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92E" w:rsidRDefault="0073492E" w:rsidP="0073492E">
      <w:pPr>
        <w:ind w:firstLine="720"/>
        <w:jc w:val="center"/>
        <w:rPr>
          <w:rFonts w:hint="cs"/>
          <w:rtl/>
        </w:rPr>
      </w:pPr>
      <w:r>
        <w:rPr>
          <w:rFonts w:hint="cs"/>
          <w:rtl/>
        </w:rPr>
        <w:t>מסכת בבא מציעא בתלמוד הבבלי</w:t>
      </w:r>
    </w:p>
    <w:p w:rsidR="0073492E" w:rsidRDefault="0073492E" w:rsidP="0073492E">
      <w:pPr>
        <w:overflowPunct w:val="0"/>
        <w:adjustRightInd w:val="0"/>
        <w:spacing w:before="60"/>
        <w:jc w:val="center"/>
        <w:rPr>
          <w:sz w:val="22"/>
          <w:szCs w:val="22"/>
        </w:rPr>
      </w:pPr>
      <w:r>
        <w:rPr>
          <w:rFonts w:hint="eastAsia"/>
          <w:sz w:val="22"/>
          <w:szCs w:val="22"/>
          <w:rtl/>
        </w:rPr>
        <w:t>מתוך</w:t>
      </w:r>
      <w:r>
        <w:rPr>
          <w:sz w:val="22"/>
          <w:szCs w:val="22"/>
          <w:rtl/>
        </w:rPr>
        <w:t xml:space="preserve"> "גמרא </w:t>
      </w:r>
      <w:r>
        <w:rPr>
          <w:rFonts w:hint="eastAsia"/>
          <w:b/>
          <w:bCs/>
          <w:sz w:val="22"/>
          <w:szCs w:val="22"/>
          <w:rtl/>
        </w:rPr>
        <w:t>נוֹחָה</w:t>
      </w:r>
      <w:r>
        <w:rPr>
          <w:sz w:val="22"/>
          <w:szCs w:val="22"/>
          <w:rtl/>
        </w:rPr>
        <w:t>"</w:t>
      </w:r>
    </w:p>
    <w:p w:rsidR="0073492E" w:rsidRDefault="0073492E" w:rsidP="0073492E">
      <w:pPr>
        <w:overflowPunct w:val="0"/>
        <w:adjustRightInd w:val="0"/>
        <w:spacing w:before="60"/>
        <w:jc w:val="center"/>
        <w:rPr>
          <w:rFonts w:hint="cs"/>
          <w:sz w:val="28"/>
          <w:szCs w:val="16"/>
          <w:u w:val="single"/>
          <w:rtl/>
        </w:rPr>
      </w:pPr>
      <w:r>
        <w:rPr>
          <w:rFonts w:hint="eastAsia"/>
          <w:sz w:val="28"/>
          <w:u w:val="single"/>
          <w:rtl/>
        </w:rPr>
        <w:t>על</w:t>
      </w:r>
      <w:r>
        <w:rPr>
          <w:sz w:val="28"/>
          <w:u w:val="single"/>
          <w:rtl/>
        </w:rPr>
        <w:t xml:space="preserve"> שם הורי </w:t>
      </w:r>
      <w:r>
        <w:rPr>
          <w:rFonts w:hint="eastAsia"/>
          <w:b/>
          <w:bCs/>
          <w:sz w:val="28"/>
          <w:szCs w:val="28"/>
          <w:u w:val="single"/>
          <w:rtl/>
        </w:rPr>
        <w:t>נ</w:t>
      </w:r>
      <w:r>
        <w:rPr>
          <w:rFonts w:hint="eastAsia"/>
          <w:sz w:val="28"/>
          <w:u w:val="single"/>
          <w:rtl/>
        </w:rPr>
        <w:t>פתלי</w:t>
      </w:r>
      <w:r>
        <w:rPr>
          <w:sz w:val="28"/>
          <w:u w:val="single"/>
          <w:rtl/>
        </w:rPr>
        <w:t xml:space="preserve"> </w:t>
      </w:r>
      <w:r>
        <w:rPr>
          <w:rFonts w:hint="eastAsia"/>
          <w:b/>
          <w:bCs/>
          <w:sz w:val="28"/>
          <w:szCs w:val="28"/>
          <w:u w:val="single"/>
          <w:rtl/>
        </w:rPr>
        <w:t>וח</w:t>
      </w:r>
      <w:r>
        <w:rPr>
          <w:rFonts w:hint="eastAsia"/>
          <w:sz w:val="28"/>
          <w:u w:val="single"/>
          <w:rtl/>
        </w:rPr>
        <w:t>נה</w:t>
      </w:r>
      <w:r>
        <w:rPr>
          <w:sz w:val="28"/>
          <w:szCs w:val="22"/>
          <w:u w:val="single"/>
          <w:rtl/>
        </w:rPr>
        <w:t xml:space="preserve"> </w:t>
      </w:r>
      <w:r>
        <w:rPr>
          <w:rFonts w:hint="eastAsia"/>
          <w:b/>
          <w:bCs/>
          <w:sz w:val="28"/>
          <w:szCs w:val="28"/>
          <w:u w:val="single"/>
          <w:rtl/>
        </w:rPr>
        <w:t>ה</w:t>
      </w:r>
      <w:r>
        <w:rPr>
          <w:rFonts w:hint="eastAsia"/>
          <w:sz w:val="28"/>
          <w:u w:val="single"/>
          <w:rtl/>
        </w:rPr>
        <w:t>ולנדר</w:t>
      </w:r>
      <w:r>
        <w:rPr>
          <w:sz w:val="28"/>
          <w:szCs w:val="16"/>
          <w:u w:val="single"/>
          <w:rtl/>
        </w:rPr>
        <w:t xml:space="preserve"> </w:t>
      </w:r>
      <w:r>
        <w:rPr>
          <w:rFonts w:hint="cs"/>
          <w:sz w:val="28"/>
          <w:szCs w:val="16"/>
          <w:u w:val="single"/>
          <w:rtl/>
        </w:rPr>
        <w:t>ז"ל</w:t>
      </w:r>
    </w:p>
    <w:p w:rsidR="0073492E" w:rsidRDefault="0073492E" w:rsidP="0073492E">
      <w:pPr>
        <w:rPr>
          <w:rFonts w:hint="cs"/>
          <w:rtl/>
        </w:rPr>
      </w:pPr>
    </w:p>
    <w:p w:rsidR="0073492E" w:rsidRDefault="0073492E" w:rsidP="0073492E">
      <w:pPr>
        <w:rPr>
          <w:rFonts w:hint="cs"/>
          <w:rtl/>
        </w:rPr>
      </w:pPr>
    </w:p>
    <w:p w:rsidR="0073492E" w:rsidRDefault="0073492E" w:rsidP="0073492E">
      <w:pPr>
        <w:jc w:val="center"/>
        <w:rPr>
          <w:rFonts w:hint="cs"/>
          <w:rtl/>
          <w:lang w:eastAsia="en-US"/>
        </w:rPr>
      </w:pPr>
      <w:bookmarkStart w:id="0" w:name="_GoBack"/>
      <w:r>
        <w:rPr>
          <w:rFonts w:hint="cs"/>
          <w:rtl/>
          <w:lang w:eastAsia="en-US"/>
        </w:rPr>
        <w:t>בבא מציעא פרק ראשון שנים אוחזין</w:t>
      </w:r>
    </w:p>
    <w:bookmarkEnd w:id="0"/>
    <w:p w:rsidR="0073492E" w:rsidRDefault="0073492E" w:rsidP="0073492E">
      <w:pPr>
        <w:rPr>
          <w:rFonts w:cs="Rod" w:hint="cs"/>
          <w:rtl/>
          <w:lang w:eastAsia="en-US"/>
        </w:rPr>
      </w:pPr>
    </w:p>
    <w:p w:rsidR="0073492E" w:rsidRDefault="0073492E" w:rsidP="0073492E">
      <w:pPr>
        <w:rPr>
          <w:rFonts w:cs="Narkisim" w:hint="cs"/>
          <w:lang w:eastAsia="en-US"/>
        </w:rPr>
      </w:pPr>
      <w:r>
        <w:rPr>
          <w:rFonts w:cs="Miriam" w:hint="cs"/>
          <w:szCs w:val="16"/>
          <w:rtl/>
          <w:lang w:eastAsia="en-US"/>
        </w:rPr>
        <w:t>דברים כב,א:</w:t>
      </w:r>
      <w:r>
        <w:rPr>
          <w:rFonts w:cs="Narkisim" w:hint="cs"/>
          <w:rtl/>
          <w:lang w:eastAsia="en-US"/>
        </w:rPr>
        <w:t xml:space="preserve"> לא תראה את שור אחיך או את שיו נדחים והתעלמת מהם השב תשיבם לאחיך</w:t>
      </w:r>
    </w:p>
    <w:p w:rsidR="0073492E" w:rsidRDefault="0073492E" w:rsidP="0073492E">
      <w:pPr>
        <w:rPr>
          <w:rFonts w:cs="Rod" w:hint="cs"/>
          <w:lang w:eastAsia="en-US"/>
        </w:rPr>
      </w:pPr>
      <w:r>
        <w:rPr>
          <w:rFonts w:cs="Miriam" w:hint="cs"/>
          <w:szCs w:val="16"/>
          <w:rtl/>
          <w:lang w:eastAsia="en-US"/>
        </w:rPr>
        <w:t>דברים כב,ב:</w:t>
      </w:r>
      <w:r>
        <w:rPr>
          <w:rFonts w:cs="Narkisim" w:hint="cs"/>
          <w:rtl/>
          <w:lang w:eastAsia="en-US"/>
        </w:rPr>
        <w:t xml:space="preserve"> ואם לא קרוב אחיך אליך ולא ידעתו ואספתו אל תוך ביתך והיה עמך עד דרש אחיך אתו והשבתו לו</w:t>
      </w:r>
    </w:p>
    <w:p w:rsidR="0073492E" w:rsidRDefault="0073492E" w:rsidP="0073492E">
      <w:pPr>
        <w:rPr>
          <w:rFonts w:cs="Narkisim" w:hint="cs"/>
          <w:lang w:eastAsia="en-US"/>
        </w:rPr>
      </w:pPr>
      <w:r>
        <w:rPr>
          <w:rFonts w:cs="Miriam" w:hint="cs"/>
          <w:szCs w:val="16"/>
          <w:rtl/>
          <w:lang w:eastAsia="en-US"/>
        </w:rPr>
        <w:t>דברים כב,ג:</w:t>
      </w:r>
      <w:r>
        <w:rPr>
          <w:rFonts w:cs="Narkisim" w:hint="cs"/>
          <w:rtl/>
          <w:lang w:eastAsia="en-US"/>
        </w:rPr>
        <w:t xml:space="preserve"> וכן תעשה לחמרו וכן תעשה לשמלתו וכן תעשה לכל אבדת אחיך אשר תאבד ממנו ומצאתה לא תוכל להתעלם</w:t>
      </w:r>
    </w:p>
    <w:p w:rsidR="0073492E" w:rsidRDefault="0073492E" w:rsidP="0073492E">
      <w:pPr>
        <w:rPr>
          <w:rFonts w:cs="Rod" w:hint="cs"/>
          <w:rtl/>
          <w:lang w:eastAsia="en-US"/>
        </w:rPr>
      </w:pPr>
      <w:r>
        <w:rPr>
          <w:rFonts w:cs="Miriam" w:hint="cs"/>
          <w:szCs w:val="16"/>
          <w:rtl/>
          <w:lang w:eastAsia="en-US"/>
        </w:rPr>
        <w:t>דברים כב,ד:</w:t>
      </w:r>
      <w:r>
        <w:rPr>
          <w:rFonts w:cs="Miriam" w:hint="cs"/>
          <w:rtl/>
          <w:lang w:eastAsia="en-US"/>
        </w:rPr>
        <w:t xml:space="preserve"> </w:t>
      </w:r>
      <w:r>
        <w:rPr>
          <w:rFonts w:cs="Narkisim" w:hint="cs"/>
          <w:rtl/>
          <w:lang w:eastAsia="en-US"/>
        </w:rPr>
        <w:t>לא תראה את חמור אחיך או שורו נפלים בדרך והתעלמת מהם הקם תקים עמו.</w:t>
      </w:r>
    </w:p>
    <w:p w:rsidR="0073492E" w:rsidRDefault="0073492E" w:rsidP="0073492E">
      <w:pPr>
        <w:rPr>
          <w:rFonts w:cs="Rod" w:hint="cs"/>
          <w:rtl/>
          <w:lang w:eastAsia="en-US"/>
        </w:rPr>
      </w:pP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ב,א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משנה:</w:t>
      </w:r>
    </w:p>
    <w:p w:rsidR="0073492E" w:rsidRDefault="0073492E" w:rsidP="0073492E">
      <w:pPr>
        <w:rPr>
          <w:rFonts w:cs="Rod" w:hint="cs"/>
          <w:rtl/>
          <w:lang w:eastAsia="en-US"/>
        </w:rPr>
      </w:pPr>
      <w:r>
        <w:rPr>
          <w:rFonts w:cs="Rod" w:hint="cs"/>
          <w:rtl/>
          <w:lang w:eastAsia="en-US"/>
        </w:rPr>
        <w:t xml:space="preserve">שנים אוחזין בטלית </w:t>
      </w:r>
      <w:r>
        <w:rPr>
          <w:rFonts w:cs="Miriam"/>
          <w:szCs w:val="20"/>
          <w:rtl/>
          <w:lang w:eastAsia="en-US"/>
        </w:rPr>
        <w:t>(</w:t>
      </w:r>
      <w:r>
        <w:rPr>
          <w:rFonts w:cs="Miriam" w:hint="cs"/>
          <w:szCs w:val="20"/>
          <w:rtl/>
          <w:lang w:eastAsia="en-US"/>
        </w:rPr>
        <w:t>דוקא 'אוחזין', דשניהם מוחזקים בה, ואין לזה כח בה יותר מזה; שאילו היתה ביד אחד לבדו - הוי אידך 'המוציא מחבירו', ועליו להביא ראיה בעדים שהיא שלו, ואינו נאמן זה ליטול בשבועה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זה אומר "אני מצאתיה" וזה אומר "אני מצאתיה"; זה אומר "כולה שלי" וזה אומר "כולה שלי" </w:t>
      </w:r>
      <w:r>
        <w:rPr>
          <w:rFonts w:cs="Miriam"/>
          <w:szCs w:val="20"/>
          <w:rtl/>
          <w:lang w:eastAsia="en-US"/>
        </w:rPr>
        <w:t>(</w:t>
      </w:r>
      <w:r>
        <w:rPr>
          <w:rFonts w:cs="Miriam" w:hint="cs"/>
          <w:szCs w:val="20"/>
          <w:rtl/>
          <w:lang w:eastAsia="en-US"/>
        </w:rPr>
        <w:t>בגמרא מפרש למאי תנא תרתי</w:t>
      </w:r>
      <w:r>
        <w:rPr>
          <w:rFonts w:cs="Miriam"/>
          <w:szCs w:val="20"/>
          <w:rtl/>
          <w:lang w:eastAsia="en-US"/>
        </w:rPr>
        <w:t>)</w:t>
      </w:r>
      <w:r>
        <w:rPr>
          <w:rFonts w:cs="Rod" w:hint="cs"/>
          <w:rtl/>
          <w:lang w:eastAsia="en-US"/>
        </w:rPr>
        <w:t xml:space="preserve">: זה ישבע </w:t>
      </w:r>
      <w:r>
        <w:rPr>
          <w:rFonts w:cs="Miriam"/>
          <w:szCs w:val="20"/>
          <w:rtl/>
          <w:lang w:eastAsia="en-US"/>
        </w:rPr>
        <w:t>(</w:t>
      </w:r>
      <w:r>
        <w:rPr>
          <w:rFonts w:cs="Miriam" w:hint="cs"/>
          <w:szCs w:val="20"/>
          <w:rtl/>
          <w:lang w:eastAsia="en-US"/>
        </w:rPr>
        <w:t xml:space="preserve">מפרש בגמרא </w:t>
      </w:r>
      <w:r>
        <w:rPr>
          <w:rFonts w:cs="Miriam" w:hint="cs"/>
          <w:szCs w:val="16"/>
          <w:rtl/>
          <w:lang w:eastAsia="en-US"/>
        </w:rPr>
        <w:t>(דף ג,א)</w:t>
      </w:r>
      <w:r>
        <w:rPr>
          <w:rFonts w:cs="Miriam" w:hint="cs"/>
          <w:szCs w:val="20"/>
          <w:rtl/>
          <w:lang w:eastAsia="en-US"/>
        </w:rPr>
        <w:t xml:space="preserve"> שבועה זו למה</w:t>
      </w:r>
      <w:r>
        <w:rPr>
          <w:rFonts w:cs="Miriam"/>
          <w:szCs w:val="20"/>
          <w:rtl/>
          <w:lang w:eastAsia="en-US"/>
        </w:rPr>
        <w:t>)</w:t>
      </w:r>
      <w:r>
        <w:rPr>
          <w:rFonts w:cs="Rod"/>
          <w:rtl/>
          <w:lang w:eastAsia="en-US"/>
        </w:rPr>
        <w:t xml:space="preserve"> </w:t>
      </w:r>
      <w:r>
        <w:rPr>
          <w:rFonts w:cs="Rod" w:hint="cs"/>
          <w:rtl/>
          <w:lang w:eastAsia="en-US"/>
        </w:rPr>
        <w:t xml:space="preserve">שאין לו בה פחות מחציה </w:t>
      </w:r>
      <w:r>
        <w:rPr>
          <w:rFonts w:cs="Miriam"/>
          <w:szCs w:val="20"/>
          <w:rtl/>
          <w:lang w:eastAsia="en-US"/>
        </w:rPr>
        <w:t>(</w:t>
      </w:r>
      <w:r>
        <w:rPr>
          <w:rFonts w:cs="Miriam" w:hint="cs"/>
          <w:szCs w:val="20"/>
          <w:rtl/>
          <w:lang w:eastAsia="en-US"/>
        </w:rPr>
        <w:t xml:space="preserve">בגמרא </w:t>
      </w:r>
      <w:r>
        <w:rPr>
          <w:rFonts w:cs="Miriam" w:hint="cs"/>
          <w:szCs w:val="16"/>
          <w:rtl/>
          <w:lang w:eastAsia="en-US"/>
        </w:rPr>
        <w:t>(דף ה,ב)</w:t>
      </w:r>
      <w:r>
        <w:rPr>
          <w:rFonts w:cs="Miriam" w:hint="cs"/>
          <w:szCs w:val="20"/>
          <w:rtl/>
          <w:lang w:eastAsia="en-US"/>
        </w:rPr>
        <w:t xml:space="preserve"> מפרש אמאי תקון כי האי לישנא בהך שבועה</w:t>
      </w:r>
      <w:r>
        <w:rPr>
          <w:rFonts w:cs="Miriam"/>
          <w:szCs w:val="20"/>
          <w:rtl/>
          <w:lang w:eastAsia="en-US"/>
        </w:rPr>
        <w:t>)</w:t>
      </w:r>
      <w:r>
        <w:rPr>
          <w:rFonts w:cs="Rod" w:hint="cs"/>
          <w:rtl/>
          <w:lang w:eastAsia="en-US"/>
        </w:rPr>
        <w:t xml:space="preserve">, וזה ישבע שאין לו בה פחות מחציה </w:t>
      </w:r>
      <w:r>
        <w:rPr>
          <w:rFonts w:cs="Rod"/>
          <w:rtl/>
          <w:lang w:eastAsia="en-US"/>
        </w:rPr>
        <w:t>–</w:t>
      </w:r>
      <w:r>
        <w:rPr>
          <w:rFonts w:cs="Rod" w:hint="cs"/>
          <w:rtl/>
          <w:lang w:eastAsia="en-US"/>
        </w:rPr>
        <w:t xml:space="preserve"> ויחלוקו.</w:t>
      </w:r>
    </w:p>
    <w:p w:rsidR="0073492E" w:rsidRDefault="0073492E" w:rsidP="0073492E">
      <w:pPr>
        <w:rPr>
          <w:rFonts w:cs="Rod" w:hint="cs"/>
          <w:rtl/>
          <w:lang w:eastAsia="en-US"/>
        </w:rPr>
      </w:pPr>
      <w:r>
        <w:rPr>
          <w:rFonts w:cs="Rod" w:hint="cs"/>
          <w:rtl/>
          <w:lang w:eastAsia="en-US"/>
        </w:rPr>
        <w:t xml:space="preserve">זה אומר "כולה שלי" וזה אומר "חציה שלי" </w:t>
      </w:r>
      <w:r>
        <w:rPr>
          <w:rFonts w:cs="Miriam"/>
          <w:szCs w:val="20"/>
          <w:rtl/>
          <w:lang w:eastAsia="en-US"/>
        </w:rPr>
        <w:t>(</w:t>
      </w:r>
      <w:r>
        <w:rPr>
          <w:rFonts w:cs="Miriam" w:hint="cs"/>
          <w:szCs w:val="20"/>
          <w:rtl/>
          <w:lang w:eastAsia="en-US"/>
        </w:rPr>
        <w:t>מודה הוא שהחצי של חבירו, ואין דנין אלא על חציה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הלכך:</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זה</w:t>
      </w:r>
      <w:r>
        <w:rPr>
          <w:rFonts w:cs="Miriam"/>
          <w:szCs w:val="20"/>
          <w:rtl/>
          <w:lang w:eastAsia="en-US"/>
        </w:rPr>
        <w:t>)</w:t>
      </w:r>
      <w:r>
        <w:rPr>
          <w:rFonts w:cs="Rod"/>
          <w:rtl/>
          <w:lang w:eastAsia="en-US"/>
        </w:rPr>
        <w:t xml:space="preserve"> </w:t>
      </w:r>
      <w:r>
        <w:rPr>
          <w:rFonts w:cs="Rod" w:hint="cs"/>
          <w:rtl/>
          <w:lang w:eastAsia="en-US"/>
        </w:rPr>
        <w:t xml:space="preserve">האומר 'כולה שלי' ישבע שאין לו בה פחות משלשה חלקים, והאומר 'חציה שלי' ישבע שאין לו בה פחות מרביע; זה נוטל שלשה חלקים וזה נוטל רביע </w:t>
      </w:r>
      <w:r>
        <w:rPr>
          <w:rFonts w:cs="Miriam"/>
          <w:szCs w:val="20"/>
          <w:rtl/>
          <w:lang w:eastAsia="en-US"/>
        </w:rPr>
        <w:t>(</w:t>
      </w:r>
      <w:r>
        <w:rPr>
          <w:rFonts w:cs="Miriam" w:hint="cs"/>
          <w:szCs w:val="20"/>
          <w:rtl/>
          <w:lang w:eastAsia="en-US"/>
        </w:rPr>
        <w:t>כמשפט הראשון: מה שהן דנין עליו - נשבעין שניהם שאין לכל אחד בו פחות מחציו, ונוטל כל אחד חציו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היו שנים רוכבין על גבי בהמה או שהיה אחד רוכב ואחד מנהיג; זה אומר "כולה שלי" וזה אומר "כולה שלי" - זה ישבע שאין לו בה פחות מחציה וזה ישבע שאין לו בה פחות מחציה ויחלוקו </w:t>
      </w:r>
      <w:r>
        <w:rPr>
          <w:rFonts w:cs="Miriam"/>
          <w:szCs w:val="20"/>
          <w:rtl/>
          <w:lang w:eastAsia="en-US"/>
        </w:rPr>
        <w:t>(</w:t>
      </w:r>
      <w:r>
        <w:rPr>
          <w:rFonts w:cs="Miriam" w:hint="cs"/>
          <w:szCs w:val="20"/>
          <w:rtl/>
          <w:lang w:eastAsia="en-US"/>
        </w:rPr>
        <w:t>לאשמועינן אתא: דרכוב ומנהיג - שניהם שוין לקנות בהמה מן ההפקר</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בזמן שהם מודים </w:t>
      </w:r>
      <w:r>
        <w:rPr>
          <w:rFonts w:cs="Miriam"/>
          <w:szCs w:val="20"/>
          <w:rtl/>
          <w:lang w:eastAsia="en-US"/>
        </w:rPr>
        <w:t>(</w:t>
      </w:r>
      <w:r>
        <w:rPr>
          <w:rFonts w:cs="Miriam" w:hint="cs"/>
          <w:szCs w:val="20"/>
          <w:rtl/>
          <w:lang w:eastAsia="en-US"/>
        </w:rPr>
        <w:t xml:space="preserve">בגמרא </w:t>
      </w:r>
      <w:r>
        <w:rPr>
          <w:rFonts w:cs="Miriam" w:hint="cs"/>
          <w:szCs w:val="16"/>
          <w:rtl/>
          <w:lang w:eastAsia="en-US"/>
        </w:rPr>
        <w:t>(דף ח,א)</w:t>
      </w:r>
      <w:r>
        <w:rPr>
          <w:rFonts w:cs="Miriam" w:hint="cs"/>
          <w:szCs w:val="20"/>
          <w:rtl/>
          <w:lang w:eastAsia="en-US"/>
        </w:rPr>
        <w:t xml:space="preserve"> מפרש [דבהאי] אשמעינן דהמגביה מציאה לחבירו - קנה חבירו</w:t>
      </w:r>
      <w:r>
        <w:rPr>
          <w:rFonts w:cs="Miriam"/>
          <w:szCs w:val="20"/>
          <w:rtl/>
          <w:lang w:eastAsia="en-US"/>
        </w:rPr>
        <w:t>)</w:t>
      </w:r>
      <w:r>
        <w:rPr>
          <w:rFonts w:cs="Rod"/>
          <w:rtl/>
          <w:lang w:eastAsia="en-US"/>
        </w:rPr>
        <w:t xml:space="preserve"> </w:t>
      </w:r>
      <w:r>
        <w:rPr>
          <w:rFonts w:cs="Rod" w:hint="cs"/>
          <w:rtl/>
          <w:lang w:eastAsia="en-US"/>
        </w:rPr>
        <w:t>או שיש להן עדים - חולקין בלא שבועה.</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גמרא:</w:t>
      </w:r>
    </w:p>
    <w:p w:rsidR="0073492E" w:rsidRDefault="0073492E" w:rsidP="0073492E">
      <w:pPr>
        <w:rPr>
          <w:rFonts w:cs="Rod" w:hint="cs"/>
          <w:rtl/>
          <w:lang w:eastAsia="en-US"/>
        </w:rPr>
      </w:pPr>
      <w:r>
        <w:rPr>
          <w:rFonts w:cs="Rod" w:hint="cs"/>
          <w:rtl/>
          <w:lang w:eastAsia="en-US"/>
        </w:rPr>
        <w:t>למה לי למתנא '</w:t>
      </w:r>
      <w:r>
        <w:rPr>
          <w:rFonts w:cs="Rod" w:hint="cs"/>
          <w:i/>
          <w:iCs/>
          <w:rtl/>
          <w:lang w:eastAsia="en-US"/>
        </w:rPr>
        <w:t>זה אומר "אני מצאתיה" וזה אומר "אני מצאתיה", זה אומר "כולה שלי"', ו'זה אומר "כולה שלי"</w:t>
      </w:r>
      <w:r>
        <w:rPr>
          <w:rFonts w:cs="Rod" w:hint="cs"/>
          <w:rtl/>
          <w:lang w:eastAsia="en-US"/>
        </w:rPr>
        <w:t>'? ליתני חדא?</w:t>
      </w:r>
    </w:p>
    <w:p w:rsidR="0073492E" w:rsidRDefault="0073492E" w:rsidP="0073492E">
      <w:pPr>
        <w:rPr>
          <w:rFonts w:cs="Rod" w:hint="cs"/>
          <w:rtl/>
          <w:lang w:eastAsia="en-US"/>
        </w:rPr>
      </w:pPr>
      <w:r>
        <w:rPr>
          <w:rFonts w:cs="Rod" w:hint="cs"/>
          <w:rtl/>
          <w:lang w:eastAsia="en-US"/>
        </w:rPr>
        <w:t>חדא קתני: זה אומר "אני מצאתיה וכולה שלי" וזה אומר "אני מצאתיה וכולה שלי".</w:t>
      </w:r>
    </w:p>
    <w:p w:rsidR="0073492E" w:rsidRDefault="0073492E" w:rsidP="0073492E">
      <w:pPr>
        <w:rPr>
          <w:rFonts w:cs="Rod" w:hint="cs"/>
          <w:rtl/>
          <w:lang w:eastAsia="en-US"/>
        </w:rPr>
      </w:pPr>
      <w:r>
        <w:rPr>
          <w:rFonts w:cs="Rod" w:hint="cs"/>
          <w:rtl/>
          <w:lang w:eastAsia="en-US"/>
        </w:rPr>
        <w:t>וליתני "אני מצאתיה", ואנא ידענא ד"כולה שלי"?</w:t>
      </w:r>
    </w:p>
    <w:p w:rsidR="0073492E" w:rsidRDefault="0073492E" w:rsidP="0073492E">
      <w:pPr>
        <w:rPr>
          <w:rFonts w:cs="Rod" w:hint="cs"/>
          <w:rtl/>
          <w:lang w:eastAsia="en-US"/>
        </w:rPr>
      </w:pPr>
      <w:r>
        <w:rPr>
          <w:rFonts w:cs="Rod" w:hint="cs"/>
          <w:rtl/>
          <w:lang w:eastAsia="en-US"/>
        </w:rPr>
        <w:t xml:space="preserve">אי תנא "אני מצאתיה" - הוה אמינא: מאי 'מצאתיה'? </w:t>
      </w:r>
      <w:r>
        <w:rPr>
          <w:rFonts w:cs="Rod"/>
          <w:rtl/>
          <w:lang w:eastAsia="en-US"/>
        </w:rPr>
        <w:t>–</w:t>
      </w:r>
      <w:r>
        <w:rPr>
          <w:rFonts w:cs="Rod" w:hint="cs"/>
          <w:rtl/>
          <w:lang w:eastAsia="en-US"/>
        </w:rPr>
        <w:t xml:space="preserve"> ראיתיה </w:t>
      </w:r>
      <w:r>
        <w:rPr>
          <w:rFonts w:cs="Miriam"/>
          <w:szCs w:val="20"/>
          <w:rtl/>
          <w:lang w:eastAsia="en-US"/>
        </w:rPr>
        <w:t>(</w:t>
      </w:r>
      <w:r>
        <w:rPr>
          <w:rFonts w:cs="Miriam" w:hint="cs"/>
          <w:szCs w:val="20"/>
          <w:rtl/>
          <w:lang w:eastAsia="en-US"/>
        </w:rPr>
        <w:t>קודם שהגבהת אותה</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ומכאן הייתי לומד:</w:t>
      </w:r>
      <w:r>
        <w:rPr>
          <w:rFonts w:cs="Courier New" w:hint="cs"/>
          <w:szCs w:val="20"/>
          <w:rtl/>
          <w:lang w:eastAsia="en-US"/>
        </w:rPr>
        <w:t>]</w:t>
      </w:r>
      <w:r>
        <w:rPr>
          <w:rFonts w:cs="Rod" w:hint="cs"/>
          <w:rtl/>
          <w:lang w:eastAsia="en-US"/>
        </w:rPr>
        <w:t xml:space="preserve"> אף על גב דלא אתאי לידיה - בראיה בעלמא קני </w:t>
      </w:r>
      <w:r>
        <w:rPr>
          <w:rFonts w:cs="Miriam"/>
          <w:szCs w:val="20"/>
          <w:rtl/>
          <w:lang w:eastAsia="en-US"/>
        </w:rPr>
        <w:t>(</w:t>
      </w:r>
      <w:r>
        <w:rPr>
          <w:rFonts w:cs="Miriam" w:hint="cs"/>
          <w:szCs w:val="20"/>
          <w:rtl/>
          <w:lang w:eastAsia="en-US"/>
        </w:rPr>
        <w:t>מדקתני 'יחלוקו'</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למנוע שגיאה זו</w:t>
      </w:r>
      <w:r>
        <w:rPr>
          <w:rFonts w:cs="Courier New" w:hint="cs"/>
          <w:szCs w:val="20"/>
          <w:rtl/>
          <w:lang w:eastAsia="en-US"/>
        </w:rPr>
        <w:t>]</w:t>
      </w:r>
      <w:r>
        <w:rPr>
          <w:rFonts w:cs="Rod" w:hint="cs"/>
          <w:rtl/>
          <w:lang w:eastAsia="en-US"/>
        </w:rPr>
        <w:t xml:space="preserve"> תנא '</w:t>
      </w:r>
      <w:r>
        <w:rPr>
          <w:rFonts w:cs="Rod" w:hint="cs"/>
          <w:i/>
          <w:iCs/>
          <w:rtl/>
          <w:lang w:eastAsia="en-US"/>
        </w:rPr>
        <w:t xml:space="preserve">"כולה שלי </w:t>
      </w:r>
      <w:r>
        <w:rPr>
          <w:rFonts w:cs="Miriam"/>
          <w:szCs w:val="20"/>
          <w:rtl/>
          <w:lang w:eastAsia="en-US"/>
        </w:rPr>
        <w:t>(</w:t>
      </w:r>
      <w:r>
        <w:rPr>
          <w:rFonts w:cs="Miriam" w:hint="cs"/>
          <w:szCs w:val="20"/>
          <w:rtl/>
          <w:lang w:eastAsia="en-US"/>
        </w:rPr>
        <w:t>בחזקה גמורה: שהגבהתי תחילה, ואתה תפסת מידי משזכיתי בה</w:t>
      </w:r>
      <w:r>
        <w:rPr>
          <w:rFonts w:cs="Miriam"/>
          <w:szCs w:val="20"/>
          <w:rtl/>
          <w:lang w:eastAsia="en-US"/>
        </w:rPr>
        <w:t>)</w:t>
      </w:r>
      <w:r>
        <w:rPr>
          <w:rFonts w:cs="Rod" w:hint="cs"/>
          <w:i/>
          <w:iCs/>
          <w:rtl/>
          <w:lang w:eastAsia="en-US"/>
        </w:rPr>
        <w:t>"</w:t>
      </w:r>
      <w:r>
        <w:rPr>
          <w:rFonts w:cs="Rod" w:hint="cs"/>
          <w:rtl/>
          <w:lang w:eastAsia="en-US"/>
        </w:rPr>
        <w:t>': דבראיה לא קני.</w:t>
      </w:r>
    </w:p>
    <w:p w:rsidR="0073492E" w:rsidRDefault="0073492E" w:rsidP="0073492E">
      <w:pPr>
        <w:rPr>
          <w:rFonts w:cs="Rod" w:hint="cs"/>
          <w:rtl/>
          <w:lang w:eastAsia="en-US"/>
        </w:rPr>
      </w:pPr>
      <w:r>
        <w:rPr>
          <w:rFonts w:cs="Rod" w:hint="cs"/>
          <w:rtl/>
          <w:lang w:eastAsia="en-US"/>
        </w:rPr>
        <w:t>ומי מצית אמרת "מאי '</w:t>
      </w:r>
      <w:r>
        <w:rPr>
          <w:rFonts w:cs="Rod" w:hint="cs"/>
          <w:i/>
          <w:iCs/>
          <w:rtl/>
          <w:lang w:eastAsia="en-US"/>
        </w:rPr>
        <w:t>מצאתיה</w:t>
      </w:r>
      <w:r>
        <w:rPr>
          <w:rFonts w:cs="Rod" w:hint="cs"/>
          <w:rtl/>
          <w:lang w:eastAsia="en-US"/>
        </w:rPr>
        <w:t xml:space="preserve">'? </w:t>
      </w:r>
      <w:r>
        <w:rPr>
          <w:rFonts w:cs="Rod"/>
          <w:rtl/>
          <w:lang w:eastAsia="en-US"/>
        </w:rPr>
        <w:t>–</w:t>
      </w:r>
      <w:r>
        <w:rPr>
          <w:rFonts w:cs="Rod" w:hint="cs"/>
          <w:rtl/>
          <w:lang w:eastAsia="en-US"/>
        </w:rPr>
        <w:t xml:space="preserve"> ראיתיה"? והא אמר רבנאי </w:t>
      </w:r>
      <w:r>
        <w:rPr>
          <w:rFonts w:cs="Miriam"/>
          <w:szCs w:val="16"/>
          <w:rtl/>
          <w:lang w:eastAsia="en-US"/>
        </w:rPr>
        <w:t>(</w:t>
      </w:r>
      <w:r>
        <w:rPr>
          <w:rFonts w:cs="Miriam" w:hint="cs"/>
          <w:szCs w:val="16"/>
          <w:rtl/>
          <w:lang w:eastAsia="en-US"/>
        </w:rPr>
        <w:t>בבבא קמא ב'הגוזל ומאכיל'</w:t>
      </w:r>
      <w:r>
        <w:rPr>
          <w:rFonts w:cs="Miriam"/>
          <w:szCs w:val="16"/>
          <w:rtl/>
          <w:lang w:eastAsia="en-US"/>
        </w:rPr>
        <w:t>)</w:t>
      </w:r>
      <w:r>
        <w:rPr>
          <w:rFonts w:cs="Rod"/>
          <w:rtl/>
          <w:lang w:eastAsia="en-US"/>
        </w:rPr>
        <w:t xml:space="preserve"> </w:t>
      </w:r>
      <w:r>
        <w:rPr>
          <w:rFonts w:cs="Narkisim" w:hint="cs"/>
          <w:rtl/>
          <w:lang w:eastAsia="en-US"/>
        </w:rPr>
        <w:t>ומצאתה</w:t>
      </w:r>
      <w:r>
        <w:rPr>
          <w:rFonts w:cs="Rod" w:hint="cs"/>
          <w:rtl/>
          <w:lang w:eastAsia="en-US"/>
        </w:rPr>
        <w:t xml:space="preserve"> </w:t>
      </w:r>
      <w:r>
        <w:rPr>
          <w:rFonts w:cs="Miriam" w:hint="cs"/>
          <w:szCs w:val="16"/>
          <w:rtl/>
          <w:lang w:eastAsia="en-US"/>
        </w:rPr>
        <w:t>[דברים כב,ג:</w:t>
      </w:r>
      <w:r>
        <w:rPr>
          <w:rFonts w:cs="Narkisim" w:hint="cs"/>
          <w:szCs w:val="20"/>
          <w:rtl/>
          <w:lang w:eastAsia="en-US"/>
        </w:rPr>
        <w:t xml:space="preserve"> וכן תעשה לחמרו וכן תעשה לשמלתו וכן תעשה לכל אבדת אחיך אשר תאבד ממנו </w:t>
      </w:r>
      <w:r>
        <w:rPr>
          <w:rFonts w:cs="Narkisim" w:hint="cs"/>
          <w:szCs w:val="20"/>
          <w:u w:val="single"/>
          <w:rtl/>
          <w:lang w:eastAsia="en-US"/>
        </w:rPr>
        <w:t>ומצאתה</w:t>
      </w:r>
      <w:r>
        <w:rPr>
          <w:rFonts w:cs="Narkisim" w:hint="cs"/>
          <w:szCs w:val="20"/>
          <w:rtl/>
          <w:lang w:eastAsia="en-US"/>
        </w:rPr>
        <w:t xml:space="preserve"> לא תוכל להתעלם]</w:t>
      </w:r>
      <w:r>
        <w:rPr>
          <w:rFonts w:cs="Rod" w:hint="cs"/>
          <w:rtl/>
          <w:lang w:eastAsia="en-US"/>
        </w:rPr>
        <w:t xml:space="preserve"> - דאתאי לידיה משמע </w:t>
      </w:r>
      <w:r>
        <w:rPr>
          <w:rFonts w:cs="Courier New" w:hint="cs"/>
          <w:szCs w:val="20"/>
          <w:rtl/>
          <w:lang w:eastAsia="en-US"/>
        </w:rPr>
        <w:t>[</w:t>
      </w:r>
      <w:r>
        <w:rPr>
          <w:rFonts w:ascii="Courier New" w:hAnsi="Courier New" w:cs="Courier New" w:hint="cs"/>
          <w:sz w:val="16"/>
          <w:szCs w:val="20"/>
          <w:rtl/>
          <w:lang w:eastAsia="en-US"/>
        </w:rPr>
        <w:t xml:space="preserve">ולא שנאמר שהרואה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הוא המוצא אלא דוקא מי שהגיעה המציאה לידו</w:t>
      </w:r>
      <w:r>
        <w:rPr>
          <w:rFonts w:cs="Courier New"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ואפילו הכי '</w:t>
      </w:r>
      <w:r>
        <w:rPr>
          <w:rFonts w:cs="Narkisim" w:hint="cs"/>
          <w:szCs w:val="20"/>
          <w:rtl/>
          <w:lang w:eastAsia="en-US"/>
        </w:rPr>
        <w:t>אחיך</w:t>
      </w:r>
      <w:r>
        <w:rPr>
          <w:rFonts w:cs="Miriam" w:hint="cs"/>
          <w:szCs w:val="20"/>
          <w:rtl/>
          <w:lang w:eastAsia="en-US"/>
        </w:rPr>
        <w:t>' - ולא עובד כוכבים; ולא תימא: כי מיעט רחמנא עובד כוכבים - היכא דלא אתאי לידיה דישראל לא מיחייב למטרח עלה ולאהדורה, אבל אתא לידיה - מיחייב להחזירה דאבידתו אסורה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אין, 'ומצאתה' דקרא - דאתא לידיה משמע, ומיהו תנא - לישנא דעלמא נקט </w:t>
      </w:r>
      <w:r>
        <w:rPr>
          <w:rFonts w:cs="Miriam"/>
          <w:szCs w:val="20"/>
          <w:rtl/>
          <w:lang w:eastAsia="en-US"/>
        </w:rPr>
        <w:t>(</w:t>
      </w:r>
      <w:r>
        <w:rPr>
          <w:rFonts w:cs="Miriam" w:hint="cs"/>
          <w:szCs w:val="20"/>
          <w:rtl/>
          <w:lang w:eastAsia="en-US"/>
        </w:rPr>
        <w:t>אי לא הדר תנא "כולה שלי" הוה אמינא: מאי 'מצאתיה' דקתני תנא? - לשון בני אדם אחז במשנתנו, ולא לשון מקרא</w:t>
      </w:r>
      <w:r>
        <w:rPr>
          <w:rFonts w:cs="Miriam"/>
          <w:szCs w:val="20"/>
          <w:rtl/>
          <w:lang w:eastAsia="en-US"/>
        </w:rPr>
        <w:t>)</w:t>
      </w:r>
      <w:r>
        <w:rPr>
          <w:rFonts w:cs="Rod" w:hint="cs"/>
          <w:rtl/>
          <w:lang w:eastAsia="en-US"/>
        </w:rPr>
        <w:t xml:space="preserve">, ומדחזי ליה אמר "אנא אשכחית" ואף על גב דלא אתאי לידיה </w:t>
      </w:r>
      <w:r>
        <w:rPr>
          <w:rFonts w:cs="Miriam"/>
          <w:szCs w:val="20"/>
          <w:rtl/>
          <w:lang w:eastAsia="en-US"/>
        </w:rPr>
        <w:t>(</w:t>
      </w:r>
      <w:r>
        <w:rPr>
          <w:rFonts w:cs="Miriam" w:hint="cs"/>
          <w:szCs w:val="20"/>
          <w:rtl/>
          <w:lang w:eastAsia="en-US"/>
        </w:rPr>
        <w:t>והרבה בני אדם קורין לה 'מציאה' משעת ראיה</w:t>
      </w:r>
      <w:r>
        <w:rPr>
          <w:rFonts w:cs="Miriam"/>
          <w:szCs w:val="20"/>
          <w:rtl/>
          <w:lang w:eastAsia="en-US"/>
        </w:rPr>
        <w:t>)</w:t>
      </w:r>
      <w:r>
        <w:rPr>
          <w:rFonts w:cs="Rod"/>
          <w:rtl/>
          <w:lang w:eastAsia="en-US"/>
        </w:rPr>
        <w:t xml:space="preserve"> –</w:t>
      </w:r>
      <w:r>
        <w:rPr>
          <w:rFonts w:cs="Rod" w:hint="cs"/>
          <w:rtl/>
          <w:lang w:eastAsia="en-US"/>
        </w:rPr>
        <w:t xml:space="preserve"> [</w:t>
      </w:r>
      <w:r>
        <w:rPr>
          <w:rFonts w:ascii="Courier New" w:hAnsi="Courier New" w:cs="Courier New" w:hint="cs"/>
          <w:sz w:val="16"/>
          <w:szCs w:val="20"/>
          <w:rtl/>
          <w:lang w:eastAsia="en-US"/>
        </w:rPr>
        <w:t>והייתי סובר</w:t>
      </w:r>
      <w:r>
        <w:rPr>
          <w:rFonts w:cs="Rod" w:hint="cs"/>
          <w:rtl/>
          <w:lang w:eastAsia="en-US"/>
        </w:rPr>
        <w:t>] בראיה בעלמא קני - [</w:t>
      </w:r>
      <w:r>
        <w:rPr>
          <w:rFonts w:ascii="Courier New" w:hAnsi="Courier New" w:cs="Courier New" w:hint="cs"/>
          <w:sz w:val="16"/>
          <w:szCs w:val="20"/>
          <w:rtl/>
          <w:lang w:eastAsia="en-US"/>
        </w:rPr>
        <w:t>למנוע שגיאה זו</w:t>
      </w:r>
      <w:r>
        <w:rPr>
          <w:rFonts w:cs="Rod" w:hint="cs"/>
          <w:rtl/>
          <w:lang w:eastAsia="en-US"/>
        </w:rPr>
        <w:t>] תני "כולה שלי": דבראיה בעלמא לא קני לה.</w:t>
      </w:r>
    </w:p>
    <w:p w:rsidR="0073492E" w:rsidRDefault="0073492E" w:rsidP="0073492E">
      <w:pPr>
        <w:rPr>
          <w:rFonts w:cs="Rod" w:hint="cs"/>
          <w:rtl/>
          <w:lang w:eastAsia="en-US"/>
        </w:rPr>
      </w:pPr>
      <w:r>
        <w:rPr>
          <w:rFonts w:cs="Rod" w:hint="cs"/>
          <w:rtl/>
          <w:lang w:eastAsia="en-US"/>
        </w:rPr>
        <w:t>וליתני "כולה שלי" ולא בעי "אני מצאתיה"?</w:t>
      </w:r>
    </w:p>
    <w:p w:rsidR="0073492E" w:rsidRDefault="0073492E" w:rsidP="0073492E">
      <w:pPr>
        <w:rPr>
          <w:rFonts w:cs="Rod" w:hint="cs"/>
          <w:rtl/>
          <w:lang w:eastAsia="en-US"/>
        </w:rPr>
      </w:pPr>
      <w:r>
        <w:rPr>
          <w:rFonts w:cs="Rod" w:hint="cs"/>
          <w:rtl/>
          <w:lang w:eastAsia="en-US"/>
        </w:rPr>
        <w:t xml:space="preserve">אי תני "כולה שלי" - הוה אמינא בעלמא דקתני 'מצאתיה' </w:t>
      </w:r>
      <w:r>
        <w:rPr>
          <w:rFonts w:cs="Miriam"/>
          <w:szCs w:val="20"/>
          <w:rtl/>
          <w:lang w:eastAsia="en-US"/>
        </w:rPr>
        <w:t>(</w:t>
      </w:r>
      <w:r>
        <w:rPr>
          <w:rFonts w:cs="Miriam" w:hint="cs"/>
          <w:szCs w:val="20"/>
          <w:rtl/>
          <w:lang w:eastAsia="en-US"/>
        </w:rPr>
        <w:t>בכל מקום ששנינו שהמוצא מציאה קנאה</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הוה אמינא:</w:t>
      </w:r>
      <w:r>
        <w:rPr>
          <w:rFonts w:cs="Miriam"/>
          <w:szCs w:val="20"/>
          <w:rtl/>
          <w:lang w:eastAsia="en-US"/>
        </w:rPr>
        <w:t>)</w:t>
      </w:r>
      <w:r>
        <w:rPr>
          <w:rFonts w:cs="Rod"/>
          <w:rtl/>
          <w:lang w:eastAsia="en-US"/>
        </w:rPr>
        <w:t xml:space="preserve"> </w:t>
      </w:r>
      <w:r>
        <w:rPr>
          <w:rFonts w:cs="Rod" w:hint="cs"/>
          <w:rtl/>
          <w:lang w:eastAsia="en-US"/>
        </w:rPr>
        <w:t xml:space="preserve">בראיה בעלמא קני </w:t>
      </w:r>
      <w:r>
        <w:rPr>
          <w:rFonts w:cs="Miriam"/>
          <w:szCs w:val="20"/>
          <w:rtl/>
          <w:lang w:eastAsia="en-US"/>
        </w:rPr>
        <w:t>(</w:t>
      </w:r>
      <w:r>
        <w:rPr>
          <w:rFonts w:cs="Miriam" w:hint="cs"/>
          <w:szCs w:val="20"/>
          <w:rtl/>
          <w:lang w:eastAsia="en-US"/>
        </w:rPr>
        <w:t>דמציאה קני לה משעת ראיה, דלא אשמעינן שום תנא דלא קני לה אלא בהגבהה!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להכי אשמעינן הכא ממשנה יתירה:</w:t>
      </w:r>
      <w:r>
        <w:rPr>
          <w:rFonts w:cs="Miriam"/>
          <w:szCs w:val="20"/>
          <w:rtl/>
          <w:lang w:eastAsia="en-US"/>
        </w:rPr>
        <w:t>)</w:t>
      </w:r>
      <w:r>
        <w:rPr>
          <w:rFonts w:cs="Rod"/>
          <w:rtl/>
          <w:lang w:eastAsia="en-US"/>
        </w:rPr>
        <w:t xml:space="preserve"> </w:t>
      </w:r>
      <w:r>
        <w:rPr>
          <w:rFonts w:cs="Rod" w:hint="cs"/>
          <w:rtl/>
          <w:lang w:eastAsia="en-US"/>
        </w:rPr>
        <w:t>תנא "אני מצאתיה" והדר תנא "כולה שלי" דממשנה יתירה אשמעינן דראיה לא קני.</w:t>
      </w:r>
    </w:p>
    <w:p w:rsidR="0073492E" w:rsidRDefault="0073492E" w:rsidP="0073492E">
      <w:pPr>
        <w:rPr>
          <w:rFonts w:cs="Rod" w:hint="cs"/>
          <w:rtl/>
          <w:lang w:eastAsia="en-US"/>
        </w:rPr>
      </w:pPr>
      <w:r>
        <w:rPr>
          <w:rFonts w:cs="Rod" w:hint="cs"/>
          <w:rtl/>
          <w:lang w:eastAsia="en-US"/>
        </w:rPr>
        <w:t xml:space="preserve">ומי מצית אמרת 'חדא קתני'? והא 'זה' 'וזה' קתני: </w:t>
      </w:r>
      <w:r>
        <w:rPr>
          <w:rFonts w:cs="Rod" w:hint="cs"/>
          <w:u w:val="single"/>
          <w:rtl/>
          <w:lang w:eastAsia="en-US"/>
        </w:rPr>
        <w:t>זה</w:t>
      </w:r>
      <w:r>
        <w:rPr>
          <w:rFonts w:cs="Rod" w:hint="cs"/>
          <w:rtl/>
          <w:lang w:eastAsia="en-US"/>
        </w:rPr>
        <w:t xml:space="preserve"> אומר "אני מצאתיה" וזה אומר "אני מצאתיה", זה אומר "כולה שלי" וכו' </w:t>
      </w:r>
      <w:r>
        <w:rPr>
          <w:rFonts w:cs="Miriam"/>
          <w:szCs w:val="20"/>
          <w:rtl/>
          <w:lang w:eastAsia="en-US"/>
        </w:rPr>
        <w:t>(</w:t>
      </w:r>
      <w:r>
        <w:rPr>
          <w:rFonts w:cs="Miriam" w:hint="cs"/>
          <w:szCs w:val="20"/>
          <w:rtl/>
          <w:lang w:eastAsia="en-US"/>
        </w:rPr>
        <w:t>גבי 'מצאתיה' תנא 'זה אומר' וגבי 'כולה שלי' קתני 'זה אומר'; ואי חדא הוא - הכי אבעי ליה למתני: 'זה אומר "מצאתיה וכולה שלי"</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אמר רב פפא - ואיתימא רב שימי בר אשי - ואמרי לה כדי: רישא [</w:t>
      </w:r>
      <w:r>
        <w:rPr>
          <w:rFonts w:ascii="Courier New" w:hAnsi="Courier New" w:cs="Courier New" w:hint="cs"/>
          <w:sz w:val="16"/>
          <w:szCs w:val="20"/>
          <w:rtl/>
          <w:lang w:eastAsia="en-US"/>
        </w:rPr>
        <w:t>'מצאתיה'</w:t>
      </w:r>
      <w:r>
        <w:rPr>
          <w:rFonts w:cs="Rod" w:hint="cs"/>
          <w:rtl/>
          <w:lang w:eastAsia="en-US"/>
        </w:rPr>
        <w:t>] במציאה, וסיפא [</w:t>
      </w:r>
      <w:r>
        <w:rPr>
          <w:rFonts w:ascii="Courier New" w:hAnsi="Courier New" w:cs="Courier New" w:hint="cs"/>
          <w:sz w:val="16"/>
          <w:szCs w:val="20"/>
          <w:rtl/>
          <w:lang w:eastAsia="en-US"/>
        </w:rPr>
        <w:t>'כולה שלי'</w:t>
      </w:r>
      <w:r>
        <w:rPr>
          <w:rFonts w:cs="Rod" w:hint="cs"/>
          <w:rtl/>
          <w:lang w:eastAsia="en-US"/>
        </w:rPr>
        <w:t xml:space="preserve">] במקח וממכר </w:t>
      </w:r>
      <w:r>
        <w:rPr>
          <w:rFonts w:cs="Miriam"/>
          <w:szCs w:val="20"/>
          <w:rtl/>
          <w:lang w:eastAsia="en-US"/>
        </w:rPr>
        <w:t>(</w:t>
      </w:r>
      <w:r>
        <w:rPr>
          <w:rFonts w:cs="Miriam" w:hint="cs"/>
          <w:szCs w:val="20"/>
          <w:rtl/>
          <w:lang w:eastAsia="en-US"/>
        </w:rPr>
        <w:t>"קניתיה מיד פלוני"; ודוקא מקח וממכר הוא דאמרינן 'יחלוקו בשבועה', דאיכא למימר שניהם קנאוה ולשניהם נתרצה המוכר; אבל 'זה אומר "אני ארגתיה" וזה אומר "אני ארגתיה"' - לא יחלוקו, דודאי חד מינייהו רמאי הוא, ותהא מונחת עד שיבא אליהו</w:t>
      </w:r>
      <w:r>
        <w:rPr>
          <w:rFonts w:cs="Miriam"/>
          <w:szCs w:val="20"/>
          <w:rtl/>
          <w:lang w:eastAsia="en-US"/>
        </w:rPr>
        <w:t>)</w:t>
      </w:r>
      <w:r>
        <w:rPr>
          <w:rFonts w:cs="Rod" w:hint="cs"/>
          <w:rtl/>
          <w:lang w:eastAsia="en-US"/>
        </w:rPr>
        <w:t>; וצריכא:</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ב,ב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דאי תנא מציאה, הוה אמינא: מציאה הוא דרמו רבנן שבועה עליה, משום דמורי ואמר 'חבראי לאו מידי חסר בה </w:t>
      </w:r>
      <w:r>
        <w:rPr>
          <w:rFonts w:cs="Miriam"/>
          <w:szCs w:val="20"/>
          <w:rtl/>
          <w:lang w:eastAsia="en-US"/>
        </w:rPr>
        <w:t>(</w:t>
      </w:r>
      <w:r>
        <w:rPr>
          <w:rFonts w:cs="Miriam" w:hint="cs"/>
          <w:szCs w:val="20"/>
          <w:rtl/>
          <w:lang w:eastAsia="en-US"/>
        </w:rPr>
        <w:t>אינו מפסיד כלום: בחנם באה לו, ואף בלא טורח</w:t>
      </w:r>
      <w:r>
        <w:rPr>
          <w:rFonts w:cs="Miriam"/>
          <w:szCs w:val="20"/>
          <w:rtl/>
          <w:lang w:eastAsia="en-US"/>
        </w:rPr>
        <w:t>)</w:t>
      </w:r>
      <w:r>
        <w:rPr>
          <w:rFonts w:cs="Rod" w:hint="cs"/>
          <w:rtl/>
          <w:lang w:eastAsia="en-US"/>
        </w:rPr>
        <w:t xml:space="preserve">, איזל אתפיס ואתפליג בהדיה' </w:t>
      </w:r>
      <w:r>
        <w:rPr>
          <w:rFonts w:cs="Miriam"/>
          <w:szCs w:val="20"/>
          <w:rtl/>
          <w:lang w:eastAsia="en-US"/>
        </w:rPr>
        <w:t>(</w:t>
      </w:r>
      <w:r>
        <w:rPr>
          <w:rFonts w:cs="Miriam" w:hint="cs"/>
          <w:szCs w:val="20"/>
          <w:rtl/>
          <w:lang w:eastAsia="en-US"/>
        </w:rPr>
        <w:t>מורה היתר לעצמו לאחוז בה בלא משפט</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אבל מקח וממכר, דליכא למימר הכי </w:t>
      </w:r>
      <w:r>
        <w:rPr>
          <w:rFonts w:cs="Miriam"/>
          <w:szCs w:val="20"/>
          <w:rtl/>
          <w:lang w:eastAsia="en-US"/>
        </w:rPr>
        <w:t>(</w:t>
      </w:r>
      <w:r>
        <w:rPr>
          <w:rFonts w:cs="Miriam" w:hint="cs"/>
          <w:szCs w:val="20"/>
          <w:rtl/>
          <w:lang w:eastAsia="en-US"/>
        </w:rPr>
        <w:t>ואף על גב שזה - גם הוא נתן את המעות למוכר, כדאוקמינן לקמן: דנקט מתרוייהו, חד מדעתיה וחד בעל כרחו, וכשיחלוקו יטול זה חצי מעותיו וזה חצי מעותיו - אפילו הכי חסרון הוא אצלו, דאי לא הוה צריך לה - לא הוה מהדר אבתרה למזבנה, וזה שבא לחלוק וליתן חצי דמים - שלא כדין מחסרו</w:t>
      </w:r>
      <w:r>
        <w:rPr>
          <w:rFonts w:cs="Miriam"/>
          <w:szCs w:val="20"/>
          <w:rtl/>
          <w:lang w:eastAsia="en-US"/>
        </w:rPr>
        <w:t>)</w:t>
      </w:r>
      <w:r>
        <w:rPr>
          <w:rFonts w:cs="Rod"/>
          <w:rtl/>
          <w:lang w:eastAsia="en-US"/>
        </w:rPr>
        <w:t xml:space="preserve"> </w:t>
      </w:r>
      <w:r>
        <w:rPr>
          <w:rFonts w:cs="Rod" w:hint="cs"/>
          <w:rtl/>
          <w:lang w:eastAsia="en-US"/>
        </w:rPr>
        <w:t xml:space="preserve">- אימא לא; ואי תנא מקח וממכר - הוא דרמו רבנן שבועה עליה, משום דמורי ואמר 'חבראי דמי קא יהיב, ואנא דמי קא יהיבנא </w:t>
      </w:r>
      <w:r>
        <w:rPr>
          <w:rFonts w:cs="Miriam"/>
          <w:szCs w:val="20"/>
          <w:rtl/>
          <w:lang w:eastAsia="en-US"/>
        </w:rPr>
        <w:t>(</w:t>
      </w:r>
      <w:r>
        <w:rPr>
          <w:rFonts w:cs="Miriam" w:hint="cs"/>
          <w:szCs w:val="20"/>
          <w:rtl/>
          <w:lang w:eastAsia="en-US"/>
        </w:rPr>
        <w:t>דמים אני רוצה ליתן</w:t>
      </w:r>
      <w:r>
        <w:rPr>
          <w:rFonts w:cs="Miriam"/>
          <w:szCs w:val="20"/>
          <w:rtl/>
          <w:lang w:eastAsia="en-US"/>
        </w:rPr>
        <w:t>)</w:t>
      </w:r>
      <w:r>
        <w:rPr>
          <w:rFonts w:cs="Rod" w:hint="cs"/>
          <w:rtl/>
          <w:lang w:eastAsia="en-US"/>
        </w:rPr>
        <w:t xml:space="preserve">; השתא דצריכא לדידי - אשקליה אנא וחבראי ליזיל לטרח ליזבן'; אבל מציאה - דליכא למימר הכי </w:t>
      </w:r>
      <w:r>
        <w:rPr>
          <w:rFonts w:cs="Miriam"/>
          <w:szCs w:val="20"/>
          <w:rtl/>
          <w:lang w:eastAsia="en-US"/>
        </w:rPr>
        <w:t>(</w:t>
      </w:r>
      <w:r>
        <w:rPr>
          <w:rFonts w:cs="Miriam" w:hint="cs"/>
          <w:szCs w:val="20"/>
          <w:rtl/>
          <w:lang w:eastAsia="en-US"/>
        </w:rPr>
        <w:t>"חברי ילך וימצא אחרת, זה ודאי מחסרו ממון"</w:t>
      </w:r>
      <w:r>
        <w:rPr>
          <w:rFonts w:cs="Miriam"/>
          <w:szCs w:val="20"/>
          <w:rtl/>
          <w:lang w:eastAsia="en-US"/>
        </w:rPr>
        <w:t>)</w:t>
      </w:r>
      <w:r>
        <w:rPr>
          <w:rFonts w:cs="Rod"/>
          <w:rtl/>
          <w:lang w:eastAsia="en-US"/>
        </w:rPr>
        <w:t xml:space="preserve"> </w:t>
      </w:r>
      <w:r>
        <w:rPr>
          <w:rFonts w:cs="Rod" w:hint="cs"/>
          <w:rtl/>
          <w:lang w:eastAsia="en-US"/>
        </w:rPr>
        <w:t>- אימא לא!? - צריכא מקח וממכר.</w:t>
      </w:r>
    </w:p>
    <w:p w:rsidR="0073492E" w:rsidRDefault="0073492E" w:rsidP="0073492E">
      <w:pPr>
        <w:rPr>
          <w:rFonts w:cs="Rod" w:hint="cs"/>
          <w:rtl/>
          <w:lang w:eastAsia="en-US"/>
        </w:rPr>
      </w:pPr>
      <w:r>
        <w:rPr>
          <w:rFonts w:cs="Rod" w:hint="cs"/>
          <w:rtl/>
          <w:lang w:eastAsia="en-US"/>
        </w:rPr>
        <w:t xml:space="preserve">ולחזי זוזי ממאן נקט </w:t>
      </w:r>
      <w:r>
        <w:rPr>
          <w:rFonts w:cs="Miriam"/>
          <w:szCs w:val="20"/>
          <w:rtl/>
          <w:lang w:eastAsia="en-US"/>
        </w:rPr>
        <w:t>(</w:t>
      </w:r>
      <w:r>
        <w:rPr>
          <w:rFonts w:cs="Miriam" w:hint="cs"/>
          <w:szCs w:val="20"/>
          <w:rtl/>
          <w:lang w:eastAsia="en-US"/>
        </w:rPr>
        <w:t xml:space="preserve">נשאל את המוכר ממי קיבל דמיה, דתניא </w:t>
      </w:r>
      <w:r>
        <w:rPr>
          <w:rFonts w:cs="Miriam" w:hint="cs"/>
          <w:szCs w:val="16"/>
          <w:rtl/>
          <w:lang w:eastAsia="en-US"/>
        </w:rPr>
        <w:t>[בקדושין עג,ב]</w:t>
      </w:r>
      <w:r>
        <w:rPr>
          <w:rFonts w:cs="Miriam" w:hint="cs"/>
          <w:szCs w:val="20"/>
          <w:rtl/>
          <w:lang w:eastAsia="en-US"/>
        </w:rPr>
        <w:t>: נאמן בעל המקח לומר "לזה מכרתי ולזה לא מכרתי"; ואף על גב דמסיים 'במה דברים אמורים? - שמקחו בידו, אבל אין מקחו בידו - אינו נאמן', שלא נתן לב לדבר כל כך להיות זכור, מאחר ששניהם חזרו אחריו בפיסוק דמיה</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לא, צריכא </w:t>
      </w:r>
      <w:r>
        <w:rPr>
          <w:rFonts w:cs="Miriam"/>
          <w:szCs w:val="20"/>
          <w:rtl/>
          <w:lang w:eastAsia="en-US"/>
        </w:rPr>
        <w:t>(</w:t>
      </w:r>
      <w:r>
        <w:rPr>
          <w:rFonts w:cs="Miriam" w:hint="cs"/>
          <w:szCs w:val="20"/>
          <w:rtl/>
          <w:lang w:eastAsia="en-US"/>
        </w:rPr>
        <w:t>הא אוקימנא התם</w:t>
      </w:r>
      <w:r>
        <w:rPr>
          <w:rFonts w:cs="Miriam"/>
          <w:szCs w:val="20"/>
          <w:rtl/>
          <w:lang w:eastAsia="en-US"/>
        </w:rPr>
        <w:t>)</w:t>
      </w:r>
      <w:r>
        <w:rPr>
          <w:rFonts w:cs="Rod"/>
          <w:rtl/>
          <w:lang w:eastAsia="en-US"/>
        </w:rPr>
        <w:t xml:space="preserve"> </w:t>
      </w:r>
      <w:r>
        <w:rPr>
          <w:rFonts w:cs="Rod" w:hint="cs"/>
          <w:rtl/>
          <w:lang w:eastAsia="en-US"/>
        </w:rPr>
        <w:t xml:space="preserve">דנקט </w:t>
      </w:r>
      <w:r>
        <w:rPr>
          <w:rFonts w:cs="Miriam"/>
          <w:szCs w:val="20"/>
          <w:rtl/>
          <w:lang w:eastAsia="en-US"/>
        </w:rPr>
        <w:t>(</w:t>
      </w:r>
      <w:r>
        <w:rPr>
          <w:rFonts w:cs="Miriam" w:hint="cs"/>
          <w:szCs w:val="20"/>
          <w:rtl/>
          <w:lang w:eastAsia="en-US"/>
        </w:rPr>
        <w:t>זוזי</w:t>
      </w:r>
      <w:r>
        <w:rPr>
          <w:rFonts w:cs="Miriam"/>
          <w:szCs w:val="20"/>
          <w:rtl/>
          <w:lang w:eastAsia="en-US"/>
        </w:rPr>
        <w:t>)</w:t>
      </w:r>
      <w:r>
        <w:rPr>
          <w:rFonts w:cs="Rod"/>
          <w:rtl/>
          <w:lang w:eastAsia="en-US"/>
        </w:rPr>
        <w:t xml:space="preserve"> </w:t>
      </w:r>
      <w:r>
        <w:rPr>
          <w:rFonts w:cs="Rod" w:hint="cs"/>
          <w:rtl/>
          <w:lang w:eastAsia="en-US"/>
        </w:rPr>
        <w:t xml:space="preserve">מתרוייהו: מחד מדעתיה ומחד בעל כרחו, ולא ידענא מי הוא מדעתיה ומי הוא בעל כורחיה </w:t>
      </w:r>
      <w:r>
        <w:rPr>
          <w:rFonts w:cs="Miriam"/>
          <w:szCs w:val="20"/>
          <w:rtl/>
          <w:lang w:eastAsia="en-US"/>
        </w:rPr>
        <w:t>(</w:t>
      </w:r>
      <w:r>
        <w:rPr>
          <w:rFonts w:cs="Miriam" w:hint="cs"/>
          <w:szCs w:val="20"/>
          <w:rtl/>
          <w:lang w:eastAsia="en-US"/>
        </w:rPr>
        <w:t>דכיון דלא עליה רמיא לאסהודי - לא דק כולי האי להיות נזהר משהלכו מלפניו הי מדעתיה והי בעל כרחו; אבל היכא דלא קיבל דמים אלא מחד - מידכר דכיר ליה</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הכי גרסינן: 'ולא ידעינן מהי מדעתיה ומהי בעל כורחיה'; ולא גרסינן 'ולא ידע'; דאפילו ידע - בזו אין המוכר נאמן משהלכו, כדמוקי התם</w:t>
      </w:r>
      <w:r>
        <w:rPr>
          <w:rFonts w:cs="Miriam"/>
          <w:szCs w:val="20"/>
          <w:rtl/>
          <w:lang w:eastAsia="en-US"/>
        </w:rPr>
        <w:t>)</w:t>
      </w:r>
      <w:r>
        <w:rPr>
          <w:rFonts w:cs="Rod" w:hint="cs"/>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 xml:space="preserve">לימא מתניתין </w:t>
      </w:r>
      <w:r>
        <w:rPr>
          <w:rFonts w:cs="Miriam"/>
          <w:szCs w:val="20"/>
          <w:rtl/>
          <w:lang w:eastAsia="en-US"/>
        </w:rPr>
        <w:t>(</w:t>
      </w:r>
      <w:r>
        <w:rPr>
          <w:rFonts w:cs="Miriam" w:hint="cs"/>
          <w:szCs w:val="20"/>
          <w:rtl/>
          <w:lang w:eastAsia="en-US"/>
        </w:rPr>
        <w:t>דמשבע לתרוייהו וחד משתבע לשיקרא</w:t>
      </w:r>
      <w:r>
        <w:rPr>
          <w:rFonts w:cs="Miriam"/>
          <w:szCs w:val="20"/>
          <w:rtl/>
          <w:lang w:eastAsia="en-US"/>
        </w:rPr>
        <w:t>)</w:t>
      </w:r>
      <w:r>
        <w:rPr>
          <w:rFonts w:cs="Rod"/>
          <w:rtl/>
          <w:lang w:eastAsia="en-US"/>
        </w:rPr>
        <w:t xml:space="preserve"> </w:t>
      </w:r>
      <w:r>
        <w:rPr>
          <w:rFonts w:cs="Rod" w:hint="cs"/>
          <w:rtl/>
          <w:lang w:eastAsia="en-US"/>
        </w:rPr>
        <w:t xml:space="preserve">- דלא כבן ננס; דאי בן ננס - האמר </w:t>
      </w:r>
      <w:r>
        <w:rPr>
          <w:rFonts w:cs="Miriam"/>
          <w:szCs w:val="20"/>
          <w:rtl/>
          <w:lang w:eastAsia="en-US"/>
        </w:rPr>
        <w:t>(</w:t>
      </w:r>
      <w:r>
        <w:rPr>
          <w:rFonts w:cs="Miriam" w:hint="cs"/>
          <w:szCs w:val="16"/>
          <w:rtl/>
          <w:lang w:eastAsia="en-US"/>
        </w:rPr>
        <w:t>[במסכת שבועות מה,א]</w:t>
      </w:r>
      <w:r>
        <w:rPr>
          <w:rFonts w:cs="Miriam" w:hint="cs"/>
          <w:szCs w:val="20"/>
          <w:rtl/>
          <w:lang w:eastAsia="en-US"/>
        </w:rPr>
        <w:t xml:space="preserve"> גבי חנוני על פנקסו: אלו ואלו באין לבית דין על מנת לישבע: אחד מהם לשוא; אמר בעל הבית לחנוני "תן לבני חטים בדינר, ועלי לשלם! או " - לפועלים בסלע מעות שאני חייב בשכרם ועלי ליתן סלע", הוא אומר "נתתי" והוא אומר "לא נטלתי", ושניהם תובעין את בעל הבית - שניהם נשבעין ונוטלין מבעל הבית; אמר בן ננס:</w:t>
      </w:r>
      <w:r>
        <w:rPr>
          <w:rFonts w:cs="Miriam"/>
          <w:szCs w:val="20"/>
          <w:rtl/>
          <w:lang w:eastAsia="en-US"/>
        </w:rPr>
        <w:t>)</w:t>
      </w:r>
      <w:r>
        <w:rPr>
          <w:rFonts w:cs="Rod" w:hint="cs"/>
          <w:rtl/>
          <w:lang w:eastAsia="en-US"/>
        </w:rPr>
        <w:t xml:space="preserve"> '</w:t>
      </w:r>
      <w:r>
        <w:rPr>
          <w:rFonts w:cs="Rod" w:hint="cs"/>
          <w:i/>
          <w:iCs/>
          <w:rtl/>
          <w:lang w:eastAsia="en-US"/>
        </w:rPr>
        <w:t xml:space="preserve">כיצד אלו ואלו באין לידי שבועת שוא </w:t>
      </w:r>
      <w:r>
        <w:rPr>
          <w:rFonts w:cs="Miriam"/>
          <w:szCs w:val="20"/>
          <w:rtl/>
          <w:lang w:eastAsia="en-US"/>
        </w:rPr>
        <w:t>(</w:t>
      </w:r>
      <w:r>
        <w:rPr>
          <w:rFonts w:cs="Miriam" w:hint="cs"/>
          <w:szCs w:val="20"/>
          <w:rtl/>
          <w:lang w:eastAsia="en-US"/>
        </w:rPr>
        <w:t>אלא שניהם נוטלין בלא שבועה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אפילו תימא בן ננס: התם - ודאי איכא שבועת שוא, הכא איכא למימר דליכא שבועת שוא: אימור דתרוייהו בהדי הדדי אגבהוה </w:t>
      </w:r>
      <w:r>
        <w:rPr>
          <w:rFonts w:cs="Miriam"/>
          <w:szCs w:val="20"/>
          <w:rtl/>
          <w:lang w:eastAsia="en-US"/>
        </w:rPr>
        <w:t>(</w:t>
      </w:r>
      <w:r>
        <w:rPr>
          <w:rFonts w:cs="Miriam" w:hint="cs"/>
          <w:szCs w:val="20"/>
          <w:rtl/>
          <w:lang w:eastAsia="en-US"/>
        </w:rPr>
        <w:t>למציאה, וכל אחד ואחד סבור "אני הגבהתיה תחילה, וכולה שלי", וכי משתבע על חציה - קושטא משתבע; ולענין מקח וממכר נמי: שמא לשניהם נתרצה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לימא מתניתין דלא כסומכוס, דאי כסומכוס - האמר 'ממון המוטל בספק חולקין בלא שבועה' </w:t>
      </w:r>
      <w:r>
        <w:rPr>
          <w:rFonts w:cs="Miriam"/>
          <w:szCs w:val="20"/>
          <w:rtl/>
          <w:lang w:eastAsia="en-US"/>
        </w:rPr>
        <w:t>(</w:t>
      </w:r>
      <w:r>
        <w:rPr>
          <w:rFonts w:cs="Miriam" w:hint="cs"/>
          <w:szCs w:val="20"/>
          <w:rtl/>
          <w:lang w:eastAsia="en-US"/>
        </w:rPr>
        <w:t xml:space="preserve">בבבא קמא גבי שור שנגח את הפרה ונמצא עוברה בצדה </w:t>
      </w:r>
      <w:r>
        <w:rPr>
          <w:rFonts w:cs="Miriam" w:hint="cs"/>
          <w:szCs w:val="16"/>
          <w:rtl/>
          <w:lang w:eastAsia="en-US"/>
        </w:rPr>
        <w:t>(דף מו,א)</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ואלא מאי </w:t>
      </w:r>
      <w:r>
        <w:rPr>
          <w:rFonts w:cs="Rod"/>
          <w:rtl/>
          <w:lang w:eastAsia="en-US"/>
        </w:rPr>
        <w:t>–</w:t>
      </w:r>
      <w:r>
        <w:rPr>
          <w:rFonts w:cs="Rod" w:hint="cs"/>
          <w:rtl/>
          <w:lang w:eastAsia="en-US"/>
        </w:rPr>
        <w:t xml:space="preserve"> רבנן? הא אמרי המוציא מחברו עליו הראיה </w:t>
      </w:r>
      <w:r>
        <w:rPr>
          <w:rFonts w:cs="Miriam"/>
          <w:szCs w:val="20"/>
          <w:rtl/>
          <w:lang w:eastAsia="en-US"/>
        </w:rPr>
        <w:t>(</w:t>
      </w:r>
      <w:r>
        <w:rPr>
          <w:rFonts w:cs="Miriam" w:hint="cs"/>
          <w:szCs w:val="20"/>
          <w:rtl/>
          <w:lang w:eastAsia="en-US"/>
        </w:rPr>
        <w:t>בעדים ואי לא לא גבי מידי והכא חולקין [בשבועה]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האי מאי? אי אמרת בשלמא רבנן: התם דלא תפסי תרוייהו אמרו רבנן 'המוציא מחבירו עליו הראיה',</w:t>
      </w:r>
      <w:r>
        <w:rPr>
          <w:rFonts w:cs="Rod"/>
          <w:rtl/>
          <w:lang w:eastAsia="en-US"/>
        </w:rPr>
        <w:t xml:space="preserve"> </w:t>
      </w:r>
      <w:r>
        <w:rPr>
          <w:rFonts w:cs="Rod" w:hint="cs"/>
          <w:rtl/>
          <w:lang w:eastAsia="en-US"/>
        </w:rPr>
        <w:t xml:space="preserve">הכא דתרוייהו תפסי </w:t>
      </w:r>
      <w:r>
        <w:rPr>
          <w:rFonts w:cs="Miriam"/>
          <w:szCs w:val="20"/>
          <w:rtl/>
          <w:lang w:eastAsia="en-US"/>
        </w:rPr>
        <w:t>(</w:t>
      </w:r>
      <w:r>
        <w:rPr>
          <w:rFonts w:cs="Miriam" w:hint="cs"/>
          <w:szCs w:val="20"/>
          <w:rtl/>
          <w:lang w:eastAsia="en-US"/>
        </w:rPr>
        <w:t>ואין כאן 'מוציא מחבירו'</w:t>
      </w:r>
      <w:r>
        <w:rPr>
          <w:rFonts w:cs="Miriam"/>
          <w:szCs w:val="20"/>
          <w:rtl/>
          <w:lang w:eastAsia="en-US"/>
        </w:rPr>
        <w:t>)</w:t>
      </w:r>
      <w:r>
        <w:rPr>
          <w:rFonts w:cs="Rod"/>
          <w:rtl/>
          <w:lang w:eastAsia="en-US"/>
        </w:rPr>
        <w:t xml:space="preserve"> </w:t>
      </w:r>
      <w:r>
        <w:rPr>
          <w:rFonts w:cs="Rod" w:hint="cs"/>
          <w:rtl/>
          <w:lang w:eastAsia="en-US"/>
        </w:rPr>
        <w:t xml:space="preserve">[פלגי] לה בשבועה </w:t>
      </w:r>
      <w:r>
        <w:rPr>
          <w:rFonts w:cs="Miriam"/>
          <w:szCs w:val="20"/>
          <w:rtl/>
          <w:lang w:eastAsia="en-US"/>
        </w:rPr>
        <w:t>(</w:t>
      </w:r>
      <w:r>
        <w:rPr>
          <w:rFonts w:cs="Miriam" w:hint="cs"/>
          <w:szCs w:val="20"/>
          <w:rtl/>
          <w:lang w:eastAsia="en-US"/>
        </w:rPr>
        <w:t>כיון דמחסר גוביינא במה שחבירו תופס: דהאי תפיס בכולה והאי תפיס [בכולה] - לא קים להו לרבנן להוציא ממון מחזקתו בכדי, כדאמרינן התם; לרבנן דבעי ראיה - הצריכום שבועה</w:t>
      </w:r>
      <w:r>
        <w:rPr>
          <w:rFonts w:cs="Miriam"/>
          <w:szCs w:val="20"/>
          <w:rtl/>
          <w:lang w:eastAsia="en-US"/>
        </w:rPr>
        <w:t>)</w:t>
      </w:r>
      <w:r>
        <w:rPr>
          <w:rFonts w:cs="Rod" w:hint="cs"/>
          <w:rtl/>
          <w:lang w:eastAsia="en-US"/>
        </w:rPr>
        <w:t>; אלא אי אמרת סומכוס, השתא: ומה התם דלא תפסי תרוייהו - חולקין בלא שבועה, הכא דתרוייהו תפסי לה - לא כל שכן!?</w:t>
      </w:r>
    </w:p>
    <w:p w:rsidR="0073492E" w:rsidRDefault="0073492E" w:rsidP="0073492E">
      <w:pPr>
        <w:rPr>
          <w:rFonts w:cs="Rod" w:hint="cs"/>
          <w:rtl/>
          <w:lang w:eastAsia="en-US"/>
        </w:rPr>
      </w:pPr>
      <w:r>
        <w:rPr>
          <w:rFonts w:cs="Miriam"/>
          <w:szCs w:val="20"/>
          <w:rtl/>
          <w:lang w:eastAsia="en-US"/>
        </w:rPr>
        <w:t>(</w:t>
      </w:r>
      <w:r>
        <w:rPr>
          <w:rFonts w:cs="Miriam" w:hint="cs"/>
          <w:szCs w:val="20"/>
          <w:rtl/>
          <w:lang w:eastAsia="en-US"/>
        </w:rPr>
        <w:t>הכי גרסינן: אי אמרת בשלמא רבנן התם דלא תפסי תרוייהו אמור רבנן כו', הכא דתפסי תרוייהו פלגי בשבועה; אלא אי אמרת סומכוס: ומה התם דלא תפסי תרוייהו אמר סומכוס פלגי בלא שבועה הכא דתפסי תרוייהו לא כל שכן.</w:t>
      </w:r>
      <w:r>
        <w:rPr>
          <w:rFonts w:cs="Miriam"/>
          <w:szCs w:val="20"/>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אפילו תימא סומכוס: כי אמר סומכוס </w:t>
      </w:r>
      <w:r>
        <w:rPr>
          <w:rFonts w:cs="Rod"/>
          <w:rtl/>
          <w:lang w:eastAsia="en-US"/>
        </w:rPr>
        <w:t>–</w:t>
      </w:r>
      <w:r>
        <w:rPr>
          <w:rFonts w:cs="Rod" w:hint="cs"/>
          <w:rtl/>
          <w:lang w:eastAsia="en-US"/>
        </w:rPr>
        <w:t xml:space="preserve"> 'שמא' ו'שמא' </w:t>
      </w:r>
      <w:r>
        <w:rPr>
          <w:rFonts w:cs="Miriam"/>
          <w:szCs w:val="20"/>
          <w:rtl/>
          <w:lang w:eastAsia="en-US"/>
        </w:rPr>
        <w:t>(</w:t>
      </w:r>
      <w:r>
        <w:rPr>
          <w:rFonts w:cs="Miriam" w:hint="cs"/>
          <w:szCs w:val="20"/>
          <w:rtl/>
          <w:lang w:eastAsia="en-US"/>
        </w:rPr>
        <w:t>כי התם, דקתני 'נמצא עוברה בצדה ואין ידוע אם עד שלא ילדה נגחה אם משילדה נגחה' ולא מת הולד מחמת הנגיחה, אלא מאליו; וכיון דכל חד 'שמא' טעין - ליכא למרמי עלייהו שבועה</w:t>
      </w:r>
      <w:r>
        <w:rPr>
          <w:rFonts w:cs="Miriam"/>
          <w:szCs w:val="20"/>
          <w:rtl/>
          <w:lang w:eastAsia="en-US"/>
        </w:rPr>
        <w:t>)</w:t>
      </w:r>
      <w:r>
        <w:rPr>
          <w:rFonts w:cs="Rod" w:hint="cs"/>
          <w:rtl/>
          <w:lang w:eastAsia="en-US"/>
        </w:rPr>
        <w:t xml:space="preserve">, אבל 'ברי' 'וברי' לא אמר. </w:t>
      </w:r>
    </w:p>
    <w:p w:rsidR="0073492E" w:rsidRDefault="0073492E" w:rsidP="0073492E">
      <w:pPr>
        <w:rPr>
          <w:rFonts w:cs="Rod" w:hint="cs"/>
          <w:rtl/>
          <w:lang w:eastAsia="en-US"/>
        </w:rPr>
      </w:pPr>
      <w:r>
        <w:rPr>
          <w:rFonts w:cs="Rod" w:hint="cs"/>
          <w:rtl/>
          <w:lang w:eastAsia="en-US"/>
        </w:rPr>
        <w:t xml:space="preserve">ולרבה בר רב הונא, דאמר </w:t>
      </w:r>
      <w:r>
        <w:rPr>
          <w:rFonts w:cs="Miriam"/>
          <w:szCs w:val="20"/>
          <w:rtl/>
          <w:lang w:eastAsia="en-US"/>
        </w:rPr>
        <w:t>(</w:t>
      </w:r>
      <w:r>
        <w:rPr>
          <w:rFonts w:cs="Miriam" w:hint="cs"/>
          <w:szCs w:val="20"/>
          <w:rtl/>
          <w:lang w:eastAsia="en-US"/>
        </w:rPr>
        <w:t xml:space="preserve">בפרק 'השואל' לקמן </w:t>
      </w:r>
      <w:r>
        <w:rPr>
          <w:rFonts w:cs="Miriam" w:hint="cs"/>
          <w:szCs w:val="16"/>
          <w:rtl/>
          <w:lang w:eastAsia="en-US"/>
        </w:rPr>
        <w:t>(דף ק,א)</w:t>
      </w:r>
      <w:r>
        <w:rPr>
          <w:rFonts w:cs="Miriam"/>
          <w:szCs w:val="20"/>
          <w:rtl/>
          <w:lang w:eastAsia="en-US"/>
        </w:rPr>
        <w:t>)</w:t>
      </w:r>
      <w:r>
        <w:rPr>
          <w:rFonts w:cs="Rod"/>
          <w:rtl/>
          <w:lang w:eastAsia="en-US"/>
        </w:rPr>
        <w:t xml:space="preserve"> </w:t>
      </w:r>
      <w:r>
        <w:rPr>
          <w:rFonts w:cs="Rod" w:hint="cs"/>
          <w:rtl/>
          <w:lang w:eastAsia="en-US"/>
        </w:rPr>
        <w:t>'אמר סומכוס אפילו ברי וברי' - מאי איכא למימר?</w:t>
      </w:r>
    </w:p>
    <w:p w:rsidR="0073492E" w:rsidRDefault="0073492E" w:rsidP="0073492E">
      <w:pPr>
        <w:rPr>
          <w:rFonts w:cs="Rod" w:hint="cs"/>
          <w:rtl/>
          <w:lang w:eastAsia="en-US"/>
        </w:rPr>
      </w:pPr>
      <w:r>
        <w:rPr>
          <w:rFonts w:cs="Rod" w:hint="cs"/>
          <w:rtl/>
          <w:lang w:eastAsia="en-US"/>
        </w:rPr>
        <w:t xml:space="preserve">אפילו תימא סומכוס: כי אמר סומכוס - היכא דאיכא דררא דממונא </w:t>
      </w:r>
      <w:r>
        <w:rPr>
          <w:rFonts w:cs="Miriam"/>
          <w:szCs w:val="20"/>
          <w:rtl/>
          <w:lang w:eastAsia="en-US"/>
        </w:rPr>
        <w:t>(</w:t>
      </w:r>
      <w:r>
        <w:rPr>
          <w:rFonts w:cs="Miriam" w:hint="cs"/>
          <w:szCs w:val="20"/>
          <w:rtl/>
          <w:lang w:eastAsia="en-US"/>
        </w:rPr>
        <w:t>חסרון ממון: שאם יפרע זה שלא כדין - הוי חסרון ממון, ואם נפטרנו שלא כדין - נמצא זה חסר ולד פרתו</w:t>
      </w:r>
      <w:r>
        <w:rPr>
          <w:rFonts w:cs="Miriam"/>
          <w:szCs w:val="20"/>
          <w:rtl/>
          <w:lang w:eastAsia="en-US"/>
        </w:rPr>
        <w:t>)</w:t>
      </w:r>
      <w:r>
        <w:rPr>
          <w:rFonts w:cs="Rod" w:hint="cs"/>
          <w:rtl/>
          <w:lang w:eastAsia="en-US"/>
        </w:rPr>
        <w:t xml:space="preserve">, אבל היכא דליכא דררא דממונא </w:t>
      </w:r>
      <w:r>
        <w:rPr>
          <w:rFonts w:cs="Rod"/>
          <w:rtl/>
          <w:lang w:eastAsia="en-US"/>
        </w:rPr>
        <w:t>–</w:t>
      </w:r>
      <w:r>
        <w:rPr>
          <w:rFonts w:cs="Rod" w:hint="cs"/>
          <w:rtl/>
          <w:lang w:eastAsia="en-US"/>
        </w:rPr>
        <w:t xml:space="preserve"> לא.</w:t>
      </w:r>
    </w:p>
    <w:p w:rsidR="0073492E" w:rsidRDefault="0073492E" w:rsidP="0073492E">
      <w:pPr>
        <w:rPr>
          <w:rFonts w:cs="Rod" w:hint="cs"/>
          <w:lang w:eastAsia="en-US"/>
        </w:rPr>
      </w:pPr>
      <w:r>
        <w:rPr>
          <w:rFonts w:cs="Rod" w:hint="cs"/>
          <w:rtl/>
          <w:lang w:eastAsia="en-US"/>
        </w:rPr>
        <w:t xml:space="preserve">ולאו קל וחומר הוא: ומה התם דאיכא דררא דממונא למר ואיכא דררא דממונא למר </w:t>
      </w:r>
      <w:r>
        <w:rPr>
          <w:rFonts w:cs="Miriam"/>
          <w:szCs w:val="20"/>
          <w:rtl/>
          <w:lang w:eastAsia="en-US"/>
        </w:rPr>
        <w:t>(</w:t>
      </w:r>
      <w:r>
        <w:rPr>
          <w:rFonts w:cs="Miriam" w:hint="cs"/>
          <w:szCs w:val="20"/>
          <w:rtl/>
          <w:lang w:eastAsia="en-US"/>
        </w:rPr>
        <w:t>איזה מהן שמפסיד החצי שלא כדין אתה מחסרו ממון</w:t>
      </w:r>
      <w:r>
        <w:rPr>
          <w:rFonts w:cs="Miriam"/>
          <w:szCs w:val="20"/>
          <w:rtl/>
          <w:lang w:eastAsia="en-US"/>
        </w:rPr>
        <w:t>)</w:t>
      </w:r>
      <w:r>
        <w:rPr>
          <w:rFonts w:cs="Rod"/>
          <w:rtl/>
          <w:lang w:eastAsia="en-US"/>
        </w:rPr>
        <w:t xml:space="preserve"> </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ג,א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ואיכא למימר 'כולה למר' ואיכא למימר 'כולה למר' </w:t>
      </w:r>
      <w:r>
        <w:rPr>
          <w:rFonts w:cs="Miriam"/>
          <w:szCs w:val="20"/>
          <w:rtl/>
          <w:lang w:eastAsia="en-US"/>
        </w:rPr>
        <w:t>(</w:t>
      </w:r>
      <w:r>
        <w:rPr>
          <w:rFonts w:cs="Miriam" w:hint="cs"/>
          <w:szCs w:val="20"/>
          <w:rtl/>
          <w:lang w:eastAsia="en-US"/>
        </w:rPr>
        <w:t>ועוד על כרחך או כוליה דמר או כוליה דמר אפילו הכי</w:t>
      </w:r>
      <w:r>
        <w:rPr>
          <w:rFonts w:cs="Miriam"/>
          <w:szCs w:val="20"/>
          <w:rtl/>
          <w:lang w:eastAsia="en-US"/>
        </w:rPr>
        <w:t>)</w:t>
      </w:r>
      <w:r>
        <w:rPr>
          <w:rFonts w:cs="Rod"/>
          <w:rtl/>
          <w:lang w:eastAsia="en-US"/>
        </w:rPr>
        <w:t xml:space="preserve"> </w:t>
      </w:r>
      <w:r>
        <w:rPr>
          <w:rFonts w:cs="Rod" w:hint="cs"/>
          <w:rtl/>
          <w:lang w:eastAsia="en-US"/>
        </w:rPr>
        <w:t xml:space="preserve">אמר סומכוס 'ממון המוטל בספק חולקין בלא שבועה' - הכא דליכא דררא דממונא, </w:t>
      </w:r>
      <w:r>
        <w:rPr>
          <w:rFonts w:cs="Miriam"/>
          <w:szCs w:val="20"/>
          <w:rtl/>
          <w:lang w:eastAsia="en-US"/>
        </w:rPr>
        <w:t>(</w:t>
      </w:r>
      <w:r>
        <w:rPr>
          <w:rFonts w:cs="Miriam" w:hint="cs"/>
          <w:szCs w:val="20"/>
          <w:rtl/>
          <w:lang w:eastAsia="en-US"/>
        </w:rPr>
        <w:t>ועוד</w:t>
      </w:r>
      <w:r>
        <w:rPr>
          <w:rFonts w:cs="Miriam"/>
          <w:szCs w:val="20"/>
          <w:rtl/>
          <w:lang w:eastAsia="en-US"/>
        </w:rPr>
        <w:t>)</w:t>
      </w:r>
      <w:r>
        <w:rPr>
          <w:rFonts w:cs="Rod"/>
          <w:rtl/>
          <w:lang w:eastAsia="en-US"/>
        </w:rPr>
        <w:t xml:space="preserve"> </w:t>
      </w:r>
      <w:r>
        <w:rPr>
          <w:rFonts w:cs="Rod" w:hint="cs"/>
          <w:rtl/>
          <w:lang w:eastAsia="en-US"/>
        </w:rPr>
        <w:t xml:space="preserve">דאיכא למימר דתרוייהו היא </w:t>
      </w:r>
      <w:r>
        <w:rPr>
          <w:rFonts w:cs="Miriam"/>
          <w:szCs w:val="20"/>
          <w:rtl/>
          <w:lang w:eastAsia="en-US"/>
        </w:rPr>
        <w:t>(</w:t>
      </w:r>
      <w:r>
        <w:rPr>
          <w:rFonts w:cs="Miriam" w:hint="cs"/>
          <w:szCs w:val="20"/>
          <w:rtl/>
          <w:lang w:eastAsia="en-US"/>
        </w:rPr>
        <w:t>דאיכא למימר דתרוייהו בהדי הדדי אגבהוה</w:t>
      </w:r>
      <w:r>
        <w:rPr>
          <w:rFonts w:cs="Miriam"/>
          <w:szCs w:val="20"/>
          <w:rtl/>
          <w:lang w:eastAsia="en-US"/>
        </w:rPr>
        <w:t>)</w:t>
      </w:r>
      <w:r>
        <w:rPr>
          <w:rFonts w:cs="Rod"/>
          <w:rtl/>
          <w:lang w:eastAsia="en-US"/>
        </w:rPr>
        <w:t xml:space="preserve"> </w:t>
      </w:r>
      <w:r>
        <w:rPr>
          <w:rFonts w:cs="Rod" w:hint="cs"/>
          <w:rtl/>
          <w:lang w:eastAsia="en-US"/>
        </w:rPr>
        <w:t xml:space="preserve">- לא כל שכן </w:t>
      </w:r>
      <w:r>
        <w:rPr>
          <w:rFonts w:cs="Miriam"/>
          <w:szCs w:val="20"/>
          <w:rtl/>
          <w:lang w:eastAsia="en-US"/>
        </w:rPr>
        <w:t>(</w:t>
      </w:r>
      <w:r>
        <w:rPr>
          <w:rFonts w:cs="Miriam" w:hint="cs"/>
          <w:szCs w:val="20"/>
          <w:rtl/>
          <w:lang w:eastAsia="en-US"/>
        </w:rPr>
        <w:t>דחולקין בלא שבועה</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אפילו תימא סומכוס: שבועה זו מדרבנן היא, כדרבי יוחנן, דאמר רבי יוחנן: שבועה זו - תקנת חכמים היא: שלא יהא כל אחד ואחד הולך ותוקף </w:t>
      </w:r>
      <w:r>
        <w:rPr>
          <w:rFonts w:cs="Miriam"/>
          <w:szCs w:val="20"/>
          <w:rtl/>
          <w:lang w:eastAsia="en-US"/>
        </w:rPr>
        <w:t>(</w:t>
      </w:r>
      <w:r>
        <w:rPr>
          <w:rFonts w:cs="Miriam" w:hint="cs"/>
          <w:szCs w:val="20"/>
          <w:rtl/>
          <w:lang w:eastAsia="en-US"/>
        </w:rPr>
        <w:t>אוחז</w:t>
      </w:r>
      <w:r>
        <w:rPr>
          <w:rFonts w:cs="Miriam"/>
          <w:szCs w:val="20"/>
          <w:rtl/>
          <w:lang w:eastAsia="en-US"/>
        </w:rPr>
        <w:t>)</w:t>
      </w:r>
      <w:r>
        <w:rPr>
          <w:rFonts w:cs="Rod"/>
          <w:rtl/>
          <w:lang w:eastAsia="en-US"/>
        </w:rPr>
        <w:t xml:space="preserve"> </w:t>
      </w:r>
      <w:r>
        <w:rPr>
          <w:rFonts w:cs="Rod" w:hint="cs"/>
          <w:rtl/>
          <w:lang w:eastAsia="en-US"/>
        </w:rPr>
        <w:t xml:space="preserve">בטליתו של חבירו ואומר "שלי הוא". </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 xml:space="preserve">לימא מתניתין דלא כרבי יוסי </w:t>
      </w:r>
      <w:r>
        <w:rPr>
          <w:rFonts w:cs="Miriam"/>
          <w:szCs w:val="20"/>
          <w:rtl/>
          <w:lang w:eastAsia="en-US"/>
        </w:rPr>
        <w:t>(</w:t>
      </w:r>
      <w:r>
        <w:rPr>
          <w:rFonts w:cs="Miriam" w:hint="cs"/>
          <w:szCs w:val="20"/>
          <w:rtl/>
          <w:lang w:eastAsia="en-US"/>
        </w:rPr>
        <w:t xml:space="preserve">לקמן ב'המפקיד' </w:t>
      </w:r>
      <w:r>
        <w:rPr>
          <w:rFonts w:cs="Miriam" w:hint="cs"/>
          <w:szCs w:val="16"/>
          <w:rtl/>
          <w:lang w:eastAsia="en-US"/>
        </w:rPr>
        <w:t>(פ"ג מ"ד;דף לז,א)</w:t>
      </w:r>
      <w:r>
        <w:rPr>
          <w:rFonts w:cs="Miriam" w:hint="cs"/>
          <w:szCs w:val="20"/>
          <w:rtl/>
          <w:lang w:eastAsia="en-US"/>
        </w:rPr>
        <w:t>: '</w:t>
      </w:r>
      <w:r>
        <w:rPr>
          <w:rFonts w:cs="Miriam" w:hint="cs"/>
          <w:i/>
          <w:iCs/>
          <w:szCs w:val="20"/>
          <w:rtl/>
          <w:lang w:eastAsia="en-US"/>
        </w:rPr>
        <w:t>שנים שהפקידו אצל אחד, זה מנה וזה מאתים: זה אומר "מאתים שלי" וזה אומר "מאתים שלי"</w:t>
      </w:r>
      <w:r>
        <w:rPr>
          <w:rFonts w:cs="Miriam" w:hint="cs"/>
          <w:szCs w:val="20"/>
          <w:rtl/>
          <w:lang w:eastAsia="en-US"/>
        </w:rPr>
        <w:t>', וקאמר תנא קמא '</w:t>
      </w:r>
      <w:r>
        <w:rPr>
          <w:rFonts w:cs="Miriam" w:hint="cs"/>
          <w:i/>
          <w:iCs/>
          <w:szCs w:val="20"/>
          <w:rtl/>
          <w:lang w:eastAsia="en-US"/>
        </w:rPr>
        <w:t>נותן לזה מנה ולזה מנה והשאר יהא מונח עד שיבא אליהו</w:t>
      </w:r>
      <w:r>
        <w:rPr>
          <w:rFonts w:cs="Miriam" w:hint="cs"/>
          <w:szCs w:val="20"/>
          <w:rtl/>
          <w:lang w:eastAsia="en-US"/>
        </w:rPr>
        <w:t>'</w:t>
      </w:r>
      <w:r>
        <w:rPr>
          <w:rFonts w:cs="Miriam"/>
          <w:szCs w:val="20"/>
          <w:rtl/>
          <w:lang w:eastAsia="en-US"/>
        </w:rPr>
        <w:t>)</w:t>
      </w:r>
      <w:r>
        <w:rPr>
          <w:rFonts w:cs="Rod" w:hint="cs"/>
          <w:rtl/>
          <w:lang w:eastAsia="en-US"/>
        </w:rPr>
        <w:t xml:space="preserve">, דאי כרבי יוסי - הא אמר </w:t>
      </w:r>
      <w:r>
        <w:rPr>
          <w:rFonts w:cs="Miriam" w:hint="cs"/>
          <w:szCs w:val="16"/>
          <w:rtl/>
          <w:lang w:eastAsia="en-US"/>
        </w:rPr>
        <w:t>[שם]</w:t>
      </w:r>
      <w:r>
        <w:rPr>
          <w:rFonts w:cs="Rod" w:hint="cs"/>
          <w:rtl/>
          <w:lang w:eastAsia="en-US"/>
        </w:rPr>
        <w:t xml:space="preserve"> '</w:t>
      </w:r>
      <w:r>
        <w:rPr>
          <w:rFonts w:cs="Rod" w:hint="cs"/>
          <w:i/>
          <w:iCs/>
          <w:rtl/>
          <w:lang w:eastAsia="en-US"/>
        </w:rPr>
        <w:t xml:space="preserve">אם כן מה הפסיד רמאי </w:t>
      </w:r>
      <w:r>
        <w:rPr>
          <w:rFonts w:cs="Miriam"/>
          <w:szCs w:val="20"/>
          <w:rtl/>
          <w:lang w:eastAsia="en-US"/>
        </w:rPr>
        <w:t>(</w:t>
      </w:r>
      <w:r>
        <w:rPr>
          <w:rFonts w:cs="Miriam" w:hint="cs"/>
          <w:szCs w:val="20"/>
          <w:rtl/>
          <w:lang w:eastAsia="en-US"/>
        </w:rPr>
        <w:t>- ולמה יודה - הרי קיבל את שלו!</w:t>
      </w:r>
      <w:r>
        <w:rPr>
          <w:rFonts w:cs="Miriam"/>
          <w:szCs w:val="20"/>
          <w:rtl/>
          <w:lang w:eastAsia="en-US"/>
        </w:rPr>
        <w:t>)</w:t>
      </w:r>
      <w:r>
        <w:rPr>
          <w:rFonts w:cs="Rod" w:hint="cs"/>
          <w:i/>
          <w:iCs/>
          <w:rtl/>
          <w:lang w:eastAsia="en-US"/>
        </w:rPr>
        <w:t>'</w:t>
      </w:r>
      <w:r>
        <w:rPr>
          <w:rFonts w:cs="Rod" w:hint="cs"/>
          <w:rtl/>
          <w:lang w:eastAsia="en-US"/>
        </w:rPr>
        <w:t xml:space="preserve">? אלא הכל יהא מונח עד שיבא אליהו.' </w:t>
      </w:r>
      <w:r>
        <w:rPr>
          <w:rFonts w:cs="Miriam"/>
          <w:szCs w:val="20"/>
          <w:rtl/>
          <w:lang w:eastAsia="en-US"/>
        </w:rPr>
        <w:t>(</w:t>
      </w:r>
      <w:r>
        <w:rPr>
          <w:rFonts w:cs="Miriam" w:hint="cs"/>
          <w:szCs w:val="20"/>
          <w:rtl/>
          <w:lang w:eastAsia="en-US"/>
        </w:rPr>
        <w:t>ויפסיד הרמאי; והכא נמי יהא מונח</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אלא מאי </w:t>
      </w:r>
      <w:r>
        <w:rPr>
          <w:rFonts w:cs="Rod"/>
          <w:rtl/>
          <w:lang w:eastAsia="en-US"/>
        </w:rPr>
        <w:t>–</w:t>
      </w:r>
      <w:r>
        <w:rPr>
          <w:rFonts w:cs="Rod" w:hint="cs"/>
          <w:rtl/>
          <w:lang w:eastAsia="en-US"/>
        </w:rPr>
        <w:t xml:space="preserve"> רבנן? כיון דאמרי רבנן '</w:t>
      </w:r>
      <w:r>
        <w:rPr>
          <w:rFonts w:cs="Rod" w:hint="cs"/>
          <w:i/>
          <w:iCs/>
          <w:rtl/>
          <w:lang w:eastAsia="en-US"/>
        </w:rPr>
        <w:t>השאר יהא מונח עד שיבא אליהו</w:t>
      </w:r>
      <w:r>
        <w:rPr>
          <w:rFonts w:cs="Rod" w:hint="cs"/>
          <w:rtl/>
          <w:lang w:eastAsia="en-US"/>
        </w:rPr>
        <w:t xml:space="preserve">' - הא נמי כשאר דמי </w:t>
      </w:r>
      <w:r>
        <w:rPr>
          <w:rFonts w:cs="Miriam"/>
          <w:szCs w:val="20"/>
          <w:rtl/>
          <w:lang w:eastAsia="en-US"/>
        </w:rPr>
        <w:t>(</w:t>
      </w:r>
      <w:r>
        <w:rPr>
          <w:rFonts w:cs="Miriam" w:hint="cs"/>
          <w:szCs w:val="20"/>
          <w:rtl/>
          <w:lang w:eastAsia="en-US"/>
        </w:rPr>
        <w:t>דהתם - על מנה השני הם דנין, ואלו דנין על הטלית כולה</w:t>
      </w:r>
      <w:r>
        <w:rPr>
          <w:rFonts w:cs="Miriam"/>
          <w:szCs w:val="20"/>
          <w:rtl/>
          <w:lang w:eastAsia="en-US"/>
        </w:rPr>
        <w:t>)</w:t>
      </w:r>
      <w:r>
        <w:rPr>
          <w:rFonts w:cs="Rod" w:hint="cs"/>
          <w:rtl/>
          <w:lang w:eastAsia="en-US"/>
        </w:rPr>
        <w:t>, דספיקא היא?!</w:t>
      </w:r>
    </w:p>
    <w:p w:rsidR="0073492E" w:rsidRDefault="0073492E" w:rsidP="0073492E">
      <w:pPr>
        <w:rPr>
          <w:rFonts w:cs="Rod" w:hint="cs"/>
          <w:rtl/>
          <w:lang w:eastAsia="en-US"/>
        </w:rPr>
      </w:pPr>
      <w:r>
        <w:rPr>
          <w:rFonts w:cs="Rod" w:hint="cs"/>
          <w:rtl/>
          <w:lang w:eastAsia="en-US"/>
        </w:rPr>
        <w:t xml:space="preserve">האי מאי? אי אמרת בשלמא רבנן: התם - דודאי האי מנה דחד מינייהו הוא </w:t>
      </w:r>
      <w:r>
        <w:rPr>
          <w:rFonts w:cs="Miriam"/>
          <w:szCs w:val="20"/>
          <w:rtl/>
          <w:lang w:eastAsia="en-US"/>
        </w:rPr>
        <w:t>(</w:t>
      </w:r>
      <w:r>
        <w:rPr>
          <w:rFonts w:cs="Miriam" w:hint="cs"/>
          <w:szCs w:val="20"/>
          <w:rtl/>
          <w:lang w:eastAsia="en-US"/>
        </w:rPr>
        <w:t>ואין לומר 'יחלוקו'</w:t>
      </w:r>
      <w:r>
        <w:rPr>
          <w:rFonts w:cs="Miriam"/>
          <w:szCs w:val="20"/>
          <w:rtl/>
          <w:lang w:eastAsia="en-US"/>
        </w:rPr>
        <w:t>)</w:t>
      </w:r>
      <w:r>
        <w:rPr>
          <w:rFonts w:cs="Rod"/>
          <w:rtl/>
          <w:lang w:eastAsia="en-US"/>
        </w:rPr>
        <w:t xml:space="preserve"> </w:t>
      </w:r>
      <w:r>
        <w:rPr>
          <w:rFonts w:cs="Rod" w:hint="cs"/>
          <w:rtl/>
          <w:lang w:eastAsia="en-US"/>
        </w:rPr>
        <w:t xml:space="preserve">- אמרי רבנן 'יהא מונח עד שיבא אליהו'; הכא, דאיכא למימר דתרוייהו הוא, אמרי רבנן פלגי בשבועה; אלא אי אמרת רבי יוסי היא: השתא ומה התם דבודאי איכא מנה למר ואיכא מנה למר אמר רבי יוסי 'יהא מונח עד שיבא אליהו' - הכא דאיכא למימר דחד מינייהו הוא </w:t>
      </w:r>
      <w:r>
        <w:rPr>
          <w:rFonts w:cs="Miriam"/>
          <w:szCs w:val="20"/>
          <w:rtl/>
          <w:lang w:eastAsia="en-US"/>
        </w:rPr>
        <w:t>(</w:t>
      </w:r>
      <w:r>
        <w:rPr>
          <w:rFonts w:cs="Miriam" w:hint="cs"/>
          <w:szCs w:val="20"/>
          <w:rtl/>
          <w:lang w:eastAsia="en-US"/>
        </w:rPr>
        <w:t>ואין לחבירו חלק בה - לא כל שכן דלית ליה 'יחלוקו'</w:t>
      </w:r>
      <w:r>
        <w:rPr>
          <w:rFonts w:cs="Miriam"/>
          <w:szCs w:val="20"/>
          <w:rtl/>
          <w:lang w:eastAsia="en-US"/>
        </w:rPr>
        <w:t>)</w:t>
      </w:r>
      <w:r>
        <w:rPr>
          <w:rFonts w:cs="Rod" w:hint="cs"/>
          <w:rtl/>
          <w:lang w:eastAsia="en-US"/>
        </w:rPr>
        <w:t xml:space="preserve"> - לא כל שכן?</w:t>
      </w:r>
    </w:p>
    <w:p w:rsidR="0073492E" w:rsidRDefault="0073492E" w:rsidP="0073492E">
      <w:pPr>
        <w:rPr>
          <w:rFonts w:cs="Rod" w:hint="cs"/>
          <w:rtl/>
          <w:lang w:eastAsia="en-US"/>
        </w:rPr>
      </w:pPr>
      <w:r>
        <w:rPr>
          <w:rFonts w:cs="Rod" w:hint="cs"/>
          <w:rtl/>
          <w:lang w:eastAsia="en-US"/>
        </w:rPr>
        <w:t xml:space="preserve">אפילו תימא רבי יוסי: התם ודאי איכא רמאי, הכא מי יימר דאיכא רמאי? אימא תרוייהו בהדי הדדי אגבהוה! אי נמי: התם קניס ליה רבי יוסי לרמאי כי היכי דלודי, הכא מאי פסידא אית ליה </w:t>
      </w:r>
      <w:r>
        <w:rPr>
          <w:rFonts w:cs="Miriam"/>
          <w:szCs w:val="20"/>
          <w:rtl/>
          <w:lang w:eastAsia="en-US"/>
        </w:rPr>
        <w:t>(</w:t>
      </w:r>
      <w:r>
        <w:rPr>
          <w:rFonts w:cs="Miriam" w:hint="cs"/>
          <w:szCs w:val="20"/>
          <w:rtl/>
          <w:lang w:eastAsia="en-US"/>
        </w:rPr>
        <w:t>למי שאין לו חלק בה, אם תהא מונחת</w:t>
      </w:r>
      <w:r>
        <w:rPr>
          <w:rFonts w:cs="Miriam"/>
          <w:szCs w:val="20"/>
          <w:rtl/>
          <w:lang w:eastAsia="en-US"/>
        </w:rPr>
        <w:t>)</w:t>
      </w:r>
      <w:r>
        <w:rPr>
          <w:rFonts w:cs="Rod"/>
          <w:rtl/>
          <w:lang w:eastAsia="en-US"/>
        </w:rPr>
        <w:t xml:space="preserve"> </w:t>
      </w:r>
      <w:r>
        <w:rPr>
          <w:rFonts w:cs="Rod" w:hint="cs"/>
          <w:rtl/>
          <w:lang w:eastAsia="en-US"/>
        </w:rPr>
        <w:t xml:space="preserve">דלודי </w:t>
      </w:r>
      <w:r>
        <w:rPr>
          <w:rFonts w:cs="Miriam"/>
          <w:szCs w:val="20"/>
          <w:rtl/>
          <w:lang w:eastAsia="en-US"/>
        </w:rPr>
        <w:t>(</w:t>
      </w:r>
      <w:r>
        <w:rPr>
          <w:rFonts w:cs="Miriam" w:hint="cs"/>
          <w:szCs w:val="20"/>
          <w:rtl/>
          <w:lang w:eastAsia="en-US"/>
        </w:rPr>
        <w:t>שאין לו חלק בה? כשיודה - מה יטול</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תינח מציאה, מקח וממכר מאי איכא למימר </w:t>
      </w:r>
      <w:r>
        <w:rPr>
          <w:rFonts w:cs="Miriam"/>
          <w:szCs w:val="20"/>
          <w:rtl/>
          <w:lang w:eastAsia="en-US"/>
        </w:rPr>
        <w:t>(</w:t>
      </w:r>
      <w:r>
        <w:rPr>
          <w:rFonts w:cs="Miriam" w:hint="cs"/>
          <w:szCs w:val="20"/>
          <w:rtl/>
          <w:lang w:eastAsia="en-US"/>
        </w:rPr>
        <w:t>הא אוקימנא דקיבל דמים מתרוייהו; ואי הוה אמרינן 'יהא הטלית והדמים מונחים' אית ליה פסידא לרמאי, ויודה על האמת קודם שיפסיד</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אלא מחוורתא כדשנין מעיקרא.</w:t>
      </w:r>
    </w:p>
    <w:p w:rsidR="0073492E" w:rsidRDefault="0073492E" w:rsidP="0073492E">
      <w:pPr>
        <w:ind w:left="720"/>
        <w:rPr>
          <w:rFonts w:cs="Rod" w:hint="cs"/>
          <w:rtl/>
          <w:lang w:eastAsia="en-US"/>
        </w:rPr>
      </w:pPr>
      <w:r>
        <w:rPr>
          <w:rFonts w:cs="Miriam"/>
          <w:szCs w:val="20"/>
          <w:rtl/>
          <w:lang w:eastAsia="en-US"/>
        </w:rPr>
        <w:t xml:space="preserve">תוספות </w:t>
      </w:r>
      <w:r>
        <w:rPr>
          <w:rFonts w:cs="Miriam" w:hint="cs"/>
          <w:szCs w:val="20"/>
          <w:rtl/>
          <w:lang w:eastAsia="en-US"/>
        </w:rPr>
        <w:t xml:space="preserve">ד"ה </w:t>
      </w:r>
      <w:r>
        <w:rPr>
          <w:rFonts w:cs="Miriam"/>
          <w:szCs w:val="20"/>
          <w:rtl/>
          <w:lang w:eastAsia="en-US"/>
        </w:rPr>
        <w:t>אלא מחוורתא כדשנין מעיקרא - נוכל לומר דהדר ביה ולא סגי בטעמא דמפסיד הרמאי לבד</w:t>
      </w:r>
      <w:r>
        <w:rPr>
          <w:rFonts w:cs="Miriam" w:hint="cs"/>
          <w:szCs w:val="20"/>
          <w:rtl/>
          <w:lang w:eastAsia="en-US"/>
        </w:rPr>
        <w:t>:</w:t>
      </w:r>
      <w:r>
        <w:rPr>
          <w:rFonts w:cs="Miriam"/>
          <w:szCs w:val="20"/>
          <w:rtl/>
          <w:lang w:eastAsia="en-US"/>
        </w:rPr>
        <w:t xml:space="preserve"> דלא קניס ר' יוסי אלא היכא דאיכא ודאי רמאי ואית ליה פסידא</w:t>
      </w:r>
      <w:r>
        <w:rPr>
          <w:rFonts w:cs="Miriam" w:hint="cs"/>
          <w:szCs w:val="20"/>
          <w:rtl/>
          <w:lang w:eastAsia="en-US"/>
        </w:rPr>
        <w:t>,</w:t>
      </w:r>
      <w:r>
        <w:rPr>
          <w:rFonts w:cs="Miriam"/>
          <w:szCs w:val="20"/>
          <w:rtl/>
          <w:lang w:eastAsia="en-US"/>
        </w:rPr>
        <w:t xml:space="preserve"> אבל היכא דאיכא רמאי וליכא פסידא לא יקנוס</w:t>
      </w:r>
      <w:r>
        <w:rPr>
          <w:rFonts w:cs="Miriam" w:hint="cs"/>
          <w:szCs w:val="20"/>
          <w:rtl/>
          <w:lang w:eastAsia="en-US"/>
        </w:rPr>
        <w:t>,</w:t>
      </w:r>
      <w:r>
        <w:rPr>
          <w:rFonts w:cs="Miriam"/>
          <w:szCs w:val="20"/>
          <w:rtl/>
          <w:lang w:eastAsia="en-US"/>
        </w:rPr>
        <w:t xml:space="preserve"> כדמשמע לישנא ד</w:t>
      </w:r>
      <w:r>
        <w:rPr>
          <w:rFonts w:cs="Miriam" w:hint="cs"/>
          <w:szCs w:val="20"/>
          <w:rtl/>
          <w:lang w:eastAsia="en-US"/>
        </w:rPr>
        <w:t>'</w:t>
      </w:r>
      <w:r>
        <w:rPr>
          <w:rFonts w:cs="Miriam"/>
          <w:i/>
          <w:iCs/>
          <w:szCs w:val="20"/>
          <w:rtl/>
          <w:lang w:eastAsia="en-US"/>
        </w:rPr>
        <w:t>א"כ מה הפסיד הרמאי</w:t>
      </w:r>
      <w:r>
        <w:rPr>
          <w:rFonts w:cs="Miriam" w:hint="cs"/>
          <w:szCs w:val="20"/>
          <w:rtl/>
          <w:lang w:eastAsia="en-US"/>
        </w:rPr>
        <w:t>';</w:t>
      </w:r>
      <w:r>
        <w:rPr>
          <w:rFonts w:cs="Miriam"/>
          <w:szCs w:val="20"/>
          <w:rtl/>
          <w:lang w:eastAsia="en-US"/>
        </w:rPr>
        <w:t xml:space="preserve"> מיהו לשון </w:t>
      </w:r>
      <w:r>
        <w:rPr>
          <w:rFonts w:cs="Miriam" w:hint="cs"/>
          <w:szCs w:val="20"/>
          <w:rtl/>
          <w:lang w:eastAsia="en-US"/>
        </w:rPr>
        <w:t>'</w:t>
      </w:r>
      <w:r>
        <w:rPr>
          <w:rFonts w:cs="Miriam"/>
          <w:szCs w:val="20"/>
          <w:rtl/>
          <w:lang w:eastAsia="en-US"/>
        </w:rPr>
        <w:t>אלא</w:t>
      </w:r>
      <w:r>
        <w:rPr>
          <w:rFonts w:cs="Miriam" w:hint="cs"/>
          <w:szCs w:val="20"/>
          <w:rtl/>
          <w:lang w:eastAsia="en-US"/>
        </w:rPr>
        <w:t>'</w:t>
      </w:r>
      <w:r>
        <w:rPr>
          <w:rFonts w:cs="Miriam"/>
          <w:szCs w:val="20"/>
          <w:rtl/>
          <w:lang w:eastAsia="en-US"/>
        </w:rPr>
        <w:t xml:space="preserve"> משמע דהדר לגמרי</w:t>
      </w:r>
      <w:r>
        <w:rPr>
          <w:rFonts w:cs="Miriam" w:hint="cs"/>
          <w:szCs w:val="20"/>
          <w:rtl/>
          <w:lang w:eastAsia="en-US"/>
        </w:rPr>
        <w:t>!</w:t>
      </w:r>
      <w:r>
        <w:rPr>
          <w:rFonts w:cs="Miriam"/>
          <w:szCs w:val="20"/>
          <w:rtl/>
          <w:lang w:eastAsia="en-US"/>
        </w:rPr>
        <w:t xml:space="preserve"> וכן בסמוך דפריך בין לרבנן בין לרבי יוסי נימא </w:t>
      </w:r>
      <w:r>
        <w:rPr>
          <w:rFonts w:cs="Miriam" w:hint="cs"/>
          <w:szCs w:val="20"/>
          <w:rtl/>
          <w:lang w:eastAsia="en-US"/>
        </w:rPr>
        <w:t>'</w:t>
      </w:r>
      <w:r>
        <w:rPr>
          <w:rFonts w:cs="Miriam"/>
          <w:szCs w:val="20"/>
          <w:rtl/>
          <w:lang w:eastAsia="en-US"/>
        </w:rPr>
        <w:t>יהא מונח</w:t>
      </w:r>
      <w:r>
        <w:rPr>
          <w:rFonts w:cs="Miriam" w:hint="cs"/>
          <w:szCs w:val="20"/>
          <w:rtl/>
          <w:lang w:eastAsia="en-US"/>
        </w:rPr>
        <w:t>',</w:t>
      </w:r>
      <w:r>
        <w:rPr>
          <w:rFonts w:cs="Miriam"/>
          <w:szCs w:val="20"/>
          <w:rtl/>
          <w:lang w:eastAsia="en-US"/>
        </w:rPr>
        <w:t xml:space="preserve"> אף על גב דהתם לית ליה פסידא לרמאי.</w:t>
      </w:r>
      <w:r>
        <w:rPr>
          <w:rFonts w:cs="Rod" w:hint="cs"/>
          <w:rtl/>
          <w:lang w:eastAsia="en-US"/>
        </w:rPr>
        <w:t xml:space="preserve"> </w:t>
      </w:r>
    </w:p>
    <w:p w:rsidR="0073492E" w:rsidRDefault="0073492E" w:rsidP="0073492E">
      <w:pPr>
        <w:rPr>
          <w:rFonts w:cs="Miriam" w:hint="cs"/>
          <w:lang w:eastAsia="en-US"/>
        </w:rPr>
      </w:pPr>
    </w:p>
    <w:p w:rsidR="0073492E" w:rsidRDefault="0073492E" w:rsidP="0073492E">
      <w:pPr>
        <w:rPr>
          <w:rFonts w:cs="Rod" w:hint="cs"/>
          <w:rtl/>
          <w:lang w:eastAsia="en-US"/>
        </w:rPr>
      </w:pPr>
      <w:r>
        <w:rPr>
          <w:rFonts w:cs="Rod" w:hint="cs"/>
          <w:rtl/>
          <w:lang w:eastAsia="en-US"/>
        </w:rPr>
        <w:t>בין לרבנן ובין לרבי יוסי: התם, גבי חנוני על פנקסו, דקתני '</w:t>
      </w:r>
      <w:r>
        <w:rPr>
          <w:rFonts w:cs="Rod" w:hint="cs"/>
          <w:i/>
          <w:iCs/>
          <w:rtl/>
          <w:lang w:eastAsia="en-US"/>
        </w:rPr>
        <w:t>זה נשבע ונוטל וזה נשבע ונוטל</w:t>
      </w:r>
      <w:r>
        <w:rPr>
          <w:rFonts w:cs="Rod" w:hint="cs"/>
          <w:rtl/>
          <w:lang w:eastAsia="en-US"/>
        </w:rPr>
        <w:t>' מאי שנא דלא אמרינן נפקיה לממונא מבעל הבית ויהא מונח עד שיבא אליהו, דהא בודאי איכא רמאי?</w:t>
      </w:r>
    </w:p>
    <w:p w:rsidR="0073492E" w:rsidRDefault="0073492E" w:rsidP="0073492E">
      <w:pPr>
        <w:rPr>
          <w:rFonts w:cs="Rod" w:hint="cs"/>
          <w:rtl/>
          <w:lang w:eastAsia="en-US"/>
        </w:rPr>
      </w:pPr>
      <w:r>
        <w:rPr>
          <w:rFonts w:cs="Rod" w:hint="cs"/>
          <w:rtl/>
          <w:lang w:eastAsia="en-US"/>
        </w:rPr>
        <w:t xml:space="preserve">אמרי התם היינו טעמא </w:t>
      </w:r>
      <w:r>
        <w:rPr>
          <w:rFonts w:cs="Miriam"/>
          <w:szCs w:val="20"/>
          <w:rtl/>
          <w:lang w:eastAsia="en-US"/>
        </w:rPr>
        <w:t>(</w:t>
      </w:r>
      <w:r>
        <w:rPr>
          <w:rFonts w:cs="Miriam" w:hint="cs"/>
          <w:szCs w:val="20"/>
          <w:rtl/>
          <w:lang w:eastAsia="en-US"/>
        </w:rPr>
        <w:t>דשניהם נשבעין ונוטלין</w:t>
      </w:r>
      <w:r>
        <w:rPr>
          <w:rFonts w:cs="Miriam"/>
          <w:szCs w:val="20"/>
          <w:rtl/>
          <w:lang w:eastAsia="en-US"/>
        </w:rPr>
        <w:t>)</w:t>
      </w:r>
      <w:r>
        <w:rPr>
          <w:rFonts w:cs="Rod"/>
          <w:rtl/>
          <w:lang w:eastAsia="en-US"/>
        </w:rPr>
        <w:t xml:space="preserve"> </w:t>
      </w:r>
      <w:r>
        <w:rPr>
          <w:rFonts w:cs="Rod" w:hint="cs"/>
          <w:rtl/>
          <w:lang w:eastAsia="en-US"/>
        </w:rPr>
        <w:t xml:space="preserve">דאמר ליה חנוני לבעל הבית: "אנא שליחותא דידך קא עבדינא </w:t>
      </w:r>
      <w:r>
        <w:rPr>
          <w:rFonts w:cs="Miriam"/>
          <w:szCs w:val="20"/>
          <w:rtl/>
          <w:lang w:eastAsia="en-US"/>
        </w:rPr>
        <w:t>(</w:t>
      </w:r>
      <w:r>
        <w:rPr>
          <w:rFonts w:cs="Miriam" w:hint="cs"/>
          <w:szCs w:val="20"/>
          <w:rtl/>
          <w:lang w:eastAsia="en-US"/>
        </w:rPr>
        <w:t>ונתתי לפועלך ממון שצויתני</w:t>
      </w:r>
      <w:r>
        <w:rPr>
          <w:rFonts w:cs="Miriam"/>
          <w:szCs w:val="20"/>
          <w:rtl/>
          <w:lang w:eastAsia="en-US"/>
        </w:rPr>
        <w:t>)</w:t>
      </w:r>
      <w:r>
        <w:rPr>
          <w:rFonts w:cs="Rod"/>
          <w:rtl/>
          <w:lang w:eastAsia="en-US"/>
        </w:rPr>
        <w:t xml:space="preserve"> </w:t>
      </w:r>
      <w:r>
        <w:rPr>
          <w:rFonts w:cs="Rod" w:hint="cs"/>
          <w:rtl/>
          <w:lang w:eastAsia="en-US"/>
        </w:rPr>
        <w:t xml:space="preserve">- מאי אית לי גבי שכיר </w:t>
      </w:r>
      <w:r>
        <w:rPr>
          <w:rFonts w:cs="Miriam"/>
          <w:szCs w:val="20"/>
          <w:rtl/>
          <w:lang w:eastAsia="en-US"/>
        </w:rPr>
        <w:t>(</w:t>
      </w:r>
      <w:r>
        <w:rPr>
          <w:rFonts w:cs="Miriam" w:hint="cs"/>
          <w:szCs w:val="20"/>
          <w:rtl/>
          <w:lang w:eastAsia="en-US"/>
        </w:rPr>
        <w:t>לערער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אף על גב דקא משתבע לי - לא מהימן לי בשבועה </w:t>
      </w:r>
      <w:r>
        <w:rPr>
          <w:rFonts w:cs="Miriam"/>
          <w:szCs w:val="20"/>
          <w:rtl/>
          <w:lang w:eastAsia="en-US"/>
        </w:rPr>
        <w:t>(</w:t>
      </w:r>
      <w:r>
        <w:rPr>
          <w:rFonts w:cs="Miriam" w:hint="cs"/>
          <w:szCs w:val="20"/>
          <w:rtl/>
          <w:lang w:eastAsia="en-US"/>
        </w:rPr>
        <w:t>איני מאמינו בשבועה; אני אומר שהוא רשע, ואין לי להאמין אדם בשבועה על כרחי אלא אם כן האמנתיו מתחילה, להפקיד אצלו או להתנות עמו</w:t>
      </w:r>
      <w:r>
        <w:rPr>
          <w:rFonts w:cs="Miriam"/>
          <w:szCs w:val="20"/>
          <w:rtl/>
          <w:lang w:eastAsia="en-US"/>
        </w:rPr>
        <w:t>)</w:t>
      </w:r>
      <w:r>
        <w:rPr>
          <w:rFonts w:cs="Rod" w:hint="cs"/>
          <w:rtl/>
          <w:lang w:eastAsia="en-US"/>
        </w:rPr>
        <w:t xml:space="preserve">; את האמנתיה </w:t>
      </w:r>
      <w:r>
        <w:rPr>
          <w:rFonts w:cs="Miriam"/>
          <w:szCs w:val="20"/>
          <w:rtl/>
          <w:lang w:eastAsia="en-US"/>
        </w:rPr>
        <w:t>(</w:t>
      </w:r>
      <w:r>
        <w:rPr>
          <w:rFonts w:cs="Miriam" w:hint="cs"/>
          <w:szCs w:val="20"/>
          <w:rtl/>
          <w:lang w:eastAsia="en-US"/>
        </w:rPr>
        <w:t>ואתה הוא שקילקלת, ואין לי להפסיד בקלקולך שיהיו מעותי מונחין עד שיבא אליהו</w:t>
      </w:r>
      <w:r>
        <w:rPr>
          <w:rFonts w:cs="Miriam"/>
          <w:szCs w:val="20"/>
          <w:rtl/>
          <w:lang w:eastAsia="en-US"/>
        </w:rPr>
        <w:t>)</w:t>
      </w:r>
      <w:r>
        <w:rPr>
          <w:rFonts w:cs="Rod"/>
          <w:rtl/>
          <w:lang w:eastAsia="en-US"/>
        </w:rPr>
        <w:t xml:space="preserve"> </w:t>
      </w:r>
      <w:r>
        <w:rPr>
          <w:rFonts w:cs="Rod" w:hint="cs"/>
          <w:rtl/>
          <w:lang w:eastAsia="en-US"/>
        </w:rPr>
        <w:t>- דלא אמרת לי "בסהדי הב ליה"!', ושכיר נמי אמר ליה לבעל הבית: "אנא עבדי עבידתא גבך - מאי אית לי גבי חנוני? אף על גב דמשתבע לי - לא מהימן לי" הלכך תרוייהו משתבעי ושקלי מבעל הבית.</w:t>
      </w:r>
    </w:p>
    <w:p w:rsidR="0073492E" w:rsidRDefault="0073492E" w:rsidP="0073492E">
      <w:pPr>
        <w:ind w:left="720"/>
        <w:rPr>
          <w:rFonts w:cs="Miriam" w:hint="cs"/>
          <w:szCs w:val="20"/>
          <w:rtl/>
          <w:lang w:eastAsia="en-US"/>
        </w:rPr>
      </w:pPr>
      <w:r>
        <w:rPr>
          <w:rFonts w:cs="Miriam"/>
          <w:szCs w:val="20"/>
          <w:rtl/>
          <w:lang w:eastAsia="en-US"/>
        </w:rPr>
        <w:t xml:space="preserve">תוספות </w:t>
      </w:r>
      <w:r>
        <w:rPr>
          <w:rFonts w:cs="Miriam" w:hint="cs"/>
          <w:szCs w:val="20"/>
          <w:rtl/>
          <w:lang w:eastAsia="en-US"/>
        </w:rPr>
        <w:t xml:space="preserve">ד"ה </w:t>
      </w:r>
      <w:r>
        <w:rPr>
          <w:rFonts w:cs="Miriam"/>
          <w:szCs w:val="20"/>
          <w:rtl/>
          <w:lang w:eastAsia="en-US"/>
        </w:rPr>
        <w:t>ולא אמרת לי הב ליה בסהדי – תימה</w:t>
      </w:r>
      <w:r>
        <w:rPr>
          <w:rFonts w:cs="Miriam" w:hint="cs"/>
          <w:szCs w:val="20"/>
          <w:rtl/>
          <w:lang w:eastAsia="en-US"/>
        </w:rPr>
        <w:t>:</w:t>
      </w:r>
      <w:r>
        <w:rPr>
          <w:rFonts w:cs="Miriam"/>
          <w:szCs w:val="20"/>
          <w:rtl/>
          <w:lang w:eastAsia="en-US"/>
        </w:rPr>
        <w:t xml:space="preserve"> לימא ליה בעל הבית </w:t>
      </w:r>
      <w:r>
        <w:rPr>
          <w:rFonts w:cs="Miriam" w:hint="cs"/>
          <w:szCs w:val="20"/>
          <w:rtl/>
          <w:lang w:eastAsia="en-US"/>
        </w:rPr>
        <w:t>'</w:t>
      </w:r>
      <w:r>
        <w:rPr>
          <w:rFonts w:cs="Miriam"/>
          <w:szCs w:val="20"/>
          <w:rtl/>
          <w:lang w:eastAsia="en-US"/>
        </w:rPr>
        <w:t>לתקוני שדרתיך ולא לעוותי</w:t>
      </w:r>
      <w:r>
        <w:rPr>
          <w:rFonts w:cs="Miriam" w:hint="cs"/>
          <w:szCs w:val="20"/>
          <w:rtl/>
          <w:lang w:eastAsia="en-US"/>
        </w:rPr>
        <w:t>' -</w:t>
      </w:r>
      <w:r>
        <w:rPr>
          <w:rFonts w:cs="Miriam"/>
          <w:szCs w:val="20"/>
          <w:rtl/>
          <w:lang w:eastAsia="en-US"/>
        </w:rPr>
        <w:t xml:space="preserve"> אע"ג דלא אמר ליה הב ליה בסהדי היה לו מעצמו להשים על לב כדאמרינן בפ</w:t>
      </w:r>
      <w:r>
        <w:rPr>
          <w:rFonts w:cs="Miriam" w:hint="cs"/>
          <w:szCs w:val="20"/>
          <w:rtl/>
          <w:lang w:eastAsia="en-US"/>
        </w:rPr>
        <w:t>רק</w:t>
      </w:r>
      <w:r>
        <w:rPr>
          <w:rFonts w:cs="Miriam"/>
          <w:szCs w:val="20"/>
          <w:rtl/>
          <w:lang w:eastAsia="en-US"/>
        </w:rPr>
        <w:t xml:space="preserve"> </w:t>
      </w:r>
      <w:r>
        <w:rPr>
          <w:rFonts w:cs="Miriam" w:hint="cs"/>
          <w:szCs w:val="20"/>
          <w:rtl/>
          <w:lang w:eastAsia="en-US"/>
        </w:rPr>
        <w:t>'</w:t>
      </w:r>
      <w:r>
        <w:rPr>
          <w:rFonts w:cs="Miriam"/>
          <w:szCs w:val="20"/>
          <w:rtl/>
          <w:lang w:eastAsia="en-US"/>
        </w:rPr>
        <w:t>הכותב</w:t>
      </w:r>
      <w:r>
        <w:rPr>
          <w:rFonts w:cs="Miriam" w:hint="cs"/>
          <w:szCs w:val="20"/>
          <w:rtl/>
          <w:lang w:eastAsia="en-US"/>
        </w:rPr>
        <w:t>'</w:t>
      </w:r>
      <w:r>
        <w:rPr>
          <w:rFonts w:cs="Miriam"/>
          <w:szCs w:val="20"/>
          <w:rtl/>
          <w:lang w:eastAsia="en-US"/>
        </w:rPr>
        <w:t xml:space="preserve"> </w:t>
      </w:r>
      <w:r>
        <w:rPr>
          <w:rFonts w:cs="Miriam"/>
          <w:szCs w:val="16"/>
          <w:rtl/>
          <w:lang w:eastAsia="en-US"/>
        </w:rPr>
        <w:t>(כתובות דף פה</w:t>
      </w:r>
      <w:r>
        <w:rPr>
          <w:rFonts w:cs="Miriam" w:hint="cs"/>
          <w:szCs w:val="16"/>
          <w:rtl/>
          <w:lang w:eastAsia="en-US"/>
        </w:rPr>
        <w:t>,א</w:t>
      </w:r>
      <w:r>
        <w:rPr>
          <w:rFonts w:cs="Miriam"/>
          <w:szCs w:val="16"/>
          <w:rtl/>
          <w:lang w:eastAsia="en-US"/>
        </w:rPr>
        <w:t>)</w:t>
      </w:r>
      <w:r>
        <w:rPr>
          <w:rFonts w:cs="Miriam"/>
          <w:szCs w:val="20"/>
          <w:rtl/>
          <w:lang w:eastAsia="en-US"/>
        </w:rPr>
        <w:t xml:space="preserve"> גבי אבימי דהוי מסקי ביה זוזי בי חוזאי ושדרינהו ביד (רבא) ופרענהו ואמר להו </w:t>
      </w:r>
      <w:r>
        <w:rPr>
          <w:rFonts w:cs="Miriam" w:hint="cs"/>
          <w:szCs w:val="20"/>
          <w:rtl/>
          <w:lang w:eastAsia="en-US"/>
        </w:rPr>
        <w:t>"</w:t>
      </w:r>
      <w:r>
        <w:rPr>
          <w:rFonts w:cs="Miriam"/>
          <w:szCs w:val="20"/>
          <w:rtl/>
          <w:lang w:eastAsia="en-US"/>
        </w:rPr>
        <w:t>הב לי שטרא</w:t>
      </w:r>
      <w:r>
        <w:rPr>
          <w:rFonts w:cs="Miriam" w:hint="cs"/>
          <w:szCs w:val="20"/>
          <w:rtl/>
          <w:lang w:eastAsia="en-US"/>
        </w:rPr>
        <w:t>"</w:t>
      </w:r>
      <w:r>
        <w:rPr>
          <w:rFonts w:cs="Miriam"/>
          <w:szCs w:val="20"/>
          <w:rtl/>
          <w:lang w:eastAsia="en-US"/>
        </w:rPr>
        <w:t xml:space="preserve"> ואמרו ליה הנך סטראי נינהו ומסיק התם דלא שנא א"ל שקול שטרא והב להו זוזי ולא שנא הב זוזי ושקול שטרא מחייב השליח משום דאמר ליה לתקוני שדרתיך ולא לעוותי</w:t>
      </w:r>
      <w:r>
        <w:rPr>
          <w:rFonts w:cs="Miriam" w:hint="cs"/>
          <w:szCs w:val="20"/>
          <w:rtl/>
          <w:lang w:eastAsia="en-US"/>
        </w:rPr>
        <w:t>!?</w:t>
      </w:r>
      <w:r>
        <w:rPr>
          <w:rFonts w:cs="Miriam"/>
          <w:szCs w:val="20"/>
          <w:rtl/>
          <w:lang w:eastAsia="en-US"/>
        </w:rPr>
        <w:t xml:space="preserve"> </w:t>
      </w:r>
    </w:p>
    <w:p w:rsidR="0073492E" w:rsidRDefault="0073492E" w:rsidP="0073492E">
      <w:pPr>
        <w:ind w:left="720"/>
        <w:rPr>
          <w:rFonts w:cs="Miriam" w:hint="cs"/>
          <w:szCs w:val="20"/>
          <w:rtl/>
          <w:lang w:eastAsia="en-US"/>
        </w:rPr>
      </w:pPr>
      <w:r>
        <w:rPr>
          <w:rFonts w:cs="Miriam"/>
          <w:szCs w:val="20"/>
          <w:rtl/>
          <w:lang w:eastAsia="en-US"/>
        </w:rPr>
        <w:t>וי"ל דהתם כיון דהזכיר לקיחת השטר כאילו אומר עשה באותו ענין שיבא השטר לידך אבל הכא לא הזכיר עדים כלל.</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תני רבי חייא: '</w:t>
      </w:r>
      <w:r>
        <w:rPr>
          <w:rFonts w:cs="Rod" w:hint="cs"/>
          <w:i/>
          <w:iCs/>
          <w:rtl/>
          <w:lang w:eastAsia="en-US"/>
        </w:rPr>
        <w:t xml:space="preserve">"מנה לי בידך" והלה אומר "אין לך בידי כלום" והעדים מעידים אותו שיש לו חמשים זוז - נותן לו חמשים זוז וישבע על השאר </w:t>
      </w:r>
      <w:r>
        <w:rPr>
          <w:rFonts w:cs="Miriam"/>
          <w:szCs w:val="20"/>
          <w:rtl/>
          <w:lang w:eastAsia="en-US"/>
        </w:rPr>
        <w:t>(</w:t>
      </w:r>
      <w:r>
        <w:rPr>
          <w:rFonts w:cs="Miriam" w:hint="cs"/>
          <w:szCs w:val="20"/>
          <w:rtl/>
          <w:lang w:eastAsia="en-US"/>
        </w:rPr>
        <w:t xml:space="preserve">כדין מודה מקצת הטענה, שאמרה תורה 'ישבע', כדילפינן בשבועות </w:t>
      </w:r>
      <w:r>
        <w:rPr>
          <w:rFonts w:cs="Miriam" w:hint="cs"/>
          <w:szCs w:val="16"/>
          <w:rtl/>
          <w:lang w:eastAsia="en-US"/>
        </w:rPr>
        <w:t>(דף לט,ב)</w:t>
      </w:r>
      <w:r>
        <w:rPr>
          <w:rFonts w:cs="Miriam" w:hint="cs"/>
          <w:szCs w:val="20"/>
          <w:rtl/>
          <w:lang w:eastAsia="en-US"/>
        </w:rPr>
        <w:t xml:space="preserve"> מ'</w:t>
      </w:r>
      <w:r>
        <w:rPr>
          <w:rFonts w:cs="Narkisim" w:hint="cs"/>
          <w:szCs w:val="20"/>
          <w:rtl/>
          <w:lang w:eastAsia="en-US"/>
        </w:rPr>
        <w:t>כי הוא זה</w:t>
      </w:r>
      <w:r>
        <w:rPr>
          <w:rFonts w:cs="Miriam" w:hint="cs"/>
          <w:szCs w:val="20"/>
          <w:rtl/>
          <w:lang w:eastAsia="en-US"/>
        </w:rPr>
        <w:t>'</w:t>
      </w:r>
      <w:r>
        <w:rPr>
          <w:rFonts w:cs="Miriam" w:hint="cs"/>
          <w:szCs w:val="16"/>
          <w:rtl/>
          <w:lang w:eastAsia="en-US"/>
        </w:rPr>
        <w:t xml:space="preserve"> [שמות כב,ח]</w:t>
      </w:r>
      <w:r>
        <w:rPr>
          <w:rFonts w:cs="Miriam" w:hint="cs"/>
          <w:szCs w:val="20"/>
          <w:rtl/>
          <w:lang w:eastAsia="en-US"/>
        </w:rPr>
        <w:t>; ואף על גב דזה לא הודה - הרי יש עדים במקצת</w:t>
      </w:r>
      <w:r>
        <w:rPr>
          <w:rFonts w:cs="Miriam"/>
          <w:szCs w:val="20"/>
          <w:rtl/>
          <w:lang w:eastAsia="en-US"/>
        </w:rPr>
        <w:t>)</w:t>
      </w:r>
      <w:r>
        <w:rPr>
          <w:rFonts w:cs="Rod" w:hint="cs"/>
          <w:i/>
          <w:iCs/>
          <w:rtl/>
          <w:lang w:eastAsia="en-US"/>
        </w:rPr>
        <w:t xml:space="preserve">, שלא תהא הודאת פיו גדולה </w:t>
      </w:r>
      <w:r>
        <w:rPr>
          <w:rFonts w:cs="Miriam"/>
          <w:szCs w:val="20"/>
          <w:rtl/>
          <w:lang w:eastAsia="en-US"/>
        </w:rPr>
        <w:t>(</w:t>
      </w:r>
      <w:r>
        <w:rPr>
          <w:rFonts w:cs="Miriam" w:hint="cs"/>
          <w:szCs w:val="20"/>
          <w:rtl/>
          <w:lang w:eastAsia="en-US"/>
        </w:rPr>
        <w:t>לחייבו על השאר שבועה</w:t>
      </w:r>
      <w:r>
        <w:rPr>
          <w:rFonts w:cs="Miriam"/>
          <w:szCs w:val="20"/>
          <w:rtl/>
          <w:lang w:eastAsia="en-US"/>
        </w:rPr>
        <w:t>)</w:t>
      </w:r>
      <w:r>
        <w:rPr>
          <w:rFonts w:cs="Rod"/>
          <w:i/>
          <w:iCs/>
          <w:rtl/>
          <w:lang w:eastAsia="en-US"/>
        </w:rPr>
        <w:t xml:space="preserve"> </w:t>
      </w:r>
      <w:r>
        <w:rPr>
          <w:rFonts w:cs="Rod" w:hint="cs"/>
          <w:i/>
          <w:iCs/>
          <w:rtl/>
          <w:lang w:eastAsia="en-US"/>
        </w:rPr>
        <w:t xml:space="preserve">מהעדאת עדים, מקל וחומר </w:t>
      </w:r>
      <w:r>
        <w:rPr>
          <w:rFonts w:cs="Miriam"/>
          <w:szCs w:val="20"/>
          <w:rtl/>
          <w:lang w:eastAsia="en-US"/>
        </w:rPr>
        <w:t>(</w:t>
      </w:r>
      <w:r>
        <w:rPr>
          <w:rFonts w:cs="Miriam" w:hint="cs"/>
          <w:szCs w:val="20"/>
          <w:rtl/>
          <w:lang w:eastAsia="en-US"/>
        </w:rPr>
        <w:t>לקמן מפרש מאי קל וחומר</w:t>
      </w:r>
      <w:r>
        <w:rPr>
          <w:rFonts w:cs="Miriam"/>
          <w:szCs w:val="20"/>
          <w:rtl/>
          <w:lang w:eastAsia="en-US"/>
        </w:rPr>
        <w:t>)</w:t>
      </w:r>
      <w:r>
        <w:rPr>
          <w:rFonts w:cs="Rod" w:hint="cs"/>
          <w:rtl/>
          <w:lang w:eastAsia="en-US"/>
        </w:rPr>
        <w:t xml:space="preserve">! ותנא תונא </w:t>
      </w:r>
      <w:r>
        <w:rPr>
          <w:rFonts w:cs="Miriam"/>
          <w:szCs w:val="20"/>
          <w:rtl/>
          <w:lang w:eastAsia="en-US"/>
        </w:rPr>
        <w:t>(</w:t>
      </w:r>
      <w:r>
        <w:rPr>
          <w:rFonts w:cs="Miriam" w:hint="cs"/>
          <w:szCs w:val="20"/>
          <w:rtl/>
          <w:lang w:eastAsia="en-US"/>
        </w:rPr>
        <w:t>ותנא דידן סייעתא לדידי*</w:t>
      </w:r>
      <w:r>
        <w:rPr>
          <w:rFonts w:cs="Miriam"/>
          <w:szCs w:val="20"/>
          <w:rtl/>
          <w:lang w:eastAsia="en-US"/>
        </w:rPr>
        <w:t>)</w:t>
      </w:r>
      <w:r>
        <w:rPr>
          <w:rFonts w:cs="Rod" w:hint="cs"/>
          <w:rtl/>
          <w:lang w:eastAsia="en-US"/>
        </w:rPr>
        <w:t>: '</w:t>
      </w:r>
      <w:r>
        <w:rPr>
          <w:rFonts w:cs="Rod" w:hint="cs"/>
          <w:i/>
          <w:iCs/>
          <w:rtl/>
          <w:lang w:eastAsia="en-US"/>
        </w:rPr>
        <w:t xml:space="preserve">שנים אוחזין בטלית: זה אומר "אני מצאתיה" </w:t>
      </w:r>
      <w:r>
        <w:rPr>
          <w:rFonts w:cs="Rod" w:hint="cs"/>
          <w:rtl/>
          <w:lang w:eastAsia="en-US"/>
        </w:rPr>
        <w:t xml:space="preserve">וכו' </w:t>
      </w:r>
      <w:r>
        <w:rPr>
          <w:rFonts w:cs="Miriam"/>
          <w:szCs w:val="20"/>
          <w:rtl/>
          <w:lang w:eastAsia="en-US"/>
        </w:rPr>
        <w:t>(</w:t>
      </w:r>
      <w:r>
        <w:rPr>
          <w:rFonts w:cs="Miriam" w:hint="cs"/>
          <w:szCs w:val="20"/>
          <w:rtl/>
          <w:lang w:eastAsia="en-US"/>
        </w:rPr>
        <w:t>וקתני 'שניהם ישבעו'</w:t>
      </w:r>
      <w:r>
        <w:rPr>
          <w:rFonts w:cs="Miriam"/>
          <w:szCs w:val="20"/>
          <w:rtl/>
          <w:lang w:eastAsia="en-US"/>
        </w:rPr>
        <w:t>)</w:t>
      </w:r>
      <w:r>
        <w:rPr>
          <w:rFonts w:cs="Rod"/>
          <w:rtl/>
          <w:lang w:eastAsia="en-US"/>
        </w:rPr>
        <w:t xml:space="preserve"> </w:t>
      </w:r>
      <w:r>
        <w:rPr>
          <w:rFonts w:cs="Rod" w:hint="cs"/>
          <w:rtl/>
          <w:lang w:eastAsia="en-US"/>
        </w:rPr>
        <w:t xml:space="preserve">והא הכא: כיון דתפיס, אנן סהדי דמאי דתפיס האי </w:t>
      </w:r>
      <w:r>
        <w:rPr>
          <w:rFonts w:cs="Miriam"/>
          <w:szCs w:val="20"/>
          <w:rtl/>
          <w:lang w:eastAsia="en-US"/>
        </w:rPr>
        <w:t>(</w:t>
      </w:r>
      <w:r>
        <w:rPr>
          <w:rFonts w:cs="Miriam" w:hint="cs"/>
          <w:szCs w:val="20"/>
          <w:rtl/>
          <w:lang w:eastAsia="en-US"/>
        </w:rPr>
        <w:t>היינו פלגא</w:t>
      </w:r>
      <w:r>
        <w:rPr>
          <w:rFonts w:cs="Miriam"/>
          <w:szCs w:val="20"/>
          <w:rtl/>
          <w:lang w:eastAsia="en-US"/>
        </w:rPr>
        <w:t>)</w:t>
      </w:r>
      <w:r>
        <w:rPr>
          <w:rFonts w:cs="Rod"/>
          <w:rtl/>
          <w:lang w:eastAsia="en-US"/>
        </w:rPr>
        <w:t xml:space="preserve"> </w:t>
      </w:r>
      <w:r>
        <w:rPr>
          <w:rFonts w:cs="Rod" w:hint="cs"/>
          <w:rtl/>
          <w:lang w:eastAsia="en-US"/>
        </w:rPr>
        <w:t xml:space="preserve">- דידיה הוא </w:t>
      </w:r>
      <w:r>
        <w:rPr>
          <w:rFonts w:cs="Miriam"/>
          <w:szCs w:val="20"/>
          <w:rtl/>
          <w:lang w:eastAsia="en-US"/>
        </w:rPr>
        <w:t>(</w:t>
      </w:r>
      <w:r>
        <w:rPr>
          <w:rFonts w:cs="Miriam" w:hint="cs"/>
          <w:szCs w:val="20"/>
          <w:rtl/>
          <w:lang w:eastAsia="en-US"/>
        </w:rPr>
        <w:t>שהרי מוחזק הוא בפנינו, והרי הוא תובע את כולה, וחבירו כופר את כולה, שאומר "כולה שלי, ואף מה שאתה תפוס בידך!" ואנו מעידין אותו שיש לו בה מקצת, ומחייבים את חבירו שבועה על השאר - דהיינו חצי שעיכב לעצמו</w:t>
      </w:r>
      <w:r>
        <w:rPr>
          <w:rFonts w:cs="Miriam"/>
          <w:szCs w:val="20"/>
          <w:rtl/>
          <w:lang w:eastAsia="en-US"/>
        </w:rPr>
        <w:t>)</w:t>
      </w:r>
      <w:r>
        <w:rPr>
          <w:rFonts w:cs="Rod" w:hint="cs"/>
          <w:rtl/>
          <w:lang w:eastAsia="en-US"/>
        </w:rPr>
        <w:t xml:space="preserve">, ומאי דתפיס האי - דידיה הוא, וקתני 'ישבע'! </w:t>
      </w:r>
    </w:p>
    <w:p w:rsidR="0073492E" w:rsidRDefault="0073492E" w:rsidP="0073492E">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*רש"י מפרש שהמילים ותנא תונא וכו' הם דברי רבי חייא, ופירוש זה מתאים לאופן חקירת הגמרא להלן; ואף על פי כן לא נראה שרבי חייא אמר תנא תונא, אלא אלה תוספת של מי שלימד את דברי רבי חייא; והגמרא חוקרת לא את דברי רבי חייא, אלא את מכלול המסורת של דברי רבי חייא יחד עם תוספת המפרש הקדום.</w:t>
      </w:r>
      <w:r>
        <w:rPr>
          <w:rFonts w:cs="Courier New" w:hint="cs"/>
          <w:szCs w:val="20"/>
          <w:rtl/>
          <w:lang w:eastAsia="en-US"/>
        </w:rPr>
        <w:t xml:space="preserve">] </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מאי '</w:t>
      </w:r>
      <w:r>
        <w:rPr>
          <w:rFonts w:cs="Rod" w:hint="cs"/>
          <w:i/>
          <w:iCs/>
          <w:rtl/>
          <w:lang w:eastAsia="en-US"/>
        </w:rPr>
        <w:t>שלא תהא הודאת פיו גדולה מהעדאת עדים? - מקל וחומר!</w:t>
      </w:r>
      <w:r>
        <w:rPr>
          <w:rFonts w:cs="Rod" w:hint="cs"/>
          <w:rtl/>
          <w:lang w:eastAsia="en-US"/>
        </w:rPr>
        <w:t xml:space="preserve">' </w:t>
      </w:r>
      <w:r>
        <w:rPr>
          <w:rFonts w:cs="Miriam"/>
          <w:szCs w:val="20"/>
          <w:rtl/>
          <w:lang w:eastAsia="en-US"/>
        </w:rPr>
        <w:t>(</w:t>
      </w:r>
      <w:r>
        <w:rPr>
          <w:rFonts w:cs="Miriam" w:hint="cs"/>
          <w:szCs w:val="20"/>
          <w:rtl/>
          <w:lang w:eastAsia="en-US"/>
        </w:rPr>
        <w:t>מהיכי תיתי לן למידק דתיסק אדעתין דתהא הודאת פיו גדולה מהעדאת עדים, דאיצטריך לתנא למילף [</w:t>
      </w:r>
      <w:r>
        <w:rPr>
          <w:rFonts w:ascii="Courier New" w:hAnsi="Courier New" w:cs="Courier New" w:hint="cs"/>
          <w:sz w:val="18"/>
          <w:szCs w:val="18"/>
          <w:rtl/>
          <w:lang w:eastAsia="en-US"/>
        </w:rPr>
        <w:t>שאינו כן</w:t>
      </w:r>
      <w:r>
        <w:rPr>
          <w:rFonts w:cs="Miriam" w:hint="cs"/>
          <w:szCs w:val="20"/>
          <w:rtl/>
          <w:lang w:eastAsia="en-US"/>
        </w:rPr>
        <w:t>]</w:t>
      </w:r>
      <w:r>
        <w:rPr>
          <w:rFonts w:cs="Miriam"/>
          <w:szCs w:val="20"/>
          <w:rtl/>
          <w:lang w:eastAsia="en-US"/>
        </w:rPr>
        <w:t>)</w:t>
      </w:r>
      <w:r>
        <w:rPr>
          <w:rFonts w:cs="Rod" w:hint="cs"/>
          <w:rtl/>
          <w:lang w:eastAsia="en-US"/>
        </w:rPr>
        <w:t xml:space="preserve">? שלא תאמר: הודאת פיו - הוא דרמיא רחמנא שבועה עליה, כדרבה, דאמר רבה: מפני מה אמרה תורה 'מודה מקצת הטענה - ישבע' </w:t>
      </w:r>
      <w:r>
        <w:rPr>
          <w:rFonts w:cs="Miriam"/>
          <w:szCs w:val="20"/>
          <w:rtl/>
          <w:lang w:eastAsia="en-US"/>
        </w:rPr>
        <w:t>(</w:t>
      </w:r>
      <w:r>
        <w:rPr>
          <w:rFonts w:cs="Miriam" w:hint="cs"/>
          <w:szCs w:val="20"/>
          <w:rtl/>
          <w:lang w:eastAsia="en-US"/>
        </w:rPr>
        <w:t>ולא חשבו כמשיב אבידה לפטרו שלא כפר בכולו</w:t>
      </w:r>
      <w:r>
        <w:rPr>
          <w:rFonts w:cs="Miriam"/>
          <w:szCs w:val="20"/>
          <w:rtl/>
          <w:lang w:eastAsia="en-US"/>
        </w:rPr>
        <w:t>)</w:t>
      </w:r>
      <w:r>
        <w:rPr>
          <w:rFonts w:cs="Rod" w:hint="cs"/>
          <w:rtl/>
          <w:lang w:eastAsia="en-US"/>
        </w:rPr>
        <w:t>? - חזקה אין אדם מעיז פניו בפני בעל חובו, והאי - בכוליה בעי דנכפריה, והא דלא כפריה - משום דאין אדם מעיז פניו;</w:t>
      </w:r>
    </w:p>
    <w:p w:rsidR="0073492E" w:rsidRDefault="0073492E" w:rsidP="0073492E">
      <w:pPr>
        <w:rPr>
          <w:rFonts w:cs="Miriam"/>
          <w:szCs w:val="20"/>
          <w:rtl/>
          <w:lang w:eastAsia="en-US"/>
        </w:rPr>
      </w:pPr>
      <w:r>
        <w:rPr>
          <w:rFonts w:cs="Miriam"/>
          <w:szCs w:val="20"/>
          <w:rtl/>
          <w:lang w:eastAsia="en-US"/>
        </w:rPr>
        <w:t xml:space="preserve">תוספות בבא מציעא דף ג עמוד א </w:t>
      </w:r>
      <w:r>
        <w:rPr>
          <w:rFonts w:cs="Miriam" w:hint="cs"/>
          <w:szCs w:val="20"/>
          <w:rtl/>
          <w:lang w:eastAsia="en-US"/>
        </w:rPr>
        <w:t xml:space="preserve">ד"ה </w:t>
      </w:r>
      <w:r>
        <w:rPr>
          <w:rFonts w:cs="Miriam"/>
          <w:szCs w:val="20"/>
          <w:rtl/>
          <w:lang w:eastAsia="en-US"/>
        </w:rPr>
        <w:t>מפני מה אמרה תורה כו' - פי' יהא נאמן במגו</w:t>
      </w:r>
      <w:r>
        <w:rPr>
          <w:rFonts w:cs="Miriam" w:hint="cs"/>
          <w:szCs w:val="20"/>
          <w:rtl/>
          <w:lang w:eastAsia="en-US"/>
        </w:rPr>
        <w:t>:</w:t>
      </w:r>
      <w:r>
        <w:rPr>
          <w:rFonts w:cs="Miriam"/>
          <w:szCs w:val="20"/>
          <w:rtl/>
          <w:lang w:eastAsia="en-US"/>
        </w:rPr>
        <w:t xml:space="preserve"> דאי בעי כופר הכל</w:t>
      </w:r>
      <w:r>
        <w:rPr>
          <w:rFonts w:cs="Miriam" w:hint="cs"/>
          <w:szCs w:val="20"/>
          <w:rtl/>
          <w:lang w:eastAsia="en-US"/>
        </w:rPr>
        <w:t>!</w:t>
      </w:r>
      <w:r>
        <w:rPr>
          <w:rFonts w:cs="Miriam"/>
          <w:szCs w:val="20"/>
          <w:rtl/>
          <w:lang w:eastAsia="en-US"/>
        </w:rPr>
        <w:t xml:space="preserve"> או נילף מהכא דלא נימא מגו בעלמא</w:t>
      </w:r>
      <w:r>
        <w:rPr>
          <w:rFonts w:cs="Miriam" w:hint="cs"/>
          <w:szCs w:val="20"/>
          <w:rtl/>
          <w:lang w:eastAsia="en-US"/>
        </w:rPr>
        <w:t>!</w:t>
      </w:r>
      <w:r>
        <w:rPr>
          <w:rFonts w:cs="Miriam" w:hint="cs"/>
          <w:szCs w:val="20"/>
          <w:rtl/>
          <w:lang w:eastAsia="en-US"/>
        </w:rPr>
        <w:tab/>
      </w:r>
      <w:r>
        <w:rPr>
          <w:rFonts w:cs="Miriam"/>
          <w:szCs w:val="20"/>
          <w:rtl/>
          <w:lang w:eastAsia="en-US"/>
        </w:rPr>
        <w:t>ומשני דאין זה מגו</w:t>
      </w:r>
      <w:r>
        <w:rPr>
          <w:rFonts w:cs="Miriam" w:hint="cs"/>
          <w:szCs w:val="20"/>
          <w:rtl/>
          <w:lang w:eastAsia="en-US"/>
        </w:rPr>
        <w:t>,</w:t>
      </w:r>
      <w:r>
        <w:rPr>
          <w:rFonts w:cs="Miriam"/>
          <w:szCs w:val="20"/>
          <w:rtl/>
          <w:lang w:eastAsia="en-US"/>
        </w:rPr>
        <w:t xml:space="preserve"> דאין אדם מעיז פניו לכפור הכל הואיל וחבירו מכיר בשקרו</w:t>
      </w:r>
      <w:r>
        <w:rPr>
          <w:rFonts w:cs="Miriam" w:hint="cs"/>
          <w:szCs w:val="20"/>
          <w:rtl/>
          <w:lang w:eastAsia="en-US"/>
        </w:rPr>
        <w:t>,</w:t>
      </w:r>
      <w:r>
        <w:rPr>
          <w:rFonts w:cs="Miriam"/>
          <w:szCs w:val="20"/>
          <w:rtl/>
          <w:lang w:eastAsia="en-US"/>
        </w:rPr>
        <w:t xml:space="preserve"> אבל במקום שיכול להעיז </w:t>
      </w:r>
      <w:r>
        <w:rPr>
          <w:rFonts w:cs="Miriam" w:hint="cs"/>
          <w:szCs w:val="20"/>
          <w:rtl/>
          <w:lang w:eastAsia="en-US"/>
        </w:rPr>
        <w:t xml:space="preserve">- </w:t>
      </w:r>
      <w:r>
        <w:rPr>
          <w:rFonts w:cs="Miriam"/>
          <w:szCs w:val="20"/>
          <w:rtl/>
          <w:lang w:eastAsia="en-US"/>
        </w:rPr>
        <w:t>כגון בבנו</w:t>
      </w:r>
      <w:r>
        <w:rPr>
          <w:rFonts w:cs="Miriam" w:hint="cs"/>
          <w:szCs w:val="20"/>
          <w:rtl/>
          <w:lang w:eastAsia="en-US"/>
        </w:rPr>
        <w:t>,</w:t>
      </w:r>
      <w:r>
        <w:rPr>
          <w:rFonts w:cs="Miriam"/>
          <w:szCs w:val="20"/>
          <w:rtl/>
          <w:lang w:eastAsia="en-US"/>
        </w:rPr>
        <w:t xml:space="preserve"> ואמר </w:t>
      </w:r>
      <w:r>
        <w:rPr>
          <w:rFonts w:cs="Miriam" w:hint="cs"/>
          <w:szCs w:val="20"/>
          <w:rtl/>
          <w:lang w:eastAsia="en-US"/>
        </w:rPr>
        <w:t>"</w:t>
      </w:r>
      <w:r>
        <w:rPr>
          <w:rFonts w:cs="Miriam"/>
          <w:szCs w:val="20"/>
          <w:rtl/>
          <w:lang w:eastAsia="en-US"/>
        </w:rPr>
        <w:t>מנה לאביך בידי והאכלתיו פרס</w:t>
      </w:r>
      <w:r>
        <w:rPr>
          <w:rFonts w:cs="Miriam" w:hint="cs"/>
          <w:szCs w:val="20"/>
          <w:rtl/>
          <w:lang w:eastAsia="en-US"/>
        </w:rPr>
        <w:t>" -</w:t>
      </w:r>
      <w:r>
        <w:rPr>
          <w:rFonts w:cs="Miriam"/>
          <w:szCs w:val="20"/>
          <w:rtl/>
          <w:lang w:eastAsia="en-US"/>
        </w:rPr>
        <w:t xml:space="preserve"> נאמן במגו</w:t>
      </w:r>
      <w:r>
        <w:rPr>
          <w:rFonts w:cs="Miriam" w:hint="cs"/>
          <w:szCs w:val="20"/>
          <w:rtl/>
          <w:lang w:eastAsia="en-US"/>
        </w:rPr>
        <w:t>,</w:t>
      </w:r>
      <w:r>
        <w:rPr>
          <w:rFonts w:cs="Miriam"/>
          <w:szCs w:val="20"/>
          <w:rtl/>
          <w:lang w:eastAsia="en-US"/>
        </w:rPr>
        <w:t xml:space="preserve"> דאי בעי כפר הכל</w:t>
      </w:r>
      <w:r>
        <w:rPr>
          <w:rFonts w:cs="Miriam" w:hint="cs"/>
          <w:szCs w:val="20"/>
          <w:rtl/>
          <w:lang w:eastAsia="en-US"/>
        </w:rPr>
        <w:t>,</w:t>
      </w:r>
      <w:r>
        <w:rPr>
          <w:rFonts w:cs="Miriam"/>
          <w:szCs w:val="20"/>
          <w:rtl/>
          <w:lang w:eastAsia="en-US"/>
        </w:rPr>
        <w:t xml:space="preserve"> כדאיתא פ"ב דכתובות </w:t>
      </w:r>
      <w:r>
        <w:rPr>
          <w:rFonts w:cs="Miriam"/>
          <w:szCs w:val="16"/>
          <w:rtl/>
          <w:lang w:eastAsia="en-US"/>
        </w:rPr>
        <w:t>(דף יח</w:t>
      </w:r>
      <w:r>
        <w:rPr>
          <w:rFonts w:cs="Miriam" w:hint="cs"/>
          <w:szCs w:val="16"/>
          <w:rtl/>
          <w:lang w:eastAsia="en-US"/>
        </w:rPr>
        <w:t>,א</w:t>
      </w:r>
      <w:r>
        <w:rPr>
          <w:rFonts w:cs="Miriam"/>
          <w:szCs w:val="16"/>
          <w:rtl/>
          <w:lang w:eastAsia="en-US"/>
        </w:rPr>
        <w:t xml:space="preserve"> ושם)</w:t>
      </w:r>
      <w:r>
        <w:rPr>
          <w:rFonts w:cs="Miriam"/>
          <w:szCs w:val="20"/>
          <w:rtl/>
          <w:lang w:eastAsia="en-US"/>
        </w:rPr>
        <w:t xml:space="preserve"> ובפרק שבועת הדיינים </w:t>
      </w:r>
      <w:r>
        <w:rPr>
          <w:rFonts w:cs="Miriam"/>
          <w:szCs w:val="16"/>
          <w:rtl/>
          <w:lang w:eastAsia="en-US"/>
        </w:rPr>
        <w:t>(שבועות דף מב</w:t>
      </w:r>
      <w:r>
        <w:rPr>
          <w:rFonts w:cs="Miriam" w:hint="cs"/>
          <w:szCs w:val="16"/>
          <w:rtl/>
          <w:lang w:eastAsia="en-US"/>
        </w:rPr>
        <w:t>,א</w:t>
      </w:r>
      <w:r>
        <w:rPr>
          <w:rFonts w:cs="Miriam"/>
          <w:szCs w:val="16"/>
          <w:rtl/>
          <w:lang w:eastAsia="en-US"/>
        </w:rPr>
        <w:t>)</w:t>
      </w:r>
      <w:r>
        <w:rPr>
          <w:rFonts w:cs="Miriam" w:hint="cs"/>
          <w:szCs w:val="20"/>
          <w:rtl/>
          <w:lang w:eastAsia="en-US"/>
        </w:rPr>
        <w:t>.</w:t>
      </w:r>
      <w:r>
        <w:rPr>
          <w:rFonts w:cs="Miriam" w:hint="cs"/>
          <w:szCs w:val="20"/>
          <w:rtl/>
          <w:lang w:eastAsia="en-US"/>
        </w:rPr>
        <w:tab/>
      </w:r>
      <w:r>
        <w:rPr>
          <w:rFonts w:cs="Miriam" w:hint="cs"/>
          <w:szCs w:val="20"/>
          <w:rtl/>
          <w:lang w:eastAsia="en-US"/>
        </w:rPr>
        <w:tab/>
      </w:r>
      <w:r>
        <w:rPr>
          <w:rFonts w:cs="Miriam"/>
          <w:szCs w:val="20"/>
          <w:rtl/>
          <w:lang w:eastAsia="en-US"/>
        </w:rPr>
        <w:t>וא"ת כופר הכל מנלן דפטור</w:t>
      </w:r>
      <w:r>
        <w:rPr>
          <w:rFonts w:cs="Miriam" w:hint="cs"/>
          <w:szCs w:val="20"/>
          <w:rtl/>
          <w:lang w:eastAsia="en-US"/>
        </w:rPr>
        <w:t>?</w:t>
      </w:r>
      <w:r>
        <w:rPr>
          <w:rFonts w:cs="Miriam"/>
          <w:szCs w:val="20"/>
          <w:rtl/>
          <w:lang w:eastAsia="en-US"/>
        </w:rPr>
        <w:t xml:space="preserve"> </w:t>
      </w:r>
      <w:r>
        <w:rPr>
          <w:rFonts w:cs="Miriam" w:hint="cs"/>
          <w:szCs w:val="20"/>
          <w:rtl/>
          <w:lang w:eastAsia="en-US"/>
        </w:rPr>
        <w:t>[</w:t>
      </w:r>
      <w:r>
        <w:rPr>
          <w:rFonts w:cs="Miriam"/>
          <w:szCs w:val="20"/>
          <w:rtl/>
          <w:lang w:eastAsia="en-US"/>
        </w:rPr>
        <w:t>ואין לומר מטעם חזקה דאין אדם מעיז</w:t>
      </w:r>
      <w:r>
        <w:rPr>
          <w:rFonts w:cs="Miriam" w:hint="cs"/>
          <w:szCs w:val="20"/>
          <w:rtl/>
          <w:lang w:eastAsia="en-US"/>
        </w:rPr>
        <w:t>,</w:t>
      </w:r>
      <w:r>
        <w:rPr>
          <w:rFonts w:cs="Miriam"/>
          <w:szCs w:val="20"/>
          <w:rtl/>
          <w:lang w:eastAsia="en-US"/>
        </w:rPr>
        <w:t xml:space="preserve"> דהא אפי</w:t>
      </w:r>
      <w:r>
        <w:rPr>
          <w:rFonts w:cs="Miriam" w:hint="cs"/>
          <w:szCs w:val="20"/>
          <w:rtl/>
          <w:lang w:eastAsia="en-US"/>
        </w:rPr>
        <w:t>לו</w:t>
      </w:r>
      <w:r>
        <w:rPr>
          <w:rFonts w:cs="Miriam"/>
          <w:szCs w:val="20"/>
          <w:rtl/>
          <w:lang w:eastAsia="en-US"/>
        </w:rPr>
        <w:t xml:space="preserve"> במקום שיכול להעיז פטור</w:t>
      </w:r>
      <w:r>
        <w:rPr>
          <w:rFonts w:cs="Miriam" w:hint="cs"/>
          <w:szCs w:val="20"/>
          <w:rtl/>
          <w:lang w:eastAsia="en-US"/>
        </w:rPr>
        <w:t>,</w:t>
      </w:r>
      <w:r>
        <w:rPr>
          <w:rFonts w:cs="Miriam"/>
          <w:szCs w:val="20"/>
          <w:rtl/>
          <w:lang w:eastAsia="en-US"/>
        </w:rPr>
        <w:t xml:space="preserve"> כגון בבנו</w:t>
      </w:r>
      <w:r>
        <w:rPr>
          <w:rFonts w:cs="Miriam" w:hint="cs"/>
          <w:szCs w:val="20"/>
          <w:rtl/>
          <w:lang w:eastAsia="en-US"/>
        </w:rPr>
        <w:t>,</w:t>
      </w:r>
      <w:r>
        <w:rPr>
          <w:rFonts w:cs="Miriam"/>
          <w:szCs w:val="20"/>
          <w:rtl/>
          <w:lang w:eastAsia="en-US"/>
        </w:rPr>
        <w:t xml:space="preserve"> ואפילו מודה מקצת פטור התם מגו דאי בעי כפר הכל</w:t>
      </w:r>
      <w:r>
        <w:rPr>
          <w:rFonts w:cs="Miriam" w:hint="cs"/>
          <w:szCs w:val="20"/>
          <w:rtl/>
          <w:lang w:eastAsia="en-US"/>
        </w:rPr>
        <w:t>,</w:t>
      </w:r>
      <w:r>
        <w:rPr>
          <w:rFonts w:cs="Miriam"/>
          <w:szCs w:val="20"/>
          <w:rtl/>
          <w:lang w:eastAsia="en-US"/>
        </w:rPr>
        <w:t xml:space="preserve"> ואין לומר דילפינן מדאיצטריך למכתב שעד אחד מחייבו שבועה</w:t>
      </w:r>
      <w:r>
        <w:rPr>
          <w:rFonts w:cs="Miriam" w:hint="cs"/>
          <w:szCs w:val="20"/>
          <w:rtl/>
          <w:lang w:eastAsia="en-US"/>
        </w:rPr>
        <w:t>,</w:t>
      </w:r>
      <w:r>
        <w:rPr>
          <w:rFonts w:cs="Miriam"/>
          <w:szCs w:val="20"/>
          <w:rtl/>
          <w:lang w:eastAsia="en-US"/>
        </w:rPr>
        <w:t xml:space="preserve"> ואי כופר הכל חייב מאי נפקא מינה מעד אחד הא בלאו הכי חייב דהא איצטריך במקום שהוא אינו תובע כלום ואינו יודע והעד מעיד שהוא גנב או שאביו הלוה לו</w:t>
      </w:r>
      <w:r>
        <w:rPr>
          <w:rFonts w:cs="Miriam" w:hint="cs"/>
          <w:szCs w:val="20"/>
          <w:rtl/>
          <w:lang w:eastAsia="en-US"/>
        </w:rPr>
        <w:t>!</w:t>
      </w:r>
      <w:r>
        <w:rPr>
          <w:rFonts w:cs="Miriam"/>
          <w:szCs w:val="20"/>
          <w:rtl/>
          <w:lang w:eastAsia="en-US"/>
        </w:rPr>
        <w:t xml:space="preserve"> </w:t>
      </w:r>
      <w:r>
        <w:rPr>
          <w:rFonts w:cs="Miriam" w:hint="cs"/>
          <w:szCs w:val="20"/>
          <w:rtl/>
          <w:lang w:eastAsia="en-US"/>
        </w:rPr>
        <w:tab/>
      </w:r>
      <w:r>
        <w:rPr>
          <w:rFonts w:cs="Miriam"/>
          <w:szCs w:val="20"/>
          <w:rtl/>
          <w:lang w:eastAsia="en-US"/>
        </w:rPr>
        <w:t>וי"ל דמ</w:t>
      </w:r>
      <w:r>
        <w:rPr>
          <w:rFonts w:cs="Miriam" w:hint="cs"/>
          <w:szCs w:val="20"/>
          <w:rtl/>
          <w:lang w:eastAsia="en-US"/>
        </w:rPr>
        <w:t>'</w:t>
      </w:r>
      <w:r>
        <w:rPr>
          <w:rFonts w:cs="Narkisim"/>
          <w:szCs w:val="20"/>
          <w:rtl/>
          <w:lang w:eastAsia="en-US"/>
        </w:rPr>
        <w:t>כי הוא זה</w:t>
      </w:r>
      <w:r>
        <w:rPr>
          <w:rFonts w:cs="Miriam" w:hint="cs"/>
          <w:szCs w:val="20"/>
          <w:rtl/>
          <w:lang w:eastAsia="en-US"/>
        </w:rPr>
        <w:t xml:space="preserve">' </w:t>
      </w:r>
      <w:r>
        <w:rPr>
          <w:rFonts w:cs="Miriam"/>
          <w:szCs w:val="20"/>
          <w:rtl/>
          <w:lang w:eastAsia="en-US"/>
        </w:rPr>
        <w:t>משמע דגזירת הכתוב הוא דדוקא מודה מקצת הטענה חייב</w:t>
      </w:r>
      <w:r>
        <w:rPr>
          <w:rFonts w:cs="Miriam" w:hint="cs"/>
          <w:szCs w:val="20"/>
          <w:rtl/>
          <w:lang w:eastAsia="en-US"/>
        </w:rPr>
        <w:t>,</w:t>
      </w:r>
      <w:r>
        <w:rPr>
          <w:rFonts w:cs="Miriam"/>
          <w:szCs w:val="20"/>
          <w:rtl/>
          <w:lang w:eastAsia="en-US"/>
        </w:rPr>
        <w:t xml:space="preserve"> ולא כופר הכל.</w:t>
      </w:r>
    </w:p>
    <w:p w:rsidR="0073492E" w:rsidRDefault="0073492E" w:rsidP="0073492E">
      <w:pPr>
        <w:rPr>
          <w:rFonts w:cs="Miriam" w:hint="cs"/>
          <w:szCs w:val="20"/>
          <w:lang w:eastAsia="en-US"/>
        </w:rPr>
      </w:pP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ג,ב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והאי - בכוליה בעי דלודי ליה, והאי דלא אודי </w:t>
      </w:r>
      <w:r>
        <w:rPr>
          <w:rFonts w:cs="Miriam"/>
          <w:szCs w:val="20"/>
          <w:rtl/>
          <w:lang w:eastAsia="en-US"/>
        </w:rPr>
        <w:t>(</w:t>
      </w:r>
      <w:r>
        <w:rPr>
          <w:rFonts w:cs="Miriam" w:hint="cs"/>
          <w:szCs w:val="20"/>
          <w:rtl/>
          <w:lang w:eastAsia="en-US"/>
        </w:rPr>
        <w:t>וכי תימא מגו דחשיד אממונא - חשיד אשבועתא, ולא נרמי עליה שבועתא</w:t>
      </w:r>
      <w:r>
        <w:rPr>
          <w:rFonts w:cs="Miriam"/>
          <w:szCs w:val="20"/>
          <w:rtl/>
          <w:lang w:eastAsia="en-US"/>
        </w:rPr>
        <w:t>)</w:t>
      </w:r>
      <w:r>
        <w:rPr>
          <w:rFonts w:cs="Rod"/>
          <w:rtl/>
          <w:lang w:eastAsia="en-US"/>
        </w:rPr>
        <w:t xml:space="preserve"> - </w:t>
      </w:r>
      <w:r>
        <w:rPr>
          <w:rFonts w:cs="Rod" w:hint="eastAsia"/>
          <w:rtl/>
          <w:lang w:eastAsia="en-US"/>
        </w:rPr>
        <w:t>אשתמוטי</w:t>
      </w:r>
      <w:r>
        <w:rPr>
          <w:rFonts w:cs="Rod"/>
          <w:rtl/>
          <w:lang w:eastAsia="en-US"/>
        </w:rPr>
        <w:t xml:space="preserve"> הוא דקא מישתמט מיניה</w:t>
      </w:r>
      <w:r>
        <w:rPr>
          <w:rFonts w:cs="Rod" w:hint="cs"/>
          <w:rtl/>
          <w:lang w:eastAsia="en-US"/>
        </w:rPr>
        <w:t xml:space="preserve"> </w:t>
      </w:r>
      <w:r>
        <w:rPr>
          <w:rFonts w:cs="Miriam"/>
          <w:szCs w:val="20"/>
          <w:rtl/>
          <w:lang w:eastAsia="en-US"/>
        </w:rPr>
        <w:t>(</w:t>
      </w:r>
      <w:r>
        <w:rPr>
          <w:rFonts w:cs="Miriam" w:hint="eastAsia"/>
          <w:szCs w:val="20"/>
          <w:rtl/>
          <w:lang w:eastAsia="en-US"/>
        </w:rPr>
        <w:t>לא</w:t>
      </w:r>
      <w:r>
        <w:rPr>
          <w:rFonts w:cs="Miriam"/>
          <w:szCs w:val="20"/>
          <w:rtl/>
          <w:lang w:eastAsia="en-US"/>
        </w:rPr>
        <w:t xml:space="preserve"> חשיד אממונא</w:t>
      </w:r>
      <w:r>
        <w:rPr>
          <w:rFonts w:cs="Miriam" w:hint="cs"/>
          <w:szCs w:val="20"/>
          <w:rtl/>
          <w:lang w:eastAsia="en-US"/>
        </w:rPr>
        <w:t>,</w:t>
      </w:r>
      <w:r>
        <w:rPr>
          <w:rFonts w:cs="Miriam"/>
          <w:szCs w:val="20"/>
          <w:rtl/>
          <w:lang w:eastAsia="en-US"/>
        </w:rPr>
        <w:t xml:space="preserve"> לפי שברצונו </w:t>
      </w:r>
      <w:r>
        <w:rPr>
          <w:rFonts w:cs="Miriam" w:hint="eastAsia"/>
          <w:szCs w:val="20"/>
          <w:rtl/>
          <w:lang w:eastAsia="en-US"/>
        </w:rPr>
        <w:t>היה</w:t>
      </w:r>
      <w:r>
        <w:rPr>
          <w:rFonts w:cs="Miriam"/>
          <w:szCs w:val="20"/>
          <w:rtl/>
          <w:lang w:eastAsia="en-US"/>
        </w:rPr>
        <w:t xml:space="preserve"> מודה בכולו</w:t>
      </w:r>
      <w:r>
        <w:rPr>
          <w:rFonts w:cs="Miriam" w:hint="cs"/>
          <w:szCs w:val="20"/>
          <w:rtl/>
          <w:lang w:eastAsia="en-US"/>
        </w:rPr>
        <w:t>;</w:t>
      </w:r>
      <w:r>
        <w:rPr>
          <w:rFonts w:cs="Miriam"/>
          <w:szCs w:val="20"/>
          <w:rtl/>
          <w:lang w:eastAsia="en-US"/>
        </w:rPr>
        <w:t xml:space="preserve"> אלא שאין בידו לפרוע)</w:t>
      </w:r>
      <w:r>
        <w:rPr>
          <w:rFonts w:cs="Rod"/>
          <w:rtl/>
          <w:lang w:eastAsia="en-US"/>
        </w:rPr>
        <w:t xml:space="preserve">; סבר: עד דהוו לי זוזי ופרענא ליה; ואמר רחמנא 'רמי </w:t>
      </w:r>
      <w:r>
        <w:rPr>
          <w:rFonts w:cs="Rod" w:hint="eastAsia"/>
          <w:rtl/>
          <w:lang w:eastAsia="en-US"/>
        </w:rPr>
        <w:t>שבועה</w:t>
      </w:r>
      <w:r>
        <w:rPr>
          <w:rFonts w:cs="Rod"/>
          <w:rtl/>
          <w:lang w:eastAsia="en-US"/>
        </w:rPr>
        <w:t xml:space="preserve"> עליה כי היכי דלודי ליה בכוליה'</w:t>
      </w:r>
      <w:r>
        <w:rPr>
          <w:rFonts w:cs="Rod" w:hint="cs"/>
          <w:rtl/>
          <w:lang w:eastAsia="en-US"/>
        </w:rPr>
        <w:t xml:space="preserve">; אבל העדאת עדים - דליכא למימר הכי </w:t>
      </w:r>
      <w:r>
        <w:rPr>
          <w:rFonts w:cs="Miriam"/>
          <w:szCs w:val="20"/>
          <w:rtl/>
          <w:lang w:eastAsia="en-US"/>
        </w:rPr>
        <w:t>(</w:t>
      </w:r>
      <w:r>
        <w:rPr>
          <w:rFonts w:cs="Miriam" w:hint="cs"/>
          <w:szCs w:val="20"/>
          <w:rtl/>
          <w:lang w:eastAsia="en-US"/>
        </w:rPr>
        <w:t>שהרי כפר בכולו</w:t>
      </w:r>
      <w:r>
        <w:rPr>
          <w:rFonts w:cs="Miriam"/>
          <w:szCs w:val="20"/>
          <w:rtl/>
          <w:lang w:eastAsia="en-US"/>
        </w:rPr>
        <w:t>)</w:t>
      </w:r>
      <w:r>
        <w:rPr>
          <w:rFonts w:cs="Rod"/>
          <w:rtl/>
          <w:lang w:eastAsia="en-US"/>
        </w:rPr>
        <w:t xml:space="preserve"> </w:t>
      </w:r>
      <w:r>
        <w:rPr>
          <w:rFonts w:cs="Rod" w:hint="cs"/>
          <w:rtl/>
          <w:lang w:eastAsia="en-US"/>
        </w:rPr>
        <w:t xml:space="preserve">- אימא לא </w:t>
      </w:r>
      <w:r>
        <w:rPr>
          <w:rFonts w:cs="Miriam"/>
          <w:szCs w:val="20"/>
          <w:rtl/>
          <w:lang w:eastAsia="en-US"/>
        </w:rPr>
        <w:t>(</w:t>
      </w:r>
      <w:r>
        <w:rPr>
          <w:rFonts w:cs="Miriam" w:hint="cs"/>
          <w:szCs w:val="20"/>
          <w:rtl/>
          <w:lang w:eastAsia="en-US"/>
        </w:rPr>
        <w:t>ונימא 'מגו דחשיד אממונא חשיד אשבועתא'</w:t>
      </w:r>
      <w:r>
        <w:rPr>
          <w:rFonts w:cs="Miriam"/>
          <w:szCs w:val="20"/>
          <w:rtl/>
          <w:lang w:eastAsia="en-US"/>
        </w:rPr>
        <w:t>)</w:t>
      </w:r>
      <w:r>
        <w:rPr>
          <w:rFonts w:cs="Rod" w:hint="cs"/>
          <w:rtl/>
          <w:lang w:eastAsia="en-US"/>
        </w:rPr>
        <w:t>!? קא משמע לן קל וחומר.</w:t>
      </w:r>
    </w:p>
    <w:p w:rsidR="0073492E" w:rsidRDefault="0073492E" w:rsidP="0073492E">
      <w:pPr>
        <w:rPr>
          <w:rFonts w:cs="Miriam" w:hint="cs"/>
          <w:szCs w:val="20"/>
          <w:rtl/>
          <w:lang w:eastAsia="en-US"/>
        </w:rPr>
      </w:pPr>
      <w:r>
        <w:rPr>
          <w:rFonts w:cs="Miriam"/>
          <w:szCs w:val="20"/>
          <w:rtl/>
          <w:lang w:eastAsia="en-US"/>
        </w:rPr>
        <w:t xml:space="preserve">תוספות בבא מציעא דף ג עמוד ב </w:t>
      </w:r>
      <w:r>
        <w:rPr>
          <w:rFonts w:cs="Miriam" w:hint="cs"/>
          <w:szCs w:val="20"/>
          <w:rtl/>
          <w:lang w:eastAsia="en-US"/>
        </w:rPr>
        <w:t xml:space="preserve">ד"ה </w:t>
      </w:r>
      <w:r>
        <w:rPr>
          <w:rFonts w:cs="Miriam"/>
          <w:szCs w:val="20"/>
          <w:rtl/>
          <w:lang w:eastAsia="en-US"/>
        </w:rPr>
        <w:t>בכוליה בעי דלודי ליה - מה שפירש רש"י כיון דחשיד אממונא</w:t>
      </w:r>
      <w:r>
        <w:rPr>
          <w:rFonts w:cs="Miriam" w:hint="cs"/>
          <w:szCs w:val="20"/>
          <w:rtl/>
          <w:lang w:eastAsia="en-US"/>
        </w:rPr>
        <w:t>,</w:t>
      </w:r>
      <w:r>
        <w:rPr>
          <w:rFonts w:cs="Miriam"/>
          <w:szCs w:val="20"/>
          <w:rtl/>
          <w:lang w:eastAsia="en-US"/>
        </w:rPr>
        <w:t xml:space="preserve"> היכי נשבע</w:t>
      </w:r>
      <w:r>
        <w:rPr>
          <w:rFonts w:cs="Miriam" w:hint="cs"/>
          <w:szCs w:val="20"/>
          <w:rtl/>
          <w:lang w:eastAsia="en-US"/>
        </w:rPr>
        <w:t>?:</w:t>
      </w:r>
      <w:r>
        <w:rPr>
          <w:rFonts w:cs="Miriam"/>
          <w:szCs w:val="20"/>
          <w:rtl/>
          <w:lang w:eastAsia="en-US"/>
        </w:rPr>
        <w:t xml:space="preserve"> נימא מגו דחשיד אממונא חשיד אשבועתא</w:t>
      </w:r>
      <w:r>
        <w:rPr>
          <w:rFonts w:cs="Miriam" w:hint="cs"/>
          <w:szCs w:val="20"/>
          <w:rtl/>
          <w:lang w:eastAsia="en-US"/>
        </w:rPr>
        <w:t>!?</w:t>
      </w:r>
      <w:r>
        <w:rPr>
          <w:rFonts w:cs="Miriam" w:hint="cs"/>
          <w:szCs w:val="20"/>
          <w:rtl/>
          <w:lang w:eastAsia="en-US"/>
        </w:rPr>
        <w:tab/>
      </w:r>
      <w:r>
        <w:rPr>
          <w:rFonts w:cs="Miriam"/>
          <w:szCs w:val="20"/>
          <w:rtl/>
          <w:lang w:eastAsia="en-US"/>
        </w:rPr>
        <w:t>ומשני דמשתמיט ולא חשיד</w:t>
      </w:r>
      <w:r>
        <w:rPr>
          <w:rFonts w:cs="Miriam" w:hint="cs"/>
          <w:szCs w:val="20"/>
          <w:rtl/>
          <w:lang w:eastAsia="en-US"/>
        </w:rPr>
        <w:t>,</w:t>
      </w:r>
      <w:r>
        <w:rPr>
          <w:rFonts w:cs="Miriam"/>
          <w:szCs w:val="20"/>
          <w:rtl/>
          <w:lang w:eastAsia="en-US"/>
        </w:rPr>
        <w:t xml:space="preserve"> ועל זה תימה</w:t>
      </w:r>
      <w:r>
        <w:rPr>
          <w:rFonts w:cs="Miriam" w:hint="cs"/>
          <w:szCs w:val="20"/>
          <w:rtl/>
          <w:lang w:eastAsia="en-US"/>
        </w:rPr>
        <w:t>:</w:t>
      </w:r>
      <w:r>
        <w:rPr>
          <w:rFonts w:cs="Miriam"/>
          <w:szCs w:val="20"/>
          <w:rtl/>
          <w:lang w:eastAsia="en-US"/>
        </w:rPr>
        <w:t xml:space="preserve"> דהא מסיק לקמן </w:t>
      </w:r>
      <w:r>
        <w:rPr>
          <w:rFonts w:cs="Miriam"/>
          <w:szCs w:val="16"/>
          <w:rtl/>
          <w:lang w:eastAsia="en-US"/>
        </w:rPr>
        <w:t>(דף ו</w:t>
      </w:r>
      <w:r>
        <w:rPr>
          <w:rFonts w:cs="Miriam" w:hint="cs"/>
          <w:szCs w:val="16"/>
          <w:rtl/>
          <w:lang w:eastAsia="en-US"/>
        </w:rPr>
        <w:t>,א</w:t>
      </w:r>
      <w:r>
        <w:rPr>
          <w:rFonts w:cs="Miriam"/>
          <w:szCs w:val="16"/>
          <w:rtl/>
          <w:lang w:eastAsia="en-US"/>
        </w:rPr>
        <w:t>)</w:t>
      </w:r>
      <w:r>
        <w:rPr>
          <w:rFonts w:cs="Miriam"/>
          <w:szCs w:val="20"/>
          <w:rtl/>
          <w:lang w:eastAsia="en-US"/>
        </w:rPr>
        <w:t xml:space="preserve"> דחשיד אממונא לא חשיד אשבועתא</w:t>
      </w:r>
      <w:r>
        <w:rPr>
          <w:rFonts w:cs="Miriam" w:hint="cs"/>
          <w:szCs w:val="20"/>
          <w:rtl/>
          <w:lang w:eastAsia="en-US"/>
        </w:rPr>
        <w:t>!</w:t>
      </w:r>
      <w:r>
        <w:rPr>
          <w:rFonts w:cs="Miriam"/>
          <w:szCs w:val="20"/>
          <w:rtl/>
          <w:lang w:eastAsia="en-US"/>
        </w:rPr>
        <w:t xml:space="preserve"> ואין לומר דהיינו מדרבנן לפי שראו שהיתה שבועה חמורה עליהם אבל מדאורייתא חשוד לזה חשוד לזה</w:t>
      </w:r>
      <w:r>
        <w:rPr>
          <w:rFonts w:cs="Miriam" w:hint="cs"/>
          <w:szCs w:val="20"/>
          <w:rtl/>
          <w:lang w:eastAsia="en-US"/>
        </w:rPr>
        <w:t>,</w:t>
      </w:r>
      <w:r>
        <w:rPr>
          <w:rFonts w:cs="Miriam"/>
          <w:szCs w:val="20"/>
          <w:rtl/>
          <w:lang w:eastAsia="en-US"/>
        </w:rPr>
        <w:t xml:space="preserve"> דהא לקמן מייתי מרב נחמן דמשביעין אותו שלש שבועות ואחד מהן </w:t>
      </w:r>
      <w:r>
        <w:rPr>
          <w:rFonts w:cs="Miriam" w:hint="cs"/>
          <w:szCs w:val="20"/>
          <w:rtl/>
          <w:lang w:eastAsia="en-US"/>
        </w:rPr>
        <w:t>"</w:t>
      </w:r>
      <w:r>
        <w:rPr>
          <w:rFonts w:cs="Miriam"/>
          <w:szCs w:val="20"/>
          <w:rtl/>
          <w:lang w:eastAsia="en-US"/>
        </w:rPr>
        <w:t>שלא שלחתי בו יד</w:t>
      </w:r>
      <w:r>
        <w:rPr>
          <w:rFonts w:cs="Miriam" w:hint="cs"/>
          <w:szCs w:val="20"/>
          <w:rtl/>
          <w:lang w:eastAsia="en-US"/>
        </w:rPr>
        <w:t>",</w:t>
      </w:r>
      <w:r>
        <w:rPr>
          <w:rFonts w:cs="Miriam"/>
          <w:szCs w:val="20"/>
          <w:rtl/>
          <w:lang w:eastAsia="en-US"/>
        </w:rPr>
        <w:t xml:space="preserve"> ומשמע ב</w:t>
      </w:r>
      <w:r>
        <w:rPr>
          <w:rFonts w:cs="Miriam" w:hint="cs"/>
          <w:szCs w:val="20"/>
          <w:rtl/>
          <w:lang w:eastAsia="en-US"/>
        </w:rPr>
        <w:t>'</w:t>
      </w:r>
      <w:r>
        <w:rPr>
          <w:rFonts w:cs="Miriam"/>
          <w:szCs w:val="20"/>
          <w:rtl/>
          <w:lang w:eastAsia="en-US"/>
        </w:rPr>
        <w:t>הגוזל קמא</w:t>
      </w:r>
      <w:r>
        <w:rPr>
          <w:rFonts w:cs="Miriam" w:hint="cs"/>
          <w:szCs w:val="20"/>
          <w:rtl/>
          <w:lang w:eastAsia="en-US"/>
        </w:rPr>
        <w:t>'</w:t>
      </w:r>
      <w:r>
        <w:rPr>
          <w:rFonts w:cs="Miriam"/>
          <w:szCs w:val="20"/>
          <w:rtl/>
          <w:lang w:eastAsia="en-US"/>
        </w:rPr>
        <w:t xml:space="preserve"> </w:t>
      </w:r>
      <w:r>
        <w:rPr>
          <w:rFonts w:cs="Miriam"/>
          <w:szCs w:val="16"/>
          <w:rtl/>
          <w:lang w:eastAsia="en-US"/>
        </w:rPr>
        <w:t>(ב"ק דף קז</w:t>
      </w:r>
      <w:r>
        <w:rPr>
          <w:rFonts w:cs="Miriam" w:hint="cs"/>
          <w:szCs w:val="16"/>
          <w:rtl/>
          <w:lang w:eastAsia="en-US"/>
        </w:rPr>
        <w:t>,ב</w:t>
      </w:r>
      <w:r>
        <w:rPr>
          <w:rFonts w:cs="Miriam"/>
          <w:szCs w:val="16"/>
          <w:rtl/>
          <w:lang w:eastAsia="en-US"/>
        </w:rPr>
        <w:t xml:space="preserve"> ושם)</w:t>
      </w:r>
      <w:r>
        <w:rPr>
          <w:rFonts w:cs="Miriam"/>
          <w:szCs w:val="20"/>
          <w:rtl/>
          <w:lang w:eastAsia="en-US"/>
        </w:rPr>
        <w:t xml:space="preserve"> דהוי דאורייתא</w:t>
      </w:r>
      <w:r>
        <w:rPr>
          <w:rFonts w:cs="Miriam" w:hint="cs"/>
          <w:szCs w:val="20"/>
          <w:rtl/>
          <w:lang w:eastAsia="en-US"/>
        </w:rPr>
        <w:t>!</w:t>
      </w:r>
      <w:r>
        <w:rPr>
          <w:rFonts w:cs="Miriam"/>
          <w:szCs w:val="20"/>
          <w:rtl/>
          <w:lang w:eastAsia="en-US"/>
        </w:rPr>
        <w:t xml:space="preserve"> וכן בנסכא דר' אבא </w:t>
      </w:r>
      <w:r>
        <w:rPr>
          <w:rFonts w:cs="Miriam"/>
          <w:szCs w:val="16"/>
          <w:rtl/>
          <w:lang w:eastAsia="en-US"/>
        </w:rPr>
        <w:t>(שבועות דף לב</w:t>
      </w:r>
      <w:r>
        <w:rPr>
          <w:rFonts w:cs="Miriam" w:hint="cs"/>
          <w:szCs w:val="16"/>
          <w:rtl/>
          <w:lang w:eastAsia="en-US"/>
        </w:rPr>
        <w:t>,ב</w:t>
      </w:r>
      <w:r>
        <w:rPr>
          <w:rFonts w:cs="Miriam"/>
          <w:szCs w:val="16"/>
          <w:rtl/>
          <w:lang w:eastAsia="en-US"/>
        </w:rPr>
        <w:t>)</w:t>
      </w:r>
      <w:r>
        <w:rPr>
          <w:rFonts w:cs="Miriam"/>
          <w:szCs w:val="20"/>
          <w:rtl/>
          <w:lang w:eastAsia="en-US"/>
        </w:rPr>
        <w:t xml:space="preserve"> משמע דאי אמר </w:t>
      </w:r>
      <w:r>
        <w:rPr>
          <w:rFonts w:cs="Miriam" w:hint="cs"/>
          <w:szCs w:val="20"/>
          <w:rtl/>
          <w:lang w:eastAsia="en-US"/>
        </w:rPr>
        <w:t>"</w:t>
      </w:r>
      <w:r>
        <w:rPr>
          <w:rFonts w:cs="Miriam"/>
          <w:szCs w:val="20"/>
          <w:rtl/>
          <w:lang w:eastAsia="en-US"/>
        </w:rPr>
        <w:t>לא חטפתי</w:t>
      </w:r>
      <w:r>
        <w:rPr>
          <w:rFonts w:cs="Miriam" w:hint="cs"/>
          <w:szCs w:val="20"/>
          <w:rtl/>
          <w:lang w:eastAsia="en-US"/>
        </w:rPr>
        <w:t>"</w:t>
      </w:r>
      <w:r>
        <w:rPr>
          <w:rFonts w:cs="Miriam"/>
          <w:szCs w:val="20"/>
          <w:rtl/>
          <w:lang w:eastAsia="en-US"/>
        </w:rPr>
        <w:t xml:space="preserve"> היה נשבע להכחיש את העד שבועה דאורייתא</w:t>
      </w:r>
      <w:r>
        <w:rPr>
          <w:rFonts w:cs="Miriam" w:hint="cs"/>
          <w:szCs w:val="20"/>
          <w:rtl/>
          <w:lang w:eastAsia="en-US"/>
        </w:rPr>
        <w:t>,</w:t>
      </w:r>
      <w:r>
        <w:rPr>
          <w:rFonts w:cs="Miriam"/>
          <w:szCs w:val="20"/>
          <w:rtl/>
          <w:lang w:eastAsia="en-US"/>
        </w:rPr>
        <w:t xml:space="preserve"> מדאמר </w:t>
      </w:r>
      <w:r>
        <w:rPr>
          <w:rFonts w:cs="Miriam" w:hint="cs"/>
          <w:szCs w:val="20"/>
          <w:rtl/>
          <w:lang w:eastAsia="en-US"/>
        </w:rPr>
        <w:t>'</w:t>
      </w:r>
      <w:r>
        <w:rPr>
          <w:rFonts w:cs="Miriam"/>
          <w:szCs w:val="20"/>
          <w:rtl/>
          <w:lang w:eastAsia="en-US"/>
        </w:rPr>
        <w:t>מתוך שאינו יכול לישבע משלם</w:t>
      </w:r>
      <w:r>
        <w:rPr>
          <w:rFonts w:cs="Miriam" w:hint="cs"/>
          <w:szCs w:val="20"/>
          <w:rtl/>
          <w:lang w:eastAsia="en-US"/>
        </w:rPr>
        <w:t>',</w:t>
      </w:r>
      <w:r>
        <w:rPr>
          <w:rFonts w:cs="Miriam"/>
          <w:szCs w:val="20"/>
          <w:rtl/>
          <w:lang w:eastAsia="en-US"/>
        </w:rPr>
        <w:t xml:space="preserve"> דאשבועה דרבנן לא אמר הכי</w:t>
      </w:r>
      <w:r>
        <w:rPr>
          <w:rFonts w:cs="Miriam" w:hint="cs"/>
          <w:szCs w:val="20"/>
          <w:rtl/>
          <w:lang w:eastAsia="en-US"/>
        </w:rPr>
        <w:t>!</w:t>
      </w:r>
      <w:r>
        <w:rPr>
          <w:rFonts w:cs="Miriam"/>
          <w:szCs w:val="20"/>
          <w:rtl/>
          <w:lang w:eastAsia="en-US"/>
        </w:rPr>
        <w:t xml:space="preserve"> </w:t>
      </w:r>
    </w:p>
    <w:p w:rsidR="0073492E" w:rsidRDefault="0073492E" w:rsidP="0073492E">
      <w:pPr>
        <w:rPr>
          <w:rFonts w:cs="Miriam" w:hint="cs"/>
          <w:szCs w:val="20"/>
          <w:rtl/>
          <w:lang w:eastAsia="en-US"/>
        </w:rPr>
      </w:pPr>
      <w:r>
        <w:rPr>
          <w:rFonts w:cs="Miriam"/>
          <w:szCs w:val="20"/>
          <w:rtl/>
          <w:lang w:eastAsia="en-US"/>
        </w:rPr>
        <w:t>לכן י"ל ובכוליה בעי דלודי ליה</w:t>
      </w:r>
      <w:r>
        <w:rPr>
          <w:rFonts w:cs="Miriam" w:hint="cs"/>
          <w:szCs w:val="20"/>
          <w:rtl/>
          <w:lang w:eastAsia="en-US"/>
        </w:rPr>
        <w:t>,</w:t>
      </w:r>
      <w:r>
        <w:rPr>
          <w:rFonts w:cs="Miriam"/>
          <w:szCs w:val="20"/>
          <w:rtl/>
          <w:lang w:eastAsia="en-US"/>
        </w:rPr>
        <w:t xml:space="preserve"> כלומר</w:t>
      </w:r>
      <w:r>
        <w:rPr>
          <w:rFonts w:cs="Miriam" w:hint="cs"/>
          <w:szCs w:val="20"/>
          <w:rtl/>
          <w:lang w:eastAsia="en-US"/>
        </w:rPr>
        <w:t>:</w:t>
      </w:r>
      <w:r>
        <w:rPr>
          <w:rFonts w:cs="Miriam"/>
          <w:szCs w:val="20"/>
          <w:rtl/>
          <w:lang w:eastAsia="en-US"/>
        </w:rPr>
        <w:t xml:space="preserve"> מאחר דאין מעיז א"כ אמת הוא שאין חייב לו יותר</w:t>
      </w:r>
      <w:r>
        <w:rPr>
          <w:rFonts w:cs="Miriam" w:hint="cs"/>
          <w:szCs w:val="20"/>
          <w:rtl/>
          <w:lang w:eastAsia="en-US"/>
        </w:rPr>
        <w:t>,</w:t>
      </w:r>
      <w:r>
        <w:rPr>
          <w:rFonts w:cs="Miriam"/>
          <w:szCs w:val="20"/>
          <w:rtl/>
          <w:lang w:eastAsia="en-US"/>
        </w:rPr>
        <w:t xml:space="preserve"> ולמה ישבע</w:t>
      </w:r>
      <w:r>
        <w:rPr>
          <w:rFonts w:cs="Miriam" w:hint="cs"/>
          <w:szCs w:val="20"/>
          <w:rtl/>
          <w:lang w:eastAsia="en-US"/>
        </w:rPr>
        <w:t>?:</w:t>
      </w:r>
      <w:r>
        <w:rPr>
          <w:rFonts w:cs="Miriam"/>
          <w:szCs w:val="20"/>
          <w:rtl/>
          <w:lang w:eastAsia="en-US"/>
        </w:rPr>
        <w:t xml:space="preserve"> יהא נאמן במגו </w:t>
      </w:r>
      <w:r>
        <w:rPr>
          <w:rFonts w:cs="Miriam" w:hint="cs"/>
          <w:szCs w:val="20"/>
          <w:rtl/>
          <w:lang w:eastAsia="en-US"/>
        </w:rPr>
        <w:t>'</w:t>
      </w:r>
      <w:r>
        <w:rPr>
          <w:rFonts w:cs="Miriam"/>
          <w:szCs w:val="20"/>
          <w:rtl/>
          <w:lang w:eastAsia="en-US"/>
        </w:rPr>
        <w:t>דאי בעי כופר הכל</w:t>
      </w:r>
      <w:r>
        <w:rPr>
          <w:rFonts w:cs="Miriam" w:hint="cs"/>
          <w:szCs w:val="20"/>
          <w:rtl/>
          <w:lang w:eastAsia="en-US"/>
        </w:rPr>
        <w:t xml:space="preserve">'!? </w:t>
      </w:r>
      <w:r>
        <w:rPr>
          <w:rFonts w:cs="Miriam" w:hint="cs"/>
          <w:szCs w:val="20"/>
          <w:rtl/>
          <w:lang w:eastAsia="en-US"/>
        </w:rPr>
        <w:tab/>
      </w:r>
      <w:r>
        <w:rPr>
          <w:rFonts w:cs="Miriam"/>
          <w:szCs w:val="20"/>
          <w:rtl/>
          <w:lang w:eastAsia="en-US"/>
        </w:rPr>
        <w:t>ומשני דאין זה העזה</w:t>
      </w:r>
      <w:r>
        <w:rPr>
          <w:rFonts w:cs="Miriam" w:hint="cs"/>
          <w:szCs w:val="20"/>
          <w:rtl/>
          <w:lang w:eastAsia="en-US"/>
        </w:rPr>
        <w:t>,</w:t>
      </w:r>
      <w:r>
        <w:rPr>
          <w:rFonts w:cs="Miriam"/>
          <w:szCs w:val="20"/>
          <w:rtl/>
          <w:lang w:eastAsia="en-US"/>
        </w:rPr>
        <w:t xml:space="preserve"> דאשתמוטי קמשתמיט</w:t>
      </w:r>
      <w:r>
        <w:rPr>
          <w:rFonts w:cs="Miriam" w:hint="cs"/>
          <w:szCs w:val="20"/>
          <w:rtl/>
          <w:lang w:eastAsia="en-US"/>
        </w:rPr>
        <w:t>.</w:t>
      </w:r>
      <w:r>
        <w:rPr>
          <w:rFonts w:cs="Miriam"/>
          <w:szCs w:val="20"/>
          <w:rtl/>
          <w:lang w:eastAsia="en-US"/>
        </w:rPr>
        <w:t xml:space="preserve"> </w:t>
      </w:r>
    </w:p>
    <w:p w:rsidR="0073492E" w:rsidRDefault="0073492E" w:rsidP="0073492E">
      <w:pPr>
        <w:rPr>
          <w:rFonts w:cs="Miriam" w:hint="cs"/>
          <w:szCs w:val="20"/>
          <w:rtl/>
          <w:lang w:eastAsia="en-US"/>
        </w:rPr>
      </w:pPr>
      <w:r>
        <w:rPr>
          <w:rFonts w:cs="Miriam"/>
          <w:szCs w:val="20"/>
          <w:rtl/>
          <w:lang w:eastAsia="en-US"/>
        </w:rPr>
        <w:t>ואם תאמר כופר הכל נמי אשתמוטי קא משתמיט ואינו העזה</w:t>
      </w:r>
      <w:r>
        <w:rPr>
          <w:rFonts w:cs="Miriam" w:hint="cs"/>
          <w:szCs w:val="20"/>
          <w:rtl/>
          <w:lang w:eastAsia="en-US"/>
        </w:rPr>
        <w:t>,</w:t>
      </w:r>
      <w:r>
        <w:rPr>
          <w:rFonts w:cs="Miriam"/>
          <w:szCs w:val="20"/>
          <w:rtl/>
          <w:lang w:eastAsia="en-US"/>
        </w:rPr>
        <w:t xml:space="preserve"> כדאמרי</w:t>
      </w:r>
      <w:r>
        <w:rPr>
          <w:rFonts w:cs="Miriam" w:hint="cs"/>
          <w:szCs w:val="20"/>
          <w:rtl/>
          <w:lang w:eastAsia="en-US"/>
        </w:rPr>
        <w:t>נן</w:t>
      </w:r>
      <w:r>
        <w:rPr>
          <w:rFonts w:cs="Miriam"/>
          <w:szCs w:val="20"/>
          <w:rtl/>
          <w:lang w:eastAsia="en-US"/>
        </w:rPr>
        <w:t xml:space="preserve"> בפ</w:t>
      </w:r>
      <w:r>
        <w:rPr>
          <w:rFonts w:cs="Miriam" w:hint="cs"/>
          <w:szCs w:val="20"/>
          <w:rtl/>
          <w:lang w:eastAsia="en-US"/>
        </w:rPr>
        <w:t xml:space="preserve">רק </w:t>
      </w:r>
      <w:r>
        <w:rPr>
          <w:rFonts w:cs="Miriam"/>
          <w:szCs w:val="20"/>
          <w:rtl/>
          <w:lang w:eastAsia="en-US"/>
        </w:rPr>
        <w:t>'שבועת הדיינין</w:t>
      </w:r>
      <w:r>
        <w:rPr>
          <w:rFonts w:cs="Miriam" w:hint="cs"/>
          <w:szCs w:val="20"/>
          <w:rtl/>
          <w:lang w:eastAsia="en-US"/>
        </w:rPr>
        <w:t>'</w:t>
      </w:r>
      <w:r>
        <w:rPr>
          <w:rFonts w:cs="Miriam"/>
          <w:szCs w:val="20"/>
          <w:rtl/>
          <w:lang w:eastAsia="en-US"/>
        </w:rPr>
        <w:t xml:space="preserve"> </w:t>
      </w:r>
      <w:r>
        <w:rPr>
          <w:rFonts w:cs="Miriam"/>
          <w:szCs w:val="16"/>
          <w:rtl/>
          <w:lang w:eastAsia="en-US"/>
        </w:rPr>
        <w:t>(שבועות דף מ</w:t>
      </w:r>
      <w:r>
        <w:rPr>
          <w:rFonts w:cs="Miriam" w:hint="cs"/>
          <w:szCs w:val="16"/>
          <w:rtl/>
          <w:lang w:eastAsia="en-US"/>
        </w:rPr>
        <w:t>,ב</w:t>
      </w:r>
      <w:r>
        <w:rPr>
          <w:rFonts w:cs="Miriam"/>
          <w:szCs w:val="16"/>
          <w:rtl/>
          <w:lang w:eastAsia="en-US"/>
        </w:rPr>
        <w:t>)</w:t>
      </w:r>
      <w:r>
        <w:rPr>
          <w:rFonts w:cs="Miriam"/>
          <w:szCs w:val="20"/>
          <w:rtl/>
          <w:lang w:eastAsia="en-US"/>
        </w:rPr>
        <w:t xml:space="preserve"> </w:t>
      </w:r>
      <w:r>
        <w:rPr>
          <w:rFonts w:cs="Miriam" w:hint="cs"/>
          <w:szCs w:val="20"/>
          <w:rtl/>
          <w:lang w:eastAsia="en-US"/>
        </w:rPr>
        <w:t>'</w:t>
      </w:r>
      <w:r>
        <w:rPr>
          <w:rFonts w:cs="Miriam"/>
          <w:szCs w:val="20"/>
          <w:rtl/>
          <w:lang w:eastAsia="en-US"/>
        </w:rPr>
        <w:t>אמר רב נחמן</w:t>
      </w:r>
      <w:r>
        <w:rPr>
          <w:rFonts w:cs="Miriam" w:hint="cs"/>
          <w:szCs w:val="20"/>
          <w:rtl/>
          <w:lang w:eastAsia="en-US"/>
        </w:rPr>
        <w:t>:</w:t>
      </w:r>
      <w:r>
        <w:rPr>
          <w:rFonts w:cs="Miriam"/>
          <w:szCs w:val="20"/>
          <w:rtl/>
          <w:lang w:eastAsia="en-US"/>
        </w:rPr>
        <w:t xml:space="preserve"> כופר הכל משביעין אותו שבועת היסת משום חזקה דאין אדם תובע אלא א"כ יש לו עליו</w:t>
      </w:r>
      <w:r>
        <w:rPr>
          <w:rFonts w:cs="Miriam" w:hint="cs"/>
          <w:szCs w:val="20"/>
          <w:rtl/>
          <w:lang w:eastAsia="en-US"/>
        </w:rPr>
        <w:t>',</w:t>
      </w:r>
      <w:r>
        <w:rPr>
          <w:rFonts w:cs="Miriam"/>
          <w:szCs w:val="20"/>
          <w:rtl/>
          <w:lang w:eastAsia="en-US"/>
        </w:rPr>
        <w:t xml:space="preserve"> ופריך</w:t>
      </w:r>
      <w:r>
        <w:rPr>
          <w:rFonts w:cs="Miriam" w:hint="cs"/>
          <w:szCs w:val="20"/>
          <w:rtl/>
          <w:lang w:eastAsia="en-US"/>
        </w:rPr>
        <w:t>:</w:t>
      </w:r>
      <w:r>
        <w:rPr>
          <w:rFonts w:cs="Miriam"/>
          <w:szCs w:val="20"/>
          <w:rtl/>
          <w:lang w:eastAsia="en-US"/>
        </w:rPr>
        <w:t xml:space="preserve"> אדרבה </w:t>
      </w:r>
      <w:r>
        <w:rPr>
          <w:rFonts w:cs="Miriam" w:hint="cs"/>
          <w:szCs w:val="20"/>
          <w:rtl/>
          <w:lang w:eastAsia="en-US"/>
        </w:rPr>
        <w:t>'</w:t>
      </w:r>
      <w:r>
        <w:rPr>
          <w:rFonts w:cs="Miriam"/>
          <w:szCs w:val="20"/>
          <w:rtl/>
          <w:lang w:eastAsia="en-US"/>
        </w:rPr>
        <w:t>אין אדם מעיז פניו בפני ב</w:t>
      </w:r>
      <w:r>
        <w:rPr>
          <w:rFonts w:cs="Miriam" w:hint="cs"/>
          <w:szCs w:val="20"/>
          <w:rtl/>
          <w:lang w:eastAsia="en-US"/>
        </w:rPr>
        <w:t xml:space="preserve">על </w:t>
      </w:r>
      <w:r>
        <w:rPr>
          <w:rFonts w:cs="Miriam"/>
          <w:szCs w:val="20"/>
          <w:rtl/>
          <w:lang w:eastAsia="en-US"/>
        </w:rPr>
        <w:t>ח</w:t>
      </w:r>
      <w:r>
        <w:rPr>
          <w:rFonts w:cs="Miriam" w:hint="cs"/>
          <w:szCs w:val="20"/>
          <w:rtl/>
          <w:lang w:eastAsia="en-US"/>
        </w:rPr>
        <w:t>ובו'</w:t>
      </w:r>
      <w:r>
        <w:rPr>
          <w:rFonts w:cs="Miriam"/>
          <w:szCs w:val="20"/>
          <w:rtl/>
          <w:lang w:eastAsia="en-US"/>
        </w:rPr>
        <w:t xml:space="preserve"> ומשני</w:t>
      </w:r>
      <w:r>
        <w:rPr>
          <w:rFonts w:cs="Miriam" w:hint="cs"/>
          <w:szCs w:val="20"/>
          <w:rtl/>
          <w:lang w:eastAsia="en-US"/>
        </w:rPr>
        <w:t>:</w:t>
      </w:r>
      <w:r>
        <w:rPr>
          <w:rFonts w:cs="Miriam"/>
          <w:szCs w:val="20"/>
          <w:rtl/>
          <w:lang w:eastAsia="en-US"/>
        </w:rPr>
        <w:t xml:space="preserve"> אשתמוטי קא משתמיט</w:t>
      </w:r>
      <w:r>
        <w:rPr>
          <w:rFonts w:cs="Miriam" w:hint="cs"/>
          <w:szCs w:val="20"/>
          <w:rtl/>
          <w:lang w:eastAsia="en-US"/>
        </w:rPr>
        <w:t>!</w:t>
      </w:r>
      <w:r>
        <w:rPr>
          <w:rFonts w:cs="Miriam" w:hint="cs"/>
          <w:szCs w:val="20"/>
          <w:rtl/>
          <w:lang w:eastAsia="en-US"/>
        </w:rPr>
        <w:tab/>
      </w:r>
      <w:r>
        <w:rPr>
          <w:rFonts w:cs="Miriam"/>
          <w:szCs w:val="20"/>
          <w:rtl/>
          <w:lang w:eastAsia="en-US"/>
        </w:rPr>
        <w:t>וי"ל דמ"מ העזה יש יותר בכופר הכל מבכופר חצי</w:t>
      </w:r>
      <w:r>
        <w:rPr>
          <w:rFonts w:cs="Miriam" w:hint="cs"/>
          <w:szCs w:val="20"/>
          <w:rtl/>
          <w:lang w:eastAsia="en-US"/>
        </w:rPr>
        <w:t>,</w:t>
      </w:r>
      <w:r>
        <w:rPr>
          <w:rFonts w:cs="Miriam"/>
          <w:szCs w:val="20"/>
          <w:rtl/>
          <w:lang w:eastAsia="en-US"/>
        </w:rPr>
        <w:t xml:space="preserve"> וליכא מגו.</w:t>
      </w:r>
    </w:p>
    <w:p w:rsidR="0073492E" w:rsidRDefault="0073492E" w:rsidP="0073492E">
      <w:pPr>
        <w:rPr>
          <w:rFonts w:cs="Miriam" w:hint="cs"/>
          <w:szCs w:val="20"/>
          <w:rtl/>
          <w:lang w:eastAsia="en-US"/>
        </w:rPr>
      </w:pPr>
      <w:r>
        <w:rPr>
          <w:rFonts w:cs="Miriam"/>
          <w:szCs w:val="20"/>
          <w:rtl/>
          <w:lang w:eastAsia="en-US"/>
        </w:rPr>
        <w:t xml:space="preserve">תוספות מסכת בבא מציעא דף ג עמוד ב </w:t>
      </w:r>
      <w:r>
        <w:rPr>
          <w:rFonts w:cs="Miriam" w:hint="cs"/>
          <w:szCs w:val="20"/>
          <w:rtl/>
          <w:lang w:eastAsia="en-US"/>
        </w:rPr>
        <w:t xml:space="preserve">ד"ה </w:t>
      </w:r>
      <w:r>
        <w:rPr>
          <w:rFonts w:cs="Miriam"/>
          <w:szCs w:val="20"/>
          <w:rtl/>
          <w:lang w:eastAsia="en-US"/>
        </w:rPr>
        <w:t>אבל העדאת עדים דליכא למימר - כל כך משתמיט כיון שכפר הכל</w:t>
      </w:r>
      <w:r>
        <w:rPr>
          <w:rFonts w:cs="Miriam" w:hint="cs"/>
          <w:szCs w:val="20"/>
          <w:rtl/>
          <w:lang w:eastAsia="en-US"/>
        </w:rPr>
        <w:t>,</w:t>
      </w:r>
      <w:r>
        <w:rPr>
          <w:rFonts w:cs="Miriam"/>
          <w:szCs w:val="20"/>
          <w:rtl/>
          <w:lang w:eastAsia="en-US"/>
        </w:rPr>
        <w:t xml:space="preserve"> אימא כיון דחשוד הוא לגזול חשוד נמי אשבועתא </w:t>
      </w:r>
      <w:r>
        <w:rPr>
          <w:rFonts w:cs="Miriam" w:hint="cs"/>
          <w:szCs w:val="20"/>
          <w:rtl/>
          <w:lang w:eastAsia="en-US"/>
        </w:rPr>
        <w:t xml:space="preserve">- </w:t>
      </w:r>
      <w:r>
        <w:rPr>
          <w:rFonts w:cs="Miriam"/>
          <w:szCs w:val="20"/>
          <w:rtl/>
          <w:lang w:eastAsia="en-US"/>
        </w:rPr>
        <w:t>קמ"ל ק"ו דלא הוי גזלן בהכי</w:t>
      </w:r>
      <w:r>
        <w:rPr>
          <w:rFonts w:cs="Miriam" w:hint="cs"/>
          <w:szCs w:val="20"/>
          <w:rtl/>
          <w:lang w:eastAsia="en-US"/>
        </w:rPr>
        <w:t>,</w:t>
      </w:r>
      <w:r>
        <w:rPr>
          <w:rFonts w:cs="Miriam"/>
          <w:szCs w:val="20"/>
          <w:rtl/>
          <w:lang w:eastAsia="en-US"/>
        </w:rPr>
        <w:t xml:space="preserve"> דאשתמוטי קא משתמיט</w:t>
      </w:r>
      <w:r>
        <w:rPr>
          <w:rFonts w:cs="Miriam" w:hint="cs"/>
          <w:szCs w:val="20"/>
          <w:rtl/>
          <w:lang w:eastAsia="en-US"/>
        </w:rPr>
        <w:t>:</w:t>
      </w:r>
      <w:r>
        <w:rPr>
          <w:rFonts w:cs="Miriam"/>
          <w:szCs w:val="20"/>
          <w:rtl/>
          <w:lang w:eastAsia="en-US"/>
        </w:rPr>
        <w:t xml:space="preserve"> דהכופר במלוה כשר לעדות</w:t>
      </w:r>
      <w:r>
        <w:rPr>
          <w:rFonts w:cs="Miriam" w:hint="cs"/>
          <w:szCs w:val="20"/>
          <w:rtl/>
          <w:lang w:eastAsia="en-US"/>
        </w:rPr>
        <w:t>.</w:t>
      </w:r>
      <w:r>
        <w:rPr>
          <w:rFonts w:cs="Miriam" w:hint="cs"/>
          <w:szCs w:val="20"/>
          <w:rtl/>
          <w:lang w:eastAsia="en-US"/>
        </w:rPr>
        <w:tab/>
      </w:r>
      <w:r>
        <w:rPr>
          <w:rFonts w:cs="Miriam"/>
          <w:szCs w:val="20"/>
          <w:rtl/>
          <w:lang w:eastAsia="en-US"/>
        </w:rPr>
        <w:t xml:space="preserve"> ואע"ג דאמרי' לקמן </w:t>
      </w:r>
      <w:r>
        <w:rPr>
          <w:rFonts w:cs="Miriam"/>
          <w:szCs w:val="16"/>
          <w:rtl/>
          <w:lang w:eastAsia="en-US"/>
        </w:rPr>
        <w:t>(דף ו</w:t>
      </w:r>
      <w:r>
        <w:rPr>
          <w:rFonts w:cs="Miriam" w:hint="cs"/>
          <w:szCs w:val="16"/>
          <w:rtl/>
          <w:lang w:eastAsia="en-US"/>
        </w:rPr>
        <w:t>,א</w:t>
      </w:r>
      <w:r>
        <w:rPr>
          <w:rFonts w:cs="Miriam"/>
          <w:szCs w:val="16"/>
          <w:rtl/>
          <w:lang w:eastAsia="en-US"/>
        </w:rPr>
        <w:t>)</w:t>
      </w:r>
      <w:r>
        <w:rPr>
          <w:rFonts w:cs="Miriam"/>
          <w:szCs w:val="20"/>
          <w:rtl/>
          <w:lang w:eastAsia="en-US"/>
        </w:rPr>
        <w:t xml:space="preserve"> דלא אמרינן מגו דחשיד כו'</w:t>
      </w:r>
      <w:r>
        <w:rPr>
          <w:rFonts w:cs="Miriam" w:hint="cs"/>
          <w:szCs w:val="20"/>
          <w:rtl/>
          <w:lang w:eastAsia="en-US"/>
        </w:rPr>
        <w:t xml:space="preserve"> -</w:t>
      </w:r>
      <w:r>
        <w:rPr>
          <w:rFonts w:cs="Miriam"/>
          <w:szCs w:val="20"/>
          <w:rtl/>
          <w:lang w:eastAsia="en-US"/>
        </w:rPr>
        <w:t xml:space="preserve"> </w:t>
      </w:r>
      <w:r>
        <w:rPr>
          <w:rFonts w:cs="Miriam" w:hint="cs"/>
          <w:szCs w:val="20"/>
          <w:rtl/>
          <w:lang w:eastAsia="en-US"/>
        </w:rPr>
        <w:t>מכל מקום</w:t>
      </w:r>
      <w:r>
        <w:rPr>
          <w:rFonts w:cs="Miriam"/>
          <w:szCs w:val="20"/>
          <w:rtl/>
          <w:lang w:eastAsia="en-US"/>
        </w:rPr>
        <w:t xml:space="preserve"> גם התנא אשמעינן דלא אמרינן מק"ו מפיו ועד אחד</w:t>
      </w:r>
      <w:r>
        <w:rPr>
          <w:rFonts w:cs="Miriam" w:hint="cs"/>
          <w:szCs w:val="20"/>
          <w:rtl/>
          <w:lang w:eastAsia="en-US"/>
        </w:rPr>
        <w:t>;</w:t>
      </w:r>
      <w:r>
        <w:rPr>
          <w:rFonts w:cs="Miriam" w:hint="cs"/>
          <w:szCs w:val="20"/>
          <w:rtl/>
          <w:lang w:eastAsia="en-US"/>
        </w:rPr>
        <w:tab/>
      </w:r>
      <w:r>
        <w:rPr>
          <w:rFonts w:cs="Miriam"/>
          <w:szCs w:val="20"/>
          <w:rtl/>
          <w:lang w:eastAsia="en-US"/>
        </w:rPr>
        <w:t>ואם תאמר אמאי אצטריך לטעמא דאשתמוטי</w:t>
      </w:r>
      <w:r>
        <w:rPr>
          <w:rFonts w:cs="Miriam" w:hint="cs"/>
          <w:szCs w:val="20"/>
          <w:rtl/>
          <w:lang w:eastAsia="en-US"/>
        </w:rPr>
        <w:t>?</w:t>
      </w:r>
      <w:r>
        <w:rPr>
          <w:rFonts w:cs="Miriam"/>
          <w:szCs w:val="20"/>
          <w:rtl/>
          <w:lang w:eastAsia="en-US"/>
        </w:rPr>
        <w:t xml:space="preserve"> לימא </w:t>
      </w:r>
      <w:r>
        <w:rPr>
          <w:rFonts w:cs="Miriam" w:hint="cs"/>
          <w:szCs w:val="20"/>
          <w:rtl/>
          <w:lang w:eastAsia="en-US"/>
        </w:rPr>
        <w:t>'</w:t>
      </w:r>
      <w:r>
        <w:rPr>
          <w:rFonts w:cs="Miriam"/>
          <w:szCs w:val="20"/>
          <w:rtl/>
          <w:lang w:eastAsia="en-US"/>
        </w:rPr>
        <w:t xml:space="preserve">אי לאו ק"ו </w:t>
      </w:r>
      <w:r>
        <w:rPr>
          <w:rFonts w:cs="Miriam" w:hint="cs"/>
          <w:szCs w:val="20"/>
          <w:rtl/>
          <w:lang w:eastAsia="en-US"/>
        </w:rPr>
        <w:t>הוה אמינא</w:t>
      </w:r>
      <w:r>
        <w:rPr>
          <w:rFonts w:cs="Miriam"/>
          <w:szCs w:val="20"/>
          <w:rtl/>
          <w:lang w:eastAsia="en-US"/>
        </w:rPr>
        <w:t xml:space="preserve"> הודאת פיו גדולה מהעדאת עדים</w:t>
      </w:r>
      <w:r>
        <w:rPr>
          <w:rFonts w:cs="Miriam" w:hint="cs"/>
          <w:szCs w:val="20"/>
          <w:rtl/>
          <w:lang w:eastAsia="en-US"/>
        </w:rPr>
        <w:t>,</w:t>
      </w:r>
      <w:r>
        <w:rPr>
          <w:rFonts w:cs="Miriam"/>
          <w:szCs w:val="20"/>
          <w:rtl/>
          <w:lang w:eastAsia="en-US"/>
        </w:rPr>
        <w:t xml:space="preserve"> משום שכן אינו בהכחשה ובהזמה</w:t>
      </w:r>
      <w:r>
        <w:rPr>
          <w:rFonts w:cs="Miriam" w:hint="cs"/>
          <w:szCs w:val="20"/>
          <w:rtl/>
          <w:lang w:eastAsia="en-US"/>
        </w:rPr>
        <w:t>',</w:t>
      </w:r>
      <w:r>
        <w:rPr>
          <w:rFonts w:cs="Miriam"/>
          <w:szCs w:val="20"/>
          <w:rtl/>
          <w:lang w:eastAsia="en-US"/>
        </w:rPr>
        <w:t xml:space="preserve"> כדפריך לקמן</w:t>
      </w:r>
      <w:r>
        <w:rPr>
          <w:rFonts w:cs="Miriam" w:hint="cs"/>
          <w:szCs w:val="20"/>
          <w:rtl/>
          <w:lang w:eastAsia="en-US"/>
        </w:rPr>
        <w:t>?</w:t>
      </w:r>
      <w:r>
        <w:rPr>
          <w:rFonts w:cs="Miriam"/>
          <w:szCs w:val="20"/>
          <w:rtl/>
          <w:lang w:eastAsia="en-US"/>
        </w:rPr>
        <w:t xml:space="preserve"> ולקמן נמי הוה ליה למפרך </w:t>
      </w:r>
      <w:r>
        <w:rPr>
          <w:rFonts w:cs="Miriam" w:hint="cs"/>
          <w:szCs w:val="20"/>
          <w:rtl/>
          <w:lang w:eastAsia="en-US"/>
        </w:rPr>
        <w:t>'</w:t>
      </w:r>
      <w:r>
        <w:rPr>
          <w:rFonts w:cs="Miriam"/>
          <w:szCs w:val="20"/>
          <w:rtl/>
          <w:lang w:eastAsia="en-US"/>
        </w:rPr>
        <w:t>מה לפיו שכן משתמיט</w:t>
      </w:r>
      <w:r>
        <w:rPr>
          <w:rFonts w:cs="Miriam" w:hint="cs"/>
          <w:szCs w:val="20"/>
          <w:rtl/>
          <w:lang w:eastAsia="en-US"/>
        </w:rPr>
        <w:t>'!</w:t>
      </w:r>
      <w:r>
        <w:rPr>
          <w:rFonts w:cs="Miriam" w:hint="cs"/>
          <w:szCs w:val="20"/>
          <w:rtl/>
          <w:lang w:eastAsia="en-US"/>
        </w:rPr>
        <w:tab/>
      </w:r>
      <w:r>
        <w:rPr>
          <w:rFonts w:cs="Miriam"/>
          <w:szCs w:val="20"/>
          <w:rtl/>
          <w:lang w:eastAsia="en-US"/>
        </w:rPr>
        <w:t xml:space="preserve"> וי"ל דהכא דאתא לפרושי דהודאת פיו גדולה מהעדאת עדים</w:t>
      </w:r>
      <w:r>
        <w:rPr>
          <w:rFonts w:cs="Miriam" w:hint="cs"/>
          <w:szCs w:val="20"/>
          <w:rtl/>
          <w:lang w:eastAsia="en-US"/>
        </w:rPr>
        <w:t>,</w:t>
      </w:r>
      <w:r>
        <w:rPr>
          <w:rFonts w:cs="Miriam"/>
          <w:szCs w:val="20"/>
          <w:rtl/>
          <w:lang w:eastAsia="en-US"/>
        </w:rPr>
        <w:t xml:space="preserve"> ניחא ליה למינקט טעמא דמשתמיט</w:t>
      </w:r>
      <w:r>
        <w:rPr>
          <w:rFonts w:cs="Miriam" w:hint="cs"/>
          <w:szCs w:val="20"/>
          <w:rtl/>
          <w:lang w:eastAsia="en-US"/>
        </w:rPr>
        <w:t>:</w:t>
      </w:r>
      <w:r>
        <w:rPr>
          <w:rFonts w:cs="Miriam"/>
          <w:szCs w:val="20"/>
          <w:rtl/>
          <w:lang w:eastAsia="en-US"/>
        </w:rPr>
        <w:t xml:space="preserve"> דסברא הוא דמטעם זה ישבע בהודאת פיו ולא בהעדאת עדים</w:t>
      </w:r>
      <w:r>
        <w:rPr>
          <w:rFonts w:cs="Miriam" w:hint="cs"/>
          <w:szCs w:val="20"/>
          <w:rtl/>
          <w:lang w:eastAsia="en-US"/>
        </w:rPr>
        <w:t>,</w:t>
      </w:r>
      <w:r>
        <w:rPr>
          <w:rFonts w:cs="Miriam"/>
          <w:szCs w:val="20"/>
          <w:rtl/>
          <w:lang w:eastAsia="en-US"/>
        </w:rPr>
        <w:t xml:space="preserve"> וחומר שאינו בהכחשה ובהזמה ניחא ליה למנקט לקמן לסתור </w:t>
      </w:r>
      <w:r>
        <w:rPr>
          <w:rFonts w:cs="Miriam" w:hint="cs"/>
          <w:szCs w:val="20"/>
          <w:rtl/>
          <w:lang w:eastAsia="en-US"/>
        </w:rPr>
        <w:t>קל וחומר,</w:t>
      </w:r>
      <w:r>
        <w:rPr>
          <w:rFonts w:cs="Miriam"/>
          <w:szCs w:val="20"/>
          <w:rtl/>
          <w:lang w:eastAsia="en-US"/>
        </w:rPr>
        <w:t xml:space="preserve"> שכן דרך הגמרא למפרך פירכא על קל וחומר ולא מסברא</w:t>
      </w:r>
      <w:r>
        <w:rPr>
          <w:rFonts w:cs="Miriam" w:hint="cs"/>
          <w:szCs w:val="20"/>
          <w:rtl/>
          <w:lang w:eastAsia="en-US"/>
        </w:rPr>
        <w:t>,</w:t>
      </w:r>
      <w:r>
        <w:rPr>
          <w:rFonts w:cs="Miriam"/>
          <w:szCs w:val="20"/>
          <w:rtl/>
          <w:lang w:eastAsia="en-US"/>
        </w:rPr>
        <w:t xml:space="preserve"> לכך לא מייתי לקמן סברא דמשתמיט.</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 xml:space="preserve">ומאי קל וחומר? ומה פיו, שאין מחייבו ממון </w:t>
      </w:r>
      <w:r>
        <w:rPr>
          <w:rFonts w:cs="Miriam"/>
          <w:szCs w:val="20"/>
          <w:rtl/>
          <w:lang w:eastAsia="en-US"/>
        </w:rPr>
        <w:t>(</w:t>
      </w:r>
      <w:r>
        <w:rPr>
          <w:rFonts w:cs="Miriam" w:hint="cs"/>
          <w:szCs w:val="20"/>
          <w:rtl/>
          <w:lang w:eastAsia="en-US"/>
        </w:rPr>
        <w:t>בהודאתו, ולקמיה מפרש לה</w:t>
      </w:r>
      <w:r>
        <w:rPr>
          <w:rFonts w:cs="Miriam"/>
          <w:szCs w:val="20"/>
          <w:rtl/>
          <w:lang w:eastAsia="en-US"/>
        </w:rPr>
        <w:t>)</w:t>
      </w:r>
      <w:r>
        <w:rPr>
          <w:rFonts w:cs="Rod" w:hint="cs"/>
          <w:rtl/>
          <w:lang w:eastAsia="en-US"/>
        </w:rPr>
        <w:t xml:space="preserve">, מחייבו שבועה </w:t>
      </w:r>
      <w:r>
        <w:rPr>
          <w:rFonts w:cs="Miriam"/>
          <w:szCs w:val="20"/>
          <w:rtl/>
          <w:lang w:eastAsia="en-US"/>
        </w:rPr>
        <w:t>(</w:t>
      </w:r>
      <w:r>
        <w:rPr>
          <w:rFonts w:cs="Miriam" w:hint="cs"/>
          <w:szCs w:val="20"/>
          <w:rtl/>
          <w:lang w:eastAsia="en-US"/>
        </w:rPr>
        <w:t>על השאר</w:t>
      </w:r>
      <w:r>
        <w:rPr>
          <w:rFonts w:cs="Miriam"/>
          <w:szCs w:val="20"/>
          <w:rtl/>
          <w:lang w:eastAsia="en-US"/>
        </w:rPr>
        <w:t>)</w:t>
      </w:r>
      <w:r>
        <w:rPr>
          <w:rFonts w:cs="Rod"/>
          <w:rtl/>
          <w:lang w:eastAsia="en-US"/>
        </w:rPr>
        <w:t xml:space="preserve"> </w:t>
      </w:r>
      <w:r>
        <w:rPr>
          <w:rFonts w:cs="Rod" w:hint="cs"/>
          <w:rtl/>
          <w:lang w:eastAsia="en-US"/>
        </w:rPr>
        <w:t xml:space="preserve">- עדים שמחייבין אותו ממון </w:t>
      </w:r>
      <w:r>
        <w:rPr>
          <w:rFonts w:cs="Miriam"/>
          <w:szCs w:val="20"/>
          <w:rtl/>
          <w:lang w:eastAsia="en-US"/>
        </w:rPr>
        <w:t>(</w:t>
      </w:r>
      <w:r>
        <w:rPr>
          <w:rFonts w:cs="Miriam" w:hint="cs"/>
          <w:szCs w:val="20"/>
          <w:rtl/>
          <w:lang w:eastAsia="en-US"/>
        </w:rPr>
        <w:t>במה שהעידו</w:t>
      </w:r>
      <w:r>
        <w:rPr>
          <w:rFonts w:cs="Miriam"/>
          <w:szCs w:val="20"/>
          <w:rtl/>
          <w:lang w:eastAsia="en-US"/>
        </w:rPr>
        <w:t>)</w:t>
      </w:r>
      <w:r>
        <w:rPr>
          <w:rFonts w:cs="Rod" w:hint="cs"/>
          <w:rtl/>
          <w:lang w:eastAsia="en-US"/>
        </w:rPr>
        <w:t xml:space="preserve">, אינו דין שמחייבין אותו שבועה </w:t>
      </w:r>
      <w:r>
        <w:rPr>
          <w:rFonts w:cs="Miriam"/>
          <w:szCs w:val="20"/>
          <w:rtl/>
          <w:lang w:eastAsia="en-US"/>
        </w:rPr>
        <w:t>(</w:t>
      </w:r>
      <w:r>
        <w:rPr>
          <w:rFonts w:cs="Miriam" w:hint="cs"/>
          <w:szCs w:val="20"/>
          <w:rtl/>
          <w:lang w:eastAsia="en-US"/>
        </w:rPr>
        <w:t>על השאר</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ופיו אין מחייבו ממון? והא 'הודאת בעל דין כמאה עדים' דמי </w:t>
      </w:r>
      <w:r>
        <w:rPr>
          <w:rFonts w:cs="Miriam"/>
          <w:szCs w:val="20"/>
          <w:rtl/>
          <w:lang w:eastAsia="en-US"/>
        </w:rPr>
        <w:t>(</w:t>
      </w:r>
      <w:r>
        <w:rPr>
          <w:rFonts w:cs="Miriam" w:hint="cs"/>
          <w:szCs w:val="20"/>
          <w:rtl/>
          <w:lang w:eastAsia="en-US"/>
        </w:rPr>
        <w:t>ברייתא היא בתוספתא דבבא מציעא בפרק ראשון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מאי 'ממון'? </w:t>
      </w:r>
      <w:r>
        <w:rPr>
          <w:rFonts w:cs="Rod"/>
          <w:rtl/>
          <w:lang w:eastAsia="en-US"/>
        </w:rPr>
        <w:t>–</w:t>
      </w:r>
      <w:r>
        <w:rPr>
          <w:rFonts w:cs="Rod" w:hint="cs"/>
          <w:rtl/>
          <w:lang w:eastAsia="en-US"/>
        </w:rPr>
        <w:t xml:space="preserve"> קנס: ומה פיו שאין מחייבו קנס </w:t>
      </w:r>
      <w:r>
        <w:rPr>
          <w:rFonts w:cs="Miriam"/>
          <w:szCs w:val="20"/>
          <w:rtl/>
          <w:lang w:eastAsia="en-US"/>
        </w:rPr>
        <w:t>(</w:t>
      </w:r>
      <w:r>
        <w:rPr>
          <w:rFonts w:cs="Miriam" w:hint="cs"/>
          <w:szCs w:val="20"/>
          <w:rtl/>
          <w:lang w:eastAsia="en-US"/>
        </w:rPr>
        <w:t>דילפינן (בבא קמא דף עה.) מקראי דמודה בקנס פטור: 'אשר ירשיעון אלהים' - פרט למרשיע את עצמו</w:t>
      </w:r>
      <w:r>
        <w:rPr>
          <w:rFonts w:cs="Miriam"/>
          <w:szCs w:val="20"/>
          <w:rtl/>
          <w:lang w:eastAsia="en-US"/>
        </w:rPr>
        <w:t>)</w:t>
      </w:r>
      <w:r>
        <w:rPr>
          <w:rFonts w:cs="Rod"/>
          <w:rtl/>
          <w:lang w:eastAsia="en-US"/>
        </w:rPr>
        <w:t xml:space="preserve"> </w:t>
      </w:r>
      <w:r>
        <w:rPr>
          <w:rFonts w:cs="Rod" w:hint="cs"/>
          <w:rtl/>
          <w:lang w:eastAsia="en-US"/>
        </w:rPr>
        <w:t>- מחייבו שבועה, עדים שמחייבין אותו קנס - אינו דין שמחייבין אותו שבועה!?</w:t>
      </w:r>
    </w:p>
    <w:p w:rsidR="0073492E" w:rsidRDefault="0073492E" w:rsidP="0073492E">
      <w:pPr>
        <w:rPr>
          <w:rFonts w:cs="Miriam" w:hint="cs"/>
          <w:lang w:eastAsia="en-US"/>
        </w:rPr>
      </w:pPr>
      <w:r>
        <w:rPr>
          <w:rFonts w:cs="Rod" w:hint="cs"/>
          <w:rtl/>
          <w:lang w:eastAsia="en-US"/>
        </w:rPr>
        <w:t xml:space="preserve">מה לפיו שכן מחייבו קרבן </w:t>
      </w:r>
      <w:r>
        <w:rPr>
          <w:rFonts w:cs="Miriam"/>
          <w:szCs w:val="20"/>
          <w:rtl/>
          <w:lang w:eastAsia="en-US"/>
        </w:rPr>
        <w:t>(</w:t>
      </w:r>
      <w:r>
        <w:rPr>
          <w:rFonts w:cs="Miriam" w:hint="cs"/>
          <w:szCs w:val="20"/>
          <w:rtl/>
          <w:lang w:eastAsia="en-US"/>
        </w:rPr>
        <w:t>דכתיב '</w:t>
      </w:r>
      <w:r>
        <w:rPr>
          <w:rFonts w:cs="Narkisim" w:hint="cs"/>
          <w:szCs w:val="20"/>
          <w:rtl/>
          <w:lang w:eastAsia="en-US"/>
        </w:rPr>
        <w:t>והתודה אשר חטא והביא</w:t>
      </w:r>
      <w:r>
        <w:rPr>
          <w:rFonts w:cs="Miriam" w:hint="cs"/>
          <w:szCs w:val="20"/>
          <w:rtl/>
          <w:lang w:eastAsia="en-US"/>
        </w:rPr>
        <w:t>'</w:t>
      </w:r>
      <w:r>
        <w:rPr>
          <w:rFonts w:cs="Miriam" w:hint="cs"/>
          <w:szCs w:val="16"/>
          <w:rtl/>
          <w:lang w:eastAsia="en-US"/>
        </w:rPr>
        <w:t xml:space="preserve"> (ויקרא ה</w:t>
      </w:r>
      <w:r>
        <w:rPr>
          <w:rFonts w:cs="Miriam"/>
          <w:szCs w:val="16"/>
          <w:rtl/>
          <w:lang w:eastAsia="en-US"/>
        </w:rPr>
        <w:t>,</w:t>
      </w:r>
      <w:r>
        <w:rPr>
          <w:rFonts w:cs="Miriam" w:hint="cs"/>
          <w:szCs w:val="16"/>
          <w:rtl/>
          <w:lang w:eastAsia="en-US"/>
        </w:rPr>
        <w:t>ה)</w:t>
      </w:r>
      <w:r>
        <w:rPr>
          <w:rFonts w:cs="Miriam"/>
          <w:szCs w:val="20"/>
          <w:rtl/>
          <w:lang w:eastAsia="en-US"/>
        </w:rPr>
        <w:t>)</w:t>
      </w:r>
      <w:r>
        <w:rPr>
          <w:rFonts w:cs="Rod"/>
          <w:rtl/>
          <w:lang w:eastAsia="en-US"/>
        </w:rPr>
        <w:t xml:space="preserve"> </w:t>
      </w:r>
      <w:r>
        <w:rPr>
          <w:rFonts w:cs="Rod" w:hint="cs"/>
          <w:rtl/>
          <w:lang w:eastAsia="en-US"/>
        </w:rPr>
        <w:t xml:space="preserve">תאמר בעדים שאין מחייבין אותו קרבן </w:t>
      </w:r>
      <w:r>
        <w:rPr>
          <w:rFonts w:cs="Miriam"/>
          <w:szCs w:val="20"/>
          <w:rtl/>
          <w:lang w:eastAsia="en-US"/>
        </w:rPr>
        <w:t>(</w:t>
      </w:r>
      <w:r>
        <w:rPr>
          <w:rFonts w:cs="Miriam" w:hint="cs"/>
          <w:szCs w:val="20"/>
          <w:rtl/>
          <w:lang w:eastAsia="en-US"/>
        </w:rPr>
        <w:t xml:space="preserve">אם מכחישין אותו, דכתיב </w:t>
      </w:r>
      <w:r>
        <w:rPr>
          <w:rFonts w:cs="Miriam" w:hint="cs"/>
          <w:szCs w:val="16"/>
          <w:rtl/>
          <w:lang w:eastAsia="en-US"/>
        </w:rPr>
        <w:t>(ויקרא ד</w:t>
      </w:r>
      <w:r>
        <w:rPr>
          <w:rFonts w:cs="Miriam"/>
          <w:szCs w:val="16"/>
          <w:rtl/>
          <w:lang w:eastAsia="en-US"/>
        </w:rPr>
        <w:t>,</w:t>
      </w:r>
      <w:r>
        <w:rPr>
          <w:rFonts w:cs="Miriam" w:hint="cs"/>
          <w:szCs w:val="16"/>
          <w:rtl/>
          <w:lang w:eastAsia="en-US"/>
        </w:rPr>
        <w:t>כח)</w:t>
      </w:r>
      <w:r>
        <w:rPr>
          <w:rFonts w:cs="Miriam" w:hint="cs"/>
          <w:szCs w:val="20"/>
          <w:rtl/>
          <w:lang w:eastAsia="en-US"/>
        </w:rPr>
        <w:t xml:space="preserve"> '</w:t>
      </w:r>
      <w:r>
        <w:rPr>
          <w:rFonts w:cs="Narkisim" w:hint="cs"/>
          <w:szCs w:val="20"/>
          <w:rtl/>
          <w:lang w:eastAsia="en-US"/>
        </w:rPr>
        <w:t>או הודע אליו</w:t>
      </w:r>
      <w:r>
        <w:rPr>
          <w:rFonts w:cs="Miriam" w:hint="cs"/>
          <w:szCs w:val="20"/>
          <w:rtl/>
          <w:lang w:eastAsia="en-US"/>
        </w:rPr>
        <w:t>' - ולא שיודיעוהו אחרים</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הא - לא קשיא: רבי חייא כרבי מאיר סבירא ליה, דאמר: עדים מחייבין אותו קרבן מקל וחומר, דתנן: </w:t>
      </w:r>
      <w:r>
        <w:rPr>
          <w:rFonts w:cs="Miriam" w:hint="cs"/>
          <w:szCs w:val="16"/>
          <w:rtl/>
          <w:lang w:eastAsia="en-US"/>
        </w:rPr>
        <w:t>[כריתות פ"ג מ"א]</w:t>
      </w:r>
      <w:r>
        <w:rPr>
          <w:rFonts w:cs="Rod" w:hint="cs"/>
          <w:rtl/>
          <w:lang w:eastAsia="en-US"/>
        </w:rPr>
        <w:t>: '</w:t>
      </w:r>
      <w:r>
        <w:rPr>
          <w:rFonts w:cs="Rod" w:hint="cs"/>
          <w:i/>
          <w:iCs/>
          <w:rtl/>
          <w:lang w:eastAsia="en-US"/>
        </w:rPr>
        <w:t xml:space="preserve">אמרו לו שנים "אכלת חלב </w:t>
      </w:r>
      <w:r>
        <w:rPr>
          <w:rFonts w:cs="Miriam"/>
          <w:szCs w:val="20"/>
          <w:rtl/>
          <w:lang w:eastAsia="en-US"/>
        </w:rPr>
        <w:t>(</w:t>
      </w:r>
      <w:r>
        <w:rPr>
          <w:rFonts w:cs="Miriam" w:hint="cs"/>
          <w:szCs w:val="20"/>
          <w:rtl/>
          <w:lang w:eastAsia="en-US"/>
        </w:rPr>
        <w:t>שוגג</w:t>
      </w:r>
      <w:r>
        <w:rPr>
          <w:rFonts w:cs="Miriam"/>
          <w:szCs w:val="20"/>
          <w:rtl/>
          <w:lang w:eastAsia="en-US"/>
        </w:rPr>
        <w:t>)</w:t>
      </w:r>
      <w:r>
        <w:rPr>
          <w:rFonts w:cs="Rod" w:hint="cs"/>
          <w:i/>
          <w:iCs/>
          <w:rtl/>
          <w:lang w:eastAsia="en-US"/>
        </w:rPr>
        <w:t xml:space="preserve">", והוא אומר "לא אכלתי": רבי מאיר מחייב, וחכמים פוטרים </w:t>
      </w:r>
      <w:r>
        <w:rPr>
          <w:rFonts w:cs="Miriam"/>
          <w:szCs w:val="20"/>
          <w:rtl/>
          <w:lang w:eastAsia="en-US"/>
        </w:rPr>
        <w:t>(</w:t>
      </w:r>
      <w:r>
        <w:rPr>
          <w:rFonts w:cs="Miriam" w:hint="cs"/>
          <w:szCs w:val="20"/>
          <w:rtl/>
          <w:lang w:eastAsia="en-US"/>
        </w:rPr>
        <w:t xml:space="preserve">שהיה יכול לומר "מזיד הייתי" ויפטר מן הקרבן - אף כשאמר "לא אכלתי" </w:t>
      </w:r>
      <w:r>
        <w:rPr>
          <w:rFonts w:cs="Miriam"/>
          <w:szCs w:val="20"/>
          <w:rtl/>
          <w:lang w:eastAsia="en-US"/>
        </w:rPr>
        <w:t>–</w:t>
      </w:r>
      <w:r>
        <w:rPr>
          <w:rFonts w:cs="Miriam" w:hint="cs"/>
          <w:szCs w:val="20"/>
          <w:rtl/>
          <w:lang w:eastAsia="en-US"/>
        </w:rPr>
        <w:t xml:space="preserve"> פטור, דמה לו לשקר [</w:t>
      </w:r>
      <w:r>
        <w:rPr>
          <w:rFonts w:ascii="Courier New" w:hAnsi="Courier New" w:cs="Courier New" w:hint="cs"/>
          <w:sz w:val="18"/>
          <w:szCs w:val="18"/>
          <w:rtl/>
          <w:lang w:eastAsia="en-US"/>
        </w:rPr>
        <w:t>## נראה שבגירסת רש"י בגמרא לא הובא המשך המשנה, ולכן פירש בפירושו את המשך המשנה המוצטטת כאן; לחילופין: יש לראות את הדבור המתחיל הזה ברש"י כד"ה 'יפטר' בדברי חכמים להלן</w:t>
      </w:r>
      <w:r>
        <w:rPr>
          <w:rFonts w:cs="Miriam" w:hint="cs"/>
          <w:szCs w:val="20"/>
          <w:rtl/>
          <w:lang w:eastAsia="en-US"/>
        </w:rPr>
        <w:t>]</w:t>
      </w:r>
      <w:r>
        <w:rPr>
          <w:rFonts w:cs="Miriam"/>
          <w:szCs w:val="20"/>
          <w:rtl/>
          <w:lang w:eastAsia="en-US"/>
        </w:rPr>
        <w:t>)</w:t>
      </w:r>
      <w:r>
        <w:rPr>
          <w:rFonts w:cs="Rod" w:hint="cs"/>
          <w:i/>
          <w:iCs/>
          <w:rtl/>
          <w:lang w:eastAsia="en-US"/>
        </w:rPr>
        <w:t xml:space="preserve">. אמר רבי מאיר: אם הביאוהו שנים לידי מיתה חמורה - לא יביאוהו לידי קרבן הקל? אמרו לו: מה אם ירצה לומר "מזיד הייתי" </w:t>
      </w:r>
      <w:r>
        <w:rPr>
          <w:rFonts w:cs="Rod"/>
          <w:i/>
          <w:iCs/>
          <w:rtl/>
          <w:lang w:eastAsia="en-US"/>
        </w:rPr>
        <w:t>–</w:t>
      </w:r>
      <w:r>
        <w:rPr>
          <w:rFonts w:cs="Rod" w:hint="cs"/>
          <w:i/>
          <w:iCs/>
          <w:rtl/>
          <w:lang w:eastAsia="en-US"/>
        </w:rPr>
        <w:t xml:space="preserve"> יפטר?!</w:t>
      </w:r>
      <w:r>
        <w:rPr>
          <w:rFonts w:cs="Rod" w:hint="cs"/>
          <w:rtl/>
          <w:lang w:eastAsia="en-US"/>
        </w:rPr>
        <w:t>'</w:t>
      </w:r>
    </w:p>
    <w:p w:rsidR="0073492E" w:rsidRDefault="0073492E" w:rsidP="0073492E">
      <w:pPr>
        <w:rPr>
          <w:rFonts w:cs="Rod" w:hint="cs"/>
          <w:rtl/>
          <w:lang w:eastAsia="en-US"/>
        </w:rPr>
      </w:pPr>
      <w:r>
        <w:rPr>
          <w:rFonts w:cs="Rod" w:hint="cs"/>
          <w:rtl/>
          <w:lang w:eastAsia="en-US"/>
        </w:rPr>
        <w:t>אלא 'מה לפיו שכן מחייבו אשם'.</w:t>
      </w:r>
    </w:p>
    <w:p w:rsidR="0073492E" w:rsidRDefault="0073492E" w:rsidP="0073492E">
      <w:pPr>
        <w:rPr>
          <w:rFonts w:cs="Rod"/>
          <w:rtl/>
          <w:lang w:eastAsia="en-US"/>
        </w:rPr>
      </w:pPr>
      <w:r>
        <w:rPr>
          <w:rFonts w:cs="Rod" w:hint="cs"/>
          <w:rtl/>
          <w:lang w:eastAsia="en-US"/>
        </w:rPr>
        <w:t>'אשם' היינו 'קרבן'!?</w:t>
      </w:r>
    </w:p>
    <w:p w:rsidR="0073492E" w:rsidRDefault="0073492E" w:rsidP="0073492E">
      <w:pPr>
        <w:rPr>
          <w:rFonts w:cs="Rod" w:hint="cs"/>
          <w:rtl/>
          <w:lang w:eastAsia="en-US"/>
        </w:rPr>
      </w:pPr>
      <w:r>
        <w:rPr>
          <w:rFonts w:cs="Rod" w:hint="cs"/>
          <w:rtl/>
          <w:lang w:eastAsia="en-US"/>
        </w:rPr>
        <w:t xml:space="preserve">אלא 'מה לפיו שכן מחייבו חומש'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נראה שגירסת רש"י בגמרא היתה: 'אלא מה לפיו שכן מחייבו חומש ואשם'</w:t>
      </w:r>
      <w:r>
        <w:rPr>
          <w:rFonts w:cs="Courier New" w:hint="cs"/>
          <w:szCs w:val="16"/>
          <w:rtl/>
          <w:lang w:eastAsia="en-US"/>
        </w:rPr>
        <w:t>]</w:t>
      </w:r>
      <w:r>
        <w:rPr>
          <w:rFonts w:cs="Miriam" w:hint="cs"/>
          <w:szCs w:val="20"/>
          <w:rtl/>
          <w:lang w:eastAsia="en-US"/>
        </w:rPr>
        <w:t>חומש ואשם: אם נשבע וכפר ממון והודה, כתיב '</w:t>
      </w:r>
      <w:r>
        <w:rPr>
          <w:rFonts w:cs="Narkisim" w:hint="cs"/>
          <w:szCs w:val="20"/>
          <w:rtl/>
          <w:lang w:eastAsia="en-US"/>
        </w:rPr>
        <w:t xml:space="preserve">או מכל אשר ישבע עליו לשקר </w:t>
      </w:r>
      <w:r>
        <w:rPr>
          <w:rFonts w:cs="Miriam" w:hint="cs"/>
          <w:szCs w:val="20"/>
          <w:rtl/>
          <w:lang w:eastAsia="en-US"/>
        </w:rPr>
        <w:t xml:space="preserve">וגו' </w:t>
      </w:r>
      <w:r>
        <w:rPr>
          <w:rFonts w:cs="Miriam" w:hint="cs"/>
          <w:szCs w:val="16"/>
          <w:rtl/>
          <w:lang w:eastAsia="en-US"/>
        </w:rPr>
        <w:t>(ויקרא ה</w:t>
      </w:r>
      <w:r>
        <w:rPr>
          <w:rFonts w:cs="Miriam"/>
          <w:szCs w:val="16"/>
          <w:rtl/>
          <w:lang w:eastAsia="en-US"/>
        </w:rPr>
        <w:t>,</w:t>
      </w:r>
      <w:r>
        <w:rPr>
          <w:rFonts w:cs="Miriam" w:hint="cs"/>
          <w:szCs w:val="16"/>
          <w:rtl/>
          <w:lang w:eastAsia="en-US"/>
        </w:rPr>
        <w:t>כד)</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הא - לא קשיא, רבי חייא כרבי מאיר סבירא ליה: כי היכי דמחייב ליה קרבן מקל וחומר - מחייב ליה חומש מקל </w:t>
      </w:r>
      <w:commentRangeStart w:id="1"/>
      <w:r>
        <w:rPr>
          <w:rFonts w:cs="Rod" w:hint="cs"/>
          <w:rtl/>
          <w:lang w:eastAsia="en-US"/>
        </w:rPr>
        <w:t>וחומר</w:t>
      </w:r>
      <w:commentRangeEnd w:id="1"/>
      <w:r>
        <w:rPr>
          <w:rStyle w:val="aa"/>
          <w:rFonts w:eastAsia="Rod"/>
          <w:vanish/>
          <w:rtl/>
        </w:rPr>
        <w:commentReference w:id="1"/>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אלא 'מה לפיו שכן אינו בהכחשה ובהזמה </w:t>
      </w:r>
      <w:r>
        <w:rPr>
          <w:rFonts w:cs="Miriam"/>
          <w:szCs w:val="20"/>
          <w:rtl/>
          <w:lang w:eastAsia="en-US"/>
        </w:rPr>
        <w:t>(</w:t>
      </w:r>
      <w:r>
        <w:rPr>
          <w:rFonts w:cs="Miriam" w:hint="cs"/>
          <w:szCs w:val="20"/>
          <w:rtl/>
          <w:lang w:eastAsia="en-US"/>
        </w:rPr>
        <w:t>אם הודה לו במנה, ובאו עדים והכחישוהו, לומר "אינך חייב לו כלום" - אינו נפטר בכך, דהודאת בעל דין כמאה עדים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תאמר בעדים שישנן בהכחשה ובהזמה </w:t>
      </w:r>
      <w:r>
        <w:rPr>
          <w:rFonts w:cs="Miriam"/>
          <w:szCs w:val="20"/>
          <w:rtl/>
          <w:lang w:eastAsia="en-US"/>
        </w:rPr>
        <w:t>(</w:t>
      </w:r>
      <w:r>
        <w:rPr>
          <w:rFonts w:cs="Miriam" w:hint="cs"/>
          <w:szCs w:val="20"/>
          <w:rtl/>
          <w:lang w:eastAsia="en-US"/>
        </w:rPr>
        <w:t>שאם באו שנים עדים והכחישום או הזימום - אין זה משלם ממון על פיהם</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אלא אתיא מעד אחד: ומה עד אחד שאין מחייבו ממון - מחייבו שבועה </w:t>
      </w:r>
      <w:r>
        <w:rPr>
          <w:rFonts w:cs="Miriam"/>
          <w:szCs w:val="20"/>
          <w:rtl/>
          <w:lang w:eastAsia="en-US"/>
        </w:rPr>
        <w:t>(</w:t>
      </w:r>
      <w:r>
        <w:rPr>
          <w:rFonts w:cs="Miriam" w:hint="cs"/>
          <w:szCs w:val="20"/>
          <w:rtl/>
          <w:lang w:eastAsia="en-US"/>
        </w:rPr>
        <w:t xml:space="preserve">טענו חבירו "מנה לי בידך" והוא אומר "אין לך בידי כלום", ועד אחד מעידו שהוא חייב לו - הרי זה נשבע להכחיש את העד, דכתיב </w:t>
      </w:r>
      <w:r>
        <w:rPr>
          <w:rFonts w:cs="Miriam" w:hint="cs"/>
          <w:szCs w:val="16"/>
          <w:rtl/>
          <w:lang w:eastAsia="en-US"/>
        </w:rPr>
        <w:t>(דברים יט</w:t>
      </w:r>
      <w:r>
        <w:rPr>
          <w:rFonts w:cs="Miriam"/>
          <w:szCs w:val="16"/>
          <w:rtl/>
          <w:lang w:eastAsia="en-US"/>
        </w:rPr>
        <w:t>,</w:t>
      </w:r>
      <w:r>
        <w:rPr>
          <w:rFonts w:cs="Miriam" w:hint="cs"/>
          <w:szCs w:val="16"/>
          <w:rtl/>
          <w:lang w:eastAsia="en-US"/>
        </w:rPr>
        <w:t>טו)</w:t>
      </w:r>
      <w:r>
        <w:rPr>
          <w:rFonts w:cs="Miriam" w:hint="cs"/>
          <w:szCs w:val="20"/>
          <w:rtl/>
          <w:lang w:eastAsia="en-US"/>
        </w:rPr>
        <w:t xml:space="preserve"> '</w:t>
      </w:r>
      <w:r>
        <w:rPr>
          <w:rFonts w:cs="Narkisim" w:hint="cs"/>
          <w:szCs w:val="20"/>
          <w:rtl/>
          <w:lang w:eastAsia="en-US"/>
        </w:rPr>
        <w:t xml:space="preserve">לא יקום עד אחד באיש </w:t>
      </w:r>
      <w:r>
        <w:rPr>
          <w:rFonts w:cs="Miriam" w:hint="cs"/>
          <w:szCs w:val="20"/>
          <w:rtl/>
          <w:lang w:eastAsia="en-US"/>
        </w:rPr>
        <w:t>וגו'; '</w:t>
      </w:r>
      <w:r>
        <w:rPr>
          <w:rFonts w:cs="Narkisim" w:hint="cs"/>
          <w:szCs w:val="20"/>
          <w:rtl/>
          <w:lang w:eastAsia="en-US"/>
        </w:rPr>
        <w:t>לכל עון ולכל חטאת</w:t>
      </w:r>
      <w:r>
        <w:rPr>
          <w:rFonts w:cs="Miriam" w:hint="cs"/>
          <w:szCs w:val="20"/>
          <w:rtl/>
          <w:lang w:eastAsia="en-US"/>
        </w:rPr>
        <w:t xml:space="preserve">' הוא דאינו קם, אבל לשבועה קם </w:t>
      </w:r>
      <w:r>
        <w:rPr>
          <w:rFonts w:cs="Miriam" w:hint="cs"/>
          <w:szCs w:val="16"/>
          <w:rtl/>
          <w:lang w:eastAsia="en-US"/>
        </w:rPr>
        <w:t>(שבועות דף מ,א)</w:t>
      </w:r>
      <w:r>
        <w:rPr>
          <w:rFonts w:cs="Miriam"/>
          <w:szCs w:val="20"/>
          <w:rtl/>
          <w:lang w:eastAsia="en-US"/>
        </w:rPr>
        <w:t>)</w:t>
      </w:r>
      <w:r>
        <w:rPr>
          <w:rFonts w:cs="Rod" w:hint="cs"/>
          <w:rtl/>
          <w:lang w:eastAsia="en-US"/>
        </w:rPr>
        <w:t>, עדים שמחייבין אותו ממון - אינו דין שמחייבין אותו שבועה!</w:t>
      </w:r>
    </w:p>
    <w:p w:rsidR="0073492E" w:rsidRDefault="0073492E" w:rsidP="0073492E">
      <w:pPr>
        <w:rPr>
          <w:rFonts w:cs="Rod" w:hint="cs"/>
          <w:lang w:eastAsia="en-US"/>
        </w:rPr>
      </w:pPr>
      <w:r>
        <w:rPr>
          <w:rFonts w:cs="Rod" w:hint="cs"/>
          <w:rtl/>
          <w:lang w:eastAsia="en-US"/>
        </w:rPr>
        <w:t xml:space="preserve">מה לעד אחד: שכן על מה שהוא מעיד הוא נשבע </w:t>
      </w:r>
      <w:r>
        <w:rPr>
          <w:rFonts w:cs="Miriam"/>
          <w:szCs w:val="20"/>
          <w:rtl/>
          <w:lang w:eastAsia="en-US"/>
        </w:rPr>
        <w:t>(</w:t>
      </w:r>
      <w:r>
        <w:rPr>
          <w:rFonts w:cs="Miriam" w:hint="cs"/>
          <w:szCs w:val="20"/>
          <w:rtl/>
          <w:lang w:eastAsia="en-US"/>
        </w:rPr>
        <w:t>כלומר: היכי ילפת שבועה דשנים משבועה דעד אחד?: מה לעד אחד שכן על מה שהעד מעיד הוא נשבע להכחישו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ד,א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תאמר בעדים </w:t>
      </w:r>
      <w:r>
        <w:rPr>
          <w:rFonts w:cs="Miriam"/>
          <w:szCs w:val="20"/>
          <w:rtl/>
          <w:lang w:eastAsia="en-US"/>
        </w:rPr>
        <w:t>(</w:t>
      </w:r>
      <w:r>
        <w:rPr>
          <w:rFonts w:cs="Miriam" w:hint="cs"/>
          <w:szCs w:val="20"/>
          <w:rtl/>
          <w:lang w:eastAsia="en-US"/>
        </w:rPr>
        <w:t>בשבועה דעדים</w:t>
      </w:r>
      <w:r>
        <w:rPr>
          <w:rFonts w:cs="Miriam"/>
          <w:szCs w:val="20"/>
          <w:rtl/>
          <w:lang w:eastAsia="en-US"/>
        </w:rPr>
        <w:t>)</w:t>
      </w:r>
      <w:r>
        <w:rPr>
          <w:rFonts w:cs="Rod"/>
          <w:rtl/>
          <w:lang w:eastAsia="en-US"/>
        </w:rPr>
        <w:t xml:space="preserve"> </w:t>
      </w:r>
      <w:r>
        <w:rPr>
          <w:rFonts w:cs="Rod" w:hint="cs"/>
          <w:rtl/>
          <w:lang w:eastAsia="en-US"/>
        </w:rPr>
        <w:t xml:space="preserve">שעל מה שכפר הוא נשבע </w:t>
      </w:r>
      <w:r>
        <w:rPr>
          <w:rFonts w:cs="Miriam"/>
          <w:szCs w:val="20"/>
          <w:rtl/>
          <w:lang w:eastAsia="en-US"/>
        </w:rPr>
        <w:t>(</w:t>
      </w:r>
      <w:r>
        <w:rPr>
          <w:rFonts w:cs="Miriam" w:hint="cs"/>
          <w:szCs w:val="20"/>
          <w:rtl/>
          <w:lang w:eastAsia="en-US"/>
        </w:rPr>
        <w:t>שאינו נשבע על מה שהעידו אלא על מה שלא העידו, ועל כפירתו הוא נשבע, ולא אהעדאתן - ומנין לך להחמיר כל כך</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 xml:space="preserve">אלא אמר רב פפא: אתי מגלגול שבועה דעד אחד </w:t>
      </w:r>
      <w:r>
        <w:rPr>
          <w:rFonts w:cs="Miriam"/>
          <w:szCs w:val="20"/>
          <w:rtl/>
          <w:lang w:eastAsia="en-US"/>
        </w:rPr>
        <w:t>(</w:t>
      </w:r>
      <w:r>
        <w:rPr>
          <w:rFonts w:cs="Miriam" w:hint="cs"/>
          <w:szCs w:val="20"/>
          <w:rtl/>
          <w:lang w:eastAsia="en-US"/>
        </w:rPr>
        <w:t xml:space="preserve">אם נתחייב לו שבועה על ידי עד אחד, כדאמרינן, והיתה עליו טענה אחרת שלא היתה מוטלת עליו שבועה - מגלגלין אותה עם שבועה זאת, ונשבע על שניהן; דגלגול שבועה - דאורייתא היא דילפינן לה בקדושין </w:t>
      </w:r>
      <w:r>
        <w:rPr>
          <w:rFonts w:cs="Miriam" w:hint="cs"/>
          <w:szCs w:val="16"/>
          <w:rtl/>
          <w:lang w:eastAsia="en-US"/>
        </w:rPr>
        <w:t>(דף כז,ב)</w:t>
      </w:r>
      <w:r>
        <w:rPr>
          <w:rFonts w:cs="Miriam" w:hint="cs"/>
          <w:szCs w:val="20"/>
          <w:rtl/>
          <w:lang w:eastAsia="en-US"/>
        </w:rPr>
        <w:t xml:space="preserve"> מ'</w:t>
      </w:r>
      <w:r>
        <w:rPr>
          <w:rFonts w:cs="Narkisim" w:hint="cs"/>
          <w:szCs w:val="20"/>
          <w:rtl/>
          <w:lang w:eastAsia="en-US"/>
        </w:rPr>
        <w:t>ואמרה האשה אמן אמן</w:t>
      </w:r>
      <w:r>
        <w:rPr>
          <w:rFonts w:cs="Miriam" w:hint="cs"/>
          <w:szCs w:val="20"/>
          <w:rtl/>
          <w:lang w:eastAsia="en-US"/>
        </w:rPr>
        <w:t>'</w:t>
      </w:r>
      <w:r>
        <w:rPr>
          <w:rFonts w:cs="Miriam" w:hint="cs"/>
          <w:szCs w:val="16"/>
          <w:rtl/>
          <w:lang w:eastAsia="en-US"/>
        </w:rPr>
        <w:t xml:space="preserve"> [במדבר ה,כב]</w:t>
      </w:r>
      <w:r>
        <w:rPr>
          <w:rFonts w:cs="Miriam" w:hint="cs"/>
          <w:szCs w:val="20"/>
          <w:rtl/>
          <w:lang w:eastAsia="en-US"/>
        </w:rPr>
        <w:t>; הרי שעל מה שלא העיד העד הוא משביעו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מה לגלגול שבועה דעד אחד, שכן שבועה גוררת שבועה </w:t>
      </w:r>
      <w:r>
        <w:rPr>
          <w:rFonts w:cs="Miriam"/>
          <w:szCs w:val="20"/>
          <w:rtl/>
          <w:lang w:eastAsia="en-US"/>
        </w:rPr>
        <w:t>(</w:t>
      </w:r>
      <w:r>
        <w:rPr>
          <w:rFonts w:cs="Miriam" w:hint="cs"/>
          <w:szCs w:val="20"/>
          <w:rtl/>
          <w:lang w:eastAsia="en-US"/>
        </w:rPr>
        <w:t>עד לא חייבו שבועה אלא על מה שהעיד, והשבועה גוררת שבועה</w:t>
      </w:r>
      <w:r>
        <w:rPr>
          <w:rFonts w:cs="Miriam"/>
          <w:szCs w:val="20"/>
          <w:rtl/>
          <w:lang w:eastAsia="en-US"/>
        </w:rPr>
        <w:t>)</w:t>
      </w:r>
      <w:r>
        <w:rPr>
          <w:rFonts w:cs="Rod"/>
          <w:rtl/>
          <w:lang w:eastAsia="en-US"/>
        </w:rPr>
        <w:t xml:space="preserve"> </w:t>
      </w:r>
      <w:r>
        <w:rPr>
          <w:rFonts w:cs="Rod" w:hint="cs"/>
          <w:rtl/>
          <w:lang w:eastAsia="en-US"/>
        </w:rPr>
        <w:t xml:space="preserve">- תאמר בעדים </w:t>
      </w:r>
      <w:r>
        <w:rPr>
          <w:rFonts w:cs="Miriam"/>
          <w:szCs w:val="20"/>
          <w:rtl/>
          <w:lang w:eastAsia="en-US"/>
        </w:rPr>
        <w:t>(</w:t>
      </w:r>
      <w:r>
        <w:rPr>
          <w:rFonts w:cs="Miriam" w:hint="cs"/>
          <w:szCs w:val="20"/>
          <w:rtl/>
          <w:lang w:eastAsia="en-US"/>
        </w:rPr>
        <w:t>הללו</w:t>
      </w:r>
      <w:r>
        <w:rPr>
          <w:rFonts w:cs="Miriam"/>
          <w:szCs w:val="20"/>
          <w:rtl/>
          <w:lang w:eastAsia="en-US"/>
        </w:rPr>
        <w:t>)</w:t>
      </w:r>
      <w:r>
        <w:rPr>
          <w:rFonts w:cs="Rod" w:hint="cs"/>
          <w:rtl/>
          <w:lang w:eastAsia="en-US"/>
        </w:rPr>
        <w:t xml:space="preserve">, דממון קא מחייבי </w:t>
      </w:r>
      <w:r>
        <w:rPr>
          <w:rFonts w:cs="Miriam"/>
          <w:szCs w:val="20"/>
          <w:rtl/>
          <w:lang w:eastAsia="en-US"/>
        </w:rPr>
        <w:t>(</w:t>
      </w:r>
      <w:r>
        <w:rPr>
          <w:rFonts w:cs="Miriam" w:hint="cs"/>
          <w:szCs w:val="20"/>
          <w:rtl/>
          <w:lang w:eastAsia="en-US"/>
        </w:rPr>
        <w:t>שהחמשים שהעידוהו - הם מחייבין אותו לשלם, ואין כאן שבועה לגרור על ידה שבועה על השאר</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פיו יוכיח </w:t>
      </w:r>
      <w:r>
        <w:rPr>
          <w:rFonts w:cs="Miriam"/>
          <w:szCs w:val="20"/>
          <w:rtl/>
          <w:lang w:eastAsia="en-US"/>
        </w:rPr>
        <w:t>(</w:t>
      </w:r>
      <w:r>
        <w:rPr>
          <w:rFonts w:cs="Miriam" w:hint="cs"/>
          <w:szCs w:val="20"/>
          <w:rtl/>
          <w:lang w:eastAsia="en-US"/>
        </w:rPr>
        <w:t xml:space="preserve">מודה מקצת הטענה: </w:t>
      </w:r>
      <w:r>
        <w:rPr>
          <w:rFonts w:cs="Miriam" w:hint="cs"/>
          <w:szCs w:val="20"/>
          <w:u w:val="single"/>
          <w:rtl/>
          <w:lang w:eastAsia="en-US"/>
        </w:rPr>
        <w:t>שעל מה שכופר ופיו לא הודה</w:t>
      </w:r>
      <w:r>
        <w:rPr>
          <w:rFonts w:cs="Miriam" w:hint="cs"/>
          <w:szCs w:val="20"/>
          <w:rtl/>
          <w:lang w:eastAsia="en-US"/>
        </w:rPr>
        <w:t xml:space="preserve"> הוא נשבע</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מה לפיו, שכן אינו בהכחשה? </w:t>
      </w:r>
    </w:p>
    <w:p w:rsidR="0073492E" w:rsidRDefault="0073492E" w:rsidP="0073492E">
      <w:pPr>
        <w:rPr>
          <w:rFonts w:cs="Rod" w:hint="cs"/>
          <w:rtl/>
          <w:lang w:eastAsia="en-US"/>
        </w:rPr>
      </w:pPr>
      <w:r>
        <w:rPr>
          <w:rFonts w:cs="Rod" w:hint="cs"/>
          <w:rtl/>
          <w:lang w:eastAsia="en-US"/>
        </w:rPr>
        <w:t xml:space="preserve">עד אחד יוכיח, שישנו בהכחשה, ומחייבו שבועה. </w:t>
      </w:r>
    </w:p>
    <w:p w:rsidR="0073492E" w:rsidRDefault="0073492E" w:rsidP="0073492E">
      <w:pPr>
        <w:rPr>
          <w:rFonts w:cs="Rod" w:hint="cs"/>
          <w:rtl/>
          <w:lang w:eastAsia="en-US"/>
        </w:rPr>
      </w:pPr>
      <w:r>
        <w:rPr>
          <w:rFonts w:cs="Rod" w:hint="cs"/>
          <w:rtl/>
          <w:lang w:eastAsia="en-US"/>
        </w:rPr>
        <w:t xml:space="preserve">מה לעד אחד שכן </w:t>
      </w:r>
      <w:r>
        <w:rPr>
          <w:rFonts w:cs="Rod" w:hint="cs"/>
          <w:u w:val="single"/>
          <w:rtl/>
          <w:lang w:eastAsia="en-US"/>
        </w:rPr>
        <w:t>על מה שמעיד</w:t>
      </w:r>
      <w:r>
        <w:rPr>
          <w:rFonts w:cs="Rod" w:hint="cs"/>
          <w:rtl/>
          <w:lang w:eastAsia="en-US"/>
        </w:rPr>
        <w:t xml:space="preserve"> הוא נשבע - תאמר בעדים </w:t>
      </w:r>
      <w:r>
        <w:rPr>
          <w:rFonts w:cs="Rod" w:hint="cs"/>
          <w:u w:val="single"/>
          <w:rtl/>
          <w:lang w:eastAsia="en-US"/>
        </w:rPr>
        <w:t>שעל מה שכפר</w:t>
      </w:r>
      <w:r>
        <w:rPr>
          <w:rFonts w:cs="Rod" w:hint="cs"/>
          <w:rtl/>
          <w:lang w:eastAsia="en-US"/>
        </w:rPr>
        <w:t xml:space="preserve"> הוא נשבע?</w:t>
      </w:r>
    </w:p>
    <w:p w:rsidR="0073492E" w:rsidRDefault="0073492E" w:rsidP="0073492E">
      <w:pPr>
        <w:rPr>
          <w:rFonts w:cs="Rod" w:hint="cs"/>
          <w:rtl/>
          <w:lang w:eastAsia="en-US"/>
        </w:rPr>
      </w:pPr>
      <w:r>
        <w:rPr>
          <w:rFonts w:cs="Rod" w:hint="cs"/>
          <w:rtl/>
          <w:lang w:eastAsia="en-US"/>
        </w:rPr>
        <w:t xml:space="preserve">פיו יוכיח; וחזר הדין: לא ראי זה כראי זה ולא ראי זה כראי זה, הצד השוה שבהן*: שעל ידי טענה וכפירה </w:t>
      </w:r>
      <w:r>
        <w:rPr>
          <w:rFonts w:cs="Miriam"/>
          <w:szCs w:val="20"/>
          <w:rtl/>
          <w:lang w:eastAsia="en-US"/>
        </w:rPr>
        <w:t>(</w:t>
      </w:r>
      <w:r>
        <w:rPr>
          <w:rFonts w:cs="Miriam" w:hint="cs"/>
          <w:szCs w:val="20"/>
          <w:rtl/>
          <w:lang w:eastAsia="en-US"/>
        </w:rPr>
        <w:t>זה טוען וזה כופר</w:t>
      </w:r>
      <w:r>
        <w:rPr>
          <w:rFonts w:cs="Miriam"/>
          <w:szCs w:val="20"/>
          <w:rtl/>
          <w:lang w:eastAsia="en-US"/>
        </w:rPr>
        <w:t>)</w:t>
      </w:r>
      <w:r>
        <w:rPr>
          <w:rFonts w:cs="Rod"/>
          <w:rtl/>
          <w:lang w:eastAsia="en-US"/>
        </w:rPr>
        <w:t xml:space="preserve"> </w:t>
      </w:r>
      <w:r>
        <w:rPr>
          <w:rFonts w:cs="Rod" w:hint="cs"/>
          <w:rtl/>
          <w:lang w:eastAsia="en-US"/>
        </w:rPr>
        <w:t xml:space="preserve">הן באין </w:t>
      </w:r>
      <w:r>
        <w:rPr>
          <w:rFonts w:cs="Miriam"/>
          <w:szCs w:val="20"/>
          <w:rtl/>
          <w:lang w:eastAsia="en-US"/>
        </w:rPr>
        <w:t>(</w:t>
      </w:r>
      <w:r>
        <w:rPr>
          <w:rFonts w:cs="Miriam" w:hint="cs"/>
          <w:szCs w:val="20"/>
          <w:rtl/>
          <w:lang w:eastAsia="en-US"/>
        </w:rPr>
        <w:t>לדין</w:t>
      </w:r>
      <w:r>
        <w:rPr>
          <w:rFonts w:cs="Miriam"/>
          <w:szCs w:val="20"/>
          <w:rtl/>
          <w:lang w:eastAsia="en-US"/>
        </w:rPr>
        <w:t>)</w:t>
      </w:r>
      <w:r>
        <w:rPr>
          <w:rFonts w:cs="Rod" w:hint="cs"/>
          <w:rtl/>
          <w:lang w:eastAsia="en-US"/>
        </w:rPr>
        <w:t>, ונשבע - אף אני אביא עדים: שעל ידי טענה וכפירה הם באין, ונשבע.</w:t>
      </w:r>
    </w:p>
    <w:p w:rsidR="0073492E" w:rsidRDefault="0073492E" w:rsidP="0073492E">
      <w:pPr>
        <w:rPr>
          <w:rFonts w:cs="Rod" w:hint="cs"/>
          <w:rtl/>
          <w:lang w:eastAsia="en-US"/>
        </w:rPr>
      </w:pPr>
      <w:r>
        <w:rPr>
          <w:rFonts w:cs="Rod" w:hint="cs"/>
          <w:rtl/>
          <w:lang w:eastAsia="en-US"/>
        </w:rPr>
        <w:t xml:space="preserve">מה להצד השוה שבהן שכן לא הוחזק כפרן </w:t>
      </w:r>
      <w:r>
        <w:rPr>
          <w:rFonts w:cs="Miriam"/>
          <w:szCs w:val="20"/>
          <w:rtl/>
          <w:lang w:eastAsia="en-US"/>
        </w:rPr>
        <w:t>(</w:t>
      </w:r>
      <w:r>
        <w:rPr>
          <w:rFonts w:cs="Miriam" w:hint="cs"/>
          <w:szCs w:val="20"/>
          <w:rtl/>
          <w:lang w:eastAsia="en-US"/>
        </w:rPr>
        <w:t>על מה שכפר אינו מוחזק כפרן: שמא לא כיחש, שהעד אינו נאמן להכחישו ולהחזיקו כפרן</w:t>
      </w:r>
      <w:r>
        <w:rPr>
          <w:rFonts w:cs="Miriam"/>
          <w:szCs w:val="20"/>
          <w:rtl/>
          <w:lang w:eastAsia="en-US"/>
        </w:rPr>
        <w:t>)</w:t>
      </w:r>
      <w:r>
        <w:rPr>
          <w:rFonts w:cs="Rod"/>
          <w:rtl/>
          <w:lang w:eastAsia="en-US"/>
        </w:rPr>
        <w:t xml:space="preserve"> </w:t>
      </w:r>
      <w:r>
        <w:rPr>
          <w:rFonts w:cs="Rod" w:hint="cs"/>
          <w:rtl/>
          <w:lang w:eastAsia="en-US"/>
        </w:rPr>
        <w:t xml:space="preserve">- תאמר בעדים שכן </w:t>
      </w:r>
      <w:r>
        <w:rPr>
          <w:rFonts w:cs="Miriam"/>
          <w:szCs w:val="20"/>
          <w:rtl/>
          <w:lang w:eastAsia="en-US"/>
        </w:rPr>
        <w:t>(</w:t>
      </w:r>
      <w:r>
        <w:rPr>
          <w:rFonts w:cs="Miriam" w:hint="cs"/>
          <w:szCs w:val="20"/>
          <w:rtl/>
          <w:lang w:eastAsia="en-US"/>
        </w:rPr>
        <w:t>שמאחר שכפר הכל והם העידו על החמשים</w:t>
      </w:r>
      <w:r>
        <w:rPr>
          <w:rFonts w:cs="Miriam"/>
          <w:szCs w:val="20"/>
          <w:rtl/>
          <w:lang w:eastAsia="en-US"/>
        </w:rPr>
        <w:t>)</w:t>
      </w:r>
      <w:r>
        <w:rPr>
          <w:rFonts w:cs="Rod"/>
          <w:rtl/>
          <w:lang w:eastAsia="en-US"/>
        </w:rPr>
        <w:t xml:space="preserve"> </w:t>
      </w:r>
      <w:r>
        <w:rPr>
          <w:rFonts w:cs="Rod" w:hint="cs"/>
          <w:rtl/>
          <w:lang w:eastAsia="en-US"/>
        </w:rPr>
        <w:t xml:space="preserve">הוחזק כפרן </w:t>
      </w:r>
      <w:r>
        <w:rPr>
          <w:rFonts w:cs="Miriam"/>
          <w:szCs w:val="20"/>
          <w:rtl/>
          <w:lang w:eastAsia="en-US"/>
        </w:rPr>
        <w:t>(</w:t>
      </w:r>
      <w:r>
        <w:rPr>
          <w:rFonts w:cs="Miriam" w:hint="cs"/>
          <w:szCs w:val="20"/>
          <w:rtl/>
          <w:lang w:eastAsia="en-US"/>
        </w:rPr>
        <w:t>ולא נאמר 'נאמינהו על השבועה'</w:t>
      </w:r>
      <w:r>
        <w:rPr>
          <w:rFonts w:cs="Miriam"/>
          <w:szCs w:val="20"/>
          <w:rtl/>
          <w:lang w:eastAsia="en-US"/>
        </w:rPr>
        <w:t>)</w:t>
      </w:r>
      <w:r>
        <w:rPr>
          <w:rFonts w:cs="Rod" w:hint="cs"/>
          <w:rtl/>
          <w:lang w:eastAsia="en-US"/>
        </w:rPr>
        <w:t>!</w:t>
      </w:r>
    </w:p>
    <w:p w:rsidR="0073492E" w:rsidRDefault="0073492E" w:rsidP="0073492E">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המידה 'הצד השוה' אינו קו"ח, אלא בנין אב משני כתובים, והרי רבי חייא אמר שהלימוד מקל וחומר!? עיין ריטב"א, ר"י מגאש.</w:t>
      </w:r>
      <w:r>
        <w:rPr>
          <w:rFonts w:cs="Courier New" w:hint="cs"/>
          <w:szCs w:val="20"/>
          <w:rtl/>
          <w:lang w:eastAsia="en-US"/>
        </w:rPr>
        <w:t>]</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 xml:space="preserve">ובעדים - מי הוחזק כפרן? והאמר רב אידי בר אבין אמר רב חסדא: 'הכופר במלוה </w:t>
      </w:r>
      <w:r>
        <w:rPr>
          <w:rFonts w:cs="Miriam"/>
          <w:szCs w:val="20"/>
          <w:rtl/>
          <w:lang w:eastAsia="en-US"/>
        </w:rPr>
        <w:t>(</w:t>
      </w:r>
      <w:r>
        <w:rPr>
          <w:rFonts w:cs="Miriam" w:hint="cs"/>
          <w:szCs w:val="20"/>
          <w:rtl/>
          <w:lang w:eastAsia="en-US"/>
        </w:rPr>
        <w:t>בין על כולה בין על מקצת, ובאו עדים והעידוהו עד שלא נשבע</w:t>
      </w:r>
      <w:r>
        <w:rPr>
          <w:rFonts w:cs="Miriam"/>
          <w:szCs w:val="20"/>
          <w:rtl/>
          <w:lang w:eastAsia="en-US"/>
        </w:rPr>
        <w:t>)</w:t>
      </w:r>
      <w:r>
        <w:rPr>
          <w:rFonts w:cs="Rod"/>
          <w:rtl/>
          <w:lang w:eastAsia="en-US"/>
        </w:rPr>
        <w:t xml:space="preserve"> </w:t>
      </w:r>
      <w:r>
        <w:rPr>
          <w:rFonts w:cs="Rod" w:hint="cs"/>
          <w:rtl/>
          <w:lang w:eastAsia="en-US"/>
        </w:rPr>
        <w:t xml:space="preserve">- כשר לעדות </w:t>
      </w:r>
      <w:r>
        <w:rPr>
          <w:rFonts w:cs="Miriam"/>
          <w:szCs w:val="20"/>
          <w:rtl/>
          <w:lang w:eastAsia="en-US"/>
        </w:rPr>
        <w:t>(</w:t>
      </w:r>
      <w:r>
        <w:rPr>
          <w:rFonts w:cs="Miriam" w:hint="eastAsia"/>
          <w:szCs w:val="20"/>
          <w:rtl/>
          <w:lang w:eastAsia="en-US"/>
        </w:rPr>
        <w:t>ולא</w:t>
      </w:r>
      <w:r>
        <w:rPr>
          <w:rFonts w:cs="Miriam"/>
          <w:szCs w:val="20"/>
          <w:rtl/>
          <w:lang w:eastAsia="en-US"/>
        </w:rPr>
        <w:t xml:space="preserve"> אמרינן "</w:t>
      </w:r>
      <w:r>
        <w:rPr>
          <w:rFonts w:cs="Miriam" w:hint="eastAsia"/>
          <w:szCs w:val="20"/>
          <w:rtl/>
          <w:lang w:eastAsia="en-US"/>
        </w:rPr>
        <w:t>גזלן</w:t>
      </w:r>
      <w:r>
        <w:rPr>
          <w:rFonts w:cs="Miriam"/>
          <w:szCs w:val="20"/>
          <w:rtl/>
          <w:lang w:eastAsia="en-US"/>
        </w:rPr>
        <w:t xml:space="preserve"> הוא, והתורה אמרה </w:t>
      </w:r>
      <w:r>
        <w:rPr>
          <w:rFonts w:cs="Miriam"/>
          <w:szCs w:val="16"/>
          <w:rtl/>
          <w:lang w:eastAsia="en-US"/>
        </w:rPr>
        <w:t>(שמות כג,</w:t>
      </w:r>
      <w:r>
        <w:rPr>
          <w:rFonts w:cs="Miriam" w:hint="cs"/>
          <w:szCs w:val="16"/>
          <w:rtl/>
          <w:lang w:eastAsia="en-US"/>
        </w:rPr>
        <w:t>א</w:t>
      </w:r>
      <w:r>
        <w:rPr>
          <w:rFonts w:cs="Miriam"/>
          <w:szCs w:val="16"/>
          <w:rtl/>
          <w:lang w:eastAsia="en-US"/>
        </w:rPr>
        <w:t>)</w:t>
      </w:r>
      <w:r>
        <w:rPr>
          <w:rFonts w:cs="Miriam"/>
          <w:szCs w:val="20"/>
          <w:rtl/>
          <w:lang w:eastAsia="en-US"/>
        </w:rPr>
        <w:t xml:space="preserve"> '</w:t>
      </w:r>
      <w:r>
        <w:rPr>
          <w:rFonts w:cs="Narkisim"/>
          <w:szCs w:val="20"/>
          <w:rtl/>
          <w:lang w:eastAsia="en-US"/>
        </w:rPr>
        <w:t xml:space="preserve">אל תשת </w:t>
      </w:r>
      <w:r>
        <w:rPr>
          <w:rFonts w:cs="Narkisim" w:hint="cs"/>
          <w:szCs w:val="20"/>
          <w:rtl/>
          <w:lang w:eastAsia="en-US"/>
        </w:rPr>
        <w:t xml:space="preserve">[ידך עם] </w:t>
      </w:r>
      <w:r>
        <w:rPr>
          <w:rFonts w:cs="Narkisim" w:hint="eastAsia"/>
          <w:szCs w:val="20"/>
          <w:rtl/>
          <w:lang w:eastAsia="en-US"/>
        </w:rPr>
        <w:t>רשע</w:t>
      </w:r>
      <w:r>
        <w:rPr>
          <w:rFonts w:cs="Narkisim" w:hint="cs"/>
          <w:szCs w:val="20"/>
          <w:rtl/>
          <w:lang w:eastAsia="en-US"/>
        </w:rPr>
        <w:t xml:space="preserve"> [להיות]</w:t>
      </w:r>
      <w:r>
        <w:rPr>
          <w:rFonts w:cs="Narkisim"/>
          <w:szCs w:val="20"/>
          <w:rtl/>
          <w:lang w:eastAsia="en-US"/>
        </w:rPr>
        <w:t xml:space="preserve"> עד</w:t>
      </w:r>
      <w:r>
        <w:rPr>
          <w:rFonts w:cs="Miriam"/>
          <w:szCs w:val="20"/>
          <w:rtl/>
          <w:lang w:eastAsia="en-US"/>
        </w:rPr>
        <w:t>'"; דכיון דמלוה להוצאה נתנה - דלמא צריך להוציאה, וסבר: "</w:t>
      </w:r>
      <w:r>
        <w:rPr>
          <w:rFonts w:cs="Miriam" w:hint="eastAsia"/>
          <w:szCs w:val="20"/>
          <w:rtl/>
          <w:lang w:eastAsia="en-US"/>
        </w:rPr>
        <w:t>עד</w:t>
      </w:r>
      <w:r>
        <w:rPr>
          <w:rFonts w:cs="Miriam"/>
          <w:szCs w:val="20"/>
          <w:rtl/>
          <w:lang w:eastAsia="en-US"/>
        </w:rPr>
        <w:t xml:space="preserve"> דהוה </w:t>
      </w:r>
      <w:r>
        <w:rPr>
          <w:rFonts w:cs="Miriam" w:hint="eastAsia"/>
          <w:szCs w:val="20"/>
          <w:rtl/>
          <w:lang w:eastAsia="en-US"/>
        </w:rPr>
        <w:t>לי</w:t>
      </w:r>
      <w:r>
        <w:rPr>
          <w:rFonts w:cs="Miriam"/>
          <w:szCs w:val="20"/>
          <w:rtl/>
          <w:lang w:eastAsia="en-US"/>
        </w:rPr>
        <w:t xml:space="preserve"> [זוזי] ופרענא ליה, ואי מודינא ליה השתא - יתבעני מיד!"</w:t>
      </w:r>
      <w:r>
        <w:rPr>
          <w:rFonts w:cs="Miriam" w:hint="cs"/>
          <w:szCs w:val="20"/>
          <w:rtl/>
          <w:lang w:eastAsia="en-US"/>
        </w:rPr>
        <w:t>)</w:t>
      </w:r>
      <w:r>
        <w:rPr>
          <w:rFonts w:cs="Rod" w:hint="cs"/>
          <w:rtl/>
          <w:lang w:eastAsia="en-US"/>
        </w:rPr>
        <w:t xml:space="preserve">, </w:t>
      </w:r>
      <w:r>
        <w:rPr>
          <w:rFonts w:cs="Miriam" w:hint="cs"/>
          <w:szCs w:val="20"/>
          <w:rtl/>
          <w:lang w:eastAsia="en-US"/>
        </w:rPr>
        <w:t>(</w:t>
      </w:r>
      <w:r>
        <w:rPr>
          <w:rFonts w:cs="Miriam" w:hint="eastAsia"/>
          <w:szCs w:val="20"/>
          <w:rtl/>
          <w:lang w:eastAsia="en-US"/>
        </w:rPr>
        <w:t>אבל</w:t>
      </w:r>
      <w:r>
        <w:rPr>
          <w:rFonts w:cs="Miriam"/>
          <w:szCs w:val="20"/>
          <w:rtl/>
          <w:lang w:eastAsia="en-US"/>
        </w:rPr>
        <w:t xml:space="preserve"> הכופר</w:t>
      </w:r>
      <w:r>
        <w:rPr>
          <w:rFonts w:cs="Miriam" w:hint="cs"/>
          <w:szCs w:val="20"/>
          <w:rtl/>
          <w:lang w:eastAsia="en-US"/>
        </w:rPr>
        <w:t>)</w:t>
      </w:r>
      <w:r>
        <w:rPr>
          <w:rFonts w:cs="Rod" w:hint="cs"/>
          <w:rtl/>
          <w:lang w:eastAsia="en-US"/>
        </w:rPr>
        <w:t xml:space="preserve"> </w:t>
      </w:r>
      <w:r>
        <w:rPr>
          <w:rFonts w:cs="Rod"/>
          <w:rtl/>
          <w:lang w:eastAsia="en-US"/>
        </w:rPr>
        <w:t xml:space="preserve">בפקדון </w:t>
      </w:r>
      <w:r>
        <w:rPr>
          <w:rFonts w:cs="Miriam" w:hint="cs"/>
          <w:szCs w:val="20"/>
          <w:rtl/>
          <w:lang w:eastAsia="en-US"/>
        </w:rPr>
        <w:t>(</w:t>
      </w:r>
      <w:r>
        <w:rPr>
          <w:rFonts w:cs="Miriam"/>
          <w:szCs w:val="20"/>
          <w:rtl/>
          <w:lang w:eastAsia="en-US"/>
        </w:rPr>
        <w:t>אפילו על מקצת - ובאו עדים והעידוהו</w:t>
      </w:r>
      <w:r>
        <w:rPr>
          <w:rFonts w:cs="Miriam" w:hint="cs"/>
          <w:szCs w:val="20"/>
          <w:rtl/>
          <w:lang w:eastAsia="en-US"/>
        </w:rPr>
        <w:t>)</w:t>
      </w:r>
      <w:r>
        <w:rPr>
          <w:rFonts w:cs="Rod" w:hint="cs"/>
          <w:rtl/>
          <w:lang w:eastAsia="en-US"/>
        </w:rPr>
        <w:t xml:space="preserve"> -</w:t>
      </w:r>
      <w:r>
        <w:rPr>
          <w:rFonts w:cs="Rod"/>
          <w:rtl/>
          <w:lang w:eastAsia="en-US"/>
        </w:rPr>
        <w:t xml:space="preserve"> פסול לעדות</w:t>
      </w:r>
      <w:r>
        <w:rPr>
          <w:rFonts w:cs="Rod" w:hint="cs"/>
          <w:rtl/>
          <w:lang w:eastAsia="en-US"/>
        </w:rPr>
        <w:t xml:space="preserve"> </w:t>
      </w:r>
      <w:r>
        <w:rPr>
          <w:rFonts w:cs="Miriam" w:hint="cs"/>
          <w:szCs w:val="20"/>
          <w:rtl/>
          <w:lang w:eastAsia="en-US"/>
        </w:rPr>
        <w:t>(</w:t>
      </w:r>
      <w:r>
        <w:rPr>
          <w:rFonts w:cs="Miriam"/>
          <w:szCs w:val="20"/>
          <w:rtl/>
          <w:lang w:eastAsia="en-US"/>
        </w:rPr>
        <w:t xml:space="preserve">דמאי הוה ליה גבי פקדון </w:t>
      </w:r>
      <w:r>
        <w:rPr>
          <w:rFonts w:cs="Miriam" w:hint="eastAsia"/>
          <w:szCs w:val="20"/>
          <w:rtl/>
          <w:lang w:eastAsia="en-US"/>
        </w:rPr>
        <w:t>לאשתמוטי</w:t>
      </w:r>
      <w:r>
        <w:rPr>
          <w:rFonts w:cs="Miriam"/>
          <w:szCs w:val="20"/>
          <w:rtl/>
          <w:lang w:eastAsia="en-US"/>
        </w:rPr>
        <w:t xml:space="preserve"> נפשיה? ושמא תאמר אבד ממנו ואשתמיט ליה עד דמשכח ליה - לקמן בפירקין </w:t>
      </w:r>
      <w:r>
        <w:rPr>
          <w:rFonts w:cs="Miriam"/>
          <w:szCs w:val="16"/>
          <w:rtl/>
          <w:lang w:eastAsia="en-US"/>
        </w:rPr>
        <w:t xml:space="preserve">(דף </w:t>
      </w:r>
      <w:r>
        <w:rPr>
          <w:rFonts w:cs="Miriam" w:hint="eastAsia"/>
          <w:szCs w:val="16"/>
          <w:rtl/>
          <w:lang w:eastAsia="en-US"/>
        </w:rPr>
        <w:t>ה</w:t>
      </w:r>
      <w:r>
        <w:rPr>
          <w:rFonts w:cs="Miriam" w:hint="cs"/>
          <w:szCs w:val="16"/>
          <w:rtl/>
          <w:lang w:eastAsia="en-US"/>
        </w:rPr>
        <w:t>,ב</w:t>
      </w:r>
      <w:r>
        <w:rPr>
          <w:rFonts w:cs="Miriam"/>
          <w:szCs w:val="16"/>
          <w:rtl/>
          <w:lang w:eastAsia="en-US"/>
        </w:rPr>
        <w:t>)</w:t>
      </w:r>
      <w:r>
        <w:rPr>
          <w:rFonts w:cs="Miriam"/>
          <w:szCs w:val="20"/>
          <w:rtl/>
          <w:lang w:eastAsia="en-US"/>
        </w:rPr>
        <w:t xml:space="preserve"> מוקמינן בדאתו סהדי ואמרי "</w:t>
      </w:r>
      <w:r>
        <w:rPr>
          <w:rFonts w:cs="Miriam" w:hint="eastAsia"/>
          <w:szCs w:val="20"/>
          <w:rtl/>
          <w:lang w:eastAsia="en-US"/>
        </w:rPr>
        <w:t>ההיא</w:t>
      </w:r>
      <w:r>
        <w:rPr>
          <w:rFonts w:cs="Miriam"/>
          <w:szCs w:val="20"/>
          <w:rtl/>
          <w:lang w:eastAsia="en-US"/>
        </w:rPr>
        <w:t xml:space="preserve"> שעתא בידיה נקיט ליה")</w:t>
      </w:r>
      <w:r>
        <w:rPr>
          <w:rFonts w:cs="Rod"/>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אלא פריך הכי: מה להצד השוה שבהן שכן אינן בתורת הזמה </w:t>
      </w:r>
      <w:r>
        <w:rPr>
          <w:rFonts w:cs="Miriam"/>
          <w:szCs w:val="20"/>
          <w:rtl/>
          <w:lang w:eastAsia="en-US"/>
        </w:rPr>
        <w:t>(</w:t>
      </w:r>
      <w:r>
        <w:rPr>
          <w:rFonts w:cs="Miriam" w:hint="cs"/>
          <w:szCs w:val="20"/>
          <w:rtl/>
          <w:lang w:eastAsia="en-US"/>
        </w:rPr>
        <w:t>לשלם קנס ד'</w:t>
      </w:r>
      <w:r>
        <w:rPr>
          <w:rFonts w:cs="Narkisim" w:hint="cs"/>
          <w:szCs w:val="20"/>
          <w:rtl/>
          <w:lang w:eastAsia="en-US"/>
        </w:rPr>
        <w:t>כאשר זמם</w:t>
      </w:r>
      <w:r>
        <w:rPr>
          <w:rFonts w:cs="Miriam" w:hint="cs"/>
          <w:szCs w:val="20"/>
          <w:rtl/>
          <w:lang w:eastAsia="en-US"/>
        </w:rPr>
        <w:t>'</w:t>
      </w:r>
      <w:r>
        <w:rPr>
          <w:rFonts w:cs="Miriam" w:hint="cs"/>
          <w:szCs w:val="16"/>
          <w:rtl/>
          <w:lang w:eastAsia="en-US"/>
        </w:rPr>
        <w:t xml:space="preserve"> [דברים יט,יט]</w:t>
      </w:r>
      <w:r>
        <w:rPr>
          <w:rFonts w:cs="Miriam" w:hint="cs"/>
          <w:szCs w:val="20"/>
          <w:rtl/>
          <w:lang w:eastAsia="en-US"/>
        </w:rPr>
        <w:t xml:space="preserve"> ד</w:t>
      </w:r>
      <w:r>
        <w:rPr>
          <w:rFonts w:cs="Miriam" w:hint="cs"/>
          <w:szCs w:val="20"/>
          <w:u w:val="single"/>
          <w:rtl/>
          <w:lang w:eastAsia="en-US"/>
        </w:rPr>
        <w:t>עד אחד</w:t>
      </w:r>
      <w:r>
        <w:rPr>
          <w:rFonts w:cs="Miriam" w:hint="cs"/>
          <w:szCs w:val="20"/>
          <w:rtl/>
          <w:lang w:eastAsia="en-US"/>
        </w:rPr>
        <w:t xml:space="preserve"> שהוזם </w:t>
      </w:r>
      <w:r>
        <w:rPr>
          <w:rFonts w:cs="Miriam"/>
          <w:szCs w:val="20"/>
          <w:rtl/>
          <w:lang w:eastAsia="en-US"/>
        </w:rPr>
        <w:t>–</w:t>
      </w:r>
      <w:r>
        <w:rPr>
          <w:rFonts w:cs="Miriam" w:hint="cs"/>
          <w:szCs w:val="20"/>
          <w:rtl/>
          <w:lang w:eastAsia="en-US"/>
        </w:rPr>
        <w:t xml:space="preserve"> פטור; ו</w:t>
      </w:r>
      <w:r>
        <w:rPr>
          <w:rFonts w:cs="Miriam" w:hint="cs"/>
          <w:szCs w:val="20"/>
          <w:u w:val="single"/>
          <w:rtl/>
          <w:lang w:eastAsia="en-US"/>
        </w:rPr>
        <w:t>פיו</w:t>
      </w:r>
      <w:r>
        <w:rPr>
          <w:rFonts w:cs="Miriam" w:hint="cs"/>
          <w:szCs w:val="20"/>
          <w:rtl/>
          <w:lang w:eastAsia="en-US"/>
        </w:rPr>
        <w:t xml:space="preserve"> - גבי הודאה - כל שכן דלא שייכא הזמה כלל</w:t>
      </w:r>
      <w:r>
        <w:rPr>
          <w:rFonts w:cs="Miriam"/>
          <w:szCs w:val="20"/>
          <w:rtl/>
          <w:lang w:eastAsia="en-US"/>
        </w:rPr>
        <w:t>)</w:t>
      </w:r>
      <w:r>
        <w:rPr>
          <w:rFonts w:cs="Rod"/>
          <w:rtl/>
          <w:lang w:eastAsia="en-US"/>
        </w:rPr>
        <w:t xml:space="preserve"> </w:t>
      </w:r>
      <w:r>
        <w:rPr>
          <w:rFonts w:cs="Rod" w:hint="cs"/>
          <w:rtl/>
          <w:lang w:eastAsia="en-US"/>
        </w:rPr>
        <w:t xml:space="preserve">- תאמר בעדים שישנן בתורת הזמה </w:t>
      </w:r>
      <w:r>
        <w:rPr>
          <w:rFonts w:cs="Miriam"/>
          <w:szCs w:val="20"/>
          <w:rtl/>
          <w:lang w:eastAsia="en-US"/>
        </w:rPr>
        <w:t>(</w:t>
      </w:r>
      <w:r>
        <w:rPr>
          <w:rFonts w:cs="Miriam" w:hint="cs"/>
          <w:szCs w:val="20"/>
          <w:rtl/>
          <w:lang w:eastAsia="en-US"/>
        </w:rPr>
        <w:t>אם הוזמו בחמשים שהעידו - משלמין ממון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הא - לא קשיא: רבי חייא 'תורת הזמה' לא פריך </w:t>
      </w:r>
      <w:r>
        <w:rPr>
          <w:rFonts w:cs="Miriam"/>
          <w:szCs w:val="20"/>
          <w:rtl/>
          <w:lang w:eastAsia="en-US"/>
        </w:rPr>
        <w:t>(</w:t>
      </w:r>
      <w:r>
        <w:rPr>
          <w:rFonts w:cs="Miriam" w:hint="cs"/>
          <w:szCs w:val="20"/>
          <w:rtl/>
          <w:lang w:eastAsia="en-US"/>
        </w:rPr>
        <w:t>אינה חשובה לו פירכא, דכיון דעד אחד ישנו בהזמה ליבטל עדותו בעדות שני עדים, אם הוה לן למימר בעדים 'משום דישנן בהזמה לא יחייבוהו שבועה' הוה לן למימר נמי בעד אחד לא יחייבהו שבועה, דהא ישנו בהזמה ליבטל עדותו; ואי משום דאין משלם קנס - אין בזו יפוי כח להאמין עדותו</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אלא </w:t>
      </w:r>
      <w:r>
        <w:rPr>
          <w:rFonts w:cs="Miriam"/>
          <w:szCs w:val="20"/>
          <w:rtl/>
          <w:lang w:eastAsia="en-US"/>
        </w:rPr>
        <w:t>(</w:t>
      </w:r>
      <w:r>
        <w:rPr>
          <w:rFonts w:cs="Miriam" w:hint="cs"/>
          <w:szCs w:val="20"/>
          <w:rtl/>
          <w:lang w:eastAsia="en-US"/>
        </w:rPr>
        <w:t>אם יש לך להשיב על דברי רבי חייא - כך יש לך להשיב:</w:t>
      </w:r>
      <w:r>
        <w:rPr>
          <w:rFonts w:cs="Miriam"/>
          <w:szCs w:val="20"/>
          <w:rtl/>
          <w:lang w:eastAsia="en-US"/>
        </w:rPr>
        <w:t>)</w:t>
      </w:r>
      <w:r>
        <w:rPr>
          <w:rFonts w:cs="Rod"/>
          <w:rtl/>
          <w:lang w:eastAsia="en-US"/>
        </w:rPr>
        <w:t xml:space="preserve"> </w:t>
      </w:r>
      <w:r>
        <w:rPr>
          <w:rFonts w:cs="Rod" w:hint="cs"/>
          <w:rtl/>
          <w:lang w:eastAsia="en-US"/>
        </w:rPr>
        <w:t xml:space="preserve">דקאמר ותנא תונא </w:t>
      </w:r>
      <w:r>
        <w:rPr>
          <w:rFonts w:cs="Miriam"/>
          <w:szCs w:val="20"/>
          <w:rtl/>
          <w:lang w:eastAsia="en-US"/>
        </w:rPr>
        <w:t>(</w:t>
      </w:r>
      <w:r>
        <w:rPr>
          <w:rFonts w:cs="Miriam" w:hint="cs"/>
          <w:szCs w:val="20"/>
          <w:rtl/>
          <w:lang w:eastAsia="en-US"/>
        </w:rPr>
        <w:t>והביא ראיה לדבריו ממשנתינו</w:t>
      </w:r>
      <w:r>
        <w:rPr>
          <w:rFonts w:cs="Miriam"/>
          <w:szCs w:val="20"/>
          <w:rtl/>
          <w:lang w:eastAsia="en-US"/>
        </w:rPr>
        <w:t>)</w:t>
      </w:r>
      <w:r>
        <w:rPr>
          <w:rFonts w:cs="Rod"/>
          <w:rtl/>
          <w:lang w:eastAsia="en-US"/>
        </w:rPr>
        <w:t xml:space="preserve"> </w:t>
      </w:r>
      <w:r>
        <w:rPr>
          <w:rFonts w:cs="Rod" w:hint="cs"/>
          <w:rtl/>
          <w:lang w:eastAsia="en-US"/>
        </w:rPr>
        <w:t xml:space="preserve">- מי דמי? התם </w:t>
      </w:r>
      <w:r>
        <w:rPr>
          <w:rFonts w:cs="Miriam"/>
          <w:szCs w:val="20"/>
          <w:rtl/>
          <w:lang w:eastAsia="en-US"/>
        </w:rPr>
        <w:t>(</w:t>
      </w:r>
      <w:r>
        <w:rPr>
          <w:rFonts w:cs="Miriam" w:hint="cs"/>
          <w:szCs w:val="20"/>
          <w:rtl/>
          <w:lang w:eastAsia="en-US"/>
        </w:rPr>
        <w:t>בדרבי חייא</w:t>
      </w:r>
      <w:r>
        <w:rPr>
          <w:rFonts w:cs="Miriam"/>
          <w:szCs w:val="20"/>
          <w:rtl/>
          <w:lang w:eastAsia="en-US"/>
        </w:rPr>
        <w:t>)</w:t>
      </w:r>
      <w:r>
        <w:rPr>
          <w:rFonts w:cs="Rod"/>
          <w:rtl/>
          <w:lang w:eastAsia="en-US"/>
        </w:rPr>
        <w:t xml:space="preserve"> </w:t>
      </w:r>
      <w:r>
        <w:rPr>
          <w:rFonts w:cs="Rod" w:hint="cs"/>
          <w:rtl/>
          <w:lang w:eastAsia="en-US"/>
        </w:rPr>
        <w:t xml:space="preserve">למלוה אית ליה סהדי </w:t>
      </w:r>
      <w:r>
        <w:rPr>
          <w:rFonts w:cs="Miriam"/>
          <w:szCs w:val="20"/>
          <w:rtl/>
          <w:lang w:eastAsia="en-US"/>
        </w:rPr>
        <w:t>(</w:t>
      </w:r>
      <w:r>
        <w:rPr>
          <w:rFonts w:cs="Miriam" w:hint="cs"/>
          <w:szCs w:val="20"/>
          <w:rtl/>
          <w:lang w:eastAsia="en-US"/>
        </w:rPr>
        <w:t>דמסיק ביה חמשים</w:t>
      </w:r>
      <w:r>
        <w:rPr>
          <w:rFonts w:cs="Miriam"/>
          <w:szCs w:val="20"/>
          <w:rtl/>
          <w:lang w:eastAsia="en-US"/>
        </w:rPr>
        <w:t>)</w:t>
      </w:r>
      <w:r>
        <w:rPr>
          <w:rFonts w:cs="Rod" w:hint="cs"/>
          <w:rtl/>
          <w:lang w:eastAsia="en-US"/>
        </w:rPr>
        <w:t xml:space="preserve">, ללוה לית ליה סהדי דלא מסיק ליה ולא מידי </w:t>
      </w:r>
      <w:r>
        <w:rPr>
          <w:rFonts w:cs="Miriam"/>
          <w:szCs w:val="20"/>
          <w:rtl/>
          <w:lang w:eastAsia="en-US"/>
        </w:rPr>
        <w:t>(</w:t>
      </w:r>
      <w:r>
        <w:rPr>
          <w:rFonts w:cs="Miriam" w:hint="cs"/>
          <w:szCs w:val="20"/>
          <w:rtl/>
          <w:lang w:eastAsia="en-US"/>
        </w:rPr>
        <w:t>באינך חמשים שאינו חייב לו עליה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דאי הוו ליה סהדי ללוה דלא מסיק ליה ולא מידי </w:t>
      </w:r>
      <w:r>
        <w:rPr>
          <w:rFonts w:cs="Miriam"/>
          <w:szCs w:val="20"/>
          <w:rtl/>
          <w:lang w:eastAsia="en-US"/>
        </w:rPr>
        <w:t>(</w:t>
      </w:r>
      <w:r>
        <w:rPr>
          <w:rFonts w:cs="Miriam" w:hint="cs"/>
          <w:szCs w:val="20"/>
          <w:rtl/>
          <w:lang w:eastAsia="en-US"/>
        </w:rPr>
        <w:t>כגון אילו העידו העדים חמשים חייב וחמשים פרע</w:t>
      </w:r>
      <w:r>
        <w:rPr>
          <w:rFonts w:cs="Miriam"/>
          <w:szCs w:val="20"/>
          <w:rtl/>
          <w:lang w:eastAsia="en-US"/>
        </w:rPr>
        <w:t>)</w:t>
      </w:r>
      <w:r>
        <w:rPr>
          <w:rFonts w:cs="Rod"/>
          <w:rtl/>
          <w:lang w:eastAsia="en-US"/>
        </w:rPr>
        <w:t xml:space="preserve"> </w:t>
      </w:r>
      <w:r>
        <w:rPr>
          <w:rFonts w:cs="Rod" w:hint="cs"/>
          <w:rtl/>
          <w:lang w:eastAsia="en-US"/>
        </w:rPr>
        <w:t xml:space="preserve">- לא בעי רבי חייא לאשתבועי </w:t>
      </w:r>
      <w:r>
        <w:rPr>
          <w:rFonts w:cs="Miriam"/>
          <w:szCs w:val="20"/>
          <w:rtl/>
          <w:lang w:eastAsia="en-US"/>
        </w:rPr>
        <w:t>(</w:t>
      </w:r>
      <w:r>
        <w:rPr>
          <w:rFonts w:cs="Miriam" w:hint="cs"/>
          <w:szCs w:val="20"/>
          <w:rtl/>
          <w:lang w:eastAsia="en-US"/>
        </w:rPr>
        <w:t>בכהאי גוונא לא הוה אמר רבי חייא דצריך לישבע על השאר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הכא </w:t>
      </w:r>
      <w:r>
        <w:rPr>
          <w:rFonts w:cs="Miriam"/>
          <w:szCs w:val="20"/>
          <w:rtl/>
          <w:lang w:eastAsia="en-US"/>
        </w:rPr>
        <w:t>(</w:t>
      </w:r>
      <w:r>
        <w:rPr>
          <w:rFonts w:cs="Miriam" w:hint="cs"/>
          <w:szCs w:val="20"/>
          <w:rtl/>
          <w:lang w:eastAsia="en-US"/>
        </w:rPr>
        <w:t>מתניתין</w:t>
      </w:r>
      <w:r>
        <w:rPr>
          <w:rFonts w:cs="Miriam"/>
          <w:szCs w:val="20"/>
          <w:rtl/>
          <w:lang w:eastAsia="en-US"/>
        </w:rPr>
        <w:t>)</w:t>
      </w:r>
      <w:r>
        <w:rPr>
          <w:rFonts w:cs="Rod" w:hint="cs"/>
          <w:rtl/>
          <w:lang w:eastAsia="en-US"/>
        </w:rPr>
        <w:t xml:space="preserve">, כי היכי דאנן סהדי בהאי </w:t>
      </w:r>
      <w:r>
        <w:rPr>
          <w:rFonts w:cs="Miriam"/>
          <w:szCs w:val="20"/>
          <w:rtl/>
          <w:lang w:eastAsia="en-US"/>
        </w:rPr>
        <w:t>(</w:t>
      </w:r>
      <w:r>
        <w:rPr>
          <w:rFonts w:cs="Miriam" w:hint="cs"/>
          <w:szCs w:val="20"/>
          <w:rtl/>
          <w:lang w:eastAsia="en-US"/>
        </w:rPr>
        <w:t>דחציה שלו</w:t>
      </w:r>
      <w:r>
        <w:rPr>
          <w:rFonts w:cs="Miriam"/>
          <w:szCs w:val="20"/>
          <w:rtl/>
          <w:lang w:eastAsia="en-US"/>
        </w:rPr>
        <w:t>)</w:t>
      </w:r>
      <w:r>
        <w:rPr>
          <w:rFonts w:cs="Rod"/>
          <w:rtl/>
          <w:lang w:eastAsia="en-US"/>
        </w:rPr>
        <w:t xml:space="preserve"> </w:t>
      </w:r>
      <w:r>
        <w:rPr>
          <w:rFonts w:cs="Rod" w:hint="cs"/>
          <w:rtl/>
          <w:lang w:eastAsia="en-US"/>
        </w:rPr>
        <w:t xml:space="preserve">- אנן סהדי בהאי </w:t>
      </w:r>
      <w:r>
        <w:rPr>
          <w:rFonts w:cs="Miriam"/>
          <w:szCs w:val="20"/>
          <w:rtl/>
          <w:lang w:eastAsia="en-US"/>
        </w:rPr>
        <w:t>(</w:t>
      </w:r>
      <w:r>
        <w:rPr>
          <w:rFonts w:cs="Miriam" w:hint="cs"/>
          <w:szCs w:val="20"/>
          <w:rtl/>
          <w:lang w:eastAsia="en-US"/>
        </w:rPr>
        <w:t>דחציה שלו</w:t>
      </w:r>
      <w:r>
        <w:rPr>
          <w:rFonts w:cs="Miriam"/>
          <w:szCs w:val="20"/>
          <w:rtl/>
          <w:lang w:eastAsia="en-US"/>
        </w:rPr>
        <w:t>)</w:t>
      </w:r>
      <w:r>
        <w:rPr>
          <w:rFonts w:cs="Rod" w:hint="cs"/>
          <w:rtl/>
          <w:lang w:eastAsia="en-US"/>
        </w:rPr>
        <w:t xml:space="preserve">, ואפילו הכי משתבעי </w:t>
      </w:r>
      <w:r>
        <w:rPr>
          <w:rFonts w:cs="Miriam"/>
          <w:szCs w:val="20"/>
          <w:rtl/>
          <w:lang w:eastAsia="en-US"/>
        </w:rPr>
        <w:t>(</w:t>
      </w:r>
      <w:r>
        <w:rPr>
          <w:rFonts w:cs="Miriam" w:hint="cs"/>
          <w:szCs w:val="20"/>
          <w:rtl/>
          <w:lang w:eastAsia="en-US"/>
        </w:rPr>
        <w:t>ולמה הצריכוהו חכמים שבועה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שמע מינה טעמא לאו משום 'מקצת הטענה' הוא, כרבי חייא, ואינה שבועה דאורייתא אלא תקנת חכמים שלא יהא כל אחד הולך כו'</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אלא כי איתמר 'ותנא תונא' - אאידך דרבי חייא איתמר, דאמר רבי חייא: '"מנה לי בידך" והלה אומר "אין לך בידי אלא חמישים זוז, והילך </w:t>
      </w:r>
      <w:r>
        <w:rPr>
          <w:rFonts w:cs="Miriam"/>
          <w:szCs w:val="20"/>
          <w:rtl/>
          <w:lang w:eastAsia="en-US"/>
        </w:rPr>
        <w:t>(</w:t>
      </w:r>
      <w:r>
        <w:rPr>
          <w:rFonts w:cs="Miriam" w:hint="cs"/>
          <w:szCs w:val="20"/>
          <w:rtl/>
          <w:lang w:eastAsia="en-US"/>
        </w:rPr>
        <w:t>לא הוצאתים, והן שלך בכל מקום שהם</w:t>
      </w:r>
      <w:r>
        <w:rPr>
          <w:rFonts w:cs="Miriam"/>
          <w:szCs w:val="20"/>
          <w:rtl/>
          <w:lang w:eastAsia="en-US"/>
        </w:rPr>
        <w:t>)</w:t>
      </w:r>
      <w:r>
        <w:rPr>
          <w:rFonts w:cs="Rod" w:hint="cs"/>
          <w:rtl/>
          <w:lang w:eastAsia="en-US"/>
        </w:rPr>
        <w:t>" -</w:t>
      </w:r>
      <w:r>
        <w:rPr>
          <w:rFonts w:cs="Rod"/>
          <w:rtl/>
          <w:lang w:eastAsia="en-US"/>
        </w:rPr>
        <w:t xml:space="preserve"> </w:t>
      </w:r>
      <w:r>
        <w:rPr>
          <w:rFonts w:cs="Rod" w:hint="cs"/>
          <w:rtl/>
          <w:lang w:eastAsia="en-US"/>
        </w:rPr>
        <w:t xml:space="preserve">חייב </w:t>
      </w:r>
      <w:r>
        <w:rPr>
          <w:rFonts w:cs="Miriam"/>
          <w:szCs w:val="20"/>
          <w:rtl/>
          <w:lang w:eastAsia="en-US"/>
        </w:rPr>
        <w:t>(</w:t>
      </w:r>
      <w:r>
        <w:rPr>
          <w:rFonts w:cs="Miriam" w:hint="cs"/>
          <w:szCs w:val="20"/>
          <w:rtl/>
          <w:lang w:eastAsia="en-US"/>
        </w:rPr>
        <w:t>לישבע על השאר, ולא אמרינן 'הני דקמודי ליה בגוייהו - הואיל ואיתנהו בעינייהו - כמאן דנקיט להו דמי'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מאי טעמא? הילך נמי כמודה מקצת הטענה דמי </w:t>
      </w:r>
      <w:r>
        <w:rPr>
          <w:rFonts w:cs="Miriam"/>
          <w:szCs w:val="20"/>
          <w:rtl/>
          <w:lang w:eastAsia="en-US"/>
        </w:rPr>
        <w:t>(</w:t>
      </w:r>
      <w:r>
        <w:rPr>
          <w:rFonts w:cs="Miriam" w:hint="cs"/>
          <w:szCs w:val="20"/>
          <w:rtl/>
          <w:lang w:eastAsia="en-US"/>
        </w:rPr>
        <w:t>כשאר מודה במקצת הוא, וחייב</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ותנא תונא '</w:t>
      </w:r>
      <w:r>
        <w:rPr>
          <w:rFonts w:cs="Rod" w:hint="cs"/>
          <w:i/>
          <w:iCs/>
          <w:rtl/>
          <w:lang w:eastAsia="en-US"/>
        </w:rPr>
        <w:t>שנים אוחזין בטלית...</w:t>
      </w:r>
      <w:r>
        <w:rPr>
          <w:rFonts w:cs="Rod" w:hint="cs"/>
          <w:rtl/>
          <w:lang w:eastAsia="en-US"/>
        </w:rPr>
        <w:t xml:space="preserve">' </w:t>
      </w:r>
      <w:r>
        <w:rPr>
          <w:rFonts w:cs="Miriam"/>
          <w:szCs w:val="20"/>
          <w:rtl/>
          <w:lang w:eastAsia="en-US"/>
        </w:rPr>
        <w:t>(</w:t>
      </w:r>
      <w:r>
        <w:rPr>
          <w:rFonts w:cs="Miriam" w:hint="cs"/>
          <w:szCs w:val="20"/>
          <w:rtl/>
          <w:lang w:eastAsia="en-US"/>
        </w:rPr>
        <w:t>קסלקא דעתא דלרבי חייא, טעמא דמתניתין: משום דאנן סהדי דמאי דתפיס - דיליה הוא, והוי כ"מנה לי בידך" והלה אמר "אין לך בידי כלום", והעדים מעידים אותו שיש לו חמשים, וכי אידך דרבי חייא דמחייב ליה שבועה דאורייתא</w:t>
      </w:r>
      <w:r>
        <w:rPr>
          <w:rFonts w:cs="Miriam"/>
          <w:szCs w:val="20"/>
          <w:rtl/>
          <w:lang w:eastAsia="en-US"/>
        </w:rPr>
        <w:t>)</w:t>
      </w:r>
      <w:r>
        <w:rPr>
          <w:rFonts w:cs="Rod" w:hint="cs"/>
          <w:rtl/>
          <w:lang w:eastAsia="en-US"/>
        </w:rPr>
        <w:t xml:space="preserve">, והא הכא </w:t>
      </w:r>
      <w:r>
        <w:rPr>
          <w:rFonts w:cs="Miriam"/>
          <w:szCs w:val="20"/>
          <w:rtl/>
          <w:lang w:eastAsia="en-US"/>
        </w:rPr>
        <w:t>(</w:t>
      </w:r>
      <w:r>
        <w:rPr>
          <w:rFonts w:cs="Miriam" w:hint="cs"/>
          <w:szCs w:val="20"/>
          <w:rtl/>
          <w:lang w:eastAsia="en-US"/>
        </w:rPr>
        <w:t>דהך 'העדאת עדים'</w:t>
      </w:r>
      <w:r>
        <w:rPr>
          <w:rFonts w:cs="Miriam"/>
          <w:szCs w:val="20"/>
          <w:rtl/>
          <w:lang w:eastAsia="en-US"/>
        </w:rPr>
        <w:t>)</w:t>
      </w:r>
      <w:r>
        <w:rPr>
          <w:rFonts w:cs="Rod"/>
          <w:rtl/>
          <w:lang w:eastAsia="en-US"/>
        </w:rPr>
        <w:t xml:space="preserve"> </w:t>
      </w:r>
      <w:r>
        <w:rPr>
          <w:rFonts w:cs="Rod" w:hint="cs"/>
          <w:rtl/>
          <w:lang w:eastAsia="en-US"/>
        </w:rPr>
        <w:t xml:space="preserve">כיון דתפיס [אנן סהדי דמאי דתפיס] - 'הילך' הוא </w:t>
      </w:r>
      <w:r>
        <w:rPr>
          <w:rFonts w:cs="Miriam"/>
          <w:szCs w:val="20"/>
          <w:rtl/>
          <w:lang w:eastAsia="en-US"/>
        </w:rPr>
        <w:t>(</w:t>
      </w:r>
      <w:r>
        <w:rPr>
          <w:rFonts w:cs="Miriam" w:hint="cs"/>
          <w:szCs w:val="20"/>
          <w:rtl/>
          <w:lang w:eastAsia="en-US"/>
        </w:rPr>
        <w:t>שהרי בפנינו הוא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וקתני</w:t>
      </w:r>
      <w:r>
        <w:rPr>
          <w:rFonts w:cs="Rod"/>
          <w:rtl/>
          <w:lang w:eastAsia="en-US"/>
        </w:rPr>
        <w:t xml:space="preserve"> </w:t>
      </w:r>
      <w:r>
        <w:rPr>
          <w:rFonts w:cs="Rod" w:hint="cs"/>
          <w:rtl/>
          <w:lang w:eastAsia="en-US"/>
        </w:rPr>
        <w:t xml:space="preserve">'ישבע' </w:t>
      </w:r>
      <w:r>
        <w:rPr>
          <w:rFonts w:cs="Miriam"/>
          <w:szCs w:val="20"/>
          <w:rtl/>
          <w:lang w:eastAsia="en-US"/>
        </w:rPr>
        <w:t>(</w:t>
      </w:r>
      <w:r>
        <w:rPr>
          <w:rFonts w:cs="Miriam" w:hint="cs"/>
          <w:szCs w:val="20"/>
          <w:rtl/>
          <w:lang w:eastAsia="en-US"/>
        </w:rPr>
        <w:t xml:space="preserve">דמחייב שבועה אשארא, והוא הדין להודאה </w:t>
      </w:r>
      <w:commentRangeStart w:id="2"/>
      <w:r>
        <w:rPr>
          <w:rFonts w:cs="Miriam" w:hint="cs"/>
          <w:szCs w:val="20"/>
          <w:rtl/>
          <w:lang w:eastAsia="en-US"/>
        </w:rPr>
        <w:t>במקצת</w:t>
      </w:r>
      <w:commentRangeEnd w:id="2"/>
      <w:r>
        <w:rPr>
          <w:rStyle w:val="aa"/>
          <w:rFonts w:eastAsia="Rod"/>
          <w:vanish/>
          <w:rtl/>
        </w:rPr>
        <w:commentReference w:id="2"/>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ורב ששת אמר: 'הילך' </w:t>
      </w:r>
      <w:r>
        <w:rPr>
          <w:rFonts w:cs="Rod"/>
          <w:rtl/>
          <w:lang w:eastAsia="en-US"/>
        </w:rPr>
        <w:t>–</w:t>
      </w:r>
      <w:r>
        <w:rPr>
          <w:rFonts w:cs="Rod" w:hint="cs"/>
          <w:rtl/>
          <w:lang w:eastAsia="en-US"/>
        </w:rPr>
        <w:t xml:space="preserve"> פטור! מאי טעמא? כיון דאמר ליה "הילך הני זוזי דקא מודי בגוייהו" - כמאן דנקיט להו מלוה דמי; באינך חמשים הא לא מודי! הלכך ליכא 'הודאת מקצת הטענה'.</w:t>
      </w:r>
    </w:p>
    <w:p w:rsidR="0073492E" w:rsidRDefault="0073492E" w:rsidP="0073492E">
      <w:pPr>
        <w:rPr>
          <w:rFonts w:cs="Rod" w:hint="cs"/>
          <w:rtl/>
          <w:lang w:eastAsia="en-US"/>
        </w:rPr>
      </w:pPr>
      <w:r>
        <w:rPr>
          <w:rFonts w:cs="Rod" w:hint="cs"/>
          <w:rtl/>
          <w:lang w:eastAsia="en-US"/>
        </w:rPr>
        <w:t>ולרב ששת קשיא מתניתין?</w:t>
      </w:r>
    </w:p>
    <w:p w:rsidR="0073492E" w:rsidRDefault="0073492E" w:rsidP="0073492E">
      <w:pPr>
        <w:rPr>
          <w:rFonts w:cs="Rod" w:hint="cs"/>
          <w:rtl/>
          <w:lang w:eastAsia="en-US"/>
        </w:rPr>
      </w:pPr>
      <w:r>
        <w:rPr>
          <w:rFonts w:cs="Rod" w:hint="cs"/>
          <w:rtl/>
          <w:lang w:eastAsia="en-US"/>
        </w:rPr>
        <w:t xml:space="preserve">אמר לך רב ששת: מתניתין - תקנת חכמים היא </w:t>
      </w:r>
      <w:r>
        <w:rPr>
          <w:rFonts w:cs="Miriam"/>
          <w:szCs w:val="20"/>
          <w:rtl/>
          <w:lang w:eastAsia="en-US"/>
        </w:rPr>
        <w:t>(</w:t>
      </w:r>
      <w:r>
        <w:rPr>
          <w:rFonts w:cs="Miriam" w:hint="cs"/>
          <w:szCs w:val="20"/>
          <w:rtl/>
          <w:lang w:eastAsia="en-US"/>
        </w:rPr>
        <w:t>ולא משום העדאת עדים, וכדפרכינן לעיל: כי היכי דאנן סהדי להאי אנן סהדי להאי</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ואידך?</w:t>
      </w:r>
    </w:p>
    <w:p w:rsidR="0073492E" w:rsidRDefault="0073492E" w:rsidP="0073492E">
      <w:pPr>
        <w:rPr>
          <w:rFonts w:cs="Rod" w:hint="cs"/>
          <w:rtl/>
          <w:lang w:eastAsia="en-US"/>
        </w:rPr>
      </w:pPr>
      <w:r>
        <w:rPr>
          <w:rFonts w:cs="Rod" w:hint="cs"/>
          <w:rtl/>
          <w:lang w:eastAsia="en-US"/>
        </w:rPr>
        <w:t xml:space="preserve">אִין, תקנת חכמים היא, ומיהו אי אמרת בשלמא מדאורייתא 'הילך' חייב </w:t>
      </w:r>
      <w:r>
        <w:rPr>
          <w:rFonts w:cs="Miriam"/>
          <w:szCs w:val="20"/>
          <w:rtl/>
          <w:lang w:eastAsia="en-US"/>
        </w:rPr>
        <w:t>(</w:t>
      </w:r>
      <w:r>
        <w:rPr>
          <w:rFonts w:cs="Miriam" w:hint="cs"/>
          <w:szCs w:val="20"/>
          <w:rtl/>
          <w:lang w:eastAsia="en-US"/>
        </w:rPr>
        <w:t>כלומר: גבי שבועה דאורייתא, כגון בהודאה במקצת</w:t>
      </w:r>
      <w:r>
        <w:rPr>
          <w:rFonts w:cs="Miriam"/>
          <w:szCs w:val="20"/>
          <w:rtl/>
          <w:lang w:eastAsia="en-US"/>
        </w:rPr>
        <w:t>)</w:t>
      </w:r>
      <w:r>
        <w:rPr>
          <w:rFonts w:cs="Rod"/>
          <w:rtl/>
          <w:lang w:eastAsia="en-US"/>
        </w:rPr>
        <w:t xml:space="preserve"> </w:t>
      </w:r>
      <w:r>
        <w:rPr>
          <w:rFonts w:cs="Rod" w:hint="cs"/>
          <w:rtl/>
          <w:lang w:eastAsia="en-US"/>
        </w:rPr>
        <w:t>- מתקני רבנן שבועה כעין דאורייתא; אלא אי אמרת מדאורייתא 'הילך' פטור - מתקני רבנן שבועה דליתא דכוותה בדאורייתא*!?</w:t>
      </w:r>
    </w:p>
    <w:p w:rsidR="0073492E" w:rsidRDefault="0073492E" w:rsidP="0073492E">
      <w:pPr>
        <w:rPr>
          <w:rFonts w:cs="Miriam" w:hint="cs"/>
          <w:szCs w:val="20"/>
          <w:rtl/>
          <w:lang w:eastAsia="en-US"/>
        </w:rPr>
      </w:pPr>
      <w:r>
        <w:rPr>
          <w:rFonts w:cs="Miriam" w:hint="cs"/>
          <w:szCs w:val="20"/>
          <w:rtl/>
          <w:lang w:eastAsia="en-US"/>
        </w:rPr>
        <w:t>*[</w:t>
      </w:r>
      <w:r>
        <w:rPr>
          <w:rFonts w:ascii="Courier New" w:hAnsi="Courier New" w:cs="Courier New" w:hint="cs"/>
          <w:sz w:val="16"/>
          <w:szCs w:val="20"/>
          <w:rtl/>
          <w:lang w:eastAsia="en-US"/>
        </w:rPr>
        <w:t>וכי שבועת היסת אינה שבועה דליתא כוותיה דאורייתא?</w:t>
      </w:r>
      <w:r>
        <w:rPr>
          <w:rFonts w:cs="Miriam" w:hint="cs"/>
          <w:szCs w:val="20"/>
          <w:rtl/>
          <w:lang w:eastAsia="en-US"/>
        </w:rPr>
        <w:t>]</w:t>
      </w:r>
    </w:p>
    <w:p w:rsidR="0073492E" w:rsidRDefault="0073492E" w:rsidP="0073492E">
      <w:pPr>
        <w:rPr>
          <w:rFonts w:cs="Rod" w:hint="cs"/>
          <w:rtl/>
          <w:lang w:eastAsia="en-US"/>
        </w:rPr>
      </w:pPr>
    </w:p>
    <w:p w:rsidR="0073492E" w:rsidRDefault="0073492E" w:rsidP="0073492E">
      <w:pPr>
        <w:rPr>
          <w:rFonts w:cs="Rod" w:hint="cs"/>
          <w:lang w:eastAsia="en-US"/>
        </w:rPr>
      </w:pPr>
      <w:r>
        <w:rPr>
          <w:rFonts w:cs="Rod" w:hint="cs"/>
          <w:rtl/>
          <w:lang w:eastAsia="en-US"/>
        </w:rPr>
        <w:t>מיתיבי:</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ד,ב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w:t>
      </w:r>
      <w:r>
        <w:rPr>
          <w:rFonts w:cs="Miriam"/>
          <w:szCs w:val="20"/>
          <w:rtl/>
          <w:lang w:eastAsia="en-US"/>
        </w:rPr>
        <w:t>(</w:t>
      </w:r>
      <w:r>
        <w:rPr>
          <w:rFonts w:cs="Miriam" w:hint="cs"/>
          <w:szCs w:val="20"/>
          <w:rtl/>
          <w:lang w:eastAsia="en-US"/>
        </w:rPr>
        <w:t>שטר שכתוב בו 'פלוני לוה מפלוני</w:t>
      </w:r>
      <w:r>
        <w:rPr>
          <w:rFonts w:cs="Miriam"/>
          <w:szCs w:val="20"/>
          <w:rtl/>
          <w:lang w:eastAsia="en-US"/>
        </w:rPr>
        <w:t>)</w:t>
      </w:r>
      <w:r>
        <w:rPr>
          <w:rFonts w:cs="Rod"/>
          <w:i/>
          <w:iCs/>
          <w:rtl/>
          <w:lang w:eastAsia="en-US"/>
        </w:rPr>
        <w:t xml:space="preserve"> </w:t>
      </w:r>
      <w:r>
        <w:rPr>
          <w:rFonts w:cs="Rod" w:hint="cs"/>
          <w:i/>
          <w:iCs/>
          <w:rtl/>
          <w:lang w:eastAsia="en-US"/>
        </w:rPr>
        <w:t xml:space="preserve">סלעים' </w:t>
      </w:r>
      <w:r>
        <w:rPr>
          <w:rFonts w:cs="Miriam"/>
          <w:szCs w:val="20"/>
          <w:rtl/>
          <w:lang w:eastAsia="en-US"/>
        </w:rPr>
        <w:t>(</w:t>
      </w:r>
      <w:r>
        <w:rPr>
          <w:rFonts w:cs="Miriam" w:hint="cs"/>
          <w:szCs w:val="20"/>
          <w:rtl/>
          <w:lang w:eastAsia="en-US"/>
        </w:rPr>
        <w:t>ולא פירש כמה</w:t>
      </w:r>
      <w:r>
        <w:rPr>
          <w:rFonts w:cs="Miriam"/>
          <w:szCs w:val="20"/>
          <w:rtl/>
          <w:lang w:eastAsia="en-US"/>
        </w:rPr>
        <w:t>)</w:t>
      </w:r>
      <w:r>
        <w:rPr>
          <w:rFonts w:cs="Rod" w:hint="cs"/>
          <w:i/>
          <w:iCs/>
          <w:rtl/>
          <w:lang w:eastAsia="en-US"/>
        </w:rPr>
        <w:t>,</w:t>
      </w:r>
      <w:r>
        <w:rPr>
          <w:rFonts w:cs="Rod"/>
          <w:i/>
          <w:iCs/>
          <w:rtl/>
          <w:lang w:eastAsia="en-US"/>
        </w:rPr>
        <w:t xml:space="preserve"> </w:t>
      </w:r>
      <w:r>
        <w:rPr>
          <w:rFonts w:cs="Miriam"/>
          <w:szCs w:val="20"/>
          <w:rtl/>
          <w:lang w:eastAsia="en-US"/>
        </w:rPr>
        <w:t>(</w:t>
      </w:r>
      <w:r>
        <w:rPr>
          <w:rFonts w:cs="Miriam" w:hint="cs"/>
          <w:szCs w:val="20"/>
          <w:rtl/>
          <w:lang w:eastAsia="en-US"/>
        </w:rPr>
        <w:t>וכן שטר שכתוב בו</w:t>
      </w:r>
      <w:r>
        <w:rPr>
          <w:rFonts w:cs="Miriam"/>
          <w:szCs w:val="20"/>
          <w:rtl/>
          <w:lang w:eastAsia="en-US"/>
        </w:rPr>
        <w:t>)</w:t>
      </w:r>
      <w:r>
        <w:rPr>
          <w:rFonts w:cs="Rod"/>
          <w:i/>
          <w:iCs/>
          <w:rtl/>
          <w:lang w:eastAsia="en-US"/>
        </w:rPr>
        <w:t xml:space="preserve"> </w:t>
      </w:r>
      <w:r>
        <w:rPr>
          <w:rFonts w:cs="Rod" w:hint="cs"/>
          <w:i/>
          <w:iCs/>
          <w:rtl/>
          <w:lang w:eastAsia="en-US"/>
        </w:rPr>
        <w:t xml:space="preserve">'דינרין' </w:t>
      </w:r>
      <w:r>
        <w:rPr>
          <w:rFonts w:cs="Miriam"/>
          <w:szCs w:val="20"/>
          <w:rtl/>
          <w:lang w:eastAsia="en-US"/>
        </w:rPr>
        <w:t>(</w:t>
      </w:r>
      <w:r>
        <w:rPr>
          <w:rFonts w:cs="Miriam" w:hint="cs"/>
          <w:szCs w:val="20"/>
          <w:rtl/>
          <w:lang w:eastAsia="en-US"/>
        </w:rPr>
        <w:t>סתם</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מלוה אומר חמש, ולוה אומר שלש: רבי שמעון בן אלעזר אומר: הואיל והודה מקצת הטענה </w:t>
      </w:r>
      <w:r>
        <w:rPr>
          <w:rFonts w:cs="Rod"/>
          <w:i/>
          <w:iCs/>
          <w:rtl/>
          <w:lang w:eastAsia="en-US"/>
        </w:rPr>
        <w:t>–</w:t>
      </w:r>
      <w:r>
        <w:rPr>
          <w:rFonts w:cs="Rod" w:hint="cs"/>
          <w:i/>
          <w:iCs/>
          <w:rtl/>
          <w:lang w:eastAsia="en-US"/>
        </w:rPr>
        <w:t xml:space="preserve"> ישבע; רבי עקיבא אומר: אינו אלא כמשיב אבידה </w:t>
      </w:r>
      <w:r>
        <w:rPr>
          <w:rFonts w:cs="Miriam"/>
          <w:szCs w:val="20"/>
          <w:rtl/>
          <w:lang w:eastAsia="en-US"/>
        </w:rPr>
        <w:t>(</w:t>
      </w:r>
      <w:r>
        <w:rPr>
          <w:rFonts w:cs="Miriam" w:hint="cs"/>
          <w:szCs w:val="20"/>
          <w:rtl/>
          <w:lang w:eastAsia="en-US"/>
        </w:rPr>
        <w:t xml:space="preserve">מדהוה ליה למימר "שתים", והשטר מסייעו: דכיון דלא פירש - ניכרים הדברים ששנים היו, לכך לא הוצרך לפרש: דמיעוט 'סלעים' </w:t>
      </w:r>
      <w:r>
        <w:rPr>
          <w:rFonts w:cs="Miriam"/>
          <w:szCs w:val="20"/>
          <w:rtl/>
          <w:lang w:eastAsia="en-US"/>
        </w:rPr>
        <w:t>–</w:t>
      </w:r>
      <w:r>
        <w:rPr>
          <w:rFonts w:cs="Miriam" w:hint="cs"/>
          <w:szCs w:val="20"/>
          <w:rtl/>
          <w:lang w:eastAsia="en-US"/>
        </w:rPr>
        <w:t xml:space="preserve"> שנים; וכיון דאמר שלש - משיב אבידה הוא</w:t>
      </w:r>
      <w:r>
        <w:rPr>
          <w:rFonts w:cs="Miriam"/>
          <w:szCs w:val="20"/>
          <w:rtl/>
          <w:lang w:eastAsia="en-US"/>
        </w:rPr>
        <w:t>)</w:t>
      </w:r>
      <w:r>
        <w:rPr>
          <w:rFonts w:cs="Rod"/>
          <w:i/>
          <w:iCs/>
          <w:rtl/>
          <w:lang w:eastAsia="en-US"/>
        </w:rPr>
        <w:t xml:space="preserve"> –</w:t>
      </w:r>
      <w:r>
        <w:rPr>
          <w:rFonts w:cs="Rod" w:hint="cs"/>
          <w:i/>
          <w:iCs/>
          <w:rtl/>
          <w:lang w:eastAsia="en-US"/>
        </w:rPr>
        <w:t xml:space="preserve"> ופטור </w:t>
      </w:r>
      <w:r>
        <w:rPr>
          <w:rFonts w:cs="Miriam"/>
          <w:szCs w:val="20"/>
          <w:rtl/>
          <w:lang w:eastAsia="en-US"/>
        </w:rPr>
        <w:t>(</w:t>
      </w:r>
      <w:r>
        <w:rPr>
          <w:rFonts w:cs="Miriam" w:hint="cs"/>
          <w:szCs w:val="20"/>
          <w:rtl/>
          <w:lang w:eastAsia="en-US"/>
        </w:rPr>
        <w:t>וחכמים פטרו את משיב אבידה מן השבועה, דתנן: '</w:t>
      </w:r>
      <w:r>
        <w:rPr>
          <w:rFonts w:cs="Miriam" w:hint="cs"/>
          <w:i/>
          <w:iCs/>
          <w:szCs w:val="20"/>
          <w:rtl/>
          <w:lang w:eastAsia="en-US"/>
        </w:rPr>
        <w:t xml:space="preserve">המוצא את המציאה - לא ישבע </w:t>
      </w:r>
      <w:r>
        <w:rPr>
          <w:rFonts w:cs="Miriam" w:hint="cs"/>
          <w:szCs w:val="20"/>
          <w:rtl/>
          <w:lang w:eastAsia="en-US"/>
        </w:rPr>
        <w:t xml:space="preserve">וכו' </w:t>
      </w:r>
      <w:r>
        <w:rPr>
          <w:rFonts w:cs="Miriam" w:hint="cs"/>
          <w:szCs w:val="16"/>
          <w:rtl/>
          <w:lang w:eastAsia="en-US"/>
        </w:rPr>
        <w:t>(גיטין דף מח,ב)</w:t>
      </w:r>
      <w:r>
        <w:rPr>
          <w:rFonts w:cs="Miriam"/>
          <w:szCs w:val="20"/>
          <w:rtl/>
          <w:lang w:eastAsia="en-US"/>
        </w:rPr>
        <w:t>)</w:t>
      </w:r>
      <w:r>
        <w:rPr>
          <w:rFonts w:cs="Rod" w:hint="cs"/>
          <w:rtl/>
          <w:lang w:eastAsia="en-US"/>
        </w:rPr>
        <w:t>.'; קתני מיהת '</w:t>
      </w:r>
      <w:r>
        <w:rPr>
          <w:rFonts w:cs="Rod" w:hint="cs"/>
          <w:i/>
          <w:iCs/>
          <w:rtl/>
          <w:lang w:eastAsia="en-US"/>
        </w:rPr>
        <w:t>רבי שמעון בן אלעזר אומר: הואיל והודה מקצת הטענה ישבע</w:t>
      </w:r>
      <w:r>
        <w:rPr>
          <w:rFonts w:cs="Rod" w:hint="cs"/>
          <w:rtl/>
          <w:lang w:eastAsia="en-US"/>
        </w:rPr>
        <w:t xml:space="preserve">'; טעמא - דאמר "שלש", הא "שתים" </w:t>
      </w:r>
      <w:r>
        <w:rPr>
          <w:rFonts w:cs="Rod"/>
          <w:rtl/>
          <w:lang w:eastAsia="en-US"/>
        </w:rPr>
        <w:t>–</w:t>
      </w:r>
      <w:r>
        <w:rPr>
          <w:rFonts w:cs="Rod" w:hint="cs"/>
          <w:rtl/>
          <w:lang w:eastAsia="en-US"/>
        </w:rPr>
        <w:t xml:space="preserve"> פטור </w:t>
      </w:r>
      <w:r>
        <w:rPr>
          <w:rFonts w:cs="Miriam"/>
          <w:szCs w:val="20"/>
          <w:rtl/>
          <w:lang w:eastAsia="en-US"/>
        </w:rPr>
        <w:t>(</w:t>
      </w:r>
      <w:r>
        <w:rPr>
          <w:rFonts w:cs="Miriam" w:hint="cs"/>
          <w:szCs w:val="20"/>
          <w:rtl/>
          <w:lang w:eastAsia="en-US"/>
        </w:rPr>
        <w:t>קסלקא דעתא השתא דמייתי תיובתא, מדנקט פלוגתייהו ב'שלש' ו'חמש' ולא נקט ולוה אמר 'שתים' - שמע מינה בשתים לא מחייב ליה רבי שמעון בן אלעזר, וכדמפרש ואזיל:</w:t>
      </w:r>
      <w:r>
        <w:rPr>
          <w:rFonts w:cs="Miriam"/>
          <w:szCs w:val="20"/>
          <w:rtl/>
          <w:lang w:eastAsia="en-US"/>
        </w:rPr>
        <w:t>)</w:t>
      </w:r>
      <w:r>
        <w:rPr>
          <w:rFonts w:cs="Rod" w:hint="cs"/>
          <w:rtl/>
          <w:lang w:eastAsia="en-US"/>
        </w:rPr>
        <w:t xml:space="preserve"> והאי שטר - דקמודי ביה </w:t>
      </w:r>
      <w:r>
        <w:rPr>
          <w:rFonts w:cs="Rod"/>
          <w:rtl/>
          <w:lang w:eastAsia="en-US"/>
        </w:rPr>
        <w:t>–</w:t>
      </w:r>
      <w:r>
        <w:rPr>
          <w:rFonts w:cs="Rod" w:hint="cs"/>
          <w:rtl/>
          <w:lang w:eastAsia="en-US"/>
        </w:rPr>
        <w:t xml:space="preserve"> 'הילך' הוא </w:t>
      </w:r>
      <w:r>
        <w:rPr>
          <w:rFonts w:cs="Miriam"/>
          <w:szCs w:val="20"/>
          <w:rtl/>
          <w:lang w:eastAsia="en-US"/>
        </w:rPr>
        <w:t>(</w:t>
      </w:r>
      <w:r>
        <w:rPr>
          <w:rFonts w:cs="Miriam" w:hint="cs"/>
          <w:szCs w:val="20"/>
          <w:rtl/>
          <w:lang w:eastAsia="en-US"/>
        </w:rPr>
        <w:t xml:space="preserve">הכי גרסינן: ושטרא דקמודה הילך הוא'; ול"ג 'כיון דקמודה ביה', דבלאו הודאתו נמי: </w:t>
      </w:r>
      <w:r>
        <w:rPr>
          <w:rFonts w:cs="Miriam" w:hint="cs"/>
          <w:szCs w:val="20"/>
          <w:u w:val="single"/>
          <w:rtl/>
          <w:lang w:eastAsia="en-US"/>
        </w:rPr>
        <w:t>כל שטרי הילך הוא</w:t>
      </w:r>
      <w:r>
        <w:rPr>
          <w:rFonts w:cs="Miriam" w:hint="cs"/>
          <w:szCs w:val="20"/>
          <w:rtl/>
          <w:lang w:eastAsia="en-US"/>
        </w:rPr>
        <w:t>, והכי פירושו: ומאי 'דקמודה ביה' - דכתוב בשטר 'הילך' הוא</w:t>
      </w:r>
      <w:r>
        <w:rPr>
          <w:rFonts w:cs="Miriam"/>
          <w:szCs w:val="20"/>
          <w:rtl/>
          <w:lang w:eastAsia="en-US"/>
        </w:rPr>
        <w:t>)</w:t>
      </w:r>
      <w:r>
        <w:rPr>
          <w:rFonts w:cs="Rod" w:hint="cs"/>
          <w:rtl/>
          <w:lang w:eastAsia="en-US"/>
        </w:rPr>
        <w:t xml:space="preserve">, ושמע מינה 'הילך' פטור </w:t>
      </w:r>
      <w:r>
        <w:rPr>
          <w:rFonts w:cs="Miriam"/>
          <w:szCs w:val="20"/>
          <w:rtl/>
          <w:lang w:eastAsia="en-US"/>
        </w:rPr>
        <w:t>(</w:t>
      </w:r>
      <w:r>
        <w:rPr>
          <w:rFonts w:cs="Miriam" w:hint="cs"/>
          <w:szCs w:val="20"/>
          <w:rtl/>
          <w:lang w:eastAsia="en-US"/>
        </w:rPr>
        <w:t xml:space="preserve">דכיון דכל הודאתו בשטר כתובה, דשטר נמי </w:t>
      </w:r>
      <w:r>
        <w:rPr>
          <w:rFonts w:cs="Miriam" w:hint="cs"/>
          <w:szCs w:val="20"/>
          <w:u w:val="single"/>
          <w:rtl/>
          <w:lang w:eastAsia="en-US"/>
        </w:rPr>
        <w:t>שתים</w:t>
      </w:r>
      <w:r>
        <w:rPr>
          <w:rFonts w:cs="Miriam" w:hint="cs"/>
          <w:szCs w:val="20"/>
          <w:rtl/>
          <w:lang w:eastAsia="en-US"/>
        </w:rPr>
        <w:t xml:space="preserve"> משמע, וכל משמעות השטר </w:t>
      </w:r>
      <w:r>
        <w:rPr>
          <w:rFonts w:cs="Miriam"/>
          <w:szCs w:val="20"/>
          <w:rtl/>
          <w:lang w:eastAsia="en-US"/>
        </w:rPr>
        <w:t>–</w:t>
      </w:r>
      <w:r>
        <w:rPr>
          <w:rFonts w:cs="Miriam" w:hint="cs"/>
          <w:szCs w:val="20"/>
          <w:rtl/>
          <w:lang w:eastAsia="en-US"/>
        </w:rPr>
        <w:t xml:space="preserve"> 'הילך' הוא, שהרי הקרקעות משועבדים על כך</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 xml:space="preserve">אבל כי אמר "שלש סלעים" </w:t>
      </w:r>
      <w:r>
        <w:rPr>
          <w:rFonts w:cs="Miriam"/>
          <w:szCs w:val="20"/>
          <w:rtl/>
          <w:lang w:eastAsia="en-US"/>
        </w:rPr>
        <w:t>–</w:t>
      </w:r>
      <w:r>
        <w:rPr>
          <w:rFonts w:cs="Miriam" w:hint="cs"/>
          <w:szCs w:val="20"/>
          <w:rtl/>
          <w:lang w:eastAsia="en-US"/>
        </w:rPr>
        <w:t xml:space="preserve"> [</w:t>
      </w:r>
      <w:r>
        <w:rPr>
          <w:rFonts w:ascii="Courier New" w:hAnsi="Courier New" w:cs="Courier New" w:hint="cs"/>
          <w:sz w:val="18"/>
          <w:szCs w:val="18"/>
          <w:rtl/>
          <w:lang w:eastAsia="en-US"/>
        </w:rPr>
        <w:t>סלע</w:t>
      </w:r>
      <w:r>
        <w:rPr>
          <w:rFonts w:cs="Miriam" w:hint="cs"/>
          <w:szCs w:val="20"/>
          <w:rtl/>
          <w:lang w:eastAsia="en-US"/>
        </w:rPr>
        <w:t>] שלישי - מלוה על פה הוא, דלאו בשטר כתובה, ואין הקרקעות משועבדים, ולאו 'הילך' הוא.</w:t>
      </w:r>
      <w:r>
        <w:rPr>
          <w:rFonts w:cs="Miriam"/>
          <w:szCs w:val="20"/>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לא, לעולם אימא לך "שתים" חייב, והאי דקתני "שלש" - לאפוקי מדרבי עקיבא, דאמר 'משיב אבידה הוי </w:t>
      </w:r>
      <w:r>
        <w:rPr>
          <w:rFonts w:cs="Rod"/>
          <w:rtl/>
          <w:lang w:eastAsia="en-US"/>
        </w:rPr>
        <w:t>–</w:t>
      </w:r>
      <w:r>
        <w:rPr>
          <w:rFonts w:cs="Rod" w:hint="cs"/>
          <w:rtl/>
          <w:lang w:eastAsia="en-US"/>
        </w:rPr>
        <w:t xml:space="preserve"> ופטור' </w:t>
      </w:r>
      <w:r>
        <w:rPr>
          <w:rFonts w:cs="Miriam"/>
          <w:szCs w:val="20"/>
          <w:rtl/>
          <w:lang w:eastAsia="en-US"/>
        </w:rPr>
        <w:t>(</w:t>
      </w:r>
      <w:r>
        <w:rPr>
          <w:rFonts w:cs="Miriam" w:hint="cs"/>
          <w:szCs w:val="20"/>
          <w:rtl/>
          <w:lang w:eastAsia="en-US"/>
        </w:rPr>
        <w:t>דאי תנא 'שתים' - לא הוה פליג רבי עקיבא</w:t>
      </w:r>
      <w:r>
        <w:rPr>
          <w:rFonts w:cs="Miriam"/>
          <w:szCs w:val="20"/>
          <w:rtl/>
          <w:lang w:eastAsia="en-US"/>
        </w:rPr>
        <w:t>)</w:t>
      </w:r>
      <w:r>
        <w:rPr>
          <w:rFonts w:cs="Rod" w:hint="cs"/>
          <w:rtl/>
          <w:lang w:eastAsia="en-US"/>
        </w:rPr>
        <w:t xml:space="preserve">, קא משמע לן דמודה מקצת הטענה הוי </w:t>
      </w:r>
      <w:r>
        <w:rPr>
          <w:rFonts w:cs="Rod"/>
          <w:rtl/>
          <w:lang w:eastAsia="en-US"/>
        </w:rPr>
        <w:t>–</w:t>
      </w:r>
      <w:r>
        <w:rPr>
          <w:rFonts w:cs="Rod" w:hint="cs"/>
          <w:rtl/>
          <w:lang w:eastAsia="en-US"/>
        </w:rPr>
        <w:t xml:space="preserve"> וחייב.</w:t>
      </w:r>
    </w:p>
    <w:p w:rsidR="0073492E" w:rsidRDefault="0073492E" w:rsidP="0073492E">
      <w:pPr>
        <w:rPr>
          <w:rFonts w:cs="Rod" w:hint="cs"/>
          <w:rtl/>
          <w:lang w:eastAsia="en-US"/>
        </w:rPr>
      </w:pPr>
      <w:r>
        <w:rPr>
          <w:rFonts w:cs="Rod" w:hint="cs"/>
          <w:rtl/>
          <w:lang w:eastAsia="en-US"/>
        </w:rPr>
        <w:t xml:space="preserve">אי הכי </w:t>
      </w:r>
      <w:r>
        <w:rPr>
          <w:rFonts w:cs="Miriam"/>
          <w:szCs w:val="20"/>
          <w:rtl/>
          <w:lang w:eastAsia="en-US"/>
        </w:rPr>
        <w:t>(</w:t>
      </w:r>
      <w:r>
        <w:rPr>
          <w:rFonts w:cs="Miriam" w:hint="cs"/>
          <w:szCs w:val="20"/>
          <w:rtl/>
          <w:lang w:eastAsia="en-US"/>
        </w:rPr>
        <w:t>דבשתים נמי חייב</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אמאי תנא</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רבי שמעון בן אלעזר אומר: הואיל והודה מקצת הטענה ישבע</w:t>
      </w:r>
      <w:r>
        <w:rPr>
          <w:rFonts w:cs="Rod" w:hint="cs"/>
          <w:rtl/>
          <w:lang w:eastAsia="en-US"/>
        </w:rPr>
        <w:t>'? '</w:t>
      </w:r>
      <w:r>
        <w:rPr>
          <w:rFonts w:cs="Miriam"/>
          <w:szCs w:val="20"/>
          <w:rtl/>
          <w:lang w:eastAsia="en-US"/>
        </w:rPr>
        <w:t>(</w:t>
      </w:r>
      <w:r>
        <w:rPr>
          <w:rFonts w:cs="Miriam" w:hint="cs"/>
          <w:szCs w:val="20"/>
          <w:rtl/>
          <w:lang w:eastAsia="en-US"/>
        </w:rPr>
        <w:t>רבי שמעון בן אלעזר אומר:</w:t>
      </w:r>
      <w:r>
        <w:rPr>
          <w:rFonts w:cs="Miriam"/>
          <w:szCs w:val="20"/>
          <w:rtl/>
          <w:lang w:eastAsia="en-US"/>
        </w:rPr>
        <w:t>)</w:t>
      </w:r>
      <w:r>
        <w:rPr>
          <w:rFonts w:cs="Rod"/>
          <w:rtl/>
          <w:lang w:eastAsia="en-US"/>
        </w:rPr>
        <w:t xml:space="preserve"> </w:t>
      </w:r>
      <w:r>
        <w:rPr>
          <w:rFonts w:cs="Rod" w:hint="cs"/>
          <w:i/>
          <w:iCs/>
          <w:u w:val="single"/>
          <w:rtl/>
          <w:lang w:eastAsia="en-US"/>
        </w:rPr>
        <w:t>אף</w:t>
      </w:r>
      <w:r>
        <w:rPr>
          <w:rFonts w:cs="Rod" w:hint="cs"/>
          <w:i/>
          <w:iCs/>
          <w:rtl/>
          <w:lang w:eastAsia="en-US"/>
        </w:rPr>
        <w:t xml:space="preserve"> זה ישבע</w:t>
      </w:r>
      <w:r>
        <w:rPr>
          <w:rFonts w:cs="Rod" w:hint="cs"/>
          <w:rtl/>
          <w:lang w:eastAsia="en-US"/>
        </w:rPr>
        <w:t xml:space="preserve">' מבעי ליה </w:t>
      </w:r>
      <w:r>
        <w:rPr>
          <w:rFonts w:cs="Miriam"/>
          <w:szCs w:val="20"/>
          <w:rtl/>
          <w:lang w:eastAsia="en-US"/>
        </w:rPr>
        <w:t>(</w:t>
      </w:r>
      <w:r>
        <w:rPr>
          <w:rFonts w:cs="Miriam" w:hint="cs"/>
          <w:szCs w:val="20"/>
          <w:rtl/>
          <w:lang w:eastAsia="en-US"/>
        </w:rPr>
        <w:t>ושמעינן דלא משיב אבידה חשיב ליה; ומדנקט 'הואיל' - משמע דחיובא משום דגרם לעצמו: שהודה במקצת, דהשתא הוא דהויא הודאה: משום דסלע שלישי לאו הילך הוא, אבל 'שתים' - לא הוי הודאה משום הילך</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אלא </w:t>
      </w:r>
      <w:r>
        <w:rPr>
          <w:rFonts w:cs="Miriam"/>
          <w:szCs w:val="20"/>
          <w:rtl/>
          <w:lang w:eastAsia="en-US"/>
        </w:rPr>
        <w:t>(</w:t>
      </w:r>
      <w:r>
        <w:rPr>
          <w:rFonts w:cs="Miriam" w:hint="cs"/>
          <w:szCs w:val="20"/>
          <w:rtl/>
          <w:lang w:eastAsia="en-US"/>
        </w:rPr>
        <w:t>אי אית לך לתרוצי - תריץ הכי:</w:t>
      </w:r>
      <w:r>
        <w:rPr>
          <w:rFonts w:cs="Miriam"/>
          <w:szCs w:val="20"/>
          <w:rtl/>
          <w:lang w:eastAsia="en-US"/>
        </w:rPr>
        <w:t>)</w:t>
      </w:r>
      <w:r>
        <w:rPr>
          <w:rFonts w:cs="Rod"/>
          <w:rtl/>
          <w:lang w:eastAsia="en-US"/>
        </w:rPr>
        <w:t xml:space="preserve"> </w:t>
      </w:r>
      <w:r>
        <w:rPr>
          <w:rFonts w:cs="Rod" w:hint="cs"/>
          <w:rtl/>
          <w:lang w:eastAsia="en-US"/>
        </w:rPr>
        <w:t xml:space="preserve">לעולם </w:t>
      </w:r>
      <w:r>
        <w:rPr>
          <w:rFonts w:cs="Miriam"/>
          <w:szCs w:val="20"/>
          <w:rtl/>
          <w:lang w:eastAsia="en-US"/>
        </w:rPr>
        <w:t>(</w:t>
      </w:r>
      <w:r>
        <w:rPr>
          <w:rFonts w:cs="Miriam" w:hint="cs"/>
          <w:szCs w:val="20"/>
          <w:rtl/>
          <w:lang w:eastAsia="en-US"/>
        </w:rPr>
        <w:t>כדקאמרת: הא</w:t>
      </w:r>
      <w:r>
        <w:rPr>
          <w:rFonts w:cs="Miriam"/>
          <w:szCs w:val="20"/>
          <w:rtl/>
          <w:lang w:eastAsia="en-US"/>
        </w:rPr>
        <w:t>)</w:t>
      </w:r>
      <w:r>
        <w:rPr>
          <w:rFonts w:cs="Rod"/>
          <w:rtl/>
          <w:lang w:eastAsia="en-US"/>
        </w:rPr>
        <w:t xml:space="preserve"> </w:t>
      </w:r>
      <w:r>
        <w:rPr>
          <w:rFonts w:cs="Rod" w:hint="cs"/>
          <w:rtl/>
          <w:lang w:eastAsia="en-US"/>
        </w:rPr>
        <w:t xml:space="preserve">"שתים" </w:t>
      </w:r>
      <w:r>
        <w:rPr>
          <w:rFonts w:cs="Rod"/>
          <w:rtl/>
          <w:lang w:eastAsia="en-US"/>
        </w:rPr>
        <w:t>–</w:t>
      </w:r>
      <w:r>
        <w:rPr>
          <w:rFonts w:cs="Rod" w:hint="cs"/>
          <w:rtl/>
          <w:lang w:eastAsia="en-US"/>
        </w:rPr>
        <w:t xml:space="preserve"> פטור </w:t>
      </w:r>
      <w:r>
        <w:rPr>
          <w:rFonts w:cs="Miriam"/>
          <w:szCs w:val="20"/>
          <w:rtl/>
          <w:lang w:eastAsia="en-US"/>
        </w:rPr>
        <w:t>(</w:t>
      </w:r>
      <w:r>
        <w:rPr>
          <w:rFonts w:cs="Miriam" w:hint="cs"/>
          <w:szCs w:val="20"/>
          <w:rtl/>
          <w:lang w:eastAsia="en-US"/>
        </w:rPr>
        <w:t>וטעמא לאו משום 'הילך'</w:t>
      </w:r>
      <w:r>
        <w:rPr>
          <w:rFonts w:cs="Miriam"/>
          <w:szCs w:val="20"/>
          <w:rtl/>
          <w:lang w:eastAsia="en-US"/>
        </w:rPr>
        <w:t>)</w:t>
      </w:r>
      <w:r>
        <w:rPr>
          <w:rFonts w:cs="Rod" w:hint="cs"/>
          <w:rtl/>
          <w:lang w:eastAsia="en-US"/>
        </w:rPr>
        <w:t xml:space="preserve">, ו'הילך' </w:t>
      </w:r>
      <w:r>
        <w:rPr>
          <w:rFonts w:cs="Miriam"/>
          <w:szCs w:val="20"/>
          <w:rtl/>
          <w:lang w:eastAsia="en-US"/>
        </w:rPr>
        <w:t>(</w:t>
      </w:r>
      <w:r>
        <w:rPr>
          <w:rFonts w:cs="Miriam" w:hint="cs"/>
          <w:szCs w:val="20"/>
          <w:rtl/>
          <w:lang w:eastAsia="en-US"/>
        </w:rPr>
        <w:t>בעלמא</w:t>
      </w:r>
      <w:r>
        <w:rPr>
          <w:rFonts w:cs="Miriam"/>
          <w:szCs w:val="20"/>
          <w:rtl/>
          <w:lang w:eastAsia="en-US"/>
        </w:rPr>
        <w:t>)</w:t>
      </w:r>
      <w:r>
        <w:rPr>
          <w:rFonts w:cs="Rod"/>
          <w:rtl/>
          <w:lang w:eastAsia="en-US"/>
        </w:rPr>
        <w:t xml:space="preserve"> –</w:t>
      </w:r>
      <w:r>
        <w:rPr>
          <w:rFonts w:cs="Rod" w:hint="cs"/>
          <w:rtl/>
          <w:lang w:eastAsia="en-US"/>
        </w:rPr>
        <w:t xml:space="preserve"> חייב, ושאני הכא, דקא מסייע ליה שטרא </w:t>
      </w:r>
      <w:r>
        <w:rPr>
          <w:rFonts w:cs="Miriam"/>
          <w:szCs w:val="20"/>
          <w:rtl/>
          <w:lang w:eastAsia="en-US"/>
        </w:rPr>
        <w:t>(</w:t>
      </w:r>
      <w:r>
        <w:rPr>
          <w:rFonts w:cs="Miriam" w:hint="cs"/>
          <w:szCs w:val="20"/>
          <w:rtl/>
          <w:lang w:eastAsia="en-US"/>
        </w:rPr>
        <w:t>העדים החתומים על השטר מעידין כדבריו: שלא היו אלא שתים, ולכך לא פירשו מניינן; הלכך אין צריך שבועה</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אי נמי </w:t>
      </w:r>
      <w:r>
        <w:rPr>
          <w:rFonts w:cs="Miriam"/>
          <w:szCs w:val="20"/>
          <w:rtl/>
          <w:lang w:eastAsia="en-US"/>
        </w:rPr>
        <w:t>(</w:t>
      </w:r>
      <w:r>
        <w:rPr>
          <w:rFonts w:cs="Miriam" w:hint="cs"/>
          <w:szCs w:val="20"/>
          <w:rtl/>
          <w:lang w:eastAsia="en-US"/>
        </w:rPr>
        <w:t>להכי לא הוו "שתים" הודאה לחייבו שבועה</w:t>
      </w:r>
      <w:r>
        <w:rPr>
          <w:rFonts w:cs="Miriam"/>
          <w:szCs w:val="20"/>
          <w:rtl/>
          <w:lang w:eastAsia="en-US"/>
        </w:rPr>
        <w:t>)</w:t>
      </w:r>
      <w:r>
        <w:rPr>
          <w:rFonts w:cs="Rod"/>
          <w:rtl/>
          <w:lang w:eastAsia="en-US"/>
        </w:rPr>
        <w:t xml:space="preserve"> </w:t>
      </w:r>
      <w:r>
        <w:rPr>
          <w:rFonts w:cs="Rod" w:hint="cs"/>
          <w:rtl/>
          <w:lang w:eastAsia="en-US"/>
        </w:rPr>
        <w:t xml:space="preserve">משום </w:t>
      </w:r>
      <w:r>
        <w:rPr>
          <w:rFonts w:cs="Miriam"/>
          <w:szCs w:val="20"/>
          <w:rtl/>
          <w:lang w:eastAsia="en-US"/>
        </w:rPr>
        <w:t>(</w:t>
      </w:r>
      <w:r>
        <w:rPr>
          <w:rFonts w:cs="Miriam" w:hint="cs"/>
          <w:szCs w:val="20"/>
          <w:rtl/>
          <w:lang w:eastAsia="en-US"/>
        </w:rPr>
        <w:t>שהשטר אומר כן, ושטר</w:t>
      </w:r>
      <w:r>
        <w:rPr>
          <w:rFonts w:cs="Miriam"/>
          <w:szCs w:val="20"/>
          <w:rtl/>
          <w:lang w:eastAsia="en-US"/>
        </w:rPr>
        <w:t>)</w:t>
      </w:r>
      <w:r>
        <w:rPr>
          <w:rFonts w:cs="Rod"/>
          <w:rtl/>
          <w:lang w:eastAsia="en-US"/>
        </w:rPr>
        <w:t xml:space="preserve"> </w:t>
      </w:r>
      <w:r>
        <w:rPr>
          <w:rFonts w:cs="Rod" w:hint="cs"/>
          <w:rtl/>
          <w:lang w:eastAsia="en-US"/>
        </w:rPr>
        <w:t xml:space="preserve">דהוה ליה שטר שעבוד קרקעות, ואין נשבעין על כפירת שעבוד קרקעות </w:t>
      </w:r>
      <w:r>
        <w:rPr>
          <w:rFonts w:cs="Miriam"/>
          <w:szCs w:val="20"/>
          <w:rtl/>
          <w:lang w:eastAsia="en-US"/>
        </w:rPr>
        <w:t>(</w:t>
      </w:r>
      <w:r>
        <w:rPr>
          <w:rFonts w:cs="Miriam" w:hint="cs"/>
          <w:szCs w:val="20"/>
          <w:rtl/>
          <w:lang w:eastAsia="en-US"/>
        </w:rPr>
        <w:t xml:space="preserve">וכשם שאין נשבעין על כפירת קרקעות - כך הודאתן אינה מביאה לידי שבועה, דקרקעות אמעוט מתורת שבועה </w:t>
      </w:r>
      <w:r>
        <w:rPr>
          <w:rFonts w:cs="Miriam" w:hint="cs"/>
          <w:szCs w:val="16"/>
          <w:rtl/>
          <w:lang w:eastAsia="en-US"/>
        </w:rPr>
        <w:t>[במסכת שבועות פרק 'שבועת הדיינין' (מב,ב)]</w:t>
      </w:r>
      <w:r>
        <w:rPr>
          <w:rFonts w:cs="Miriam" w:hint="cs"/>
          <w:szCs w:val="20"/>
          <w:rtl/>
          <w:lang w:eastAsia="en-US"/>
        </w:rPr>
        <w:t>; אבל כי אמר מלוה "חמש" ולוה "שלש" - איכא כפירה והודאה במה שאין כתוב בשטר</w:t>
      </w:r>
      <w:r>
        <w:rPr>
          <w:rFonts w:cs="Miriam"/>
          <w:szCs w:val="20"/>
          <w:rtl/>
          <w:lang w:eastAsia="en-US"/>
        </w:rPr>
        <w:t>)</w:t>
      </w:r>
      <w:r>
        <w:rPr>
          <w:rFonts w:cs="Rod" w:hint="cs"/>
          <w:rtl/>
          <w:lang w:eastAsia="en-US"/>
        </w:rPr>
        <w:t>.</w:t>
      </w:r>
    </w:p>
    <w:p w:rsidR="0073492E" w:rsidRDefault="0073492E" w:rsidP="0073492E">
      <w:pPr>
        <w:rPr>
          <w:rFonts w:cs="Miriam" w:hint="cs"/>
          <w:lang w:eastAsia="en-US"/>
        </w:rPr>
      </w:pPr>
    </w:p>
    <w:p w:rsidR="0073492E" w:rsidRDefault="0073492E" w:rsidP="0073492E">
      <w:pPr>
        <w:rPr>
          <w:rFonts w:cs="Rod" w:hint="cs"/>
          <w:rtl/>
          <w:lang w:eastAsia="en-US"/>
        </w:rPr>
      </w:pPr>
      <w:r>
        <w:rPr>
          <w:rFonts w:cs="Rod" w:hint="cs"/>
          <w:rtl/>
          <w:lang w:eastAsia="en-US"/>
        </w:rPr>
        <w:t>איכא דמותיב מסיפא: '</w:t>
      </w:r>
      <w:r>
        <w:rPr>
          <w:rFonts w:cs="Rod" w:hint="cs"/>
          <w:i/>
          <w:iCs/>
          <w:rtl/>
          <w:lang w:eastAsia="en-US"/>
        </w:rPr>
        <w:t>רבי עקיבא אומר: אינו אלא כמשיב אבידה ופטור</w:t>
      </w:r>
      <w:r>
        <w:rPr>
          <w:rFonts w:cs="Rod" w:hint="cs"/>
          <w:rtl/>
          <w:lang w:eastAsia="en-US"/>
        </w:rPr>
        <w:t xml:space="preserve">'; טעמא דאמר "שלש", הא "שתים" </w:t>
      </w:r>
      <w:r>
        <w:rPr>
          <w:rFonts w:cs="Miriam"/>
          <w:szCs w:val="20"/>
          <w:rtl/>
          <w:lang w:eastAsia="en-US"/>
        </w:rPr>
        <w:t>(</w:t>
      </w:r>
      <w:r>
        <w:rPr>
          <w:rFonts w:cs="Miriam" w:hint="cs"/>
          <w:szCs w:val="20"/>
          <w:rtl/>
          <w:lang w:eastAsia="en-US"/>
        </w:rPr>
        <w:t>דליכא משיב אבידה</w:t>
      </w:r>
      <w:r>
        <w:rPr>
          <w:rFonts w:cs="Miriam"/>
          <w:szCs w:val="20"/>
          <w:rtl/>
          <w:lang w:eastAsia="en-US"/>
        </w:rPr>
        <w:t>)</w:t>
      </w:r>
      <w:r>
        <w:rPr>
          <w:rFonts w:cs="Rod"/>
          <w:rtl/>
          <w:lang w:eastAsia="en-US"/>
        </w:rPr>
        <w:t xml:space="preserve"> –</w:t>
      </w:r>
      <w:r>
        <w:rPr>
          <w:rFonts w:cs="Rod" w:hint="cs"/>
          <w:rtl/>
          <w:lang w:eastAsia="en-US"/>
        </w:rPr>
        <w:t xml:space="preserve"> חייב; והא שטר, &lt;כיון&gt; דקא מודי ביה - כהילך דמי; שמע מינה הילך חייב </w:t>
      </w:r>
      <w:r>
        <w:rPr>
          <w:rFonts w:cs="Miriam"/>
          <w:szCs w:val="20"/>
          <w:rtl/>
          <w:lang w:eastAsia="en-US"/>
        </w:rPr>
        <w:t>(</w:t>
      </w:r>
      <w:r>
        <w:rPr>
          <w:rFonts w:cs="Miriam" w:hint="cs"/>
          <w:szCs w:val="20"/>
          <w:rtl/>
          <w:lang w:eastAsia="en-US"/>
        </w:rPr>
        <w:t>מדלא תנא פטור בשתים, ונימא טעמא משום הילך</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לא, לעולם אימא לך: "שתים" נמי פטור, והאי דקתני "שלש" - לאפוקי מדרבי שמעון בן אלעזר, דאמר 'מודה מקצת הטענה הוי </w:t>
      </w:r>
      <w:r>
        <w:rPr>
          <w:rFonts w:cs="Miriam"/>
          <w:szCs w:val="20"/>
          <w:rtl/>
          <w:lang w:eastAsia="en-US"/>
        </w:rPr>
        <w:t>(</w:t>
      </w:r>
      <w:r>
        <w:rPr>
          <w:rFonts w:cs="Miriam" w:hint="cs"/>
          <w:szCs w:val="20"/>
          <w:rtl/>
          <w:lang w:eastAsia="en-US"/>
        </w:rPr>
        <w:t>ואינו משיב אבידה)</w:t>
      </w:r>
      <w:r>
        <w:rPr>
          <w:rFonts w:cs="Rod" w:hint="cs"/>
          <w:rtl/>
          <w:lang w:eastAsia="en-US"/>
        </w:rPr>
        <w:t xml:space="preserve"> </w:t>
      </w:r>
      <w:r>
        <w:rPr>
          <w:rFonts w:cs="Rod"/>
          <w:rtl/>
          <w:lang w:eastAsia="en-US"/>
        </w:rPr>
        <w:t>–</w:t>
      </w:r>
      <w:r>
        <w:rPr>
          <w:rFonts w:cs="Rod" w:hint="cs"/>
          <w:rtl/>
          <w:lang w:eastAsia="en-US"/>
        </w:rPr>
        <w:t xml:space="preserve"> וחייב </w:t>
      </w:r>
      <w:r>
        <w:rPr>
          <w:rFonts w:cs="Miriam" w:hint="cs"/>
          <w:szCs w:val="20"/>
          <w:rtl/>
        </w:rPr>
        <w:t>(</w:t>
      </w:r>
      <w:r>
        <w:rPr>
          <w:rFonts w:cs="Miriam"/>
          <w:szCs w:val="20"/>
          <w:rtl/>
        </w:rPr>
        <w:t>דאיערומי קמערים</w:t>
      </w:r>
      <w:r>
        <w:rPr>
          <w:rFonts w:cs="Miriam" w:hint="cs"/>
          <w:szCs w:val="20"/>
          <w:rtl/>
        </w:rPr>
        <w:t>:</w:t>
      </w:r>
      <w:r>
        <w:rPr>
          <w:rFonts w:cs="Miriam"/>
          <w:szCs w:val="20"/>
          <w:rtl/>
        </w:rPr>
        <w:t xml:space="preserve"> </w:t>
      </w:r>
      <w:r>
        <w:rPr>
          <w:rFonts w:cs="Miriam" w:hint="eastAsia"/>
          <w:szCs w:val="20"/>
          <w:rtl/>
        </w:rPr>
        <w:t>דלח</w:t>
      </w:r>
      <w:r>
        <w:rPr>
          <w:rFonts w:cs="Miriam" w:hint="cs"/>
          <w:szCs w:val="20"/>
          <w:rtl/>
        </w:rPr>
        <w:t>ַ</w:t>
      </w:r>
      <w:r>
        <w:rPr>
          <w:rFonts w:cs="Miriam" w:hint="eastAsia"/>
          <w:szCs w:val="20"/>
          <w:rtl/>
        </w:rPr>
        <w:t>ז</w:t>
      </w:r>
      <w:r>
        <w:rPr>
          <w:rFonts w:cs="Miriam" w:hint="cs"/>
          <w:szCs w:val="20"/>
          <w:rtl/>
        </w:rPr>
        <w:t>ְ</w:t>
      </w:r>
      <w:r>
        <w:rPr>
          <w:rFonts w:cs="Miriam" w:hint="eastAsia"/>
          <w:szCs w:val="20"/>
          <w:rtl/>
        </w:rPr>
        <w:t>ק</w:t>
      </w:r>
      <w:r>
        <w:rPr>
          <w:rFonts w:cs="Miriam" w:hint="cs"/>
          <w:szCs w:val="20"/>
          <w:rtl/>
        </w:rPr>
        <w:t>ֵ</w:t>
      </w:r>
      <w:r>
        <w:rPr>
          <w:rFonts w:cs="Miriam" w:hint="eastAsia"/>
          <w:szCs w:val="20"/>
          <w:rtl/>
        </w:rPr>
        <w:t>יה</w:t>
      </w:r>
      <w:r>
        <w:rPr>
          <w:rFonts w:cs="Miriam" w:hint="cs"/>
          <w:szCs w:val="20"/>
          <w:rtl/>
        </w:rPr>
        <w:t>ּ</w:t>
      </w:r>
      <w:r>
        <w:rPr>
          <w:rFonts w:cs="Miriam"/>
          <w:szCs w:val="20"/>
          <w:rtl/>
        </w:rPr>
        <w:t xml:space="preserve"> </w:t>
      </w:r>
      <w:r>
        <w:rPr>
          <w:rFonts w:cs="Miriam" w:hint="cs"/>
          <w:szCs w:val="20"/>
          <w:rtl/>
          <w:lang w:eastAsia="en-US"/>
        </w:rPr>
        <w:t>בנאמן</w:t>
      </w:r>
      <w:r>
        <w:rPr>
          <w:rFonts w:cs="Miriam"/>
          <w:szCs w:val="20"/>
          <w:rtl/>
          <w:lang w:eastAsia="en-US"/>
        </w:rPr>
        <w:t>)</w:t>
      </w:r>
      <w:r>
        <w:rPr>
          <w:rFonts w:cs="Rod" w:hint="cs"/>
          <w:rtl/>
          <w:lang w:eastAsia="en-US"/>
        </w:rPr>
        <w:t xml:space="preserve">'; קא משמע לן </w:t>
      </w:r>
      <w:r>
        <w:rPr>
          <w:rFonts w:cs="Miriam"/>
          <w:szCs w:val="20"/>
          <w:rtl/>
          <w:lang w:eastAsia="en-US"/>
        </w:rPr>
        <w:t>(</w:t>
      </w:r>
      <w:r>
        <w:rPr>
          <w:rFonts w:cs="Miriam" w:hint="cs"/>
          <w:szCs w:val="20"/>
          <w:rtl/>
          <w:lang w:eastAsia="en-US"/>
        </w:rPr>
        <w:t>כיון דבשתים נמי פטור - ליכא למימר איערומי מערים אלא</w:t>
      </w:r>
      <w:r>
        <w:rPr>
          <w:rFonts w:cs="Miriam"/>
          <w:szCs w:val="20"/>
          <w:rtl/>
          <w:lang w:eastAsia="en-US"/>
        </w:rPr>
        <w:t>)</w:t>
      </w:r>
      <w:r>
        <w:rPr>
          <w:rFonts w:cs="Rod"/>
          <w:rtl/>
          <w:lang w:eastAsia="en-US"/>
        </w:rPr>
        <w:t xml:space="preserve"> </w:t>
      </w:r>
      <w:r>
        <w:rPr>
          <w:rFonts w:cs="Rod" w:hint="cs"/>
          <w:rtl/>
          <w:lang w:eastAsia="en-US"/>
        </w:rPr>
        <w:t>דמשיב אבידה הוי, ופטור.</w:t>
      </w:r>
    </w:p>
    <w:p w:rsidR="0073492E" w:rsidRDefault="0073492E" w:rsidP="0073492E">
      <w:pPr>
        <w:rPr>
          <w:rFonts w:cs="Rod" w:hint="cs"/>
          <w:rtl/>
          <w:lang w:eastAsia="en-US"/>
        </w:rPr>
      </w:pPr>
      <w:r>
        <w:rPr>
          <w:rFonts w:cs="Rod" w:hint="cs"/>
          <w:rtl/>
          <w:lang w:eastAsia="en-US"/>
        </w:rPr>
        <w:t xml:space="preserve">הכי נמי מסתברא </w:t>
      </w:r>
      <w:r>
        <w:rPr>
          <w:rFonts w:cs="Miriam"/>
          <w:szCs w:val="20"/>
          <w:rtl/>
          <w:lang w:eastAsia="en-US"/>
        </w:rPr>
        <w:t>(</w:t>
      </w:r>
      <w:r>
        <w:rPr>
          <w:rFonts w:cs="Miriam" w:hint="cs"/>
          <w:szCs w:val="20"/>
          <w:rtl/>
          <w:lang w:eastAsia="en-US"/>
        </w:rPr>
        <w:t>דבשתים פטור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דאי סלקא דעתך שתים חייב, בשלש היכי פטר ליה רבי עקיבא? האי - אערומי קא מערים, סבר: "אי אמינא 'שתים' בעינא אשתבועי; אימא 'שלש', דאהוי כמשיב </w:t>
      </w:r>
      <w:commentRangeStart w:id="3"/>
      <w:r>
        <w:rPr>
          <w:rFonts w:cs="Rod" w:hint="cs"/>
          <w:rtl/>
          <w:lang w:eastAsia="en-US"/>
        </w:rPr>
        <w:t>אבידה</w:t>
      </w:r>
      <w:commentRangeEnd w:id="3"/>
      <w:r>
        <w:rPr>
          <w:rStyle w:val="aa"/>
          <w:rFonts w:eastAsia="Rod"/>
          <w:vanish/>
          <w:rtl/>
        </w:rPr>
        <w:commentReference w:id="3"/>
      </w:r>
      <w:r>
        <w:rPr>
          <w:rFonts w:cs="Rod" w:hint="cs"/>
          <w:rtl/>
          <w:lang w:eastAsia="en-US"/>
        </w:rPr>
        <w:t>, ואיפטר!" אלא שמע מינה שתים נמי פטור.</w:t>
      </w:r>
    </w:p>
    <w:p w:rsidR="0073492E" w:rsidRDefault="0073492E" w:rsidP="0073492E">
      <w:pPr>
        <w:rPr>
          <w:rFonts w:cs="Rod" w:hint="cs"/>
          <w:rtl/>
          <w:lang w:eastAsia="en-US"/>
        </w:rPr>
      </w:pPr>
      <w:r>
        <w:rPr>
          <w:rFonts w:cs="Rod" w:hint="cs"/>
          <w:rtl/>
          <w:lang w:eastAsia="en-US"/>
        </w:rPr>
        <w:t xml:space="preserve">אלא קשיא לרבי חייא </w:t>
      </w:r>
      <w:r>
        <w:rPr>
          <w:rFonts w:cs="Miriam"/>
          <w:szCs w:val="20"/>
          <w:rtl/>
          <w:lang w:eastAsia="en-US"/>
        </w:rPr>
        <w:t>(</w:t>
      </w:r>
      <w:r>
        <w:rPr>
          <w:rFonts w:cs="Miriam" w:hint="cs"/>
          <w:szCs w:val="20"/>
          <w:rtl/>
          <w:lang w:eastAsia="en-US"/>
        </w:rPr>
        <w:t>דהא איכא למידק מינה דשתים פטור, כדאמרינן: ד</w:t>
      </w:r>
      <w:r>
        <w:rPr>
          <w:rFonts w:cs="Miriam" w:hint="cs"/>
          <w:i/>
          <w:iCs/>
          <w:szCs w:val="20"/>
          <w:rtl/>
          <w:lang w:eastAsia="en-US"/>
        </w:rPr>
        <w:t>אי סלקא דעתך שתים חייב..</w:t>
      </w:r>
      <w:r>
        <w:rPr>
          <w:rFonts w:cs="Miriam" w:hint="cs"/>
          <w:szCs w:val="20"/>
          <w:rtl/>
          <w:lang w:eastAsia="en-US"/>
        </w:rPr>
        <w:t xml:space="preserve"> כו'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שאני התם </w:t>
      </w:r>
      <w:r>
        <w:rPr>
          <w:rFonts w:cs="Miriam"/>
          <w:szCs w:val="20"/>
          <w:rtl/>
          <w:lang w:eastAsia="en-US"/>
        </w:rPr>
        <w:t>(</w:t>
      </w:r>
      <w:r>
        <w:rPr>
          <w:rFonts w:cs="Miriam" w:hint="cs"/>
          <w:szCs w:val="20"/>
          <w:rtl/>
          <w:lang w:eastAsia="en-US"/>
        </w:rPr>
        <w:t xml:space="preserve">האי דקאמר 'שתים פטור'; טעמא לאו משום 'הילך', אלא </w:t>
      </w:r>
      <w:r>
        <w:rPr>
          <w:rFonts w:cs="Miriam"/>
          <w:szCs w:val="20"/>
          <w:rtl/>
          <w:lang w:eastAsia="en-US"/>
        </w:rPr>
        <w:t>)</w:t>
      </w:r>
      <w:r>
        <w:rPr>
          <w:rFonts w:cs="Rod"/>
          <w:rtl/>
          <w:lang w:eastAsia="en-US"/>
        </w:rPr>
        <w:t xml:space="preserve"> </w:t>
      </w:r>
      <w:r>
        <w:rPr>
          <w:rFonts w:cs="Rod" w:hint="cs"/>
          <w:rtl/>
          <w:lang w:eastAsia="en-US"/>
        </w:rPr>
        <w:t xml:space="preserve">דקא מסייע ליה שטרא; </w:t>
      </w:r>
    </w:p>
    <w:p w:rsidR="0073492E" w:rsidRDefault="0073492E" w:rsidP="0073492E">
      <w:pPr>
        <w:rPr>
          <w:rFonts w:cs="Rod" w:hint="cs"/>
          <w:rtl/>
          <w:lang w:eastAsia="en-US"/>
        </w:rPr>
      </w:pPr>
      <w:r>
        <w:rPr>
          <w:rFonts w:cs="Rod" w:hint="cs"/>
          <w:rtl/>
          <w:lang w:eastAsia="en-US"/>
        </w:rPr>
        <w:t xml:space="preserve">אי נמי משום דהוה ליה שטר שעבוד קרקעות, ואין נשבעין על כפירת שעבוד קרקעות. </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מתיב מר זוטרא בריה דרב נחמן</w:t>
      </w:r>
      <w:r>
        <w:rPr>
          <w:rFonts w:cs="Rod"/>
          <w:rtl/>
          <w:lang w:eastAsia="en-US"/>
        </w:rPr>
        <w:t xml:space="preserve"> </w:t>
      </w:r>
      <w:r>
        <w:rPr>
          <w:rFonts w:cs="Miriam"/>
          <w:szCs w:val="16"/>
          <w:rtl/>
          <w:lang w:eastAsia="en-US"/>
        </w:rPr>
        <w:t>[</w:t>
      </w:r>
      <w:r>
        <w:rPr>
          <w:rFonts w:cs="Miriam" w:hint="cs"/>
          <w:szCs w:val="16"/>
          <w:rtl/>
          <w:lang w:eastAsia="en-US"/>
        </w:rPr>
        <w:t>שבועות</w:t>
      </w:r>
      <w:r>
        <w:rPr>
          <w:rFonts w:cs="Miriam"/>
          <w:szCs w:val="16"/>
          <w:rtl/>
          <w:lang w:eastAsia="en-US"/>
        </w:rPr>
        <w:t xml:space="preserve"> פ"</w:t>
      </w:r>
      <w:r>
        <w:rPr>
          <w:rFonts w:cs="Miriam" w:hint="cs"/>
          <w:szCs w:val="16"/>
          <w:rtl/>
          <w:lang w:eastAsia="en-US"/>
        </w:rPr>
        <w:t>ו</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cs="Rod" w:hint="cs"/>
          <w:rtl/>
          <w:lang w:eastAsia="en-US"/>
        </w:rPr>
        <w:t>: '</w:t>
      </w:r>
      <w:r>
        <w:rPr>
          <w:rFonts w:cs="Rod" w:hint="cs"/>
          <w:i/>
          <w:iCs/>
          <w:rtl/>
          <w:lang w:eastAsia="en-US"/>
        </w:rPr>
        <w:t xml:space="preserve">טענו </w:t>
      </w:r>
      <w:r>
        <w:rPr>
          <w:rFonts w:cs="Miriam"/>
          <w:szCs w:val="20"/>
          <w:rtl/>
          <w:lang w:eastAsia="en-US"/>
        </w:rPr>
        <w:t>(</w:t>
      </w:r>
      <w:r>
        <w:rPr>
          <w:rFonts w:cs="Miriam" w:hint="cs"/>
          <w:szCs w:val="20"/>
          <w:rtl/>
          <w:lang w:eastAsia="en-US"/>
        </w:rPr>
        <w:t>חבירו בבית דין</w:t>
      </w:r>
      <w:r>
        <w:rPr>
          <w:rFonts w:cs="Miriam"/>
          <w:szCs w:val="20"/>
          <w:rtl/>
          <w:lang w:eastAsia="en-US"/>
        </w:rPr>
        <w:t>)</w:t>
      </w:r>
      <w:r>
        <w:rPr>
          <w:rFonts w:cs="Rod"/>
          <w:i/>
          <w:iCs/>
          <w:rtl/>
          <w:lang w:eastAsia="en-US"/>
        </w:rPr>
        <w:t xml:space="preserve"> </w:t>
      </w:r>
      <w:r>
        <w:rPr>
          <w:rFonts w:cs="Rod" w:hint="cs"/>
          <w:i/>
          <w:iCs/>
          <w:rtl/>
          <w:lang w:eastAsia="en-US"/>
        </w:rPr>
        <w:t xml:space="preserve">כלים וקרקעות, הודה בכלים וכפר בקרקעות, הודה בקרקעות וכפר בכלים </w:t>
      </w:r>
      <w:r>
        <w:rPr>
          <w:rFonts w:cs="Rod"/>
          <w:i/>
          <w:iCs/>
          <w:rtl/>
          <w:lang w:eastAsia="en-US"/>
        </w:rPr>
        <w:t>–</w:t>
      </w:r>
      <w:r>
        <w:rPr>
          <w:rFonts w:cs="Rod" w:hint="cs"/>
          <w:i/>
          <w:iCs/>
          <w:rtl/>
          <w:lang w:eastAsia="en-US"/>
        </w:rPr>
        <w:t xml:space="preserve"> פטור; הודה מקצת קרקעות </w:t>
      </w:r>
      <w:r>
        <w:rPr>
          <w:rFonts w:cs="Rod"/>
          <w:i/>
          <w:iCs/>
          <w:rtl/>
          <w:lang w:eastAsia="en-US"/>
        </w:rPr>
        <w:t>–</w:t>
      </w:r>
      <w:r>
        <w:rPr>
          <w:rFonts w:cs="Rod" w:hint="cs"/>
          <w:i/>
          <w:iCs/>
          <w:rtl/>
          <w:lang w:eastAsia="en-US"/>
        </w:rPr>
        <w:t xml:space="preserve"> פטור </w:t>
      </w:r>
      <w:r>
        <w:rPr>
          <w:rFonts w:cs="Miriam"/>
          <w:szCs w:val="20"/>
          <w:rtl/>
          <w:lang w:eastAsia="en-US"/>
        </w:rPr>
        <w:t>(</w:t>
      </w:r>
      <w:r>
        <w:rPr>
          <w:rFonts w:cs="Miriam" w:hint="cs"/>
          <w:szCs w:val="20"/>
          <w:rtl/>
          <w:lang w:eastAsia="en-US"/>
        </w:rPr>
        <w:t>דלא כפירתו ולא הודאתו מביאתו לידי שבועה</w:t>
      </w:r>
      <w:r>
        <w:rPr>
          <w:rFonts w:cs="Miriam"/>
          <w:szCs w:val="20"/>
          <w:rtl/>
          <w:lang w:eastAsia="en-US"/>
        </w:rPr>
        <w:t>)</w:t>
      </w:r>
      <w:r>
        <w:rPr>
          <w:rFonts w:cs="Rod" w:hint="cs"/>
          <w:i/>
          <w:iCs/>
          <w:rtl/>
          <w:lang w:eastAsia="en-US"/>
        </w:rPr>
        <w:t xml:space="preserve">; מקצת כלים </w:t>
      </w:r>
      <w:r>
        <w:rPr>
          <w:rFonts w:cs="Rod"/>
          <w:i/>
          <w:iCs/>
          <w:rtl/>
          <w:lang w:eastAsia="en-US"/>
        </w:rPr>
        <w:t>–</w:t>
      </w:r>
      <w:r>
        <w:rPr>
          <w:rFonts w:cs="Rod" w:hint="cs"/>
          <w:i/>
          <w:iCs/>
          <w:rtl/>
          <w:lang w:eastAsia="en-US"/>
        </w:rPr>
        <w:t xml:space="preserve"> חייב </w:t>
      </w:r>
      <w:r>
        <w:rPr>
          <w:rFonts w:cs="Miriam"/>
          <w:szCs w:val="20"/>
          <w:rtl/>
          <w:lang w:eastAsia="en-US"/>
        </w:rPr>
        <w:t>(</w:t>
      </w:r>
      <w:r>
        <w:rPr>
          <w:rFonts w:cs="Miriam" w:hint="cs"/>
          <w:szCs w:val="20"/>
          <w:rtl/>
          <w:lang w:eastAsia="en-US"/>
        </w:rPr>
        <w:t>אף על הקרקעות לישבע, כדאמרינן לקמן: שהנכסים שאין להן אחריות זוקקין את הקרקעות לישבע עליהן: משנתחייב לישבע על המטלטלין - זוקקין ומגלגלין עמהם שבועת קרקע</w:t>
      </w:r>
      <w:r>
        <w:rPr>
          <w:rFonts w:cs="Miriam"/>
          <w:szCs w:val="20"/>
          <w:rtl/>
          <w:lang w:eastAsia="en-US"/>
        </w:rPr>
        <w:t>)</w:t>
      </w:r>
      <w:r>
        <w:rPr>
          <w:rFonts w:cs="Rod" w:hint="cs"/>
          <w:rtl/>
          <w:lang w:eastAsia="en-US"/>
        </w:rPr>
        <w:t xml:space="preserve">'; טעמא ד'כלים וקרקעות': דקרקע לאו בת שבועה היא, הא כלים וכלים - דומיא דכלים וקרקעות </w:t>
      </w:r>
      <w:r>
        <w:rPr>
          <w:rFonts w:cs="Rod"/>
          <w:rtl/>
          <w:lang w:eastAsia="en-US"/>
        </w:rPr>
        <w:t>–</w:t>
      </w:r>
      <w:r>
        <w:rPr>
          <w:rFonts w:cs="Rod" w:hint="cs"/>
          <w:rtl/>
          <w:lang w:eastAsia="en-US"/>
        </w:rPr>
        <w:t xml:space="preserve"> חייב; היכי דמי? לאו </w:t>
      </w:r>
      <w:r>
        <w:rPr>
          <w:rFonts w:cs="Miriam"/>
          <w:szCs w:val="20"/>
          <w:rtl/>
          <w:lang w:eastAsia="en-US"/>
        </w:rPr>
        <w:t>(</w:t>
      </w:r>
      <w:r>
        <w:rPr>
          <w:rFonts w:cs="Miriam" w:hint="cs"/>
          <w:szCs w:val="20"/>
          <w:rtl/>
          <w:lang w:eastAsia="en-US"/>
        </w:rPr>
        <w:t>שכלים שהודה עליהם מונחים לפנינו</w:t>
      </w:r>
      <w:r>
        <w:rPr>
          <w:rFonts w:cs="Miriam"/>
          <w:szCs w:val="20"/>
          <w:rtl/>
          <w:lang w:eastAsia="en-US"/>
        </w:rPr>
        <w:t>)</w:t>
      </w:r>
      <w:r>
        <w:rPr>
          <w:rFonts w:cs="Rod"/>
          <w:rtl/>
          <w:lang w:eastAsia="en-US"/>
        </w:rPr>
        <w:t xml:space="preserve"> </w:t>
      </w:r>
      <w:r>
        <w:rPr>
          <w:rFonts w:cs="Rod" w:hint="cs"/>
          <w:rtl/>
          <w:lang w:eastAsia="en-US"/>
        </w:rPr>
        <w:t>דאמר ליה 'הילך', ושמע מינה 'הילך' חייב?</w:t>
      </w:r>
    </w:p>
    <w:p w:rsidR="0073492E" w:rsidRDefault="0073492E" w:rsidP="0073492E">
      <w:pPr>
        <w:rPr>
          <w:rFonts w:cs="Rod" w:hint="cs"/>
          <w:rtl/>
          <w:lang w:eastAsia="en-US"/>
        </w:rPr>
      </w:pPr>
      <w:r>
        <w:rPr>
          <w:rFonts w:cs="Rod" w:hint="cs"/>
          <w:rtl/>
          <w:lang w:eastAsia="en-US"/>
        </w:rPr>
        <w:t>לא! לעולם אימא לך 'כלים וכלים נמי פטור', והא דקתני 'כלים וקרקעות' - הא קא משמע לן: הודה במקצת כלים - חייב אף על הקרקעות.</w:t>
      </w:r>
    </w:p>
    <w:p w:rsidR="0073492E" w:rsidRDefault="0073492E" w:rsidP="0073492E">
      <w:pPr>
        <w:rPr>
          <w:rFonts w:cs="Rod"/>
          <w:rtl/>
          <w:lang w:eastAsia="en-US"/>
        </w:rPr>
      </w:pPr>
      <w:r>
        <w:rPr>
          <w:rFonts w:cs="Rod" w:hint="eastAsia"/>
          <w:rtl/>
          <w:lang w:eastAsia="en-US"/>
        </w:rPr>
        <w:t>מאי</w:t>
      </w:r>
      <w:r>
        <w:rPr>
          <w:rFonts w:cs="Rod"/>
          <w:rtl/>
          <w:lang w:eastAsia="en-US"/>
        </w:rPr>
        <w:t xml:space="preserve"> קא משמע </w:t>
      </w:r>
      <w:r>
        <w:rPr>
          <w:rFonts w:cs="Rod" w:hint="eastAsia"/>
          <w:rtl/>
          <w:lang w:eastAsia="en-US"/>
        </w:rPr>
        <w:t>לן</w:t>
      </w:r>
      <w:r>
        <w:rPr>
          <w:rFonts w:cs="Rod"/>
          <w:rtl/>
          <w:lang w:eastAsia="en-US"/>
        </w:rPr>
        <w:t xml:space="preserve">? </w:t>
      </w:r>
      <w:r>
        <w:rPr>
          <w:rFonts w:cs="Rod" w:hint="cs"/>
          <w:rtl/>
          <w:lang w:eastAsia="en-US"/>
        </w:rPr>
        <w:t>'</w:t>
      </w:r>
      <w:r>
        <w:rPr>
          <w:rFonts w:cs="Rod"/>
          <w:rtl/>
          <w:lang w:eastAsia="en-US"/>
        </w:rPr>
        <w:t>זוקקין</w:t>
      </w:r>
      <w:r>
        <w:rPr>
          <w:rFonts w:cs="Rod" w:hint="cs"/>
          <w:rtl/>
          <w:lang w:eastAsia="en-US"/>
        </w:rPr>
        <w:t>'</w:t>
      </w:r>
      <w:r>
        <w:rPr>
          <w:rFonts w:cs="Rod"/>
          <w:rtl/>
          <w:lang w:eastAsia="en-US"/>
        </w:rPr>
        <w:t xml:space="preserve"> </w:t>
      </w:r>
      <w:r>
        <w:rPr>
          <w:rFonts w:cs="Miriam"/>
          <w:szCs w:val="20"/>
          <w:rtl/>
          <w:lang w:eastAsia="en-US"/>
        </w:rPr>
        <w:t>(</w:t>
      </w:r>
      <w:r>
        <w:rPr>
          <w:rFonts w:cs="Miriam" w:hint="eastAsia"/>
          <w:szCs w:val="20"/>
          <w:rtl/>
          <w:lang w:eastAsia="en-US"/>
        </w:rPr>
        <w:t>המטלטלין</w:t>
      </w:r>
      <w:r>
        <w:rPr>
          <w:rFonts w:cs="Miriam"/>
          <w:szCs w:val="20"/>
          <w:rtl/>
          <w:lang w:eastAsia="en-US"/>
        </w:rPr>
        <w:t xml:space="preserve"> זוקקין הקרקעות לישבע על ידי גלגול)</w:t>
      </w:r>
      <w:r>
        <w:rPr>
          <w:rFonts w:cs="Rod"/>
          <w:rtl/>
          <w:lang w:eastAsia="en-US"/>
        </w:rPr>
        <w:t>? תנינא</w:t>
      </w:r>
      <w:r>
        <w:rPr>
          <w:rFonts w:cs="Rod" w:hint="cs"/>
          <w:rtl/>
          <w:lang w:eastAsia="en-US"/>
        </w:rPr>
        <w:t xml:space="preserve"> </w:t>
      </w:r>
      <w:r>
        <w:rPr>
          <w:rFonts w:cs="Miriam"/>
          <w:szCs w:val="20"/>
          <w:rtl/>
          <w:lang w:eastAsia="en-US"/>
        </w:rPr>
        <w:t>(</w:t>
      </w:r>
      <w:r>
        <w:rPr>
          <w:rFonts w:cs="Miriam" w:hint="eastAsia"/>
          <w:szCs w:val="20"/>
          <w:rtl/>
          <w:lang w:eastAsia="en-US"/>
        </w:rPr>
        <w:t>בקדושין</w:t>
      </w:r>
      <w:r>
        <w:rPr>
          <w:rFonts w:cs="Miriam"/>
          <w:szCs w:val="20"/>
          <w:rtl/>
          <w:lang w:eastAsia="en-US"/>
        </w:rPr>
        <w:t xml:space="preserve"> </w:t>
      </w:r>
      <w:r>
        <w:rPr>
          <w:rFonts w:cs="Miriam" w:hint="cs"/>
          <w:szCs w:val="16"/>
          <w:rtl/>
          <w:lang w:eastAsia="en-US"/>
        </w:rPr>
        <w:t xml:space="preserve">(פ"א מ"ה, </w:t>
      </w:r>
      <w:r>
        <w:rPr>
          <w:rFonts w:cs="Miriam"/>
          <w:szCs w:val="16"/>
          <w:rtl/>
          <w:lang w:eastAsia="en-US"/>
        </w:rPr>
        <w:t>דף כו</w:t>
      </w:r>
      <w:r>
        <w:rPr>
          <w:rFonts w:cs="Miriam" w:hint="cs"/>
          <w:szCs w:val="16"/>
          <w:rtl/>
          <w:lang w:eastAsia="en-US"/>
        </w:rPr>
        <w:t>,א)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i/>
          <w:iCs/>
          <w:rtl/>
          <w:lang w:eastAsia="en-US"/>
        </w:rPr>
        <w:t xml:space="preserve">זוקקין הנכסים שאין להן אחריות </w:t>
      </w:r>
      <w:r>
        <w:rPr>
          <w:rFonts w:cs="Rod" w:hint="eastAsia"/>
          <w:i/>
          <w:iCs/>
          <w:rtl/>
          <w:lang w:eastAsia="en-US"/>
        </w:rPr>
        <w:t>את</w:t>
      </w:r>
      <w:r>
        <w:rPr>
          <w:rFonts w:cs="Rod"/>
          <w:i/>
          <w:iCs/>
          <w:rtl/>
          <w:lang w:eastAsia="en-US"/>
        </w:rPr>
        <w:t xml:space="preserve"> הנכסים שיש להן אחריות לישבע עליהם</w:t>
      </w:r>
      <w:r>
        <w:rPr>
          <w:rFonts w:cs="Rod"/>
          <w:rtl/>
          <w:lang w:eastAsia="en-US"/>
        </w:rPr>
        <w:t xml:space="preserve">'!? </w:t>
      </w:r>
    </w:p>
    <w:p w:rsidR="0073492E" w:rsidRDefault="0073492E" w:rsidP="0073492E">
      <w:pPr>
        <w:rPr>
          <w:rFonts w:cs="Rod" w:hint="cs"/>
          <w:lang w:eastAsia="en-US"/>
        </w:rPr>
      </w:pPr>
      <w:r>
        <w:rPr>
          <w:rFonts w:cs="Rod" w:hint="cs"/>
          <w:rtl/>
          <w:lang w:eastAsia="en-US"/>
        </w:rPr>
        <w:t xml:space="preserve">הכא </w:t>
      </w:r>
      <w:r>
        <w:rPr>
          <w:rFonts w:cs="Miriam"/>
          <w:szCs w:val="20"/>
          <w:rtl/>
          <w:lang w:eastAsia="en-US"/>
        </w:rPr>
        <w:t>(</w:t>
      </w:r>
      <w:r>
        <w:rPr>
          <w:rFonts w:cs="Miriam" w:hint="cs"/>
          <w:szCs w:val="20"/>
          <w:rtl/>
          <w:lang w:eastAsia="en-US"/>
        </w:rPr>
        <w:t xml:space="preserve">שמשנה זו שנויה במסכת שבועות </w:t>
      </w:r>
      <w:r>
        <w:rPr>
          <w:rFonts w:cs="Miriam" w:hint="cs"/>
          <w:szCs w:val="16"/>
          <w:rtl/>
          <w:lang w:eastAsia="en-US"/>
        </w:rPr>
        <w:t>(פ"ו מ"ג; דף לח,א)</w:t>
      </w:r>
      <w:r>
        <w:rPr>
          <w:rFonts w:cs="Miriam"/>
          <w:szCs w:val="20"/>
          <w:rtl/>
          <w:lang w:eastAsia="en-US"/>
        </w:rPr>
        <w:t>)</w:t>
      </w:r>
      <w:r>
        <w:rPr>
          <w:rFonts w:cs="Rod"/>
          <w:rtl/>
          <w:lang w:eastAsia="en-US"/>
        </w:rPr>
        <w:t xml:space="preserve"> </w:t>
      </w:r>
      <w:r>
        <w:rPr>
          <w:rFonts w:cs="Rod" w:hint="cs"/>
          <w:rtl/>
          <w:lang w:eastAsia="en-US"/>
        </w:rPr>
        <w:t xml:space="preserve">עיקר, התם </w:t>
      </w:r>
      <w:r>
        <w:rPr>
          <w:rFonts w:cs="Miriam"/>
          <w:szCs w:val="20"/>
          <w:rtl/>
          <w:lang w:eastAsia="en-US"/>
        </w:rPr>
        <w:t>(</w:t>
      </w:r>
      <w:r>
        <w:rPr>
          <w:rFonts w:cs="Miriam" w:hint="cs"/>
          <w:szCs w:val="20"/>
          <w:rtl/>
          <w:lang w:eastAsia="en-US"/>
        </w:rPr>
        <w:t>בקדושין</w:t>
      </w:r>
      <w:r>
        <w:rPr>
          <w:rFonts w:cs="Miriam"/>
          <w:szCs w:val="20"/>
          <w:rtl/>
          <w:lang w:eastAsia="en-US"/>
        </w:rPr>
        <w:t>)</w:t>
      </w:r>
      <w:r>
        <w:rPr>
          <w:rFonts w:cs="Rod"/>
          <w:rtl/>
          <w:lang w:eastAsia="en-US"/>
        </w:rPr>
        <w:t xml:space="preserve"> </w:t>
      </w:r>
      <w:r>
        <w:rPr>
          <w:rFonts w:cs="Rod" w:hint="cs"/>
          <w:rtl/>
          <w:lang w:eastAsia="en-US"/>
        </w:rPr>
        <w:t xml:space="preserve">- אגב גררא נסבה </w:t>
      </w:r>
      <w:r>
        <w:rPr>
          <w:rFonts w:cs="Miriam"/>
          <w:szCs w:val="20"/>
          <w:rtl/>
          <w:lang w:eastAsia="en-US"/>
        </w:rPr>
        <w:t>(</w:t>
      </w:r>
      <w:r>
        <w:rPr>
          <w:rFonts w:cs="Miriam" w:hint="cs"/>
          <w:szCs w:val="20"/>
          <w:rtl/>
          <w:lang w:eastAsia="en-US"/>
        </w:rPr>
        <w:t>דאיירי התם 'נכסים שאין להם אחריות נקנין עם נכסים שיש להן אחריות בכסף בשטר ובחזקה'; ואגב דאיירי ד'נקנין עמהם' תנא בהדה 'זוקקין אותן לישבע עליהם'</w:t>
      </w:r>
      <w:r>
        <w:rPr>
          <w:rFonts w:cs="Miriam"/>
          <w:szCs w:val="20"/>
          <w:rtl/>
          <w:lang w:eastAsia="en-US"/>
        </w:rPr>
        <w:t>)</w:t>
      </w:r>
      <w:r>
        <w:rPr>
          <w:rFonts w:cs="Rod" w:hint="cs"/>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ה,א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ולמאן דאמר 'הילך' פטור - אמאי איצטריך קרא למעוטי קרקע משבועה </w:t>
      </w:r>
      <w:r>
        <w:rPr>
          <w:rFonts w:cs="Miriam"/>
          <w:szCs w:val="20"/>
          <w:rtl/>
          <w:lang w:eastAsia="en-US"/>
        </w:rPr>
        <w:t>(</w:t>
      </w:r>
      <w:r>
        <w:rPr>
          <w:rFonts w:cs="Miriam" w:hint="cs"/>
          <w:szCs w:val="20"/>
          <w:rtl/>
          <w:lang w:eastAsia="en-US"/>
        </w:rPr>
        <w:t xml:space="preserve">דילפינן לה מכלל ופרט [בשבועות </w:t>
      </w:r>
      <w:r>
        <w:rPr>
          <w:rFonts w:cs="Miriam" w:hint="cs"/>
          <w:szCs w:val="16"/>
          <w:rtl/>
          <w:lang w:eastAsia="en-US"/>
        </w:rPr>
        <w:t>(דף מב,ב)</w:t>
      </w:r>
      <w:r>
        <w:rPr>
          <w:rFonts w:cs="Miriam" w:hint="cs"/>
          <w:szCs w:val="20"/>
          <w:rtl/>
          <w:lang w:eastAsia="en-US"/>
        </w:rPr>
        <w:t xml:space="preserve"> ולקמן בפרק 'הזהב' </w:t>
      </w:r>
      <w:r>
        <w:rPr>
          <w:rFonts w:cs="Miriam" w:hint="cs"/>
          <w:szCs w:val="16"/>
          <w:rtl/>
          <w:lang w:eastAsia="en-US"/>
        </w:rPr>
        <w:t>(דף נז,ב)</w:t>
      </w:r>
      <w:r>
        <w:rPr>
          <w:rFonts w:cs="Miriam" w:hint="cs"/>
          <w:szCs w:val="20"/>
          <w:rtl/>
          <w:lang w:eastAsia="en-US"/>
        </w:rPr>
        <w:t>]</w:t>
      </w:r>
      <w:r>
        <w:rPr>
          <w:rFonts w:cs="Miriam"/>
          <w:szCs w:val="20"/>
          <w:rtl/>
          <w:lang w:eastAsia="en-US"/>
        </w:rPr>
        <w:t>)</w:t>
      </w:r>
      <w:r>
        <w:rPr>
          <w:rFonts w:cs="Rod" w:hint="cs"/>
          <w:rtl/>
          <w:lang w:eastAsia="en-US"/>
        </w:rPr>
        <w:t xml:space="preserve">? הא כל קרקע </w:t>
      </w:r>
      <w:r>
        <w:rPr>
          <w:rFonts w:cs="Rod"/>
          <w:rtl/>
          <w:lang w:eastAsia="en-US"/>
        </w:rPr>
        <w:t>–</w:t>
      </w:r>
      <w:r>
        <w:rPr>
          <w:rFonts w:cs="Rod" w:hint="cs"/>
          <w:rtl/>
          <w:lang w:eastAsia="en-US"/>
        </w:rPr>
        <w:t xml:space="preserve"> 'הילך' הוא!?</w:t>
      </w:r>
    </w:p>
    <w:p w:rsidR="0073492E" w:rsidRDefault="0073492E" w:rsidP="0073492E">
      <w:pPr>
        <w:ind w:left="720"/>
        <w:rPr>
          <w:rFonts w:cs="Miriam" w:hint="cs"/>
          <w:rtl/>
          <w:lang w:eastAsia="en-US"/>
        </w:rPr>
      </w:pPr>
      <w:r>
        <w:rPr>
          <w:rFonts w:cs="Miriam"/>
          <w:szCs w:val="20"/>
          <w:rtl/>
          <w:lang w:eastAsia="en-US"/>
        </w:rPr>
        <w:t xml:space="preserve">תוספות מסכת בבא מציעא דף ה עמוד א </w:t>
      </w:r>
      <w:r>
        <w:rPr>
          <w:rFonts w:cs="Miriam" w:hint="cs"/>
          <w:szCs w:val="20"/>
          <w:rtl/>
          <w:lang w:eastAsia="en-US"/>
        </w:rPr>
        <w:t xml:space="preserve">ד"ה </w:t>
      </w:r>
      <w:r>
        <w:rPr>
          <w:rFonts w:cs="Miriam"/>
          <w:szCs w:val="20"/>
          <w:rtl/>
          <w:lang w:eastAsia="en-US"/>
        </w:rPr>
        <w:t>למ"ד הילך פטור קרא אמאי איצטריך כו' - תימה גם למ"ד הילך חייב אמאי איצטריך קרא למעוטי הא בקרקע לא שייך משתמיט</w:t>
      </w:r>
      <w:r>
        <w:rPr>
          <w:rFonts w:cs="Miriam" w:hint="cs"/>
          <w:szCs w:val="20"/>
          <w:rtl/>
          <w:lang w:eastAsia="en-US"/>
        </w:rPr>
        <w:t>!?</w:t>
      </w:r>
      <w:r>
        <w:rPr>
          <w:rFonts w:cs="Miriam"/>
          <w:szCs w:val="20"/>
          <w:rtl/>
          <w:lang w:eastAsia="en-US"/>
        </w:rPr>
        <w:t xml:space="preserve"> וכן [פר"י] לקמן דכי כופר במקצת קרקע פטור הוא</w:t>
      </w:r>
      <w:r>
        <w:rPr>
          <w:rFonts w:cs="Miriam" w:hint="cs"/>
          <w:szCs w:val="20"/>
          <w:rtl/>
          <w:lang w:eastAsia="en-US"/>
        </w:rPr>
        <w:t>,</w:t>
      </w:r>
      <w:r>
        <w:rPr>
          <w:rFonts w:cs="Miriam"/>
          <w:szCs w:val="20"/>
          <w:rtl/>
          <w:lang w:eastAsia="en-US"/>
        </w:rPr>
        <w:t xml:space="preserve"> דנאמן הוא מטעם דאין אדם מעיז כיון דלא שייך הכא אשתמוטי קא משתמיט ושמא גם בקרקע שייך קצת אשתמוטי קא משתמיט כי שמא משכנה וסבר עד דהוה לי זוזי ופרענא ליה.</w:t>
      </w:r>
    </w:p>
    <w:p w:rsidR="0073492E" w:rsidRDefault="0073492E" w:rsidP="0073492E">
      <w:pPr>
        <w:rPr>
          <w:rFonts w:cs="Rod" w:hint="cs"/>
          <w:rtl/>
          <w:lang w:eastAsia="en-US"/>
        </w:rPr>
      </w:pPr>
      <w:r>
        <w:rPr>
          <w:rFonts w:cs="Rod" w:hint="cs"/>
          <w:rtl/>
          <w:lang w:eastAsia="en-US"/>
        </w:rPr>
        <w:t xml:space="preserve">אמר לך: איצטריך קרא היכא דחפר בה בורות שיחין ומערות </w:t>
      </w:r>
      <w:r>
        <w:rPr>
          <w:rFonts w:cs="Miriam"/>
          <w:szCs w:val="20"/>
          <w:rtl/>
          <w:lang w:eastAsia="en-US"/>
        </w:rPr>
        <w:t>(</w:t>
      </w:r>
      <w:r>
        <w:rPr>
          <w:rFonts w:cs="Miriam" w:hint="cs"/>
          <w:szCs w:val="20"/>
          <w:rtl/>
          <w:lang w:eastAsia="en-US"/>
        </w:rPr>
        <w:t xml:space="preserve">דלאו 'הילך' הוא, שהרי קלקלה </w:t>
      </w:r>
      <w:r>
        <w:rPr>
          <w:rFonts w:cs="Courier New" w:hint="cs"/>
          <w:szCs w:val="16"/>
          <w:rtl/>
          <w:lang w:eastAsia="en-US"/>
        </w:rPr>
        <w:t>[</w:t>
      </w:r>
      <w:r>
        <w:rPr>
          <w:rFonts w:ascii="Courier New" w:hAnsi="Courier New" w:cs="Courier New" w:hint="cs"/>
          <w:sz w:val="18"/>
          <w:szCs w:val="16"/>
          <w:rtl/>
          <w:lang w:eastAsia="en-US"/>
        </w:rPr>
        <w:t>שני פירושים: 1) שאינו מחזירה במצב המקורי; 2) אין כאן 'הילך' כי עדיין בענין זה נשאר ביניהם דין על הנזיקין, ו'הילך' הוא גמירת העסקים ביניהם</w:t>
      </w:r>
      <w:r>
        <w:rPr>
          <w:rFonts w:cs="Courier New" w:hint="cs"/>
          <w:szCs w:val="16"/>
          <w:rtl/>
          <w:lang w:eastAsia="en-US"/>
        </w:rPr>
        <w:t>]</w:t>
      </w:r>
      <w:r>
        <w:rPr>
          <w:rFonts w:cs="Miriam"/>
          <w:szCs w:val="20"/>
          <w:rtl/>
          <w:lang w:eastAsia="en-US"/>
        </w:rPr>
        <w:t>)</w:t>
      </w:r>
      <w:r>
        <w:rPr>
          <w:rFonts w:cs="Rod" w:hint="cs"/>
          <w:rtl/>
          <w:lang w:eastAsia="en-US"/>
        </w:rPr>
        <w:t xml:space="preserve">; אי נמי היכא דטענו כלים וקרקעות והודה בכלים וכפר בקרקעות </w:t>
      </w:r>
      <w:r>
        <w:rPr>
          <w:rFonts w:cs="Miriam"/>
          <w:szCs w:val="20"/>
          <w:rtl/>
          <w:lang w:eastAsia="en-US"/>
        </w:rPr>
        <w:t>(</w:t>
      </w:r>
      <w:r>
        <w:rPr>
          <w:rFonts w:cs="Miriam" w:hint="cs"/>
          <w:szCs w:val="20"/>
          <w:rtl/>
          <w:lang w:eastAsia="en-US"/>
        </w:rPr>
        <w:t>דלאו 'הילך' הוא; ואשמועינן דאינו נשבע אכפירת (שעבוד) קרקעות</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תא שמע, דתני רמי בר חמא </w:t>
      </w:r>
      <w:r>
        <w:rPr>
          <w:rFonts w:cs="Miriam" w:hint="cs"/>
          <w:szCs w:val="16"/>
          <w:rtl/>
          <w:lang w:eastAsia="en-US"/>
        </w:rPr>
        <w:t>[בבא קמא קז,ב]</w:t>
      </w:r>
      <w:r>
        <w:rPr>
          <w:rFonts w:cs="Rod" w:hint="cs"/>
          <w:rtl/>
          <w:lang w:eastAsia="en-US"/>
        </w:rPr>
        <w:t>: '</w:t>
      </w:r>
      <w:r>
        <w:rPr>
          <w:rFonts w:cs="Rod" w:hint="cs"/>
          <w:i/>
          <w:iCs/>
          <w:rtl/>
          <w:lang w:eastAsia="en-US"/>
        </w:rPr>
        <w:t xml:space="preserve">ארבעה שומרין </w:t>
      </w:r>
      <w:r>
        <w:rPr>
          <w:rFonts w:cs="Miriam"/>
          <w:szCs w:val="20"/>
          <w:rtl/>
          <w:lang w:eastAsia="en-US"/>
        </w:rPr>
        <w:t>(</w:t>
      </w:r>
      <w:r>
        <w:rPr>
          <w:rFonts w:cs="Miriam" w:hint="cs"/>
          <w:szCs w:val="20"/>
          <w:rtl/>
          <w:lang w:eastAsia="en-US"/>
        </w:rPr>
        <w:t>שבועה האמורה בהן: בשומר חנם - שנגנבה הימנו, ושומר שכר - שנאנסה, ובשואל - שמתה מחמת מלאכה</w:t>
      </w:r>
      <w:r>
        <w:rPr>
          <w:rFonts w:cs="Miriam"/>
          <w:szCs w:val="20"/>
          <w:rtl/>
          <w:lang w:eastAsia="en-US"/>
        </w:rPr>
        <w:t>)</w:t>
      </w:r>
      <w:r>
        <w:rPr>
          <w:rFonts w:cs="Rod" w:hint="cs"/>
          <w:i/>
          <w:iCs/>
          <w:rtl/>
          <w:lang w:eastAsia="en-US"/>
        </w:rPr>
        <w:t xml:space="preserve"> צריכין כפירה במקצת והודאה במקצת </w:t>
      </w:r>
      <w:r>
        <w:rPr>
          <w:rFonts w:cs="Miriam"/>
          <w:szCs w:val="20"/>
          <w:rtl/>
          <w:lang w:eastAsia="en-US"/>
        </w:rPr>
        <w:t>(</w:t>
      </w:r>
      <w:r>
        <w:rPr>
          <w:rFonts w:cs="Miriam" w:hint="cs"/>
          <w:szCs w:val="20"/>
          <w:rtl/>
          <w:lang w:eastAsia="en-US"/>
        </w:rPr>
        <w:t xml:space="preserve">כפירה לא הויא אלא בכופר ממש: או "לא היו דברים מעולם" או "החזרתי לך"; הודאה לא הויא אלא אם כן הודה ממש שיש לו בידו, שחייב להחזיר לו; נמצא שאין חיוב שבועת השומרים באה אלא אם כן טען שלש פרות </w:t>
      </w:r>
      <w:r>
        <w:rPr>
          <w:rFonts w:cs="Courier New" w:hint="cs"/>
          <w:szCs w:val="16"/>
          <w:rtl/>
          <w:lang w:eastAsia="en-US"/>
        </w:rPr>
        <w:t>[</w:t>
      </w:r>
      <w:r>
        <w:rPr>
          <w:rFonts w:ascii="Courier New" w:hAnsi="Courier New" w:cs="Courier New" w:hint="cs"/>
          <w:sz w:val="18"/>
          <w:szCs w:val="16"/>
          <w:rtl/>
          <w:lang w:eastAsia="en-US"/>
        </w:rPr>
        <w:t>כפי שמעמידה הגמרא להלן</w:t>
      </w:r>
      <w:r>
        <w:rPr>
          <w:rFonts w:cs="Courier New" w:hint="cs"/>
          <w:szCs w:val="16"/>
          <w:rtl/>
          <w:lang w:eastAsia="en-US"/>
        </w:rPr>
        <w:t>]</w:t>
      </w:r>
      <w:r>
        <w:rPr>
          <w:rFonts w:cs="Miriam" w:hint="cs"/>
          <w:szCs w:val="20"/>
          <w:rtl/>
          <w:lang w:eastAsia="en-US"/>
        </w:rPr>
        <w:t>: באחת כפר לו, ואחת הודה לו שישנה בידו, והשלישית אומר לו "נאנסה"; או אם שומר חנם הוא אומר לו בשלישית "נגנבה", דחייב עליה שבועה האמורה בפרשה ש</w:t>
      </w:r>
      <w:r>
        <w:rPr>
          <w:rFonts w:cs="Narkisim" w:hint="cs"/>
          <w:szCs w:val="20"/>
          <w:rtl/>
          <w:lang w:eastAsia="en-US"/>
        </w:rPr>
        <w:t>'לא שלח ידו במלאכת רעהו</w:t>
      </w:r>
      <w:r>
        <w:rPr>
          <w:rFonts w:cs="Miriam" w:hint="cs"/>
          <w:szCs w:val="20"/>
          <w:rtl/>
          <w:lang w:eastAsia="en-US"/>
        </w:rPr>
        <w:t xml:space="preserve">' </w:t>
      </w:r>
      <w:r>
        <w:rPr>
          <w:rFonts w:cs="Miriam" w:hint="cs"/>
          <w:szCs w:val="16"/>
          <w:rtl/>
          <w:lang w:eastAsia="en-US"/>
        </w:rPr>
        <w:t>(שמות כב</w:t>
      </w:r>
      <w:r>
        <w:rPr>
          <w:rFonts w:cs="Miriam"/>
          <w:szCs w:val="16"/>
          <w:rtl/>
          <w:lang w:eastAsia="en-US"/>
        </w:rPr>
        <w:t>,</w:t>
      </w:r>
      <w:r>
        <w:rPr>
          <w:rFonts w:cs="Miriam" w:hint="cs"/>
          <w:szCs w:val="16"/>
          <w:rtl/>
          <w:lang w:eastAsia="en-US"/>
        </w:rPr>
        <w:t>ז,י)</w:t>
      </w:r>
      <w:r>
        <w:rPr>
          <w:rFonts w:cs="Miriam" w:hint="cs"/>
          <w:szCs w:val="20"/>
          <w:rtl/>
          <w:lang w:eastAsia="en-US"/>
        </w:rPr>
        <w:t>; דאילו שבועה דכפירה - אין זו שבועה האמורה בשומרים; ובלאו כפירה נמי לא תחייביה שבועת שומרים, דכתיב בשומר חנם '</w:t>
      </w:r>
      <w:r>
        <w:rPr>
          <w:rFonts w:cs="Narkisim" w:hint="cs"/>
          <w:szCs w:val="20"/>
          <w:rtl/>
          <w:lang w:eastAsia="en-US"/>
        </w:rPr>
        <w:t>כי הוא זה</w:t>
      </w:r>
      <w:r>
        <w:rPr>
          <w:rFonts w:cs="Miriam" w:hint="cs"/>
          <w:szCs w:val="20"/>
          <w:rtl/>
          <w:lang w:eastAsia="en-US"/>
        </w:rPr>
        <w:t>'</w:t>
      </w:r>
      <w:r>
        <w:rPr>
          <w:rFonts w:cs="Miriam" w:hint="cs"/>
          <w:szCs w:val="16"/>
          <w:rtl/>
          <w:lang w:eastAsia="en-US"/>
        </w:rPr>
        <w:t xml:space="preserve"> [שמות כב,ח]</w:t>
      </w:r>
      <w:r>
        <w:rPr>
          <w:rFonts w:cs="Miriam" w:hint="cs"/>
          <w:szCs w:val="20"/>
          <w:rtl/>
          <w:lang w:eastAsia="en-US"/>
        </w:rPr>
        <w:t xml:space="preserve">: דמינה נפקא לן </w:t>
      </w:r>
      <w:r>
        <w:rPr>
          <w:rFonts w:cs="Miriam" w:hint="cs"/>
          <w:szCs w:val="16"/>
          <w:rtl/>
          <w:lang w:eastAsia="en-US"/>
        </w:rPr>
        <w:t>(שבועות לט,ב)</w:t>
      </w:r>
      <w:r>
        <w:rPr>
          <w:rFonts w:cs="Miriam" w:hint="cs"/>
          <w:szCs w:val="20"/>
          <w:rtl/>
          <w:lang w:eastAsia="en-US"/>
        </w:rPr>
        <w:t xml:space="preserve"> שמודה במקצת וכפר במקצת, ולאפוקי ממאן דאמר בבבא קמא ב'הגוזל [קמא]' </w:t>
      </w:r>
      <w:r>
        <w:rPr>
          <w:rFonts w:cs="Miriam" w:hint="cs"/>
          <w:szCs w:val="16"/>
          <w:rtl/>
          <w:lang w:eastAsia="en-US"/>
        </w:rPr>
        <w:t>(דף קז,ב)</w:t>
      </w:r>
      <w:r>
        <w:rPr>
          <w:rFonts w:cs="Miriam" w:hint="cs"/>
          <w:szCs w:val="20"/>
          <w:rtl/>
          <w:lang w:eastAsia="en-US"/>
        </w:rPr>
        <w:t xml:space="preserve"> 'עירוב פרשיות כתוב כאן, וכי כתיב '</w:t>
      </w:r>
      <w:r>
        <w:rPr>
          <w:rFonts w:cs="Narkisim" w:hint="cs"/>
          <w:szCs w:val="20"/>
          <w:rtl/>
          <w:lang w:eastAsia="en-US"/>
        </w:rPr>
        <w:t>כי הוא זה</w:t>
      </w:r>
      <w:r>
        <w:rPr>
          <w:rFonts w:cs="Miriam" w:hint="cs"/>
          <w:szCs w:val="20"/>
          <w:rtl/>
          <w:lang w:eastAsia="en-US"/>
        </w:rPr>
        <w:t>' - לאו אשומר חנם - דכתיב גביה - קאי, אלא א'אם כסף תלוה'; ואשמועינן האי תנא דבשומרים נמי בעינן כפירה והודאה, והשבועה האמורה בפרשה - על פרה שלישית</w:t>
      </w:r>
      <w:r>
        <w:rPr>
          <w:rFonts w:cs="Miriam"/>
          <w:szCs w:val="20"/>
          <w:rtl/>
          <w:lang w:eastAsia="en-US"/>
        </w:rPr>
        <w:t>)</w:t>
      </w:r>
      <w:r>
        <w:rPr>
          <w:rFonts w:cs="Rod" w:hint="cs"/>
          <w:i/>
          <w:iCs/>
          <w:rtl/>
          <w:lang w:eastAsia="en-US"/>
        </w:rPr>
        <w:t>: שומר חנם, והשואל, נושא שכר, והשוכר</w:t>
      </w:r>
      <w:r>
        <w:rPr>
          <w:rFonts w:cs="Rod" w:hint="cs"/>
          <w:rtl/>
          <w:lang w:eastAsia="en-US"/>
        </w:rPr>
        <w:t xml:space="preserve">'*; היכי דמי </w:t>
      </w:r>
      <w:r>
        <w:rPr>
          <w:rFonts w:cs="Miriam"/>
          <w:szCs w:val="20"/>
          <w:rtl/>
          <w:lang w:eastAsia="en-US"/>
        </w:rPr>
        <w:t>(</w:t>
      </w:r>
      <w:r>
        <w:rPr>
          <w:rFonts w:cs="Miriam" w:hint="cs"/>
          <w:szCs w:val="20"/>
          <w:rtl/>
          <w:lang w:eastAsia="en-US"/>
        </w:rPr>
        <w:t>פרה של הודאה</w:t>
      </w:r>
      <w:r>
        <w:rPr>
          <w:rFonts w:cs="Miriam"/>
          <w:szCs w:val="20"/>
          <w:rtl/>
          <w:lang w:eastAsia="en-US"/>
        </w:rPr>
        <w:t>)</w:t>
      </w:r>
      <w:r>
        <w:rPr>
          <w:rFonts w:cs="Rod" w:hint="cs"/>
          <w:rtl/>
          <w:lang w:eastAsia="en-US"/>
        </w:rPr>
        <w:t xml:space="preserve">? לאו דאמר ליה 'הילך' </w:t>
      </w:r>
      <w:r>
        <w:rPr>
          <w:rFonts w:cs="Miriam"/>
          <w:szCs w:val="20"/>
          <w:rtl/>
          <w:lang w:eastAsia="en-US"/>
        </w:rPr>
        <w:t>(</w:t>
      </w:r>
      <w:r>
        <w:rPr>
          <w:rFonts w:cs="Miriam" w:hint="cs"/>
          <w:szCs w:val="20"/>
          <w:rtl/>
          <w:lang w:eastAsia="en-US"/>
        </w:rPr>
        <w:t>לאו דקיימא קמן, ואמר ליה "קחנה בכל מקום שהיא", דהיינו 'הילך'</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לא, דאמר ליה "שלש פרות מסרתי לך ומתו כולהו בפשיעה", ואמר ליה איהו: "חדא - לא היו דברים מעולם; וחדא - מתה באונס </w:t>
      </w:r>
      <w:r>
        <w:rPr>
          <w:rFonts w:cs="Miriam"/>
          <w:szCs w:val="20"/>
          <w:rtl/>
          <w:lang w:eastAsia="en-US"/>
        </w:rPr>
        <w:t>(</w:t>
      </w:r>
      <w:r>
        <w:rPr>
          <w:rFonts w:cs="Miriam" w:hint="cs"/>
          <w:szCs w:val="20"/>
          <w:rtl/>
          <w:lang w:eastAsia="en-US"/>
        </w:rPr>
        <w:t>ועליה הוא נשבע שבועת שומרין</w:t>
      </w:r>
      <w:r>
        <w:rPr>
          <w:rFonts w:cs="Miriam"/>
          <w:szCs w:val="20"/>
          <w:rtl/>
          <w:lang w:eastAsia="en-US"/>
        </w:rPr>
        <w:t>)</w:t>
      </w:r>
      <w:r>
        <w:rPr>
          <w:rFonts w:cs="Rod" w:hint="cs"/>
          <w:rtl/>
          <w:lang w:eastAsia="en-US"/>
        </w:rPr>
        <w:t xml:space="preserve">, וחדא - מתה בפשיעה, דבעינא שלומי לך" </w:t>
      </w:r>
      <w:r>
        <w:rPr>
          <w:rFonts w:cs="Miriam" w:hint="cs"/>
          <w:szCs w:val="20"/>
          <w:rtl/>
          <w:lang w:eastAsia="en-US"/>
        </w:rPr>
        <w:t>'</w:t>
      </w:r>
      <w:r>
        <w:rPr>
          <w:rFonts w:cs="Miriam"/>
          <w:szCs w:val="20"/>
          <w:rtl/>
          <w:lang w:eastAsia="en-US"/>
        </w:rPr>
        <w:t>(</w:t>
      </w:r>
      <w:r>
        <w:rPr>
          <w:rFonts w:cs="Miriam" w:hint="cs"/>
          <w:szCs w:val="20"/>
          <w:rtl/>
          <w:lang w:eastAsia="en-US"/>
        </w:rPr>
        <w:t>מתה לה בפשיעה' היא של 'הודאה'</w:t>
      </w:r>
      <w:r>
        <w:rPr>
          <w:rFonts w:cs="Miriam"/>
          <w:szCs w:val="20"/>
          <w:rtl/>
          <w:lang w:eastAsia="en-US"/>
        </w:rPr>
        <w:t>)</w:t>
      </w:r>
      <w:r>
        <w:rPr>
          <w:rFonts w:cs="Rod"/>
          <w:rtl/>
          <w:lang w:eastAsia="en-US"/>
        </w:rPr>
        <w:t xml:space="preserve"> </w:t>
      </w:r>
      <w:r>
        <w:rPr>
          <w:rFonts w:cs="Rod" w:hint="cs"/>
          <w:rtl/>
          <w:lang w:eastAsia="en-US"/>
        </w:rPr>
        <w:t>דלאו 'הילך' הוא.</w:t>
      </w:r>
    </w:p>
    <w:p w:rsidR="0073492E" w:rsidRDefault="0073492E" w:rsidP="0073492E">
      <w:pPr>
        <w:ind w:left="720"/>
        <w:rPr>
          <w:rFonts w:cs="Rod" w:hint="cs"/>
          <w:rtl/>
          <w:lang w:eastAsia="en-US"/>
        </w:rPr>
      </w:pPr>
      <w:r>
        <w:rPr>
          <w:rFonts w:cs="Miriam" w:hint="cs"/>
          <w:szCs w:val="20"/>
          <w:rtl/>
          <w:lang w:eastAsia="en-US"/>
        </w:rPr>
        <w:t xml:space="preserve">* </w:t>
      </w:r>
      <w:r>
        <w:rPr>
          <w:rFonts w:cs="Miriam"/>
          <w:szCs w:val="20"/>
          <w:rtl/>
          <w:lang w:eastAsia="en-US"/>
        </w:rPr>
        <w:t xml:space="preserve">תוספות מסכת בבא מציעא דף ה עמוד א </w:t>
      </w:r>
      <w:r>
        <w:rPr>
          <w:rFonts w:cs="Miriam" w:hint="cs"/>
          <w:szCs w:val="20"/>
          <w:rtl/>
          <w:lang w:eastAsia="en-US"/>
        </w:rPr>
        <w:t xml:space="preserve">ד"ה </w:t>
      </w:r>
      <w:r>
        <w:rPr>
          <w:rFonts w:cs="Miriam"/>
          <w:szCs w:val="20"/>
          <w:rtl/>
          <w:lang w:eastAsia="en-US"/>
        </w:rPr>
        <w:t>שומר חנם - פטור מכל חוץ מפשיעה</w:t>
      </w:r>
      <w:r>
        <w:rPr>
          <w:rFonts w:cs="Miriam" w:hint="cs"/>
          <w:szCs w:val="20"/>
          <w:rtl/>
          <w:lang w:eastAsia="en-US"/>
        </w:rPr>
        <w:t>,</w:t>
      </w:r>
      <w:r>
        <w:rPr>
          <w:rFonts w:cs="Miriam"/>
          <w:szCs w:val="20"/>
          <w:rtl/>
          <w:lang w:eastAsia="en-US"/>
        </w:rPr>
        <w:t xml:space="preserve"> ושואל חייב בכל חוץ ממתה מחמת מלאכה</w:t>
      </w:r>
      <w:r>
        <w:rPr>
          <w:rFonts w:cs="Miriam" w:hint="cs"/>
          <w:szCs w:val="20"/>
          <w:rtl/>
          <w:lang w:eastAsia="en-US"/>
        </w:rPr>
        <w:t>,</w:t>
      </w:r>
      <w:r>
        <w:rPr>
          <w:rFonts w:cs="Miriam"/>
          <w:szCs w:val="20"/>
          <w:rtl/>
          <w:lang w:eastAsia="en-US"/>
        </w:rPr>
        <w:t xml:space="preserve"> ונושא שכר והשוכר במקצת חייב ובמקצת פטור</w:t>
      </w:r>
      <w:r>
        <w:rPr>
          <w:rFonts w:cs="Miriam" w:hint="cs"/>
          <w:szCs w:val="20"/>
          <w:rtl/>
          <w:lang w:eastAsia="en-US"/>
        </w:rPr>
        <w:t>;</w:t>
      </w:r>
      <w:r>
        <w:rPr>
          <w:rFonts w:cs="Miriam"/>
          <w:szCs w:val="20"/>
          <w:rtl/>
          <w:lang w:eastAsia="en-US"/>
        </w:rPr>
        <w:t xml:space="preserve"> </w:t>
      </w:r>
      <w:r>
        <w:rPr>
          <w:rFonts w:cs="Miriam"/>
          <w:szCs w:val="20"/>
          <w:u w:val="single"/>
          <w:rtl/>
          <w:lang w:eastAsia="en-US"/>
        </w:rPr>
        <w:t>ולכך תנא להו כסדר זה ולא שנאם כסדר כתיבתם</w:t>
      </w:r>
      <w:r>
        <w:rPr>
          <w:rFonts w:cs="Miriam" w:hint="cs"/>
          <w:szCs w:val="20"/>
          <w:rtl/>
          <w:lang w:eastAsia="en-US"/>
        </w:rPr>
        <w:t>;</w:t>
      </w:r>
      <w:r>
        <w:rPr>
          <w:rFonts w:cs="Miriam"/>
          <w:szCs w:val="20"/>
          <w:rtl/>
          <w:lang w:eastAsia="en-US"/>
        </w:rPr>
        <w:t xml:space="preserve"> וא"ת ואמאי לא מקשה מכמה משניות ד</w:t>
      </w:r>
      <w:r>
        <w:rPr>
          <w:rFonts w:cs="Miriam" w:hint="cs"/>
          <w:szCs w:val="20"/>
          <w:rtl/>
          <w:lang w:eastAsia="en-US"/>
        </w:rPr>
        <w:t>'</w:t>
      </w:r>
      <w:r>
        <w:rPr>
          <w:rFonts w:cs="Miriam"/>
          <w:i/>
          <w:iCs/>
          <w:szCs w:val="20"/>
          <w:rtl/>
          <w:lang w:eastAsia="en-US"/>
        </w:rPr>
        <w:t>זה אומר עד הזיז וזה אומר עד החלון</w:t>
      </w:r>
      <w:r>
        <w:rPr>
          <w:rFonts w:cs="Miriam" w:hint="cs"/>
          <w:szCs w:val="20"/>
          <w:rtl/>
          <w:lang w:eastAsia="en-US"/>
        </w:rPr>
        <w:t xml:space="preserve">' </w:t>
      </w:r>
      <w:r>
        <w:rPr>
          <w:rFonts w:cs="Miriam"/>
          <w:szCs w:val="20"/>
          <w:rtl/>
          <w:lang w:eastAsia="en-US"/>
        </w:rPr>
        <w:t>ו</w:t>
      </w:r>
      <w:r>
        <w:rPr>
          <w:rFonts w:cs="Miriam" w:hint="cs"/>
          <w:szCs w:val="20"/>
          <w:rtl/>
          <w:lang w:eastAsia="en-US"/>
        </w:rPr>
        <w:t>'</w:t>
      </w:r>
      <w:r>
        <w:rPr>
          <w:rFonts w:cs="Miriam"/>
          <w:i/>
          <w:iCs/>
          <w:szCs w:val="20"/>
          <w:rtl/>
          <w:lang w:eastAsia="en-US"/>
        </w:rPr>
        <w:t>עשר גפנים</w:t>
      </w:r>
      <w:r>
        <w:rPr>
          <w:rFonts w:cs="Miriam" w:hint="cs"/>
          <w:szCs w:val="20"/>
          <w:rtl/>
          <w:lang w:eastAsia="en-US"/>
        </w:rPr>
        <w:t>'</w:t>
      </w:r>
      <w:r>
        <w:rPr>
          <w:rFonts w:cs="Miriam"/>
          <w:szCs w:val="20"/>
          <w:rtl/>
          <w:lang w:eastAsia="en-US"/>
        </w:rPr>
        <w:t xml:space="preserve"> דשבועות </w:t>
      </w:r>
      <w:r>
        <w:rPr>
          <w:rFonts w:cs="Miriam"/>
          <w:szCs w:val="16"/>
          <w:rtl/>
          <w:lang w:eastAsia="en-US"/>
        </w:rPr>
        <w:t>(</w:t>
      </w:r>
      <w:r>
        <w:rPr>
          <w:rFonts w:cs="Miriam" w:hint="cs"/>
          <w:szCs w:val="16"/>
          <w:rtl/>
          <w:lang w:eastAsia="en-US"/>
        </w:rPr>
        <w:t xml:space="preserve">פ"ו מ"ו, </w:t>
      </w:r>
      <w:r>
        <w:rPr>
          <w:rFonts w:cs="Miriam"/>
          <w:szCs w:val="16"/>
          <w:rtl/>
          <w:lang w:eastAsia="en-US"/>
        </w:rPr>
        <w:t>דף מב</w:t>
      </w:r>
      <w:r>
        <w:rPr>
          <w:rFonts w:cs="Miriam" w:hint="cs"/>
          <w:szCs w:val="16"/>
          <w:rtl/>
          <w:lang w:eastAsia="en-US"/>
        </w:rPr>
        <w:t>,ב</w:t>
      </w:r>
      <w:r>
        <w:rPr>
          <w:rFonts w:cs="Miriam"/>
          <w:szCs w:val="16"/>
          <w:rtl/>
          <w:lang w:eastAsia="en-US"/>
        </w:rPr>
        <w:t>)</w:t>
      </w:r>
      <w:r>
        <w:rPr>
          <w:rFonts w:cs="Miriam"/>
          <w:szCs w:val="20"/>
          <w:rtl/>
          <w:lang w:eastAsia="en-US"/>
        </w:rPr>
        <w:t xml:space="preserve"> ומתניתין דהשואל </w:t>
      </w:r>
      <w:r>
        <w:rPr>
          <w:rFonts w:cs="Miriam"/>
          <w:szCs w:val="16"/>
          <w:rtl/>
          <w:lang w:eastAsia="en-US"/>
        </w:rPr>
        <w:t>(</w:t>
      </w:r>
      <w:r>
        <w:rPr>
          <w:rFonts w:cs="Miriam" w:hint="cs"/>
          <w:szCs w:val="16"/>
          <w:rtl/>
          <w:lang w:eastAsia="en-US"/>
        </w:rPr>
        <w:t xml:space="preserve">פ"ח מ"ב; </w:t>
      </w:r>
      <w:r>
        <w:rPr>
          <w:rFonts w:cs="Miriam"/>
          <w:szCs w:val="16"/>
          <w:rtl/>
          <w:lang w:eastAsia="en-US"/>
        </w:rPr>
        <w:t>לקמן דף צז</w:t>
      </w:r>
      <w:r>
        <w:rPr>
          <w:rFonts w:cs="Miriam" w:hint="cs"/>
          <w:szCs w:val="16"/>
          <w:rtl/>
          <w:lang w:eastAsia="en-US"/>
        </w:rPr>
        <w:t>,ב</w:t>
      </w:r>
      <w:r>
        <w:rPr>
          <w:rFonts w:cs="Miriam"/>
          <w:szCs w:val="16"/>
          <w:rtl/>
          <w:lang w:eastAsia="en-US"/>
        </w:rPr>
        <w:t xml:space="preserve"> ושם)</w:t>
      </w:r>
      <w:r>
        <w:rPr>
          <w:rFonts w:cs="Miriam"/>
          <w:szCs w:val="20"/>
          <w:rtl/>
          <w:lang w:eastAsia="en-US"/>
        </w:rPr>
        <w:t xml:space="preserve"> ד</w:t>
      </w:r>
      <w:r>
        <w:rPr>
          <w:rFonts w:cs="Miriam" w:hint="cs"/>
          <w:szCs w:val="20"/>
          <w:rtl/>
          <w:lang w:eastAsia="en-US"/>
        </w:rPr>
        <w:t>'</w:t>
      </w:r>
      <w:r>
        <w:rPr>
          <w:rFonts w:cs="Miriam"/>
          <w:i/>
          <w:iCs/>
          <w:szCs w:val="20"/>
          <w:rtl/>
          <w:lang w:eastAsia="en-US"/>
        </w:rPr>
        <w:t>זה אומר שאולה וזה אומר שכורה</w:t>
      </w:r>
      <w:r>
        <w:rPr>
          <w:rFonts w:cs="Miriam" w:hint="cs"/>
          <w:szCs w:val="20"/>
          <w:rtl/>
          <w:lang w:eastAsia="en-US"/>
        </w:rPr>
        <w:t>'</w:t>
      </w:r>
      <w:r>
        <w:rPr>
          <w:rFonts w:cs="Miriam"/>
          <w:szCs w:val="20"/>
          <w:rtl/>
          <w:lang w:eastAsia="en-US"/>
        </w:rPr>
        <w:t xml:space="preserve"> דמיירי בפקדון</w:t>
      </w:r>
      <w:r>
        <w:rPr>
          <w:rFonts w:cs="Miriam" w:hint="cs"/>
          <w:szCs w:val="20"/>
          <w:rtl/>
          <w:lang w:eastAsia="en-US"/>
        </w:rPr>
        <w:t>,</w:t>
      </w:r>
      <w:r>
        <w:rPr>
          <w:rFonts w:cs="Miriam"/>
          <w:szCs w:val="20"/>
          <w:rtl/>
          <w:lang w:eastAsia="en-US"/>
        </w:rPr>
        <w:t xml:space="preserve"> הא הילך הוא</w:t>
      </w:r>
      <w:r>
        <w:rPr>
          <w:rFonts w:cs="Miriam" w:hint="cs"/>
          <w:szCs w:val="20"/>
          <w:rtl/>
          <w:lang w:eastAsia="en-US"/>
        </w:rPr>
        <w:t>? -</w:t>
      </w:r>
      <w:r>
        <w:rPr>
          <w:rFonts w:cs="Miriam"/>
          <w:szCs w:val="20"/>
          <w:rtl/>
          <w:lang w:eastAsia="en-US"/>
        </w:rPr>
        <w:t xml:space="preserve"> וי"ל דניחא ליה לאקשויי מכל </w:t>
      </w:r>
      <w:r>
        <w:rPr>
          <w:rFonts w:cs="Miriam" w:hint="cs"/>
          <w:szCs w:val="20"/>
          <w:rtl/>
          <w:lang w:eastAsia="en-US"/>
        </w:rPr>
        <w:t>ארבעה</w:t>
      </w:r>
      <w:r>
        <w:rPr>
          <w:rFonts w:cs="Miriam"/>
          <w:szCs w:val="20"/>
          <w:rtl/>
          <w:lang w:eastAsia="en-US"/>
        </w:rPr>
        <w:t xml:space="preserve"> שומרין.</w:t>
      </w:r>
    </w:p>
    <w:p w:rsidR="0073492E" w:rsidRDefault="0073492E" w:rsidP="0073492E">
      <w:pPr>
        <w:rPr>
          <w:rFonts w:cs="Rod" w:hint="cs"/>
          <w:rtl/>
          <w:lang w:eastAsia="en-US"/>
        </w:rPr>
      </w:pPr>
    </w:p>
    <w:p w:rsidR="0073492E" w:rsidRDefault="0073492E" w:rsidP="0073492E">
      <w:pPr>
        <w:rPr>
          <w:rFonts w:cs="Miriam" w:hint="cs"/>
          <w:lang w:eastAsia="en-US"/>
        </w:rPr>
      </w:pPr>
      <w:r>
        <w:rPr>
          <w:rFonts w:cs="Rod" w:hint="cs"/>
          <w:rtl/>
          <w:lang w:eastAsia="en-US"/>
        </w:rPr>
        <w:t xml:space="preserve">תא שמע, דתני אבוה דרבי אפטוריקי </w:t>
      </w:r>
      <w:r>
        <w:rPr>
          <w:rFonts w:cs="Miriam"/>
          <w:szCs w:val="20"/>
          <w:rtl/>
          <w:lang w:eastAsia="en-US"/>
        </w:rPr>
        <w:t>(</w:t>
      </w:r>
      <w:r>
        <w:rPr>
          <w:rFonts w:cs="Miriam" w:hint="cs"/>
          <w:szCs w:val="20"/>
          <w:rtl/>
          <w:lang w:eastAsia="en-US"/>
        </w:rPr>
        <w:t>תא שמע מינה תיובתא</w:t>
      </w:r>
      <w:r>
        <w:rPr>
          <w:rFonts w:cs="Miriam"/>
          <w:szCs w:val="20"/>
          <w:rtl/>
          <w:lang w:eastAsia="en-US"/>
        </w:rPr>
        <w:t>)</w:t>
      </w:r>
      <w:r>
        <w:rPr>
          <w:rFonts w:cs="Rod"/>
          <w:rtl/>
          <w:lang w:eastAsia="en-US"/>
        </w:rPr>
        <w:t xml:space="preserve"> </w:t>
      </w:r>
      <w:r>
        <w:rPr>
          <w:rFonts w:cs="Rod" w:hint="cs"/>
          <w:rtl/>
          <w:lang w:eastAsia="en-US"/>
        </w:rPr>
        <w:t xml:space="preserve">לדרבי חייא קמייתא </w:t>
      </w:r>
      <w:r>
        <w:rPr>
          <w:rFonts w:cs="Miriam"/>
          <w:szCs w:val="20"/>
          <w:rtl/>
          <w:lang w:eastAsia="en-US"/>
        </w:rPr>
        <w:t>(</w:t>
      </w:r>
      <w:r>
        <w:rPr>
          <w:rFonts w:cs="Miriam" w:hint="cs"/>
          <w:szCs w:val="20"/>
          <w:rtl/>
          <w:lang w:eastAsia="en-US"/>
        </w:rPr>
        <w:t>כלומר: תא שמע לדרבי חייא קמייתא, דאמר לעיל 'שלא תהא הודאת פיו גדולה מהעדאת עדים כו'</w:t>
      </w:r>
      <w:r>
        <w:rPr>
          <w:rFonts w:cs="Miriam"/>
          <w:szCs w:val="20"/>
          <w:rtl/>
          <w:lang w:eastAsia="en-US"/>
        </w:rPr>
        <w:t>)</w:t>
      </w:r>
      <w:r>
        <w:rPr>
          <w:rFonts w:cs="Rod" w:hint="cs"/>
          <w:rtl/>
          <w:lang w:eastAsia="en-US"/>
        </w:rPr>
        <w:t>: '</w:t>
      </w:r>
      <w:r>
        <w:rPr>
          <w:rFonts w:cs="Rod" w:hint="cs"/>
          <w:i/>
          <w:iCs/>
          <w:rtl/>
          <w:lang w:eastAsia="en-US"/>
        </w:rPr>
        <w:t xml:space="preserve">"מנה לי בידך!" והלה אומר "אין לך בידי כלום", והעדים מעידים אותו שיש בידו חמשים זוז; יכול ישבע על השאר? - תלמוד לומר: </w:t>
      </w:r>
      <w:r>
        <w:rPr>
          <w:rFonts w:cs="Miriam" w:hint="cs"/>
          <w:szCs w:val="16"/>
          <w:rtl/>
          <w:lang w:eastAsia="en-US"/>
        </w:rPr>
        <w:t>[שמות כב,ח:</w:t>
      </w:r>
      <w:r>
        <w:rPr>
          <w:rFonts w:cs="Narkisim" w:hint="cs"/>
          <w:szCs w:val="16"/>
          <w:rtl/>
          <w:lang w:eastAsia="en-US"/>
        </w:rPr>
        <w:t xml:space="preserve"> </w:t>
      </w:r>
      <w:r>
        <w:rPr>
          <w:rFonts w:cs="Narkisim" w:hint="cs"/>
          <w:szCs w:val="20"/>
          <w:rtl/>
          <w:lang w:eastAsia="en-US"/>
        </w:rPr>
        <w:t>על כל דבר פשע: על שור על חמור על שה על שלמה</w:t>
      </w:r>
      <w:r>
        <w:rPr>
          <w:rFonts w:cs="Narkisim"/>
          <w:rtl/>
          <w:lang w:eastAsia="en-US"/>
        </w:rPr>
        <w:t>]</w:t>
      </w:r>
      <w:r>
        <w:rPr>
          <w:rFonts w:cs="Narkisim" w:hint="cs"/>
          <w:i/>
          <w:iCs/>
          <w:rtl/>
          <w:lang w:eastAsia="en-US"/>
        </w:rPr>
        <w:t xml:space="preserve"> על כל אבדה </w:t>
      </w:r>
      <w:r>
        <w:rPr>
          <w:rFonts w:cs="Narkisim" w:hint="cs"/>
          <w:i/>
          <w:iCs/>
          <w:u w:val="single"/>
          <w:rtl/>
          <w:lang w:eastAsia="en-US"/>
        </w:rPr>
        <w:t>אשר יאמר</w:t>
      </w:r>
      <w:r>
        <w:rPr>
          <w:rFonts w:cs="Narkisim" w:hint="cs"/>
          <w:i/>
          <w:iCs/>
          <w:rtl/>
          <w:lang w:eastAsia="en-US"/>
        </w:rPr>
        <w:t xml:space="preserve"> כי הוא זה </w:t>
      </w:r>
      <w:r>
        <w:rPr>
          <w:rFonts w:cs="Narkisim" w:hint="cs"/>
          <w:rtl/>
          <w:lang w:eastAsia="en-US"/>
        </w:rPr>
        <w:t>[</w:t>
      </w:r>
      <w:r>
        <w:rPr>
          <w:rFonts w:cs="Narkisim" w:hint="cs"/>
          <w:szCs w:val="20"/>
          <w:rtl/>
          <w:lang w:eastAsia="en-US"/>
        </w:rPr>
        <w:t>עד האלהים יבא דבר שניהם אשר ירשיען אלהים ישלם שנים לרעהו</w:t>
      </w:r>
      <w:r>
        <w:rPr>
          <w:rFonts w:cs="Narkisim" w:hint="cs"/>
          <w:rtl/>
          <w:lang w:eastAsia="en-US"/>
        </w:rPr>
        <w:t>]</w:t>
      </w:r>
      <w:r>
        <w:rPr>
          <w:rFonts w:cs="Rod" w:hint="cs"/>
          <w:i/>
          <w:iCs/>
          <w:rtl/>
          <w:lang w:eastAsia="en-US"/>
        </w:rPr>
        <w:t xml:space="preserve">: על הודאת פיו אתה מחייבו </w:t>
      </w:r>
      <w:r>
        <w:rPr>
          <w:rFonts w:cs="Miriam"/>
          <w:szCs w:val="20"/>
          <w:rtl/>
          <w:lang w:eastAsia="en-US"/>
        </w:rPr>
        <w:t>(</w:t>
      </w:r>
      <w:r>
        <w:rPr>
          <w:rFonts w:cs="Miriam" w:hint="cs"/>
          <w:szCs w:val="20"/>
          <w:rtl/>
          <w:lang w:eastAsia="en-US"/>
        </w:rPr>
        <w:t>'</w:t>
      </w:r>
      <w:r>
        <w:rPr>
          <w:rFonts w:cs="Narkisim" w:hint="cs"/>
          <w:szCs w:val="20"/>
          <w:rtl/>
          <w:lang w:eastAsia="en-US"/>
        </w:rPr>
        <w:t xml:space="preserve">אשר </w:t>
      </w:r>
      <w:r>
        <w:rPr>
          <w:rFonts w:cs="Narkisim" w:hint="cs"/>
          <w:szCs w:val="20"/>
          <w:u w:val="single"/>
          <w:rtl/>
          <w:lang w:eastAsia="en-US"/>
        </w:rPr>
        <w:t>יאמר</w:t>
      </w:r>
      <w:r>
        <w:rPr>
          <w:rFonts w:cs="Narkisim" w:hint="cs"/>
          <w:szCs w:val="20"/>
          <w:rtl/>
          <w:lang w:eastAsia="en-US"/>
        </w:rPr>
        <w:t xml:space="preserve"> </w:t>
      </w:r>
      <w:r>
        <w:rPr>
          <w:rFonts w:cs="Miriam" w:hint="cs"/>
          <w:szCs w:val="20"/>
          <w:rtl/>
          <w:lang w:eastAsia="en-US"/>
        </w:rPr>
        <w:t>וגו' - מודה לו במקצת; מכלל דכופר במקצת; וכתב בההוא לעיל מיניה '</w:t>
      </w:r>
      <w:r>
        <w:rPr>
          <w:rFonts w:cs="Narkisim" w:hint="cs"/>
          <w:szCs w:val="20"/>
          <w:rtl/>
          <w:lang w:eastAsia="en-US"/>
        </w:rPr>
        <w:t>ונקרב בעל הבית אל האלהים</w:t>
      </w:r>
      <w:r>
        <w:rPr>
          <w:rFonts w:cs="Miriam" w:hint="cs"/>
          <w:szCs w:val="20"/>
          <w:rtl/>
          <w:lang w:eastAsia="en-US"/>
        </w:rPr>
        <w:t>'</w:t>
      </w:r>
      <w:r>
        <w:rPr>
          <w:rFonts w:cs="Miriam" w:hint="cs"/>
          <w:szCs w:val="16"/>
          <w:rtl/>
          <w:lang w:eastAsia="en-US"/>
        </w:rPr>
        <w:t xml:space="preserve"> [שמות כב,ז]</w:t>
      </w:r>
      <w:r>
        <w:rPr>
          <w:rFonts w:cs="Miriam" w:hint="cs"/>
          <w:szCs w:val="20"/>
          <w:rtl/>
          <w:lang w:eastAsia="en-US"/>
        </w:rPr>
        <w:t xml:space="preserve"> ודרשינן לקמן </w:t>
      </w:r>
      <w:r>
        <w:rPr>
          <w:rFonts w:cs="Miriam" w:hint="cs"/>
          <w:szCs w:val="16"/>
          <w:rtl/>
          <w:lang w:eastAsia="en-US"/>
        </w:rPr>
        <w:t>(דף מא,ב)</w:t>
      </w:r>
      <w:r>
        <w:rPr>
          <w:rFonts w:cs="Miriam" w:hint="cs"/>
          <w:szCs w:val="20"/>
          <w:rtl/>
          <w:lang w:eastAsia="en-US"/>
        </w:rPr>
        <w:t>: '</w:t>
      </w:r>
      <w:r>
        <w:rPr>
          <w:rFonts w:cs="Narkisim" w:hint="cs"/>
          <w:szCs w:val="20"/>
          <w:rtl/>
          <w:lang w:eastAsia="en-US"/>
        </w:rPr>
        <w:t>ונקרב</w:t>
      </w:r>
      <w:r>
        <w:rPr>
          <w:rFonts w:cs="Miriam" w:hint="cs"/>
          <w:szCs w:val="20"/>
          <w:rtl/>
          <w:lang w:eastAsia="en-US"/>
        </w:rPr>
        <w:t>' - לשבועה</w:t>
      </w:r>
      <w:r>
        <w:rPr>
          <w:rFonts w:cs="Miriam"/>
          <w:szCs w:val="20"/>
          <w:rtl/>
          <w:lang w:eastAsia="en-US"/>
        </w:rPr>
        <w:t>)</w:t>
      </w:r>
      <w:r>
        <w:rPr>
          <w:rFonts w:cs="Rod" w:hint="cs"/>
          <w:i/>
          <w:iCs/>
          <w:rtl/>
          <w:lang w:eastAsia="en-US"/>
        </w:rPr>
        <w:t>, ואי אתה מחייבו על העדאת עדים</w:t>
      </w:r>
      <w:r>
        <w:rPr>
          <w:rFonts w:cs="Rod" w:hint="cs"/>
          <w:rtl/>
          <w:lang w:eastAsia="en-US"/>
        </w:rPr>
        <w:t xml:space="preserve">'. </w:t>
      </w:r>
    </w:p>
    <w:p w:rsidR="0073492E" w:rsidRDefault="0073492E" w:rsidP="0073492E">
      <w:pPr>
        <w:pStyle w:val="a5"/>
        <w:rPr>
          <w:rFonts w:cs="Miriam"/>
          <w:sz w:val="24"/>
          <w:rtl/>
          <w:lang w:eastAsia="en-US"/>
        </w:rPr>
      </w:pPr>
    </w:p>
    <w:p w:rsidR="0073492E" w:rsidRDefault="0073492E" w:rsidP="0073492E">
      <w:pPr>
        <w:rPr>
          <w:rFonts w:cs="Rod" w:hint="cs"/>
          <w:rtl/>
          <w:lang w:eastAsia="en-US"/>
        </w:rPr>
      </w:pPr>
      <w:r>
        <w:rPr>
          <w:rFonts w:cs="Rod" w:hint="cs"/>
          <w:rtl/>
          <w:lang w:eastAsia="en-US"/>
        </w:rPr>
        <w:t xml:space="preserve">מתניתא קא רמית עליה דרבי חייא? רבי חייא - תנא הוא, ופליג! </w:t>
      </w:r>
    </w:p>
    <w:p w:rsidR="0073492E" w:rsidRDefault="0073492E" w:rsidP="0073492E">
      <w:pPr>
        <w:rPr>
          <w:rFonts w:cs="Rod" w:hint="cs"/>
          <w:rtl/>
          <w:lang w:eastAsia="en-US"/>
        </w:rPr>
      </w:pPr>
      <w:r>
        <w:rPr>
          <w:rFonts w:cs="Rod" w:hint="cs"/>
          <w:rtl/>
          <w:lang w:eastAsia="en-US"/>
        </w:rPr>
        <w:t>והא קרא קאמר?</w:t>
      </w:r>
    </w:p>
    <w:p w:rsidR="0073492E" w:rsidRDefault="0073492E" w:rsidP="0073492E">
      <w:pPr>
        <w:rPr>
          <w:rFonts w:cs="Rod" w:hint="cs"/>
          <w:rtl/>
          <w:lang w:eastAsia="en-US"/>
        </w:rPr>
      </w:pPr>
      <w:r>
        <w:rPr>
          <w:rFonts w:cs="Rod" w:hint="cs"/>
          <w:rtl/>
          <w:lang w:eastAsia="en-US"/>
        </w:rPr>
        <w:t xml:space="preserve">ההוא - למודה מקצת הטענה </w:t>
      </w:r>
      <w:r>
        <w:rPr>
          <w:rFonts w:cs="Miriam"/>
          <w:szCs w:val="20"/>
          <w:rtl/>
          <w:lang w:eastAsia="en-US"/>
        </w:rPr>
        <w:t>(</w:t>
      </w:r>
      <w:r>
        <w:rPr>
          <w:rFonts w:cs="Miriam" w:hint="cs"/>
          <w:szCs w:val="20"/>
          <w:rtl/>
          <w:lang w:eastAsia="en-US"/>
        </w:rPr>
        <w:t>ההוא מיבעי ליה להודאת מקצת: דמחייבא עליה שבועה; ואתיא העדאת עדים מינה בקל וחומר, כדלעיל; דליכא קרא יתירא דתדרוש מינה מיעוטא</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ואבוה דרבי אפטוריקי אמר לך: כתיב '</w:t>
      </w:r>
      <w:r>
        <w:rPr>
          <w:rFonts w:cs="Narkisim" w:hint="cs"/>
          <w:rtl/>
          <w:lang w:eastAsia="en-US"/>
        </w:rPr>
        <w:t>הוא</w:t>
      </w:r>
      <w:r>
        <w:rPr>
          <w:rFonts w:cs="Rod" w:hint="cs"/>
          <w:rtl/>
          <w:lang w:eastAsia="en-US"/>
        </w:rPr>
        <w:t>' וכתיב '</w:t>
      </w:r>
      <w:r>
        <w:rPr>
          <w:rFonts w:cs="Narkisim" w:hint="cs"/>
          <w:rtl/>
          <w:lang w:eastAsia="en-US"/>
        </w:rPr>
        <w:t>זה</w:t>
      </w:r>
      <w:r>
        <w:rPr>
          <w:rFonts w:cs="Rod" w:hint="cs"/>
          <w:rtl/>
          <w:lang w:eastAsia="en-US"/>
        </w:rPr>
        <w:t xml:space="preserve">': חד למודה מקצת הטענה, וחד להעדאת עדים </w:t>
      </w:r>
      <w:r>
        <w:rPr>
          <w:rFonts w:cs="Miriam"/>
          <w:szCs w:val="20"/>
          <w:rtl/>
          <w:lang w:eastAsia="en-US"/>
        </w:rPr>
        <w:t>(</w:t>
      </w:r>
      <w:r>
        <w:rPr>
          <w:rFonts w:cs="Miriam" w:hint="cs"/>
          <w:szCs w:val="20"/>
          <w:rtl/>
          <w:lang w:eastAsia="en-US"/>
        </w:rPr>
        <w:t>למעוטה</w:t>
      </w:r>
      <w:r>
        <w:rPr>
          <w:rFonts w:cs="Miriam"/>
          <w:szCs w:val="20"/>
          <w:rtl/>
          <w:lang w:eastAsia="en-US"/>
        </w:rPr>
        <w:t>)</w:t>
      </w:r>
      <w:r>
        <w:rPr>
          <w:rFonts w:cs="Rod"/>
          <w:rtl/>
          <w:lang w:eastAsia="en-US"/>
        </w:rPr>
        <w:t xml:space="preserve"> –</w:t>
      </w:r>
      <w:r>
        <w:rPr>
          <w:rFonts w:cs="Rod" w:hint="cs"/>
          <w:rtl/>
          <w:lang w:eastAsia="en-US"/>
        </w:rPr>
        <w:t xml:space="preserve"> דפטור. </w:t>
      </w:r>
    </w:p>
    <w:p w:rsidR="0073492E" w:rsidRDefault="0073492E" w:rsidP="0073492E">
      <w:pPr>
        <w:rPr>
          <w:rFonts w:cs="Rod" w:hint="cs"/>
          <w:rtl/>
          <w:lang w:eastAsia="en-US"/>
        </w:rPr>
      </w:pPr>
      <w:r>
        <w:rPr>
          <w:rFonts w:cs="Rod" w:hint="cs"/>
          <w:rtl/>
          <w:lang w:eastAsia="en-US"/>
        </w:rPr>
        <w:t>ואידך?</w:t>
      </w:r>
    </w:p>
    <w:p w:rsidR="0073492E" w:rsidRDefault="0073492E" w:rsidP="0073492E">
      <w:pPr>
        <w:rPr>
          <w:rFonts w:cs="Rod" w:hint="cs"/>
          <w:rtl/>
          <w:lang w:eastAsia="en-US"/>
        </w:rPr>
      </w:pPr>
      <w:r>
        <w:rPr>
          <w:rFonts w:cs="Rod" w:hint="cs"/>
          <w:rtl/>
          <w:lang w:eastAsia="en-US"/>
        </w:rPr>
        <w:t xml:space="preserve">חד למודה מקצת הטענה, וחד למודה ממין הטענה </w:t>
      </w:r>
      <w:r>
        <w:rPr>
          <w:rFonts w:cs="Miriam"/>
          <w:szCs w:val="20"/>
          <w:rtl/>
          <w:lang w:eastAsia="en-US"/>
        </w:rPr>
        <w:t>(</w:t>
      </w:r>
      <w:r>
        <w:rPr>
          <w:rFonts w:cs="Miriam" w:hint="cs"/>
          <w:szCs w:val="20"/>
          <w:rtl/>
          <w:lang w:eastAsia="en-US"/>
        </w:rPr>
        <w:t xml:space="preserve">דבעינן שתהא הודאה ממין טענת כפירה: שאם טענו סאה של חטים והודה לו בשעורים </w:t>
      </w:r>
      <w:r>
        <w:rPr>
          <w:rFonts w:cs="Miriam"/>
          <w:szCs w:val="20"/>
          <w:rtl/>
          <w:lang w:eastAsia="en-US"/>
        </w:rPr>
        <w:t>–</w:t>
      </w:r>
      <w:r>
        <w:rPr>
          <w:rFonts w:cs="Miriam" w:hint="cs"/>
          <w:szCs w:val="20"/>
          <w:rtl/>
          <w:lang w:eastAsia="en-US"/>
        </w:rPr>
        <w:t xml:space="preserve"> פטור</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ואידך - מודה ממין הטענה לית ליה, וסבר ליה כרבן גמליאל, דתנן </w:t>
      </w:r>
      <w:r>
        <w:rPr>
          <w:rFonts w:cs="Miriam" w:hint="cs"/>
          <w:szCs w:val="16"/>
          <w:rtl/>
          <w:lang w:eastAsia="en-US"/>
        </w:rPr>
        <w:t>[שבועות פ"ו מ"ג]</w:t>
      </w:r>
      <w:r>
        <w:rPr>
          <w:rFonts w:cs="Rod" w:hint="cs"/>
          <w:rtl/>
          <w:lang w:eastAsia="en-US"/>
        </w:rPr>
        <w:t>: '</w:t>
      </w:r>
      <w:r>
        <w:rPr>
          <w:rFonts w:cs="Rod" w:hint="cs"/>
          <w:i/>
          <w:iCs/>
          <w:rtl/>
          <w:lang w:eastAsia="en-US"/>
        </w:rPr>
        <w:t xml:space="preserve">טענו חטין והודה לו בשעורין </w:t>
      </w:r>
      <w:r>
        <w:rPr>
          <w:rFonts w:cs="Rod"/>
          <w:i/>
          <w:iCs/>
          <w:rtl/>
          <w:lang w:eastAsia="en-US"/>
        </w:rPr>
        <w:t>–</w:t>
      </w:r>
      <w:r>
        <w:rPr>
          <w:rFonts w:cs="Rod" w:hint="cs"/>
          <w:i/>
          <w:iCs/>
          <w:rtl/>
          <w:lang w:eastAsia="en-US"/>
        </w:rPr>
        <w:t xml:space="preserve"> פטור </w:t>
      </w:r>
      <w:r>
        <w:rPr>
          <w:rFonts w:cs="Miriam" w:hint="cs"/>
          <w:szCs w:val="20"/>
          <w:rtl/>
          <w:lang w:eastAsia="en-US"/>
        </w:rPr>
        <w:t xml:space="preserve">[תוד"ה והודה בשעורין פטור - </w:t>
      </w:r>
      <w:r>
        <w:rPr>
          <w:rFonts w:cs="Miriam"/>
          <w:szCs w:val="20"/>
          <w:rtl/>
          <w:lang w:eastAsia="en-US"/>
        </w:rPr>
        <w:t>אף מן השעורים</w:t>
      </w:r>
      <w:r>
        <w:rPr>
          <w:rFonts w:cs="Miriam" w:hint="cs"/>
          <w:szCs w:val="20"/>
          <w:rtl/>
          <w:lang w:eastAsia="en-US"/>
        </w:rPr>
        <w:t>,</w:t>
      </w:r>
      <w:r>
        <w:rPr>
          <w:rFonts w:cs="Miriam"/>
          <w:szCs w:val="20"/>
          <w:rtl/>
          <w:lang w:eastAsia="en-US"/>
        </w:rPr>
        <w:t xml:space="preserve"> כדמוכח שלהי </w:t>
      </w:r>
      <w:r>
        <w:rPr>
          <w:rFonts w:cs="Miriam" w:hint="cs"/>
          <w:szCs w:val="20"/>
          <w:rtl/>
          <w:lang w:eastAsia="en-US"/>
        </w:rPr>
        <w:t>'</w:t>
      </w:r>
      <w:r>
        <w:rPr>
          <w:rFonts w:cs="Miriam"/>
          <w:szCs w:val="20"/>
          <w:rtl/>
          <w:lang w:eastAsia="en-US"/>
        </w:rPr>
        <w:t>המניח</w:t>
      </w:r>
      <w:r>
        <w:rPr>
          <w:rFonts w:cs="Miriam" w:hint="cs"/>
          <w:szCs w:val="20"/>
          <w:rtl/>
          <w:lang w:eastAsia="en-US"/>
        </w:rPr>
        <w:t>'</w:t>
      </w:r>
      <w:r>
        <w:rPr>
          <w:rFonts w:cs="Miriam"/>
          <w:szCs w:val="20"/>
          <w:rtl/>
          <w:lang w:eastAsia="en-US"/>
        </w:rPr>
        <w:t xml:space="preserve"> </w:t>
      </w:r>
      <w:r>
        <w:rPr>
          <w:rFonts w:cs="Miriam"/>
          <w:szCs w:val="16"/>
          <w:rtl/>
          <w:lang w:eastAsia="en-US"/>
        </w:rPr>
        <w:t>(ב"ק דף לה</w:t>
      </w:r>
      <w:r>
        <w:rPr>
          <w:rFonts w:cs="Miriam" w:hint="cs"/>
          <w:szCs w:val="16"/>
          <w:rtl/>
          <w:lang w:eastAsia="en-US"/>
        </w:rPr>
        <w:t>,א</w:t>
      </w:r>
      <w:r>
        <w:rPr>
          <w:rFonts w:cs="Miriam"/>
          <w:szCs w:val="16"/>
          <w:rtl/>
          <w:lang w:eastAsia="en-US"/>
        </w:rPr>
        <w:t xml:space="preserve"> ושם ד"ה לימא)</w:t>
      </w:r>
      <w:r>
        <w:rPr>
          <w:rFonts w:cs="Miriam" w:hint="cs"/>
          <w:szCs w:val="20"/>
          <w:rtl/>
          <w:lang w:eastAsia="en-US"/>
        </w:rPr>
        <w:t>]</w:t>
      </w:r>
      <w:r>
        <w:rPr>
          <w:rFonts w:cs="Rod" w:hint="cs"/>
          <w:i/>
          <w:iCs/>
          <w:rtl/>
          <w:lang w:eastAsia="en-US"/>
        </w:rPr>
        <w:t>; ורבן גמליאל מחייב</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ההוא רעיא דהוו מסרי ליה כל יומא חיותא בסהדי; יומא חד מסרו ליה בלא סהדי. לסוף אמר להו "לא היו דברים מעולם". אתו סהדי אסהידו ביה דאכל תרתי מינייהו. </w:t>
      </w:r>
    </w:p>
    <w:p w:rsidR="0073492E" w:rsidRDefault="0073492E" w:rsidP="0073492E">
      <w:pPr>
        <w:rPr>
          <w:rFonts w:cs="Rod" w:hint="cs"/>
          <w:rtl/>
          <w:lang w:eastAsia="en-US"/>
        </w:rPr>
      </w:pPr>
      <w:r>
        <w:rPr>
          <w:rFonts w:cs="Rod" w:hint="cs"/>
          <w:rtl/>
          <w:lang w:eastAsia="en-US"/>
        </w:rPr>
        <w:t xml:space="preserve">אמר רבי זירא: אם איתא לדרבי חייא </w:t>
      </w:r>
      <w:r>
        <w:rPr>
          <w:rFonts w:cs="Miriam"/>
          <w:szCs w:val="20"/>
          <w:rtl/>
          <w:lang w:eastAsia="en-US"/>
        </w:rPr>
        <w:t>(</w:t>
      </w:r>
      <w:r>
        <w:rPr>
          <w:rFonts w:cs="Miriam" w:hint="eastAsia"/>
          <w:szCs w:val="20"/>
          <w:rtl/>
          <w:lang w:eastAsia="en-US"/>
        </w:rPr>
        <w:t>אם</w:t>
      </w:r>
      <w:r>
        <w:rPr>
          <w:rFonts w:cs="Miriam"/>
          <w:szCs w:val="20"/>
          <w:rtl/>
          <w:lang w:eastAsia="en-US"/>
        </w:rPr>
        <w:t xml:space="preserve"> הלכה כמותו)</w:t>
      </w:r>
      <w:r>
        <w:rPr>
          <w:rFonts w:cs="Rod"/>
          <w:rtl/>
          <w:lang w:eastAsia="en-US"/>
        </w:rPr>
        <w:t xml:space="preserve"> קמייתא </w:t>
      </w:r>
      <w:r>
        <w:rPr>
          <w:rFonts w:cs="Courier New" w:hint="cs"/>
          <w:szCs w:val="16"/>
          <w:rtl/>
          <w:lang w:eastAsia="en-US"/>
        </w:rPr>
        <w:t>[</w:t>
      </w:r>
      <w:r>
        <w:rPr>
          <w:rFonts w:ascii="Courier New" w:hAnsi="Courier New" w:cs="Courier New" w:hint="cs"/>
          <w:sz w:val="16"/>
          <w:szCs w:val="16"/>
          <w:rtl/>
          <w:lang w:eastAsia="en-US"/>
        </w:rPr>
        <w:t>בהלכה הראשונה, שאמר ששני עדים המעידים על חלק מהתביעה מחייבים שבועה</w:t>
      </w:r>
      <w:r>
        <w:rPr>
          <w:rFonts w:cs="Courier New" w:hint="cs"/>
          <w:szCs w:val="16"/>
          <w:rtl/>
          <w:lang w:eastAsia="en-US"/>
        </w:rPr>
        <w:t>]</w:t>
      </w:r>
      <w:r>
        <w:rPr>
          <w:rFonts w:cs="Rod" w:hint="cs"/>
          <w:rtl/>
          <w:lang w:eastAsia="en-US"/>
        </w:rPr>
        <w:t xml:space="preserve"> - משתבע אשארא.</w:t>
      </w:r>
    </w:p>
    <w:p w:rsidR="0073492E" w:rsidRDefault="0073492E" w:rsidP="0073492E">
      <w:pPr>
        <w:rPr>
          <w:rFonts w:cs="Rod" w:hint="cs"/>
          <w:rtl/>
          <w:lang w:eastAsia="en-US"/>
        </w:rPr>
      </w:pPr>
      <w:r>
        <w:rPr>
          <w:rFonts w:cs="Rod" w:hint="cs"/>
          <w:rtl/>
          <w:lang w:eastAsia="en-US"/>
        </w:rPr>
        <w:t xml:space="preserve">אמר ליה אביי: אם איתא </w:t>
      </w:r>
      <w:r>
        <w:rPr>
          <w:rFonts w:cs="Rod"/>
          <w:rtl/>
          <w:lang w:eastAsia="en-US"/>
        </w:rPr>
        <w:t>–</w:t>
      </w:r>
      <w:r>
        <w:rPr>
          <w:rFonts w:cs="Rod" w:hint="cs"/>
          <w:rtl/>
          <w:lang w:eastAsia="en-US"/>
        </w:rPr>
        <w:t xml:space="preserve"> משתבע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 xml:space="preserve">? והא גזלן הוא </w:t>
      </w:r>
      <w:r>
        <w:rPr>
          <w:rFonts w:cs="Miriam"/>
          <w:szCs w:val="20"/>
          <w:rtl/>
          <w:lang w:eastAsia="en-US"/>
        </w:rPr>
        <w:t>(</w:t>
      </w:r>
      <w:r>
        <w:rPr>
          <w:rFonts w:cs="Miriam" w:hint="cs"/>
          <w:szCs w:val="20"/>
          <w:rtl/>
          <w:lang w:eastAsia="en-US"/>
        </w:rPr>
        <w:t xml:space="preserve">וכי אמר רבי חייא </w:t>
      </w:r>
      <w:r>
        <w:rPr>
          <w:rFonts w:cs="Miriam"/>
          <w:szCs w:val="20"/>
          <w:rtl/>
          <w:lang w:eastAsia="en-US"/>
        </w:rPr>
        <w:t>–</w:t>
      </w:r>
      <w:r>
        <w:rPr>
          <w:rFonts w:cs="Miriam" w:hint="cs"/>
          <w:szCs w:val="20"/>
          <w:rtl/>
          <w:lang w:eastAsia="en-US"/>
        </w:rPr>
        <w:t xml:space="preserve"> במלוה; אי נמי </w:t>
      </w:r>
      <w:r>
        <w:rPr>
          <w:rFonts w:cs="Miriam"/>
          <w:szCs w:val="20"/>
          <w:rtl/>
          <w:lang w:eastAsia="en-US"/>
        </w:rPr>
        <w:t>–</w:t>
      </w:r>
      <w:r>
        <w:rPr>
          <w:rFonts w:cs="Miriam" w:hint="cs"/>
          <w:szCs w:val="20"/>
          <w:rtl/>
          <w:lang w:eastAsia="en-US"/>
        </w:rPr>
        <w:t xml:space="preserve"> בפקדון: שלא שלח בו יד, ואבד ממנו, דאיכא למימר 'אשתמוטי משתמיט'</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ליה: 'שכנגדו' קאמינא </w:t>
      </w:r>
      <w:r>
        <w:rPr>
          <w:rFonts w:cs="Miriam"/>
          <w:szCs w:val="20"/>
          <w:rtl/>
          <w:lang w:eastAsia="en-US"/>
        </w:rPr>
        <w:t>(</w:t>
      </w:r>
      <w:r>
        <w:rPr>
          <w:rFonts w:cs="Miriam" w:hint="cs"/>
          <w:szCs w:val="20"/>
          <w:rtl/>
          <w:lang w:eastAsia="en-US"/>
        </w:rPr>
        <w:t>אם שבועה מוטלת עליו - נשבע שכנגדו ונוטל, כדאמרינן בשבועות (דף מד:): שהחשוד על השבועה - תקנו חכמים שכנגדו נשבע</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השתא נמי - דליתא לדרבי חייא </w:t>
      </w:r>
      <w:r>
        <w:rPr>
          <w:rFonts w:cs="Miriam"/>
          <w:szCs w:val="20"/>
          <w:rtl/>
          <w:lang w:eastAsia="en-US"/>
        </w:rPr>
        <w:t>(</w:t>
      </w:r>
      <w:r>
        <w:rPr>
          <w:rFonts w:cs="Miriam" w:hint="cs"/>
          <w:szCs w:val="20"/>
          <w:rtl/>
          <w:lang w:eastAsia="en-US"/>
        </w:rPr>
        <w:t>ואין כאן הודאה במקצת</w:t>
      </w:r>
      <w:r>
        <w:rPr>
          <w:rFonts w:cs="Miriam"/>
          <w:szCs w:val="20"/>
          <w:rtl/>
          <w:lang w:eastAsia="en-US"/>
        </w:rPr>
        <w:t>)</w:t>
      </w:r>
      <w:r>
        <w:rPr>
          <w:rFonts w:cs="Rod"/>
          <w:rtl/>
          <w:lang w:eastAsia="en-US"/>
        </w:rPr>
        <w:t xml:space="preserve"> </w:t>
      </w:r>
      <w:r>
        <w:rPr>
          <w:rFonts w:cs="Rod" w:hint="cs"/>
          <w:rtl/>
          <w:lang w:eastAsia="en-US"/>
        </w:rPr>
        <w:t xml:space="preserve">- נחייביה </w:t>
      </w:r>
      <w:r>
        <w:rPr>
          <w:rFonts w:cs="Miriam"/>
          <w:szCs w:val="20"/>
          <w:rtl/>
          <w:lang w:eastAsia="en-US"/>
        </w:rPr>
        <w:t>(</w:t>
      </w:r>
      <w:r>
        <w:rPr>
          <w:rFonts w:cs="Miriam" w:hint="cs"/>
          <w:szCs w:val="20"/>
          <w:rtl/>
          <w:lang w:eastAsia="en-US"/>
        </w:rPr>
        <w:t>שבועת היסת</w:t>
      </w:r>
      <w:r>
        <w:rPr>
          <w:rFonts w:cs="Miriam"/>
          <w:szCs w:val="20"/>
          <w:rtl/>
          <w:lang w:eastAsia="en-US"/>
        </w:rPr>
        <w:t>)</w:t>
      </w:r>
      <w:r>
        <w:rPr>
          <w:rFonts w:cs="Rod"/>
          <w:rtl/>
          <w:lang w:eastAsia="en-US"/>
        </w:rPr>
        <w:t xml:space="preserve"> </w:t>
      </w:r>
      <w:r>
        <w:rPr>
          <w:rFonts w:cs="Rod" w:hint="cs"/>
          <w:rtl/>
          <w:lang w:eastAsia="en-US"/>
        </w:rPr>
        <w:t xml:space="preserve">מדרב נחמן </w:t>
      </w:r>
      <w:r>
        <w:rPr>
          <w:rFonts w:cs="Miriam"/>
          <w:szCs w:val="20"/>
          <w:rtl/>
          <w:lang w:eastAsia="en-US"/>
        </w:rPr>
        <w:t>(</w:t>
      </w:r>
      <w:r>
        <w:rPr>
          <w:rFonts w:cs="Miriam" w:hint="cs"/>
          <w:szCs w:val="20"/>
          <w:rtl/>
          <w:lang w:eastAsia="en-US"/>
        </w:rPr>
        <w:t>וישבע שכנגדו ויטול</w:t>
      </w:r>
      <w:r>
        <w:rPr>
          <w:rFonts w:cs="Miriam"/>
          <w:szCs w:val="20"/>
          <w:rtl/>
          <w:lang w:eastAsia="en-US"/>
        </w:rPr>
        <w:t>)</w:t>
      </w:r>
      <w:r>
        <w:rPr>
          <w:rFonts w:cs="Rod" w:hint="cs"/>
          <w:rtl/>
          <w:lang w:eastAsia="en-US"/>
        </w:rPr>
        <w:t xml:space="preserve">, דתנן </w:t>
      </w:r>
      <w:r>
        <w:rPr>
          <w:rFonts w:cs="Miriam" w:hint="cs"/>
          <w:szCs w:val="16"/>
          <w:rtl/>
          <w:lang w:eastAsia="en-US"/>
        </w:rPr>
        <w:t>[</w:t>
      </w:r>
      <w:r>
        <w:rPr>
          <w:rFonts w:ascii="Courier New" w:hAnsi="Courier New" w:cs="Miriam" w:hint="cs"/>
          <w:sz w:val="16"/>
          <w:szCs w:val="16"/>
          <w:rtl/>
          <w:lang w:eastAsia="en-US"/>
        </w:rPr>
        <w:t>שבועות פ"ו מ"א</w:t>
      </w:r>
      <w:r>
        <w:rPr>
          <w:rFonts w:cs="Miriam" w:hint="cs"/>
          <w:szCs w:val="16"/>
          <w:rtl/>
          <w:lang w:eastAsia="en-US"/>
        </w:rPr>
        <w:t>]</w:t>
      </w:r>
      <w:r>
        <w:rPr>
          <w:rFonts w:cs="Rod" w:hint="cs"/>
          <w:rtl/>
          <w:lang w:eastAsia="en-US"/>
        </w:rPr>
        <w:t xml:space="preserve"> '</w:t>
      </w:r>
      <w:r>
        <w:rPr>
          <w:rFonts w:cs="Rod" w:hint="cs"/>
          <w:i/>
          <w:iCs/>
          <w:rtl/>
          <w:lang w:eastAsia="en-US"/>
        </w:rPr>
        <w:t xml:space="preserve">"מנה לי בידך"! "אין לך בידי" </w:t>
      </w:r>
      <w:r>
        <w:rPr>
          <w:rFonts w:cs="Rod"/>
          <w:i/>
          <w:iCs/>
          <w:rtl/>
          <w:lang w:eastAsia="en-US"/>
        </w:rPr>
        <w:t>–</w:t>
      </w:r>
      <w:r>
        <w:rPr>
          <w:rFonts w:cs="Rod" w:hint="cs"/>
          <w:i/>
          <w:iCs/>
          <w:rtl/>
          <w:lang w:eastAsia="en-US"/>
        </w:rPr>
        <w:t xml:space="preserve"> פטור</w:t>
      </w:r>
      <w:r>
        <w:rPr>
          <w:rFonts w:cs="Rod" w:hint="cs"/>
          <w:rtl/>
          <w:lang w:eastAsia="en-US"/>
        </w:rPr>
        <w:t xml:space="preserve">'; ואמר רב נחמן: 'משביעין אותו שבועת היסת </w:t>
      </w:r>
      <w:r>
        <w:rPr>
          <w:rFonts w:cs="Miriam"/>
          <w:szCs w:val="20"/>
          <w:rtl/>
          <w:lang w:eastAsia="en-US"/>
        </w:rPr>
        <w:t>(</w:t>
      </w:r>
      <w:r>
        <w:rPr>
          <w:rFonts w:cs="Miriam" w:hint="cs"/>
          <w:szCs w:val="20"/>
          <w:rtl/>
          <w:lang w:eastAsia="en-US"/>
        </w:rPr>
        <w:t xml:space="preserve">שבועה שהסיתו חכמים לכך: להסיתו להודות; וטעמא מפרש בשבועות </w:t>
      </w:r>
      <w:r>
        <w:rPr>
          <w:rFonts w:cs="Miriam" w:hint="cs"/>
          <w:szCs w:val="16"/>
          <w:rtl/>
          <w:lang w:eastAsia="en-US"/>
        </w:rPr>
        <w:t>(דף מ,ב)</w:t>
      </w:r>
      <w:r>
        <w:rPr>
          <w:rFonts w:cs="Miriam" w:hint="cs"/>
          <w:szCs w:val="20"/>
          <w:rtl/>
          <w:lang w:eastAsia="en-US"/>
        </w:rPr>
        <w:t>: חזקה אין אדם טוען אלא אם כן יש לו בידו</w:t>
      </w:r>
      <w:r>
        <w:rPr>
          <w:rFonts w:cs="Miriam"/>
          <w:szCs w:val="20"/>
          <w:rtl/>
          <w:lang w:eastAsia="en-US"/>
        </w:rPr>
        <w:t>)</w:t>
      </w:r>
      <w:r>
        <w:rPr>
          <w:rFonts w:cs="Rod" w:hint="cs"/>
          <w:rtl/>
          <w:lang w:eastAsia="en-US"/>
        </w:rPr>
        <w:t xml:space="preserve">'! </w:t>
      </w:r>
    </w:p>
    <w:p w:rsidR="0073492E" w:rsidRDefault="0073492E" w:rsidP="0073492E">
      <w:pPr>
        <w:rPr>
          <w:rFonts w:cs="Rod" w:hint="cs"/>
          <w:lang w:eastAsia="en-US"/>
        </w:rPr>
      </w:pPr>
      <w:r>
        <w:rPr>
          <w:rFonts w:cs="Rod" w:hint="cs"/>
          <w:rtl/>
          <w:lang w:eastAsia="en-US"/>
        </w:rPr>
        <w:t xml:space="preserve">דרב נחמן - תקנתא היא </w:t>
      </w:r>
      <w:r>
        <w:rPr>
          <w:rFonts w:cs="Miriam"/>
          <w:szCs w:val="20"/>
          <w:rtl/>
          <w:lang w:eastAsia="en-US"/>
        </w:rPr>
        <w:t>(</w:t>
      </w:r>
      <w:r>
        <w:rPr>
          <w:rFonts w:cs="Miriam" w:hint="cs"/>
          <w:szCs w:val="20"/>
          <w:rtl/>
          <w:lang w:eastAsia="en-US"/>
        </w:rPr>
        <w:t>דהא מדאורייתא לא רמי שבועה עליה</w:t>
      </w:r>
      <w:r>
        <w:rPr>
          <w:rFonts w:cs="Miriam"/>
          <w:szCs w:val="20"/>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ה,ב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ותקנתא לתקנתא לא עבדינן </w:t>
      </w:r>
      <w:r>
        <w:rPr>
          <w:rFonts w:cs="Miriam"/>
          <w:szCs w:val="20"/>
          <w:rtl/>
          <w:lang w:eastAsia="en-US"/>
        </w:rPr>
        <w:t>(</w:t>
      </w:r>
      <w:r>
        <w:rPr>
          <w:rFonts w:cs="Miriam" w:hint="cs"/>
          <w:szCs w:val="20"/>
          <w:rtl/>
          <w:lang w:eastAsia="en-US"/>
        </w:rPr>
        <w:t xml:space="preserve">ותקנתא דכשכנגדו ישבע ויטול - דהויא נמי תקנתא, דמן התורה מי שעליו לשלם - הוא ישבע ויפטר מן התשלומין, ואין נשבע ונוטל מן התורה; ואותן המנויין בשבועות </w:t>
      </w:r>
      <w:r>
        <w:rPr>
          <w:rFonts w:cs="Miriam" w:hint="cs"/>
          <w:szCs w:val="16"/>
          <w:rtl/>
          <w:lang w:eastAsia="en-US"/>
        </w:rPr>
        <w:t>(דף מד,ב)</w:t>
      </w:r>
      <w:r>
        <w:rPr>
          <w:rFonts w:cs="Miriam" w:hint="cs"/>
          <w:szCs w:val="20"/>
          <w:rtl/>
          <w:lang w:eastAsia="en-US"/>
        </w:rPr>
        <w:t xml:space="preserve"> - תקנת חכמים הן; ולשבועה דאורייתא עבוד רבנן תקנתא, אבל תקנתא לתקנתא- לא עבדינן</w:t>
      </w:r>
      <w:r>
        <w:rPr>
          <w:rFonts w:cs="Miriam"/>
          <w:szCs w:val="20"/>
          <w:rtl/>
          <w:lang w:eastAsia="en-US"/>
        </w:rPr>
        <w:t>)</w:t>
      </w:r>
      <w:r>
        <w:rPr>
          <w:rFonts w:cs="Rod" w:hint="cs"/>
          <w:rtl/>
          <w:lang w:eastAsia="en-US"/>
        </w:rPr>
        <w:t>.</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Miriam"/>
          <w:szCs w:val="20"/>
          <w:rtl/>
          <w:lang w:eastAsia="en-US"/>
        </w:rPr>
        <w:t>(</w:t>
      </w:r>
      <w:r>
        <w:rPr>
          <w:rFonts w:cs="Miriam" w:hint="cs"/>
          <w:szCs w:val="20"/>
          <w:rtl/>
          <w:lang w:eastAsia="en-US"/>
        </w:rPr>
        <w:t>אדאביי קא מתמה, דקשיא ליה 'והא גזלן הוא?'</w:t>
      </w:r>
      <w:r>
        <w:rPr>
          <w:rFonts w:cs="Miriam"/>
          <w:szCs w:val="20"/>
          <w:rtl/>
          <w:lang w:eastAsia="en-US"/>
        </w:rPr>
        <w:t>)</w:t>
      </w:r>
      <w:r>
        <w:rPr>
          <w:rFonts w:cs="Rod"/>
          <w:rtl/>
          <w:lang w:eastAsia="en-US"/>
        </w:rPr>
        <w:t xml:space="preserve"> </w:t>
      </w:r>
      <w:r>
        <w:rPr>
          <w:rFonts w:cs="Rod" w:hint="cs"/>
          <w:rtl/>
          <w:lang w:eastAsia="en-US"/>
        </w:rPr>
        <w:t xml:space="preserve">ותיפוק ליה </w:t>
      </w:r>
      <w:r>
        <w:rPr>
          <w:rFonts w:cs="Miriam"/>
          <w:szCs w:val="20"/>
          <w:rtl/>
          <w:lang w:eastAsia="en-US"/>
        </w:rPr>
        <w:t>(</w:t>
      </w:r>
      <w:r>
        <w:rPr>
          <w:rFonts w:cs="Miriam" w:hint="cs"/>
          <w:szCs w:val="20"/>
          <w:rtl/>
          <w:lang w:eastAsia="en-US"/>
        </w:rPr>
        <w:t>דבלאו הך גזילה פסול לשבועה</w:t>
      </w:r>
      <w:r>
        <w:rPr>
          <w:rFonts w:cs="Miriam"/>
          <w:szCs w:val="20"/>
          <w:rtl/>
          <w:lang w:eastAsia="en-US"/>
        </w:rPr>
        <w:t>)</w:t>
      </w:r>
      <w:r>
        <w:rPr>
          <w:rFonts w:cs="Rod"/>
          <w:rtl/>
          <w:lang w:eastAsia="en-US"/>
        </w:rPr>
        <w:t xml:space="preserve"> </w:t>
      </w:r>
      <w:r>
        <w:rPr>
          <w:rFonts w:cs="Rod" w:hint="cs"/>
          <w:rtl/>
          <w:lang w:eastAsia="en-US"/>
        </w:rPr>
        <w:t xml:space="preserve">דהוה ליה רועה, ואמר רב יהודה: 'סתם רועה </w:t>
      </w:r>
      <w:r>
        <w:rPr>
          <w:rFonts w:cs="Miriam"/>
          <w:szCs w:val="20"/>
          <w:rtl/>
          <w:lang w:eastAsia="en-US"/>
        </w:rPr>
        <w:t>(</w:t>
      </w:r>
      <w:r>
        <w:rPr>
          <w:rFonts w:cs="Miriam" w:hint="cs"/>
          <w:szCs w:val="20"/>
          <w:rtl/>
          <w:lang w:eastAsia="en-US"/>
        </w:rPr>
        <w:t>אפילו לא הועד עליו שגזל</w:t>
      </w:r>
      <w:r>
        <w:rPr>
          <w:rFonts w:cs="Miria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פסול </w:t>
      </w:r>
      <w:r>
        <w:rPr>
          <w:rFonts w:cs="Miriam"/>
          <w:szCs w:val="20"/>
          <w:rtl/>
          <w:lang w:eastAsia="en-US"/>
        </w:rPr>
        <w:t>(</w:t>
      </w:r>
      <w:r>
        <w:rPr>
          <w:rFonts w:cs="Miriam" w:hint="cs"/>
          <w:szCs w:val="20"/>
          <w:rtl/>
          <w:lang w:eastAsia="en-US"/>
        </w:rPr>
        <w:t>לעדות, דסתמיה - גזלן הוא: שמרעה בהמותיו בשדות של אחרים</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לא קשיא: הא דידיה </w:t>
      </w:r>
      <w:r>
        <w:rPr>
          <w:rFonts w:cs="Miriam"/>
          <w:szCs w:val="20"/>
          <w:rtl/>
          <w:lang w:eastAsia="en-US"/>
        </w:rPr>
        <w:t>(</w:t>
      </w:r>
      <w:r>
        <w:rPr>
          <w:rFonts w:cs="Miriam" w:hint="cs"/>
          <w:szCs w:val="20"/>
          <w:rtl/>
          <w:lang w:eastAsia="en-US"/>
        </w:rPr>
        <w:t xml:space="preserve">רועה בהמות שלו </w:t>
      </w:r>
      <w:r>
        <w:rPr>
          <w:rFonts w:cs="Miriam"/>
          <w:szCs w:val="20"/>
          <w:rtl/>
          <w:lang w:eastAsia="en-US"/>
        </w:rPr>
        <w:t>–</w:t>
      </w:r>
      <w:r>
        <w:rPr>
          <w:rFonts w:cs="Miriam" w:hint="cs"/>
          <w:szCs w:val="20"/>
          <w:rtl/>
          <w:lang w:eastAsia="en-US"/>
        </w:rPr>
        <w:t xml:space="preserve"> פסול, דבשביל הנאתו רועה אותן בשדות אחרות </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Fonts w:cs="Rod"/>
          <w:rtl/>
          <w:lang w:eastAsia="en-US"/>
        </w:rPr>
        <w:t xml:space="preserve"> </w:t>
      </w:r>
      <w:r>
        <w:rPr>
          <w:rFonts w:cs="Rod" w:hint="cs"/>
          <w:rtl/>
          <w:lang w:eastAsia="en-US"/>
        </w:rPr>
        <w:t xml:space="preserve">הא דעלמא </w:t>
      </w:r>
      <w:r>
        <w:rPr>
          <w:rFonts w:cs="Miriam"/>
          <w:szCs w:val="20"/>
          <w:rtl/>
          <w:lang w:eastAsia="en-US"/>
        </w:rPr>
        <w:t>(</w:t>
      </w:r>
      <w:r>
        <w:rPr>
          <w:rFonts w:cs="Miriam" w:hint="cs"/>
          <w:szCs w:val="20"/>
          <w:rtl/>
          <w:lang w:eastAsia="en-US"/>
        </w:rPr>
        <w:t>רועה בהמות העיר בשכר בשביל הנאת אחרים - אינו חוטא להרעות עד שיגיע למרעה המופקר לכל</w:t>
      </w:r>
      <w:r>
        <w:rPr>
          <w:rFonts w:cs="Miriam"/>
          <w:szCs w:val="20"/>
          <w:rtl/>
          <w:lang w:eastAsia="en-US"/>
        </w:rPr>
        <w:t>)</w:t>
      </w:r>
      <w:r>
        <w:rPr>
          <w:rFonts w:cs="Rod" w:hint="cs"/>
          <w:rtl/>
          <w:lang w:eastAsia="en-US"/>
        </w:rPr>
        <w:t xml:space="preserve">; דאי לא תימא הכי </w:t>
      </w:r>
      <w:r>
        <w:rPr>
          <w:rFonts w:cs="Miriam"/>
          <w:szCs w:val="20"/>
          <w:rtl/>
          <w:lang w:eastAsia="en-US"/>
        </w:rPr>
        <w:t>(</w:t>
      </w:r>
      <w:r>
        <w:rPr>
          <w:rFonts w:cs="Miriam" w:hint="cs"/>
          <w:szCs w:val="20"/>
          <w:rtl/>
          <w:lang w:eastAsia="en-US"/>
        </w:rPr>
        <w:t>דלא אמרינן על רועה בהמות דעלמא שהוא גזלן</w:t>
      </w:r>
      <w:r>
        <w:rPr>
          <w:rFonts w:cs="Miriam"/>
          <w:szCs w:val="20"/>
          <w:rtl/>
          <w:lang w:eastAsia="en-US"/>
        </w:rPr>
        <w:t>)</w:t>
      </w:r>
      <w:r>
        <w:rPr>
          <w:rFonts w:cs="Rod"/>
          <w:rtl/>
          <w:lang w:eastAsia="en-US"/>
        </w:rPr>
        <w:t xml:space="preserve"> </w:t>
      </w:r>
      <w:r>
        <w:rPr>
          <w:rFonts w:cs="Rod" w:hint="cs"/>
          <w:rtl/>
          <w:lang w:eastAsia="en-US"/>
        </w:rPr>
        <w:t xml:space="preserve">- אנן חיותא לרועה היכי מסרינן? והא כתיב </w:t>
      </w:r>
      <w:r>
        <w:rPr>
          <w:rFonts w:cs="Miriam" w:hint="cs"/>
          <w:szCs w:val="16"/>
          <w:rtl/>
          <w:lang w:eastAsia="en-US"/>
        </w:rPr>
        <w:t>[ויקרא יט,יד:</w:t>
      </w:r>
      <w:r>
        <w:rPr>
          <w:rFonts w:cs="Narkisim" w:hint="cs"/>
          <w:szCs w:val="16"/>
          <w:rtl/>
          <w:lang w:eastAsia="en-US"/>
        </w:rPr>
        <w:t xml:space="preserve"> </w:t>
      </w:r>
      <w:r>
        <w:rPr>
          <w:rFonts w:cs="Narkisim" w:hint="cs"/>
          <w:szCs w:val="20"/>
          <w:rtl/>
          <w:lang w:eastAsia="en-US"/>
        </w:rPr>
        <w:t>לא תקלל חרש, ו</w:t>
      </w:r>
      <w:r>
        <w:rPr>
          <w:rFonts w:cs="Narkisim" w:hint="cs"/>
          <w:rtl/>
          <w:lang w:eastAsia="en-US"/>
        </w:rPr>
        <w:t>]לפני עור לא תתן מכשול</w:t>
      </w:r>
      <w:r>
        <w:rPr>
          <w:rFonts w:cs="Narkisim"/>
          <w:rtl/>
          <w:lang w:eastAsia="en-US"/>
        </w:rPr>
        <w:t xml:space="preserve"> </w:t>
      </w:r>
      <w:r>
        <w:rPr>
          <w:rFonts w:cs="Narkisim"/>
          <w:szCs w:val="20"/>
          <w:rtl/>
          <w:lang w:eastAsia="en-US"/>
        </w:rPr>
        <w:t>[</w:t>
      </w:r>
      <w:r>
        <w:rPr>
          <w:rFonts w:cs="Narkisim" w:hint="cs"/>
          <w:szCs w:val="20"/>
          <w:rtl/>
          <w:lang w:eastAsia="en-US"/>
        </w:rPr>
        <w:t>ויראת מאלקיך אני ה'</w:t>
      </w:r>
      <w:r>
        <w:rPr>
          <w:rFonts w:cs="Narkisim"/>
          <w:szCs w:val="20"/>
          <w:rtl/>
          <w:lang w:eastAsia="en-US"/>
        </w:rPr>
        <w:t>]</w:t>
      </w:r>
      <w:r>
        <w:rPr>
          <w:rFonts w:cs="Rod" w:hint="cs"/>
          <w:rtl/>
          <w:lang w:eastAsia="en-US"/>
        </w:rPr>
        <w:t>? אלא חזקה אין אדם חוטא ולא לו.</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 xml:space="preserve">זה ישבע שאין לו בה פחות מחציה </w:t>
      </w:r>
      <w:r>
        <w:rPr>
          <w:rFonts w:cs="Rod" w:hint="cs"/>
          <w:szCs w:val="20"/>
          <w:rtl/>
          <w:lang w:eastAsia="en-US"/>
        </w:rPr>
        <w:t>[</w:t>
      </w:r>
      <w:r>
        <w:rPr>
          <w:rFonts w:cs="Rod" w:hint="cs"/>
          <w:sz w:val="20"/>
          <w:szCs w:val="20"/>
          <w:rtl/>
          <w:lang w:eastAsia="en-US"/>
        </w:rPr>
        <w:t xml:space="preserve">וזה ישבע שאין לו בה פחות מחציה </w:t>
      </w:r>
      <w:r>
        <w:rPr>
          <w:rFonts w:cs="Rod"/>
          <w:sz w:val="20"/>
          <w:szCs w:val="20"/>
          <w:rtl/>
          <w:lang w:eastAsia="en-US"/>
        </w:rPr>
        <w:t>–</w:t>
      </w:r>
      <w:r>
        <w:rPr>
          <w:rFonts w:cs="Rod" w:hint="cs"/>
          <w:sz w:val="20"/>
          <w:szCs w:val="20"/>
          <w:rtl/>
          <w:lang w:eastAsia="en-US"/>
        </w:rPr>
        <w:t xml:space="preserve"> ויחלוקו. זה אומר "כולה שלי" וזה אומר "חציה שלי": האומר 'כולה שלי' ישבע שאין לו בה פחות משלשה חלקים, והאומר 'חציה שלי' ישבע שאין לו בה פחות מרביע; זה נוטל שלשה חלקים וזה נוטל רביע</w:t>
      </w:r>
      <w:r>
        <w:rPr>
          <w:rFonts w:cs="Rod" w:hint="cs"/>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על דאית ליה משתבע? או על דלית ליה משתבע? </w:t>
      </w:r>
      <w:r>
        <w:rPr>
          <w:rFonts w:cs="Miriam"/>
          <w:szCs w:val="20"/>
          <w:rtl/>
          <w:lang w:eastAsia="en-US"/>
        </w:rPr>
        <w:t>(</w:t>
      </w:r>
      <w:r>
        <w:rPr>
          <w:rFonts w:cs="Miriam" w:hint="cs"/>
          <w:szCs w:val="20"/>
          <w:rtl/>
          <w:lang w:eastAsia="en-US"/>
        </w:rPr>
        <w:t>הבא לישבע וליטול חציה צריך הוא לישבע ש'יש לו בה חציה'? או לישבע ש'אין לו בה פחות מחציה'? שמא אין לו בה כלום, וכי משתבע ש'אין לו בה פחות מחציה' - באמת הוא נשבע, שהרי אין לו כלום!? דבשלמא אם היה לו בה שליש או רביע, והוא נשבע שאין לו בה פחות מחציה - נשבע בשקר, שהרי יש לו בה שליש, שהוא פחות מחציה, ואין לו בה חציה; אבל כשאין לו בה כלום - נשבע הוא באמת!</w:t>
      </w:r>
      <w:r>
        <w:rPr>
          <w:rFonts w:cs="Miriam"/>
          <w:szCs w:val="20"/>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אמר רב הונא: דאמר "שבועה שיש לי בה, </w:t>
      </w:r>
      <w:r>
        <w:rPr>
          <w:rFonts w:cs="Miriam"/>
          <w:szCs w:val="20"/>
          <w:rtl/>
          <w:lang w:eastAsia="en-US"/>
        </w:rPr>
        <w:t>(</w:t>
      </w:r>
      <w:r>
        <w:rPr>
          <w:rFonts w:cs="Miriam" w:hint="cs"/>
          <w:szCs w:val="20"/>
          <w:rtl/>
          <w:lang w:eastAsia="en-US"/>
        </w:rPr>
        <w:t>ואם תאמרו 'שמא שליש או רביע'?</w:t>
      </w:r>
      <w:r>
        <w:rPr>
          <w:rFonts w:cs="Miriam"/>
          <w:szCs w:val="20"/>
          <w:rtl/>
          <w:lang w:eastAsia="en-US"/>
        </w:rPr>
        <w:t>)</w:t>
      </w:r>
      <w:r>
        <w:rPr>
          <w:rFonts w:cs="Rod" w:hint="cs"/>
          <w:rtl/>
          <w:lang w:eastAsia="en-US"/>
        </w:rPr>
        <w:t xml:space="preserve">, ואין לי בה פחות מחציה </w:t>
      </w:r>
      <w:r>
        <w:rPr>
          <w:rFonts w:cs="Miriam"/>
          <w:szCs w:val="20"/>
          <w:rtl/>
          <w:lang w:eastAsia="en-US"/>
        </w:rPr>
        <w:t>(</w:t>
      </w:r>
      <w:r>
        <w:rPr>
          <w:rFonts w:cs="Miriam" w:hint="cs"/>
          <w:szCs w:val="20"/>
          <w:rtl/>
          <w:lang w:eastAsia="en-US"/>
        </w:rPr>
        <w:t>שבועה שאין לי חלק בה פחות מחציה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ונימא "שבועה שכולה שלי"?</w:t>
      </w:r>
    </w:p>
    <w:p w:rsidR="0073492E" w:rsidRDefault="0073492E" w:rsidP="0073492E">
      <w:pPr>
        <w:rPr>
          <w:rFonts w:cs="Rod" w:hint="cs"/>
          <w:rtl/>
          <w:lang w:eastAsia="en-US"/>
        </w:rPr>
      </w:pPr>
      <w:r>
        <w:rPr>
          <w:rFonts w:cs="Rod" w:hint="cs"/>
          <w:rtl/>
          <w:lang w:eastAsia="en-US"/>
        </w:rPr>
        <w:t xml:space="preserve">ומי יהבינן ליה כולה </w:t>
      </w:r>
      <w:r>
        <w:rPr>
          <w:rFonts w:cs="Miriam"/>
          <w:szCs w:val="20"/>
          <w:rtl/>
          <w:lang w:eastAsia="en-US"/>
        </w:rPr>
        <w:t>(</w:t>
      </w:r>
      <w:r>
        <w:rPr>
          <w:rFonts w:cs="Miriam" w:hint="cs"/>
          <w:szCs w:val="20"/>
          <w:rtl/>
          <w:lang w:eastAsia="en-US"/>
        </w:rPr>
        <w:t>הרי חבירו תופס בה, ואם ישביעוהו על כולה - הרי לעז לבית דין, מאחר שכולה שלו, והם אמרו 'יחלוקו'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ונימא "שבועה שחציה שלי"? </w:t>
      </w:r>
    </w:p>
    <w:p w:rsidR="0073492E" w:rsidRDefault="0073492E" w:rsidP="0073492E">
      <w:pPr>
        <w:rPr>
          <w:rFonts w:cs="Rod" w:hint="cs"/>
          <w:rtl/>
          <w:lang w:eastAsia="en-US"/>
        </w:rPr>
      </w:pPr>
      <w:r>
        <w:rPr>
          <w:rFonts w:cs="Rod" w:hint="cs"/>
          <w:rtl/>
          <w:lang w:eastAsia="en-US"/>
        </w:rPr>
        <w:t xml:space="preserve">מרע ליה לדיבוריה </w:t>
      </w:r>
      <w:r>
        <w:rPr>
          <w:rFonts w:cs="Miriam"/>
          <w:szCs w:val="20"/>
          <w:rtl/>
          <w:lang w:eastAsia="en-US"/>
        </w:rPr>
        <w:t>(</w:t>
      </w:r>
      <w:r>
        <w:rPr>
          <w:rFonts w:cs="Miriam" w:hint="cs"/>
          <w:szCs w:val="20"/>
          <w:rtl/>
          <w:lang w:eastAsia="en-US"/>
        </w:rPr>
        <w:t>דאמר ברישא "כולה שלי" והשתא אמר בהדיא "חציה שלי"</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השתא נמי מרע ליה לדיבוריה!?</w:t>
      </w:r>
    </w:p>
    <w:p w:rsidR="0073492E" w:rsidRDefault="0073492E" w:rsidP="0073492E">
      <w:pPr>
        <w:rPr>
          <w:rFonts w:cs="Rod" w:hint="cs"/>
          <w:rtl/>
          <w:lang w:eastAsia="en-US"/>
        </w:rPr>
      </w:pPr>
      <w:r>
        <w:rPr>
          <w:rFonts w:cs="Miriam"/>
          <w:szCs w:val="20"/>
          <w:rtl/>
          <w:lang w:eastAsia="en-US"/>
        </w:rPr>
        <w:t>(</w:t>
      </w:r>
      <w:r>
        <w:rPr>
          <w:rFonts w:cs="Miriam" w:hint="cs"/>
          <w:szCs w:val="20"/>
          <w:rtl/>
          <w:lang w:eastAsia="en-US"/>
        </w:rPr>
        <w:t>תירוצא הוא:</w:t>
      </w:r>
      <w:r>
        <w:rPr>
          <w:rFonts w:cs="Miriam"/>
          <w:szCs w:val="20"/>
          <w:rtl/>
          <w:lang w:eastAsia="en-US"/>
        </w:rPr>
        <w:t>)</w:t>
      </w:r>
      <w:r>
        <w:rPr>
          <w:rFonts w:cs="Rod"/>
          <w:rtl/>
          <w:lang w:eastAsia="en-US"/>
        </w:rPr>
        <w:t xml:space="preserve"> </w:t>
      </w:r>
      <w:r>
        <w:rPr>
          <w:rFonts w:cs="Rod" w:hint="cs"/>
          <w:rtl/>
          <w:lang w:eastAsia="en-US"/>
        </w:rPr>
        <w:t xml:space="preserve">דאמר "כולה שלי; ולדבריכם </w:t>
      </w:r>
      <w:r>
        <w:rPr>
          <w:rFonts w:cs="Miriam"/>
          <w:szCs w:val="20"/>
          <w:rtl/>
          <w:lang w:eastAsia="en-US"/>
        </w:rPr>
        <w:t>(</w:t>
      </w:r>
      <w:r>
        <w:rPr>
          <w:rFonts w:cs="Miriam" w:hint="cs"/>
          <w:szCs w:val="20"/>
          <w:rtl/>
          <w:lang w:eastAsia="en-US"/>
        </w:rPr>
        <w:t>שאין אתם מאמינים לי בכולה -</w:t>
      </w:r>
      <w:r>
        <w:rPr>
          <w:rFonts w:cs="Miriam"/>
          <w:szCs w:val="20"/>
          <w:rtl/>
          <w:lang w:eastAsia="en-US"/>
        </w:rPr>
        <w:t>)</w:t>
      </w:r>
      <w:r>
        <w:rPr>
          <w:rFonts w:cs="Rod"/>
          <w:rtl/>
          <w:lang w:eastAsia="en-US"/>
        </w:rPr>
        <w:t xml:space="preserve"> </w:t>
      </w:r>
      <w:r>
        <w:rPr>
          <w:rFonts w:cs="Rod" w:hint="cs"/>
          <w:rtl/>
          <w:lang w:eastAsia="en-US"/>
        </w:rPr>
        <w:t>שבועה שיש לי בה ואין לי בה פחות מחציה".</w:t>
      </w:r>
    </w:p>
    <w:p w:rsidR="0073492E" w:rsidRDefault="0073492E" w:rsidP="0073492E">
      <w:pPr>
        <w:rPr>
          <w:rFonts w:cs="Rod" w:hint="cs"/>
          <w:rtl/>
          <w:lang w:eastAsia="en-US"/>
        </w:rPr>
      </w:pPr>
      <w:r>
        <w:rPr>
          <w:rFonts w:cs="Rod" w:hint="cs"/>
          <w:rtl/>
          <w:lang w:eastAsia="en-US"/>
        </w:rPr>
        <w:t>וכי מאחר שזה תפוס ועומד וזה תפוס ועומד - שבועה זו למה?</w:t>
      </w:r>
    </w:p>
    <w:p w:rsidR="0073492E" w:rsidRDefault="0073492E" w:rsidP="0073492E">
      <w:pPr>
        <w:rPr>
          <w:rFonts w:cs="Rod" w:hint="cs"/>
          <w:rtl/>
          <w:lang w:eastAsia="en-US"/>
        </w:rPr>
      </w:pPr>
      <w:r>
        <w:rPr>
          <w:rFonts w:cs="Rod" w:hint="cs"/>
          <w:rtl/>
          <w:lang w:eastAsia="en-US"/>
        </w:rPr>
        <w:t xml:space="preserve">אמר רבי יוחנן: שבועה זו - תקנת חכמים היא: שלא יהא כל אחד ואחד הולך ותוקף בטליתו של חבירו ואומר "שלי הוא". </w:t>
      </w:r>
    </w:p>
    <w:p w:rsidR="0073492E" w:rsidRDefault="0073492E" w:rsidP="0073492E">
      <w:pPr>
        <w:rPr>
          <w:rFonts w:cs="Miriam" w:hint="cs"/>
          <w:lang w:eastAsia="en-US"/>
        </w:rPr>
      </w:pPr>
    </w:p>
    <w:p w:rsidR="0073492E" w:rsidRDefault="0073492E" w:rsidP="0073492E">
      <w:pPr>
        <w:rPr>
          <w:rFonts w:cs="Rod" w:hint="cs"/>
          <w:rtl/>
          <w:lang w:eastAsia="en-US"/>
        </w:rPr>
      </w:pPr>
      <w:r>
        <w:rPr>
          <w:rFonts w:cs="Miriam"/>
          <w:szCs w:val="20"/>
          <w:rtl/>
          <w:lang w:eastAsia="en-US"/>
        </w:rPr>
        <w:t>(</w:t>
      </w:r>
      <w:r>
        <w:rPr>
          <w:rFonts w:cs="Miriam" w:hint="cs"/>
          <w:szCs w:val="20"/>
          <w:rtl/>
          <w:lang w:eastAsia="en-US"/>
        </w:rPr>
        <w:t>אדרבי יוחנן פריך, דאמר 'חשדוהו רבנן שמא ילך ותוקף בטליתו של חבירו ואומר "שלי הוא"'</w:t>
      </w:r>
      <w:r>
        <w:rPr>
          <w:rFonts w:cs="Miriam"/>
          <w:szCs w:val="20"/>
          <w:rtl/>
          <w:lang w:eastAsia="en-US"/>
        </w:rPr>
        <w:t>)</w:t>
      </w:r>
      <w:r>
        <w:rPr>
          <w:rFonts w:cs="Rod"/>
          <w:rtl/>
          <w:lang w:eastAsia="en-US"/>
        </w:rPr>
        <w:t xml:space="preserve"> </w:t>
      </w:r>
      <w:r>
        <w:rPr>
          <w:rFonts w:cs="Rod" w:hint="cs"/>
          <w:rtl/>
          <w:lang w:eastAsia="en-US"/>
        </w:rPr>
        <w:t xml:space="preserve">ונימא: מיגו דחשיד אממונא - חשיד נמי אשבועתא </w:t>
      </w:r>
      <w:r>
        <w:rPr>
          <w:rFonts w:cs="Miriam"/>
          <w:szCs w:val="20"/>
          <w:rtl/>
          <w:lang w:eastAsia="en-US"/>
        </w:rPr>
        <w:t>(</w:t>
      </w:r>
      <w:r>
        <w:rPr>
          <w:rFonts w:cs="Miriam" w:hint="cs"/>
          <w:szCs w:val="20"/>
          <w:rtl/>
          <w:lang w:eastAsia="en-US"/>
        </w:rPr>
        <w:t>אם חשוד הוא בכך חשוד הוא נמי לישבע</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לא אמרינן 'מיגו דחשיד אממונא חשיד אשבועתא' </w:t>
      </w:r>
      <w:r>
        <w:rPr>
          <w:rFonts w:cs="Miriam"/>
          <w:szCs w:val="20"/>
          <w:rtl/>
          <w:lang w:eastAsia="en-US"/>
        </w:rPr>
        <w:t>(</w:t>
      </w:r>
      <w:r>
        <w:rPr>
          <w:rFonts w:cs="Miriam" w:hint="cs"/>
          <w:szCs w:val="20"/>
          <w:rtl/>
          <w:lang w:eastAsia="en-US"/>
        </w:rPr>
        <w:t>דחמיר הוא לאינשי איסור שבועה מאיסור גזילה</w:t>
      </w:r>
      <w:r>
        <w:rPr>
          <w:rFonts w:cs="Miriam"/>
          <w:szCs w:val="20"/>
          <w:rtl/>
          <w:lang w:eastAsia="en-US"/>
        </w:rPr>
        <w:t>)</w:t>
      </w:r>
      <w:r>
        <w:rPr>
          <w:rFonts w:cs="Rod" w:hint="cs"/>
          <w:rtl/>
          <w:lang w:eastAsia="en-US"/>
        </w:rPr>
        <w:t>; דאי לא תימא הכי, האי דאמר רחמנא 'מודה מקצת הטענה - ישבע' נימא 'מיגו דחשיד אממונא חשיד אשבועתא'?</w:t>
      </w:r>
    </w:p>
    <w:p w:rsidR="0073492E" w:rsidRDefault="0073492E" w:rsidP="0073492E">
      <w:pPr>
        <w:rPr>
          <w:rFonts w:cs="Rod" w:hint="cs"/>
          <w:rtl/>
          <w:lang w:eastAsia="en-US"/>
        </w:rPr>
      </w:pPr>
      <w:r>
        <w:rPr>
          <w:rFonts w:cs="Rod" w:hint="cs"/>
          <w:rtl/>
          <w:lang w:eastAsia="en-US"/>
        </w:rPr>
        <w:t xml:space="preserve">התם - אשתמוטי קא משתמיט ליה </w:t>
      </w:r>
      <w:r>
        <w:rPr>
          <w:rFonts w:cs="Miriam"/>
          <w:szCs w:val="20"/>
          <w:rtl/>
          <w:lang w:eastAsia="en-US"/>
        </w:rPr>
        <w:t>(</w:t>
      </w:r>
      <w:r>
        <w:rPr>
          <w:rFonts w:cs="Miriam" w:hint="cs"/>
          <w:szCs w:val="20"/>
          <w:rtl/>
          <w:lang w:eastAsia="en-US"/>
        </w:rPr>
        <w:t>ולא חשיד אממונא</w:t>
      </w:r>
      <w:r>
        <w:rPr>
          <w:rFonts w:cs="Miriam"/>
          <w:szCs w:val="20"/>
          <w:rtl/>
          <w:lang w:eastAsia="en-US"/>
        </w:rPr>
        <w:t>)</w:t>
      </w:r>
      <w:r>
        <w:rPr>
          <w:rFonts w:cs="Rod" w:hint="cs"/>
          <w:rtl/>
          <w:lang w:eastAsia="en-US"/>
        </w:rPr>
        <w:t xml:space="preserve">, כדרבה </w:t>
      </w:r>
      <w:r>
        <w:rPr>
          <w:rFonts w:cs="Miriam"/>
          <w:szCs w:val="20"/>
          <w:rtl/>
          <w:lang w:eastAsia="en-US"/>
        </w:rPr>
        <w:t>(</w:t>
      </w:r>
      <w:r>
        <w:rPr>
          <w:rFonts w:cs="Miriam" w:hint="cs"/>
          <w:szCs w:val="20"/>
          <w:rtl/>
          <w:lang w:eastAsia="en-US"/>
        </w:rPr>
        <w:t>דאמר לעיל 'מפני מה אמרה תורה כו'</w:t>
      </w:r>
      <w:r>
        <w:rPr>
          <w:rFonts w:cs="Miriam"/>
          <w:szCs w:val="20"/>
          <w:rtl/>
          <w:lang w:eastAsia="en-US"/>
        </w:rPr>
        <w:t>)</w:t>
      </w:r>
      <w:r>
        <w:rPr>
          <w:rFonts w:cs="Rod" w:hint="cs"/>
          <w:rtl/>
          <w:lang w:eastAsia="en-US"/>
        </w:rPr>
        <w:t xml:space="preserve">; תדע </w:t>
      </w:r>
      <w:r>
        <w:rPr>
          <w:rFonts w:cs="Miriam"/>
          <w:szCs w:val="20"/>
          <w:rtl/>
          <w:lang w:eastAsia="en-US"/>
        </w:rPr>
        <w:t>(</w:t>
      </w:r>
      <w:r>
        <w:rPr>
          <w:rFonts w:cs="Miriam" w:hint="cs"/>
          <w:szCs w:val="20"/>
          <w:rtl/>
          <w:lang w:eastAsia="en-US"/>
        </w:rPr>
        <w:t>דלאו בגזלן חשדינן ליה, אלא באשתמוטי בעלמא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דאמר רב אידי בר אבין אמר רב חסדא: 'הכופר במלוה </w:t>
      </w:r>
      <w:r>
        <w:rPr>
          <w:rFonts w:cs="Miriam"/>
          <w:szCs w:val="20"/>
          <w:rtl/>
          <w:lang w:eastAsia="en-US"/>
        </w:rPr>
        <w:t>(</w:t>
      </w:r>
      <w:r>
        <w:rPr>
          <w:rFonts w:cs="Miriam" w:hint="cs"/>
          <w:szCs w:val="20"/>
          <w:rtl/>
          <w:lang w:eastAsia="en-US"/>
        </w:rPr>
        <w:t>שבאו עדים והחזיקוהו בכפרן: שהעידוהו שהוא חייב לו</w:t>
      </w:r>
      <w:r>
        <w:rPr>
          <w:rFonts w:cs="Miriam"/>
          <w:szCs w:val="20"/>
          <w:rtl/>
          <w:lang w:eastAsia="en-US"/>
        </w:rPr>
        <w:t>)</w:t>
      </w:r>
      <w:r>
        <w:rPr>
          <w:rFonts w:cs="Rod"/>
          <w:rtl/>
          <w:lang w:eastAsia="en-US"/>
        </w:rPr>
        <w:t xml:space="preserve"> </w:t>
      </w:r>
      <w:r>
        <w:rPr>
          <w:rFonts w:cs="Rod" w:hint="cs"/>
          <w:rtl/>
          <w:lang w:eastAsia="en-US"/>
        </w:rPr>
        <w:t xml:space="preserve">- כשר לעדות </w:t>
      </w:r>
      <w:r>
        <w:rPr>
          <w:rFonts w:cs="Miriam"/>
          <w:szCs w:val="20"/>
          <w:rtl/>
          <w:lang w:eastAsia="en-US"/>
        </w:rPr>
        <w:t>(</w:t>
      </w:r>
      <w:r>
        <w:rPr>
          <w:rFonts w:cs="Miriam" w:hint="cs"/>
          <w:szCs w:val="20"/>
          <w:rtl/>
          <w:lang w:eastAsia="en-US"/>
        </w:rPr>
        <w:t>אלמא לאו דעתיה למגזליה, דנימא 'אל תשת עד חמס', אלא לאשתמוטי עביד</w:t>
      </w:r>
      <w:r>
        <w:rPr>
          <w:rFonts w:cs="Miriam"/>
          <w:szCs w:val="20"/>
          <w:rtl/>
          <w:lang w:eastAsia="en-US"/>
        </w:rPr>
        <w:t>)</w:t>
      </w:r>
      <w:r>
        <w:rPr>
          <w:rFonts w:cs="Rod" w:hint="cs"/>
          <w:rtl/>
          <w:lang w:eastAsia="en-US"/>
        </w:rPr>
        <w:t xml:space="preserve">; בפקדון - פסול לעדות </w:t>
      </w:r>
      <w:r>
        <w:rPr>
          <w:rFonts w:cs="Miriam"/>
          <w:szCs w:val="20"/>
          <w:rtl/>
          <w:lang w:eastAsia="en-US"/>
        </w:rPr>
        <w:t>(</w:t>
      </w:r>
      <w:r>
        <w:rPr>
          <w:rFonts w:cs="Miriam" w:hint="cs"/>
          <w:szCs w:val="20"/>
          <w:rtl/>
          <w:lang w:eastAsia="en-US"/>
        </w:rPr>
        <w:t>דמאי אשתמוטי איכא? הרי לא ניתן להוצאה, ובעין הוא, ואם אבד - יטעון שאבד, ויפטר</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Miriam" w:hint="cs"/>
          <w:lang w:eastAsia="en-US"/>
        </w:rPr>
      </w:pPr>
    </w:p>
    <w:p w:rsidR="0073492E" w:rsidRDefault="0073492E" w:rsidP="0073492E">
      <w:pPr>
        <w:rPr>
          <w:rFonts w:cs="Rod" w:hint="cs"/>
          <w:rtl/>
          <w:lang w:eastAsia="en-US"/>
        </w:rPr>
      </w:pPr>
      <w:r>
        <w:rPr>
          <w:rFonts w:cs="Rod" w:hint="cs"/>
          <w:rtl/>
          <w:lang w:eastAsia="en-US"/>
        </w:rPr>
        <w:t>אלא הא דתני רמי בר חמא '</w:t>
      </w:r>
      <w:r>
        <w:rPr>
          <w:rFonts w:cs="Rod" w:hint="cs"/>
          <w:i/>
          <w:iCs/>
          <w:rtl/>
          <w:lang w:eastAsia="en-US"/>
        </w:rPr>
        <w:t>ארבעה שומרין צריכין כפירה במקצת והודאה במקצת: שומר חנם והשואל נושא שכר והשוכר</w:t>
      </w:r>
      <w:r>
        <w:rPr>
          <w:rFonts w:cs="Rod" w:hint="cs"/>
          <w:rtl/>
          <w:lang w:eastAsia="en-US"/>
        </w:rPr>
        <w:t xml:space="preserve">' - נימא 'מיגו דחשיד אממונא </w:t>
      </w:r>
      <w:r>
        <w:rPr>
          <w:rFonts w:cs="Miriam"/>
          <w:szCs w:val="20"/>
          <w:rtl/>
          <w:lang w:eastAsia="en-US"/>
        </w:rPr>
        <w:t>(</w:t>
      </w:r>
      <w:r>
        <w:rPr>
          <w:rFonts w:cs="Miriam" w:hint="cs"/>
          <w:szCs w:val="20"/>
          <w:rtl/>
          <w:lang w:eastAsia="en-US"/>
        </w:rPr>
        <w:t>דההוא דאמר 'לא היו דברים מעולם' - כופר בפקדון הוא, וליכא למימר משתמיט</w:t>
      </w:r>
      <w:r>
        <w:rPr>
          <w:rFonts w:cs="Miriam"/>
          <w:szCs w:val="20"/>
          <w:rtl/>
          <w:lang w:eastAsia="en-US"/>
        </w:rPr>
        <w:t>)</w:t>
      </w:r>
      <w:r>
        <w:rPr>
          <w:rFonts w:cs="Rod"/>
          <w:rtl/>
          <w:lang w:eastAsia="en-US"/>
        </w:rPr>
        <w:t xml:space="preserve"> </w:t>
      </w:r>
      <w:r>
        <w:rPr>
          <w:rFonts w:cs="Rod" w:hint="cs"/>
          <w:rtl/>
          <w:lang w:eastAsia="en-US"/>
        </w:rPr>
        <w:t xml:space="preserve">- חשיד </w:t>
      </w:r>
      <w:r>
        <w:rPr>
          <w:rFonts w:cs="Miriam"/>
          <w:szCs w:val="20"/>
          <w:rtl/>
          <w:lang w:eastAsia="en-US"/>
        </w:rPr>
        <w:t>(</w:t>
      </w:r>
      <w:r>
        <w:rPr>
          <w:rFonts w:cs="Miriam" w:hint="cs"/>
          <w:szCs w:val="20"/>
          <w:rtl/>
          <w:lang w:eastAsia="en-US"/>
        </w:rPr>
        <w:t>נמי</w:t>
      </w:r>
      <w:r>
        <w:rPr>
          <w:rFonts w:cs="Miriam"/>
          <w:szCs w:val="20"/>
          <w:rtl/>
          <w:lang w:eastAsia="en-US"/>
        </w:rPr>
        <w:t>)</w:t>
      </w:r>
      <w:r>
        <w:rPr>
          <w:rFonts w:cs="Rod"/>
          <w:rtl/>
          <w:lang w:eastAsia="en-US"/>
        </w:rPr>
        <w:t xml:space="preserve"> </w:t>
      </w:r>
      <w:r>
        <w:rPr>
          <w:rFonts w:cs="Rod" w:hint="cs"/>
          <w:rtl/>
          <w:lang w:eastAsia="en-US"/>
        </w:rPr>
        <w:t xml:space="preserve">אשבועתא'? </w:t>
      </w:r>
      <w:r>
        <w:rPr>
          <w:rFonts w:cs="Miriam"/>
          <w:szCs w:val="20"/>
          <w:rtl/>
          <w:lang w:eastAsia="en-US"/>
        </w:rPr>
        <w:t>(</w:t>
      </w:r>
      <w:r>
        <w:rPr>
          <w:rFonts w:cs="Miriam" w:hint="cs"/>
          <w:szCs w:val="20"/>
          <w:rtl/>
          <w:lang w:eastAsia="en-US"/>
        </w:rPr>
        <w:t>דבשלמא אשבועת שומרין דההוא דקטעין 'נאנסה', דחייביה רחמנא שבועה, איכא למימר דלא חשיד אממונא, אלא שמא פשע בשמירתה וחייב לשלם אונסיה, וסבר: עד דהוי לי זוזי ופרענא ליה; אלא ההיא דכפירה - הא ודאי כופר בפקדון הוא, ומשקר, והיכי משבעינן ליה עלה?</w:t>
      </w:r>
      <w:r>
        <w:rPr>
          <w:rFonts w:cs="Miriam"/>
          <w:szCs w:val="20"/>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התם נמי </w:t>
      </w:r>
      <w:r>
        <w:rPr>
          <w:rFonts w:cs="Miriam"/>
          <w:szCs w:val="20"/>
          <w:rtl/>
          <w:lang w:eastAsia="en-US"/>
        </w:rPr>
        <w:t>(</w:t>
      </w:r>
      <w:r>
        <w:rPr>
          <w:rFonts w:cs="Miriam" w:hint="cs"/>
          <w:szCs w:val="20"/>
          <w:rtl/>
          <w:lang w:eastAsia="en-US"/>
        </w:rPr>
        <w:t>שאבדה ממנו</w:t>
      </w:r>
      <w:r>
        <w:rPr>
          <w:rFonts w:cs="Miriam"/>
          <w:szCs w:val="20"/>
          <w:rtl/>
          <w:lang w:eastAsia="en-US"/>
        </w:rPr>
        <w:t>)</w:t>
      </w:r>
      <w:r>
        <w:rPr>
          <w:rFonts w:cs="Rod"/>
          <w:rtl/>
          <w:lang w:eastAsia="en-US"/>
        </w:rPr>
        <w:t xml:space="preserve"> </w:t>
      </w:r>
      <w:r>
        <w:rPr>
          <w:rFonts w:cs="Rod" w:hint="cs"/>
          <w:rtl/>
          <w:lang w:eastAsia="en-US"/>
        </w:rPr>
        <w:t xml:space="preserve">אשתמוטי קא משתמיט, סבר: משכחנא לגנב ותפיסנא ליה; אי נמי משכחנא ליה באגם ומייתינא ליה. </w:t>
      </w:r>
    </w:p>
    <w:p w:rsidR="0073492E" w:rsidRDefault="0073492E" w:rsidP="0073492E">
      <w:pPr>
        <w:rPr>
          <w:rFonts w:cs="Rod" w:hint="cs"/>
          <w:rtl/>
          <w:lang w:eastAsia="en-US"/>
        </w:rPr>
      </w:pPr>
      <w:r>
        <w:rPr>
          <w:rFonts w:cs="Rod" w:hint="cs"/>
          <w:rtl/>
          <w:lang w:eastAsia="en-US"/>
        </w:rPr>
        <w:t xml:space="preserve">אי הכי </w:t>
      </w:r>
      <w:r>
        <w:rPr>
          <w:rFonts w:cs="Miriam"/>
          <w:szCs w:val="20"/>
          <w:rtl/>
          <w:lang w:eastAsia="en-US"/>
        </w:rPr>
        <w:t>(</w:t>
      </w:r>
      <w:r>
        <w:rPr>
          <w:rFonts w:cs="Miriam" w:hint="cs"/>
          <w:szCs w:val="20"/>
          <w:rtl/>
          <w:lang w:eastAsia="en-US"/>
        </w:rPr>
        <w:t>בפקדון איכא למימר משתמיט</w:t>
      </w:r>
      <w:r>
        <w:rPr>
          <w:rFonts w:cs="Miriam"/>
          <w:szCs w:val="20"/>
          <w:rtl/>
          <w:lang w:eastAsia="en-US"/>
        </w:rPr>
        <w:t>)</w:t>
      </w:r>
      <w:r>
        <w:rPr>
          <w:rFonts w:cs="Rod"/>
          <w:rtl/>
          <w:lang w:eastAsia="en-US"/>
        </w:rPr>
        <w:t xml:space="preserve"> </w:t>
      </w:r>
      <w:r>
        <w:rPr>
          <w:rFonts w:cs="Rod" w:hint="cs"/>
          <w:rtl/>
          <w:lang w:eastAsia="en-US"/>
        </w:rPr>
        <w:t xml:space="preserve">- הכופר בפקדון אמאי פסול לעדות? נימא 'אשתמוטי קא משתמיט, סבר: עד דבחשנא </w:t>
      </w:r>
      <w:r>
        <w:rPr>
          <w:rFonts w:cs="Miriam"/>
          <w:szCs w:val="20"/>
          <w:rtl/>
          <w:lang w:eastAsia="en-US"/>
        </w:rPr>
        <w:t>(</w:t>
      </w:r>
      <w:r>
        <w:rPr>
          <w:rFonts w:cs="Miriam" w:hint="cs"/>
          <w:szCs w:val="20"/>
          <w:rtl/>
          <w:lang w:eastAsia="en-US"/>
        </w:rPr>
        <w:t>אחפש</w:t>
      </w:r>
      <w:r>
        <w:rPr>
          <w:rFonts w:cs="Miriam"/>
          <w:szCs w:val="20"/>
          <w:rtl/>
          <w:lang w:eastAsia="en-US"/>
        </w:rPr>
        <w:t>)</w:t>
      </w:r>
      <w:r>
        <w:rPr>
          <w:rFonts w:cs="Rod"/>
          <w:rtl/>
          <w:lang w:eastAsia="en-US"/>
        </w:rPr>
        <w:t xml:space="preserve"> </w:t>
      </w:r>
      <w:r>
        <w:rPr>
          <w:rFonts w:cs="Rod" w:hint="cs"/>
          <w:rtl/>
          <w:lang w:eastAsia="en-US"/>
        </w:rPr>
        <w:t>ומשכחנא ליה'?</w:t>
      </w:r>
    </w:p>
    <w:p w:rsidR="0073492E" w:rsidRDefault="0073492E" w:rsidP="0073492E">
      <w:pPr>
        <w:rPr>
          <w:rFonts w:cs="Rod" w:hint="cs"/>
          <w:rtl/>
          <w:lang w:eastAsia="en-US"/>
        </w:rPr>
      </w:pPr>
      <w:r>
        <w:rPr>
          <w:rFonts w:cs="Rod" w:hint="cs"/>
          <w:rtl/>
          <w:lang w:eastAsia="en-US"/>
        </w:rPr>
        <w:t xml:space="preserve">כי אמרינן 'הכופר בפקדון - פסול לעדות' כגון דאתו סהדי ואסהידו ביה דההיא שעתא איתיה לפקדון בביתיה, והוה ידע; אי נמי דהוה נקיט ליה בידיה </w:t>
      </w:r>
      <w:r>
        <w:rPr>
          <w:rFonts w:cs="Miriam"/>
          <w:szCs w:val="20"/>
          <w:rtl/>
          <w:lang w:eastAsia="en-US"/>
        </w:rPr>
        <w:t>(</w:t>
      </w:r>
      <w:r>
        <w:rPr>
          <w:rFonts w:cs="Miriam" w:hint="cs"/>
          <w:szCs w:val="20"/>
          <w:rtl/>
          <w:lang w:eastAsia="en-US"/>
        </w:rPr>
        <w:t xml:space="preserve">הכי גרסינן: דההיא שעתא הוה גביה; ולא גרס 'ההיא שעתא </w:t>
      </w:r>
      <w:r>
        <w:rPr>
          <w:rFonts w:cs="Miriam" w:hint="cs"/>
          <w:szCs w:val="20"/>
          <w:u w:val="single"/>
          <w:rtl/>
          <w:lang w:eastAsia="en-US"/>
        </w:rPr>
        <w:t>דאשתבע</w:t>
      </w:r>
      <w:r>
        <w:rPr>
          <w:rFonts w:cs="Miriam" w:hint="cs"/>
          <w:szCs w:val="20"/>
          <w:rtl/>
          <w:lang w:eastAsia="en-US"/>
        </w:rPr>
        <w:t>'</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אלא הא דאמר רב הונא </w:t>
      </w:r>
      <w:r>
        <w:rPr>
          <w:rFonts w:cs="Miriam"/>
          <w:szCs w:val="20"/>
          <w:rtl/>
          <w:lang w:eastAsia="en-US"/>
        </w:rPr>
        <w:t>(</w:t>
      </w:r>
      <w:r>
        <w:rPr>
          <w:rFonts w:cs="Miriam" w:hint="cs"/>
          <w:szCs w:val="20"/>
          <w:rtl/>
          <w:lang w:eastAsia="en-US"/>
        </w:rPr>
        <w:t>לקמן ב'המפקיד' גבי 'שילם ולא רצה לישבע' אמר רב הונא 'אם בא לשלם -</w:t>
      </w:r>
      <w:r>
        <w:rPr>
          <w:rFonts w:cs="Miriam"/>
          <w:szCs w:val="20"/>
          <w:rtl/>
          <w:lang w:eastAsia="en-US"/>
        </w:rPr>
        <w:t>)</w:t>
      </w:r>
      <w:r>
        <w:rPr>
          <w:rFonts w:cs="Rod"/>
          <w:rtl/>
          <w:lang w:eastAsia="en-US"/>
        </w:rPr>
        <w:t xml:space="preserve"> </w:t>
      </w:r>
      <w:r>
        <w:rPr>
          <w:rFonts w:cs="Rod" w:hint="cs"/>
          <w:rtl/>
          <w:lang w:eastAsia="en-US"/>
        </w:rPr>
        <w:t xml:space="preserve">'משביעין אותו שבועה שאינה ברשותו' </w:t>
      </w:r>
      <w:r>
        <w:rPr>
          <w:rFonts w:cs="Miriam"/>
          <w:szCs w:val="20"/>
          <w:rtl/>
          <w:lang w:eastAsia="en-US"/>
        </w:rPr>
        <w:t>(</w:t>
      </w:r>
      <w:r>
        <w:rPr>
          <w:rFonts w:cs="Miriam" w:hint="cs"/>
          <w:szCs w:val="20"/>
          <w:rtl/>
          <w:lang w:eastAsia="en-US"/>
        </w:rPr>
        <w:t>חיישינן שמא עיניו נתן בה</w:t>
      </w:r>
      <w:r>
        <w:rPr>
          <w:rFonts w:cs="Miriam"/>
          <w:szCs w:val="20"/>
          <w:rtl/>
          <w:lang w:eastAsia="en-US"/>
        </w:rPr>
        <w:t>)</w:t>
      </w:r>
      <w:r>
        <w:rPr>
          <w:rFonts w:cs="Rod"/>
          <w:rtl/>
          <w:lang w:eastAsia="en-US"/>
        </w:rPr>
        <w:t xml:space="preserve"> –</w:t>
      </w:r>
      <w:r>
        <w:rPr>
          <w:rFonts w:cs="Rod" w:hint="cs"/>
          <w:rtl/>
          <w:lang w:eastAsia="en-US"/>
        </w:rPr>
        <w:t xml:space="preserve"> נימא: מיגו דחשיד אממונא חשיד אשבועתא? </w:t>
      </w:r>
    </w:p>
    <w:p w:rsidR="0073492E" w:rsidRDefault="0073492E" w:rsidP="0073492E">
      <w:pPr>
        <w:rPr>
          <w:rFonts w:cs="Rod" w:hint="cs"/>
          <w:rtl/>
          <w:lang w:eastAsia="en-US"/>
        </w:rPr>
      </w:pPr>
      <w:r>
        <w:rPr>
          <w:rFonts w:cs="Rod" w:hint="cs"/>
          <w:rtl/>
          <w:lang w:eastAsia="en-US"/>
        </w:rPr>
        <w:t xml:space="preserve">התם נמי </w:t>
      </w:r>
      <w:r>
        <w:rPr>
          <w:rFonts w:cs="Miriam"/>
          <w:szCs w:val="20"/>
          <w:rtl/>
          <w:lang w:eastAsia="en-US"/>
        </w:rPr>
        <w:t>(</w:t>
      </w:r>
      <w:r>
        <w:rPr>
          <w:rFonts w:cs="Miriam" w:hint="cs"/>
          <w:szCs w:val="20"/>
          <w:rtl/>
          <w:lang w:eastAsia="en-US"/>
        </w:rPr>
        <w:t>לא חשיד אממונא, ד</w:t>
      </w:r>
      <w:r>
        <w:rPr>
          <w:rFonts w:cs="Miriam"/>
          <w:szCs w:val="20"/>
          <w:rtl/>
          <w:lang w:eastAsia="en-US"/>
        </w:rPr>
        <w:t>)</w:t>
      </w:r>
      <w:r>
        <w:rPr>
          <w:rFonts w:cs="Rod" w:hint="cs"/>
          <w:rtl/>
          <w:lang w:eastAsia="en-US"/>
        </w:rPr>
        <w:t xml:space="preserve">מורה </w:t>
      </w:r>
      <w:r>
        <w:rPr>
          <w:rFonts w:cs="Miriam"/>
          <w:szCs w:val="20"/>
          <w:rtl/>
          <w:lang w:eastAsia="en-US"/>
        </w:rPr>
        <w:t>(</w:t>
      </w:r>
      <w:r>
        <w:rPr>
          <w:rFonts w:cs="Miriam" w:hint="cs"/>
          <w:szCs w:val="20"/>
          <w:rtl/>
          <w:lang w:eastAsia="en-US"/>
        </w:rPr>
        <w:t>היתירא</w:t>
      </w:r>
      <w:r>
        <w:rPr>
          <w:rFonts w:cs="Miriam"/>
          <w:szCs w:val="20"/>
          <w:rtl/>
          <w:lang w:eastAsia="en-US"/>
        </w:rPr>
        <w:t>)</w:t>
      </w:r>
      <w:r>
        <w:rPr>
          <w:rFonts w:cs="Rod"/>
          <w:rtl/>
          <w:lang w:eastAsia="en-US"/>
        </w:rPr>
        <w:t xml:space="preserve"> </w:t>
      </w:r>
      <w:r>
        <w:rPr>
          <w:rFonts w:cs="Rod" w:hint="cs"/>
          <w:rtl/>
          <w:lang w:eastAsia="en-US"/>
        </w:rPr>
        <w:t xml:space="preserve">ואמר: "דמי קא יהבנא ליה </w:t>
      </w:r>
      <w:r>
        <w:rPr>
          <w:rFonts w:cs="Miriam"/>
          <w:szCs w:val="20"/>
          <w:rtl/>
          <w:lang w:eastAsia="en-US"/>
        </w:rPr>
        <w:t>(</w:t>
      </w:r>
      <w:r>
        <w:rPr>
          <w:rFonts w:cs="Miriam" w:hint="cs"/>
          <w:szCs w:val="20"/>
          <w:rtl/>
          <w:lang w:eastAsia="en-US"/>
        </w:rPr>
        <w:t>דמי בעינא למיתב</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אמר ליה רב אחא מדיפתי לרבינא: והא קא עבר על לאו ד'לא תחמוד'</w:t>
      </w:r>
      <w:r>
        <w:rPr>
          <w:rFonts w:cs="Rod"/>
          <w:rtl/>
          <w:lang w:eastAsia="en-US"/>
        </w:rPr>
        <w:t xml:space="preserve"> </w:t>
      </w:r>
      <w:r>
        <w:rPr>
          <w:rFonts w:cs="Miriam"/>
          <w:szCs w:val="16"/>
          <w:rtl/>
          <w:lang w:eastAsia="en-US"/>
        </w:rPr>
        <w:t>[</w:t>
      </w:r>
      <w:r>
        <w:rPr>
          <w:rFonts w:cs="Miriam" w:hint="cs"/>
          <w:szCs w:val="16"/>
          <w:rtl/>
          <w:lang w:eastAsia="en-US"/>
        </w:rPr>
        <w:t>שמות כ,יג:</w:t>
      </w:r>
      <w:r>
        <w:rPr>
          <w:rFonts w:cs="Narkisim" w:hint="cs"/>
          <w:szCs w:val="20"/>
          <w:rtl/>
          <w:lang w:eastAsia="en-US"/>
        </w:rPr>
        <w:t xml:space="preserve"> לא תחמד בית רעך לא תחמד אשת רעך ועבדו ואמתו ושורו וחמרו וכל אשר לרעך</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מה לי חשוד על 'לא תחמוד' מה לי חשוד על 'לא תגזול'? נימא 'מיגו דחשיד עליה - חשיד אשבועתא'</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'לא תחמוד' לאינשי </w:t>
      </w:r>
      <w:r>
        <w:rPr>
          <w:rFonts w:cs="Rod"/>
          <w:rtl/>
          <w:lang w:eastAsia="en-US"/>
        </w:rPr>
        <w:t>–</w:t>
      </w:r>
      <w:r>
        <w:rPr>
          <w:rFonts w:cs="Rod" w:hint="cs"/>
          <w:rtl/>
          <w:lang w:eastAsia="en-US"/>
        </w:rPr>
        <w:t xml:space="preserve"> 'בלא דמי' משמע להו.</w:t>
      </w:r>
    </w:p>
    <w:p w:rsidR="0073492E" w:rsidRDefault="0073492E" w:rsidP="0073492E">
      <w:pPr>
        <w:rPr>
          <w:rFonts w:ascii="Courier New" w:hAnsi="Courier New" w:cs="Courier New" w:hint="cs"/>
          <w:sz w:val="16"/>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ולכן אינו חשוד על ממון בעיני הצבור; מכאן שכל 'חשוד אממנוא'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הוא בעיני אנשים, ולא בעיני בית דין: כי בית דין יודע דיני 'לא תחמוד'; ושוב כאן נראה שכדי שאדם יישבע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צריך שכנגדו יהיה חייב לקבל את השבועה, או מאחד המקדרים שהתורה האמינה לשבועה: מודה במקצת ועד אחד או שבועת העדות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או שבעל הדין עמו, כמו שבועת השומרים. </w:t>
      </w:r>
    </w:p>
    <w:p w:rsidR="0073492E" w:rsidRDefault="0073492E" w:rsidP="0073492E">
      <w:pPr>
        <w:rPr>
          <w:rFonts w:cs="Rod" w:hint="cs"/>
          <w:lang w:eastAsia="en-US"/>
        </w:rPr>
      </w:pPr>
      <w:r>
        <w:rPr>
          <w:rFonts w:ascii="Courier New" w:hAnsi="Courier New" w:cs="Courier New" w:hint="cs"/>
          <w:sz w:val="16"/>
          <w:szCs w:val="20"/>
          <w:rtl/>
          <w:lang w:eastAsia="en-US"/>
        </w:rPr>
        <w:t>ועיין תוספות ד"ה בלא דמי משמע להו, רמב"ם, מהרש"א</w:t>
      </w:r>
      <w:r>
        <w:rPr>
          <w:rFonts w:cs="Courier New" w:hint="cs"/>
          <w:szCs w:val="20"/>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ו,א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ואלא הא דאמר רב נחמן 'משביעין אותו </w:t>
      </w:r>
      <w:r>
        <w:rPr>
          <w:rFonts w:cs="Miriam"/>
          <w:szCs w:val="20"/>
          <w:rtl/>
          <w:lang w:eastAsia="en-US"/>
        </w:rPr>
        <w:t>(</w:t>
      </w:r>
      <w:r>
        <w:rPr>
          <w:rFonts w:cs="Miriam" w:hint="cs"/>
          <w:szCs w:val="20"/>
          <w:rtl/>
          <w:lang w:eastAsia="en-US"/>
        </w:rPr>
        <w:t>לשאינו מודה במקצת</w:t>
      </w:r>
      <w:r>
        <w:rPr>
          <w:rFonts w:cs="Miriam"/>
          <w:szCs w:val="20"/>
          <w:rtl/>
          <w:lang w:eastAsia="en-US"/>
        </w:rPr>
        <w:t>)</w:t>
      </w:r>
      <w:r>
        <w:rPr>
          <w:rFonts w:cs="Rod"/>
          <w:rtl/>
          <w:lang w:eastAsia="en-US"/>
        </w:rPr>
        <w:t xml:space="preserve"> </w:t>
      </w:r>
      <w:r>
        <w:rPr>
          <w:rFonts w:cs="Rod" w:hint="cs"/>
          <w:rtl/>
          <w:lang w:eastAsia="en-US"/>
        </w:rPr>
        <w:t xml:space="preserve">שבועת היסת' </w:t>
      </w:r>
      <w:r>
        <w:rPr>
          <w:rFonts w:ascii="Courier New" w:hAnsi="Courier New" w:cs="Courier New" w:hint="cs"/>
          <w:sz w:val="16"/>
          <w:szCs w:val="20"/>
          <w:rtl/>
          <w:lang w:eastAsia="en-US"/>
        </w:rPr>
        <w:t>[עיין תוספות]</w:t>
      </w:r>
      <w:r>
        <w:rPr>
          <w:rFonts w:cs="Rod" w:hint="cs"/>
          <w:rtl/>
          <w:lang w:eastAsia="en-US"/>
        </w:rPr>
        <w:t xml:space="preserve">- נימא מיגו דחשיד אממונא </w:t>
      </w:r>
      <w:r>
        <w:rPr>
          <w:rFonts w:cs="Miriam"/>
          <w:szCs w:val="20"/>
          <w:rtl/>
          <w:lang w:eastAsia="en-US"/>
        </w:rPr>
        <w:t>(</w:t>
      </w:r>
      <w:r>
        <w:rPr>
          <w:rFonts w:cs="Miriam" w:hint="cs"/>
          <w:szCs w:val="20"/>
          <w:rtl/>
          <w:lang w:eastAsia="en-US"/>
        </w:rPr>
        <w:t>דמעיז פניו לכפור הכל - לאו לאשתמוטי בעי, ו</w:t>
      </w:r>
      <w:r>
        <w:rPr>
          <w:rFonts w:cs="Miriam"/>
          <w:szCs w:val="20"/>
          <w:rtl/>
          <w:lang w:eastAsia="en-US"/>
        </w:rPr>
        <w:t>)</w:t>
      </w:r>
      <w:r>
        <w:rPr>
          <w:rFonts w:cs="Rod" w:hint="cs"/>
          <w:rtl/>
          <w:lang w:eastAsia="en-US"/>
        </w:rPr>
        <w:t xml:space="preserve">חשיד אשבועתא! ותו: הא דתני רבי חייא </w:t>
      </w:r>
      <w:r>
        <w:rPr>
          <w:rFonts w:cs="Miriam"/>
          <w:szCs w:val="20"/>
          <w:rtl/>
          <w:lang w:eastAsia="en-US"/>
        </w:rPr>
        <w:t>(</w:t>
      </w:r>
      <w:r>
        <w:rPr>
          <w:rFonts w:cs="Miriam" w:hint="cs"/>
          <w:szCs w:val="20"/>
          <w:rtl/>
          <w:lang w:eastAsia="en-US"/>
        </w:rPr>
        <w:t>גבי חנוני על פנקסו; וקשה לי: אמאי שבקה למתניתין דשבועות ומייתי לה מברייתא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'שניהם נשבעין ונוטלין מבעל הבית' - נימא מיגו דחשיד אממונא חשיד אשבועתא </w:t>
      </w:r>
      <w:r>
        <w:rPr>
          <w:rFonts w:cs="Miriam"/>
          <w:szCs w:val="20"/>
          <w:rtl/>
          <w:lang w:eastAsia="en-US"/>
        </w:rPr>
        <w:t>(</w:t>
      </w:r>
      <w:r>
        <w:rPr>
          <w:rFonts w:cs="Miriam" w:hint="cs"/>
          <w:szCs w:val="20"/>
          <w:rtl/>
          <w:lang w:eastAsia="en-US"/>
        </w:rPr>
        <w:t>כיון דחד מינייהו ודאי חשיד אממונא</w:t>
      </w:r>
      <w:r>
        <w:rPr>
          <w:rFonts w:cs="Miriam"/>
          <w:szCs w:val="20"/>
          <w:rtl/>
          <w:lang w:eastAsia="en-US"/>
        </w:rPr>
        <w:t>)</w:t>
      </w:r>
      <w:r>
        <w:rPr>
          <w:rFonts w:cs="Rod" w:hint="cs"/>
          <w:rtl/>
          <w:lang w:eastAsia="en-US"/>
        </w:rPr>
        <w:t xml:space="preserve">! ותו: הא דאמר רב ששת: שלש שבועות משביעין אותו </w:t>
      </w:r>
      <w:r>
        <w:rPr>
          <w:rFonts w:cs="Miriam"/>
          <w:szCs w:val="20"/>
          <w:rtl/>
          <w:lang w:eastAsia="en-US"/>
        </w:rPr>
        <w:t>(</w:t>
      </w:r>
      <w:r>
        <w:rPr>
          <w:rFonts w:cs="Miriam" w:hint="cs"/>
          <w:szCs w:val="20"/>
          <w:rtl/>
          <w:lang w:eastAsia="en-US"/>
        </w:rPr>
        <w:t>לשומר חנם שטוען 'נגנבה'</w:t>
      </w:r>
      <w:r>
        <w:rPr>
          <w:rFonts w:cs="Miriam"/>
          <w:szCs w:val="20"/>
          <w:rtl/>
          <w:lang w:eastAsia="en-US"/>
        </w:rPr>
        <w:t>)</w:t>
      </w:r>
      <w:r>
        <w:rPr>
          <w:rFonts w:cs="Rod" w:hint="cs"/>
          <w:rtl/>
          <w:lang w:eastAsia="en-US"/>
        </w:rPr>
        <w:t xml:space="preserve">: "שבועה שלא פשעתי בה", "שבועה שלא שלחתי בה יד" </w:t>
      </w:r>
      <w:r>
        <w:rPr>
          <w:rFonts w:cs="Miriam"/>
          <w:szCs w:val="20"/>
          <w:rtl/>
          <w:lang w:eastAsia="en-US"/>
        </w:rPr>
        <w:t>(</w:t>
      </w:r>
      <w:r>
        <w:rPr>
          <w:rFonts w:cs="Miriam" w:hint="cs"/>
          <w:szCs w:val="20"/>
          <w:rtl/>
          <w:lang w:eastAsia="en-US"/>
        </w:rPr>
        <w:t>לעשות מלאכתו, דאי שלח בה יד - הוי גזלן עליה, ומיחייב באונסיה, ואפילו נאנסה - ברשותיה היא קיימא, ודידיה היא</w:t>
      </w:r>
      <w:r>
        <w:rPr>
          <w:rFonts w:cs="Miriam"/>
          <w:szCs w:val="20"/>
          <w:rtl/>
          <w:lang w:eastAsia="en-US"/>
        </w:rPr>
        <w:t>)</w:t>
      </w:r>
      <w:r>
        <w:rPr>
          <w:rFonts w:cs="Rod" w:hint="cs"/>
          <w:rtl/>
          <w:lang w:eastAsia="en-US"/>
        </w:rPr>
        <w:t xml:space="preserve">, "שבועה שאינה ברשותי" - נימא </w:t>
      </w:r>
      <w:r>
        <w:rPr>
          <w:rFonts w:cs="Miriam"/>
          <w:szCs w:val="20"/>
          <w:rtl/>
          <w:lang w:eastAsia="en-US"/>
        </w:rPr>
        <w:t>(</w:t>
      </w:r>
      <w:r>
        <w:rPr>
          <w:rFonts w:cs="Miriam" w:hint="cs"/>
          <w:szCs w:val="20"/>
          <w:rtl/>
          <w:lang w:eastAsia="en-US"/>
        </w:rPr>
        <w:t>גבי 'שבועה שאינה ברשותי'</w:t>
      </w:r>
      <w:r>
        <w:rPr>
          <w:rFonts w:cs="Miriam"/>
          <w:szCs w:val="20"/>
          <w:rtl/>
          <w:lang w:eastAsia="en-US"/>
        </w:rPr>
        <w:t>)</w:t>
      </w:r>
      <w:r>
        <w:rPr>
          <w:rFonts w:cs="Rod"/>
          <w:rtl/>
          <w:lang w:eastAsia="en-US"/>
        </w:rPr>
        <w:t xml:space="preserve"> </w:t>
      </w:r>
      <w:r>
        <w:rPr>
          <w:rFonts w:cs="Rod" w:hint="cs"/>
          <w:rtl/>
          <w:lang w:eastAsia="en-US"/>
        </w:rPr>
        <w:t xml:space="preserve">מיגו דחשיד אממונא </w:t>
      </w:r>
      <w:r>
        <w:rPr>
          <w:rFonts w:cs="Miriam"/>
          <w:szCs w:val="20"/>
          <w:rtl/>
          <w:lang w:eastAsia="en-US"/>
        </w:rPr>
        <w:t>(</w:t>
      </w:r>
      <w:r>
        <w:rPr>
          <w:rFonts w:cs="Miriam" w:hint="cs"/>
          <w:szCs w:val="20"/>
          <w:rtl/>
          <w:lang w:eastAsia="en-US"/>
        </w:rPr>
        <w:t>שמא ברשותיה הוא, וכופר בה</w:t>
      </w:r>
      <w:r>
        <w:rPr>
          <w:rFonts w:cs="Miriam"/>
          <w:szCs w:val="20"/>
          <w:rtl/>
          <w:lang w:eastAsia="en-US"/>
        </w:rPr>
        <w:t>)</w:t>
      </w:r>
      <w:r>
        <w:rPr>
          <w:rFonts w:cs="Rod"/>
          <w:rtl/>
          <w:lang w:eastAsia="en-US"/>
        </w:rPr>
        <w:t xml:space="preserve"> </w:t>
      </w:r>
      <w:r>
        <w:rPr>
          <w:rFonts w:cs="Rod" w:hint="cs"/>
          <w:rtl/>
          <w:lang w:eastAsia="en-US"/>
        </w:rPr>
        <w:t>חשיד אשבועתא! אלא: לא אמרינן מיגו דחשיד אממונא חשיד אשבועתא.</w:t>
      </w:r>
    </w:p>
    <w:p w:rsidR="0073492E" w:rsidRDefault="0073492E" w:rsidP="0073492E">
      <w:pPr>
        <w:rPr>
          <w:rFonts w:cs="Rod"/>
          <w:rtl/>
          <w:lang w:eastAsia="en-US"/>
        </w:rPr>
      </w:pPr>
    </w:p>
    <w:p w:rsidR="0073492E" w:rsidRDefault="0073492E" w:rsidP="0073492E">
      <w:pPr>
        <w:rPr>
          <w:rFonts w:cs="Rod" w:hint="cs"/>
          <w:rtl/>
          <w:lang w:eastAsia="en-US"/>
        </w:rPr>
      </w:pPr>
      <w:r>
        <w:rPr>
          <w:rFonts w:cs="Rod" w:hint="cs"/>
          <w:rtl/>
          <w:lang w:eastAsia="en-US"/>
        </w:rPr>
        <w:t xml:space="preserve">אביי אמר </w:t>
      </w:r>
      <w:r>
        <w:rPr>
          <w:rFonts w:cs="Miriam"/>
          <w:szCs w:val="20"/>
          <w:rtl/>
          <w:lang w:eastAsia="en-US"/>
        </w:rPr>
        <w:t>(</w:t>
      </w:r>
      <w:r>
        <w:rPr>
          <w:rFonts w:cs="Miriam" w:hint="cs"/>
          <w:szCs w:val="20"/>
          <w:rtl/>
          <w:lang w:eastAsia="en-US"/>
        </w:rPr>
        <w:t>טעמא דמתניתין - לאו כדרבי יוחנן; דאי הוה חשיד לן אהולך ותוקף בטלית חבירו חנם - הוה לן חשוד אשבועה; אלא</w:t>
      </w:r>
      <w:r>
        <w:rPr>
          <w:rFonts w:cs="Miriam"/>
          <w:szCs w:val="20"/>
          <w:rtl/>
          <w:lang w:eastAsia="en-US"/>
        </w:rPr>
        <w:t>)</w:t>
      </w:r>
      <w:r>
        <w:rPr>
          <w:rFonts w:cs="Rod" w:hint="cs"/>
          <w:rtl/>
          <w:lang w:eastAsia="en-US"/>
        </w:rPr>
        <w:t xml:space="preserve">: חיישינן שמא מלוה ישָנָה יש לו עליו </w:t>
      </w:r>
      <w:r>
        <w:rPr>
          <w:rFonts w:cs="Miriam"/>
          <w:szCs w:val="20"/>
          <w:rtl/>
          <w:lang w:eastAsia="en-US"/>
        </w:rPr>
        <w:t>(</w:t>
      </w:r>
      <w:r>
        <w:rPr>
          <w:rFonts w:cs="Miriam" w:hint="cs"/>
          <w:szCs w:val="20"/>
          <w:rtl/>
          <w:lang w:eastAsia="en-US"/>
        </w:rPr>
        <w:t>על זה, ומכיר בו ששכחה, ויכפור בו, והולך ותוקף בטליתו, ונשבע שיש לו בה דמי חציה, וטלית זו שלו: דהא אפילו גלימא דעל כתפיה שעביד ליה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אי הכי </w:t>
      </w:r>
      <w:r>
        <w:rPr>
          <w:rFonts w:cs="Miriam"/>
          <w:szCs w:val="20"/>
          <w:rtl/>
          <w:lang w:eastAsia="en-US"/>
        </w:rPr>
        <w:t>(</w:t>
      </w:r>
      <w:r>
        <w:rPr>
          <w:rFonts w:cs="Miriam" w:hint="cs"/>
          <w:szCs w:val="20"/>
          <w:rtl/>
          <w:lang w:eastAsia="en-US"/>
        </w:rPr>
        <w:t>אמאי רמו עליה שבועה? כיון דאי לא הוי עליה לא הוי תפיס בה</w:t>
      </w:r>
      <w:r>
        <w:rPr>
          <w:rFonts w:cs="Miriam"/>
          <w:szCs w:val="20"/>
          <w:rtl/>
          <w:lang w:eastAsia="en-US"/>
        </w:rPr>
        <w:t>)</w:t>
      </w:r>
      <w:r>
        <w:rPr>
          <w:rFonts w:cs="Rod" w:hint="cs"/>
          <w:rtl/>
          <w:lang w:eastAsia="en-US"/>
        </w:rPr>
        <w:t xml:space="preserve"> - נשקול בלא שבועה </w:t>
      </w:r>
      <w:r>
        <w:rPr>
          <w:rFonts w:cs="Miriam"/>
          <w:szCs w:val="20"/>
          <w:rtl/>
          <w:lang w:eastAsia="en-US"/>
        </w:rPr>
        <w:t>(</w:t>
      </w:r>
      <w:r>
        <w:rPr>
          <w:rFonts w:cs="Miriam" w:hint="cs"/>
          <w:szCs w:val="20"/>
          <w:rtl/>
          <w:lang w:eastAsia="en-US"/>
        </w:rPr>
        <w:t>לגבות מלוה שלו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אלא חיישינן שמא ספק מלוה ישנה יש לו עליו </w:t>
      </w:r>
      <w:r>
        <w:rPr>
          <w:rFonts w:cs="Miriam"/>
          <w:szCs w:val="20"/>
          <w:rtl/>
          <w:lang w:eastAsia="en-US"/>
        </w:rPr>
        <w:t>(</w:t>
      </w:r>
      <w:r>
        <w:rPr>
          <w:rFonts w:cs="Miriam" w:hint="cs"/>
          <w:szCs w:val="20"/>
          <w:rtl/>
          <w:lang w:eastAsia="en-US"/>
        </w:rPr>
        <w:t xml:space="preserve">ולא פרשי מספק ממונא; אבל מודאי דממונא </w:t>
      </w:r>
      <w:r>
        <w:rPr>
          <w:rFonts w:cs="Miriam"/>
          <w:szCs w:val="20"/>
          <w:rtl/>
          <w:lang w:eastAsia="en-US"/>
        </w:rPr>
        <w:t>–</w:t>
      </w:r>
      <w:r>
        <w:rPr>
          <w:rFonts w:cs="Miriam" w:hint="cs"/>
          <w:szCs w:val="20"/>
          <w:rtl/>
          <w:lang w:eastAsia="en-US"/>
        </w:rPr>
        <w:t xml:space="preserve"> פרשי; ומאן דלא פריש - חשיד נמי אשבועתא</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ולאו אמרינן 'תפיס ממונא מספיקא - משתבע נמי מספק'? </w:t>
      </w:r>
    </w:p>
    <w:p w:rsidR="0073492E" w:rsidRDefault="0073492E" w:rsidP="0073492E">
      <w:pPr>
        <w:rPr>
          <w:rFonts w:cs="Miriam" w:hint="cs"/>
          <w:lang w:eastAsia="en-US"/>
        </w:rPr>
      </w:pPr>
      <w:r>
        <w:rPr>
          <w:rFonts w:cs="Rod" w:hint="cs"/>
          <w:rtl/>
          <w:lang w:eastAsia="en-US"/>
        </w:rPr>
        <w:t>אמר רב ששת בריה דרב אידי: פרשי אינשי מספק שבועה, ולא פרשי מספק ממונא; מאי טעמא? ממון איתיה בחזרה, שבועה ליתיה בחזרה.</w:t>
      </w:r>
    </w:p>
    <w:p w:rsidR="0073492E" w:rsidRDefault="0073492E" w:rsidP="0073492E">
      <w:pPr>
        <w:rPr>
          <w:rFonts w:cs="Miriam" w:hint="cs"/>
          <w:lang w:eastAsia="en-US"/>
        </w:rPr>
      </w:pPr>
      <w:r>
        <w:rPr>
          <w:rFonts w:cs="Miriam" w:hint="cs"/>
          <w:szCs w:val="20"/>
          <w:rtl/>
          <w:lang w:eastAsia="en-US"/>
        </w:rPr>
        <w:t xml:space="preserve"> </w:t>
      </w:r>
    </w:p>
    <w:p w:rsidR="0073492E" w:rsidRDefault="0073492E" w:rsidP="0073492E">
      <w:pPr>
        <w:rPr>
          <w:rFonts w:cs="Rod" w:hint="cs"/>
          <w:rtl/>
          <w:lang w:eastAsia="en-US"/>
        </w:rPr>
      </w:pPr>
      <w:r>
        <w:rPr>
          <w:rFonts w:cs="Rod" w:hint="cs"/>
          <w:rtl/>
          <w:lang w:eastAsia="en-US"/>
        </w:rPr>
        <w:t xml:space="preserve">בעי רבי זירא: </w:t>
      </w:r>
      <w:r>
        <w:rPr>
          <w:rFonts w:cs="Rod" w:hint="eastAsia"/>
          <w:rtl/>
          <w:lang w:eastAsia="en-US"/>
        </w:rPr>
        <w:t>ת</w:t>
      </w:r>
      <w:r>
        <w:rPr>
          <w:rFonts w:cs="Rod" w:hint="cs"/>
          <w:rtl/>
          <w:lang w:eastAsia="en-US"/>
        </w:rPr>
        <w:t>ְּ</w:t>
      </w:r>
      <w:r>
        <w:rPr>
          <w:rFonts w:cs="Rod" w:hint="eastAsia"/>
          <w:rtl/>
          <w:lang w:eastAsia="en-US"/>
        </w:rPr>
        <w:t>ק</w:t>
      </w:r>
      <w:r>
        <w:rPr>
          <w:rFonts w:cs="Rod" w:hint="cs"/>
          <w:rtl/>
          <w:lang w:eastAsia="en-US"/>
        </w:rPr>
        <w:t>ָ</w:t>
      </w:r>
      <w:r>
        <w:rPr>
          <w:rFonts w:cs="Rod" w:hint="eastAsia"/>
          <w:rtl/>
          <w:lang w:eastAsia="en-US"/>
        </w:rPr>
        <w:t>פ</w:t>
      </w:r>
      <w:r>
        <w:rPr>
          <w:rFonts w:cs="Rod" w:hint="cs"/>
          <w:rtl/>
          <w:lang w:eastAsia="en-US"/>
        </w:rPr>
        <w:t>ָ</w:t>
      </w:r>
      <w:r>
        <w:rPr>
          <w:rFonts w:cs="Rod" w:hint="eastAsia"/>
          <w:rtl/>
          <w:lang w:eastAsia="en-US"/>
        </w:rPr>
        <w:t>ה</w:t>
      </w:r>
      <w:r>
        <w:rPr>
          <w:rFonts w:cs="Rod" w:hint="cs"/>
          <w:rtl/>
          <w:lang w:eastAsia="en-US"/>
        </w:rPr>
        <w:t xml:space="preserve">ּ אחד בפנינו </w:t>
      </w:r>
      <w:r>
        <w:rPr>
          <w:rFonts w:cs="Miriam"/>
          <w:szCs w:val="20"/>
          <w:rtl/>
          <w:lang w:eastAsia="en-US"/>
        </w:rPr>
        <w:t>(</w:t>
      </w:r>
      <w:r>
        <w:rPr>
          <w:rFonts w:cs="Miriam" w:hint="cs"/>
          <w:szCs w:val="20"/>
          <w:rtl/>
          <w:lang w:eastAsia="en-US"/>
        </w:rPr>
        <w:t>הוציאהּ מיד חבירו בחזקה, והרי כולה בידו קודם שנשבעו</w:t>
      </w:r>
      <w:r>
        <w:rPr>
          <w:rFonts w:cs="Miriam"/>
          <w:szCs w:val="20"/>
          <w:rtl/>
          <w:lang w:eastAsia="en-US"/>
        </w:rPr>
        <w:t>)</w:t>
      </w:r>
      <w:r>
        <w:rPr>
          <w:rFonts w:cs="Rod"/>
          <w:rtl/>
          <w:lang w:eastAsia="en-US"/>
        </w:rPr>
        <w:t xml:space="preserve"> –</w:t>
      </w:r>
      <w:r>
        <w:rPr>
          <w:rFonts w:cs="Rod" w:hint="cs"/>
          <w:rtl/>
          <w:lang w:eastAsia="en-US"/>
        </w:rPr>
        <w:t xml:space="preserve"> מהו? </w:t>
      </w:r>
    </w:p>
    <w:p w:rsidR="0073492E" w:rsidRDefault="0073492E" w:rsidP="0073492E">
      <w:pPr>
        <w:rPr>
          <w:rFonts w:cs="Rod" w:hint="cs"/>
          <w:rtl/>
          <w:lang w:eastAsia="en-US"/>
        </w:rPr>
      </w:pPr>
      <w:r>
        <w:rPr>
          <w:rFonts w:cs="Rod" w:hint="cs"/>
          <w:rtl/>
          <w:lang w:eastAsia="en-US"/>
        </w:rPr>
        <w:t>היכי דמי? אי דשתיק - אודויי אודי ליה; ואי דקא צווח - מאי הוה ליה למעבד?</w:t>
      </w:r>
    </w:p>
    <w:p w:rsidR="0073492E" w:rsidRDefault="0073492E" w:rsidP="0073492E">
      <w:pPr>
        <w:rPr>
          <w:rFonts w:cs="Rod" w:hint="cs"/>
          <w:rtl/>
          <w:lang w:eastAsia="en-US"/>
        </w:rPr>
      </w:pPr>
      <w:r>
        <w:rPr>
          <w:rFonts w:cs="Rod" w:hint="cs"/>
          <w:rtl/>
          <w:lang w:eastAsia="en-US"/>
        </w:rPr>
        <w:t>לא, צריכא דשתיק מעיקרא והדר צווח: מאי מדאשתיק אודויי אודי ליה? או דלמא כיון דקא צווח השתא - איגלאי מילתא דהאי דשתיק מעיקרא סבר: הא קא חזו ליה רבנן!?</w:t>
      </w:r>
    </w:p>
    <w:p w:rsidR="0073492E" w:rsidRDefault="0073492E" w:rsidP="0073492E">
      <w:pPr>
        <w:rPr>
          <w:rFonts w:cs="Miriam" w:hint="cs"/>
          <w:lang w:eastAsia="en-US"/>
        </w:rPr>
      </w:pPr>
      <w:r>
        <w:rPr>
          <w:rFonts w:cs="Rod" w:hint="cs"/>
          <w:rtl/>
          <w:lang w:eastAsia="en-US"/>
        </w:rPr>
        <w:t>אמר רב נחמן: תא שמע: '</w:t>
      </w:r>
      <w:r>
        <w:rPr>
          <w:rFonts w:cs="Rod" w:hint="cs"/>
          <w:i/>
          <w:iCs/>
          <w:rtl/>
          <w:lang w:eastAsia="en-US"/>
        </w:rPr>
        <w:t xml:space="preserve">במה דברים אמורים? ששניהם אדוקין בה; אבל היתה טלית יוצאת </w:t>
      </w:r>
      <w:r>
        <w:rPr>
          <w:rFonts w:cs="Miriam"/>
          <w:szCs w:val="20"/>
          <w:rtl/>
          <w:lang w:eastAsia="en-US"/>
        </w:rPr>
        <w:t>(</w:t>
      </w:r>
      <w:r>
        <w:rPr>
          <w:rFonts w:cs="Miriam" w:hint="cs"/>
          <w:szCs w:val="20"/>
          <w:rtl/>
          <w:lang w:eastAsia="en-US"/>
        </w:rPr>
        <w:t>לפני בית דין</w:t>
      </w:r>
      <w:r>
        <w:rPr>
          <w:rFonts w:cs="Miriam"/>
          <w:szCs w:val="20"/>
          <w:rtl/>
          <w:lang w:eastAsia="en-US"/>
        </w:rPr>
        <w:t>)</w:t>
      </w:r>
      <w:r>
        <w:rPr>
          <w:rFonts w:cs="Rod"/>
          <w:i/>
          <w:iCs/>
          <w:rtl/>
          <w:lang w:eastAsia="en-US"/>
        </w:rPr>
        <w:t xml:space="preserve"> </w:t>
      </w:r>
      <w:r>
        <w:rPr>
          <w:rFonts w:cs="Rod" w:hint="cs"/>
          <w:i/>
          <w:iCs/>
          <w:rtl/>
          <w:lang w:eastAsia="en-US"/>
        </w:rPr>
        <w:t xml:space="preserve">מתחת ידו של אחד מהן </w:t>
      </w:r>
      <w:r>
        <w:rPr>
          <w:rFonts w:cs="Miriam"/>
          <w:szCs w:val="20"/>
          <w:rtl/>
          <w:lang w:eastAsia="en-US"/>
        </w:rPr>
        <w:t>(</w:t>
      </w:r>
      <w:r>
        <w:rPr>
          <w:rFonts w:cs="Miriam" w:hint="cs"/>
          <w:szCs w:val="20"/>
          <w:rtl/>
          <w:lang w:eastAsia="en-US"/>
        </w:rPr>
        <w:t>שהוא לבדו אחוז בה, ולא חבירו</w:t>
      </w:r>
      <w:r>
        <w:rPr>
          <w:rFonts w:cs="Miriam"/>
          <w:szCs w:val="20"/>
          <w:rtl/>
          <w:lang w:eastAsia="en-US"/>
        </w:rPr>
        <w:t>)</w:t>
      </w:r>
      <w:r>
        <w:rPr>
          <w:rFonts w:cs="Rod"/>
          <w:i/>
          <w:iCs/>
          <w:rtl/>
          <w:lang w:eastAsia="en-US"/>
        </w:rPr>
        <w:t xml:space="preserve"> </w:t>
      </w:r>
      <w:r>
        <w:rPr>
          <w:rFonts w:cs="Rod" w:hint="cs"/>
          <w:i/>
          <w:iCs/>
          <w:rtl/>
          <w:lang w:eastAsia="en-US"/>
        </w:rPr>
        <w:t xml:space="preserve">- המוציא מחבירו עליו הראיה </w:t>
      </w:r>
      <w:r>
        <w:rPr>
          <w:rFonts w:cs="Miriam"/>
          <w:szCs w:val="20"/>
          <w:rtl/>
          <w:lang w:eastAsia="en-US"/>
        </w:rPr>
        <w:t>(</w:t>
      </w:r>
      <w:r>
        <w:rPr>
          <w:rFonts w:cs="Miriam" w:hint="cs"/>
          <w:szCs w:val="20"/>
          <w:rtl/>
          <w:lang w:eastAsia="en-US"/>
        </w:rPr>
        <w:t>בעדים</w:t>
      </w:r>
      <w:r>
        <w:rPr>
          <w:rFonts w:cs="Miriam"/>
          <w:szCs w:val="20"/>
          <w:rtl/>
          <w:lang w:eastAsia="en-US"/>
        </w:rPr>
        <w:t>)</w:t>
      </w:r>
      <w:r>
        <w:rPr>
          <w:rFonts w:cs="Rod" w:hint="cs"/>
          <w:rtl/>
          <w:lang w:eastAsia="en-US"/>
        </w:rPr>
        <w:t xml:space="preserve">'; היכי דמי?: אי נימא כדקתני </w:t>
      </w:r>
      <w:r>
        <w:rPr>
          <w:rFonts w:cs="Miriam"/>
          <w:szCs w:val="20"/>
          <w:rtl/>
          <w:lang w:eastAsia="en-US"/>
        </w:rPr>
        <w:t>(</w:t>
      </w:r>
      <w:r>
        <w:rPr>
          <w:rFonts w:cs="Miriam" w:hint="cs"/>
          <w:szCs w:val="20"/>
          <w:rtl/>
          <w:lang w:eastAsia="en-US"/>
        </w:rPr>
        <w:t>שזה לבדו אחוז בה ובא</w:t>
      </w:r>
      <w:r>
        <w:rPr>
          <w:rFonts w:cs="Miriam"/>
          <w:szCs w:val="20"/>
          <w:rtl/>
          <w:lang w:eastAsia="en-US"/>
        </w:rPr>
        <w:t>)</w:t>
      </w:r>
      <w:r>
        <w:rPr>
          <w:rFonts w:cs="Rod"/>
          <w:rtl/>
          <w:lang w:eastAsia="en-US"/>
        </w:rPr>
        <w:t xml:space="preserve"> –</w:t>
      </w:r>
      <w:r>
        <w:rPr>
          <w:rFonts w:cs="Rod" w:hint="cs"/>
          <w:rtl/>
          <w:lang w:eastAsia="en-US"/>
        </w:rPr>
        <w:t xml:space="preserve"> פשיטא! אלא </w:t>
      </w:r>
      <w:r>
        <w:rPr>
          <w:rFonts w:cs="Miriam"/>
          <w:szCs w:val="20"/>
          <w:rtl/>
          <w:lang w:eastAsia="en-US"/>
        </w:rPr>
        <w:t>(</w:t>
      </w:r>
      <w:r>
        <w:rPr>
          <w:rFonts w:cs="Miriam" w:hint="cs"/>
          <w:szCs w:val="20"/>
          <w:rtl/>
          <w:lang w:eastAsia="en-US"/>
        </w:rPr>
        <w:t>לאו</w:t>
      </w:r>
      <w:r>
        <w:rPr>
          <w:rFonts w:cs="Miriam"/>
          <w:szCs w:val="20"/>
          <w:rtl/>
          <w:lang w:eastAsia="en-US"/>
        </w:rPr>
        <w:t>)</w:t>
      </w:r>
      <w:r>
        <w:rPr>
          <w:rFonts w:cs="Rod"/>
          <w:rtl/>
          <w:lang w:eastAsia="en-US"/>
        </w:rPr>
        <w:t xml:space="preserve"> </w:t>
      </w:r>
      <w:r>
        <w:rPr>
          <w:rFonts w:cs="Rod" w:hint="cs"/>
          <w:rtl/>
          <w:lang w:eastAsia="en-US"/>
        </w:rPr>
        <w:t xml:space="preserve">שתקפה אחד בפנינו </w:t>
      </w:r>
      <w:r>
        <w:rPr>
          <w:rFonts w:cs="Miriam"/>
          <w:szCs w:val="20"/>
          <w:rtl/>
          <w:lang w:eastAsia="en-US"/>
        </w:rPr>
        <w:t>(</w:t>
      </w:r>
      <w:r>
        <w:rPr>
          <w:rFonts w:cs="Miriam" w:hint="cs"/>
          <w:szCs w:val="20"/>
          <w:rtl/>
          <w:lang w:eastAsia="en-US"/>
        </w:rPr>
        <w:t>וכדאוקמינן: דשתיק ולבסוף צווח</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לא! הכא במאי עסקינן? - כגון דאתו לקמן כדתפיסו לה תרוייהו, ואמרינן להו 'זילו פלוגו', ונפקו, והדר אתו כי תפיס לה חד מינייהו; האי אמר "אודויי אודי לי", והאי אמר "בדמי אגרתי ניהליה", דאמרינן ליה 'עד השתא חשדת ליה בגזלן, והשתא מוגרת ליה בלא סהדי?'</w:t>
      </w:r>
    </w:p>
    <w:p w:rsidR="0073492E" w:rsidRDefault="0073492E" w:rsidP="0073492E">
      <w:pPr>
        <w:rPr>
          <w:rFonts w:cs="Rod" w:hint="cs"/>
          <w:rtl/>
          <w:lang w:eastAsia="en-US"/>
        </w:rPr>
      </w:pPr>
      <w:r>
        <w:rPr>
          <w:rFonts w:cs="Rod" w:hint="cs"/>
          <w:rtl/>
          <w:lang w:eastAsia="en-US"/>
        </w:rPr>
        <w:t xml:space="preserve">ואיבעית אימא כדקתני: דאתו לקמן כי תפיס לה חד מינייהו, ואידך מסרך בה סרוכי; ואפילו לסומכוס, דאמר 'ממון המוטל בספק חולקין בלא שבועה' - מודה סומכוס </w:t>
      </w:r>
      <w:r>
        <w:rPr>
          <w:rFonts w:cs="Miriam"/>
          <w:szCs w:val="20"/>
          <w:rtl/>
          <w:lang w:eastAsia="en-US"/>
        </w:rPr>
        <w:t>(</w:t>
      </w:r>
      <w:r>
        <w:rPr>
          <w:rFonts w:cs="Miriam" w:hint="cs"/>
          <w:szCs w:val="20"/>
          <w:rtl/>
          <w:lang w:eastAsia="en-US"/>
        </w:rPr>
        <w:t>כלומר: ואליבא דסומכוס, דמיקל בחלוקה ולא מצריך אפילו שבועה - איצטריך לאשמועינן דבכה"ג מודי סומכוס דאפילו בשבועה לא שקיל, דהא לאו ממון המוטל בספק הוא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דסרכא לאו כלום היא </w:t>
      </w:r>
      <w:r>
        <w:rPr>
          <w:rFonts w:cs="Miriam"/>
          <w:szCs w:val="20"/>
          <w:rtl/>
          <w:lang w:eastAsia="en-US"/>
        </w:rPr>
        <w:t>(</w:t>
      </w:r>
      <w:r>
        <w:rPr>
          <w:rFonts w:cs="Miriam" w:hint="cs"/>
          <w:szCs w:val="20"/>
          <w:rtl/>
          <w:lang w:eastAsia="en-US"/>
        </w:rPr>
        <w:t xml:space="preserve">ואין שור שחוט לפניך; ולא דמי לנמצא עוברה בצדה </w:t>
      </w:r>
      <w:r>
        <w:rPr>
          <w:rFonts w:cs="Miriam" w:hint="cs"/>
          <w:szCs w:val="16"/>
          <w:rtl/>
          <w:lang w:eastAsia="en-US"/>
        </w:rPr>
        <w:t>(בבא קמא מו,א)</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אם תמצי לומר </w:t>
      </w:r>
      <w:r>
        <w:rPr>
          <w:rFonts w:cs="Miriam"/>
          <w:szCs w:val="20"/>
          <w:rtl/>
          <w:lang w:eastAsia="en-US"/>
        </w:rPr>
        <w:t>(</w:t>
      </w:r>
      <w:r>
        <w:rPr>
          <w:rFonts w:cs="Miriam" w:hint="cs"/>
          <w:szCs w:val="20"/>
          <w:rtl/>
          <w:lang w:eastAsia="en-US"/>
        </w:rPr>
        <w:t>בשאילתנו, לפשוט דמוציאין אותה מידו ויחלוקו</w:t>
      </w:r>
      <w:r>
        <w:rPr>
          <w:rFonts w:cs="Miriam"/>
          <w:szCs w:val="20"/>
          <w:rtl/>
          <w:lang w:eastAsia="en-US"/>
        </w:rPr>
        <w:t>)</w:t>
      </w:r>
      <w:r>
        <w:rPr>
          <w:rFonts w:cs="Rod" w:hint="cs"/>
          <w:rtl/>
          <w:lang w:eastAsia="en-US"/>
        </w:rPr>
        <w:t xml:space="preserve"> 'תקפה אחד בפנינו - מוציאין אותה מידו'; הקדישה </w:t>
      </w:r>
      <w:r>
        <w:rPr>
          <w:rFonts w:cs="Miriam"/>
          <w:szCs w:val="20"/>
          <w:rtl/>
          <w:lang w:eastAsia="en-US"/>
        </w:rPr>
        <w:t>(</w:t>
      </w:r>
      <w:r>
        <w:rPr>
          <w:rFonts w:cs="Miriam" w:hint="cs"/>
          <w:szCs w:val="20"/>
          <w:rtl/>
          <w:lang w:eastAsia="en-US"/>
        </w:rPr>
        <w:t>בלא תקפה</w:t>
      </w:r>
      <w:r>
        <w:rPr>
          <w:rFonts w:cs="Miriam"/>
          <w:szCs w:val="20"/>
          <w:rtl/>
          <w:lang w:eastAsia="en-US"/>
        </w:rPr>
        <w:t>)</w:t>
      </w:r>
      <w:r>
        <w:rPr>
          <w:rFonts w:cs="Rod"/>
          <w:rtl/>
          <w:lang w:eastAsia="en-US"/>
        </w:rPr>
        <w:t xml:space="preserve"> </w:t>
      </w:r>
      <w:r>
        <w:rPr>
          <w:rFonts w:cs="Rod" w:hint="cs"/>
          <w:rtl/>
          <w:lang w:eastAsia="en-US"/>
        </w:rPr>
        <w:t xml:space="preserve">- אינה מקודשת </w:t>
      </w:r>
      <w:r>
        <w:rPr>
          <w:rFonts w:cs="Miriam"/>
          <w:szCs w:val="20"/>
          <w:rtl/>
          <w:lang w:eastAsia="en-US"/>
        </w:rPr>
        <w:t>(</w:t>
      </w:r>
      <w:r>
        <w:rPr>
          <w:rFonts w:cs="Miriam" w:hint="cs"/>
          <w:szCs w:val="20"/>
          <w:rtl/>
          <w:lang w:eastAsia="en-US"/>
        </w:rPr>
        <w:t>דלא אלים הקדישה מתקפה</w:t>
      </w:r>
      <w:r>
        <w:rPr>
          <w:rFonts w:cs="Miriam"/>
          <w:szCs w:val="20"/>
          <w:rtl/>
          <w:lang w:eastAsia="en-US"/>
        </w:rPr>
        <w:t>)</w:t>
      </w:r>
      <w:r>
        <w:rPr>
          <w:rFonts w:cs="Rod" w:hint="cs"/>
          <w:rtl/>
          <w:lang w:eastAsia="en-US"/>
        </w:rPr>
        <w:t>; אם תמצי לומר 'תקפה אחד בפנינו - אין מוציאין אותה מידו', הקדישה בלא תקפה</w:t>
      </w:r>
      <w:r>
        <w:rPr>
          <w:rFonts w:ascii="Courier New" w:hAnsi="Courier New" w:cs="Courier New" w:hint="cs"/>
          <w:sz w:val="16"/>
          <w:szCs w:val="20"/>
          <w:rtl/>
          <w:lang w:eastAsia="en-US"/>
        </w:rPr>
        <w:t xml:space="preserve"> </w:t>
      </w:r>
      <w:r>
        <w:rPr>
          <w:rFonts w:cs="Rod"/>
          <w:rtl/>
          <w:lang w:eastAsia="en-US"/>
        </w:rPr>
        <w:t>–</w:t>
      </w:r>
      <w:r>
        <w:rPr>
          <w:rFonts w:cs="Rod" w:hint="cs"/>
          <w:rtl/>
          <w:lang w:eastAsia="en-US"/>
        </w:rPr>
        <w:t xml:space="preserve"> מהו?: כיון דאמר מר 'אמירתו לגבוה כמסירתו להדיוט דמי', כמאן דתקפה דמי? או דלמא: השתא מיהא הא לא תקפה </w:t>
      </w:r>
      <w:r>
        <w:rPr>
          <w:rFonts w:cs="Miriam"/>
          <w:szCs w:val="20"/>
          <w:rtl/>
          <w:lang w:eastAsia="en-US"/>
        </w:rPr>
        <w:t>(</w:t>
      </w:r>
      <w:r>
        <w:rPr>
          <w:rFonts w:cs="Miriam" w:hint="cs"/>
          <w:szCs w:val="20"/>
          <w:rtl/>
          <w:lang w:eastAsia="en-US"/>
        </w:rPr>
        <w:t>ואין יכול להקדישה</w:t>
      </w:r>
      <w:r>
        <w:rPr>
          <w:rFonts w:cs="Miriam"/>
          <w:szCs w:val="20"/>
          <w:rtl/>
          <w:lang w:eastAsia="en-US"/>
        </w:rPr>
        <w:t>)</w:t>
      </w:r>
      <w:r>
        <w:rPr>
          <w:rFonts w:cs="Rod" w:hint="cs"/>
          <w:rtl/>
          <w:lang w:eastAsia="en-US"/>
        </w:rPr>
        <w:t xml:space="preserve">, וכתיב </w:t>
      </w:r>
      <w:r>
        <w:rPr>
          <w:rFonts w:cs="Miriam" w:hint="cs"/>
          <w:szCs w:val="16"/>
          <w:rtl/>
          <w:lang w:eastAsia="en-US"/>
        </w:rPr>
        <w:t>(ויקרא כז,יד)</w:t>
      </w:r>
      <w:r>
        <w:rPr>
          <w:rFonts w:cs="Narkisim" w:hint="cs"/>
          <w:rtl/>
          <w:lang w:eastAsia="en-US"/>
        </w:rPr>
        <w:t xml:space="preserve"> ואיש כי יקדיש את ביתו קדש</w:t>
      </w:r>
      <w:r>
        <w:rPr>
          <w:rFonts w:cs="Narkisim"/>
          <w:rtl/>
          <w:lang w:eastAsia="en-US"/>
        </w:rPr>
        <w:t xml:space="preserve"> </w:t>
      </w:r>
      <w:r>
        <w:rPr>
          <w:rFonts w:cs="Narkisim"/>
          <w:szCs w:val="20"/>
          <w:rtl/>
          <w:lang w:eastAsia="en-US"/>
        </w:rPr>
        <w:t>[</w:t>
      </w:r>
      <w:r>
        <w:rPr>
          <w:rFonts w:cs="Narkisim" w:hint="cs"/>
          <w:szCs w:val="20"/>
          <w:rtl/>
          <w:lang w:eastAsia="en-US"/>
        </w:rPr>
        <w:t>לה' והעריכו הכהן בין טוב ובין רע כאשר יעריך אתו הכהן כן יקום]</w:t>
      </w:r>
      <w:r>
        <w:rPr>
          <w:rFonts w:cs="Rod" w:hint="cs"/>
          <w:rtl/>
          <w:lang w:eastAsia="en-US"/>
        </w:rPr>
        <w:t>: מה ביתו ברשותו אף כל ברשותו, לאפוקי האי דלא ברשותו!?</w:t>
      </w:r>
    </w:p>
    <w:p w:rsidR="0073492E" w:rsidRDefault="0073492E" w:rsidP="0073492E">
      <w:pPr>
        <w:ind w:left="720"/>
        <w:rPr>
          <w:rFonts w:cs="Miriam" w:hint="cs"/>
          <w:szCs w:val="16"/>
          <w:rtl/>
          <w:lang w:eastAsia="en-US"/>
        </w:rPr>
      </w:pPr>
      <w:r>
        <w:rPr>
          <w:rFonts w:cs="Miriam"/>
          <w:szCs w:val="20"/>
          <w:rtl/>
          <w:lang w:eastAsia="en-US"/>
        </w:rPr>
        <w:t xml:space="preserve">תוספות מסכת בבא מציעא דף ו עמוד א </w:t>
      </w:r>
      <w:r>
        <w:rPr>
          <w:rFonts w:cs="Miriam" w:hint="cs"/>
          <w:szCs w:val="20"/>
          <w:rtl/>
          <w:lang w:eastAsia="en-US"/>
        </w:rPr>
        <w:t xml:space="preserve">ד"ה </w:t>
      </w:r>
      <w:r>
        <w:rPr>
          <w:rFonts w:cs="Miriam"/>
          <w:szCs w:val="20"/>
          <w:rtl/>
          <w:lang w:eastAsia="en-US"/>
        </w:rPr>
        <w:t>הקדישה בלא תקפה מהו - ומיירי נמי כגון ששתק בשעה שהקדיש ולבסוף כששאלה הגזבר צווח ומבעיא ליה כיון דאמירתו לגבוה כו' הוה הקדש כתקפה דכיון ששתק אודויי אודי ליה והוה הקדש</w:t>
      </w:r>
      <w:r>
        <w:rPr>
          <w:rFonts w:cs="Miriam" w:hint="cs"/>
          <w:szCs w:val="20"/>
          <w:rtl/>
          <w:lang w:eastAsia="en-US"/>
        </w:rPr>
        <w:t>,</w:t>
      </w:r>
      <w:r>
        <w:rPr>
          <w:rFonts w:cs="Miriam"/>
          <w:szCs w:val="20"/>
          <w:rtl/>
          <w:lang w:eastAsia="en-US"/>
        </w:rPr>
        <w:t xml:space="preserve"> ולא דמי לגזל ולא נתייאשו הבעלים</w:t>
      </w:r>
      <w:r>
        <w:rPr>
          <w:rFonts w:cs="Miriam" w:hint="cs"/>
          <w:szCs w:val="20"/>
          <w:rtl/>
          <w:lang w:eastAsia="en-US"/>
        </w:rPr>
        <w:t>:</w:t>
      </w:r>
      <w:r>
        <w:rPr>
          <w:rFonts w:cs="Miriam"/>
          <w:szCs w:val="20"/>
          <w:rtl/>
          <w:lang w:eastAsia="en-US"/>
        </w:rPr>
        <w:t xml:space="preserve"> דשניהם אין יכולין להקדיש</w:t>
      </w:r>
      <w:r>
        <w:rPr>
          <w:rFonts w:cs="Miriam" w:hint="cs"/>
          <w:szCs w:val="20"/>
          <w:rtl/>
          <w:lang w:eastAsia="en-US"/>
        </w:rPr>
        <w:t>,</w:t>
      </w:r>
      <w:r>
        <w:rPr>
          <w:rFonts w:cs="Miriam"/>
          <w:szCs w:val="20"/>
          <w:rtl/>
          <w:lang w:eastAsia="en-US"/>
        </w:rPr>
        <w:t xml:space="preserve"> זה לפי שאינו שלו וזה לפי שאינו ברשותו</w:t>
      </w:r>
      <w:r>
        <w:rPr>
          <w:rFonts w:cs="Miriam" w:hint="cs"/>
          <w:szCs w:val="20"/>
          <w:rtl/>
          <w:lang w:eastAsia="en-US"/>
        </w:rPr>
        <w:t>,</w:t>
      </w:r>
      <w:r>
        <w:rPr>
          <w:rFonts w:cs="Miriam"/>
          <w:szCs w:val="20"/>
          <w:rtl/>
          <w:lang w:eastAsia="en-US"/>
        </w:rPr>
        <w:t xml:space="preserve"> דכיון דאודי ליה הוי כפקדון שיש לו ביד אחרים דיכול להקדיש</w:t>
      </w:r>
      <w:r>
        <w:rPr>
          <w:rFonts w:cs="Miriam" w:hint="cs"/>
          <w:szCs w:val="20"/>
          <w:rtl/>
          <w:lang w:eastAsia="en-US"/>
        </w:rPr>
        <w:t>,</w:t>
      </w:r>
      <w:r>
        <w:rPr>
          <w:rFonts w:cs="Miriam"/>
          <w:szCs w:val="20"/>
          <w:rtl/>
          <w:lang w:eastAsia="en-US"/>
        </w:rPr>
        <w:t xml:space="preserve"> כדמוכח ב</w:t>
      </w:r>
      <w:r>
        <w:rPr>
          <w:rFonts w:cs="Miriam" w:hint="cs"/>
          <w:szCs w:val="20"/>
          <w:rtl/>
          <w:lang w:eastAsia="en-US"/>
        </w:rPr>
        <w:t>'</w:t>
      </w:r>
      <w:r>
        <w:rPr>
          <w:rFonts w:cs="Miriam"/>
          <w:szCs w:val="20"/>
          <w:rtl/>
          <w:lang w:eastAsia="en-US"/>
        </w:rPr>
        <w:t>המוכר את הספינה</w:t>
      </w:r>
      <w:r>
        <w:rPr>
          <w:rFonts w:cs="Miriam" w:hint="cs"/>
          <w:szCs w:val="20"/>
          <w:rtl/>
          <w:lang w:eastAsia="en-US"/>
        </w:rPr>
        <w:t>'</w:t>
      </w:r>
      <w:r>
        <w:rPr>
          <w:rFonts w:cs="Miriam"/>
          <w:szCs w:val="20"/>
          <w:rtl/>
          <w:lang w:eastAsia="en-US"/>
        </w:rPr>
        <w:t xml:space="preserve"> </w:t>
      </w:r>
      <w:r>
        <w:rPr>
          <w:rFonts w:cs="Miriam"/>
          <w:szCs w:val="16"/>
          <w:rtl/>
          <w:lang w:eastAsia="en-US"/>
        </w:rPr>
        <w:t>(ב"ב דף פח</w:t>
      </w:r>
      <w:r>
        <w:rPr>
          <w:rFonts w:cs="Miriam" w:hint="cs"/>
          <w:szCs w:val="16"/>
          <w:rtl/>
          <w:lang w:eastAsia="en-US"/>
        </w:rPr>
        <w:t>,א</w:t>
      </w:r>
      <w:r>
        <w:rPr>
          <w:rFonts w:cs="Miriam"/>
          <w:szCs w:val="16"/>
          <w:rtl/>
          <w:lang w:eastAsia="en-US"/>
        </w:rPr>
        <w:t>)</w:t>
      </w:r>
      <w:r>
        <w:rPr>
          <w:rFonts w:cs="Miriam"/>
          <w:szCs w:val="20"/>
          <w:rtl/>
          <w:lang w:eastAsia="en-US"/>
        </w:rPr>
        <w:t xml:space="preserve"> גבי ההוא דאייתי קרי כו' דאי לא קייצי דמייהו הוי קדושות או דלמא הקדש לא הוי כתקיפה דלמה יצווח בשביל דבריו ומייתי מההיא מסותא דהקדיש חד ושתק אידך ומסקנא דלא הוי הקדש אלמא שתיקתו אינו כהודאה.</w:t>
      </w:r>
      <w:r>
        <w:rPr>
          <w:rFonts w:cs="Miriam" w:hint="cs"/>
          <w:szCs w:val="16"/>
          <w:rtl/>
          <w:lang w:eastAsia="en-US"/>
        </w:rPr>
        <w:t xml:space="preserve"> </w:t>
      </w:r>
    </w:p>
    <w:p w:rsidR="0073492E" w:rsidRDefault="0073492E" w:rsidP="0073492E">
      <w:pPr>
        <w:ind w:left="720"/>
        <w:rPr>
          <w:rFonts w:cs="Miriam" w:hint="cs"/>
          <w:szCs w:val="20"/>
          <w:rtl/>
          <w:lang w:eastAsia="en-US"/>
        </w:rPr>
      </w:pPr>
      <w:r>
        <w:rPr>
          <w:rFonts w:ascii="Courier New" w:hAnsi="Courier New" w:cs="Courier New" w:hint="cs"/>
          <w:sz w:val="16"/>
          <w:szCs w:val="16"/>
          <w:rtl/>
          <w:lang w:eastAsia="en-US"/>
        </w:rPr>
        <w:t>עיין קצות סימן ריא</w:t>
      </w:r>
    </w:p>
    <w:p w:rsidR="0073492E" w:rsidRDefault="0073492E" w:rsidP="0073492E">
      <w:pPr>
        <w:rPr>
          <w:rFonts w:cs="Rod" w:hint="cs"/>
          <w:lang w:eastAsia="en-US"/>
        </w:rPr>
      </w:pPr>
      <w:r>
        <w:rPr>
          <w:rFonts w:cs="Rod" w:hint="cs"/>
          <w:rtl/>
          <w:lang w:eastAsia="en-US"/>
        </w:rPr>
        <w:t xml:space="preserve">תא שמע </w:t>
      </w:r>
      <w:r>
        <w:rPr>
          <w:rFonts w:ascii="Courier New" w:hAnsi="Courier New" w:cs="Courier New" w:hint="cs"/>
          <w:sz w:val="16"/>
          <w:szCs w:val="20"/>
          <w:rtl/>
          <w:lang w:eastAsia="en-US"/>
        </w:rPr>
        <w:t xml:space="preserve">[תשובה לשאלה </w:t>
      </w:r>
      <w:r>
        <w:rPr>
          <w:rFonts w:cs="Rod" w:hint="cs"/>
          <w:sz w:val="20"/>
          <w:szCs w:val="20"/>
          <w:rtl/>
          <w:lang w:eastAsia="en-US"/>
        </w:rPr>
        <w:t xml:space="preserve">הקדישה בלא תקפה </w:t>
      </w:r>
      <w:r>
        <w:rPr>
          <w:rFonts w:cs="Rod"/>
          <w:sz w:val="20"/>
          <w:szCs w:val="20"/>
          <w:rtl/>
          <w:lang w:eastAsia="en-US"/>
        </w:rPr>
        <w:t>–</w:t>
      </w:r>
      <w:r>
        <w:rPr>
          <w:rFonts w:cs="Rod" w:hint="cs"/>
          <w:sz w:val="20"/>
          <w:szCs w:val="20"/>
          <w:rtl/>
          <w:lang w:eastAsia="en-US"/>
        </w:rPr>
        <w:t xml:space="preserve"> מהו?]</w:t>
      </w:r>
      <w:r>
        <w:rPr>
          <w:rFonts w:cs="Rod" w:hint="cs"/>
          <w:rtl/>
          <w:lang w:eastAsia="en-US"/>
        </w:rPr>
        <w:t>: דההיא</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ו,ב</w:t>
      </w:r>
      <w:r>
        <w:rPr>
          <w:rFonts w:cs="Rod"/>
          <w:rtl/>
          <w:lang w:eastAsia="en-US"/>
        </w:rPr>
        <w:t>)</w:t>
      </w:r>
      <w:r>
        <w:rPr>
          <w:rFonts w:cs="Rod" w:hint="cs"/>
          <w:rtl/>
          <w:lang w:eastAsia="en-US"/>
        </w:rPr>
        <w:tab/>
      </w:r>
    </w:p>
    <w:p w:rsidR="0073492E" w:rsidRDefault="0073492E" w:rsidP="0073492E">
      <w:pPr>
        <w:rPr>
          <w:rFonts w:cs="Miriam" w:hint="cs"/>
          <w:szCs w:val="20"/>
          <w:rtl/>
          <w:lang w:eastAsia="en-US"/>
        </w:rPr>
      </w:pPr>
      <w:r>
        <w:rPr>
          <w:rFonts w:cs="Rod" w:hint="cs"/>
          <w:rtl/>
          <w:lang w:eastAsia="en-US"/>
        </w:rPr>
        <w:t xml:space="preserve">מסותא </w:t>
      </w:r>
      <w:r>
        <w:rPr>
          <w:rFonts w:cs="Miriam"/>
          <w:szCs w:val="20"/>
          <w:rtl/>
          <w:lang w:eastAsia="en-US"/>
        </w:rPr>
        <w:t>(</w:t>
      </w:r>
      <w:r>
        <w:rPr>
          <w:rFonts w:cs="Miriam" w:hint="cs"/>
          <w:szCs w:val="20"/>
          <w:rtl/>
          <w:lang w:eastAsia="en-US"/>
        </w:rPr>
        <w:t>מרחץ</w:t>
      </w:r>
      <w:r>
        <w:rPr>
          <w:rFonts w:cs="Miriam"/>
          <w:szCs w:val="20"/>
          <w:rtl/>
          <w:lang w:eastAsia="en-US"/>
        </w:rPr>
        <w:t>)</w:t>
      </w:r>
      <w:r>
        <w:rPr>
          <w:rFonts w:cs="Rod" w:hint="cs"/>
          <w:rtl/>
          <w:lang w:eastAsia="en-US"/>
        </w:rPr>
        <w:t xml:space="preserve"> </w:t>
      </w:r>
      <w:r>
        <w:rPr>
          <w:rFonts w:ascii="Courier New" w:hAnsi="Courier New" w:cs="Courier New" w:hint="cs"/>
          <w:sz w:val="16"/>
          <w:szCs w:val="16"/>
          <w:rtl/>
          <w:lang w:eastAsia="en-US"/>
        </w:rPr>
        <w:t>[עיין פני יהושע]</w:t>
      </w:r>
      <w:r>
        <w:rPr>
          <w:rFonts w:cs="Rod"/>
          <w:rtl/>
          <w:lang w:eastAsia="en-US"/>
        </w:rPr>
        <w:t xml:space="preserve"> </w:t>
      </w:r>
      <w:r>
        <w:rPr>
          <w:rFonts w:cs="Rod" w:hint="cs"/>
          <w:rtl/>
          <w:lang w:eastAsia="en-US"/>
        </w:rPr>
        <w:t xml:space="preserve">דהוו מנצו עלה בי תרי; האי אמר "דידי הוא" והאי אמר "דידי הוא"; קם חד מינייהו - אקדשה! פרשי מינה </w:t>
      </w:r>
      <w:r>
        <w:rPr>
          <w:rFonts w:cs="Miriam"/>
          <w:szCs w:val="20"/>
          <w:rtl/>
          <w:lang w:eastAsia="en-US"/>
        </w:rPr>
        <w:t>(</w:t>
      </w:r>
      <w:r>
        <w:rPr>
          <w:rFonts w:cs="Miriam" w:hint="cs"/>
          <w:szCs w:val="20"/>
          <w:rtl/>
          <w:lang w:eastAsia="en-US"/>
        </w:rPr>
        <w:t>מלרחוץ בה</w:t>
      </w:r>
      <w:r>
        <w:rPr>
          <w:rFonts w:cs="Miriam"/>
          <w:szCs w:val="20"/>
          <w:rtl/>
          <w:lang w:eastAsia="en-US"/>
        </w:rPr>
        <w:t>)</w:t>
      </w:r>
      <w:r>
        <w:rPr>
          <w:rFonts w:cs="Rod"/>
          <w:rtl/>
          <w:lang w:eastAsia="en-US"/>
        </w:rPr>
        <w:t xml:space="preserve"> </w:t>
      </w:r>
      <w:r>
        <w:rPr>
          <w:rFonts w:cs="Rod" w:hint="cs"/>
          <w:rtl/>
          <w:lang w:eastAsia="en-US"/>
        </w:rPr>
        <w:t xml:space="preserve">רב חנניה ורב אושעיא וכולהו רבנן, ואמר ליה רב אושעיא לרבה: כי אזלת קמיה דרב חסדא לכפרי </w:t>
      </w:r>
      <w:r>
        <w:rPr>
          <w:rFonts w:cs="Miriam"/>
          <w:szCs w:val="20"/>
          <w:rtl/>
          <w:lang w:eastAsia="en-US"/>
        </w:rPr>
        <w:t>(</w:t>
      </w:r>
      <w:r>
        <w:rPr>
          <w:rFonts w:cs="Miriam" w:hint="cs"/>
          <w:szCs w:val="20"/>
          <w:rtl/>
          <w:lang w:eastAsia="en-US"/>
        </w:rPr>
        <w:t>שם מקום</w:t>
      </w:r>
      <w:r>
        <w:rPr>
          <w:rFonts w:cs="Miriam"/>
          <w:szCs w:val="20"/>
          <w:rtl/>
          <w:lang w:eastAsia="en-US"/>
        </w:rPr>
        <w:t>)</w:t>
      </w:r>
      <w:r>
        <w:rPr>
          <w:rFonts w:cs="Rod"/>
          <w:rtl/>
          <w:lang w:eastAsia="en-US"/>
        </w:rPr>
        <w:t xml:space="preserve"> </w:t>
      </w:r>
      <w:r>
        <w:rPr>
          <w:rFonts w:cs="Rod" w:hint="cs"/>
          <w:rtl/>
          <w:lang w:eastAsia="en-US"/>
        </w:rPr>
        <w:t xml:space="preserve">- בעי מיניה. כי אתא לסורא </w:t>
      </w:r>
      <w:r>
        <w:rPr>
          <w:rFonts w:cs="Miriam"/>
          <w:szCs w:val="20"/>
          <w:rtl/>
          <w:lang w:eastAsia="en-US"/>
        </w:rPr>
        <w:t>(</w:t>
      </w:r>
      <w:r>
        <w:rPr>
          <w:rFonts w:cs="Miriam" w:hint="cs"/>
          <w:szCs w:val="20"/>
          <w:rtl/>
          <w:lang w:eastAsia="en-US"/>
        </w:rPr>
        <w:t>כשהיה עובר דרך סורא לילך לכפרי</w:t>
      </w:r>
      <w:r>
        <w:rPr>
          <w:rFonts w:cs="Miriam"/>
          <w:szCs w:val="20"/>
          <w:rtl/>
          <w:lang w:eastAsia="en-US"/>
        </w:rPr>
        <w:t>)</w:t>
      </w:r>
      <w:r>
        <w:rPr>
          <w:rFonts w:cs="Rod"/>
          <w:rtl/>
          <w:lang w:eastAsia="en-US"/>
        </w:rPr>
        <w:t xml:space="preserve"> </w:t>
      </w:r>
      <w:r>
        <w:rPr>
          <w:rFonts w:cs="Rod" w:hint="cs"/>
          <w:rtl/>
          <w:lang w:eastAsia="en-US"/>
        </w:rPr>
        <w:t xml:space="preserve">אמר ליה רב המנונא: מתניתין היא: </w:t>
      </w:r>
      <w:r>
        <w:rPr>
          <w:rFonts w:cs="Miriam" w:hint="cs"/>
          <w:szCs w:val="16"/>
          <w:rtl/>
          <w:lang w:eastAsia="en-US"/>
        </w:rPr>
        <w:t>[טהרות פ"ד מ"יב]</w:t>
      </w:r>
      <w:r>
        <w:rPr>
          <w:rFonts w:cs="Rod" w:hint="cs"/>
          <w:rtl/>
          <w:lang w:eastAsia="en-US"/>
        </w:rPr>
        <w:t xml:space="preserve"> '</w:t>
      </w:r>
      <w:r>
        <w:rPr>
          <w:rFonts w:cs="Rod" w:hint="cs"/>
          <w:i/>
          <w:iCs/>
          <w:rtl/>
          <w:lang w:eastAsia="en-US"/>
        </w:rPr>
        <w:t xml:space="preserve">ספק בכורות </w:t>
      </w:r>
      <w:r>
        <w:rPr>
          <w:rFonts w:cs="Miriam"/>
          <w:szCs w:val="20"/>
          <w:rtl/>
          <w:lang w:eastAsia="en-US"/>
        </w:rPr>
        <w:t>(</w:t>
      </w:r>
      <w:r>
        <w:rPr>
          <w:rFonts w:cs="Miriam" w:hint="cs"/>
          <w:szCs w:val="20"/>
          <w:rtl/>
          <w:lang w:eastAsia="en-US"/>
        </w:rPr>
        <w:t>כגון בהמה שילדה ואין ידוע אם בכרה כבר אם לא</w:t>
      </w:r>
      <w:r>
        <w:rPr>
          <w:rFonts w:cs="Miriam"/>
          <w:szCs w:val="20"/>
          <w:rtl/>
          <w:lang w:eastAsia="en-US"/>
        </w:rPr>
        <w:t>)</w:t>
      </w:r>
      <w:r>
        <w:rPr>
          <w:rFonts w:cs="Rod" w:hint="cs"/>
          <w:i/>
          <w:iCs/>
          <w:rtl/>
          <w:lang w:eastAsia="en-US"/>
        </w:rPr>
        <w:t xml:space="preserve">: אחד בכור אדם </w:t>
      </w:r>
      <w:r>
        <w:rPr>
          <w:rFonts w:cs="Miriam"/>
          <w:szCs w:val="20"/>
          <w:rtl/>
          <w:lang w:eastAsia="en-US"/>
        </w:rPr>
        <w:t>(</w:t>
      </w:r>
      <w:r>
        <w:rPr>
          <w:rFonts w:cs="Miriam" w:hint="cs"/>
          <w:szCs w:val="20"/>
          <w:rtl/>
          <w:lang w:eastAsia="en-US"/>
        </w:rPr>
        <w:t>כגון שהפילה אמו לפניו ספק דבר הפוטר בבכורה, ספק רוח הפילה והבא אחריו בכור</w:t>
      </w:r>
      <w:r>
        <w:rPr>
          <w:rFonts w:cs="Miriam"/>
          <w:szCs w:val="20"/>
          <w:rtl/>
          <w:lang w:eastAsia="en-US"/>
        </w:rPr>
        <w:t>)</w:t>
      </w:r>
      <w:r>
        <w:rPr>
          <w:rFonts w:cs="Rod"/>
          <w:i/>
          <w:iCs/>
          <w:rtl/>
          <w:lang w:eastAsia="en-US"/>
        </w:rPr>
        <w:t xml:space="preserve"> </w:t>
      </w:r>
      <w:r>
        <w:rPr>
          <w:rFonts w:cs="Rod" w:hint="cs"/>
          <w:i/>
          <w:iCs/>
          <w:rtl/>
          <w:lang w:eastAsia="en-US"/>
        </w:rPr>
        <w:t xml:space="preserve">ואחד בכור בהמה, בין טהורים בין טמאים </w:t>
      </w:r>
      <w:r>
        <w:rPr>
          <w:rFonts w:cs="Miriam"/>
          <w:szCs w:val="20"/>
          <w:rtl/>
          <w:lang w:eastAsia="en-US"/>
        </w:rPr>
        <w:t>(</w:t>
      </w:r>
      <w:r>
        <w:rPr>
          <w:rFonts w:cs="Miriam" w:hint="cs"/>
          <w:szCs w:val="20"/>
          <w:rtl/>
          <w:lang w:eastAsia="en-US"/>
        </w:rPr>
        <w:t>כגון פטר חמור</w:t>
      </w:r>
      <w:r>
        <w:rPr>
          <w:rFonts w:cs="Miriam"/>
          <w:szCs w:val="20"/>
          <w:rtl/>
          <w:lang w:eastAsia="en-US"/>
        </w:rPr>
        <w:t>)</w:t>
      </w:r>
      <w:r>
        <w:rPr>
          <w:rFonts w:cs="Rod"/>
          <w:i/>
          <w:iCs/>
          <w:rtl/>
          <w:lang w:eastAsia="en-US"/>
        </w:rPr>
        <w:t xml:space="preserve"> </w:t>
      </w:r>
      <w:r>
        <w:rPr>
          <w:rFonts w:cs="Rod" w:hint="cs"/>
          <w:i/>
          <w:iCs/>
          <w:rtl/>
          <w:lang w:eastAsia="en-US"/>
        </w:rPr>
        <w:t>- המוציא מחבירו עליו הראיה</w:t>
      </w:r>
      <w:r>
        <w:rPr>
          <w:rFonts w:cs="Rod" w:hint="cs"/>
          <w:rtl/>
          <w:lang w:eastAsia="en-US"/>
        </w:rPr>
        <w:t xml:space="preserve">' </w:t>
      </w:r>
      <w:r>
        <w:rPr>
          <w:rFonts w:cs="Miriam"/>
          <w:szCs w:val="20"/>
          <w:rtl/>
          <w:lang w:eastAsia="en-US"/>
        </w:rPr>
        <w:t>(</w:t>
      </w:r>
      <w:r>
        <w:rPr>
          <w:rFonts w:cs="Miriam" w:hint="cs"/>
          <w:szCs w:val="20"/>
          <w:rtl/>
          <w:lang w:eastAsia="en-US"/>
        </w:rPr>
        <w:t xml:space="preserve">קסלקא דעתא: </w:t>
      </w:r>
      <w:r>
        <w:rPr>
          <w:rFonts w:cs="Miriam" w:hint="eastAsia"/>
          <w:szCs w:val="20"/>
          <w:rtl/>
          <w:lang w:eastAsia="en-US"/>
        </w:rPr>
        <w:t>אם</w:t>
      </w:r>
      <w:r>
        <w:rPr>
          <w:rFonts w:cs="Miriam"/>
          <w:szCs w:val="20"/>
          <w:rtl/>
          <w:lang w:eastAsia="en-US"/>
        </w:rPr>
        <w:t xml:space="preserve"> ביד ישראל הן </w:t>
      </w:r>
      <w:r>
        <w:rPr>
          <w:rFonts w:cs="Miriam" w:hint="cs"/>
          <w:szCs w:val="20"/>
          <w:rtl/>
          <w:lang w:eastAsia="en-US"/>
        </w:rPr>
        <w:t xml:space="preserve">- </w:t>
      </w:r>
      <w:r>
        <w:rPr>
          <w:rFonts w:cs="Miriam"/>
          <w:szCs w:val="20"/>
          <w:rtl/>
          <w:lang w:eastAsia="en-US"/>
        </w:rPr>
        <w:t xml:space="preserve">הוי כהן </w:t>
      </w:r>
      <w:r>
        <w:rPr>
          <w:rFonts w:cs="Miriam" w:hint="cs"/>
          <w:szCs w:val="20"/>
          <w:rtl/>
          <w:lang w:eastAsia="en-US"/>
        </w:rPr>
        <w:t>'</w:t>
      </w:r>
      <w:r>
        <w:rPr>
          <w:rFonts w:cs="Miriam"/>
          <w:szCs w:val="20"/>
          <w:rtl/>
          <w:lang w:eastAsia="en-US"/>
        </w:rPr>
        <w:t>מוציא מחבירו עליו הראיה</w:t>
      </w:r>
      <w:r>
        <w:rPr>
          <w:rFonts w:cs="Miriam" w:hint="cs"/>
          <w:szCs w:val="20"/>
          <w:rtl/>
          <w:lang w:eastAsia="en-US"/>
        </w:rPr>
        <w:t>',</w:t>
      </w:r>
      <w:r>
        <w:rPr>
          <w:rFonts w:cs="Miriam"/>
          <w:szCs w:val="20"/>
          <w:rtl/>
          <w:lang w:eastAsia="en-US"/>
        </w:rPr>
        <w:t xml:space="preserve"> ואם תקפה כהן ושתיק ישראל והדר </w:t>
      </w:r>
      <w:r>
        <w:rPr>
          <w:rFonts w:cs="Miriam" w:hint="eastAsia"/>
          <w:szCs w:val="20"/>
          <w:rtl/>
          <w:lang w:eastAsia="en-US"/>
        </w:rPr>
        <w:t>צווח</w:t>
      </w:r>
      <w:r>
        <w:rPr>
          <w:rFonts w:cs="Miriam"/>
          <w:szCs w:val="20"/>
          <w:rtl/>
          <w:lang w:eastAsia="en-US"/>
        </w:rPr>
        <w:t xml:space="preserve"> </w:t>
      </w:r>
      <w:r>
        <w:rPr>
          <w:rFonts w:cs="Miriam" w:hint="cs"/>
          <w:szCs w:val="20"/>
          <w:rtl/>
          <w:lang w:eastAsia="en-US"/>
        </w:rPr>
        <w:t xml:space="preserve">- </w:t>
      </w:r>
      <w:r>
        <w:rPr>
          <w:rFonts w:cs="Miriam"/>
          <w:szCs w:val="20"/>
          <w:rtl/>
          <w:lang w:eastAsia="en-US"/>
        </w:rPr>
        <w:t xml:space="preserve">הוי ישראל </w:t>
      </w:r>
      <w:r>
        <w:rPr>
          <w:rFonts w:cs="Miriam" w:hint="cs"/>
          <w:szCs w:val="20"/>
          <w:rtl/>
          <w:lang w:eastAsia="en-US"/>
        </w:rPr>
        <w:t>'</w:t>
      </w:r>
      <w:r>
        <w:rPr>
          <w:rFonts w:cs="Miriam"/>
          <w:szCs w:val="20"/>
          <w:rtl/>
          <w:lang w:eastAsia="en-US"/>
        </w:rPr>
        <w:t>מוציא מחבירו</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ותני עלה: '</w:t>
      </w:r>
      <w:r>
        <w:rPr>
          <w:rFonts w:cs="Rod" w:hint="cs"/>
          <w:i/>
          <w:iCs/>
          <w:rtl/>
          <w:lang w:eastAsia="en-US"/>
        </w:rPr>
        <w:t>אסורים בגיזה ובעבודה</w:t>
      </w:r>
      <w:r>
        <w:rPr>
          <w:rFonts w:cs="Rod" w:hint="cs"/>
          <w:rtl/>
          <w:lang w:eastAsia="en-US"/>
        </w:rPr>
        <w:t xml:space="preserve">' </w:t>
      </w:r>
      <w:r>
        <w:rPr>
          <w:rFonts w:cs="Miriam"/>
          <w:szCs w:val="20"/>
          <w:rtl/>
          <w:lang w:eastAsia="en-US"/>
        </w:rPr>
        <w:t>(</w:t>
      </w:r>
      <w:r>
        <w:rPr>
          <w:rFonts w:cs="Miriam" w:hint="cs"/>
          <w:szCs w:val="20"/>
          <w:rtl/>
          <w:lang w:eastAsia="en-US"/>
        </w:rPr>
        <w:t>מספק, שמא קדשים הם</w:t>
      </w:r>
      <w:r>
        <w:rPr>
          <w:rFonts w:cs="Miriam"/>
          <w:szCs w:val="20"/>
          <w:rtl/>
          <w:lang w:eastAsia="en-US"/>
        </w:rPr>
        <w:t>)</w:t>
      </w:r>
      <w:r>
        <w:rPr>
          <w:rFonts w:cs="Rod" w:hint="cs"/>
          <w:rtl/>
          <w:lang w:eastAsia="en-US"/>
        </w:rPr>
        <w:t>; והא הכא דאמר 'תקפו כהן - אין מוציאין אותו מידו', דקתני '</w:t>
      </w:r>
      <w:r>
        <w:rPr>
          <w:rFonts w:cs="Rod" w:hint="cs"/>
          <w:i/>
          <w:iCs/>
          <w:rtl/>
          <w:lang w:eastAsia="en-US"/>
        </w:rPr>
        <w:t xml:space="preserve">המוציא מחבירו עליו הראיה </w:t>
      </w:r>
      <w:r>
        <w:rPr>
          <w:rFonts w:cs="Miriam"/>
          <w:szCs w:val="20"/>
          <w:rtl/>
          <w:lang w:eastAsia="en-US"/>
        </w:rPr>
        <w:t>(</w:t>
      </w:r>
      <w:r>
        <w:rPr>
          <w:rFonts w:cs="Miriam" w:hint="cs"/>
          <w:szCs w:val="20"/>
          <w:rtl/>
          <w:lang w:eastAsia="en-US"/>
        </w:rPr>
        <w:t>משמע בין כהן בין ישראל</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וכן</w:t>
      </w:r>
      <w:r>
        <w:rPr>
          <w:rFonts w:cs="Courier New" w:hint="cs"/>
          <w:szCs w:val="20"/>
          <w:rtl/>
          <w:lang w:eastAsia="en-US"/>
        </w:rPr>
        <w:t>]</w:t>
      </w:r>
      <w:r>
        <w:rPr>
          <w:rFonts w:cs="Rod" w:hint="cs"/>
          <w:rtl/>
          <w:lang w:eastAsia="en-US"/>
        </w:rPr>
        <w:t xml:space="preserve"> וכי לא תקפו - אסורין בגיזה ובעבודה </w:t>
      </w:r>
      <w:r>
        <w:rPr>
          <w:rFonts w:cs="Miriam"/>
          <w:szCs w:val="20"/>
          <w:rtl/>
          <w:lang w:eastAsia="en-US"/>
        </w:rPr>
        <w:t>(</w:t>
      </w:r>
      <w:r>
        <w:rPr>
          <w:rFonts w:cs="Miriam" w:hint="cs"/>
          <w:szCs w:val="20"/>
          <w:rtl/>
          <w:lang w:eastAsia="en-US"/>
        </w:rPr>
        <w:t xml:space="preserve">חמוּר כח הקדש לאוסרן בגיזה ועבודה; </w:t>
      </w:r>
    </w:p>
    <w:p w:rsidR="0073492E" w:rsidRDefault="0073492E" w:rsidP="0073492E">
      <w:pPr>
        <w:rPr>
          <w:rFonts w:cs="Rod" w:hint="cs"/>
          <w:rtl/>
          <w:lang w:eastAsia="en-US"/>
        </w:rPr>
      </w:pPr>
      <w:r>
        <w:rPr>
          <w:rFonts w:cs="Miriam" w:hint="cs"/>
          <w:szCs w:val="20"/>
          <w:rtl/>
          <w:lang w:eastAsia="en-US"/>
        </w:rPr>
        <w:t>שמע מינה דאם תמצי לומר 'תקפו אין מוציאין אותו מידו' - הקדישה מקודשת</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אמר ליה רבה: קדושת בכור קאמרת? לעולם אימא לך </w:t>
      </w:r>
      <w:r>
        <w:rPr>
          <w:rFonts w:cs="Miriam"/>
          <w:szCs w:val="20"/>
          <w:rtl/>
          <w:lang w:eastAsia="en-US"/>
        </w:rPr>
        <w:t>(</w:t>
      </w:r>
      <w:r>
        <w:rPr>
          <w:rFonts w:cs="Miriam" w:hint="cs"/>
          <w:szCs w:val="20"/>
          <w:rtl/>
          <w:lang w:eastAsia="en-US"/>
        </w:rPr>
        <w:t>גבי בכור</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דאפילו</w:t>
      </w:r>
      <w:r>
        <w:rPr>
          <w:rFonts w:cs="Miriam"/>
          <w:szCs w:val="20"/>
          <w:rtl/>
          <w:lang w:eastAsia="en-US"/>
        </w:rPr>
        <w:t>)</w:t>
      </w:r>
      <w:r>
        <w:rPr>
          <w:rFonts w:cs="Rod"/>
          <w:rtl/>
          <w:lang w:eastAsia="en-US"/>
        </w:rPr>
        <w:t xml:space="preserve"> </w:t>
      </w:r>
      <w:r>
        <w:rPr>
          <w:rFonts w:cs="Rod" w:hint="cs"/>
          <w:rtl/>
          <w:lang w:eastAsia="en-US"/>
        </w:rPr>
        <w:t xml:space="preserve">תקפו כהן - מוציאין אותו מידו </w:t>
      </w:r>
      <w:r>
        <w:rPr>
          <w:rFonts w:cs="Miriam"/>
          <w:szCs w:val="20"/>
          <w:rtl/>
          <w:lang w:eastAsia="en-US"/>
        </w:rPr>
        <w:t>(</w:t>
      </w:r>
      <w:r>
        <w:rPr>
          <w:rFonts w:cs="Miriam" w:hint="cs"/>
          <w:szCs w:val="20"/>
          <w:rtl/>
          <w:lang w:eastAsia="en-US"/>
        </w:rPr>
        <w:t>מסתמא בחזקת ישראל הן, ולעולם הכהן קרוי 'מוציא מחבירו'</w:t>
      </w:r>
      <w:r>
        <w:rPr>
          <w:rFonts w:cs="Miriam"/>
          <w:szCs w:val="20"/>
          <w:rtl/>
          <w:lang w:eastAsia="en-US"/>
        </w:rPr>
        <w:t>)</w:t>
      </w:r>
      <w:r>
        <w:rPr>
          <w:rFonts w:cs="Rod" w:hint="cs"/>
          <w:rtl/>
          <w:lang w:eastAsia="en-US"/>
        </w:rPr>
        <w:t xml:space="preserve">, ואפילו הכי אסורים בגיזה ובעבודה </w:t>
      </w:r>
      <w:r>
        <w:rPr>
          <w:rFonts w:cs="Miriam"/>
          <w:szCs w:val="20"/>
          <w:rtl/>
          <w:lang w:eastAsia="en-US"/>
        </w:rPr>
        <w:t>(</w:t>
      </w:r>
      <w:r>
        <w:rPr>
          <w:rFonts w:cs="Miriam" w:hint="cs"/>
          <w:szCs w:val="20"/>
          <w:rtl/>
          <w:lang w:eastAsia="en-US"/>
        </w:rPr>
        <w:t>וטעמא דגיזה ועבודה - לאו משום דיהא לכהן שום כח בהן, דתפשוט מינה להיכא דאי תקפו אין מוציאין מידו, הקדישה הוי הקדש, אלא הכא - משום איסור ספק גיזת קדשים</w:t>
      </w:r>
      <w:r>
        <w:rPr>
          <w:rFonts w:cs="Miriam"/>
          <w:szCs w:val="20"/>
          <w:rtl/>
          <w:lang w:eastAsia="en-US"/>
        </w:rPr>
        <w:t>)</w:t>
      </w:r>
      <w:r>
        <w:rPr>
          <w:rFonts w:cs="Rod" w:hint="cs"/>
          <w:rtl/>
          <w:lang w:eastAsia="en-US"/>
        </w:rPr>
        <w:t xml:space="preserve">: דקדושה הבאה מאליה שאני </w:t>
      </w:r>
      <w:r>
        <w:rPr>
          <w:rFonts w:cs="Miriam"/>
          <w:szCs w:val="20"/>
          <w:rtl/>
          <w:lang w:eastAsia="en-US"/>
        </w:rPr>
        <w:t>(</w:t>
      </w:r>
      <w:r>
        <w:rPr>
          <w:rFonts w:cs="Miriam" w:hint="cs"/>
          <w:szCs w:val="20"/>
          <w:rtl/>
          <w:lang w:eastAsia="en-US"/>
        </w:rPr>
        <w:t>וקדושה הבא מאליה שאני: שאם בכור הוא - מאליו קדוש, ואיכא לספוקי בהכי; אבל גבי מסותא - דאין קדושה באה אלא על פיו של זה - אימא לך דאפילו אם תמצי לומר 'תקפה - אין מוציאין', הקדישה בלא תקפה - לא הוי הקדש, דאין יכול להקדיש דבר שאינו ברשותו</w:t>
      </w:r>
      <w:r>
        <w:rPr>
          <w:rFonts w:cs="Miriam"/>
          <w:szCs w:val="20"/>
          <w:rtl/>
          <w:lang w:eastAsia="en-US"/>
        </w:rPr>
        <w:t>)</w:t>
      </w:r>
      <w:r>
        <w:rPr>
          <w:rFonts w:cs="Rod" w:hint="cs"/>
          <w:rtl/>
          <w:lang w:eastAsia="en-US"/>
        </w:rPr>
        <w:t>.</w:t>
      </w:r>
    </w:p>
    <w:p w:rsidR="0073492E" w:rsidRDefault="0073492E" w:rsidP="0073492E">
      <w:pPr>
        <w:ind w:left="720"/>
        <w:rPr>
          <w:rFonts w:cs="Miriam" w:hint="cs"/>
          <w:szCs w:val="20"/>
          <w:rtl/>
          <w:lang w:eastAsia="en-US"/>
        </w:rPr>
      </w:pPr>
      <w:r>
        <w:rPr>
          <w:rFonts w:cs="Miriam"/>
          <w:szCs w:val="20"/>
          <w:rtl/>
          <w:lang w:eastAsia="en-US"/>
        </w:rPr>
        <w:t xml:space="preserve">תוספות מסכת בבא מציעא דף ו עמוד א </w:t>
      </w:r>
      <w:r>
        <w:rPr>
          <w:rFonts w:cs="Miriam" w:hint="cs"/>
          <w:szCs w:val="20"/>
          <w:rtl/>
          <w:lang w:eastAsia="en-US"/>
        </w:rPr>
        <w:t xml:space="preserve">ד"ה </w:t>
      </w:r>
      <w:r>
        <w:rPr>
          <w:rFonts w:cs="Miriam"/>
          <w:szCs w:val="20"/>
          <w:rtl/>
          <w:lang w:eastAsia="en-US"/>
        </w:rPr>
        <w:t>והא הכא דכי תקפה כהן כו' - נראה דהכי מיבעי ליה במסותא</w:t>
      </w:r>
      <w:r>
        <w:rPr>
          <w:rFonts w:cs="Miriam" w:hint="cs"/>
          <w:szCs w:val="20"/>
          <w:rtl/>
          <w:lang w:eastAsia="en-US"/>
        </w:rPr>
        <w:t>:</w:t>
      </w:r>
      <w:r>
        <w:rPr>
          <w:rFonts w:cs="Miriam"/>
          <w:szCs w:val="20"/>
          <w:rtl/>
          <w:lang w:eastAsia="en-US"/>
        </w:rPr>
        <w:t xml:space="preserve"> כיון דמקרקעי היא</w:t>
      </w:r>
      <w:r>
        <w:rPr>
          <w:rFonts w:cs="Miriam" w:hint="cs"/>
          <w:szCs w:val="20"/>
          <w:rtl/>
          <w:lang w:eastAsia="en-US"/>
        </w:rPr>
        <w:t>,</w:t>
      </w:r>
      <w:r>
        <w:rPr>
          <w:rFonts w:cs="Miriam"/>
          <w:szCs w:val="20"/>
          <w:rtl/>
          <w:lang w:eastAsia="en-US"/>
        </w:rPr>
        <w:t xml:space="preserve"> והוה דינא כל דאלים גבר</w:t>
      </w:r>
      <w:r>
        <w:rPr>
          <w:rFonts w:cs="Miriam" w:hint="cs"/>
          <w:szCs w:val="20"/>
          <w:rtl/>
          <w:lang w:eastAsia="en-US"/>
        </w:rPr>
        <w:t>,</w:t>
      </w:r>
      <w:r>
        <w:rPr>
          <w:rFonts w:cs="Miriam"/>
          <w:szCs w:val="20"/>
          <w:rtl/>
          <w:lang w:eastAsia="en-US"/>
        </w:rPr>
        <w:t xml:space="preserve"> וכיון דאם תקפה האחד והקדישה כשהיא בידו</w:t>
      </w:r>
      <w:r>
        <w:rPr>
          <w:rFonts w:cs="Miriam" w:hint="cs"/>
          <w:szCs w:val="20"/>
          <w:rtl/>
          <w:lang w:eastAsia="en-US"/>
        </w:rPr>
        <w:t>,</w:t>
      </w:r>
      <w:r>
        <w:rPr>
          <w:rFonts w:cs="Miriam"/>
          <w:szCs w:val="20"/>
          <w:rtl/>
          <w:lang w:eastAsia="en-US"/>
        </w:rPr>
        <w:t xml:space="preserve"> מסתמא תו לא פקע אפי' חזר חבירו ותקפה ממנו</w:t>
      </w:r>
      <w:r>
        <w:rPr>
          <w:rFonts w:cs="Miriam" w:hint="cs"/>
          <w:szCs w:val="20"/>
          <w:rtl/>
          <w:lang w:eastAsia="en-US"/>
        </w:rPr>
        <w:t xml:space="preserve"> -</w:t>
      </w:r>
      <w:r>
        <w:rPr>
          <w:rFonts w:cs="Miriam"/>
          <w:szCs w:val="20"/>
          <w:rtl/>
          <w:lang w:eastAsia="en-US"/>
        </w:rPr>
        <w:t xml:space="preserve"> כי הקדישה בלא תקפה נמי הוי הקדש</w:t>
      </w:r>
      <w:r>
        <w:rPr>
          <w:rFonts w:cs="Miriam" w:hint="cs"/>
          <w:szCs w:val="20"/>
          <w:rtl/>
          <w:lang w:eastAsia="en-US"/>
        </w:rPr>
        <w:t>?</w:t>
      </w:r>
      <w:r>
        <w:rPr>
          <w:rFonts w:cs="Miriam"/>
          <w:szCs w:val="20"/>
          <w:rtl/>
          <w:lang w:eastAsia="en-US"/>
        </w:rPr>
        <w:t xml:space="preserve"> או דלמא כיון דאפי' גבר האחד</w:t>
      </w:r>
      <w:r>
        <w:rPr>
          <w:rFonts w:cs="Miriam" w:hint="cs"/>
          <w:szCs w:val="20"/>
          <w:rtl/>
          <w:lang w:eastAsia="en-US"/>
        </w:rPr>
        <w:t>,</w:t>
      </w:r>
      <w:r>
        <w:rPr>
          <w:rFonts w:cs="Miriam"/>
          <w:szCs w:val="20"/>
          <w:rtl/>
          <w:lang w:eastAsia="en-US"/>
        </w:rPr>
        <w:t xml:space="preserve"> אם יכול השני לחזור ולתוקפה ממנו זוכה</w:t>
      </w:r>
      <w:r>
        <w:rPr>
          <w:rFonts w:cs="Miriam" w:hint="cs"/>
          <w:szCs w:val="20"/>
          <w:rtl/>
          <w:lang w:eastAsia="en-US"/>
        </w:rPr>
        <w:t>,</w:t>
      </w:r>
      <w:r>
        <w:rPr>
          <w:rFonts w:cs="Miriam"/>
          <w:szCs w:val="20"/>
          <w:rtl/>
          <w:lang w:eastAsia="en-US"/>
        </w:rPr>
        <w:t xml:space="preserve"> ה"ה הקדיש בלא תקפה לא יחול הקדש כלל כיון דחבירו אם תקפה היה זוכה דלא אלים הקדש מתקיפה</w:t>
      </w:r>
      <w:r>
        <w:rPr>
          <w:rFonts w:cs="Miriam" w:hint="cs"/>
          <w:szCs w:val="20"/>
          <w:rtl/>
          <w:lang w:eastAsia="en-US"/>
        </w:rPr>
        <w:t>,</w:t>
      </w:r>
      <w:r>
        <w:rPr>
          <w:rFonts w:cs="Miriam"/>
          <w:szCs w:val="20"/>
          <w:rtl/>
          <w:lang w:eastAsia="en-US"/>
        </w:rPr>
        <w:t xml:space="preserve"> והשתא אייתי והא הכא אם</w:t>
      </w:r>
      <w:r>
        <w:rPr>
          <w:rFonts w:cs="Miriam" w:hint="cs"/>
          <w:szCs w:val="20"/>
          <w:rtl/>
          <w:lang w:eastAsia="en-US"/>
        </w:rPr>
        <w:t xml:space="preserve"> </w:t>
      </w:r>
      <w:r>
        <w:rPr>
          <w:rFonts w:cs="Miriam" w:hint="cs"/>
          <w:szCs w:val="16"/>
          <w:rtl/>
          <w:lang w:eastAsia="en-US"/>
        </w:rPr>
        <w:t>[</w:t>
      </w:r>
      <w:r>
        <w:rPr>
          <w:rFonts w:cs="Miriam"/>
          <w:szCs w:val="16"/>
          <w:rtl/>
          <w:lang w:eastAsia="en-US"/>
        </w:rPr>
        <w:t>עמוד ב</w:t>
      </w:r>
      <w:r>
        <w:rPr>
          <w:rFonts w:cs="Miriam" w:hint="cs"/>
          <w:szCs w:val="16"/>
          <w:rtl/>
          <w:lang w:eastAsia="en-US"/>
        </w:rPr>
        <w:t>]</w:t>
      </w:r>
      <w:r>
        <w:rPr>
          <w:rFonts w:cs="Miriam"/>
          <w:szCs w:val="16"/>
          <w:rtl/>
          <w:lang w:eastAsia="en-US"/>
        </w:rPr>
        <w:t xml:space="preserve"> </w:t>
      </w:r>
      <w:r>
        <w:rPr>
          <w:rFonts w:cs="Miriam"/>
          <w:szCs w:val="20"/>
          <w:rtl/>
          <w:lang w:eastAsia="en-US"/>
        </w:rPr>
        <w:t>תקפה כהן אין מוציאין ולכך אפי' לא תקפה אסורין בגיזה ועבודה מספק משום דשמא יש לכהן חלק בו ולכך יכול לתוקפה</w:t>
      </w:r>
      <w:r>
        <w:rPr>
          <w:rFonts w:cs="Miriam" w:hint="cs"/>
          <w:szCs w:val="20"/>
          <w:rtl/>
          <w:lang w:eastAsia="en-US"/>
        </w:rPr>
        <w:t>,</w:t>
      </w:r>
      <w:r>
        <w:rPr>
          <w:rFonts w:cs="Miriam"/>
          <w:szCs w:val="20"/>
          <w:rtl/>
          <w:lang w:eastAsia="en-US"/>
        </w:rPr>
        <w:t xml:space="preserve"> אלמא אפי' לא תקפה חשיב כאילו תקפה כבר והקדישה בעודה בידו</w:t>
      </w:r>
      <w:r>
        <w:rPr>
          <w:rFonts w:cs="Miriam" w:hint="cs"/>
          <w:szCs w:val="20"/>
          <w:rtl/>
          <w:lang w:eastAsia="en-US"/>
        </w:rPr>
        <w:t>!?</w:t>
      </w:r>
      <w:r>
        <w:rPr>
          <w:rFonts w:cs="Miriam"/>
          <w:szCs w:val="20"/>
          <w:rtl/>
          <w:lang w:eastAsia="en-US"/>
        </w:rPr>
        <w:t xml:space="preserve"> </w:t>
      </w:r>
    </w:p>
    <w:p w:rsidR="0073492E" w:rsidRDefault="0073492E" w:rsidP="0073492E">
      <w:pPr>
        <w:ind w:left="720"/>
        <w:rPr>
          <w:rFonts w:ascii="Courier New" w:hAnsi="Courier New" w:cs="Courier New" w:hint="cs"/>
          <w:sz w:val="16"/>
          <w:szCs w:val="20"/>
          <w:rtl/>
          <w:lang w:eastAsia="en-US"/>
        </w:rPr>
      </w:pPr>
      <w:r>
        <w:rPr>
          <w:rFonts w:cs="Miriam"/>
          <w:szCs w:val="20"/>
          <w:rtl/>
          <w:lang w:eastAsia="en-US"/>
        </w:rPr>
        <w:t>ודחי רבה</w:t>
      </w:r>
      <w:r>
        <w:rPr>
          <w:rFonts w:cs="Miriam" w:hint="cs"/>
          <w:szCs w:val="20"/>
          <w:rtl/>
          <w:lang w:eastAsia="en-US"/>
        </w:rPr>
        <w:t>:</w:t>
      </w:r>
      <w:r>
        <w:rPr>
          <w:rFonts w:cs="Miriam"/>
          <w:szCs w:val="20"/>
          <w:rtl/>
          <w:lang w:eastAsia="en-US"/>
        </w:rPr>
        <w:t xml:space="preserve"> דהתם אם תקפה כהן מוציאין מידו</w:t>
      </w:r>
      <w:r>
        <w:rPr>
          <w:rFonts w:cs="Miriam" w:hint="cs"/>
          <w:szCs w:val="20"/>
          <w:rtl/>
          <w:lang w:eastAsia="en-US"/>
        </w:rPr>
        <w:t>,</w:t>
      </w:r>
      <w:r>
        <w:rPr>
          <w:rFonts w:cs="Miriam"/>
          <w:szCs w:val="20"/>
          <w:rtl/>
          <w:lang w:eastAsia="en-US"/>
        </w:rPr>
        <w:t xml:space="preserve"> </w:t>
      </w:r>
      <w:r>
        <w:rPr>
          <w:rFonts w:cs="Miriam" w:hint="cs"/>
          <w:szCs w:val="20"/>
          <w:rtl/>
          <w:lang w:eastAsia="en-US"/>
        </w:rPr>
        <w:t>ואף על פי</w:t>
      </w:r>
      <w:r>
        <w:rPr>
          <w:rFonts w:cs="Miriam"/>
          <w:szCs w:val="20"/>
          <w:rtl/>
          <w:lang w:eastAsia="en-US"/>
        </w:rPr>
        <w:t xml:space="preserve"> שאין לכהן בו כלום</w:t>
      </w:r>
      <w:r>
        <w:rPr>
          <w:rFonts w:cs="Miriam" w:hint="cs"/>
          <w:szCs w:val="20"/>
          <w:rtl/>
          <w:lang w:eastAsia="en-US"/>
        </w:rPr>
        <w:t>,</w:t>
      </w:r>
      <w:r>
        <w:rPr>
          <w:rFonts w:cs="Miriam"/>
          <w:szCs w:val="20"/>
          <w:rtl/>
          <w:lang w:eastAsia="en-US"/>
        </w:rPr>
        <w:t xml:space="preserve"> דאפי</w:t>
      </w:r>
      <w:r>
        <w:rPr>
          <w:rFonts w:cs="Miriam" w:hint="cs"/>
          <w:szCs w:val="20"/>
          <w:rtl/>
          <w:lang w:eastAsia="en-US"/>
        </w:rPr>
        <w:t>לו</w:t>
      </w:r>
      <w:r>
        <w:rPr>
          <w:rFonts w:cs="Miriam"/>
          <w:szCs w:val="20"/>
          <w:rtl/>
          <w:lang w:eastAsia="en-US"/>
        </w:rPr>
        <w:t xml:space="preserve"> כבר תקפה מוציאין מידו ואפי</w:t>
      </w:r>
      <w:r>
        <w:rPr>
          <w:rFonts w:cs="Miriam" w:hint="cs"/>
          <w:szCs w:val="20"/>
          <w:rtl/>
          <w:lang w:eastAsia="en-US"/>
        </w:rPr>
        <w:t>לו</w:t>
      </w:r>
      <w:r>
        <w:rPr>
          <w:rFonts w:cs="Miriam"/>
          <w:szCs w:val="20"/>
          <w:rtl/>
          <w:lang w:eastAsia="en-US"/>
        </w:rPr>
        <w:t xml:space="preserve"> הכי אסורין בגיזה ועבודה</w:t>
      </w:r>
      <w:r>
        <w:rPr>
          <w:rFonts w:cs="Miriam" w:hint="cs"/>
          <w:szCs w:val="20"/>
          <w:rtl/>
          <w:lang w:eastAsia="en-US"/>
        </w:rPr>
        <w:t>,</w:t>
      </w:r>
      <w:r>
        <w:rPr>
          <w:rFonts w:cs="Miriam"/>
          <w:szCs w:val="20"/>
          <w:rtl/>
          <w:lang w:eastAsia="en-US"/>
        </w:rPr>
        <w:t xml:space="preserve"> ועל כרחך משום דקדושה הבאה מאליה שאני</w:t>
      </w:r>
      <w:r>
        <w:rPr>
          <w:rFonts w:cs="Miriam" w:hint="cs"/>
          <w:szCs w:val="20"/>
          <w:rtl/>
          <w:lang w:eastAsia="en-US"/>
        </w:rPr>
        <w:t>;</w:t>
      </w:r>
      <w:r>
        <w:rPr>
          <w:rFonts w:cs="Miriam"/>
          <w:szCs w:val="20"/>
          <w:rtl/>
          <w:lang w:eastAsia="en-US"/>
        </w:rPr>
        <w:t xml:space="preserve"> וא"ת אמאי אין מוציאין מידו</w:t>
      </w:r>
      <w:r>
        <w:rPr>
          <w:rFonts w:cs="Miriam" w:hint="cs"/>
          <w:szCs w:val="20"/>
          <w:rtl/>
          <w:lang w:eastAsia="en-US"/>
        </w:rPr>
        <w:t>,</w:t>
      </w:r>
      <w:r>
        <w:rPr>
          <w:rFonts w:cs="Miriam"/>
          <w:szCs w:val="20"/>
          <w:rtl/>
          <w:lang w:eastAsia="en-US"/>
        </w:rPr>
        <w:t xml:space="preserve"> והלא הבעלים יאמרו ליתן לכהן אחר</w:t>
      </w:r>
      <w:r>
        <w:rPr>
          <w:rFonts w:cs="Miriam" w:hint="cs"/>
          <w:szCs w:val="20"/>
          <w:rtl/>
          <w:lang w:eastAsia="en-US"/>
        </w:rPr>
        <w:t>?</w:t>
      </w:r>
      <w:r>
        <w:rPr>
          <w:rFonts w:cs="Miriam"/>
          <w:szCs w:val="20"/>
          <w:rtl/>
          <w:lang w:eastAsia="en-US"/>
        </w:rPr>
        <w:t xml:space="preserve"> וי"ל במכירי כהונה</w:t>
      </w:r>
      <w:r>
        <w:rPr>
          <w:rFonts w:cs="Miriam" w:hint="cs"/>
          <w:szCs w:val="20"/>
          <w:rtl/>
          <w:lang w:eastAsia="en-US"/>
        </w:rPr>
        <w:t>,</w:t>
      </w:r>
      <w:r>
        <w:rPr>
          <w:rFonts w:cs="Miriam"/>
          <w:szCs w:val="20"/>
          <w:rtl/>
          <w:lang w:eastAsia="en-US"/>
        </w:rPr>
        <w:t xml:space="preserve"> א"נ אינו יכול לתובעו רק טובת הנאה שיש לו בו למ"ד טובת הנאה ממון</w:t>
      </w:r>
      <w:r>
        <w:rPr>
          <w:rFonts w:cs="Miriam" w:hint="cs"/>
          <w:szCs w:val="20"/>
          <w:rtl/>
          <w:lang w:eastAsia="en-US"/>
        </w:rPr>
        <w:t>;</w:t>
      </w:r>
      <w:r>
        <w:rPr>
          <w:rFonts w:cs="Miriam"/>
          <w:szCs w:val="20"/>
          <w:rtl/>
          <w:lang w:eastAsia="en-US"/>
        </w:rPr>
        <w:t xml:space="preserve"> ומפרק </w:t>
      </w:r>
      <w:r>
        <w:rPr>
          <w:rFonts w:cs="Miriam" w:hint="cs"/>
          <w:szCs w:val="20"/>
          <w:rtl/>
          <w:lang w:eastAsia="en-US"/>
        </w:rPr>
        <w:t>'</w:t>
      </w:r>
      <w:r>
        <w:rPr>
          <w:rFonts w:cs="Miriam"/>
          <w:szCs w:val="20"/>
          <w:rtl/>
          <w:lang w:eastAsia="en-US"/>
        </w:rPr>
        <w:t>הזרוע</w:t>
      </w:r>
      <w:r>
        <w:rPr>
          <w:rFonts w:cs="Miriam" w:hint="cs"/>
          <w:szCs w:val="20"/>
          <w:rtl/>
          <w:lang w:eastAsia="en-US"/>
        </w:rPr>
        <w:t>'</w:t>
      </w:r>
      <w:r>
        <w:rPr>
          <w:rFonts w:cs="Miriam"/>
          <w:szCs w:val="20"/>
          <w:rtl/>
          <w:lang w:eastAsia="en-US"/>
        </w:rPr>
        <w:t xml:space="preserve"> </w:t>
      </w:r>
      <w:r>
        <w:rPr>
          <w:rFonts w:cs="Miriam"/>
          <w:szCs w:val="16"/>
          <w:rtl/>
          <w:lang w:eastAsia="en-US"/>
        </w:rPr>
        <w:t>(חולין דף קלג</w:t>
      </w:r>
      <w:r>
        <w:rPr>
          <w:rFonts w:cs="Miriam" w:hint="cs"/>
          <w:szCs w:val="16"/>
          <w:rtl/>
          <w:lang w:eastAsia="en-US"/>
        </w:rPr>
        <w:t>,א</w:t>
      </w:r>
      <w:r>
        <w:rPr>
          <w:rFonts w:cs="Miriam"/>
          <w:szCs w:val="16"/>
          <w:rtl/>
          <w:lang w:eastAsia="en-US"/>
        </w:rPr>
        <w:t>)</w:t>
      </w:r>
      <w:r>
        <w:rPr>
          <w:rFonts w:cs="Miriam"/>
          <w:szCs w:val="20"/>
          <w:rtl/>
          <w:lang w:eastAsia="en-US"/>
        </w:rPr>
        <w:t xml:space="preserve"> דאמר</w:t>
      </w:r>
      <w:r>
        <w:rPr>
          <w:rFonts w:cs="Miriam" w:hint="cs"/>
          <w:szCs w:val="20"/>
          <w:rtl/>
          <w:lang w:eastAsia="en-US"/>
        </w:rPr>
        <w:t>:</w:t>
      </w:r>
      <w:r>
        <w:rPr>
          <w:rFonts w:cs="Miriam"/>
          <w:szCs w:val="20"/>
          <w:rtl/>
          <w:lang w:eastAsia="en-US"/>
        </w:rPr>
        <w:t xml:space="preserve"> בן לוי דחטף מתנתא פריצותא הוא </w:t>
      </w:r>
      <w:r>
        <w:rPr>
          <w:rFonts w:cs="Miriam" w:hint="cs"/>
          <w:szCs w:val="20"/>
          <w:rtl/>
          <w:lang w:eastAsia="en-US"/>
        </w:rPr>
        <w:t xml:space="preserve">- </w:t>
      </w:r>
      <w:r>
        <w:rPr>
          <w:rFonts w:cs="Miriam"/>
          <w:szCs w:val="20"/>
          <w:rtl/>
          <w:lang w:eastAsia="en-US"/>
        </w:rPr>
        <w:t>משמע דאינו חייב לשלם</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אין ראיה</w:t>
      </w:r>
      <w:r>
        <w:rPr>
          <w:rFonts w:cs="Miriam" w:hint="cs"/>
          <w:szCs w:val="20"/>
          <w:rtl/>
          <w:lang w:eastAsia="en-US"/>
        </w:rPr>
        <w:t>,</w:t>
      </w:r>
      <w:r>
        <w:rPr>
          <w:rFonts w:cs="Miriam"/>
          <w:szCs w:val="20"/>
          <w:rtl/>
          <w:lang w:eastAsia="en-US"/>
        </w:rPr>
        <w:t xml:space="preserve"> דשמא מיירי כשאכלו</w:t>
      </w:r>
      <w:r>
        <w:rPr>
          <w:rFonts w:cs="Miriam" w:hint="cs"/>
          <w:szCs w:val="20"/>
          <w:rtl/>
          <w:lang w:eastAsia="en-US"/>
        </w:rPr>
        <w:t>,</w:t>
      </w:r>
      <w:r>
        <w:rPr>
          <w:rFonts w:cs="Miriam"/>
          <w:szCs w:val="20"/>
          <w:rtl/>
          <w:lang w:eastAsia="en-US"/>
        </w:rPr>
        <w:t xml:space="preserve"> כדאמרינן התם </w:t>
      </w:r>
      <w:r>
        <w:rPr>
          <w:rFonts w:cs="Miriam"/>
          <w:szCs w:val="16"/>
          <w:rtl/>
          <w:lang w:eastAsia="en-US"/>
        </w:rPr>
        <w:t>(דף קל</w:t>
      </w:r>
      <w:r>
        <w:rPr>
          <w:rFonts w:cs="Miriam" w:hint="cs"/>
          <w:szCs w:val="16"/>
          <w:rtl/>
          <w:lang w:eastAsia="en-US"/>
        </w:rPr>
        <w:t>,ב</w:t>
      </w:r>
      <w:r>
        <w:rPr>
          <w:rFonts w:cs="Miriam"/>
          <w:szCs w:val="16"/>
          <w:rtl/>
          <w:lang w:eastAsia="en-US"/>
        </w:rPr>
        <w:t>)</w:t>
      </w:r>
      <w:r>
        <w:rPr>
          <w:rFonts w:cs="Miriam" w:hint="cs"/>
          <w:szCs w:val="20"/>
          <w:rtl/>
          <w:lang w:eastAsia="en-US"/>
        </w:rPr>
        <w:t xml:space="preserve">: </w:t>
      </w:r>
      <w:r>
        <w:rPr>
          <w:rFonts w:cs="Miriam"/>
          <w:szCs w:val="20"/>
          <w:rtl/>
          <w:lang w:eastAsia="en-US"/>
        </w:rPr>
        <w:t xml:space="preserve">המזיק מתנות כהונה או אכלן </w:t>
      </w:r>
      <w:r>
        <w:rPr>
          <w:rFonts w:cs="Miriam" w:hint="cs"/>
          <w:szCs w:val="20"/>
          <w:rtl/>
          <w:lang w:eastAsia="en-US"/>
        </w:rPr>
        <w:t xml:space="preserve">- </w:t>
      </w:r>
      <w:r>
        <w:rPr>
          <w:rFonts w:cs="Miriam"/>
          <w:szCs w:val="20"/>
          <w:rtl/>
          <w:lang w:eastAsia="en-US"/>
        </w:rPr>
        <w:t>פטור.</w:t>
      </w:r>
      <w:r>
        <w:rPr>
          <w:rFonts w:cs="Miriam" w:hint="cs"/>
          <w:szCs w:val="20"/>
          <w:rtl/>
          <w:lang w:eastAsia="en-US"/>
        </w:rPr>
        <w:t xml:space="preserve"> </w:t>
      </w:r>
      <w:r>
        <w:rPr>
          <w:rFonts w:ascii="Courier New" w:hAnsi="Courier New" w:cs="Courier New" w:hint="cs"/>
          <w:sz w:val="16"/>
          <w:szCs w:val="20"/>
          <w:rtl/>
          <w:lang w:eastAsia="en-US"/>
        </w:rPr>
        <w:t>[עיין שמעון שקופּ]</w:t>
      </w:r>
    </w:p>
    <w:p w:rsidR="0073492E" w:rsidRDefault="0073492E" w:rsidP="0073492E">
      <w:pPr>
        <w:rPr>
          <w:rFonts w:cs="Rod" w:hint="cs"/>
          <w:rtl/>
          <w:lang w:eastAsia="en-US"/>
        </w:rPr>
      </w:pPr>
      <w:r>
        <w:rPr>
          <w:rFonts w:cs="Rod" w:hint="cs"/>
          <w:rtl/>
          <w:lang w:eastAsia="en-US"/>
        </w:rPr>
        <w:t xml:space="preserve">אמר ליה רב חנניה לרבה: תניא דמסייע לך </w:t>
      </w:r>
      <w:r>
        <w:rPr>
          <w:rFonts w:cs="Miriam"/>
          <w:szCs w:val="20"/>
          <w:rtl/>
          <w:lang w:eastAsia="en-US"/>
        </w:rPr>
        <w:t>(</w:t>
      </w:r>
      <w:r>
        <w:rPr>
          <w:rFonts w:cs="Miriam" w:hint="cs"/>
          <w:szCs w:val="20"/>
          <w:rtl/>
          <w:lang w:eastAsia="en-US"/>
        </w:rPr>
        <w:t>דגבי ספק בכורות אם תקפה כהן מוציאין מידו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 xml:space="preserve">הספיקות נכנסין לדיר </w:t>
      </w:r>
      <w:commentRangeStart w:id="4"/>
      <w:r>
        <w:rPr>
          <w:rFonts w:cs="Rod" w:hint="cs"/>
          <w:i/>
          <w:iCs/>
          <w:rtl/>
          <w:lang w:eastAsia="en-US"/>
        </w:rPr>
        <w:t>להתעשר</w:t>
      </w:r>
      <w:r>
        <w:rPr>
          <w:rFonts w:cs="Rod" w:hint="cs"/>
          <w:rtl/>
          <w:lang w:eastAsia="en-US"/>
        </w:rPr>
        <w:t xml:space="preserve">' </w:t>
      </w:r>
      <w:commentRangeEnd w:id="4"/>
      <w:r>
        <w:rPr>
          <w:rStyle w:val="aa"/>
          <w:rFonts w:eastAsia="Rod"/>
          <w:vanish/>
          <w:rtl/>
        </w:rPr>
        <w:commentReference w:id="4"/>
      </w:r>
      <w:r>
        <w:rPr>
          <w:rFonts w:cs="Miriam"/>
          <w:szCs w:val="20"/>
          <w:rtl/>
          <w:lang w:eastAsia="en-US"/>
        </w:rPr>
        <w:t>(</w:t>
      </w:r>
      <w:r>
        <w:rPr>
          <w:rFonts w:cs="Miriam" w:hint="cs"/>
          <w:szCs w:val="20"/>
          <w:rtl/>
          <w:lang w:eastAsia="en-US"/>
        </w:rPr>
        <w:t>לקמן מפרש בספק פדיון פטר חמור, דמפריש עליו טלה לאפקועי איסורא, והוא [</w:t>
      </w:r>
      <w:r>
        <w:rPr>
          <w:rFonts w:cs="Miriam" w:hint="cs"/>
          <w:sz w:val="18"/>
          <w:szCs w:val="18"/>
          <w:rtl/>
          <w:lang w:eastAsia="en-US"/>
        </w:rPr>
        <w:t>השה</w:t>
      </w:r>
      <w:r>
        <w:rPr>
          <w:rFonts w:cs="Miriam" w:hint="cs"/>
          <w:szCs w:val="20"/>
          <w:rtl/>
          <w:lang w:eastAsia="en-US"/>
        </w:rPr>
        <w:t xml:space="preserve">] לעצמו </w:t>
      </w:r>
      <w:r>
        <w:rPr>
          <w:rFonts w:cs="Courier New" w:hint="cs"/>
          <w:szCs w:val="16"/>
          <w:rtl/>
          <w:lang w:eastAsia="en-US"/>
        </w:rPr>
        <w:t>[</w:t>
      </w:r>
      <w:r>
        <w:rPr>
          <w:rFonts w:ascii="Courier New" w:hAnsi="Courier New" w:cs="Courier New" w:hint="cs"/>
          <w:sz w:val="18"/>
          <w:szCs w:val="16"/>
          <w:rtl/>
          <w:lang w:eastAsia="en-US"/>
        </w:rPr>
        <w:t>נשאר לבעל החמור</w:t>
      </w:r>
      <w:r>
        <w:rPr>
          <w:rFonts w:cs="Courier New" w:hint="cs"/>
          <w:szCs w:val="16"/>
          <w:rtl/>
          <w:lang w:eastAsia="en-US"/>
        </w:rPr>
        <w:t>]</w:t>
      </w:r>
      <w:r>
        <w:rPr>
          <w:rFonts w:cs="Miriam" w:hint="cs"/>
          <w:szCs w:val="20"/>
          <w:rtl/>
          <w:lang w:eastAsia="en-US"/>
        </w:rPr>
        <w:t>, שאין צריך ליתנו לכהן: שהמוציא מחבירו עליו הראיה; ופדיון פטר חמור - בר עשורי הוא: אם יש לכהן עשרה פטרי חמורים שנפלו לו מבית אבי אמו ישראל - מפריש עליהם עשרה שֵׁיִין, ומעשרן, והן שלו; הלכך ספק פדיון פטר חמור ביד ישראל נכנס לדיר עם שאר טלאים שלו להתעשר, ואי נפקא בעשירי - ליפוק</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ואי סלקא דעתא 'תקפו כהן אין מוציאין אותו מידו' </w:t>
      </w:r>
      <w:r>
        <w:rPr>
          <w:rFonts w:cs="Miriam"/>
          <w:szCs w:val="20"/>
          <w:rtl/>
          <w:lang w:eastAsia="en-US"/>
        </w:rPr>
        <w:t>(</w:t>
      </w:r>
      <w:r>
        <w:rPr>
          <w:rFonts w:cs="Miriam" w:hint="cs"/>
          <w:szCs w:val="20"/>
          <w:rtl/>
          <w:lang w:eastAsia="en-US"/>
        </w:rPr>
        <w:t>ואי סלקא דעתא יש לכהן צד זכייה בו</w:t>
      </w:r>
      <w:r>
        <w:rPr>
          <w:rFonts w:cs="Miriam"/>
          <w:szCs w:val="20"/>
          <w:rtl/>
          <w:lang w:eastAsia="en-US"/>
        </w:rPr>
        <w:t>)</w:t>
      </w:r>
      <w:r>
        <w:rPr>
          <w:rFonts w:cs="Rod" w:hint="cs"/>
          <w:rtl/>
          <w:lang w:eastAsia="en-US"/>
        </w:rPr>
        <w:t xml:space="preserve"> -</w:t>
      </w:r>
      <w:r>
        <w:rPr>
          <w:rFonts w:cs="Rod"/>
          <w:rtl/>
          <w:lang w:eastAsia="en-US"/>
        </w:rPr>
        <w:t xml:space="preserve"> </w:t>
      </w:r>
      <w:r>
        <w:rPr>
          <w:rFonts w:cs="Rod" w:hint="cs"/>
          <w:rtl/>
          <w:lang w:eastAsia="en-US"/>
        </w:rPr>
        <w:t xml:space="preserve">אמאי נכנסין לדיר? נמצא זה </w:t>
      </w:r>
      <w:r>
        <w:rPr>
          <w:rFonts w:cs="Miriam"/>
          <w:szCs w:val="20"/>
          <w:rtl/>
          <w:lang w:eastAsia="en-US"/>
        </w:rPr>
        <w:t>(</w:t>
      </w:r>
      <w:r>
        <w:rPr>
          <w:rFonts w:cs="Miriam" w:hint="cs"/>
          <w:szCs w:val="20"/>
          <w:rtl/>
          <w:lang w:eastAsia="en-US"/>
        </w:rPr>
        <w:t xml:space="preserve">- אם יצא בעשירי - </w:t>
      </w:r>
      <w:r>
        <w:rPr>
          <w:rFonts w:cs="Miriam"/>
          <w:szCs w:val="20"/>
          <w:rtl/>
          <w:lang w:eastAsia="en-US"/>
        </w:rPr>
        <w:t>)</w:t>
      </w:r>
      <w:r>
        <w:rPr>
          <w:rFonts w:cs="Rod"/>
          <w:rtl/>
          <w:lang w:eastAsia="en-US"/>
        </w:rPr>
        <w:t xml:space="preserve"> </w:t>
      </w:r>
      <w:r>
        <w:rPr>
          <w:rFonts w:cs="Rod" w:hint="cs"/>
          <w:rtl/>
          <w:lang w:eastAsia="en-US"/>
        </w:rPr>
        <w:t>פוטר ממונו בממונו של כהן!?</w:t>
      </w:r>
    </w:p>
    <w:p w:rsidR="0073492E" w:rsidRDefault="0073492E" w:rsidP="0073492E">
      <w:pPr>
        <w:rPr>
          <w:rFonts w:cs="Rod" w:hint="cs"/>
          <w:rtl/>
          <w:lang w:eastAsia="en-US"/>
        </w:rPr>
      </w:pPr>
      <w:r>
        <w:rPr>
          <w:rFonts w:cs="Rod" w:hint="cs"/>
          <w:rtl/>
          <w:lang w:eastAsia="en-US"/>
        </w:rPr>
        <w:t xml:space="preserve">אמר ליה אביי: אי משום הא - לא תסייעיה למר </w:t>
      </w:r>
      <w:r>
        <w:rPr>
          <w:rFonts w:cs="Miriam"/>
          <w:szCs w:val="20"/>
          <w:rtl/>
          <w:lang w:eastAsia="en-US"/>
        </w:rPr>
        <w:t>(</w:t>
      </w:r>
      <w:r>
        <w:rPr>
          <w:rFonts w:cs="Miriam" w:hint="cs"/>
          <w:szCs w:val="20"/>
          <w:rtl/>
          <w:lang w:eastAsia="en-US"/>
        </w:rPr>
        <w:t>רבה, שהוא רבו</w:t>
      </w:r>
      <w:r>
        <w:rPr>
          <w:rFonts w:cs="Miriam"/>
          <w:szCs w:val="20"/>
          <w:rtl/>
          <w:lang w:eastAsia="en-US"/>
        </w:rPr>
        <w:t>)</w:t>
      </w:r>
      <w:r>
        <w:rPr>
          <w:rFonts w:cs="Rod" w:hint="cs"/>
          <w:rtl/>
          <w:lang w:eastAsia="en-US"/>
        </w:rPr>
        <w:t xml:space="preserve">; הכא במאי עסקינן? - כגון דלית ליה אלא תשעה והוא, דמה נפשך: אי </w:t>
      </w:r>
      <w:r>
        <w:rPr>
          <w:rFonts w:cs="Miriam"/>
          <w:szCs w:val="20"/>
          <w:rtl/>
          <w:lang w:eastAsia="en-US"/>
        </w:rPr>
        <w:t>(</w:t>
      </w:r>
      <w:r>
        <w:rPr>
          <w:rFonts w:cs="Miriam" w:hint="cs"/>
          <w:szCs w:val="20"/>
          <w:rtl/>
          <w:lang w:eastAsia="en-US"/>
        </w:rPr>
        <w:t>האי גברא</w:t>
      </w:r>
      <w:r>
        <w:rPr>
          <w:rFonts w:cs="Miriam"/>
          <w:szCs w:val="20"/>
          <w:rtl/>
          <w:lang w:eastAsia="en-US"/>
        </w:rPr>
        <w:t>)</w:t>
      </w:r>
      <w:r>
        <w:rPr>
          <w:rFonts w:cs="Rod"/>
          <w:rtl/>
          <w:lang w:eastAsia="en-US"/>
        </w:rPr>
        <w:t xml:space="preserve"> </w:t>
      </w:r>
      <w:r>
        <w:rPr>
          <w:rFonts w:cs="Rod" w:hint="cs"/>
          <w:rtl/>
          <w:lang w:eastAsia="en-US"/>
        </w:rPr>
        <w:t xml:space="preserve">בר חיובא הוא </w:t>
      </w:r>
      <w:r>
        <w:rPr>
          <w:rFonts w:cs="Miriam"/>
          <w:szCs w:val="20"/>
          <w:rtl/>
          <w:lang w:eastAsia="en-US"/>
        </w:rPr>
        <w:t>(</w:t>
      </w:r>
      <w:r>
        <w:rPr>
          <w:rFonts w:cs="Miriam" w:hint="cs"/>
          <w:szCs w:val="20"/>
          <w:rtl/>
          <w:lang w:eastAsia="en-US"/>
        </w:rPr>
        <w:t xml:space="preserve">לעשורי, שפדיון זה - לאו פדיון פטר חמור שלו הוא - </w:t>
      </w:r>
      <w:r>
        <w:rPr>
          <w:rFonts w:cs="Miriam"/>
          <w:szCs w:val="20"/>
          <w:rtl/>
          <w:lang w:eastAsia="en-US"/>
        </w:rPr>
        <w:t>)</w:t>
      </w:r>
      <w:r>
        <w:rPr>
          <w:rFonts w:cs="Rod"/>
          <w:rtl/>
          <w:lang w:eastAsia="en-US"/>
        </w:rPr>
        <w:t xml:space="preserve"> </w:t>
      </w:r>
      <w:r>
        <w:rPr>
          <w:rFonts w:cs="Rod" w:hint="cs"/>
          <w:rtl/>
          <w:lang w:eastAsia="en-US"/>
        </w:rPr>
        <w:t xml:space="preserve">שפיר קא מעשר </w:t>
      </w:r>
      <w:r>
        <w:rPr>
          <w:rFonts w:cs="Miriam"/>
          <w:szCs w:val="20"/>
          <w:rtl/>
          <w:lang w:eastAsia="en-US"/>
        </w:rPr>
        <w:t>(</w:t>
      </w:r>
      <w:r>
        <w:rPr>
          <w:rFonts w:cs="Miriam" w:hint="cs"/>
          <w:szCs w:val="20"/>
          <w:rtl/>
          <w:lang w:eastAsia="en-US"/>
        </w:rPr>
        <w:t>הרי יש לו עשרה טלאים, וחייב לעשרן</w:t>
      </w:r>
      <w:r>
        <w:rPr>
          <w:rFonts w:cs="Miriam"/>
          <w:szCs w:val="20"/>
          <w:rtl/>
          <w:lang w:eastAsia="en-US"/>
        </w:rPr>
        <w:t>)</w:t>
      </w:r>
      <w:r>
        <w:rPr>
          <w:rFonts w:cs="Rod" w:hint="cs"/>
          <w:rtl/>
          <w:lang w:eastAsia="en-US"/>
        </w:rPr>
        <w:t xml:space="preserve">; אי לאו בר חיובא הוא </w:t>
      </w:r>
      <w:r>
        <w:rPr>
          <w:rFonts w:cs="Miriam"/>
          <w:szCs w:val="20"/>
          <w:rtl/>
          <w:lang w:eastAsia="en-US"/>
        </w:rPr>
        <w:t>(</w:t>
      </w:r>
      <w:r>
        <w:rPr>
          <w:rFonts w:cs="Miriam" w:hint="cs"/>
          <w:szCs w:val="20"/>
          <w:rtl/>
          <w:lang w:eastAsia="en-US"/>
        </w:rPr>
        <w:t>שפדיון זה של כהן</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לא פטר ליה מידי, ד</w:t>
      </w:r>
      <w:r>
        <w:rPr>
          <w:rFonts w:cs="Miriam"/>
          <w:szCs w:val="20"/>
          <w:rtl/>
          <w:lang w:eastAsia="en-US"/>
        </w:rPr>
        <w:t>)</w:t>
      </w:r>
      <w:r>
        <w:rPr>
          <w:rFonts w:cs="Rod" w:hint="cs"/>
          <w:rtl/>
          <w:lang w:eastAsia="en-US"/>
        </w:rPr>
        <w:t xml:space="preserve">תשעה לאו בר עשורי נינהו. </w:t>
      </w:r>
    </w:p>
    <w:p w:rsidR="0073492E" w:rsidRDefault="0073492E" w:rsidP="0073492E">
      <w:pPr>
        <w:rPr>
          <w:rFonts w:cs="Miriam" w:hint="cs"/>
          <w:lang w:eastAsia="en-US"/>
        </w:rPr>
      </w:pPr>
    </w:p>
    <w:p w:rsidR="0073492E" w:rsidRDefault="0073492E" w:rsidP="0073492E">
      <w:pPr>
        <w:rPr>
          <w:rFonts w:cs="Rod" w:hint="cs"/>
          <w:rtl/>
          <w:lang w:eastAsia="en-US"/>
        </w:rPr>
      </w:pPr>
      <w:r>
        <w:rPr>
          <w:rFonts w:cs="Rod" w:hint="cs"/>
          <w:rtl/>
          <w:lang w:eastAsia="en-US"/>
        </w:rPr>
        <w:t xml:space="preserve">הדר אמר אביי: לאו מילתא היא דאמרי </w:t>
      </w:r>
      <w:r>
        <w:rPr>
          <w:rFonts w:cs="Miriam"/>
          <w:szCs w:val="20"/>
          <w:rtl/>
          <w:lang w:eastAsia="en-US"/>
        </w:rPr>
        <w:t>(</w:t>
      </w:r>
      <w:r>
        <w:rPr>
          <w:rFonts w:cs="Miriam" w:hint="cs"/>
          <w:szCs w:val="20"/>
          <w:rtl/>
          <w:lang w:eastAsia="en-US"/>
        </w:rPr>
        <w:t>דודאי סייעתא היא למר</w:t>
      </w:r>
      <w:r>
        <w:rPr>
          <w:rFonts w:cs="Miriam"/>
          <w:szCs w:val="20"/>
          <w:rtl/>
          <w:lang w:eastAsia="en-US"/>
        </w:rPr>
        <w:t>)</w:t>
      </w:r>
      <w:r>
        <w:rPr>
          <w:rFonts w:cs="Rod" w:hint="cs"/>
          <w:rtl/>
          <w:lang w:eastAsia="en-US"/>
        </w:rPr>
        <w:t xml:space="preserve">: דספיקא לאו בר עשורי </w:t>
      </w:r>
      <w:commentRangeStart w:id="5"/>
      <w:r>
        <w:rPr>
          <w:rFonts w:cs="Rod" w:hint="cs"/>
          <w:rtl/>
          <w:lang w:eastAsia="en-US"/>
        </w:rPr>
        <w:t>היא</w:t>
      </w:r>
      <w:commentRangeEnd w:id="5"/>
      <w:r>
        <w:rPr>
          <w:rStyle w:val="aa"/>
          <w:rFonts w:eastAsia="Rod"/>
          <w:vanish/>
          <w:rtl/>
        </w:rPr>
        <w:commentReference w:id="5"/>
      </w:r>
      <w:r>
        <w:rPr>
          <w:rFonts w:cs="Rod" w:hint="cs"/>
          <w:rtl/>
          <w:lang w:eastAsia="en-US"/>
        </w:rPr>
        <w:t>, דתנן</w:t>
      </w:r>
      <w:r>
        <w:rPr>
          <w:rFonts w:cs="Rod"/>
          <w:rtl/>
          <w:lang w:eastAsia="en-US"/>
        </w:rPr>
        <w:t xml:space="preserve"> </w:t>
      </w:r>
      <w:r>
        <w:rPr>
          <w:rFonts w:cs="Miriam"/>
          <w:szCs w:val="16"/>
          <w:rtl/>
          <w:lang w:eastAsia="en-US"/>
        </w:rPr>
        <w:t>[</w:t>
      </w:r>
      <w:r>
        <w:rPr>
          <w:rFonts w:cs="Miriam" w:hint="cs"/>
          <w:szCs w:val="16"/>
          <w:rtl/>
          <w:lang w:eastAsia="en-US"/>
        </w:rPr>
        <w:t>בכורות</w:t>
      </w:r>
      <w:r>
        <w:rPr>
          <w:rFonts w:cs="Miriam"/>
          <w:szCs w:val="16"/>
          <w:rtl/>
          <w:lang w:eastAsia="en-US"/>
        </w:rPr>
        <w:t xml:space="preserve"> פ"</w:t>
      </w:r>
      <w:r>
        <w:rPr>
          <w:rFonts w:cs="Miriam" w:hint="cs"/>
          <w:szCs w:val="16"/>
          <w:rtl/>
          <w:lang w:eastAsia="en-US"/>
        </w:rPr>
        <w:t>ט</w:t>
      </w:r>
      <w:r>
        <w:rPr>
          <w:rFonts w:cs="Miriam"/>
          <w:szCs w:val="16"/>
          <w:rtl/>
          <w:lang w:eastAsia="en-US"/>
        </w:rPr>
        <w:t xml:space="preserve"> מ"</w:t>
      </w:r>
      <w:r>
        <w:rPr>
          <w:rFonts w:cs="Miriam" w:hint="cs"/>
          <w:szCs w:val="16"/>
          <w:rtl/>
          <w:lang w:eastAsia="en-US"/>
        </w:rPr>
        <w:t>ז</w:t>
      </w:r>
      <w:r>
        <w:rPr>
          <w:rFonts w:cs="Miriam"/>
          <w:szCs w:val="16"/>
          <w:rtl/>
          <w:lang w:eastAsia="en-US"/>
        </w:rPr>
        <w:t>]</w:t>
      </w:r>
      <w:r>
        <w:rPr>
          <w:rFonts w:cs="Rod" w:hint="cs"/>
          <w:rtl/>
          <w:lang w:eastAsia="en-US"/>
        </w:rPr>
        <w:t>: '</w:t>
      </w:r>
      <w:r>
        <w:rPr>
          <w:rFonts w:cs="Miriam"/>
          <w:szCs w:val="20"/>
          <w:rtl/>
          <w:lang w:eastAsia="en-US"/>
        </w:rPr>
        <w:t>(</w:t>
      </w:r>
      <w:r>
        <w:rPr>
          <w:rFonts w:cs="Miriam" w:hint="cs"/>
          <w:szCs w:val="20"/>
          <w:rtl/>
          <w:lang w:eastAsia="en-US"/>
        </w:rPr>
        <w:t>היה מעשר טלאים, והתחיל למנות; כשהיו יוצאים בפתח הדיר ועד שלא הגיע לעשרה -</w:t>
      </w:r>
      <w:r>
        <w:rPr>
          <w:rFonts w:cs="Miriam"/>
          <w:szCs w:val="20"/>
          <w:rtl/>
          <w:lang w:eastAsia="en-US"/>
        </w:rPr>
        <w:t>)</w:t>
      </w:r>
      <w:r>
        <w:rPr>
          <w:rFonts w:cs="Rod"/>
          <w:i/>
          <w:iCs/>
          <w:rtl/>
          <w:lang w:eastAsia="en-US"/>
        </w:rPr>
        <w:t xml:space="preserve"> </w:t>
      </w:r>
      <w:r>
        <w:rPr>
          <w:rFonts w:cs="Rod" w:hint="cs"/>
          <w:i/>
          <w:iCs/>
          <w:rtl/>
          <w:lang w:eastAsia="en-US"/>
        </w:rPr>
        <w:t xml:space="preserve">קפץ אחד מן המנויין לתוכן </w:t>
      </w:r>
      <w:r>
        <w:rPr>
          <w:rFonts w:cs="Miriam"/>
          <w:szCs w:val="20"/>
          <w:rtl/>
          <w:lang w:eastAsia="en-US"/>
        </w:rPr>
        <w:t>(</w:t>
      </w:r>
      <w:r>
        <w:rPr>
          <w:rFonts w:cs="Miriam" w:hint="cs"/>
          <w:szCs w:val="20"/>
          <w:rtl/>
          <w:lang w:eastAsia="en-US"/>
        </w:rPr>
        <w:t>לתוך הדיר, ואינו מכירו</w:t>
      </w:r>
      <w:r>
        <w:rPr>
          <w:rFonts w:cs="Miriam"/>
          <w:szCs w:val="20"/>
          <w:rtl/>
          <w:lang w:eastAsia="en-US"/>
        </w:rPr>
        <w:t>)</w:t>
      </w:r>
      <w:r>
        <w:rPr>
          <w:rFonts w:cs="Rod"/>
          <w:i/>
          <w:iCs/>
          <w:rtl/>
          <w:lang w:eastAsia="en-US"/>
        </w:rPr>
        <w:t xml:space="preserve"> </w:t>
      </w:r>
      <w:r>
        <w:rPr>
          <w:rFonts w:cs="Rod" w:hint="cs"/>
          <w:i/>
          <w:iCs/>
          <w:rtl/>
          <w:lang w:eastAsia="en-US"/>
        </w:rPr>
        <w:t xml:space="preserve">- כולן פטורין </w:t>
      </w:r>
      <w:r>
        <w:rPr>
          <w:rFonts w:cs="Miriam"/>
          <w:szCs w:val="20"/>
          <w:rtl/>
          <w:lang w:eastAsia="en-US"/>
        </w:rPr>
        <w:t>(</w:t>
      </w:r>
      <w:r>
        <w:rPr>
          <w:rFonts w:cs="Miriam" w:hint="cs"/>
          <w:szCs w:val="20"/>
          <w:rtl/>
          <w:lang w:eastAsia="en-US"/>
        </w:rPr>
        <w:t xml:space="preserve">בין אותן שיצאו, בין אותן שבתוך הדיר, ואפילו הן אלף, אותן שיצאו </w:t>
      </w:r>
      <w:r>
        <w:rPr>
          <w:rFonts w:cs="Miriam"/>
          <w:szCs w:val="20"/>
          <w:rtl/>
          <w:lang w:eastAsia="en-US"/>
        </w:rPr>
        <w:t>–</w:t>
      </w:r>
      <w:r>
        <w:rPr>
          <w:rFonts w:cs="Miriam" w:hint="cs"/>
          <w:szCs w:val="20"/>
          <w:rtl/>
          <w:lang w:eastAsia="en-US"/>
        </w:rPr>
        <w:t xml:space="preserve"> פטורין, שהם 'מנין הראוי': שכשמנאן היה המנין ראוי להשלים ולבא לכלל מעשר, ואמרינן בבכורות - והכי מייתינן לה: מִנְיָן הראוי - פוטר; ואותן שבתוך הדיר פטורין משום זה המעורב: ד'</w:t>
      </w:r>
      <w:r>
        <w:rPr>
          <w:rFonts w:cs="Narkisim" w:hint="cs"/>
          <w:szCs w:val="20"/>
          <w:rtl/>
          <w:lang w:eastAsia="en-US"/>
        </w:rPr>
        <w:t xml:space="preserve">כל אשר </w:t>
      </w:r>
      <w:r>
        <w:rPr>
          <w:rFonts w:cs="Narkisim" w:hint="cs"/>
          <w:szCs w:val="20"/>
          <w:u w:val="single"/>
          <w:rtl/>
          <w:lang w:eastAsia="en-US"/>
        </w:rPr>
        <w:t>יעבור</w:t>
      </w:r>
      <w:r>
        <w:rPr>
          <w:rFonts w:cs="Narkisim" w:hint="cs"/>
          <w:szCs w:val="20"/>
          <w:rtl/>
          <w:lang w:eastAsia="en-US"/>
        </w:rPr>
        <w:t xml:space="preserve"> תחת השבט</w:t>
      </w:r>
      <w:r>
        <w:rPr>
          <w:rFonts w:cs="Miriam" w:hint="cs"/>
          <w:szCs w:val="20"/>
          <w:rtl/>
          <w:lang w:eastAsia="en-US"/>
        </w:rPr>
        <w:t>'</w:t>
      </w:r>
      <w:r>
        <w:rPr>
          <w:rFonts w:cs="Miriam" w:hint="cs"/>
          <w:szCs w:val="16"/>
          <w:rtl/>
          <w:lang w:eastAsia="en-US"/>
        </w:rPr>
        <w:t xml:space="preserve"> [ויקרא כז,לב]</w:t>
      </w:r>
      <w:r>
        <w:rPr>
          <w:rFonts w:cs="Miriam" w:hint="cs"/>
          <w:szCs w:val="20"/>
          <w:rtl/>
          <w:lang w:eastAsia="en-US"/>
        </w:rPr>
        <w:t xml:space="preserve"> אמר רחמנא, ולא 'שעבר כבר' </w:t>
      </w:r>
      <w:r>
        <w:rPr>
          <w:rFonts w:cs="Miriam" w:hint="cs"/>
          <w:szCs w:val="16"/>
          <w:rtl/>
          <w:lang w:eastAsia="en-US"/>
        </w:rPr>
        <w:t>[בכורות נט,ב]</w:t>
      </w:r>
      <w:r>
        <w:rPr>
          <w:rFonts w:cs="Miriam" w:hint="cs"/>
          <w:szCs w:val="20"/>
          <w:rtl/>
          <w:lang w:eastAsia="en-US"/>
        </w:rPr>
        <w:t>; וכל חד מינייהו - ספק כבר עבר הוא</w:t>
      </w:r>
      <w:r>
        <w:rPr>
          <w:rFonts w:cs="Miriam"/>
          <w:szCs w:val="20"/>
          <w:rtl/>
          <w:lang w:eastAsia="en-US"/>
        </w:rPr>
        <w:t>)</w:t>
      </w:r>
      <w:r>
        <w:rPr>
          <w:rFonts w:cs="Rod" w:hint="cs"/>
          <w:rtl/>
          <w:lang w:eastAsia="en-US"/>
        </w:rPr>
        <w:t xml:space="preserve">' ואי סלקא דעתא ספיקא בעי עשורי: לעשר ממה נפשך </w:t>
      </w:r>
      <w:r>
        <w:rPr>
          <w:rFonts w:cs="Miriam"/>
          <w:szCs w:val="20"/>
          <w:rtl/>
          <w:lang w:eastAsia="en-US"/>
        </w:rPr>
        <w:t>(</w:t>
      </w:r>
      <w:r>
        <w:rPr>
          <w:rFonts w:cs="Miriam" w:hint="cs"/>
          <w:szCs w:val="20"/>
          <w:rtl/>
          <w:lang w:eastAsia="en-US"/>
        </w:rPr>
        <w:t>דאיכא למימר: ממה נפשך בעי לעשורי: שמא יעשה כתורה וכמצוה נעשרינהו להנך דבתוך הדיר ממה נפשך: כל עשרה שיוצאין</w:t>
      </w:r>
      <w:r>
        <w:rPr>
          <w:rFonts w:cs="Miriam"/>
          <w:szCs w:val="20"/>
          <w:rtl/>
          <w:lang w:eastAsia="en-US"/>
        </w:rPr>
        <w:t>)</w:t>
      </w:r>
      <w:r>
        <w:rPr>
          <w:rFonts w:cs="Rod" w:hint="cs"/>
          <w:rtl/>
          <w:lang w:eastAsia="en-US"/>
        </w:rPr>
        <w:t xml:space="preserve">: דאי בר חיובא הוא </w:t>
      </w:r>
      <w:r>
        <w:rPr>
          <w:rFonts w:cs="Miriam"/>
          <w:szCs w:val="20"/>
          <w:rtl/>
          <w:lang w:eastAsia="en-US"/>
        </w:rPr>
        <w:t>(</w:t>
      </w:r>
      <w:r>
        <w:rPr>
          <w:rFonts w:cs="Miriam" w:hint="cs"/>
          <w:szCs w:val="20"/>
          <w:rtl/>
          <w:lang w:eastAsia="en-US"/>
        </w:rPr>
        <w:t>אם מעשר שלהן בר חיוב, וכראוי הוא, כגון שלא יצא אותו הקופץ לתוכן</w:t>
      </w:r>
      <w:r>
        <w:rPr>
          <w:rFonts w:cs="Miriam"/>
          <w:szCs w:val="20"/>
          <w:rtl/>
          <w:lang w:eastAsia="en-US"/>
        </w:rPr>
        <w:t>)</w:t>
      </w:r>
      <w:r>
        <w:rPr>
          <w:rFonts w:cs="Rod"/>
          <w:rtl/>
          <w:lang w:eastAsia="en-US"/>
        </w:rPr>
        <w:t xml:space="preserve"> </w:t>
      </w:r>
      <w:r>
        <w:rPr>
          <w:rFonts w:cs="Rod" w:hint="cs"/>
          <w:rtl/>
          <w:lang w:eastAsia="en-US"/>
        </w:rPr>
        <w:t xml:space="preserve">- שפיר </w:t>
      </w:r>
      <w:r>
        <w:rPr>
          <w:rFonts w:cs="Miriam"/>
          <w:szCs w:val="20"/>
          <w:rtl/>
          <w:lang w:eastAsia="en-US"/>
        </w:rPr>
        <w:t>(</w:t>
      </w:r>
      <w:r>
        <w:rPr>
          <w:rFonts w:cs="Miriam" w:hint="cs"/>
          <w:szCs w:val="20"/>
          <w:rtl/>
          <w:lang w:eastAsia="en-US"/>
        </w:rPr>
        <w:t>קא</w:t>
      </w:r>
      <w:r>
        <w:rPr>
          <w:rFonts w:cs="Miriam"/>
          <w:szCs w:val="20"/>
          <w:rtl/>
          <w:lang w:eastAsia="en-US"/>
        </w:rPr>
        <w:t>)</w:t>
      </w:r>
      <w:r>
        <w:rPr>
          <w:rFonts w:cs="Rod"/>
          <w:rtl/>
          <w:lang w:eastAsia="en-US"/>
        </w:rPr>
        <w:t xml:space="preserve"> </w:t>
      </w:r>
      <w:r>
        <w:rPr>
          <w:rFonts w:cs="Rod" w:hint="cs"/>
          <w:rtl/>
          <w:lang w:eastAsia="en-US"/>
        </w:rPr>
        <w:t xml:space="preserve">מעשר, ואי לאו בר חיובא הוא </w:t>
      </w:r>
      <w:r>
        <w:rPr>
          <w:rFonts w:cs="Miriam"/>
          <w:szCs w:val="20"/>
          <w:rtl/>
          <w:lang w:eastAsia="en-US"/>
        </w:rPr>
        <w:t>(</w:t>
      </w:r>
      <w:r>
        <w:rPr>
          <w:rFonts w:cs="Miriam" w:hint="cs"/>
          <w:szCs w:val="20"/>
          <w:rtl/>
          <w:lang w:eastAsia="en-US"/>
        </w:rPr>
        <w:t>כגון אותן עשרה שיצא זה לתוכן ואין עשירי שלהן מעשר</w:t>
      </w:r>
      <w:r>
        <w:rPr>
          <w:rFonts w:cs="Miriam"/>
          <w:szCs w:val="20"/>
          <w:rtl/>
          <w:lang w:eastAsia="en-US"/>
        </w:rPr>
        <w:t>)</w:t>
      </w:r>
      <w:r>
        <w:rPr>
          <w:rFonts w:cs="Rod"/>
          <w:rtl/>
          <w:lang w:eastAsia="en-US"/>
        </w:rPr>
        <w:t xml:space="preserve"> </w:t>
      </w:r>
      <w:r>
        <w:rPr>
          <w:rFonts w:cs="Rod" w:hint="cs"/>
          <w:rtl/>
          <w:lang w:eastAsia="en-US"/>
        </w:rPr>
        <w:t xml:space="preserve">- נפטר </w:t>
      </w:r>
      <w:r>
        <w:rPr>
          <w:rFonts w:cs="Miriam"/>
          <w:szCs w:val="20"/>
          <w:rtl/>
          <w:lang w:eastAsia="en-US"/>
        </w:rPr>
        <w:t>(</w:t>
      </w:r>
      <w:r>
        <w:rPr>
          <w:rFonts w:cs="Miriam" w:hint="cs"/>
          <w:szCs w:val="20"/>
          <w:rtl/>
          <w:lang w:eastAsia="en-US"/>
        </w:rPr>
        <w:t>מן המעשר</w:t>
      </w:r>
      <w:r>
        <w:rPr>
          <w:rFonts w:cs="Miriam"/>
          <w:szCs w:val="20"/>
          <w:rtl/>
          <w:lang w:eastAsia="en-US"/>
        </w:rPr>
        <w:t>)</w:t>
      </w:r>
      <w:r>
        <w:rPr>
          <w:rFonts w:cs="Rod"/>
          <w:rtl/>
          <w:lang w:eastAsia="en-US"/>
        </w:rPr>
        <w:t xml:space="preserve"> </w:t>
      </w:r>
      <w:r>
        <w:rPr>
          <w:rFonts w:cs="Rod" w:hint="cs"/>
          <w:rtl/>
          <w:lang w:eastAsia="en-US"/>
        </w:rPr>
        <w:t xml:space="preserve">ב'מנין הראוי' </w:t>
      </w:r>
      <w:r>
        <w:rPr>
          <w:rFonts w:cs="Miriam"/>
          <w:szCs w:val="20"/>
          <w:rtl/>
          <w:lang w:eastAsia="en-US"/>
        </w:rPr>
        <w:t>(</w:t>
      </w:r>
      <w:r>
        <w:rPr>
          <w:rFonts w:cs="Miriam" w:hint="cs"/>
          <w:szCs w:val="20"/>
          <w:rtl/>
          <w:lang w:eastAsia="en-US"/>
        </w:rPr>
        <w:t>שכשמנה א' ב' ג' - היו בדיר טלאים הרבה שהיו ראוין להשלים, ופוטרין מניינו</w:t>
      </w:r>
      <w:r>
        <w:rPr>
          <w:rFonts w:cs="Miriam"/>
          <w:szCs w:val="20"/>
          <w:rtl/>
          <w:lang w:eastAsia="en-US"/>
        </w:rPr>
        <w:t>)</w:t>
      </w:r>
      <w:r>
        <w:rPr>
          <w:rFonts w:cs="Rod" w:hint="cs"/>
          <w:rtl/>
          <w:lang w:eastAsia="en-US"/>
        </w:rPr>
        <w:t xml:space="preserve">, דאמר רבא </w:t>
      </w:r>
      <w:r>
        <w:rPr>
          <w:rFonts w:cs="Miriam"/>
          <w:szCs w:val="16"/>
          <w:rtl/>
          <w:lang w:eastAsia="en-US"/>
        </w:rPr>
        <w:t>(</w:t>
      </w:r>
      <w:r>
        <w:rPr>
          <w:rFonts w:cs="Miriam" w:hint="cs"/>
          <w:szCs w:val="16"/>
          <w:rtl/>
          <w:lang w:eastAsia="en-US"/>
        </w:rPr>
        <w:t>בבכורות דף נט,א)</w:t>
      </w:r>
      <w:r>
        <w:rPr>
          <w:rFonts w:cs="Rod" w:hint="cs"/>
          <w:rtl/>
          <w:lang w:eastAsia="en-US"/>
        </w:rPr>
        <w:t xml:space="preserve">: מנין הראוי </w:t>
      </w:r>
      <w:r>
        <w:rPr>
          <w:rFonts w:cs="Rod"/>
          <w:rtl/>
          <w:lang w:eastAsia="en-US"/>
        </w:rPr>
        <w:t>–</w:t>
      </w:r>
      <w:r>
        <w:rPr>
          <w:rFonts w:cs="Rod" w:hint="cs"/>
          <w:rtl/>
          <w:lang w:eastAsia="en-US"/>
        </w:rPr>
        <w:t xml:space="preserve"> פוטר </w:t>
      </w:r>
      <w:r>
        <w:rPr>
          <w:rFonts w:cs="Miriam"/>
          <w:szCs w:val="20"/>
          <w:rtl/>
          <w:lang w:eastAsia="en-US"/>
        </w:rPr>
        <w:t>(</w:t>
      </w:r>
      <w:r>
        <w:rPr>
          <w:rFonts w:cs="Miriam" w:hint="cs"/>
          <w:szCs w:val="20"/>
          <w:rtl/>
          <w:lang w:eastAsia="en-US"/>
        </w:rPr>
        <w:t>היה לו עשרה טלאים, ומנה חמש, ומת אחד מן שאינו מנוין - המנוין פטורין, ושאינן מנוין מצטרפין לגורן אחר: שיולדו לו טלאים עד שיגיע זמן הגורן [</w:t>
      </w:r>
      <w:r>
        <w:rPr>
          <w:rFonts w:ascii="Courier New" w:hAnsi="Courier New" w:cs="Courier New" w:hint="cs"/>
          <w:sz w:val="18"/>
          <w:szCs w:val="18"/>
          <w:rtl/>
          <w:lang w:eastAsia="en-US"/>
        </w:rPr>
        <w:t>הבא</w:t>
      </w:r>
      <w:r>
        <w:rPr>
          <w:rFonts w:cs="Miriam" w:hint="cs"/>
          <w:szCs w:val="20"/>
          <w:rtl/>
          <w:lang w:eastAsia="en-US"/>
        </w:rPr>
        <w:t>], ויצטרפו עם אלו; אבל המנוין - פטורין במנין הראוי; ויליף לה מ'</w:t>
      </w:r>
      <w:r>
        <w:rPr>
          <w:rFonts w:cs="Narkisim" w:hint="cs"/>
          <w:szCs w:val="20"/>
          <w:rtl/>
          <w:lang w:eastAsia="en-US"/>
        </w:rPr>
        <w:t>אשר יעבור</w:t>
      </w:r>
      <w:r>
        <w:rPr>
          <w:rFonts w:cs="Miriam" w:hint="cs"/>
          <w:szCs w:val="20"/>
          <w:rtl/>
          <w:lang w:eastAsia="en-US"/>
        </w:rPr>
        <w:t xml:space="preserve">' - ולא שכבר עבר, דמשעבר תחת השבט ולא עלה בידו לעשר - שוב אינו מעבירו פעם אחרת כשיולדו לו טלאים לצרף </w:t>
      </w:r>
      <w:commentRangeStart w:id="6"/>
      <w:r>
        <w:rPr>
          <w:rFonts w:cs="Miriam" w:hint="cs"/>
          <w:szCs w:val="20"/>
          <w:rtl/>
          <w:lang w:eastAsia="en-US"/>
        </w:rPr>
        <w:t>עמהם</w:t>
      </w:r>
      <w:commentRangeEnd w:id="6"/>
      <w:r>
        <w:rPr>
          <w:rStyle w:val="aa"/>
          <w:rFonts w:eastAsia="Rod"/>
          <w:vanish/>
          <w:rtl/>
        </w:rPr>
        <w:commentReference w:id="6"/>
      </w:r>
      <w:r>
        <w:rPr>
          <w:rFonts w:cs="Miriam"/>
          <w:szCs w:val="20"/>
          <w:rtl/>
          <w:lang w:eastAsia="en-US"/>
        </w:rPr>
        <w:t>)</w:t>
      </w:r>
      <w:r>
        <w:rPr>
          <w:rFonts w:cs="Rod" w:hint="cs"/>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ז,א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אלא מאי אית לך למימר </w:t>
      </w:r>
      <w:r>
        <w:rPr>
          <w:rFonts w:cs="Miriam"/>
          <w:szCs w:val="20"/>
          <w:rtl/>
          <w:lang w:eastAsia="en-US"/>
        </w:rPr>
        <w:t>(</w:t>
      </w:r>
      <w:r>
        <w:rPr>
          <w:rFonts w:cs="Miriam" w:hint="cs"/>
          <w:szCs w:val="20"/>
          <w:rtl/>
          <w:lang w:eastAsia="en-US"/>
        </w:rPr>
        <w:t>למה לא חייבוהו לעשר ממה נפשך</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Narkisim" w:hint="cs"/>
          <w:rtl/>
          <w:lang w:eastAsia="en-US"/>
        </w:rPr>
        <w:t>עשירי</w:t>
      </w:r>
      <w:r>
        <w:rPr>
          <w:rFonts w:cs="Rod" w:hint="cs"/>
          <w:rtl/>
          <w:lang w:eastAsia="en-US"/>
        </w:rPr>
        <w:t xml:space="preserve">' - ודאי אמר רחמנא </w:t>
      </w:r>
      <w:r>
        <w:rPr>
          <w:rFonts w:cs="Miriam"/>
          <w:szCs w:val="20"/>
          <w:rtl/>
          <w:lang w:eastAsia="en-US"/>
        </w:rPr>
        <w:t>(</w:t>
      </w:r>
      <w:r>
        <w:rPr>
          <w:rFonts w:cs="Miriam" w:hint="cs"/>
          <w:szCs w:val="20"/>
          <w:rtl/>
          <w:lang w:eastAsia="en-US"/>
        </w:rPr>
        <w:t>הצריך הכתוב לעשר</w:t>
      </w:r>
      <w:r>
        <w:rPr>
          <w:rFonts w:cs="Miriam"/>
          <w:szCs w:val="20"/>
          <w:rtl/>
          <w:lang w:eastAsia="en-US"/>
        </w:rPr>
        <w:t>)</w:t>
      </w:r>
      <w:r>
        <w:rPr>
          <w:rFonts w:cs="Rod" w:hint="cs"/>
          <w:rtl/>
          <w:lang w:eastAsia="en-US"/>
        </w:rPr>
        <w:t xml:space="preserve">, ולא עשירי ספק </w:t>
      </w:r>
      <w:r>
        <w:rPr>
          <w:rFonts w:cs="Miriam"/>
          <w:szCs w:val="20"/>
          <w:rtl/>
          <w:lang w:eastAsia="en-US"/>
        </w:rPr>
        <w:t>(</w:t>
      </w:r>
      <w:r>
        <w:rPr>
          <w:rFonts w:cs="Miriam" w:hint="cs"/>
          <w:szCs w:val="20"/>
          <w:rtl/>
          <w:lang w:eastAsia="en-US"/>
        </w:rPr>
        <w:t>ולא הצריך לעשר את הספק; וכל עשירי שבכאן - ספק הן, שאפילו יצא הפטור בחמישי - שוב אין העשירי קרוי 'עשירי' אלא 'תשיעי', שהפטור אינו מן המנין</w:t>
      </w:r>
      <w:r>
        <w:rPr>
          <w:rFonts w:cs="Miriam"/>
          <w:szCs w:val="20"/>
          <w:rtl/>
          <w:lang w:eastAsia="en-US"/>
        </w:rPr>
        <w:t>)</w:t>
      </w:r>
      <w:r>
        <w:rPr>
          <w:rFonts w:cs="Rod" w:hint="cs"/>
          <w:rtl/>
          <w:lang w:eastAsia="en-US"/>
        </w:rPr>
        <w:t>; הכא נמי '</w:t>
      </w:r>
      <w:r>
        <w:rPr>
          <w:rFonts w:cs="Narkisim" w:hint="cs"/>
          <w:rtl/>
          <w:lang w:eastAsia="en-US"/>
        </w:rPr>
        <w:t>עשירי</w:t>
      </w:r>
      <w:r>
        <w:rPr>
          <w:rFonts w:cs="Rod" w:hint="cs"/>
          <w:rtl/>
          <w:lang w:eastAsia="en-US"/>
        </w:rPr>
        <w:t>' ודאי אמר רחמנא, ולא עשירי ספק.</w:t>
      </w:r>
    </w:p>
    <w:p w:rsidR="0073492E" w:rsidRDefault="0073492E" w:rsidP="0073492E">
      <w:pPr>
        <w:rPr>
          <w:rFonts w:cs="Rod" w:hint="cs"/>
          <w:rtl/>
          <w:lang w:eastAsia="en-US"/>
        </w:rPr>
      </w:pPr>
      <w:r>
        <w:rPr>
          <w:rFonts w:cs="Rod" w:hint="cs"/>
          <w:rtl/>
          <w:lang w:eastAsia="en-US"/>
        </w:rPr>
        <w:t xml:space="preserve">אמר ליה רב אחא מדפתי לרבינא: מאי 'ספיקות' </w:t>
      </w:r>
      <w:r>
        <w:rPr>
          <w:rFonts w:cs="Miriam"/>
          <w:szCs w:val="20"/>
          <w:rtl/>
          <w:lang w:eastAsia="en-US"/>
        </w:rPr>
        <w:t>(</w:t>
      </w:r>
      <w:r>
        <w:rPr>
          <w:rFonts w:cs="Miriam" w:hint="cs"/>
          <w:szCs w:val="20"/>
          <w:rtl/>
          <w:lang w:eastAsia="en-US"/>
        </w:rPr>
        <w:t>דאמרן לעיל '</w:t>
      </w:r>
      <w:r>
        <w:rPr>
          <w:rFonts w:cs="Miriam" w:hint="cs"/>
          <w:i/>
          <w:iCs/>
          <w:szCs w:val="20"/>
          <w:rtl/>
          <w:lang w:eastAsia="en-US"/>
        </w:rPr>
        <w:t>הספיקות נכנסין לדיר להתעשר</w:t>
      </w:r>
      <w:r>
        <w:rPr>
          <w:rFonts w:cs="Miriam" w:hint="cs"/>
          <w:szCs w:val="20"/>
          <w:rtl/>
          <w:lang w:eastAsia="en-US"/>
        </w:rPr>
        <w:t>'</w:t>
      </w:r>
      <w:r>
        <w:rPr>
          <w:rFonts w:cs="Miriam"/>
          <w:szCs w:val="20"/>
          <w:rtl/>
          <w:lang w:eastAsia="en-US"/>
        </w:rPr>
        <w:t>)</w:t>
      </w:r>
      <w:r>
        <w:rPr>
          <w:rFonts w:cs="Rod" w:hint="cs"/>
          <w:rtl/>
          <w:lang w:eastAsia="en-US"/>
        </w:rPr>
        <w:t xml:space="preserve">? אילימא ספק בכורות </w:t>
      </w:r>
      <w:r>
        <w:rPr>
          <w:rFonts w:cs="Miriam" w:hint="cs"/>
          <w:szCs w:val="16"/>
          <w:rtl/>
          <w:lang w:eastAsia="en-US"/>
        </w:rPr>
        <w:t>[ויקרא כז,לב:</w:t>
      </w:r>
      <w:r>
        <w:rPr>
          <w:rFonts w:cs="Narkisim" w:hint="cs"/>
          <w:szCs w:val="16"/>
          <w:rtl/>
          <w:lang w:eastAsia="en-US"/>
        </w:rPr>
        <w:t xml:space="preserve"> </w:t>
      </w:r>
      <w:r>
        <w:rPr>
          <w:rFonts w:cs="Narkisim" w:hint="cs"/>
          <w:szCs w:val="20"/>
          <w:rtl/>
          <w:lang w:eastAsia="en-US"/>
        </w:rPr>
        <w:t>וכל מעשר בקר וצאן כל אשר יעבר תחת השבט - ה</w:t>
      </w:r>
      <w:r>
        <w:rPr>
          <w:rFonts w:cs="Narkisim" w:hint="cs"/>
          <w:szCs w:val="20"/>
          <w:u w:val="single"/>
          <w:rtl/>
          <w:lang w:eastAsia="en-US"/>
        </w:rPr>
        <w:t>עשירי</w:t>
      </w:r>
      <w:r>
        <w:rPr>
          <w:rFonts w:cs="Narkisim"/>
          <w:szCs w:val="20"/>
          <w:rtl/>
          <w:lang w:eastAsia="en-US"/>
        </w:rPr>
        <w:t>]</w:t>
      </w:r>
      <w:r>
        <w:rPr>
          <w:rFonts w:cs="Narkisim" w:hint="cs"/>
          <w:rtl/>
          <w:lang w:eastAsia="en-US"/>
        </w:rPr>
        <w:t xml:space="preserve"> יהיה קדש </w:t>
      </w:r>
      <w:r>
        <w:rPr>
          <w:rFonts w:cs="Narkisim" w:hint="cs"/>
          <w:szCs w:val="20"/>
          <w:rtl/>
          <w:lang w:eastAsia="en-US"/>
        </w:rPr>
        <w:t>[לה']</w:t>
      </w:r>
      <w:r>
        <w:rPr>
          <w:rFonts w:cs="Rod" w:hint="cs"/>
          <w:rtl/>
          <w:lang w:eastAsia="en-US"/>
        </w:rPr>
        <w:t xml:space="preserve">, אמר רחמנא, ולא שכבר קדוש; אלא ספק פדיון פטר חמור </w:t>
      </w:r>
      <w:r>
        <w:rPr>
          <w:rFonts w:cs="Miriam"/>
          <w:szCs w:val="20"/>
          <w:rtl/>
          <w:lang w:eastAsia="en-US"/>
        </w:rPr>
        <w:t>(</w:t>
      </w:r>
      <w:r>
        <w:rPr>
          <w:rFonts w:cs="Miriam" w:hint="cs"/>
          <w:szCs w:val="20"/>
          <w:rtl/>
          <w:lang w:eastAsia="en-US"/>
        </w:rPr>
        <w:t>טלה שהופרש על ספק פטר חמור, שאפילו הוא פטר חמור ודאי - אין בטלה זה של פדיון משום קדושה</w:t>
      </w:r>
      <w:r>
        <w:rPr>
          <w:rFonts w:cs="Miriam"/>
          <w:szCs w:val="20"/>
          <w:rtl/>
          <w:lang w:eastAsia="en-US"/>
        </w:rPr>
        <w:t>)</w:t>
      </w:r>
      <w:r>
        <w:rPr>
          <w:rFonts w:cs="Rod" w:hint="cs"/>
          <w:rtl/>
          <w:lang w:eastAsia="en-US"/>
        </w:rPr>
        <w:t xml:space="preserve">, וכדרב נחמן, דאמר רב נחמן אמר רבה בר אבוה: ישראל שיש לו עשרה ספק פטרי חמור בתוך ביתו - מפריש עליהן עשרה שיין </w:t>
      </w:r>
      <w:r>
        <w:rPr>
          <w:rFonts w:cs="Miriam"/>
          <w:szCs w:val="20"/>
          <w:rtl/>
          <w:lang w:eastAsia="en-US"/>
        </w:rPr>
        <w:t>(</w:t>
      </w:r>
      <w:r>
        <w:rPr>
          <w:rFonts w:cs="Miriam" w:hint="cs"/>
          <w:szCs w:val="20"/>
          <w:rtl/>
          <w:lang w:eastAsia="en-US"/>
        </w:rPr>
        <w:t>לאפקועי איסורייהו, למשרי להו בעבודה</w:t>
      </w:r>
      <w:r>
        <w:rPr>
          <w:rFonts w:cs="Miriam"/>
          <w:szCs w:val="20"/>
          <w:rtl/>
          <w:lang w:eastAsia="en-US"/>
        </w:rPr>
        <w:t>)</w:t>
      </w:r>
      <w:r>
        <w:rPr>
          <w:rFonts w:cs="Rod" w:hint="cs"/>
          <w:rtl/>
          <w:lang w:eastAsia="en-US"/>
        </w:rPr>
        <w:t>, ו</w:t>
      </w:r>
      <w:r>
        <w:rPr>
          <w:rFonts w:cs="Rod" w:hint="cs"/>
          <w:u w:val="single"/>
          <w:rtl/>
          <w:lang w:eastAsia="en-US"/>
        </w:rPr>
        <w:t>מעשרן</w:t>
      </w:r>
      <w:r>
        <w:rPr>
          <w:rFonts w:cs="Rod" w:hint="cs"/>
          <w:rtl/>
          <w:lang w:eastAsia="en-US"/>
        </w:rPr>
        <w:t>, והן שלו.</w:t>
      </w:r>
    </w:p>
    <w:p w:rsidR="0073492E" w:rsidRDefault="0073492E" w:rsidP="0073492E">
      <w:pPr>
        <w:rPr>
          <w:rFonts w:cs="Rod" w:hint="cs"/>
          <w:rtl/>
          <w:lang w:eastAsia="en-US"/>
        </w:rPr>
      </w:pPr>
    </w:p>
    <w:p w:rsidR="0073492E" w:rsidRDefault="0073492E" w:rsidP="0073492E">
      <w:pPr>
        <w:rPr>
          <w:rFonts w:cs="Miriam" w:hint="cs"/>
          <w:lang w:eastAsia="en-US"/>
        </w:rPr>
      </w:pPr>
      <w:r>
        <w:rPr>
          <w:rFonts w:cs="Rod" w:hint="cs"/>
          <w:rtl/>
          <w:lang w:eastAsia="en-US"/>
        </w:rPr>
        <w:t xml:space="preserve">מאי הוי עלה דמסותא? </w:t>
      </w:r>
    </w:p>
    <w:p w:rsidR="0073492E" w:rsidRDefault="0073492E" w:rsidP="0073492E">
      <w:pPr>
        <w:rPr>
          <w:rFonts w:cs="Rod" w:hint="cs"/>
          <w:rtl/>
          <w:lang w:eastAsia="en-US"/>
        </w:rPr>
      </w:pPr>
      <w:r>
        <w:rPr>
          <w:rFonts w:cs="Rod" w:hint="cs"/>
          <w:rtl/>
          <w:lang w:eastAsia="en-US"/>
        </w:rPr>
        <w:t xml:space="preserve">תא שמע, דאמר רבי חייא בר אבין: הוה עובדא בי רב חסדא </w:t>
      </w:r>
      <w:r>
        <w:rPr>
          <w:rFonts w:cs="Miriam"/>
          <w:szCs w:val="20"/>
          <w:rtl/>
          <w:lang w:eastAsia="en-US"/>
        </w:rPr>
        <w:t>(</w:t>
      </w:r>
      <w:r>
        <w:rPr>
          <w:rFonts w:cs="Miriam" w:hint="cs"/>
          <w:szCs w:val="20"/>
          <w:rtl/>
          <w:lang w:eastAsia="en-US"/>
        </w:rPr>
        <w:t>מעשה היה ובא לפני רב חסדא</w:t>
      </w:r>
      <w:r>
        <w:rPr>
          <w:rFonts w:cs="Miriam"/>
          <w:szCs w:val="20"/>
          <w:rtl/>
          <w:lang w:eastAsia="en-US"/>
        </w:rPr>
        <w:t>)</w:t>
      </w:r>
      <w:r>
        <w:rPr>
          <w:rFonts w:cs="Rod" w:hint="cs"/>
          <w:rtl/>
          <w:lang w:eastAsia="en-US"/>
        </w:rPr>
        <w:t xml:space="preserve">, ורב חסדא בי רב הונא </w:t>
      </w:r>
      <w:r>
        <w:rPr>
          <w:rFonts w:cs="Miriam"/>
          <w:szCs w:val="20"/>
          <w:rtl/>
          <w:lang w:eastAsia="en-US"/>
        </w:rPr>
        <w:t>(</w:t>
      </w:r>
      <w:r>
        <w:rPr>
          <w:rFonts w:cs="Miriam" w:hint="cs"/>
          <w:szCs w:val="20"/>
          <w:rtl/>
          <w:lang w:eastAsia="en-US"/>
        </w:rPr>
        <w:t>ורב חסדא הביאו לפני רב הונא</w:t>
      </w:r>
      <w:r>
        <w:rPr>
          <w:rFonts w:cs="Miriam"/>
          <w:szCs w:val="20"/>
          <w:rtl/>
          <w:lang w:eastAsia="en-US"/>
        </w:rPr>
        <w:t>)</w:t>
      </w:r>
      <w:r>
        <w:rPr>
          <w:rFonts w:cs="Rod" w:hint="cs"/>
          <w:rtl/>
          <w:lang w:eastAsia="en-US"/>
        </w:rPr>
        <w:t xml:space="preserve">, ופשטה מהא דאמר רב </w:t>
      </w:r>
      <w:r>
        <w:rPr>
          <w:rFonts w:cs="Rod" w:hint="cs"/>
          <w:strike/>
          <w:szCs w:val="16"/>
          <w:rtl/>
          <w:lang w:eastAsia="en-US"/>
        </w:rPr>
        <w:t>[נחמן]</w:t>
      </w:r>
      <w:r>
        <w:rPr>
          <w:rFonts w:cs="Rod" w:hint="cs"/>
          <w:rtl/>
          <w:lang w:eastAsia="en-US"/>
        </w:rPr>
        <w:t xml:space="preserve">: 'כל ממון שאין יכול להוציאו בדיינין - הקדישו אינו קדוש' </w:t>
      </w:r>
      <w:r>
        <w:rPr>
          <w:rFonts w:cs="Miriam"/>
          <w:szCs w:val="20"/>
          <w:rtl/>
          <w:lang w:eastAsia="en-US"/>
        </w:rPr>
        <w:t>(</w:t>
      </w:r>
      <w:r>
        <w:rPr>
          <w:rFonts w:cs="Miriam" w:hint="cs"/>
          <w:szCs w:val="20"/>
          <w:rtl/>
          <w:lang w:eastAsia="en-US"/>
        </w:rPr>
        <w:t>והאי נמי דחזינן ליה דאין יכול להוציאו בדיינין: שאין לו ראיה בדבר אין הקדישו קדוש</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הא יכול להוציאו בדיינין - הקדישו קדוש, אף על גב דלא אפקיה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והאמר רבי יוחנן: 'גזל ולא נתייאשו הבעלים - שניהם אינם יכולין להקדישו: זה לפי שאינה שלו, וזה לפי שאינה ברשותו' </w:t>
      </w:r>
      <w:r>
        <w:rPr>
          <w:rFonts w:cs="Miriam"/>
          <w:szCs w:val="20"/>
          <w:rtl/>
          <w:lang w:eastAsia="en-US"/>
        </w:rPr>
        <w:t>(</w:t>
      </w:r>
      <w:r>
        <w:rPr>
          <w:rFonts w:cs="Miriam" w:hint="cs"/>
          <w:szCs w:val="20"/>
          <w:rtl/>
          <w:lang w:eastAsia="en-US"/>
        </w:rPr>
        <w:t xml:space="preserve">'שאינו ברשותו'? והא סתם גזילה 'יכולין להוציאו בדיינין' הוא </w:t>
      </w:r>
      <w:r>
        <w:rPr>
          <w:rFonts w:cs="Courier New" w:hint="cs"/>
          <w:szCs w:val="16"/>
          <w:rtl/>
          <w:lang w:eastAsia="en-US"/>
        </w:rPr>
        <w:t>[</w:t>
      </w:r>
      <w:r>
        <w:rPr>
          <w:rFonts w:ascii="Courier New" w:hAnsi="Courier New" w:cs="Courier New" w:hint="cs"/>
          <w:sz w:val="18"/>
          <w:szCs w:val="16"/>
          <w:rtl/>
          <w:lang w:eastAsia="en-US"/>
        </w:rPr>
        <w:t>ואף על פי כן אמר רבי יוחנן שאינו יכול להקדישו</w:t>
      </w:r>
      <w:r>
        <w:rPr>
          <w:rFonts w:cs="Courier New" w:hint="cs"/>
          <w:szCs w:val="16"/>
          <w:rtl/>
          <w:lang w:eastAsia="en-US"/>
        </w:rPr>
        <w:t>]</w:t>
      </w:r>
      <w:r>
        <w:rPr>
          <w:rFonts w:cs="Miriam"/>
          <w:szCs w:val="20"/>
          <w:rtl/>
          <w:lang w:eastAsia="en-US"/>
        </w:rPr>
        <w:t>)</w:t>
      </w:r>
      <w:r>
        <w:rPr>
          <w:rFonts w:cs="Rod" w:hint="cs"/>
          <w:rtl/>
          <w:lang w:eastAsia="en-US"/>
        </w:rPr>
        <w:t xml:space="preserve">? </w:t>
      </w:r>
    </w:p>
    <w:p w:rsidR="0073492E" w:rsidRDefault="0073492E" w:rsidP="0073492E">
      <w:pPr>
        <w:rPr>
          <w:rFonts w:cs="Rod" w:hint="cs"/>
          <w:lang w:eastAsia="en-US"/>
        </w:rPr>
      </w:pPr>
      <w:r>
        <w:rPr>
          <w:rFonts w:cs="Rod" w:hint="cs"/>
          <w:rtl/>
          <w:lang w:eastAsia="en-US"/>
        </w:rPr>
        <w:t xml:space="preserve">מי סברת במסותא מטלטלין </w:t>
      </w:r>
      <w:r>
        <w:rPr>
          <w:rFonts w:cs="Miriam"/>
          <w:szCs w:val="20"/>
          <w:rtl/>
          <w:lang w:eastAsia="en-US"/>
        </w:rPr>
        <w:t>(</w:t>
      </w:r>
      <w:r>
        <w:rPr>
          <w:rFonts w:cs="Miriam" w:hint="cs"/>
          <w:szCs w:val="20"/>
          <w:rtl/>
          <w:lang w:eastAsia="en-US"/>
        </w:rPr>
        <w:t>כגון גיגית</w:t>
      </w:r>
      <w:r>
        <w:rPr>
          <w:rFonts w:cs="Miriam"/>
          <w:szCs w:val="20"/>
          <w:rtl/>
          <w:lang w:eastAsia="en-US"/>
        </w:rPr>
        <w:t>)</w:t>
      </w:r>
      <w:r>
        <w:rPr>
          <w:rFonts w:cs="Rod"/>
          <w:rtl/>
          <w:lang w:eastAsia="en-US"/>
        </w:rPr>
        <w:t xml:space="preserve"> </w:t>
      </w:r>
      <w:r>
        <w:rPr>
          <w:rFonts w:cs="Rod" w:hint="cs"/>
          <w:rtl/>
          <w:lang w:eastAsia="en-US"/>
        </w:rPr>
        <w:t xml:space="preserve">עסקינן? במסותא מקרקעי עסקינן, דכי יכול להוציאה בדיינין - </w:t>
      </w:r>
      <w:r>
        <w:rPr>
          <w:rFonts w:cs="Miriam"/>
          <w:szCs w:val="20"/>
          <w:rtl/>
          <w:lang w:eastAsia="en-US"/>
        </w:rPr>
        <w:t>(</w:t>
      </w:r>
      <w:r>
        <w:rPr>
          <w:rFonts w:cs="Miriam" w:hint="cs"/>
          <w:szCs w:val="20"/>
          <w:rtl/>
          <w:lang w:eastAsia="en-US"/>
        </w:rPr>
        <w:t>דכל היכא דאיתיה</w:t>
      </w:r>
      <w:r>
        <w:rPr>
          <w:rFonts w:cs="Miriam"/>
          <w:szCs w:val="20"/>
          <w:rtl/>
          <w:lang w:eastAsia="en-US"/>
        </w:rPr>
        <w:t>)</w:t>
      </w:r>
      <w:r>
        <w:rPr>
          <w:rFonts w:cs="Rod" w:hint="cs"/>
          <w:rtl/>
          <w:lang w:eastAsia="en-US"/>
        </w:rPr>
        <w:t xml:space="preserve"> ברשותיה קיימא </w:t>
      </w:r>
      <w:r>
        <w:rPr>
          <w:rFonts w:cs="Miriam"/>
          <w:szCs w:val="20"/>
          <w:rtl/>
          <w:lang w:eastAsia="en-US"/>
        </w:rPr>
        <w:t>(</w:t>
      </w:r>
      <w:r>
        <w:rPr>
          <w:rFonts w:cs="Miriam" w:hint="cs"/>
          <w:szCs w:val="20"/>
          <w:rtl/>
          <w:lang w:eastAsia="en-US"/>
        </w:rPr>
        <w:t xml:space="preserve"> ברשות מריה קיימא, דקרקע אינה נגזלת, ושפיר פשיטנא מהא דאי הוה ליה ראיה עלה - הקדישו הקדש</w:t>
      </w:r>
      <w:r>
        <w:rPr>
          <w:rFonts w:cs="Miriam"/>
          <w:szCs w:val="20"/>
          <w:rtl/>
          <w:lang w:eastAsia="en-US"/>
        </w:rPr>
        <w:t>)</w:t>
      </w:r>
      <w:r>
        <w:rPr>
          <w:rFonts w:cs="Rod" w:hint="cs"/>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 xml:space="preserve">תני רב תחליפא בר מערבא </w:t>
      </w:r>
      <w:r>
        <w:rPr>
          <w:rFonts w:cs="Miriam"/>
          <w:szCs w:val="20"/>
          <w:rtl/>
          <w:lang w:eastAsia="en-US"/>
        </w:rPr>
        <w:t>(</w:t>
      </w:r>
      <w:r>
        <w:rPr>
          <w:rFonts w:cs="Miriam" w:hint="cs"/>
          <w:szCs w:val="20"/>
          <w:rtl/>
          <w:lang w:eastAsia="en-US"/>
        </w:rPr>
        <w:t>מארץ ישראל</w:t>
      </w:r>
      <w:r>
        <w:rPr>
          <w:rFonts w:cs="Miriam"/>
          <w:szCs w:val="20"/>
          <w:rtl/>
          <w:lang w:eastAsia="en-US"/>
        </w:rPr>
        <w:t>)</w:t>
      </w:r>
      <w:r>
        <w:rPr>
          <w:rFonts w:cs="Rod"/>
          <w:rtl/>
          <w:lang w:eastAsia="en-US"/>
        </w:rPr>
        <w:t xml:space="preserve"> </w:t>
      </w:r>
      <w:r>
        <w:rPr>
          <w:rFonts w:cs="Rod" w:hint="cs"/>
          <w:rtl/>
          <w:lang w:eastAsia="en-US"/>
        </w:rPr>
        <w:t>קמיה דרבי אבהו: '</w:t>
      </w:r>
      <w:r>
        <w:rPr>
          <w:rFonts w:cs="Rod" w:hint="cs"/>
          <w:i/>
          <w:iCs/>
          <w:rtl/>
          <w:lang w:eastAsia="en-US"/>
        </w:rPr>
        <w:t>שנים אדוקים בטלית - זה נוטל עד מקום שידו מגעת וזה נוטל עד מקום שידו מגעת, והשאר חולקין בשוה</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מחוי ליה </w:t>
      </w:r>
      <w:r>
        <w:rPr>
          <w:rFonts w:cs="Miriam"/>
          <w:szCs w:val="20"/>
          <w:rtl/>
          <w:lang w:eastAsia="en-US"/>
        </w:rPr>
        <w:t>(</w:t>
      </w:r>
      <w:r>
        <w:rPr>
          <w:rFonts w:cs="Miriam" w:hint="cs"/>
          <w:szCs w:val="20"/>
          <w:rtl/>
          <w:lang w:eastAsia="en-US"/>
        </w:rPr>
        <w:t>מראה באצבעותיו כלפי מעלה</w:t>
      </w:r>
      <w:r>
        <w:rPr>
          <w:rFonts w:cs="Miriam"/>
          <w:szCs w:val="20"/>
          <w:rtl/>
          <w:lang w:eastAsia="en-US"/>
        </w:rPr>
        <w:t>)</w:t>
      </w:r>
      <w:r>
        <w:rPr>
          <w:rFonts w:cs="Rod"/>
          <w:rtl/>
          <w:lang w:eastAsia="en-US"/>
        </w:rPr>
        <w:t xml:space="preserve"> </w:t>
      </w:r>
      <w:r>
        <w:rPr>
          <w:rFonts w:cs="Rod" w:hint="cs"/>
          <w:rtl/>
          <w:lang w:eastAsia="en-US"/>
        </w:rPr>
        <w:t>רבי אבהו: ובשבועה.</w:t>
      </w:r>
    </w:p>
    <w:p w:rsidR="0073492E" w:rsidRDefault="0073492E" w:rsidP="0073492E">
      <w:pPr>
        <w:rPr>
          <w:rFonts w:cs="Miriam"/>
          <w:szCs w:val="20"/>
          <w:rtl/>
          <w:lang w:eastAsia="en-US"/>
        </w:rPr>
      </w:pPr>
    </w:p>
    <w:p w:rsidR="0073492E" w:rsidRDefault="0073492E" w:rsidP="0073492E">
      <w:pPr>
        <w:rPr>
          <w:rFonts w:cs="Rod" w:hint="cs"/>
          <w:rtl/>
          <w:lang w:eastAsia="en-US"/>
        </w:rPr>
      </w:pPr>
      <w:r>
        <w:rPr>
          <w:rFonts w:cs="Rod" w:hint="cs"/>
          <w:rtl/>
          <w:lang w:eastAsia="en-US"/>
        </w:rPr>
        <w:t>אלא מתניתין דקתני דפלגי בהדדי ולא קתני 'זה נוטל עד מקום שידו מגעת' - היכי משכחת לה?</w:t>
      </w:r>
    </w:p>
    <w:p w:rsidR="0073492E" w:rsidRDefault="0073492E" w:rsidP="0073492E">
      <w:pPr>
        <w:rPr>
          <w:rFonts w:cs="Rod" w:hint="cs"/>
          <w:rtl/>
          <w:lang w:eastAsia="en-US"/>
        </w:rPr>
      </w:pPr>
      <w:r>
        <w:rPr>
          <w:rFonts w:cs="Rod" w:hint="cs"/>
          <w:rtl/>
          <w:lang w:eastAsia="en-US"/>
        </w:rPr>
        <w:t xml:space="preserve">אמר רב פפא: דתפיסי בכרכשתא </w:t>
      </w:r>
      <w:r>
        <w:rPr>
          <w:rFonts w:cs="Miriam"/>
          <w:szCs w:val="20"/>
          <w:rtl/>
          <w:lang w:eastAsia="en-US"/>
        </w:rPr>
        <w:t>(</w:t>
      </w:r>
      <w:r>
        <w:rPr>
          <w:rFonts w:cs="Miriam" w:hint="cs"/>
          <w:szCs w:val="20"/>
          <w:rtl/>
          <w:lang w:eastAsia="en-US"/>
        </w:rPr>
        <w:t xml:space="preserve">בגרדין שבשני ראשין, שקורין ברניי"ש </w:t>
      </w:r>
      <w:r>
        <w:rPr>
          <w:rFonts w:cs="Courier New" w:hint="cs"/>
          <w:szCs w:val="16"/>
          <w:rtl/>
          <w:lang w:eastAsia="en-US"/>
        </w:rPr>
        <w:t>['פרנזים', ציציות]</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רב משרשיא: שמע מינה </w:t>
      </w:r>
      <w:r>
        <w:rPr>
          <w:rFonts w:cs="Miriam"/>
          <w:szCs w:val="20"/>
          <w:rtl/>
          <w:lang w:eastAsia="en-US"/>
        </w:rPr>
        <w:t>(</w:t>
      </w:r>
      <w:r>
        <w:rPr>
          <w:rFonts w:cs="Miriam" w:hint="cs"/>
          <w:szCs w:val="20"/>
          <w:rtl/>
          <w:lang w:eastAsia="en-US"/>
        </w:rPr>
        <w:t>מדקתני 'עד מקום שידו מגעת' קנוי לו</w:t>
      </w:r>
      <w:r>
        <w:rPr>
          <w:rFonts w:cs="Miriam"/>
          <w:szCs w:val="20"/>
          <w:rtl/>
          <w:lang w:eastAsia="en-US"/>
        </w:rPr>
        <w:t>)</w:t>
      </w:r>
      <w:r>
        <w:rPr>
          <w:rFonts w:cs="Rod" w:hint="cs"/>
          <w:rtl/>
          <w:lang w:eastAsia="en-US"/>
        </w:rPr>
        <w:t xml:space="preserve">: האי סודרא </w:t>
      </w:r>
      <w:r>
        <w:rPr>
          <w:rFonts w:cs="Miriam"/>
          <w:szCs w:val="20"/>
          <w:rtl/>
          <w:lang w:eastAsia="en-US"/>
        </w:rPr>
        <w:t>(</w:t>
      </w:r>
      <w:r>
        <w:rPr>
          <w:rFonts w:cs="Miriam" w:hint="cs"/>
          <w:szCs w:val="20"/>
          <w:rtl/>
          <w:lang w:eastAsia="en-US"/>
        </w:rPr>
        <w:t>של קונה שקונין בו קנין</w:t>
      </w:r>
      <w:r>
        <w:rPr>
          <w:rFonts w:cs="Miriam"/>
          <w:szCs w:val="20"/>
          <w:rtl/>
          <w:lang w:eastAsia="en-US"/>
        </w:rPr>
        <w:t>)</w:t>
      </w:r>
      <w:r>
        <w:rPr>
          <w:rFonts w:cs="Rod" w:hint="cs"/>
          <w:rtl/>
          <w:lang w:eastAsia="en-US"/>
        </w:rPr>
        <w:t xml:space="preserve">, כיון דתפיס ביה </w:t>
      </w:r>
      <w:r>
        <w:rPr>
          <w:rFonts w:cs="Miriam"/>
          <w:szCs w:val="20"/>
          <w:rtl/>
          <w:lang w:eastAsia="en-US"/>
        </w:rPr>
        <w:t>(</w:t>
      </w:r>
      <w:r>
        <w:rPr>
          <w:rFonts w:cs="Miriam" w:hint="cs"/>
          <w:szCs w:val="20"/>
          <w:rtl/>
          <w:lang w:eastAsia="en-US"/>
        </w:rPr>
        <w:t>מַקְנֶה</w:t>
      </w:r>
      <w:r>
        <w:rPr>
          <w:rFonts w:cs="Miriam"/>
          <w:szCs w:val="20"/>
          <w:rtl/>
          <w:lang w:eastAsia="en-US"/>
        </w:rPr>
        <w:t>)</w:t>
      </w:r>
      <w:r>
        <w:rPr>
          <w:rFonts w:cs="Rod"/>
          <w:rtl/>
          <w:lang w:eastAsia="en-US"/>
        </w:rPr>
        <w:t xml:space="preserve"> </w:t>
      </w:r>
      <w:r>
        <w:rPr>
          <w:rFonts w:cs="Rod" w:hint="cs"/>
          <w:rtl/>
          <w:lang w:eastAsia="en-US"/>
        </w:rPr>
        <w:t xml:space="preserve">שלש על שלש - קרינן ביה </w:t>
      </w:r>
      <w:r>
        <w:rPr>
          <w:rFonts w:cs="Miriam" w:hint="cs"/>
          <w:szCs w:val="16"/>
          <w:rtl/>
          <w:lang w:eastAsia="en-US"/>
        </w:rPr>
        <w:t>[רות ד,ז:</w:t>
      </w:r>
      <w:r>
        <w:rPr>
          <w:rFonts w:cs="Narkisim" w:hint="cs"/>
          <w:szCs w:val="20"/>
          <w:rtl/>
          <w:lang w:eastAsia="en-US"/>
        </w:rPr>
        <w:t xml:space="preserve"> וזאת לפנים בישראל על הגאלה ועל התמורה לקים כל דבר שלף איש נעלו]</w:t>
      </w:r>
      <w:r>
        <w:rPr>
          <w:rFonts w:cs="Narkisim" w:hint="cs"/>
          <w:rtl/>
          <w:lang w:eastAsia="en-US"/>
        </w:rPr>
        <w:t xml:space="preserve"> ונתן לרעהו </w:t>
      </w:r>
      <w:r>
        <w:rPr>
          <w:rFonts w:cs="Narkisim" w:hint="cs"/>
          <w:szCs w:val="20"/>
          <w:rtl/>
          <w:lang w:eastAsia="en-US"/>
        </w:rPr>
        <w:t>[וזאת התעודה בישראל]</w:t>
      </w:r>
      <w:r>
        <w:rPr>
          <w:rFonts w:cs="Rod" w:hint="cs"/>
          <w:rtl/>
          <w:lang w:eastAsia="en-US"/>
        </w:rPr>
        <w:t xml:space="preserve">, דכמאן דפסיק דמי וקני </w:t>
      </w:r>
      <w:r>
        <w:rPr>
          <w:rFonts w:cs="Miriam"/>
          <w:szCs w:val="20"/>
          <w:rtl/>
          <w:lang w:eastAsia="en-US"/>
        </w:rPr>
        <w:t>(</w:t>
      </w:r>
      <w:r>
        <w:rPr>
          <w:rFonts w:cs="Miriam" w:hint="cs"/>
          <w:szCs w:val="20"/>
          <w:rtl/>
          <w:lang w:eastAsia="en-US"/>
        </w:rPr>
        <w:t>וקנייה מַקְנֶה, והמכר נקנה בו ללוקח; ודוקא נקט 'שלש על שלש', ד'כלי' בעינן, דכתיב '</w:t>
      </w:r>
      <w:r>
        <w:rPr>
          <w:rFonts w:cs="Narkisim" w:hint="cs"/>
          <w:szCs w:val="20"/>
          <w:rtl/>
          <w:lang w:eastAsia="en-US"/>
        </w:rPr>
        <w:t>נעלו</w:t>
      </w:r>
      <w:r>
        <w:rPr>
          <w:rFonts w:cs="Miriam" w:hint="cs"/>
          <w:szCs w:val="20"/>
          <w:rtl/>
          <w:lang w:eastAsia="en-US"/>
        </w:rPr>
        <w:t>', ובציר משלש אצבעות - לאו בגד הוא, כדאשכחן גבי טומאה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ומאי שנא מדרב חסדא? דאמר רב חסדא: 'גט בידה </w:t>
      </w:r>
      <w:r>
        <w:rPr>
          <w:rFonts w:cs="Miriam"/>
          <w:szCs w:val="20"/>
          <w:rtl/>
          <w:lang w:eastAsia="en-US"/>
        </w:rPr>
        <w:t>(</w:t>
      </w:r>
      <w:r>
        <w:rPr>
          <w:rFonts w:cs="Miriam" w:hint="cs"/>
          <w:szCs w:val="20"/>
          <w:rtl/>
          <w:lang w:eastAsia="en-US"/>
        </w:rPr>
        <w:t>שנתנו לה</w:t>
      </w:r>
      <w:r>
        <w:rPr>
          <w:rFonts w:cs="Miriam"/>
          <w:szCs w:val="20"/>
          <w:rtl/>
          <w:lang w:eastAsia="en-US"/>
        </w:rPr>
        <w:t>)</w:t>
      </w:r>
      <w:r>
        <w:rPr>
          <w:rFonts w:cs="Rod"/>
          <w:rtl/>
          <w:lang w:eastAsia="en-US"/>
        </w:rPr>
        <w:t xml:space="preserve"> </w:t>
      </w:r>
      <w:r>
        <w:rPr>
          <w:rFonts w:cs="Rod" w:hint="cs"/>
          <w:rtl/>
          <w:lang w:eastAsia="en-US"/>
        </w:rPr>
        <w:t xml:space="preserve">ומשיחה </w:t>
      </w:r>
      <w:r>
        <w:rPr>
          <w:rFonts w:cs="Miriam"/>
          <w:szCs w:val="20"/>
          <w:rtl/>
          <w:lang w:eastAsia="en-US"/>
        </w:rPr>
        <w:t>(</w:t>
      </w:r>
      <w:r>
        <w:rPr>
          <w:rFonts w:cs="Miriam" w:hint="cs"/>
          <w:szCs w:val="20"/>
          <w:rtl/>
          <w:lang w:eastAsia="en-US"/>
        </w:rPr>
        <w:t>שקשור בה</w:t>
      </w:r>
      <w:r>
        <w:rPr>
          <w:rFonts w:cs="Miriam"/>
          <w:szCs w:val="20"/>
          <w:rtl/>
          <w:lang w:eastAsia="en-US"/>
        </w:rPr>
        <w:t>)</w:t>
      </w:r>
      <w:r>
        <w:rPr>
          <w:rFonts w:cs="Rod"/>
          <w:rtl/>
          <w:lang w:eastAsia="en-US"/>
        </w:rPr>
        <w:t xml:space="preserve"> </w:t>
      </w:r>
      <w:r>
        <w:rPr>
          <w:rFonts w:cs="Rod" w:hint="cs"/>
          <w:rtl/>
          <w:lang w:eastAsia="en-US"/>
        </w:rPr>
        <w:t xml:space="preserve">בידו: אם יכול לנתקו ולהביאו אצלו </w:t>
      </w:r>
      <w:r>
        <w:rPr>
          <w:rFonts w:cs="Miriam"/>
          <w:szCs w:val="20"/>
          <w:rtl/>
          <w:lang w:eastAsia="en-US"/>
        </w:rPr>
        <w:t>(</w:t>
      </w:r>
      <w:r>
        <w:rPr>
          <w:rFonts w:cs="Miriam" w:hint="cs"/>
          <w:szCs w:val="20"/>
          <w:rtl/>
          <w:lang w:eastAsia="en-US"/>
        </w:rPr>
        <w:t>אם יש כח באותו חוט שיכול לנתקו לגט מידה ולהביאו אצלו</w:t>
      </w:r>
      <w:r>
        <w:rPr>
          <w:rFonts w:cs="Miriam"/>
          <w:szCs w:val="20"/>
          <w:rtl/>
          <w:lang w:eastAsia="en-US"/>
        </w:rPr>
        <w:t>)</w:t>
      </w:r>
      <w:r>
        <w:rPr>
          <w:rFonts w:cs="Rod"/>
          <w:rtl/>
          <w:lang w:eastAsia="en-US"/>
        </w:rPr>
        <w:t xml:space="preserve"> </w:t>
      </w:r>
      <w:r>
        <w:rPr>
          <w:rFonts w:cs="Rod" w:hint="cs"/>
          <w:rtl/>
          <w:lang w:eastAsia="en-US"/>
        </w:rPr>
        <w:t xml:space="preserve">- אינה מגורשת </w:t>
      </w:r>
      <w:r>
        <w:rPr>
          <w:rFonts w:cs="Miriam"/>
          <w:szCs w:val="20"/>
          <w:rtl/>
          <w:lang w:eastAsia="en-US"/>
        </w:rPr>
        <w:t>(</w:t>
      </w:r>
      <w:r>
        <w:rPr>
          <w:rFonts w:cs="Miriam" w:hint="cs"/>
          <w:szCs w:val="20"/>
          <w:rtl/>
          <w:lang w:eastAsia="en-US"/>
        </w:rPr>
        <w:t xml:space="preserve">אלמא: </w:t>
      </w:r>
      <w:r>
        <w:rPr>
          <w:rFonts w:cs="Miriam" w:hint="cs"/>
          <w:szCs w:val="20"/>
          <w:u w:val="single"/>
          <w:rtl/>
          <w:lang w:eastAsia="en-US"/>
        </w:rPr>
        <w:t>לאו</w:t>
      </w:r>
      <w:r>
        <w:rPr>
          <w:rFonts w:cs="Miriam" w:hint="cs"/>
          <w:szCs w:val="20"/>
          <w:rtl/>
          <w:lang w:eastAsia="en-US"/>
        </w:rPr>
        <w:t xml:space="preserve"> נתינה היא</w:t>
      </w:r>
      <w:r>
        <w:rPr>
          <w:rFonts w:cs="Miriam"/>
          <w:szCs w:val="20"/>
          <w:rtl/>
          <w:lang w:eastAsia="en-US"/>
        </w:rPr>
        <w:t>)</w:t>
      </w:r>
      <w:r>
        <w:rPr>
          <w:rFonts w:cs="Rod" w:hint="cs"/>
          <w:rtl/>
          <w:lang w:eastAsia="en-US"/>
        </w:rPr>
        <w:t xml:space="preserve">, ואם לאו </w:t>
      </w:r>
      <w:r>
        <w:rPr>
          <w:rFonts w:cs="Rod"/>
          <w:rtl/>
          <w:lang w:eastAsia="en-US"/>
        </w:rPr>
        <w:t>–</w:t>
      </w:r>
      <w:r>
        <w:rPr>
          <w:rFonts w:cs="Rod" w:hint="cs"/>
          <w:rtl/>
          <w:lang w:eastAsia="en-US"/>
        </w:rPr>
        <w:t xml:space="preserve"> מגורשת'?</w:t>
      </w:r>
    </w:p>
    <w:p w:rsidR="0073492E" w:rsidRDefault="0073492E" w:rsidP="0073492E">
      <w:pPr>
        <w:rPr>
          <w:rFonts w:cs="Rod" w:hint="cs"/>
          <w:rtl/>
          <w:lang w:eastAsia="en-US"/>
        </w:rPr>
      </w:pPr>
      <w:r>
        <w:rPr>
          <w:rFonts w:cs="Rod" w:hint="cs"/>
          <w:rtl/>
          <w:lang w:eastAsia="en-US"/>
        </w:rPr>
        <w:t xml:space="preserve">התם </w:t>
      </w:r>
      <w:r>
        <w:rPr>
          <w:rFonts w:cs="Rod"/>
          <w:rtl/>
          <w:lang w:eastAsia="en-US"/>
        </w:rPr>
        <w:t>–</w:t>
      </w:r>
      <w:r>
        <w:rPr>
          <w:rFonts w:cs="Rod" w:hint="cs"/>
          <w:rtl/>
          <w:lang w:eastAsia="en-US"/>
        </w:rPr>
        <w:t xml:space="preserve"> 'כריתות' </w:t>
      </w:r>
      <w:r>
        <w:rPr>
          <w:rFonts w:cs="Miriam"/>
          <w:szCs w:val="20"/>
          <w:rtl/>
          <w:lang w:eastAsia="en-US"/>
        </w:rPr>
        <w:t>(</w:t>
      </w:r>
      <w:r>
        <w:rPr>
          <w:rFonts w:cs="Miriam" w:hint="cs"/>
          <w:szCs w:val="20"/>
          <w:rtl/>
          <w:lang w:eastAsia="en-US"/>
        </w:rPr>
        <w:t>הבדלה שיהיו מובדלים זה מזה</w:t>
      </w:r>
      <w:r>
        <w:rPr>
          <w:rFonts w:cs="Miriam"/>
          <w:szCs w:val="20"/>
          <w:rtl/>
          <w:lang w:eastAsia="en-US"/>
        </w:rPr>
        <w:t>)</w:t>
      </w:r>
      <w:r>
        <w:rPr>
          <w:rFonts w:cs="Rod"/>
          <w:rtl/>
          <w:lang w:eastAsia="en-US"/>
        </w:rPr>
        <w:t xml:space="preserve"> </w:t>
      </w:r>
      <w:r>
        <w:rPr>
          <w:rFonts w:cs="Rod" w:hint="cs"/>
          <w:rtl/>
          <w:lang w:eastAsia="en-US"/>
        </w:rPr>
        <w:t xml:space="preserve">בעינן, וליכא </w:t>
      </w:r>
      <w:r>
        <w:rPr>
          <w:rFonts w:cs="Miriam"/>
          <w:szCs w:val="20"/>
          <w:rtl/>
          <w:lang w:eastAsia="en-US"/>
        </w:rPr>
        <w:t>(</w:t>
      </w:r>
      <w:r>
        <w:rPr>
          <w:rFonts w:cs="Miriam" w:hint="cs"/>
          <w:szCs w:val="20"/>
          <w:rtl/>
          <w:lang w:eastAsia="en-US"/>
        </w:rPr>
        <w:t>והרי אגודים הם בחוט זה</w:t>
      </w:r>
      <w:r>
        <w:rPr>
          <w:rFonts w:cs="Miriam"/>
          <w:szCs w:val="20"/>
          <w:rtl/>
          <w:lang w:eastAsia="en-US"/>
        </w:rPr>
        <w:t>)</w:t>
      </w:r>
      <w:r>
        <w:rPr>
          <w:rFonts w:cs="Rod" w:hint="cs"/>
          <w:rtl/>
          <w:lang w:eastAsia="en-US"/>
        </w:rPr>
        <w:t xml:space="preserve">; הכא </w:t>
      </w:r>
      <w:r>
        <w:rPr>
          <w:rFonts w:cs="Rod"/>
          <w:rtl/>
          <w:lang w:eastAsia="en-US"/>
        </w:rPr>
        <w:t>–</w:t>
      </w:r>
      <w:r>
        <w:rPr>
          <w:rFonts w:cs="Rod" w:hint="cs"/>
          <w:rtl/>
          <w:lang w:eastAsia="en-US"/>
        </w:rPr>
        <w:t xml:space="preserve"> 'נתינה' בעינן, והא איכא!</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אמר רבא: אם היתה טלית מוזהבת </w:t>
      </w:r>
      <w:r>
        <w:rPr>
          <w:rFonts w:cs="Miriam"/>
          <w:szCs w:val="20"/>
          <w:rtl/>
          <w:lang w:eastAsia="en-US"/>
        </w:rPr>
        <w:t>(</w:t>
      </w:r>
      <w:r>
        <w:rPr>
          <w:rFonts w:cs="Miriam" w:hint="cs"/>
          <w:szCs w:val="20"/>
          <w:rtl/>
          <w:lang w:eastAsia="en-US"/>
        </w:rPr>
        <w:t>כלומר: אפילו היא מוזהבת</w:t>
      </w:r>
      <w:r>
        <w:rPr>
          <w:rFonts w:cs="Miriam"/>
          <w:szCs w:val="20"/>
          <w:rtl/>
          <w:lang w:eastAsia="en-US"/>
        </w:rPr>
        <w:t>)</w:t>
      </w:r>
      <w:r>
        <w:rPr>
          <w:rFonts w:cs="Rod"/>
          <w:rtl/>
          <w:lang w:eastAsia="en-US"/>
        </w:rPr>
        <w:t xml:space="preserve"> –</w:t>
      </w:r>
      <w:r>
        <w:rPr>
          <w:rFonts w:cs="Rod" w:hint="cs"/>
          <w:rtl/>
          <w:lang w:eastAsia="en-US"/>
        </w:rPr>
        <w:t xml:space="preserve"> חולקין.</w:t>
      </w:r>
    </w:p>
    <w:p w:rsidR="0073492E" w:rsidRDefault="0073492E" w:rsidP="0073492E">
      <w:pPr>
        <w:rPr>
          <w:rFonts w:cs="Rod" w:hint="cs"/>
          <w:rtl/>
          <w:lang w:eastAsia="en-US"/>
        </w:rPr>
      </w:pPr>
      <w:r>
        <w:rPr>
          <w:rFonts w:cs="Rod" w:hint="cs"/>
          <w:rtl/>
          <w:lang w:eastAsia="en-US"/>
        </w:rPr>
        <w:t>פשיטא!?</w:t>
      </w:r>
    </w:p>
    <w:p w:rsidR="0073492E" w:rsidRDefault="0073492E" w:rsidP="0073492E">
      <w:pPr>
        <w:rPr>
          <w:rFonts w:cs="Rod" w:hint="cs"/>
          <w:rtl/>
          <w:lang w:eastAsia="en-US"/>
        </w:rPr>
      </w:pPr>
      <w:r>
        <w:rPr>
          <w:rFonts w:cs="Rod" w:hint="cs"/>
          <w:rtl/>
          <w:lang w:eastAsia="en-US"/>
        </w:rPr>
        <w:t>לא, צריכא דקאי דהבא בי מצעי.</w:t>
      </w:r>
    </w:p>
    <w:p w:rsidR="0073492E" w:rsidRDefault="0073492E" w:rsidP="0073492E">
      <w:pPr>
        <w:rPr>
          <w:rFonts w:cs="Rod" w:hint="cs"/>
          <w:rtl/>
          <w:lang w:eastAsia="en-US"/>
        </w:rPr>
      </w:pPr>
      <w:r>
        <w:rPr>
          <w:rFonts w:cs="Rod" w:hint="cs"/>
          <w:rtl/>
          <w:lang w:eastAsia="en-US"/>
        </w:rPr>
        <w:t>הא - נמי פשיטא!</w:t>
      </w:r>
    </w:p>
    <w:p w:rsidR="0073492E" w:rsidRDefault="0073492E" w:rsidP="0073492E">
      <w:pPr>
        <w:rPr>
          <w:rFonts w:cs="Miriam" w:hint="cs"/>
          <w:lang w:eastAsia="en-US"/>
        </w:rPr>
      </w:pPr>
      <w:r>
        <w:rPr>
          <w:rFonts w:cs="Rod" w:hint="cs"/>
          <w:rtl/>
          <w:lang w:eastAsia="en-US"/>
        </w:rPr>
        <w:t xml:space="preserve">לא, צריכא דמיקרב לגבי דחד: מהו דתימא דאמר ליה: "פלוג הכי!" </w:t>
      </w:r>
      <w:r>
        <w:rPr>
          <w:rFonts w:cs="Miriam"/>
          <w:szCs w:val="20"/>
          <w:rtl/>
          <w:lang w:eastAsia="en-US"/>
        </w:rPr>
        <w:t>(</w:t>
      </w:r>
      <w:r>
        <w:rPr>
          <w:rFonts w:cs="Miriam" w:hint="cs"/>
          <w:szCs w:val="20"/>
          <w:rtl/>
          <w:lang w:eastAsia="en-US"/>
        </w:rPr>
        <w:t>לרוחבה ויהא הזהב לאחד מהם</w:t>
      </w:r>
      <w:r>
        <w:rPr>
          <w:rFonts w:cs="Miriam"/>
          <w:szCs w:val="20"/>
          <w:rtl/>
          <w:lang w:eastAsia="en-US"/>
        </w:rPr>
        <w:t>)</w:t>
      </w:r>
      <w:r>
        <w:rPr>
          <w:rFonts w:cs="Rod" w:hint="cs"/>
          <w:rtl/>
          <w:lang w:eastAsia="en-US"/>
        </w:rPr>
        <w:t xml:space="preserve"> - קא משמע לן דאמר ליה: מאי חזית דפלגת הכי - פלוג הכי </w:t>
      </w:r>
      <w:r>
        <w:rPr>
          <w:rFonts w:cs="Miriam"/>
          <w:szCs w:val="20"/>
          <w:rtl/>
          <w:lang w:eastAsia="en-US"/>
        </w:rPr>
        <w:t>(</w:t>
      </w:r>
      <w:r>
        <w:rPr>
          <w:rFonts w:cs="Miriam" w:hint="cs"/>
          <w:szCs w:val="20"/>
          <w:rtl/>
          <w:lang w:eastAsia="en-US"/>
        </w:rPr>
        <w:t>לאורכה</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p>
    <w:p w:rsidR="0073492E" w:rsidRDefault="0073492E" w:rsidP="0073492E">
      <w:pPr>
        <w:rPr>
          <w:rFonts w:cs="Rod" w:hint="cs"/>
          <w:i/>
          <w:iCs/>
          <w:rtl/>
          <w:lang w:eastAsia="en-US"/>
        </w:rPr>
      </w:pPr>
      <w:r>
        <w:rPr>
          <w:rFonts w:cs="Rod" w:hint="cs"/>
          <w:rtl/>
          <w:lang w:eastAsia="en-US"/>
        </w:rPr>
        <w:t>תנו רבנן: '</w:t>
      </w:r>
      <w:r>
        <w:rPr>
          <w:rFonts w:cs="Rod" w:hint="cs"/>
          <w:i/>
          <w:iCs/>
          <w:rtl/>
          <w:lang w:eastAsia="en-US"/>
        </w:rPr>
        <w:t xml:space="preserve">שנים </w:t>
      </w:r>
      <w:r>
        <w:rPr>
          <w:rFonts w:cs="Miriam"/>
          <w:szCs w:val="20"/>
          <w:rtl/>
          <w:lang w:eastAsia="en-US"/>
        </w:rPr>
        <w:t>(</w:t>
      </w:r>
      <w:r>
        <w:rPr>
          <w:rFonts w:cs="Miriam" w:hint="cs"/>
          <w:szCs w:val="20"/>
          <w:rtl/>
          <w:lang w:eastAsia="en-US"/>
        </w:rPr>
        <w:t>המלוה והלוה</w:t>
      </w:r>
      <w:r>
        <w:rPr>
          <w:rFonts w:cs="Miriam"/>
          <w:szCs w:val="20"/>
          <w:rtl/>
          <w:lang w:eastAsia="en-US"/>
        </w:rPr>
        <w:t>)</w:t>
      </w:r>
      <w:r>
        <w:rPr>
          <w:rFonts w:cs="Rod"/>
          <w:i/>
          <w:iCs/>
          <w:rtl/>
          <w:lang w:eastAsia="en-US"/>
        </w:rPr>
        <w:t xml:space="preserve"> </w:t>
      </w:r>
      <w:r>
        <w:rPr>
          <w:rFonts w:cs="Rod" w:hint="cs"/>
          <w:i/>
          <w:iCs/>
          <w:rtl/>
          <w:lang w:eastAsia="en-US"/>
        </w:rPr>
        <w:t xml:space="preserve">אדוקין בשטר: מלוה אומר "שלי הוא, ונפל ממני ומצאתיו", ולוה אמר "שלך הוא, ופרעתיו לך </w:t>
      </w:r>
      <w:r>
        <w:rPr>
          <w:rFonts w:cs="Miriam"/>
          <w:szCs w:val="20"/>
          <w:rtl/>
          <w:lang w:eastAsia="en-US"/>
        </w:rPr>
        <w:t>(</w:t>
      </w:r>
      <w:r>
        <w:rPr>
          <w:rFonts w:cs="Miriam" w:hint="cs"/>
          <w:szCs w:val="20"/>
          <w:rtl/>
          <w:lang w:eastAsia="en-US"/>
        </w:rPr>
        <w:t>והחזרת לי, וממני נפל</w:t>
      </w:r>
      <w:r>
        <w:rPr>
          <w:rFonts w:cs="Miriam"/>
          <w:szCs w:val="20"/>
          <w:rtl/>
          <w:lang w:eastAsia="en-US"/>
        </w:rPr>
        <w:t>)</w:t>
      </w:r>
      <w:r>
        <w:rPr>
          <w:rFonts w:cs="Rod" w:hint="cs"/>
          <w:i/>
          <w:iCs/>
          <w:rtl/>
          <w:lang w:eastAsia="en-US"/>
        </w:rPr>
        <w:t xml:space="preserve">" - יתקיים השטר בחותמיו </w:t>
      </w:r>
      <w:r>
        <w:rPr>
          <w:rFonts w:cs="Miriam"/>
          <w:szCs w:val="20"/>
          <w:rtl/>
          <w:lang w:eastAsia="en-US"/>
        </w:rPr>
        <w:t>(</w:t>
      </w:r>
      <w:r>
        <w:rPr>
          <w:rFonts w:cs="Miriam" w:hint="cs"/>
          <w:szCs w:val="20"/>
          <w:rtl/>
          <w:lang w:eastAsia="en-US"/>
        </w:rPr>
        <w:t>קסלקא דעתא דהכי קאמר 'אם השטר כשר - שיקיימוהו חותמיו, לומר "כתב ידינו הוא" - הרי הוא בחזקתו</w:t>
      </w:r>
      <w:r>
        <w:rPr>
          <w:rFonts w:cs="Miriam"/>
          <w:szCs w:val="20"/>
          <w:rtl/>
          <w:lang w:eastAsia="en-US"/>
        </w:rPr>
        <w:t>)</w:t>
      </w:r>
      <w:r>
        <w:rPr>
          <w:rFonts w:cs="Rod" w:hint="cs"/>
          <w:i/>
          <w:iCs/>
          <w:rtl/>
          <w:lang w:eastAsia="en-US"/>
        </w:rPr>
        <w:t>, דברי רבי; רבן שמעון בן גמליאל אומר: יחלוקו.</w:t>
      </w:r>
    </w:p>
    <w:p w:rsidR="0073492E" w:rsidRDefault="0073492E" w:rsidP="0073492E">
      <w:pPr>
        <w:rPr>
          <w:rFonts w:cs="Rod" w:hint="cs"/>
          <w:i/>
          <w:iCs/>
          <w:rtl/>
          <w:lang w:eastAsia="en-US"/>
        </w:rPr>
      </w:pPr>
      <w:r>
        <w:rPr>
          <w:rFonts w:cs="Rod" w:hint="cs"/>
          <w:i/>
          <w:iCs/>
          <w:rtl/>
          <w:lang w:eastAsia="en-US"/>
        </w:rPr>
        <w:t xml:space="preserve">נפל </w:t>
      </w:r>
      <w:r>
        <w:rPr>
          <w:rFonts w:cs="Miriam"/>
          <w:szCs w:val="20"/>
          <w:rtl/>
          <w:lang w:eastAsia="en-US"/>
        </w:rPr>
        <w:t>(</w:t>
      </w:r>
      <w:r>
        <w:rPr>
          <w:rFonts w:cs="Miriam" w:hint="cs"/>
          <w:szCs w:val="20"/>
          <w:rtl/>
          <w:lang w:eastAsia="en-US"/>
        </w:rPr>
        <w:t>השטר</w:t>
      </w:r>
      <w:r>
        <w:rPr>
          <w:rFonts w:cs="Miriam"/>
          <w:szCs w:val="20"/>
          <w:rtl/>
          <w:lang w:eastAsia="en-US"/>
        </w:rPr>
        <w:t>)</w:t>
      </w:r>
      <w:r>
        <w:rPr>
          <w:rFonts w:cs="Rod"/>
          <w:i/>
          <w:iCs/>
          <w:rtl/>
          <w:lang w:eastAsia="en-US"/>
        </w:rPr>
        <w:t xml:space="preserve"> </w:t>
      </w:r>
      <w:r>
        <w:rPr>
          <w:rFonts w:cs="Rod" w:hint="cs"/>
          <w:i/>
          <w:iCs/>
          <w:rtl/>
          <w:lang w:eastAsia="en-US"/>
        </w:rPr>
        <w:t xml:space="preserve">ליד דיין </w:t>
      </w:r>
      <w:r>
        <w:rPr>
          <w:rFonts w:cs="Miriam"/>
          <w:szCs w:val="20"/>
          <w:rtl/>
          <w:lang w:eastAsia="en-US"/>
        </w:rPr>
        <w:t>(</w:t>
      </w:r>
      <w:r>
        <w:rPr>
          <w:rFonts w:cs="Miriam" w:hint="cs"/>
          <w:szCs w:val="20"/>
          <w:rtl/>
          <w:lang w:eastAsia="en-US"/>
        </w:rPr>
        <w:t>משמע דהכי קאמר: אם מצאו דיין</w:t>
      </w:r>
      <w:r>
        <w:rPr>
          <w:rFonts w:cs="Miriam"/>
          <w:szCs w:val="20"/>
          <w:rtl/>
          <w:lang w:eastAsia="en-US"/>
        </w:rPr>
        <w:t>)</w:t>
      </w:r>
      <w:r>
        <w:rPr>
          <w:rFonts w:cs="Rod"/>
          <w:i/>
          <w:iCs/>
          <w:rtl/>
          <w:lang w:eastAsia="en-US"/>
        </w:rPr>
        <w:t xml:space="preserve"> </w:t>
      </w:r>
      <w:r>
        <w:rPr>
          <w:rFonts w:cs="Rod" w:hint="cs"/>
          <w:i/>
          <w:iCs/>
          <w:rtl/>
          <w:lang w:eastAsia="en-US"/>
        </w:rPr>
        <w:t xml:space="preserve">- לא יוציאו עולמית </w:t>
      </w:r>
      <w:r>
        <w:rPr>
          <w:rFonts w:cs="Miriam"/>
          <w:szCs w:val="20"/>
          <w:rtl/>
          <w:lang w:eastAsia="en-US"/>
        </w:rPr>
        <w:t>(</w:t>
      </w:r>
      <w:r>
        <w:rPr>
          <w:rFonts w:cs="Miriam" w:hint="cs"/>
          <w:szCs w:val="20"/>
          <w:rtl/>
          <w:lang w:eastAsia="en-US"/>
        </w:rPr>
        <w:t>מיד דיין; ולקמן פריך: מאי שנא דיין מאינשי דעלמא?</w:t>
      </w:r>
      <w:r>
        <w:rPr>
          <w:rFonts w:cs="Miriam"/>
          <w:szCs w:val="20"/>
          <w:rtl/>
          <w:lang w:eastAsia="en-US"/>
        </w:rPr>
        <w:t>)</w:t>
      </w:r>
      <w:r>
        <w:rPr>
          <w:rFonts w:cs="Rod" w:hint="cs"/>
          <w:i/>
          <w:iCs/>
          <w:rtl/>
          <w:lang w:eastAsia="en-US"/>
        </w:rPr>
        <w:t xml:space="preserve">; </w:t>
      </w:r>
    </w:p>
    <w:p w:rsidR="0073492E" w:rsidRDefault="0073492E" w:rsidP="0073492E">
      <w:pPr>
        <w:rPr>
          <w:rFonts w:cs="Rod" w:hint="cs"/>
          <w:rtl/>
          <w:lang w:eastAsia="en-US"/>
        </w:rPr>
      </w:pPr>
      <w:r>
        <w:rPr>
          <w:rFonts w:cs="Rod" w:hint="cs"/>
          <w:i/>
          <w:iCs/>
          <w:rtl/>
          <w:lang w:eastAsia="en-US"/>
        </w:rPr>
        <w:t>רבי יוסי אומר: הרי הוא בחזקתו</w:t>
      </w:r>
      <w:r>
        <w:rPr>
          <w:rFonts w:cs="Rod" w:hint="cs"/>
          <w:rtl/>
          <w:lang w:eastAsia="en-US"/>
        </w:rPr>
        <w:t>'.</w:t>
      </w:r>
    </w:p>
    <w:p w:rsidR="0073492E" w:rsidRDefault="0073492E" w:rsidP="0073492E">
      <w:pPr>
        <w:rPr>
          <w:rFonts w:cs="Rod" w:hint="cs"/>
          <w:rtl/>
          <w:lang w:eastAsia="en-US"/>
        </w:rPr>
      </w:pPr>
      <w:r>
        <w:rPr>
          <w:rFonts w:cs="Rod" w:hint="cs"/>
          <w:rtl/>
          <w:lang w:eastAsia="en-US"/>
        </w:rPr>
        <w:t>אמר מר: '</w:t>
      </w:r>
      <w:r>
        <w:rPr>
          <w:rFonts w:cs="Rod" w:hint="cs"/>
          <w:i/>
          <w:iCs/>
          <w:rtl/>
          <w:lang w:eastAsia="en-US"/>
        </w:rPr>
        <w:t>יתקיים השטר בחותמיו</w:t>
      </w:r>
      <w:r>
        <w:rPr>
          <w:rFonts w:cs="Rod" w:hint="cs"/>
          <w:rtl/>
          <w:lang w:eastAsia="en-US"/>
        </w:rPr>
        <w:t>' - וגבי ליה מלוה כוליה, ולית ליה מתניתין: '</w:t>
      </w:r>
      <w:r>
        <w:rPr>
          <w:rFonts w:cs="Rod" w:hint="cs"/>
          <w:i/>
          <w:iCs/>
          <w:rtl/>
          <w:lang w:eastAsia="en-US"/>
        </w:rPr>
        <w:t xml:space="preserve">שנים אוחזין </w:t>
      </w:r>
      <w:r>
        <w:rPr>
          <w:rFonts w:cs="Rod" w:hint="cs"/>
          <w:rtl/>
          <w:lang w:eastAsia="en-US"/>
        </w:rPr>
        <w:t xml:space="preserve">כו'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רבא אמר רב נחמן: במקוים </w:t>
      </w:r>
      <w:r>
        <w:rPr>
          <w:rFonts w:cs="Miriam"/>
          <w:szCs w:val="20"/>
          <w:rtl/>
          <w:lang w:eastAsia="en-US"/>
        </w:rPr>
        <w:t>(</w:t>
      </w:r>
      <w:r>
        <w:rPr>
          <w:rFonts w:cs="Miriam" w:hint="cs"/>
          <w:szCs w:val="20"/>
          <w:rtl/>
          <w:lang w:eastAsia="en-US"/>
        </w:rPr>
        <w:t>שכתוב בו הֶנְפֵק: שיצא כבר בבית דין, והעידו עדים על חתימת ידן, וכותבין הדיינין בו 'שטרא דנן נפק קדמנא ואסהידו פלוני ופלוני על חתימת ידייהו ואשרנוהו וקיימנוהו כדחזי'</w:t>
      </w:r>
      <w:r>
        <w:rPr>
          <w:rFonts w:cs="Miriam"/>
          <w:szCs w:val="20"/>
          <w:rtl/>
          <w:lang w:eastAsia="en-US"/>
        </w:rPr>
        <w:t>)</w:t>
      </w:r>
      <w:r>
        <w:rPr>
          <w:rFonts w:cs="Rod"/>
          <w:rtl/>
          <w:lang w:eastAsia="en-US"/>
        </w:rPr>
        <w:t xml:space="preserve"> </w:t>
      </w:r>
      <w:r>
        <w:rPr>
          <w:rFonts w:cs="Rod" w:hint="cs"/>
          <w:rtl/>
          <w:lang w:eastAsia="en-US"/>
        </w:rPr>
        <w:t xml:space="preserve">- דברי הכל יחלוקו </w:t>
      </w:r>
      <w:r>
        <w:rPr>
          <w:rFonts w:cs="Miriam"/>
          <w:szCs w:val="20"/>
          <w:rtl/>
          <w:lang w:eastAsia="en-US"/>
        </w:rPr>
        <w:t>(</w:t>
      </w:r>
      <w:r>
        <w:rPr>
          <w:rFonts w:cs="Miriam" w:hint="cs"/>
          <w:szCs w:val="20"/>
          <w:rtl/>
          <w:lang w:eastAsia="en-US"/>
        </w:rPr>
        <w:t>דכי אמרינן ד'יתקיים השטר בחותמיו' - לא למגבי מלוה כולו קאמר, אלא למגבי פלגיה</w:t>
      </w:r>
      <w:r>
        <w:rPr>
          <w:rFonts w:cs="Miriam"/>
          <w:szCs w:val="20"/>
          <w:rtl/>
          <w:lang w:eastAsia="en-US"/>
        </w:rPr>
        <w:t>)</w:t>
      </w:r>
      <w:r>
        <w:rPr>
          <w:rFonts w:cs="Rod" w:hint="cs"/>
          <w:rtl/>
          <w:lang w:eastAsia="en-US"/>
        </w:rPr>
        <w:t xml:space="preserve">; כי פליגי בשאינו מקוים </w:t>
      </w:r>
      <w:r>
        <w:rPr>
          <w:rFonts w:cs="Miriam"/>
          <w:szCs w:val="20"/>
          <w:rtl/>
          <w:lang w:eastAsia="en-US"/>
        </w:rPr>
        <w:t>(</w:t>
      </w:r>
      <w:r>
        <w:rPr>
          <w:rFonts w:cs="Miriam" w:hint="cs"/>
          <w:szCs w:val="20"/>
          <w:rtl/>
          <w:lang w:eastAsia="en-US"/>
        </w:rPr>
        <w:t>ופלוגתייהו כשאינו מקוים</w:t>
      </w:r>
      <w:r>
        <w:rPr>
          <w:rFonts w:cs="Miriam"/>
          <w:szCs w:val="20"/>
          <w:rtl/>
          <w:lang w:eastAsia="en-US"/>
        </w:rPr>
        <w:t>)</w:t>
      </w:r>
      <w:r>
        <w:rPr>
          <w:rFonts w:cs="Rod" w:hint="cs"/>
          <w:rtl/>
          <w:lang w:eastAsia="en-US"/>
        </w:rPr>
        <w:t xml:space="preserve">: רבי סבר: מודה בשטר שכתבו צריך לקיימו </w:t>
      </w:r>
      <w:r>
        <w:rPr>
          <w:rFonts w:cs="Miriam"/>
          <w:szCs w:val="20"/>
          <w:rtl/>
          <w:lang w:eastAsia="en-US"/>
        </w:rPr>
        <w:t>(</w:t>
      </w:r>
      <w:r>
        <w:rPr>
          <w:rFonts w:cs="Miriam" w:hint="cs"/>
          <w:szCs w:val="20"/>
          <w:rtl/>
          <w:lang w:eastAsia="en-US"/>
        </w:rPr>
        <w:t>רבי סבר: אף על פי שהלוה מודה ליה שכתב שטר זה, ולוה לו מעות - צריך המלוה לקיימו בחותמיו; ואפילו השטר בידו - נאמן הלוה לומר "פרעתיך"</w:t>
      </w:r>
      <w:r>
        <w:rPr>
          <w:rFonts w:cs="Miriam"/>
          <w:szCs w:val="20"/>
          <w:rtl/>
          <w:lang w:eastAsia="en-US"/>
        </w:rPr>
        <w:t>)</w:t>
      </w:r>
      <w:r>
        <w:rPr>
          <w:rFonts w:cs="Rod" w:hint="cs"/>
          <w:rtl/>
          <w:lang w:eastAsia="en-US"/>
        </w:rPr>
        <w:t xml:space="preserve">, ואי מקיים ליה פליג, ואי לא מקיים ליה - לא פליג </w:t>
      </w:r>
      <w:r>
        <w:rPr>
          <w:rFonts w:cs="Miriam"/>
          <w:szCs w:val="20"/>
          <w:rtl/>
          <w:lang w:eastAsia="en-US"/>
        </w:rPr>
        <w:t>(</w:t>
      </w:r>
      <w:r>
        <w:rPr>
          <w:rFonts w:cs="Miriam" w:hint="cs"/>
          <w:szCs w:val="20"/>
          <w:rtl/>
          <w:lang w:eastAsia="en-US"/>
        </w:rPr>
        <w:t>שאפילו כולו ביד המלוה - נאמן הלוה לומר "פרעתי"</w:t>
      </w:r>
      <w:r>
        <w:rPr>
          <w:rFonts w:cs="Miriam"/>
          <w:szCs w:val="20"/>
          <w:rtl/>
          <w:lang w:eastAsia="en-US"/>
        </w:rPr>
        <w:t>)</w:t>
      </w:r>
      <w:r>
        <w:rPr>
          <w:rFonts w:cs="Rod" w:hint="cs"/>
          <w:rtl/>
          <w:lang w:eastAsia="en-US"/>
        </w:rPr>
        <w:t xml:space="preserve">; מאי טעמא? חספא בעלמא הוא; </w:t>
      </w:r>
      <w:r>
        <w:rPr>
          <w:rFonts w:cs="Miriam"/>
          <w:szCs w:val="20"/>
          <w:rtl/>
          <w:lang w:eastAsia="en-US"/>
        </w:rPr>
        <w:t>(</w:t>
      </w:r>
      <w:r>
        <w:rPr>
          <w:rFonts w:cs="Miriam" w:hint="cs"/>
          <w:szCs w:val="20"/>
          <w:rtl/>
          <w:lang w:eastAsia="en-US"/>
        </w:rPr>
        <w:t>דכל זמן שאינו מקוים -</w:t>
      </w:r>
      <w:r>
        <w:rPr>
          <w:rFonts w:cs="Miriam"/>
          <w:szCs w:val="20"/>
          <w:rtl/>
          <w:lang w:eastAsia="en-US"/>
        </w:rPr>
        <w:t>)</w:t>
      </w:r>
      <w:r>
        <w:rPr>
          <w:rFonts w:cs="Rod"/>
          <w:rtl/>
          <w:lang w:eastAsia="en-US"/>
        </w:rPr>
        <w:t xml:space="preserve"> </w:t>
      </w:r>
      <w:r>
        <w:rPr>
          <w:rFonts w:cs="Rod" w:hint="cs"/>
          <w:rtl/>
          <w:lang w:eastAsia="en-US"/>
        </w:rPr>
        <w:t xml:space="preserve">מאן קא משוי ליה להאי שטרא? לוה </w:t>
      </w:r>
      <w:r>
        <w:rPr>
          <w:rFonts w:cs="Miriam"/>
          <w:szCs w:val="20"/>
          <w:rtl/>
          <w:lang w:eastAsia="en-US"/>
        </w:rPr>
        <w:t>(</w:t>
      </w:r>
      <w:r>
        <w:rPr>
          <w:rFonts w:cs="Miriam" w:hint="cs"/>
          <w:szCs w:val="20"/>
          <w:rtl/>
          <w:lang w:eastAsia="en-US"/>
        </w:rPr>
        <w:t>שמודה לו שכתבו</w:t>
      </w:r>
      <w:r>
        <w:rPr>
          <w:rFonts w:cs="Miriam"/>
          <w:szCs w:val="20"/>
          <w:rtl/>
          <w:lang w:eastAsia="en-US"/>
        </w:rPr>
        <w:t>)</w:t>
      </w:r>
      <w:r>
        <w:rPr>
          <w:rFonts w:cs="Rod"/>
          <w:rtl/>
          <w:lang w:eastAsia="en-US"/>
        </w:rPr>
        <w:t xml:space="preserve"> </w:t>
      </w:r>
      <w:r>
        <w:rPr>
          <w:rFonts w:cs="Rod" w:hint="cs"/>
          <w:rtl/>
          <w:lang w:eastAsia="en-US"/>
        </w:rPr>
        <w:t>- הא קאמר דפריע!</w:t>
      </w:r>
    </w:p>
    <w:p w:rsidR="0073492E" w:rsidRDefault="0073492E" w:rsidP="0073492E">
      <w:pPr>
        <w:rPr>
          <w:rFonts w:cs="Rod" w:hint="cs"/>
          <w:rtl/>
          <w:lang w:eastAsia="en-US"/>
        </w:rPr>
      </w:pPr>
      <w:r>
        <w:rPr>
          <w:rFonts w:cs="Miriam" w:hint="cs"/>
          <w:szCs w:val="20"/>
          <w:rtl/>
          <w:lang w:eastAsia="en-US"/>
        </w:rPr>
        <w:t xml:space="preserve">(אבל משהשטר מוחזק על פי עדיו - אין הלוה נאמן לומר "פרעתי"; הלכך: זה ששניהם מוחזקים, אי מקיים ליה מלוה בעדות ומשוי ליה שטר מעליא - אין הלוה נאמן באמירתו אלא על ידי חזקה זה שאדוק בו, והרי הוא כשאר מציאה </w:t>
      </w:r>
      <w:r>
        <w:rPr>
          <w:rFonts w:cs="Miriam"/>
          <w:szCs w:val="20"/>
          <w:rtl/>
          <w:lang w:eastAsia="en-US"/>
        </w:rPr>
        <w:t>–</w:t>
      </w:r>
      <w:r>
        <w:rPr>
          <w:rFonts w:cs="Miriam" w:hint="cs"/>
          <w:szCs w:val="20"/>
          <w:rtl/>
          <w:lang w:eastAsia="en-US"/>
        </w:rPr>
        <w:t xml:space="preserve"> ופליג [</w:t>
      </w:r>
      <w:r>
        <w:rPr>
          <w:rFonts w:ascii="Courier New" w:hAnsi="Courier New" w:cs="Courier New" w:hint="cs"/>
          <w:sz w:val="18"/>
          <w:szCs w:val="18"/>
          <w:rtl/>
          <w:lang w:eastAsia="en-US"/>
        </w:rPr>
        <w:t>ויחלוקו</w:t>
      </w:r>
      <w:r>
        <w:rPr>
          <w:rFonts w:cs="Miriam" w:hint="cs"/>
          <w:szCs w:val="20"/>
          <w:rtl/>
          <w:lang w:eastAsia="en-US"/>
        </w:rPr>
        <w:t>]</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ורבי שמעון בן גמליאל סבר: מודה בשטר שכתבו - אין צריך לקיימו, ואף על גב דלא מקיים ליה </w:t>
      </w:r>
      <w:r>
        <w:rPr>
          <w:rFonts w:cs="Rod"/>
          <w:rtl/>
          <w:lang w:eastAsia="en-US"/>
        </w:rPr>
        <w:t>–</w:t>
      </w:r>
      <w:r>
        <w:rPr>
          <w:rFonts w:cs="Rod" w:hint="cs"/>
          <w:rtl/>
          <w:lang w:eastAsia="en-US"/>
        </w:rPr>
        <w:t xml:space="preserve"> יחלוקו.</w:t>
      </w:r>
    </w:p>
    <w:p w:rsidR="0073492E" w:rsidRDefault="0073492E" w:rsidP="0073492E">
      <w:pPr>
        <w:rPr>
          <w:rFonts w:cs="Rod" w:hint="cs"/>
          <w:rtl/>
          <w:lang w:eastAsia="en-US"/>
        </w:rPr>
      </w:pPr>
    </w:p>
    <w:p w:rsidR="0073492E" w:rsidRDefault="0073492E" w:rsidP="0073492E">
      <w:pPr>
        <w:rPr>
          <w:rFonts w:cs="Rod" w:hint="cs"/>
          <w:lang w:eastAsia="en-US"/>
        </w:rPr>
      </w:pPr>
      <w:r>
        <w:rPr>
          <w:rFonts w:cs="Rod" w:hint="cs"/>
          <w:rtl/>
          <w:lang w:eastAsia="en-US"/>
        </w:rPr>
        <w:t>'</w:t>
      </w:r>
      <w:r>
        <w:rPr>
          <w:rFonts w:cs="Rod" w:hint="cs"/>
          <w:i/>
          <w:iCs/>
          <w:rtl/>
          <w:lang w:eastAsia="en-US"/>
        </w:rPr>
        <w:t>נפל ליד דיין לא יוציאו עולמית</w:t>
      </w:r>
      <w:r>
        <w:rPr>
          <w:rFonts w:cs="Rod" w:hint="cs"/>
          <w:rtl/>
          <w:lang w:eastAsia="en-US"/>
        </w:rPr>
        <w:t>' -</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ז,ב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מאי שנא ליד דיין </w:t>
      </w:r>
      <w:r>
        <w:rPr>
          <w:rFonts w:cs="Miriam"/>
          <w:szCs w:val="20"/>
          <w:rtl/>
          <w:lang w:eastAsia="en-US"/>
        </w:rPr>
        <w:t>(</w:t>
      </w:r>
      <w:r>
        <w:rPr>
          <w:rFonts w:cs="Miriam" w:hint="cs"/>
          <w:szCs w:val="20"/>
          <w:rtl/>
          <w:lang w:eastAsia="en-US"/>
        </w:rPr>
        <w:t>מאיש אחר</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אמר רבא: הכי קאמר: 'ואחר </w:t>
      </w:r>
      <w:r>
        <w:rPr>
          <w:rFonts w:cs="Miriam"/>
          <w:szCs w:val="20"/>
          <w:rtl/>
          <w:lang w:eastAsia="en-US"/>
        </w:rPr>
        <w:t>(</w:t>
      </w:r>
      <w:r>
        <w:rPr>
          <w:rFonts w:cs="Miriam" w:hint="cs"/>
          <w:szCs w:val="20"/>
          <w:rtl/>
          <w:lang w:eastAsia="en-US"/>
        </w:rPr>
        <w:t>שאינו לא לוה ולא מלוה</w:t>
      </w:r>
      <w:r>
        <w:rPr>
          <w:rFonts w:cs="Miriam"/>
          <w:szCs w:val="20"/>
          <w:rtl/>
          <w:lang w:eastAsia="en-US"/>
        </w:rPr>
        <w:t>)</w:t>
      </w:r>
      <w:r>
        <w:rPr>
          <w:rFonts w:cs="Rod"/>
          <w:rtl/>
          <w:lang w:eastAsia="en-US"/>
        </w:rPr>
        <w:t xml:space="preserve"> </w:t>
      </w:r>
      <w:r>
        <w:rPr>
          <w:rFonts w:cs="Rod" w:hint="cs"/>
          <w:rtl/>
          <w:lang w:eastAsia="en-US"/>
        </w:rPr>
        <w:t xml:space="preserve">שמצא שטר שנפל </w:t>
      </w:r>
      <w:r>
        <w:rPr>
          <w:rFonts w:cs="Miriam"/>
          <w:szCs w:val="20"/>
          <w:rtl/>
          <w:lang w:eastAsia="en-US"/>
        </w:rPr>
        <w:t>(</w:t>
      </w:r>
      <w:r>
        <w:rPr>
          <w:rFonts w:cs="Miriam" w:hint="cs"/>
          <w:szCs w:val="20"/>
          <w:rtl/>
          <w:lang w:eastAsia="en-US"/>
        </w:rPr>
        <w:t>כבר</w:t>
      </w:r>
      <w:r>
        <w:rPr>
          <w:rFonts w:cs="Miriam"/>
          <w:szCs w:val="20"/>
          <w:rtl/>
          <w:lang w:eastAsia="en-US"/>
        </w:rPr>
        <w:t>)</w:t>
      </w:r>
      <w:r>
        <w:rPr>
          <w:rFonts w:cs="Rod"/>
          <w:rtl/>
          <w:lang w:eastAsia="en-US"/>
        </w:rPr>
        <w:t xml:space="preserve"> </w:t>
      </w:r>
      <w:r>
        <w:rPr>
          <w:rFonts w:cs="Rod" w:hint="cs"/>
          <w:rtl/>
          <w:lang w:eastAsia="en-US"/>
        </w:rPr>
        <w:t xml:space="preserve">ליד דיין' - והיכי דמי </w:t>
      </w:r>
      <w:r>
        <w:rPr>
          <w:rFonts w:cs="Miriam"/>
          <w:szCs w:val="20"/>
          <w:rtl/>
          <w:lang w:eastAsia="en-US"/>
        </w:rPr>
        <w:t>(</w:t>
      </w:r>
      <w:r>
        <w:rPr>
          <w:rFonts w:cs="Miriam" w:hint="cs"/>
          <w:szCs w:val="20"/>
          <w:rtl/>
          <w:lang w:eastAsia="en-US"/>
        </w:rPr>
        <w:t>ומאי ניהו הך 'נפילה'</w:t>
      </w:r>
      <w:r>
        <w:rPr>
          <w:rFonts w:cs="Miriam"/>
          <w:szCs w:val="20"/>
          <w:rtl/>
          <w:lang w:eastAsia="en-US"/>
        </w:rPr>
        <w:t>)</w:t>
      </w:r>
      <w:r>
        <w:rPr>
          <w:rFonts w:cs="Rod" w:hint="cs"/>
          <w:rtl/>
          <w:lang w:eastAsia="en-US"/>
        </w:rPr>
        <w:t xml:space="preserve">? דכתב ביה הנפק - 'לא יוציאו </w:t>
      </w:r>
      <w:r>
        <w:rPr>
          <w:rFonts w:cs="Miriam"/>
          <w:szCs w:val="20"/>
          <w:rtl/>
          <w:lang w:eastAsia="en-US"/>
        </w:rPr>
        <w:t>(</w:t>
      </w:r>
      <w:r>
        <w:rPr>
          <w:rFonts w:cs="Miriam" w:hint="cs"/>
          <w:szCs w:val="20"/>
          <w:rtl/>
          <w:lang w:eastAsia="en-US"/>
        </w:rPr>
        <w:t>מידו, לא לוה ולא מלוה</w:t>
      </w:r>
      <w:r>
        <w:rPr>
          <w:rFonts w:cs="Miriam"/>
          <w:szCs w:val="20"/>
          <w:rtl/>
          <w:lang w:eastAsia="en-US"/>
        </w:rPr>
        <w:t>)</w:t>
      </w:r>
      <w:r>
        <w:rPr>
          <w:rFonts w:cs="Rod"/>
          <w:rtl/>
          <w:lang w:eastAsia="en-US"/>
        </w:rPr>
        <w:t xml:space="preserve"> </w:t>
      </w:r>
      <w:r>
        <w:rPr>
          <w:rFonts w:cs="Rod" w:hint="cs"/>
          <w:rtl/>
          <w:lang w:eastAsia="en-US"/>
        </w:rPr>
        <w:t xml:space="preserve">עולמית </w:t>
      </w:r>
      <w:r>
        <w:rPr>
          <w:rFonts w:cs="Miriam"/>
          <w:szCs w:val="20"/>
          <w:rtl/>
          <w:lang w:eastAsia="en-US"/>
        </w:rPr>
        <w:t>(</w:t>
      </w:r>
      <w:r>
        <w:rPr>
          <w:rFonts w:cs="Miriam" w:hint="cs"/>
          <w:szCs w:val="20"/>
          <w:rtl/>
          <w:lang w:eastAsia="en-US"/>
        </w:rPr>
        <w:t>עד שיבא אליהו, או עדים שראו מיד מי נפל</w:t>
      </w:r>
      <w:r>
        <w:rPr>
          <w:rFonts w:cs="Miriam"/>
          <w:szCs w:val="20"/>
          <w:rtl/>
          <w:lang w:eastAsia="en-US"/>
        </w:rPr>
        <w:t>)</w:t>
      </w:r>
      <w:r>
        <w:rPr>
          <w:rFonts w:cs="Rod" w:hint="cs"/>
          <w:rtl/>
          <w:lang w:eastAsia="en-US"/>
        </w:rPr>
        <w:t xml:space="preserve">', ולא מיבעיא לא כתב ביה הנפק, דאיכא למימר כתב ללות ולא לוה; אלא אפילו כתב ביה הנפק דמקוים - לא יחזיר, דחיישינן לפירעון </w:t>
      </w:r>
      <w:r>
        <w:rPr>
          <w:rFonts w:cs="Miriam"/>
          <w:szCs w:val="20"/>
          <w:rtl/>
          <w:lang w:eastAsia="en-US"/>
        </w:rPr>
        <w:t>(</w:t>
      </w:r>
      <w:r>
        <w:rPr>
          <w:rFonts w:cs="Miriam" w:hint="cs"/>
          <w:szCs w:val="20"/>
          <w:rtl/>
          <w:lang w:eastAsia="en-US"/>
        </w:rPr>
        <w:t>שמא אמת טוען הלוה שפרעו</w:t>
      </w:r>
      <w:r>
        <w:rPr>
          <w:rFonts w:cs="Miriam"/>
          <w:szCs w:val="20"/>
          <w:rtl/>
          <w:lang w:eastAsia="en-US"/>
        </w:rPr>
        <w:t>)</w:t>
      </w:r>
      <w:r>
        <w:rPr>
          <w:rFonts w:cs="Rod" w:hint="cs"/>
          <w:rtl/>
          <w:lang w:eastAsia="en-US"/>
        </w:rPr>
        <w:t xml:space="preserve">; </w:t>
      </w:r>
    </w:p>
    <w:p w:rsidR="0073492E" w:rsidRDefault="0073492E" w:rsidP="0073492E">
      <w:pPr>
        <w:rPr>
          <w:rFonts w:cs="Rod" w:hint="cs"/>
          <w:lang w:eastAsia="en-US"/>
        </w:rPr>
      </w:pPr>
      <w:r>
        <w:rPr>
          <w:rFonts w:cs="Rod" w:hint="cs"/>
          <w:rtl/>
          <w:lang w:eastAsia="en-US"/>
        </w:rPr>
        <w:t>'</w:t>
      </w:r>
      <w:r>
        <w:rPr>
          <w:rFonts w:cs="Rod" w:hint="cs"/>
          <w:i/>
          <w:iCs/>
          <w:rtl/>
          <w:lang w:eastAsia="en-US"/>
        </w:rPr>
        <w:t>ורבי יוסי אומר: הרי הוא בחזקתו</w:t>
      </w:r>
      <w:r>
        <w:rPr>
          <w:rFonts w:cs="Rod" w:hint="cs"/>
          <w:rtl/>
          <w:lang w:eastAsia="en-US"/>
        </w:rPr>
        <w:t xml:space="preserve">' - ולא חיישינן לפירעון </w:t>
      </w:r>
      <w:r>
        <w:rPr>
          <w:rFonts w:cs="Miriam"/>
          <w:szCs w:val="20"/>
          <w:rtl/>
          <w:lang w:eastAsia="en-US"/>
        </w:rPr>
        <w:t>(</w:t>
      </w:r>
      <w:r>
        <w:rPr>
          <w:rFonts w:cs="Miriam" w:hint="cs"/>
          <w:szCs w:val="20"/>
          <w:rtl/>
          <w:lang w:eastAsia="en-US"/>
        </w:rPr>
        <w:t>דמאן דמהדרי ליה שטר פרוע לאלתר - זהיר ביה לקורעו, ולא משהי ליה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ולא חייש רבי יוסי לפירעון? והתניא: '</w:t>
      </w:r>
      <w:r>
        <w:rPr>
          <w:rFonts w:cs="Rod" w:hint="cs"/>
          <w:i/>
          <w:iCs/>
          <w:rtl/>
          <w:lang w:eastAsia="en-US"/>
        </w:rPr>
        <w:t xml:space="preserve">מצא שטר כתובה בשוק: בזמן שהבעל מודה </w:t>
      </w:r>
      <w:r>
        <w:rPr>
          <w:rFonts w:cs="Miriam"/>
          <w:szCs w:val="20"/>
          <w:rtl/>
          <w:lang w:eastAsia="en-US"/>
        </w:rPr>
        <w:t>(</w:t>
      </w:r>
      <w:r>
        <w:rPr>
          <w:rFonts w:cs="Miriam" w:hint="cs"/>
          <w:szCs w:val="20"/>
          <w:rtl/>
          <w:lang w:eastAsia="en-US"/>
        </w:rPr>
        <w:t>שלא נתן לה כתובתה</w:t>
      </w:r>
      <w:r>
        <w:rPr>
          <w:rFonts w:cs="Miriam"/>
          <w:szCs w:val="20"/>
          <w:rtl/>
          <w:lang w:eastAsia="en-US"/>
        </w:rPr>
        <w:t>)</w:t>
      </w:r>
      <w:r>
        <w:rPr>
          <w:rFonts w:cs="Rod"/>
          <w:i/>
          <w:iCs/>
          <w:rtl/>
          <w:lang w:eastAsia="en-US"/>
        </w:rPr>
        <w:t xml:space="preserve"> </w:t>
      </w:r>
      <w:r>
        <w:rPr>
          <w:rFonts w:cs="Rod" w:hint="cs"/>
          <w:i/>
          <w:iCs/>
          <w:rtl/>
          <w:lang w:eastAsia="en-US"/>
        </w:rPr>
        <w:t xml:space="preserve">- יחזיר לאשה </w:t>
      </w:r>
      <w:r>
        <w:rPr>
          <w:rFonts w:cs="Miriam" w:hint="cs"/>
          <w:rtl/>
          <w:lang w:eastAsia="en-US"/>
        </w:rPr>
        <w:t>[</w:t>
      </w:r>
      <w:r>
        <w:rPr>
          <w:rFonts w:ascii="Courier New" w:hAnsi="Courier New" w:cs="Miriam" w:hint="cs"/>
          <w:sz w:val="16"/>
          <w:szCs w:val="20"/>
          <w:rtl/>
          <w:lang w:eastAsia="en-US"/>
        </w:rPr>
        <w:t>תוספות: אין חוששין לקנוניא</w:t>
      </w:r>
      <w:r>
        <w:rPr>
          <w:rFonts w:cs="Miriam" w:hint="cs"/>
          <w:rtl/>
          <w:lang w:eastAsia="en-US"/>
        </w:rPr>
        <w:t>]</w:t>
      </w:r>
      <w:r>
        <w:rPr>
          <w:rFonts w:cs="Rod" w:hint="cs"/>
          <w:i/>
          <w:iCs/>
          <w:rtl/>
          <w:lang w:eastAsia="en-US"/>
        </w:rPr>
        <w:t xml:space="preserve">; אין הבעל מודה </w:t>
      </w:r>
      <w:r>
        <w:rPr>
          <w:rFonts w:cs="Miriam"/>
          <w:szCs w:val="20"/>
          <w:rtl/>
          <w:lang w:eastAsia="en-US"/>
        </w:rPr>
        <w:t>(</w:t>
      </w:r>
      <w:r>
        <w:rPr>
          <w:rFonts w:cs="Miriam" w:hint="cs"/>
          <w:szCs w:val="20"/>
          <w:rtl/>
          <w:lang w:eastAsia="en-US"/>
        </w:rPr>
        <w:t>שאמר "פרעתי, ומידי נפל"</w:t>
      </w:r>
      <w:r>
        <w:rPr>
          <w:rFonts w:cs="Miriam"/>
          <w:szCs w:val="20"/>
          <w:rtl/>
          <w:lang w:eastAsia="en-US"/>
        </w:rPr>
        <w:t>)</w:t>
      </w:r>
      <w:r>
        <w:rPr>
          <w:rFonts w:cs="Rod"/>
          <w:i/>
          <w:iCs/>
          <w:rtl/>
          <w:lang w:eastAsia="en-US"/>
        </w:rPr>
        <w:t xml:space="preserve"> </w:t>
      </w:r>
      <w:r>
        <w:rPr>
          <w:rFonts w:cs="Rod" w:hint="cs"/>
          <w:i/>
          <w:iCs/>
          <w:rtl/>
          <w:lang w:eastAsia="en-US"/>
        </w:rPr>
        <w:t xml:space="preserve">- לא יחזיר לא לזה ולא לזה; רבי יוסי אומר: עודה תחת בעלה </w:t>
      </w:r>
      <w:r>
        <w:rPr>
          <w:rFonts w:cs="Miriam"/>
          <w:szCs w:val="20"/>
          <w:rtl/>
          <w:lang w:eastAsia="en-US"/>
        </w:rPr>
        <w:t>(</w:t>
      </w:r>
      <w:r>
        <w:rPr>
          <w:rFonts w:cs="Miriam" w:hint="cs"/>
          <w:szCs w:val="20"/>
          <w:rtl/>
          <w:lang w:eastAsia="en-US"/>
        </w:rPr>
        <w:t>שלא גרשהּ</w:t>
      </w:r>
      <w:r>
        <w:rPr>
          <w:rFonts w:cs="Miriam"/>
          <w:szCs w:val="20"/>
          <w:rtl/>
          <w:lang w:eastAsia="en-US"/>
        </w:rPr>
        <w:t>)</w:t>
      </w:r>
      <w:r>
        <w:rPr>
          <w:rFonts w:cs="Rod"/>
          <w:i/>
          <w:iCs/>
          <w:rtl/>
          <w:lang w:eastAsia="en-US"/>
        </w:rPr>
        <w:t xml:space="preserve"> </w:t>
      </w:r>
      <w:r>
        <w:rPr>
          <w:rFonts w:cs="Rod" w:hint="cs"/>
          <w:i/>
          <w:iCs/>
          <w:rtl/>
          <w:lang w:eastAsia="en-US"/>
        </w:rPr>
        <w:t xml:space="preserve">- יחזיר לאשה </w:t>
      </w:r>
      <w:r>
        <w:rPr>
          <w:rFonts w:cs="Miriam"/>
          <w:szCs w:val="20"/>
          <w:rtl/>
          <w:lang w:eastAsia="en-US"/>
        </w:rPr>
        <w:t>(</w:t>
      </w:r>
      <w:r>
        <w:rPr>
          <w:rFonts w:cs="Miriam" w:hint="cs"/>
          <w:szCs w:val="20"/>
          <w:rtl/>
          <w:lang w:eastAsia="en-US"/>
        </w:rPr>
        <w:t>דלא עביד איניש ליתן כתובה קודם גירושין</w:t>
      </w:r>
      <w:r>
        <w:rPr>
          <w:rFonts w:cs="Miriam"/>
          <w:szCs w:val="20"/>
          <w:rtl/>
          <w:lang w:eastAsia="en-US"/>
        </w:rPr>
        <w:t>)</w:t>
      </w:r>
      <w:r>
        <w:rPr>
          <w:rFonts w:cs="Rod" w:hint="cs"/>
          <w:i/>
          <w:iCs/>
          <w:rtl/>
          <w:lang w:eastAsia="en-US"/>
        </w:rPr>
        <w:t>; נתארמלה או נתגרשה - לא יחזיר לא לזה ולא לזה.</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איפוך: 'נפל ליד דיין - לא יוציאו עולמית, דברי רבי יוסי; וחכמים אומרים: הרי הוא בחזקתו'.</w:t>
      </w:r>
    </w:p>
    <w:p w:rsidR="0073492E" w:rsidRDefault="0073492E" w:rsidP="0073492E">
      <w:pPr>
        <w:rPr>
          <w:rFonts w:cs="Rod" w:hint="cs"/>
          <w:rtl/>
          <w:lang w:eastAsia="en-US"/>
        </w:rPr>
      </w:pPr>
      <w:r>
        <w:rPr>
          <w:rFonts w:cs="Rod" w:hint="cs"/>
          <w:rtl/>
          <w:lang w:eastAsia="en-US"/>
        </w:rPr>
        <w:t xml:space="preserve">אי הכי - קשיא דרבנן אדרבנן </w:t>
      </w:r>
      <w:r>
        <w:rPr>
          <w:rFonts w:cs="Courier New" w:hint="cs"/>
          <w:szCs w:val="20"/>
          <w:rtl/>
          <w:lang w:eastAsia="en-US"/>
        </w:rPr>
        <w:t>[</w:t>
      </w:r>
      <w:r>
        <w:rPr>
          <w:rFonts w:ascii="Courier New" w:hAnsi="Courier New" w:cs="Courier New" w:hint="cs"/>
          <w:sz w:val="16"/>
          <w:szCs w:val="20"/>
          <w:rtl/>
          <w:lang w:eastAsia="en-US"/>
        </w:rPr>
        <w:t>בכתובה יחזיר, ובשטר שנפל לידי הדיין, לאחר ההיפוך: הרי הוא בחזקתו</w:t>
      </w:r>
      <w:r>
        <w:rPr>
          <w:rFonts w:cs="Courier New" w:hint="cs"/>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שטר כתובה - כולה רבי יוסי, וחסורי מחסרא, והכי קתני: אין הבעל מודה - לא יחזיר, לא לזה ולא לזה; במה דברים אמורים? - שנתארמלה או שנתגרשה; אבל עודה תחת בעלה - יחזיר לאשה, שרבי יוסי אומר: עודה תחת בעלה - יחזיר לאשה; נתארמלה או שנתגרשה - לא יחזיר לא לזה ולא לזה.</w:t>
      </w:r>
    </w:p>
    <w:p w:rsidR="0073492E" w:rsidRDefault="0073492E" w:rsidP="0073492E">
      <w:pPr>
        <w:rPr>
          <w:rFonts w:cs="Miriam" w:hint="cs"/>
          <w:lang w:eastAsia="en-US"/>
        </w:rPr>
      </w:pPr>
      <w:r>
        <w:rPr>
          <w:rFonts w:cs="Rod" w:hint="cs"/>
          <w:rtl/>
          <w:lang w:eastAsia="en-US"/>
        </w:rPr>
        <w:t>רב פפא אמר</w:t>
      </w:r>
      <w:r>
        <w:rPr>
          <w:rStyle w:val="a7"/>
          <w:rFonts w:cs="Rod"/>
          <w:rtl/>
          <w:lang w:eastAsia="en-US"/>
        </w:rPr>
        <w:footnoteReference w:id="1"/>
      </w:r>
      <w:r>
        <w:rPr>
          <w:rFonts w:cs="Rod" w:hint="cs"/>
          <w:rtl/>
          <w:lang w:eastAsia="en-US"/>
        </w:rPr>
        <w:t xml:space="preserve">: לעולם לא תיפוך; רבי יוסי - לדבריהם דרבנן קאמר להו: לדידי - אפילו נתארמלה או נתגרשה נמי לא חיישינן לפירעון; לדידכו - אודו לי מיהת בעודה תחת בעלה דיחזיר לאשה, דלאו בת פירעון היא; ואמרו ליה רבנן: אימור צררי אתפסה </w:t>
      </w:r>
      <w:r>
        <w:rPr>
          <w:rFonts w:cs="Miriam"/>
          <w:szCs w:val="20"/>
          <w:rtl/>
          <w:lang w:eastAsia="en-US"/>
        </w:rPr>
        <w:t>(</w:t>
      </w:r>
      <w:r>
        <w:rPr>
          <w:rFonts w:cs="Miriam" w:hint="cs"/>
          <w:szCs w:val="20"/>
          <w:rtl/>
          <w:lang w:eastAsia="en-US"/>
        </w:rPr>
        <w:t>מעות צרורות או כספים מסר לה ליחוד כתובתה, כשנשאה, או לאחר מכאן, שלא יטריחוה יורשים אם תתאלמן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רבינא אמר: לעולם איפוך קמייתא </w:t>
      </w:r>
      <w:r>
        <w:rPr>
          <w:rFonts w:cs="Courier New" w:hint="cs"/>
          <w:szCs w:val="20"/>
          <w:rtl/>
          <w:lang w:eastAsia="en-US"/>
        </w:rPr>
        <w:t>[</w:t>
      </w:r>
      <w:r>
        <w:rPr>
          <w:rFonts w:ascii="Courier New" w:hAnsi="Courier New" w:cs="Courier New" w:hint="cs"/>
          <w:sz w:val="16"/>
          <w:szCs w:val="20"/>
          <w:rtl/>
          <w:lang w:eastAsia="en-US"/>
        </w:rPr>
        <w:t>הברייתא בשטר חוב, כמו שהפכנו אותה קודם</w:t>
      </w:r>
      <w:r>
        <w:rPr>
          <w:rFonts w:cs="Courier New"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ודקשיא לך דרבנן אדרבנן? - לא תיקשי:</w:t>
      </w:r>
      <w:r>
        <w:rPr>
          <w:rFonts w:cs="Miriam"/>
          <w:szCs w:val="20"/>
          <w:rtl/>
          <w:lang w:eastAsia="en-US"/>
        </w:rPr>
        <w:t>)</w:t>
      </w:r>
      <w:r>
        <w:rPr>
          <w:rFonts w:cs="Rod"/>
          <w:rtl/>
          <w:lang w:eastAsia="en-US"/>
        </w:rPr>
        <w:t xml:space="preserve"> </w:t>
      </w:r>
      <w:r>
        <w:rPr>
          <w:rFonts w:cs="Rod" w:hint="cs"/>
          <w:rtl/>
          <w:lang w:eastAsia="en-US"/>
        </w:rPr>
        <w:t xml:space="preserve">וטעמא דרבנן הכא </w:t>
      </w:r>
      <w:r>
        <w:rPr>
          <w:rFonts w:cs="Miriam"/>
          <w:szCs w:val="20"/>
          <w:rtl/>
          <w:lang w:eastAsia="en-US"/>
        </w:rPr>
        <w:t>(</w:t>
      </w:r>
      <w:r>
        <w:rPr>
          <w:rFonts w:cs="Miriam" w:hint="cs"/>
          <w:szCs w:val="20"/>
          <w:rtl/>
          <w:lang w:eastAsia="en-US"/>
        </w:rPr>
        <w:t>בכתובה, לאו משום דחיישינן לפירעון, דמאן דפרע ואהדר ליה שטרא - לאלתר קרע ליה, אלא</w:t>
      </w:r>
      <w:r>
        <w:rPr>
          <w:rFonts w:cs="Miriam"/>
          <w:szCs w:val="20"/>
          <w:rtl/>
          <w:lang w:eastAsia="en-US"/>
        </w:rPr>
        <w:t>)</w:t>
      </w:r>
      <w:r>
        <w:rPr>
          <w:rFonts w:cs="Rod"/>
          <w:rtl/>
          <w:lang w:eastAsia="en-US"/>
        </w:rPr>
        <w:t xml:space="preserve"> </w:t>
      </w:r>
      <w:r>
        <w:rPr>
          <w:rFonts w:cs="Rod" w:hint="cs"/>
          <w:rtl/>
          <w:lang w:eastAsia="en-US"/>
        </w:rPr>
        <w:t xml:space="preserve">משום דחיישינן לשתי כתובות </w:t>
      </w:r>
      <w:r>
        <w:rPr>
          <w:rFonts w:cs="Miriam"/>
          <w:szCs w:val="20"/>
          <w:rtl/>
          <w:lang w:eastAsia="en-US"/>
        </w:rPr>
        <w:t>(</w:t>
      </w:r>
      <w:r>
        <w:rPr>
          <w:rFonts w:cs="Miriam" w:hint="cs"/>
          <w:szCs w:val="20"/>
          <w:rtl/>
          <w:lang w:eastAsia="en-US"/>
        </w:rPr>
        <w:t>שמא חזר וכתב לה כתובה אחרת, שניה, לאחר שנפלה זאת מידה, ו'אין הבעל מודה' דקתני - לאו באומר "פרעתי", אלא באומר "אל תחזרו לה, שיש בידה אחרת, ותוציא על יורשי שטר אחר שטר"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ורבי יוסי לשתי כתובות לא חייש.</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אמר רבי אלעזר: מחלוקת </w:t>
      </w:r>
      <w:r>
        <w:rPr>
          <w:rFonts w:cs="Miriam"/>
          <w:szCs w:val="20"/>
          <w:rtl/>
          <w:lang w:eastAsia="en-US"/>
        </w:rPr>
        <w:t>(</w:t>
      </w:r>
      <w:r>
        <w:rPr>
          <w:rFonts w:cs="Miriam" w:hint="cs"/>
          <w:szCs w:val="20"/>
          <w:rtl/>
          <w:lang w:eastAsia="en-US"/>
        </w:rPr>
        <w:t>האי 'יחלוקו' דקאמר רבי שמעון בן גמליאל, דמשמע 'חולקין בשוה' - כך שמעתי משום רבי יצחק ב"ר מנחם, ונראה בעיני</w:t>
      </w:r>
      <w:r>
        <w:rPr>
          <w:rFonts w:cs="Miriam"/>
          <w:szCs w:val="20"/>
          <w:rtl/>
          <w:lang w:eastAsia="en-US"/>
        </w:rPr>
        <w:t>)</w:t>
      </w:r>
      <w:r>
        <w:rPr>
          <w:rFonts w:cs="Rod"/>
          <w:rtl/>
          <w:lang w:eastAsia="en-US"/>
        </w:rPr>
        <w:t xml:space="preserve"> </w:t>
      </w:r>
      <w:r>
        <w:rPr>
          <w:rFonts w:cs="Rod" w:hint="cs"/>
          <w:rtl/>
          <w:lang w:eastAsia="en-US"/>
        </w:rPr>
        <w:t xml:space="preserve">- בששניהם אדוקים בטופס ושניהם בתורף </w:t>
      </w:r>
      <w:r>
        <w:rPr>
          <w:rFonts w:cs="Miriam"/>
          <w:szCs w:val="20"/>
          <w:rtl/>
          <w:lang w:eastAsia="en-US"/>
        </w:rPr>
        <w:t>(</w:t>
      </w:r>
      <w:r>
        <w:rPr>
          <w:rFonts w:cs="Miriam" w:hint="cs"/>
          <w:szCs w:val="20"/>
          <w:rtl/>
          <w:lang w:eastAsia="en-US"/>
        </w:rPr>
        <w:t xml:space="preserve">כלומר: </w:t>
      </w:r>
      <w:r>
        <w:rPr>
          <w:rFonts w:cs="Miriam" w:hint="cs"/>
          <w:b/>
          <w:bCs/>
          <w:szCs w:val="20"/>
          <w:rtl/>
          <w:lang w:eastAsia="en-US"/>
        </w:rPr>
        <w:t>או</w:t>
      </w:r>
      <w:r>
        <w:rPr>
          <w:rFonts w:cs="Miriam" w:hint="cs"/>
          <w:szCs w:val="20"/>
          <w:rtl/>
          <w:lang w:eastAsia="en-US"/>
        </w:rPr>
        <w:t xml:space="preserve"> שניהם אדוקין בתורף; ו'תורף' - גילוי של שטר: מקום הלוה והמלוה והמעות והזמן; 'טופס': שאר כל לשון השטר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אבל אחד אדוק בטופס ואחד אדוק בתורף - זה נוטל טופס וזה נוטל תורף </w:t>
      </w:r>
      <w:r>
        <w:rPr>
          <w:rFonts w:cs="Miriam"/>
          <w:szCs w:val="20"/>
          <w:rtl/>
          <w:lang w:eastAsia="en-US"/>
        </w:rPr>
        <w:t>(</w:t>
      </w:r>
      <w:r>
        <w:rPr>
          <w:rFonts w:cs="Miriam" w:hint="cs"/>
          <w:szCs w:val="20"/>
          <w:rtl/>
          <w:lang w:eastAsia="en-US"/>
        </w:rPr>
        <w:t>דמאי דתפיס דידיה הוא, כדקתני לעיל: זה נוטל עד מקום שידו מגעת כו'; ולקמן מפרש למאי מיבעי ליה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ורבי יוחנן אמר: לעולם חולקין.</w:t>
      </w:r>
    </w:p>
    <w:p w:rsidR="0073492E" w:rsidRDefault="0073492E" w:rsidP="0073492E">
      <w:pPr>
        <w:rPr>
          <w:rFonts w:cs="Rod" w:hint="cs"/>
          <w:rtl/>
          <w:lang w:eastAsia="en-US"/>
        </w:rPr>
      </w:pPr>
      <w:r>
        <w:rPr>
          <w:rFonts w:cs="Rod" w:hint="cs"/>
          <w:rtl/>
          <w:lang w:eastAsia="en-US"/>
        </w:rPr>
        <w:t xml:space="preserve">ואפילו אחד אדוק בטופס ואחד אדוק בתורף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והתניא '</w:t>
      </w:r>
      <w:r>
        <w:rPr>
          <w:rFonts w:cs="Rod" w:hint="cs"/>
          <w:i/>
          <w:iCs/>
          <w:rtl/>
          <w:lang w:eastAsia="en-US"/>
        </w:rPr>
        <w:t xml:space="preserve">זה נוטל עד מקום שידו מגעת </w:t>
      </w:r>
      <w:r>
        <w:rPr>
          <w:rFonts w:cs="Miriam"/>
          <w:szCs w:val="20"/>
          <w:rtl/>
          <w:lang w:eastAsia="en-US"/>
        </w:rPr>
        <w:t>(</w:t>
      </w:r>
      <w:r>
        <w:rPr>
          <w:rFonts w:cs="Miriam" w:hint="cs"/>
          <w:szCs w:val="20"/>
          <w:rtl/>
          <w:lang w:eastAsia="en-US"/>
        </w:rPr>
        <w:t xml:space="preserve">שלו </w:t>
      </w:r>
      <w:r>
        <w:rPr>
          <w:rFonts w:cs="Courier New" w:hint="cs"/>
          <w:szCs w:val="16"/>
          <w:rtl/>
          <w:lang w:eastAsia="en-US"/>
        </w:rPr>
        <w:t>[</w:t>
      </w:r>
      <w:r>
        <w:rPr>
          <w:rFonts w:ascii="Courier New" w:hAnsi="Courier New" w:cs="Courier New" w:hint="cs"/>
          <w:sz w:val="18"/>
          <w:szCs w:val="16"/>
          <w:rtl/>
          <w:lang w:eastAsia="en-US"/>
        </w:rPr>
        <w:t>רש"י לא גרס כאן 'זה נוטל', אלא רק 'עד מקום שידו מגעת' ולכן פירש: שלו</w:t>
      </w:r>
      <w:r>
        <w:rPr>
          <w:rFonts w:cs="Courier New" w:hint="cs"/>
          <w:szCs w:val="16"/>
          <w:rtl/>
          <w:lang w:eastAsia="en-US"/>
        </w:rPr>
        <w:t>]</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לא, צריכא דקאי תורף בי מצעי </w:t>
      </w:r>
      <w:r>
        <w:rPr>
          <w:rFonts w:cs="Miriam"/>
          <w:szCs w:val="20"/>
          <w:rtl/>
          <w:lang w:eastAsia="en-US"/>
        </w:rPr>
        <w:t>(</w:t>
      </w:r>
      <w:r>
        <w:rPr>
          <w:rFonts w:cs="Miriam" w:hint="cs"/>
          <w:szCs w:val="20"/>
          <w:rtl/>
          <w:lang w:eastAsia="en-US"/>
        </w:rPr>
        <w:t>ומר אמר חדא ומר אמר חדא, ולא פליגי</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אי הכי מאי למימרא?</w:t>
      </w:r>
    </w:p>
    <w:p w:rsidR="0073492E" w:rsidRDefault="0073492E" w:rsidP="0073492E">
      <w:pPr>
        <w:rPr>
          <w:rFonts w:cs="Rod" w:hint="cs"/>
          <w:rtl/>
          <w:lang w:eastAsia="en-US"/>
        </w:rPr>
      </w:pPr>
      <w:r>
        <w:rPr>
          <w:rFonts w:cs="Rod" w:hint="cs"/>
          <w:rtl/>
          <w:lang w:eastAsia="en-US"/>
        </w:rPr>
        <w:t>לא, צריכא דמקרב לגבי דחד; מהו דתימא אמר ליה "פלוג הכי" - קא משמע לן דאמר ליה: "מאי חזית דפלגת הכי? פלוג הכי!"</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אמר ליה רב אחא מדפתי לרבינא: לרבי אלעזר, דאמר 'זה נוטל טופס וזה נוטל תורף' - למה ליה? וכי לצור על פי צלוחיתו הוא צריך?</w:t>
      </w:r>
    </w:p>
    <w:p w:rsidR="0073492E" w:rsidRDefault="0073492E" w:rsidP="0073492E">
      <w:pPr>
        <w:rPr>
          <w:rFonts w:cs="Rod" w:hint="cs"/>
          <w:rtl/>
          <w:lang w:eastAsia="en-US"/>
        </w:rPr>
      </w:pPr>
      <w:r>
        <w:rPr>
          <w:rFonts w:cs="Rod" w:hint="cs"/>
          <w:rtl/>
          <w:lang w:eastAsia="en-US"/>
        </w:rPr>
        <w:t xml:space="preserve">אמר ליה: לדמי </w:t>
      </w:r>
      <w:r>
        <w:rPr>
          <w:rFonts w:cs="Miriam"/>
          <w:szCs w:val="20"/>
          <w:rtl/>
          <w:lang w:eastAsia="en-US"/>
        </w:rPr>
        <w:t>(</w:t>
      </w:r>
      <w:r>
        <w:rPr>
          <w:rFonts w:cs="Miriam" w:hint="cs"/>
          <w:szCs w:val="20"/>
          <w:rtl/>
          <w:lang w:eastAsia="en-US"/>
        </w:rPr>
        <w:t>מעלין בדמים כמה תורף יפה מן הטופס</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דאמר הכי: שטרא דאית ביה זמן - כמה שוי </w:t>
      </w:r>
      <w:r>
        <w:rPr>
          <w:rFonts w:cs="Miriam"/>
          <w:szCs w:val="20"/>
          <w:rtl/>
          <w:lang w:eastAsia="en-US"/>
        </w:rPr>
        <w:t>(</w:t>
      </w:r>
      <w:r>
        <w:rPr>
          <w:rFonts w:cs="Miriam" w:hint="cs"/>
          <w:szCs w:val="20"/>
          <w:rtl/>
          <w:lang w:eastAsia="en-US"/>
        </w:rPr>
        <w:t xml:space="preserve">דתורף עדיף מטופס, דאית ביה מקום הזמן; דאילו שם המלוה והלוה והמעות כתובין אף בטופס: שצריך לחזור מעניינו של שטר בשיטה אחרונה, והוא עיקר, כדתנן </w:t>
      </w:r>
      <w:r>
        <w:rPr>
          <w:rFonts w:cs="Miriam" w:hint="cs"/>
          <w:szCs w:val="16"/>
          <w:rtl/>
          <w:lang w:eastAsia="en-US"/>
        </w:rPr>
        <w:t>(בבא בתרא פ"י מ"ב, דף קסה,ב)</w:t>
      </w:r>
      <w:r>
        <w:rPr>
          <w:rFonts w:cs="Miriam" w:hint="cs"/>
          <w:szCs w:val="20"/>
          <w:rtl/>
          <w:lang w:eastAsia="en-US"/>
        </w:rPr>
        <w:t>: '</w:t>
      </w:r>
      <w:r>
        <w:rPr>
          <w:rFonts w:cs="Miriam" w:hint="cs"/>
          <w:i/>
          <w:iCs/>
          <w:szCs w:val="20"/>
          <w:rtl/>
          <w:lang w:eastAsia="en-US"/>
        </w:rPr>
        <w:t>כתוב בו מלמעלה מנה ומלמטה מאתים, מלמעלה מאתים ומלמטה מנה - הכל הולך אחר התחתון</w:t>
      </w:r>
      <w:r>
        <w:rPr>
          <w:rFonts w:cs="Miriam" w:hint="cs"/>
          <w:szCs w:val="20"/>
          <w:rtl/>
          <w:lang w:eastAsia="en-US"/>
        </w:rPr>
        <w:t>'; אבל זמן לא מיהדר; ואי משום חתימת עדים דהוא תחת הטופס - הא אית ליה לרבן שמעון בן גמליאל 'מודה בשטר שכתבו - אין צריך לקיימו', והאי - מודה שכתבו הוא</w:t>
      </w:r>
      <w:r>
        <w:rPr>
          <w:rFonts w:cs="Miriam"/>
          <w:szCs w:val="20"/>
          <w:rtl/>
          <w:lang w:eastAsia="en-US"/>
        </w:rPr>
        <w:t>)</w:t>
      </w:r>
      <w:r>
        <w:rPr>
          <w:rFonts w:cs="Rod" w:hint="cs"/>
          <w:rtl/>
          <w:lang w:eastAsia="en-US"/>
        </w:rPr>
        <w:t>, ודלית ביה זמן - כמה שוי? - בשטרא דאית ביה זמן גבי ממשעבדי, ואידך לא גבי ממשעבדי - יהיב ליה היאך דביני ביני;</w:t>
      </w:r>
    </w:p>
    <w:p w:rsidR="0073492E" w:rsidRDefault="0073492E" w:rsidP="0073492E">
      <w:pPr>
        <w:ind w:left="720"/>
        <w:rPr>
          <w:rFonts w:cs="Rod" w:hint="cs"/>
          <w:rtl/>
          <w:lang w:eastAsia="en-US"/>
        </w:rPr>
      </w:pPr>
      <w:r>
        <w:rPr>
          <w:rFonts w:cs="Miriam"/>
          <w:szCs w:val="20"/>
          <w:rtl/>
          <w:lang w:eastAsia="en-US"/>
        </w:rPr>
        <w:t xml:space="preserve">תוספות מסכת בבא מציעא דף ז עמוד ב </w:t>
      </w:r>
      <w:r>
        <w:rPr>
          <w:rFonts w:cs="Miriam" w:hint="cs"/>
          <w:szCs w:val="20"/>
          <w:rtl/>
          <w:lang w:eastAsia="en-US"/>
        </w:rPr>
        <w:t xml:space="preserve">ד"ה </w:t>
      </w:r>
      <w:r>
        <w:rPr>
          <w:rFonts w:cs="Miriam"/>
          <w:szCs w:val="20"/>
          <w:rtl/>
          <w:lang w:eastAsia="en-US"/>
        </w:rPr>
        <w:t>דאית ביה זמן כמה שוה - פרש"י דמעות</w:t>
      </w:r>
      <w:r>
        <w:rPr>
          <w:rFonts w:cs="Miriam" w:hint="cs"/>
          <w:szCs w:val="20"/>
          <w:rtl/>
          <w:lang w:eastAsia="en-US"/>
        </w:rPr>
        <w:t>,</w:t>
      </w:r>
      <w:r>
        <w:rPr>
          <w:rFonts w:cs="Miriam"/>
          <w:szCs w:val="20"/>
          <w:rtl/>
          <w:lang w:eastAsia="en-US"/>
        </w:rPr>
        <w:t xml:space="preserve"> ולוה</w:t>
      </w:r>
      <w:r>
        <w:rPr>
          <w:rFonts w:cs="Miriam" w:hint="cs"/>
          <w:szCs w:val="20"/>
          <w:rtl/>
          <w:lang w:eastAsia="en-US"/>
        </w:rPr>
        <w:t>,</w:t>
      </w:r>
      <w:r>
        <w:rPr>
          <w:rFonts w:cs="Miriam"/>
          <w:szCs w:val="20"/>
          <w:rtl/>
          <w:lang w:eastAsia="en-US"/>
        </w:rPr>
        <w:t xml:space="preserve"> ומלוה </w:t>
      </w:r>
      <w:r>
        <w:rPr>
          <w:rFonts w:cs="Miriam" w:hint="cs"/>
          <w:szCs w:val="20"/>
          <w:rtl/>
          <w:lang w:eastAsia="en-US"/>
        </w:rPr>
        <w:t xml:space="preserve">- </w:t>
      </w:r>
      <w:r>
        <w:rPr>
          <w:rFonts w:cs="Miriam"/>
          <w:szCs w:val="20"/>
          <w:rtl/>
          <w:lang w:eastAsia="en-US"/>
        </w:rPr>
        <w:t>לא שיימינן</w:t>
      </w:r>
      <w:r>
        <w:rPr>
          <w:rFonts w:cs="Miriam" w:hint="cs"/>
          <w:szCs w:val="20"/>
          <w:rtl/>
          <w:lang w:eastAsia="en-US"/>
        </w:rPr>
        <w:t>,</w:t>
      </w:r>
      <w:r>
        <w:rPr>
          <w:rFonts w:cs="Miriam"/>
          <w:szCs w:val="20"/>
          <w:rtl/>
          <w:lang w:eastAsia="en-US"/>
        </w:rPr>
        <w:t xml:space="preserve"> דכתיבי נמי בשיטה אחרונה בטופס</w:t>
      </w:r>
      <w:r>
        <w:rPr>
          <w:rFonts w:cs="Miriam" w:hint="cs"/>
          <w:szCs w:val="20"/>
          <w:rtl/>
          <w:lang w:eastAsia="en-US"/>
        </w:rPr>
        <w:t>,</w:t>
      </w:r>
      <w:r>
        <w:rPr>
          <w:rFonts w:cs="Miriam"/>
          <w:szCs w:val="20"/>
          <w:rtl/>
          <w:lang w:eastAsia="en-US"/>
        </w:rPr>
        <w:t xml:space="preserve"> והוא עיקר</w:t>
      </w:r>
      <w:r>
        <w:rPr>
          <w:rFonts w:cs="Miriam" w:hint="cs"/>
          <w:szCs w:val="20"/>
          <w:rtl/>
          <w:lang w:eastAsia="en-US"/>
        </w:rPr>
        <w:t>,</w:t>
      </w:r>
      <w:r>
        <w:rPr>
          <w:rFonts w:cs="Miriam"/>
          <w:szCs w:val="20"/>
          <w:rtl/>
          <w:lang w:eastAsia="en-US"/>
        </w:rPr>
        <w:t xml:space="preserve"> דתנן </w:t>
      </w:r>
      <w:r>
        <w:rPr>
          <w:rFonts w:cs="Miriam"/>
          <w:szCs w:val="16"/>
          <w:rtl/>
          <w:lang w:eastAsia="en-US"/>
        </w:rPr>
        <w:t>(ב"ב דף קסה</w:t>
      </w:r>
      <w:r>
        <w:rPr>
          <w:rFonts w:cs="Miriam" w:hint="cs"/>
          <w:szCs w:val="16"/>
          <w:rtl/>
          <w:lang w:eastAsia="en-US"/>
        </w:rPr>
        <w:t>,ב</w:t>
      </w:r>
      <w:r>
        <w:rPr>
          <w:rFonts w:cs="Miriam"/>
          <w:szCs w:val="16"/>
          <w:rtl/>
          <w:lang w:eastAsia="en-US"/>
        </w:rPr>
        <w:t>)</w:t>
      </w:r>
      <w:r>
        <w:rPr>
          <w:rFonts w:cs="Miriam"/>
          <w:szCs w:val="20"/>
          <w:rtl/>
          <w:lang w:eastAsia="en-US"/>
        </w:rPr>
        <w:t xml:space="preserve"> </w:t>
      </w:r>
      <w:r>
        <w:rPr>
          <w:rFonts w:cs="Miriam"/>
          <w:i/>
          <w:iCs/>
          <w:szCs w:val="20"/>
          <w:rtl/>
          <w:lang w:eastAsia="en-US"/>
        </w:rPr>
        <w:t xml:space="preserve">כתוב [בו] מלמעלה מנה </w:t>
      </w:r>
      <w:r>
        <w:rPr>
          <w:rFonts w:cs="Miriam"/>
          <w:szCs w:val="20"/>
          <w:rtl/>
          <w:lang w:eastAsia="en-US"/>
        </w:rPr>
        <w:t>כו'</w:t>
      </w:r>
      <w:r>
        <w:rPr>
          <w:rFonts w:cs="Miriam" w:hint="cs"/>
          <w:szCs w:val="20"/>
          <w:rtl/>
          <w:lang w:eastAsia="en-US"/>
        </w:rPr>
        <w:t>,</w:t>
      </w:r>
      <w:r>
        <w:rPr>
          <w:rFonts w:cs="Miriam"/>
          <w:szCs w:val="20"/>
          <w:rtl/>
          <w:lang w:eastAsia="en-US"/>
        </w:rPr>
        <w:t xml:space="preserve"> ותימה</w:t>
      </w:r>
      <w:r>
        <w:rPr>
          <w:rFonts w:cs="Miriam" w:hint="cs"/>
          <w:szCs w:val="20"/>
          <w:rtl/>
          <w:lang w:eastAsia="en-US"/>
        </w:rPr>
        <w:t>:</w:t>
      </w:r>
      <w:r>
        <w:rPr>
          <w:rFonts w:cs="Miriam"/>
          <w:szCs w:val="20"/>
          <w:rtl/>
          <w:lang w:eastAsia="en-US"/>
        </w:rPr>
        <w:t xml:space="preserve"> הא אין למידין משיטה אחרונה</w:t>
      </w:r>
      <w:r>
        <w:rPr>
          <w:rFonts w:cs="Miriam" w:hint="cs"/>
          <w:szCs w:val="20"/>
          <w:rtl/>
          <w:lang w:eastAsia="en-US"/>
        </w:rPr>
        <w:t>,</w:t>
      </w:r>
      <w:r>
        <w:rPr>
          <w:rFonts w:cs="Miriam"/>
          <w:szCs w:val="20"/>
          <w:rtl/>
          <w:lang w:eastAsia="en-US"/>
        </w:rPr>
        <w:t xml:space="preserve"> ולכך עושין חזרת השטר</w:t>
      </w:r>
      <w:r>
        <w:rPr>
          <w:rFonts w:cs="Miriam" w:hint="cs"/>
          <w:szCs w:val="20"/>
          <w:rtl/>
          <w:lang w:eastAsia="en-US"/>
        </w:rPr>
        <w:t>,</w:t>
      </w:r>
      <w:r>
        <w:rPr>
          <w:rFonts w:cs="Miriam"/>
          <w:szCs w:val="20"/>
          <w:rtl/>
          <w:lang w:eastAsia="en-US"/>
        </w:rPr>
        <w:t xml:space="preserve"> ומתני' דכתוב למעלה מנה לא מיירי בשיטה אחרונה</w:t>
      </w:r>
      <w:r>
        <w:rPr>
          <w:rFonts w:cs="Miriam" w:hint="cs"/>
          <w:szCs w:val="20"/>
          <w:rtl/>
          <w:lang w:eastAsia="en-US"/>
        </w:rPr>
        <w:t>!</w:t>
      </w:r>
      <w:r>
        <w:rPr>
          <w:rFonts w:cs="Miriam"/>
          <w:szCs w:val="20"/>
          <w:rtl/>
          <w:lang w:eastAsia="en-US"/>
        </w:rPr>
        <w:t xml:space="preserve"> וגם פי</w:t>
      </w:r>
      <w:r>
        <w:rPr>
          <w:rFonts w:cs="Miriam" w:hint="cs"/>
          <w:szCs w:val="20"/>
          <w:rtl/>
          <w:lang w:eastAsia="en-US"/>
        </w:rPr>
        <w:t>רש</w:t>
      </w:r>
      <w:r>
        <w:rPr>
          <w:rFonts w:cs="Miriam"/>
          <w:szCs w:val="20"/>
          <w:rtl/>
          <w:lang w:eastAsia="en-US"/>
        </w:rPr>
        <w:t xml:space="preserve"> דבעדים לא שיימינן</w:t>
      </w:r>
      <w:r>
        <w:rPr>
          <w:rFonts w:cs="Miriam" w:hint="cs"/>
          <w:szCs w:val="20"/>
          <w:rtl/>
          <w:lang w:eastAsia="en-US"/>
        </w:rPr>
        <w:t>,</w:t>
      </w:r>
      <w:r>
        <w:rPr>
          <w:rFonts w:cs="Miriam"/>
          <w:szCs w:val="20"/>
          <w:rtl/>
          <w:lang w:eastAsia="en-US"/>
        </w:rPr>
        <w:t xml:space="preserve"> דרשב"ג אית ליה מודה בשטר שכתבו אין צריך לקיימו</w:t>
      </w:r>
      <w:r>
        <w:rPr>
          <w:rFonts w:cs="Miriam" w:hint="cs"/>
          <w:szCs w:val="20"/>
          <w:rtl/>
          <w:lang w:eastAsia="en-US"/>
        </w:rPr>
        <w:t>,</w:t>
      </w:r>
      <w:r>
        <w:rPr>
          <w:rFonts w:cs="Miriam"/>
          <w:szCs w:val="20"/>
          <w:rtl/>
          <w:lang w:eastAsia="en-US"/>
        </w:rPr>
        <w:t xml:space="preserve"> ופירושו תימה</w:t>
      </w:r>
      <w:r>
        <w:rPr>
          <w:rFonts w:cs="Miriam" w:hint="cs"/>
          <w:szCs w:val="20"/>
          <w:rtl/>
          <w:lang w:eastAsia="en-US"/>
        </w:rPr>
        <w:t>:</w:t>
      </w:r>
      <w:r>
        <w:rPr>
          <w:rFonts w:cs="Miriam"/>
          <w:szCs w:val="20"/>
          <w:rtl/>
          <w:lang w:eastAsia="en-US"/>
        </w:rPr>
        <w:t xml:space="preserve"> דאם חשב אותו שאינו תופס עדים כאילו יש לו שטר בלא עדים</w:t>
      </w:r>
      <w:r>
        <w:rPr>
          <w:rFonts w:cs="Miriam" w:hint="cs"/>
          <w:szCs w:val="20"/>
          <w:rtl/>
          <w:lang w:eastAsia="en-US"/>
        </w:rPr>
        <w:t>,</w:t>
      </w:r>
      <w:r>
        <w:rPr>
          <w:rFonts w:cs="Miriam"/>
          <w:szCs w:val="20"/>
          <w:rtl/>
          <w:lang w:eastAsia="en-US"/>
        </w:rPr>
        <w:t xml:space="preserve"> א"כ לרשב"ג נמי לא א</w:t>
      </w:r>
      <w:r>
        <w:rPr>
          <w:rFonts w:cs="Miriam" w:hint="cs"/>
          <w:szCs w:val="20"/>
          <w:rtl/>
          <w:lang w:eastAsia="en-US"/>
        </w:rPr>
        <w:t xml:space="preserve">תח </w:t>
      </w:r>
      <w:r>
        <w:rPr>
          <w:rFonts w:cs="Miriam"/>
          <w:szCs w:val="20"/>
          <w:rtl/>
          <w:lang w:eastAsia="en-US"/>
        </w:rPr>
        <w:t>ש</w:t>
      </w:r>
      <w:r>
        <w:rPr>
          <w:rFonts w:cs="Miriam" w:hint="cs"/>
          <w:szCs w:val="20"/>
          <w:rtl/>
          <w:lang w:eastAsia="en-US"/>
        </w:rPr>
        <w:t xml:space="preserve">פיר: </w:t>
      </w:r>
      <w:r>
        <w:rPr>
          <w:rFonts w:cs="Miriam"/>
          <w:szCs w:val="20"/>
          <w:rtl/>
          <w:lang w:eastAsia="en-US"/>
        </w:rPr>
        <w:t>דנהי דסבר דאין צריך לקיימו</w:t>
      </w:r>
      <w:r>
        <w:rPr>
          <w:rFonts w:cs="Miriam" w:hint="cs"/>
          <w:szCs w:val="20"/>
          <w:rtl/>
          <w:lang w:eastAsia="en-US"/>
        </w:rPr>
        <w:t>,</w:t>
      </w:r>
      <w:r>
        <w:rPr>
          <w:rFonts w:cs="Miriam"/>
          <w:szCs w:val="20"/>
          <w:rtl/>
          <w:lang w:eastAsia="en-US"/>
        </w:rPr>
        <w:t xml:space="preserve"> </w:t>
      </w:r>
      <w:r>
        <w:rPr>
          <w:rFonts w:cs="Miriam" w:hint="cs"/>
          <w:szCs w:val="20"/>
          <w:rtl/>
          <w:lang w:eastAsia="en-US"/>
        </w:rPr>
        <w:t>מכל מקום</w:t>
      </w:r>
      <w:r>
        <w:rPr>
          <w:rFonts w:cs="Miriam"/>
          <w:szCs w:val="20"/>
          <w:rtl/>
          <w:lang w:eastAsia="en-US"/>
        </w:rPr>
        <w:t xml:space="preserve"> כשאין כלל עדי חתימה –</w:t>
      </w:r>
      <w:r>
        <w:rPr>
          <w:rFonts w:cs="Miriam" w:hint="cs"/>
          <w:szCs w:val="20"/>
          <w:rtl/>
          <w:lang w:eastAsia="en-US"/>
        </w:rPr>
        <w:t xml:space="preserve"> </w:t>
      </w:r>
      <w:r>
        <w:rPr>
          <w:rFonts w:cs="Miriam"/>
          <w:szCs w:val="20"/>
          <w:rtl/>
          <w:lang w:eastAsia="en-US"/>
        </w:rPr>
        <w:t>פסול</w:t>
      </w:r>
      <w:r>
        <w:rPr>
          <w:rFonts w:cs="Miriam" w:hint="cs"/>
          <w:szCs w:val="20"/>
          <w:rtl/>
          <w:lang w:eastAsia="en-US"/>
        </w:rPr>
        <w:t>!</w:t>
      </w:r>
      <w:r>
        <w:rPr>
          <w:rFonts w:cs="Miriam"/>
          <w:szCs w:val="20"/>
          <w:rtl/>
          <w:lang w:eastAsia="en-US"/>
        </w:rPr>
        <w:t xml:space="preserve"> ועוד</w:t>
      </w:r>
      <w:r>
        <w:rPr>
          <w:rFonts w:cs="Miriam" w:hint="cs"/>
          <w:szCs w:val="20"/>
          <w:rtl/>
          <w:lang w:eastAsia="en-US"/>
        </w:rPr>
        <w:t>:</w:t>
      </w:r>
      <w:r>
        <w:rPr>
          <w:rFonts w:cs="Miriam"/>
          <w:szCs w:val="20"/>
          <w:rtl/>
          <w:lang w:eastAsia="en-US"/>
        </w:rPr>
        <w:t xml:space="preserve"> במה עדיף תורף מטופס </w:t>
      </w:r>
      <w:r>
        <w:rPr>
          <w:rFonts w:cs="Miriam" w:hint="cs"/>
          <w:szCs w:val="20"/>
          <w:rtl/>
          <w:lang w:eastAsia="en-US"/>
        </w:rPr>
        <w:t xml:space="preserve">- </w:t>
      </w:r>
      <w:r>
        <w:rPr>
          <w:rFonts w:cs="Miriam"/>
          <w:szCs w:val="20"/>
          <w:rtl/>
          <w:lang w:eastAsia="en-US"/>
        </w:rPr>
        <w:t>כך השטר פסול בלא טופס כמו בלא תורף</w:t>
      </w:r>
      <w:r>
        <w:rPr>
          <w:rFonts w:cs="Miriam" w:hint="cs"/>
          <w:szCs w:val="20"/>
          <w:rtl/>
          <w:lang w:eastAsia="en-US"/>
        </w:rPr>
        <w:t>:</w:t>
      </w:r>
      <w:r>
        <w:rPr>
          <w:rFonts w:cs="Miriam"/>
          <w:szCs w:val="20"/>
          <w:rtl/>
          <w:lang w:eastAsia="en-US"/>
        </w:rPr>
        <w:t xml:space="preserve"> דאם נמחק אפי</w:t>
      </w:r>
      <w:r>
        <w:rPr>
          <w:rFonts w:cs="Miriam" w:hint="cs"/>
          <w:szCs w:val="20"/>
          <w:rtl/>
          <w:lang w:eastAsia="en-US"/>
        </w:rPr>
        <w:t>לו</w:t>
      </w:r>
      <w:r>
        <w:rPr>
          <w:rFonts w:cs="Miriam"/>
          <w:szCs w:val="20"/>
          <w:rtl/>
          <w:lang w:eastAsia="en-US"/>
        </w:rPr>
        <w:t xml:space="preserve"> שיטה אחת מן השטר הוא פסול</w:t>
      </w:r>
      <w:r>
        <w:rPr>
          <w:rFonts w:cs="Miriam" w:hint="cs"/>
          <w:szCs w:val="20"/>
          <w:rtl/>
          <w:lang w:eastAsia="en-US"/>
        </w:rPr>
        <w:t>!</w:t>
      </w:r>
      <w:r>
        <w:rPr>
          <w:rFonts w:cs="Miriam"/>
          <w:szCs w:val="20"/>
          <w:rtl/>
          <w:lang w:eastAsia="en-US"/>
        </w:rPr>
        <w:t xml:space="preserve"> אלא ודאי יש לומר דבמה שהשטר נפסל אין שמין דכך שוה כשתופס שיטה אחת מן הטופס</w:t>
      </w:r>
      <w:r>
        <w:rPr>
          <w:rFonts w:cs="Miriam" w:hint="cs"/>
          <w:szCs w:val="20"/>
          <w:rtl/>
          <w:lang w:eastAsia="en-US"/>
        </w:rPr>
        <w:t>,</w:t>
      </w:r>
      <w:r>
        <w:rPr>
          <w:rFonts w:cs="Miriam"/>
          <w:szCs w:val="20"/>
          <w:rtl/>
          <w:lang w:eastAsia="en-US"/>
        </w:rPr>
        <w:t xml:space="preserve"> כמו תופס לוה ומלוה ומעות ועדים</w:t>
      </w:r>
      <w:r>
        <w:rPr>
          <w:rFonts w:cs="Miriam" w:hint="cs"/>
          <w:szCs w:val="20"/>
          <w:rtl/>
          <w:lang w:eastAsia="en-US"/>
        </w:rPr>
        <w:t>,</w:t>
      </w:r>
      <w:r>
        <w:rPr>
          <w:rFonts w:cs="Miriam"/>
          <w:szCs w:val="20"/>
          <w:rtl/>
          <w:lang w:eastAsia="en-US"/>
        </w:rPr>
        <w:t xml:space="preserve"> והשטר אינו כשר בלא זה כמו בלא זה</w:t>
      </w:r>
      <w:r>
        <w:rPr>
          <w:rFonts w:cs="Miriam" w:hint="cs"/>
          <w:szCs w:val="20"/>
          <w:rtl/>
          <w:lang w:eastAsia="en-US"/>
        </w:rPr>
        <w:t>!</w:t>
      </w:r>
      <w:r>
        <w:rPr>
          <w:rFonts w:cs="Miriam"/>
          <w:szCs w:val="20"/>
          <w:rtl/>
          <w:lang w:eastAsia="en-US"/>
        </w:rPr>
        <w:t xml:space="preserve"> אבל זמן </w:t>
      </w:r>
      <w:r>
        <w:rPr>
          <w:rFonts w:cs="Miriam" w:hint="cs"/>
          <w:szCs w:val="20"/>
          <w:rtl/>
          <w:lang w:eastAsia="en-US"/>
        </w:rPr>
        <w:t xml:space="preserve">- </w:t>
      </w:r>
      <w:r>
        <w:rPr>
          <w:rFonts w:cs="Miriam"/>
          <w:szCs w:val="20"/>
          <w:rtl/>
          <w:lang w:eastAsia="en-US"/>
        </w:rPr>
        <w:t>שהשטר כשר בלא זמנו</w:t>
      </w:r>
      <w:r>
        <w:rPr>
          <w:rFonts w:cs="Miriam" w:hint="cs"/>
          <w:szCs w:val="20"/>
          <w:rtl/>
          <w:lang w:eastAsia="en-US"/>
        </w:rPr>
        <w:t xml:space="preserve"> -</w:t>
      </w:r>
      <w:r>
        <w:rPr>
          <w:rFonts w:cs="Miriam"/>
          <w:szCs w:val="20"/>
          <w:rtl/>
          <w:lang w:eastAsia="en-US"/>
        </w:rPr>
        <w:t xml:space="preserve"> שמין כמה שוה</w:t>
      </w:r>
      <w:r>
        <w:rPr>
          <w:rFonts w:cs="Miriam" w:hint="cs"/>
          <w:szCs w:val="20"/>
          <w:rtl/>
          <w:lang w:eastAsia="en-US"/>
        </w:rPr>
        <w:t>.</w:t>
      </w:r>
      <w:r>
        <w:rPr>
          <w:rFonts w:cs="Miriam"/>
          <w:szCs w:val="20"/>
          <w:rtl/>
          <w:lang w:eastAsia="en-US"/>
        </w:rPr>
        <w:t xml:space="preserve"> ובירושלמי</w:t>
      </w:r>
      <w:r>
        <w:rPr>
          <w:rFonts w:cs="Miriam" w:hint="cs"/>
          <w:szCs w:val="20"/>
          <w:rtl/>
          <w:lang w:eastAsia="en-US"/>
        </w:rPr>
        <w:t xml:space="preserve"> </w:t>
      </w:r>
      <w:r>
        <w:rPr>
          <w:rFonts w:cs="Miriam" w:hint="cs"/>
          <w:szCs w:val="16"/>
          <w:rtl/>
          <w:lang w:eastAsia="en-US"/>
        </w:rPr>
        <w:t>[גיטין פ"א ה"א]</w:t>
      </w:r>
      <w:r>
        <w:rPr>
          <w:rFonts w:cs="Miriam"/>
          <w:szCs w:val="20"/>
          <w:rtl/>
          <w:lang w:eastAsia="en-US"/>
        </w:rPr>
        <w:t xml:space="preserve"> איכא</w:t>
      </w:r>
      <w:r>
        <w:rPr>
          <w:rFonts w:cs="Miriam" w:hint="cs"/>
          <w:szCs w:val="20"/>
          <w:rtl/>
          <w:lang w:eastAsia="en-US"/>
        </w:rPr>
        <w:t>:</w:t>
      </w:r>
      <w:r>
        <w:rPr>
          <w:rFonts w:cs="Miriam"/>
          <w:szCs w:val="20"/>
          <w:rtl/>
          <w:lang w:eastAsia="en-US"/>
        </w:rPr>
        <w:t xml:space="preserve"> </w:t>
      </w:r>
      <w:r>
        <w:rPr>
          <w:rFonts w:cs="Miriam" w:hint="cs"/>
          <w:szCs w:val="20"/>
          <w:rtl/>
          <w:lang w:eastAsia="en-US"/>
        </w:rPr>
        <w:t>'</w:t>
      </w:r>
      <w:r>
        <w:rPr>
          <w:rFonts w:cs="Miriam"/>
          <w:i/>
          <w:iCs/>
          <w:szCs w:val="20"/>
          <w:rtl/>
          <w:lang w:eastAsia="en-US"/>
        </w:rPr>
        <w:t>א"ר אלעזר</w:t>
      </w:r>
      <w:r>
        <w:rPr>
          <w:rFonts w:cs="Miriam" w:hint="cs"/>
          <w:i/>
          <w:iCs/>
          <w:szCs w:val="20"/>
          <w:rtl/>
          <w:lang w:eastAsia="en-US"/>
        </w:rPr>
        <w:t>:</w:t>
      </w:r>
      <w:r>
        <w:rPr>
          <w:rFonts w:cs="Miriam"/>
          <w:i/>
          <w:iCs/>
          <w:szCs w:val="20"/>
          <w:rtl/>
          <w:lang w:eastAsia="en-US"/>
        </w:rPr>
        <w:t xml:space="preserve"> הכל הולך אחר מי שתפוס עדים</w:t>
      </w:r>
      <w:r>
        <w:rPr>
          <w:rFonts w:cs="Miriam" w:hint="cs"/>
          <w:szCs w:val="20"/>
          <w:rtl/>
          <w:lang w:eastAsia="en-US"/>
        </w:rPr>
        <w:t xml:space="preserve">' </w:t>
      </w:r>
      <w:r>
        <w:rPr>
          <w:rFonts w:cs="Miriam"/>
          <w:szCs w:val="20"/>
          <w:rtl/>
          <w:lang w:eastAsia="en-US"/>
        </w:rPr>
        <w:t>ופליג אגמ</w:t>
      </w:r>
      <w:r>
        <w:rPr>
          <w:rFonts w:cs="Miriam" w:hint="cs"/>
          <w:szCs w:val="20"/>
          <w:rtl/>
          <w:lang w:eastAsia="en-US"/>
        </w:rPr>
        <w:t>רא</w:t>
      </w:r>
      <w:r>
        <w:rPr>
          <w:rFonts w:cs="Miriam"/>
          <w:szCs w:val="20"/>
          <w:rtl/>
          <w:lang w:eastAsia="en-US"/>
        </w:rPr>
        <w:t xml:space="preserve"> שלנו</w:t>
      </w:r>
      <w:r>
        <w:rPr>
          <w:rFonts w:cs="Miriam" w:hint="cs"/>
          <w:szCs w:val="20"/>
          <w:rtl/>
          <w:lang w:eastAsia="en-US"/>
        </w:rPr>
        <w:t>,</w:t>
      </w:r>
      <w:r>
        <w:rPr>
          <w:rFonts w:cs="Miriam"/>
          <w:szCs w:val="20"/>
          <w:rtl/>
          <w:lang w:eastAsia="en-US"/>
        </w:rPr>
        <w:t xml:space="preserve"> דמזכיר זמן וסובר דעדי מסירה כרתי והשטר כשר בלא עדי חתימה</w:t>
      </w:r>
      <w:r>
        <w:rPr>
          <w:rFonts w:cs="Miriam" w:hint="cs"/>
          <w:szCs w:val="20"/>
          <w:rtl/>
          <w:lang w:eastAsia="en-US"/>
        </w:rPr>
        <w:t>,</w:t>
      </w:r>
      <w:r>
        <w:rPr>
          <w:rFonts w:cs="Miriam"/>
          <w:szCs w:val="20"/>
          <w:rtl/>
          <w:lang w:eastAsia="en-US"/>
        </w:rPr>
        <w:t xml:space="preserve"> ושמין כמה שוה</w:t>
      </w:r>
      <w:r>
        <w:rPr>
          <w:rFonts w:cs="Miriam" w:hint="cs"/>
          <w:szCs w:val="20"/>
          <w:rtl/>
          <w:lang w:eastAsia="en-US"/>
        </w:rPr>
        <w:t>:</w:t>
      </w:r>
      <w:r>
        <w:rPr>
          <w:rFonts w:cs="Miriam"/>
          <w:szCs w:val="20"/>
          <w:rtl/>
          <w:lang w:eastAsia="en-US"/>
        </w:rPr>
        <w:t xml:space="preserve"> שאין צריך לחזור אחר עדי מסירה</w:t>
      </w:r>
      <w:r>
        <w:rPr>
          <w:rFonts w:cs="Miriam" w:hint="cs"/>
          <w:szCs w:val="20"/>
          <w:rtl/>
          <w:lang w:eastAsia="en-US"/>
        </w:rPr>
        <w:t>,</w:t>
      </w:r>
      <w:r>
        <w:rPr>
          <w:rFonts w:cs="Miriam"/>
          <w:szCs w:val="20"/>
          <w:rtl/>
          <w:lang w:eastAsia="en-US"/>
        </w:rPr>
        <w:t xml:space="preserve"> ולית ליה ההוא לישנא ד</w:t>
      </w:r>
      <w:r>
        <w:rPr>
          <w:rFonts w:cs="Miriam" w:hint="cs"/>
          <w:szCs w:val="20"/>
          <w:rtl/>
          <w:lang w:eastAsia="en-US"/>
        </w:rPr>
        <w:t>[פרק]'</w:t>
      </w:r>
      <w:r>
        <w:rPr>
          <w:rFonts w:cs="Miriam"/>
          <w:szCs w:val="20"/>
          <w:rtl/>
          <w:lang w:eastAsia="en-US"/>
        </w:rPr>
        <w:t>ג</w:t>
      </w:r>
      <w:r>
        <w:rPr>
          <w:rFonts w:cs="Miriam" w:hint="cs"/>
          <w:szCs w:val="20"/>
          <w:rtl/>
          <w:lang w:eastAsia="en-US"/>
        </w:rPr>
        <w:t xml:space="preserve">ט </w:t>
      </w:r>
      <w:r>
        <w:rPr>
          <w:rFonts w:cs="Miriam"/>
          <w:szCs w:val="20"/>
          <w:rtl/>
          <w:lang w:eastAsia="en-US"/>
        </w:rPr>
        <w:t>פ</w:t>
      </w:r>
      <w:r>
        <w:rPr>
          <w:rFonts w:cs="Miriam" w:hint="cs"/>
          <w:szCs w:val="20"/>
          <w:rtl/>
          <w:lang w:eastAsia="en-US"/>
        </w:rPr>
        <w:t>שוט'</w:t>
      </w:r>
      <w:r>
        <w:rPr>
          <w:rFonts w:cs="Miriam"/>
          <w:szCs w:val="20"/>
          <w:rtl/>
          <w:lang w:eastAsia="en-US"/>
        </w:rPr>
        <w:t xml:space="preserve"> </w:t>
      </w:r>
      <w:r>
        <w:rPr>
          <w:rFonts w:cs="Miriam"/>
          <w:szCs w:val="16"/>
          <w:rtl/>
          <w:lang w:eastAsia="en-US"/>
        </w:rPr>
        <w:t>(ב"ב דף קע</w:t>
      </w:r>
      <w:r>
        <w:rPr>
          <w:rFonts w:cs="Miriam" w:hint="cs"/>
          <w:szCs w:val="16"/>
          <w:rtl/>
          <w:lang w:eastAsia="en-US"/>
        </w:rPr>
        <w:t>,א</w:t>
      </w:r>
      <w:r>
        <w:rPr>
          <w:rFonts w:cs="Miriam"/>
          <w:szCs w:val="16"/>
          <w:rtl/>
          <w:lang w:eastAsia="en-US"/>
        </w:rPr>
        <w:t>)</w:t>
      </w:r>
      <w:r>
        <w:rPr>
          <w:rFonts w:cs="Miriam"/>
          <w:szCs w:val="20"/>
          <w:rtl/>
          <w:lang w:eastAsia="en-US"/>
        </w:rPr>
        <w:t xml:space="preserve"> דסבר רשב"ג עדי חתימה כרתי.</w:t>
      </w:r>
      <w:r>
        <w:rPr>
          <w:rFonts w:cs="Rod" w:hint="cs"/>
          <w:rtl/>
          <w:lang w:eastAsia="en-US"/>
        </w:rPr>
        <w:t xml:space="preserve">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ו'יחלוקו' </w:t>
      </w:r>
      <w:r>
        <w:rPr>
          <w:rFonts w:cs="Courier New" w:hint="cs"/>
          <w:szCs w:val="20"/>
          <w:rtl/>
          <w:lang w:eastAsia="en-US"/>
        </w:rPr>
        <w:t>[</w:t>
      </w:r>
      <w:r>
        <w:rPr>
          <w:rFonts w:ascii="Courier New" w:hAnsi="Courier New" w:cs="Courier New" w:hint="cs"/>
          <w:sz w:val="16"/>
          <w:szCs w:val="20"/>
          <w:rtl/>
          <w:lang w:eastAsia="en-US"/>
        </w:rPr>
        <w:t>אולי: 'חולקין' דאמר רבי יוחנן</w:t>
      </w:r>
      <w:r>
        <w:rPr>
          <w:rFonts w:cs="Courier New" w:hint="cs"/>
          <w:szCs w:val="20"/>
          <w:rtl/>
          <w:lang w:eastAsia="en-US"/>
        </w:rPr>
        <w:t>]</w:t>
      </w:r>
      <w:r>
        <w:rPr>
          <w:rFonts w:cs="Rod" w:hint="cs"/>
          <w:rtl/>
          <w:lang w:eastAsia="en-US"/>
        </w:rPr>
        <w:t xml:space="preserve"> נמי דאמרן </w:t>
      </w:r>
      <w:r>
        <w:rPr>
          <w:rFonts w:cs="Rod"/>
          <w:rtl/>
          <w:lang w:eastAsia="en-US"/>
        </w:rPr>
        <w:t>–</w:t>
      </w:r>
      <w:r>
        <w:rPr>
          <w:rFonts w:cs="Rod" w:hint="cs"/>
          <w:rtl/>
          <w:lang w:eastAsia="en-US"/>
        </w:rPr>
        <w:t xml:space="preserve"> לדמי; דאי לא תימא הכי </w:t>
      </w:r>
      <w:r>
        <w:rPr>
          <w:rFonts w:cs="Rod"/>
          <w:rtl/>
          <w:lang w:eastAsia="en-US"/>
        </w:rPr>
        <w:t>–</w:t>
      </w:r>
      <w:r>
        <w:rPr>
          <w:rFonts w:cs="Rod" w:hint="cs"/>
          <w:rtl/>
          <w:lang w:eastAsia="en-US"/>
        </w:rPr>
        <w:t xml:space="preserve"> 'שנים אוחזין בטלית' הכי נמי דפלגי? הא אפסדוה!?</w:t>
      </w:r>
    </w:p>
    <w:p w:rsidR="0073492E" w:rsidRDefault="0073492E" w:rsidP="0073492E">
      <w:pPr>
        <w:rPr>
          <w:rFonts w:cs="Rod" w:hint="cs"/>
          <w:lang w:eastAsia="en-US"/>
        </w:rPr>
      </w:pPr>
      <w:r>
        <w:rPr>
          <w:rFonts w:cs="Rod" w:hint="cs"/>
          <w:rtl/>
          <w:lang w:eastAsia="en-US"/>
        </w:rPr>
        <w:t>הא - לא קשיא:</w:t>
      </w:r>
    </w:p>
    <w:p w:rsidR="0073492E" w:rsidRDefault="0073492E" w:rsidP="0073492E">
      <w:pPr>
        <w:rPr>
          <w:rFonts w:cs="Miriam" w:hint="cs"/>
          <w:szCs w:val="20"/>
          <w:rtl/>
          <w:lang w:eastAsia="en-US"/>
        </w:rPr>
      </w:pP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ח,א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דחזיא לקטנים.</w:t>
      </w:r>
    </w:p>
    <w:p w:rsidR="0073492E" w:rsidRDefault="0073492E" w:rsidP="0073492E">
      <w:pPr>
        <w:rPr>
          <w:rFonts w:cs="Rod" w:hint="cs"/>
          <w:rtl/>
          <w:lang w:eastAsia="en-US"/>
        </w:rPr>
      </w:pPr>
      <w:r>
        <w:rPr>
          <w:rFonts w:cs="Rod" w:hint="cs"/>
          <w:rtl/>
          <w:lang w:eastAsia="en-US"/>
        </w:rPr>
        <w:t xml:space="preserve">והא דאמר רבא: אם היתה טלית מוזהבת </w:t>
      </w:r>
      <w:r>
        <w:rPr>
          <w:rFonts w:cs="Rod"/>
          <w:rtl/>
          <w:lang w:eastAsia="en-US"/>
        </w:rPr>
        <w:t>–</w:t>
      </w:r>
      <w:r>
        <w:rPr>
          <w:rFonts w:cs="Rod" w:hint="cs"/>
          <w:rtl/>
          <w:lang w:eastAsia="en-US"/>
        </w:rPr>
        <w:t xml:space="preserve"> חולקין? הכי נמי דפלגי לה? הא אפסדוה! </w:t>
      </w:r>
    </w:p>
    <w:p w:rsidR="0073492E" w:rsidRDefault="0073492E" w:rsidP="0073492E">
      <w:pPr>
        <w:ind w:left="720"/>
        <w:rPr>
          <w:rFonts w:cs="Miriam" w:hint="cs"/>
          <w:szCs w:val="20"/>
          <w:rtl/>
          <w:lang w:eastAsia="en-US"/>
        </w:rPr>
      </w:pPr>
      <w:r>
        <w:rPr>
          <w:rFonts w:cs="Miriam"/>
          <w:szCs w:val="20"/>
          <w:rtl/>
          <w:lang w:eastAsia="en-US"/>
        </w:rPr>
        <w:t xml:space="preserve">תוספות מסכת בבא מציעא דף ז עמוד ב </w:t>
      </w:r>
      <w:r>
        <w:rPr>
          <w:rFonts w:cs="Miriam" w:hint="cs"/>
          <w:szCs w:val="20"/>
          <w:rtl/>
          <w:lang w:eastAsia="en-US"/>
        </w:rPr>
        <w:t xml:space="preserve">ד"ה </w:t>
      </w:r>
      <w:r>
        <w:rPr>
          <w:rFonts w:cs="Miriam"/>
          <w:szCs w:val="20"/>
          <w:rtl/>
          <w:lang w:eastAsia="en-US"/>
        </w:rPr>
        <w:t>ויחלוקו נמי לדמי - ואין חולקין את החוב כמו שכתוב בשטר</w:t>
      </w:r>
      <w:r>
        <w:rPr>
          <w:rFonts w:cs="Miriam" w:hint="cs"/>
          <w:szCs w:val="20"/>
          <w:rtl/>
          <w:lang w:eastAsia="en-US"/>
        </w:rPr>
        <w:t>,</w:t>
      </w:r>
      <w:r>
        <w:rPr>
          <w:rFonts w:cs="Miriam"/>
          <w:szCs w:val="20"/>
          <w:rtl/>
          <w:lang w:eastAsia="en-US"/>
        </w:rPr>
        <w:t xml:space="preserve"> אלא כמו ששוה לו למכור </w:t>
      </w:r>
      <w:r>
        <w:rPr>
          <w:rFonts w:cs="Miriam" w:hint="cs"/>
          <w:szCs w:val="20"/>
          <w:rtl/>
          <w:lang w:eastAsia="en-US"/>
        </w:rPr>
        <w:t xml:space="preserve">- </w:t>
      </w:r>
      <w:r>
        <w:rPr>
          <w:rFonts w:cs="Miriam"/>
          <w:szCs w:val="20"/>
          <w:rtl/>
          <w:lang w:eastAsia="en-US"/>
        </w:rPr>
        <w:t>מזה יפרע החצי</w:t>
      </w:r>
      <w:r>
        <w:rPr>
          <w:rFonts w:cs="Miriam" w:hint="cs"/>
          <w:szCs w:val="20"/>
          <w:rtl/>
          <w:lang w:eastAsia="en-US"/>
        </w:rPr>
        <w:t>;</w:t>
      </w:r>
      <w:r>
        <w:rPr>
          <w:rFonts w:cs="Miriam"/>
          <w:szCs w:val="20"/>
          <w:rtl/>
          <w:lang w:eastAsia="en-US"/>
        </w:rPr>
        <w:t xml:space="preserve"> דאי לא תימא הכי אלא חצי החוב ממש</w:t>
      </w:r>
      <w:r>
        <w:rPr>
          <w:rFonts w:cs="Miriam" w:hint="cs"/>
          <w:szCs w:val="20"/>
          <w:rtl/>
          <w:lang w:eastAsia="en-US"/>
        </w:rPr>
        <w:t>,</w:t>
      </w:r>
      <w:r>
        <w:rPr>
          <w:rFonts w:cs="Miriam"/>
          <w:szCs w:val="20"/>
          <w:rtl/>
          <w:lang w:eastAsia="en-US"/>
        </w:rPr>
        <w:t xml:space="preserve"> גבי טלית מי חולקין ממש</w:t>
      </w:r>
      <w:r>
        <w:rPr>
          <w:rFonts w:cs="Miriam" w:hint="cs"/>
          <w:szCs w:val="20"/>
          <w:rtl/>
          <w:lang w:eastAsia="en-US"/>
        </w:rPr>
        <w:t>?</w:t>
      </w:r>
      <w:r>
        <w:rPr>
          <w:rFonts w:cs="Miriam"/>
          <w:szCs w:val="20"/>
          <w:rtl/>
          <w:lang w:eastAsia="en-US"/>
        </w:rPr>
        <w:t xml:space="preserve"> הא אפסדוה</w:t>
      </w:r>
      <w:r>
        <w:rPr>
          <w:rFonts w:cs="Miriam" w:hint="cs"/>
          <w:szCs w:val="20"/>
          <w:rtl/>
          <w:lang w:eastAsia="en-US"/>
        </w:rPr>
        <w:t>!</w:t>
      </w:r>
      <w:r>
        <w:rPr>
          <w:rFonts w:cs="Miriam"/>
          <w:szCs w:val="20"/>
          <w:rtl/>
          <w:lang w:eastAsia="en-US"/>
        </w:rPr>
        <w:t xml:space="preserve"> </w:t>
      </w:r>
    </w:p>
    <w:p w:rsidR="0073492E" w:rsidRDefault="0073492E" w:rsidP="0073492E">
      <w:pPr>
        <w:ind w:left="720"/>
        <w:rPr>
          <w:rFonts w:cs="Miriam" w:hint="cs"/>
          <w:szCs w:val="20"/>
          <w:rtl/>
          <w:lang w:eastAsia="en-US"/>
        </w:rPr>
      </w:pPr>
      <w:r>
        <w:rPr>
          <w:rFonts w:cs="Miriam"/>
          <w:szCs w:val="20"/>
          <w:rtl/>
          <w:lang w:eastAsia="en-US"/>
        </w:rPr>
        <w:t>ולא גרסי</w:t>
      </w:r>
      <w:r>
        <w:rPr>
          <w:rFonts w:cs="Miriam" w:hint="cs"/>
          <w:szCs w:val="20"/>
          <w:rtl/>
          <w:lang w:eastAsia="en-US"/>
        </w:rPr>
        <w:t xml:space="preserve">נן </w:t>
      </w:r>
      <w:r>
        <w:rPr>
          <w:rFonts w:cs="Miriam"/>
          <w:szCs w:val="20"/>
          <w:rtl/>
          <w:lang w:eastAsia="en-US"/>
        </w:rPr>
        <w:t>'לא דפסקינן לשטרא</w:t>
      </w:r>
      <w:r>
        <w:rPr>
          <w:rFonts w:cs="Miriam" w:hint="cs"/>
          <w:szCs w:val="20"/>
          <w:rtl/>
          <w:lang w:eastAsia="en-US"/>
        </w:rPr>
        <w:t>',</w:t>
      </w:r>
      <w:r>
        <w:rPr>
          <w:rFonts w:cs="Miriam"/>
          <w:szCs w:val="20"/>
          <w:rtl/>
          <w:lang w:eastAsia="en-US"/>
        </w:rPr>
        <w:t xml:space="preserve"> דא"כ מה מביא מטלית</w:t>
      </w:r>
      <w:r>
        <w:rPr>
          <w:rFonts w:cs="Miriam" w:hint="cs"/>
          <w:szCs w:val="20"/>
          <w:rtl/>
          <w:lang w:eastAsia="en-US"/>
        </w:rPr>
        <w:t>?</w:t>
      </w:r>
      <w:r>
        <w:rPr>
          <w:rFonts w:cs="Miriam"/>
          <w:szCs w:val="20"/>
          <w:rtl/>
          <w:lang w:eastAsia="en-US"/>
        </w:rPr>
        <w:t xml:space="preserve"> אדרבה בטלית אם יחתכנו לשנים אין פסידא כל כך</w:t>
      </w:r>
      <w:r>
        <w:rPr>
          <w:rFonts w:cs="Miriam" w:hint="cs"/>
          <w:szCs w:val="20"/>
          <w:rtl/>
          <w:lang w:eastAsia="en-US"/>
        </w:rPr>
        <w:t>,</w:t>
      </w:r>
      <w:r>
        <w:rPr>
          <w:rFonts w:cs="Miriam"/>
          <w:szCs w:val="20"/>
          <w:rtl/>
          <w:lang w:eastAsia="en-US"/>
        </w:rPr>
        <w:t xml:space="preserve"> ואם יחתוך השטר לא ישוה לכלום</w:t>
      </w:r>
      <w:r>
        <w:rPr>
          <w:rFonts w:cs="Miriam" w:hint="cs"/>
          <w:szCs w:val="20"/>
          <w:rtl/>
          <w:lang w:eastAsia="en-US"/>
        </w:rPr>
        <w:t>!</w:t>
      </w:r>
      <w:r>
        <w:rPr>
          <w:rFonts w:cs="Miriam"/>
          <w:szCs w:val="20"/>
          <w:rtl/>
          <w:lang w:eastAsia="en-US"/>
        </w:rPr>
        <w:t xml:space="preserve"> </w:t>
      </w:r>
    </w:p>
    <w:p w:rsidR="0073492E" w:rsidRDefault="0073492E" w:rsidP="0073492E">
      <w:pPr>
        <w:ind w:left="720"/>
        <w:rPr>
          <w:rFonts w:cs="Miriam"/>
          <w:rtl/>
          <w:lang w:eastAsia="en-US"/>
        </w:rPr>
      </w:pPr>
      <w:r>
        <w:rPr>
          <w:rFonts w:cs="Miriam"/>
          <w:szCs w:val="20"/>
          <w:rtl/>
          <w:lang w:eastAsia="en-US"/>
        </w:rPr>
        <w:t>ועוד</w:t>
      </w:r>
      <w:r>
        <w:rPr>
          <w:rFonts w:cs="Miriam" w:hint="cs"/>
          <w:szCs w:val="20"/>
          <w:rtl/>
          <w:lang w:eastAsia="en-US"/>
        </w:rPr>
        <w:t>:</w:t>
      </w:r>
      <w:r>
        <w:rPr>
          <w:rFonts w:cs="Miriam"/>
          <w:szCs w:val="20"/>
          <w:rtl/>
          <w:lang w:eastAsia="en-US"/>
        </w:rPr>
        <w:t xml:space="preserve"> דפשיטא הוא דלא יחלוקו השטר לשנים</w:t>
      </w:r>
      <w:r>
        <w:rPr>
          <w:rFonts w:cs="Miriam" w:hint="cs"/>
          <w:szCs w:val="20"/>
          <w:rtl/>
          <w:lang w:eastAsia="en-US"/>
        </w:rPr>
        <w:t>,</w:t>
      </w:r>
      <w:r>
        <w:rPr>
          <w:rFonts w:cs="Miriam"/>
          <w:szCs w:val="20"/>
          <w:rtl/>
          <w:lang w:eastAsia="en-US"/>
        </w:rPr>
        <w:t xml:space="preserve"> דאוקימנא לעיל פלוגתא דרבי ורבי שמעון בן גמליאל במודה בשטר שכתבו</w:t>
      </w:r>
      <w:r>
        <w:rPr>
          <w:rFonts w:cs="Miriam" w:hint="cs"/>
          <w:szCs w:val="20"/>
          <w:rtl/>
          <w:lang w:eastAsia="en-US"/>
        </w:rPr>
        <w:t>!</w:t>
      </w:r>
      <w:r>
        <w:rPr>
          <w:rFonts w:cs="Miriam"/>
          <w:szCs w:val="20"/>
          <w:rtl/>
          <w:lang w:eastAsia="en-US"/>
        </w:rPr>
        <w:t xml:space="preserve"> אלא כדפרישית.</w:t>
      </w:r>
    </w:p>
    <w:p w:rsidR="0073492E" w:rsidRDefault="0073492E" w:rsidP="0073492E">
      <w:pPr>
        <w:rPr>
          <w:rFonts w:cs="Rod" w:hint="cs"/>
          <w:rtl/>
          <w:lang w:eastAsia="en-US"/>
        </w:rPr>
      </w:pPr>
      <w:r>
        <w:rPr>
          <w:rFonts w:cs="Rod" w:hint="cs"/>
          <w:rtl/>
          <w:lang w:eastAsia="en-US"/>
        </w:rPr>
        <w:t xml:space="preserve">הא - לא קשיא: דחזיא לבני מלכים </w:t>
      </w:r>
      <w:r>
        <w:rPr>
          <w:rFonts w:cs="Miriam"/>
          <w:szCs w:val="20"/>
          <w:rtl/>
          <w:lang w:eastAsia="en-US"/>
        </w:rPr>
        <w:t>(</w:t>
      </w:r>
      <w:r>
        <w:rPr>
          <w:rFonts w:cs="Miriam" w:hint="cs"/>
          <w:szCs w:val="20"/>
          <w:rtl/>
          <w:lang w:eastAsia="en-US"/>
        </w:rPr>
        <w:t>לבנים קטנים</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והא דתנן</w:t>
      </w:r>
      <w:r>
        <w:rPr>
          <w:rFonts w:cs="Rod"/>
          <w:rtl/>
          <w:lang w:eastAsia="en-US"/>
        </w:rPr>
        <w:t xml:space="preserve"> </w:t>
      </w:r>
      <w:r>
        <w:rPr>
          <w:rFonts w:cs="Miriam"/>
          <w:szCs w:val="16"/>
          <w:rtl/>
          <w:lang w:eastAsia="en-US"/>
        </w:rPr>
        <w:t>[</w:t>
      </w:r>
      <w:r>
        <w:rPr>
          <w:rFonts w:cs="Miriam" w:hint="cs"/>
          <w:szCs w:val="16"/>
          <w:rtl/>
          <w:lang w:eastAsia="en-US"/>
        </w:rPr>
        <w:t>בבא מציעא</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מ"</w:t>
      </w:r>
      <w:r>
        <w:rPr>
          <w:rFonts w:cs="Miriam" w:hint="cs"/>
          <w:szCs w:val="16"/>
          <w:rtl/>
          <w:lang w:eastAsia="en-US"/>
        </w:rPr>
        <w:t>ב</w:t>
      </w:r>
      <w:r>
        <w:rPr>
          <w:rFonts w:cs="Miriam"/>
          <w:szCs w:val="16"/>
          <w:rtl/>
          <w:lang w:eastAsia="en-US"/>
        </w:rPr>
        <w:t>]</w:t>
      </w:r>
      <w:r>
        <w:rPr>
          <w:rFonts w:cs="Rod" w:hint="cs"/>
          <w:rtl/>
          <w:lang w:eastAsia="en-US"/>
        </w:rPr>
        <w:t xml:space="preserve"> '</w:t>
      </w:r>
      <w:r>
        <w:rPr>
          <w:rFonts w:cs="Rod" w:hint="cs"/>
          <w:i/>
          <w:iCs/>
          <w:rtl/>
          <w:lang w:eastAsia="en-US"/>
        </w:rPr>
        <w:t xml:space="preserve">היו שנים רוכבין על גבי בהמה </w:t>
      </w:r>
      <w:r>
        <w:rPr>
          <w:rFonts w:cs="Rod" w:hint="cs"/>
          <w:szCs w:val="20"/>
          <w:rtl/>
          <w:lang w:eastAsia="en-US"/>
        </w:rPr>
        <w:t xml:space="preserve">[... </w:t>
      </w:r>
      <w:r>
        <w:rPr>
          <w:rFonts w:cs="Rod" w:hint="cs"/>
          <w:sz w:val="20"/>
          <w:szCs w:val="20"/>
          <w:rtl/>
          <w:lang w:eastAsia="en-US"/>
        </w:rPr>
        <w:t>ויחלוקו</w:t>
      </w:r>
      <w:r>
        <w:rPr>
          <w:rFonts w:cs="Rod" w:hint="cs"/>
          <w:szCs w:val="20"/>
          <w:rtl/>
          <w:lang w:eastAsia="en-US"/>
        </w:rPr>
        <w:t>]</w:t>
      </w:r>
      <w:r>
        <w:rPr>
          <w:rFonts w:cs="Rod" w:hint="cs"/>
          <w:rtl/>
          <w:lang w:eastAsia="en-US"/>
        </w:rPr>
        <w:t xml:space="preserve"> - הכי נמי דפלגי לה? הא אפסדוה!? בשלמא טהורה - חזיא לבשר, אלא טמאה - הא אפסדוה!? אלא לדמי - הכא נמי לדמי.</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אמר רמי בר חמא: זאת </w:t>
      </w:r>
      <w:r>
        <w:rPr>
          <w:rFonts w:cs="Miriam"/>
          <w:szCs w:val="20"/>
          <w:rtl/>
          <w:lang w:eastAsia="en-US"/>
        </w:rPr>
        <w:t>(</w:t>
      </w:r>
      <w:r>
        <w:rPr>
          <w:rFonts w:cs="Miriam" w:hint="cs"/>
          <w:szCs w:val="20"/>
          <w:rtl/>
          <w:lang w:eastAsia="en-US"/>
        </w:rPr>
        <w:t>מתניתין, דקתני שנים שהגביהו מציאה קנאוה ויחלוקו, וכשמגביה מגביה לדעת שיקנה בה חבירו חציה</w:t>
      </w:r>
      <w:r>
        <w:rPr>
          <w:rFonts w:cs="Miriam"/>
          <w:szCs w:val="20"/>
          <w:rtl/>
          <w:lang w:eastAsia="en-US"/>
        </w:rPr>
        <w:t>)</w:t>
      </w:r>
      <w:r>
        <w:rPr>
          <w:rFonts w:cs="Rod"/>
          <w:rtl/>
          <w:lang w:eastAsia="en-US"/>
        </w:rPr>
        <w:t xml:space="preserve"> </w:t>
      </w:r>
      <w:r>
        <w:rPr>
          <w:rFonts w:cs="Rod" w:hint="cs"/>
          <w:rtl/>
          <w:lang w:eastAsia="en-US"/>
        </w:rPr>
        <w:t xml:space="preserve">אומרת </w:t>
      </w:r>
      <w:r>
        <w:rPr>
          <w:rFonts w:cs="Miriam"/>
          <w:szCs w:val="20"/>
          <w:rtl/>
          <w:lang w:eastAsia="en-US"/>
        </w:rPr>
        <w:t>(</w:t>
      </w:r>
      <w:r>
        <w:rPr>
          <w:rFonts w:cs="Miriam" w:hint="cs"/>
          <w:szCs w:val="20"/>
          <w:rtl/>
          <w:lang w:eastAsia="en-US"/>
        </w:rPr>
        <w:t>שמע מינה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המגביה מציאה לחבירו קנה חבירו, דאי סלקא דעתך לא קנה חבירו - תיעשה זו כמי שמונחת על גבי קרקע וזו כמי שמונחת על גבי קרקע, ולא יקנה לא זה ולא זה </w:t>
      </w:r>
      <w:r>
        <w:rPr>
          <w:rFonts w:cs="Miriam"/>
          <w:szCs w:val="20"/>
          <w:rtl/>
          <w:lang w:eastAsia="en-US"/>
        </w:rPr>
        <w:t>(</w:t>
      </w:r>
      <w:r>
        <w:rPr>
          <w:rFonts w:cs="Miriam" w:hint="cs"/>
          <w:szCs w:val="20"/>
          <w:rtl/>
          <w:lang w:eastAsia="en-US"/>
        </w:rPr>
        <w:t>וכל הרוצה יחטפנה מידם</w:t>
      </w:r>
      <w:r>
        <w:rPr>
          <w:rFonts w:cs="Miriam"/>
          <w:szCs w:val="20"/>
          <w:rtl/>
          <w:lang w:eastAsia="en-US"/>
        </w:rPr>
        <w:t>)</w:t>
      </w:r>
      <w:r>
        <w:rPr>
          <w:rFonts w:cs="Rod" w:hint="cs"/>
          <w:rtl/>
          <w:lang w:eastAsia="en-US"/>
        </w:rPr>
        <w:t xml:space="preserve">! אלא: לאו שמע מינה המגביה מציאה לחבירו - קנה חבירו!? </w:t>
      </w:r>
      <w:r>
        <w:rPr>
          <w:rFonts w:cs="Miriam"/>
          <w:szCs w:val="20"/>
          <w:rtl/>
          <w:lang w:eastAsia="en-US"/>
        </w:rPr>
        <w:t>(</w:t>
      </w:r>
      <w:r>
        <w:rPr>
          <w:rFonts w:cs="Miriam" w:hint="cs"/>
          <w:szCs w:val="20"/>
          <w:rtl/>
          <w:lang w:eastAsia="en-US"/>
        </w:rPr>
        <w:t>ולקמיה פריך: דיוקא דרמי בר חמא מהיכא? מאיזו בבא ממשנתנו הוא למד כן?</w:t>
      </w:r>
      <w:r>
        <w:rPr>
          <w:rFonts w:cs="Miriam"/>
          <w:szCs w:val="20"/>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אמר רבא: לעולם אימא לך המגביה מציאה לחבירו - לא קנה חבירו </w:t>
      </w:r>
      <w:r>
        <w:rPr>
          <w:rFonts w:cs="Miriam"/>
          <w:szCs w:val="20"/>
          <w:rtl/>
          <w:lang w:eastAsia="en-US"/>
        </w:rPr>
        <w:t>(</w:t>
      </w:r>
      <w:r>
        <w:rPr>
          <w:rFonts w:cs="Miriam" w:hint="cs"/>
          <w:szCs w:val="20"/>
          <w:rtl/>
          <w:lang w:eastAsia="en-US"/>
        </w:rPr>
        <w:t xml:space="preserve">היכא דמגביה - לא נתכוין לקנות בה כלום; וטעמא אמר לקמן </w:t>
      </w:r>
      <w:r>
        <w:rPr>
          <w:rFonts w:cs="Miriam" w:hint="cs"/>
          <w:szCs w:val="16"/>
          <w:rtl/>
          <w:lang w:eastAsia="en-US"/>
        </w:rPr>
        <w:t>(דף י,א)</w:t>
      </w:r>
      <w:r>
        <w:rPr>
          <w:rFonts w:cs="Miriam" w:hint="cs"/>
          <w:szCs w:val="20"/>
          <w:rtl/>
          <w:lang w:eastAsia="en-US"/>
        </w:rPr>
        <w:t>: דהוי תופס לבעל חוב במקום כו'</w:t>
      </w:r>
      <w:r>
        <w:rPr>
          <w:rFonts w:cs="Miriam"/>
          <w:szCs w:val="20"/>
          <w:rtl/>
          <w:lang w:eastAsia="en-US"/>
        </w:rPr>
        <w:t>)</w:t>
      </w:r>
      <w:r>
        <w:rPr>
          <w:rFonts w:cs="Rod" w:hint="cs"/>
          <w:rtl/>
          <w:lang w:eastAsia="en-US"/>
        </w:rPr>
        <w:t xml:space="preserve">; והכא </w:t>
      </w:r>
      <w:r>
        <w:rPr>
          <w:rFonts w:cs="Miriam"/>
          <w:szCs w:val="20"/>
          <w:rtl/>
          <w:lang w:eastAsia="en-US"/>
        </w:rPr>
        <w:t>(</w:t>
      </w:r>
      <w:r>
        <w:rPr>
          <w:rFonts w:cs="Miriam" w:hint="cs"/>
          <w:szCs w:val="20"/>
          <w:rtl/>
          <w:lang w:eastAsia="en-US"/>
        </w:rPr>
        <w:t>דקתני במתניתין 'שנים שהגביהו מציאה קנו'</w:t>
      </w:r>
      <w:r>
        <w:rPr>
          <w:rFonts w:cs="Miriam"/>
          <w:szCs w:val="20"/>
          <w:rtl/>
          <w:lang w:eastAsia="en-US"/>
        </w:rPr>
        <w:t>)</w:t>
      </w:r>
      <w:r>
        <w:rPr>
          <w:rFonts w:cs="Rod"/>
          <w:rtl/>
          <w:lang w:eastAsia="en-US"/>
        </w:rPr>
        <w:t xml:space="preserve"> </w:t>
      </w:r>
      <w:r>
        <w:rPr>
          <w:rFonts w:cs="Rod" w:hint="cs"/>
          <w:rtl/>
          <w:lang w:eastAsia="en-US"/>
        </w:rPr>
        <w:t xml:space="preserve">- היינו טעמא: מגו דזכי לנפשיה - זכי נמי לחבריה; תדע </w:t>
      </w:r>
      <w:r>
        <w:rPr>
          <w:rFonts w:cs="Miriam"/>
          <w:szCs w:val="20"/>
          <w:rtl/>
          <w:lang w:eastAsia="en-US"/>
        </w:rPr>
        <w:t>(</w:t>
      </w:r>
      <w:r>
        <w:rPr>
          <w:rFonts w:cs="Miriam" w:hint="cs"/>
          <w:szCs w:val="20"/>
          <w:rtl/>
          <w:lang w:eastAsia="en-US"/>
        </w:rPr>
        <w:t xml:space="preserve">דאפילו אמר 'לא קנה חבירו' היכא דהגביה כולה לדעת חבירו </w:t>
      </w:r>
      <w:r>
        <w:rPr>
          <w:rFonts w:cs="Miriam"/>
          <w:szCs w:val="20"/>
          <w:rtl/>
          <w:lang w:eastAsia="en-US"/>
        </w:rPr>
        <w:t>–</w:t>
      </w:r>
      <w:r>
        <w:rPr>
          <w:rFonts w:cs="Miriam" w:hint="cs"/>
          <w:szCs w:val="20"/>
          <w:rtl/>
          <w:lang w:eastAsia="en-US"/>
        </w:rPr>
        <w:t xml:space="preserve"> הכא, דהגביה לעצמו ולחבירו </w:t>
      </w:r>
      <w:r>
        <w:rPr>
          <w:rFonts w:cs="Miriam"/>
          <w:szCs w:val="20"/>
          <w:rtl/>
          <w:lang w:eastAsia="en-US"/>
        </w:rPr>
        <w:t>–</w:t>
      </w:r>
      <w:r>
        <w:rPr>
          <w:rFonts w:cs="Miriam" w:hint="cs"/>
          <w:szCs w:val="20"/>
          <w:rtl/>
          <w:lang w:eastAsia="en-US"/>
        </w:rPr>
        <w:t xml:space="preserve"> קני, משום מגו</w:t>
      </w:r>
      <w:r>
        <w:rPr>
          <w:rFonts w:cs="Miriam"/>
          <w:szCs w:val="20"/>
          <w:rtl/>
          <w:lang w:eastAsia="en-US"/>
        </w:rPr>
        <w:t>)</w:t>
      </w:r>
      <w:r>
        <w:rPr>
          <w:rFonts w:cs="Rod" w:hint="cs"/>
          <w:rtl/>
          <w:lang w:eastAsia="en-US"/>
        </w:rPr>
        <w:t xml:space="preserve">: שאילו אמר לשלוחו "צא וגנוב לי" וגנב </w:t>
      </w:r>
      <w:r>
        <w:rPr>
          <w:rFonts w:cs="Rod"/>
          <w:rtl/>
          <w:lang w:eastAsia="en-US"/>
        </w:rPr>
        <w:t>–</w:t>
      </w:r>
      <w:r>
        <w:rPr>
          <w:rFonts w:cs="Rod" w:hint="cs"/>
          <w:rtl/>
          <w:lang w:eastAsia="en-US"/>
        </w:rPr>
        <w:t xml:space="preserve"> פטור </w:t>
      </w:r>
      <w:r>
        <w:rPr>
          <w:rFonts w:cs="Miriam"/>
          <w:szCs w:val="20"/>
          <w:rtl/>
          <w:lang w:eastAsia="en-US"/>
        </w:rPr>
        <w:t>(</w:t>
      </w:r>
      <w:r>
        <w:rPr>
          <w:rFonts w:cs="Miriam" w:hint="cs"/>
          <w:szCs w:val="20"/>
          <w:rtl/>
          <w:lang w:eastAsia="en-US"/>
        </w:rPr>
        <w:t>המשלח פטור מלשלם כפל, דקיימא לן 'אין שליח לדבר עבירה', להתחייב שולחו, אלא שליח, ד'דברי הרב ודברי התלמיד - דברי מי שומעין?'</w:t>
      </w:r>
      <w:r>
        <w:rPr>
          <w:rFonts w:cs="Miriam"/>
          <w:szCs w:val="20"/>
          <w:rtl/>
          <w:lang w:eastAsia="en-US"/>
        </w:rPr>
        <w:t>)</w:t>
      </w:r>
      <w:r>
        <w:rPr>
          <w:rFonts w:cs="Rod" w:hint="cs"/>
          <w:rtl/>
          <w:lang w:eastAsia="en-US"/>
        </w:rPr>
        <w:t xml:space="preserve">, ושותפין שגנבו </w:t>
      </w:r>
      <w:r>
        <w:rPr>
          <w:rFonts w:cs="Miriam"/>
          <w:szCs w:val="20"/>
          <w:rtl/>
          <w:lang w:eastAsia="en-US"/>
        </w:rPr>
        <w:t>(</w:t>
      </w:r>
      <w:r>
        <w:rPr>
          <w:rFonts w:cs="Miriam" w:hint="cs"/>
          <w:szCs w:val="20"/>
          <w:rtl/>
          <w:lang w:eastAsia="en-US"/>
        </w:rPr>
        <w:t>והאחד הוציאה מרשות בעלים לדעתו ולדעת חבירו</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 xml:space="preserve">אמרינן בבבא קמא </w:t>
      </w:r>
      <w:r>
        <w:rPr>
          <w:rFonts w:cs="Miriam" w:hint="cs"/>
          <w:szCs w:val="16"/>
          <w:rtl/>
          <w:lang w:eastAsia="en-US"/>
        </w:rPr>
        <w:t>(דף עח,ב)</w:t>
      </w:r>
      <w:r>
        <w:rPr>
          <w:rFonts w:cs="Miriam"/>
          <w:szCs w:val="20"/>
          <w:rtl/>
          <w:lang w:eastAsia="en-US"/>
        </w:rPr>
        <w:t>)</w:t>
      </w:r>
      <w:r>
        <w:rPr>
          <w:rFonts w:cs="Rod"/>
          <w:rtl/>
          <w:lang w:eastAsia="en-US"/>
        </w:rPr>
        <w:t xml:space="preserve"> </w:t>
      </w:r>
      <w:r>
        <w:rPr>
          <w:rFonts w:cs="Rod" w:hint="cs"/>
          <w:rtl/>
          <w:lang w:eastAsia="en-US"/>
        </w:rPr>
        <w:t xml:space="preserve">חייבין; מאי טעמא? לאו משום דאמרינן 'מגו דזכי לנפשיה זכי נמי לחבריה'? </w:t>
      </w:r>
    </w:p>
    <w:p w:rsidR="0073492E" w:rsidRDefault="0073492E" w:rsidP="0073492E">
      <w:pPr>
        <w:rPr>
          <w:rFonts w:cs="Miriam" w:hint="cs"/>
          <w:lang w:eastAsia="en-US"/>
        </w:rPr>
      </w:pPr>
      <w:r>
        <w:rPr>
          <w:rFonts w:cs="Rod" w:hint="cs"/>
          <w:rtl/>
          <w:lang w:eastAsia="en-US"/>
        </w:rPr>
        <w:t xml:space="preserve">שמע מינה. </w:t>
      </w:r>
    </w:p>
    <w:p w:rsidR="0073492E" w:rsidRDefault="0073492E" w:rsidP="0073492E">
      <w:pPr>
        <w:rPr>
          <w:rFonts w:cs="Rod" w:hint="cs"/>
          <w:rtl/>
          <w:lang w:eastAsia="en-US"/>
        </w:rPr>
      </w:pPr>
      <w:r>
        <w:rPr>
          <w:rFonts w:cs="Rod" w:hint="cs"/>
          <w:rtl/>
          <w:lang w:eastAsia="en-US"/>
        </w:rPr>
        <w:t xml:space="preserve">אמר רבא: השתא דאמרת 'אמרינן מגו </w:t>
      </w:r>
      <w:r>
        <w:rPr>
          <w:rFonts w:cs="Miriam"/>
          <w:szCs w:val="20"/>
          <w:rtl/>
          <w:lang w:eastAsia="en-US"/>
        </w:rPr>
        <w:t>(</w:t>
      </w:r>
      <w:r>
        <w:rPr>
          <w:rFonts w:cs="Miriam" w:hint="cs"/>
          <w:szCs w:val="20"/>
          <w:rtl/>
          <w:lang w:eastAsia="en-US"/>
        </w:rPr>
        <w:t>דזכי לנפשיה כו'</w:t>
      </w:r>
      <w:r>
        <w:rPr>
          <w:rFonts w:cs="Miriam"/>
          <w:szCs w:val="20"/>
          <w:rtl/>
          <w:lang w:eastAsia="en-US"/>
        </w:rPr>
        <w:t>)</w:t>
      </w:r>
      <w:r>
        <w:rPr>
          <w:rFonts w:cs="Rod" w:hint="cs"/>
          <w:rtl/>
          <w:lang w:eastAsia="en-US"/>
        </w:rPr>
        <w:t xml:space="preserve">' - חרש ופקח שהגביהו מציאה, מתוך שקנה חרש - קנה פקח' </w:t>
      </w:r>
      <w:r>
        <w:rPr>
          <w:rFonts w:cs="Miriam"/>
          <w:szCs w:val="20"/>
          <w:rtl/>
          <w:lang w:eastAsia="en-US"/>
        </w:rPr>
        <w:t>(</w:t>
      </w:r>
      <w:r>
        <w:rPr>
          <w:rFonts w:cs="Miriam" w:hint="cs"/>
          <w:szCs w:val="20"/>
          <w:rtl/>
          <w:lang w:eastAsia="en-US"/>
        </w:rPr>
        <w:t xml:space="preserve">אף על פי שהגבהה של חרש אינה הגבהה לקנות אלא מפני דרכי שלום, כדתנן </w:t>
      </w:r>
      <w:r>
        <w:rPr>
          <w:rFonts w:cs="Miriam" w:hint="cs"/>
          <w:szCs w:val="16"/>
          <w:rtl/>
          <w:lang w:eastAsia="en-US"/>
        </w:rPr>
        <w:t>(גיטין פ"ה מ"ח; דף נט,ב)</w:t>
      </w:r>
      <w:r>
        <w:rPr>
          <w:rFonts w:cs="Miriam" w:hint="cs"/>
          <w:szCs w:val="20"/>
          <w:rtl/>
          <w:lang w:eastAsia="en-US"/>
        </w:rPr>
        <w:t>: '</w:t>
      </w:r>
      <w:r>
        <w:rPr>
          <w:rFonts w:cs="Miriam" w:hint="cs"/>
          <w:i/>
          <w:iCs/>
          <w:szCs w:val="20"/>
          <w:rtl/>
          <w:lang w:eastAsia="en-US"/>
        </w:rPr>
        <w:t>חרש שוטה וקטן יש בהן גזל מפני דרכי שלום</w:t>
      </w:r>
      <w:r>
        <w:rPr>
          <w:rFonts w:cs="Miriam" w:hint="cs"/>
          <w:szCs w:val="20"/>
          <w:rtl/>
          <w:lang w:eastAsia="en-US"/>
        </w:rPr>
        <w:t>' - אפילו הכי אמר: מגו דזכי לנפשיה כו'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בשלמא חרש קנה, דקא מגבה ליה בן דעת </w:t>
      </w:r>
      <w:r>
        <w:rPr>
          <w:rFonts w:cs="Miriam"/>
          <w:szCs w:val="20"/>
          <w:rtl/>
          <w:lang w:eastAsia="en-US"/>
        </w:rPr>
        <w:t>(</w:t>
      </w:r>
      <w:r>
        <w:rPr>
          <w:rFonts w:cs="Miriam" w:hint="cs"/>
          <w:szCs w:val="20"/>
          <w:rtl/>
          <w:lang w:eastAsia="en-US"/>
        </w:rPr>
        <w:t>לראשה השני לצורך שניהם, וראשו של צד חרש, לגבי חרש מיהא הויא הגבהה, כדתקון ליה מפני דרכי שלום</w:t>
      </w:r>
      <w:r>
        <w:rPr>
          <w:rFonts w:cs="Miriam"/>
          <w:szCs w:val="20"/>
          <w:rtl/>
          <w:lang w:eastAsia="en-US"/>
        </w:rPr>
        <w:t>)</w:t>
      </w:r>
      <w:r>
        <w:rPr>
          <w:rFonts w:cs="Rod" w:hint="cs"/>
          <w:rtl/>
          <w:lang w:eastAsia="en-US"/>
        </w:rPr>
        <w:t xml:space="preserve">; אלא פקח </w:t>
      </w:r>
      <w:r>
        <w:rPr>
          <w:rFonts w:cs="Miriam"/>
          <w:szCs w:val="20"/>
          <w:rtl/>
          <w:lang w:eastAsia="en-US"/>
        </w:rPr>
        <w:t>(</w:t>
      </w:r>
      <w:r>
        <w:rPr>
          <w:rFonts w:cs="Miriam" w:hint="cs"/>
          <w:szCs w:val="20"/>
          <w:rtl/>
          <w:lang w:eastAsia="en-US"/>
        </w:rPr>
        <w:t>לגבי פקח הוי ראשה שהגביה החרש כמונח על גבי קרקע, דהגבהה דחרש לא קניא אלא מדרכי שלום בעלמא</w:t>
      </w:r>
      <w:r>
        <w:rPr>
          <w:rFonts w:cs="Miriam"/>
          <w:szCs w:val="20"/>
          <w:rtl/>
          <w:lang w:eastAsia="en-US"/>
        </w:rPr>
        <w:t>)</w:t>
      </w:r>
      <w:r>
        <w:rPr>
          <w:rFonts w:cs="Rod" w:hint="cs"/>
          <w:rtl/>
          <w:lang w:eastAsia="en-US"/>
        </w:rPr>
        <w:t xml:space="preserve"> - במאי קנה? </w:t>
      </w:r>
    </w:p>
    <w:p w:rsidR="0073492E" w:rsidRDefault="0073492E" w:rsidP="0073492E">
      <w:pPr>
        <w:rPr>
          <w:rFonts w:cs="Rod" w:hint="cs"/>
          <w:rtl/>
          <w:lang w:eastAsia="en-US"/>
        </w:rPr>
      </w:pPr>
      <w:r>
        <w:rPr>
          <w:rFonts w:cs="Rod" w:hint="cs"/>
          <w:rtl/>
          <w:lang w:eastAsia="en-US"/>
        </w:rPr>
        <w:t>אלא אימא 'חרש קנה פקח לא קנה'.</w:t>
      </w:r>
    </w:p>
    <w:p w:rsidR="0073492E" w:rsidRDefault="0073492E" w:rsidP="0073492E">
      <w:pPr>
        <w:rPr>
          <w:rFonts w:cs="Rod" w:hint="cs"/>
          <w:rtl/>
          <w:lang w:eastAsia="en-US"/>
        </w:rPr>
      </w:pPr>
      <w:r>
        <w:rPr>
          <w:rFonts w:cs="Rod" w:hint="cs"/>
          <w:rtl/>
          <w:lang w:eastAsia="en-US"/>
        </w:rPr>
        <w:t xml:space="preserve">ומאי 'מגו' </w:t>
      </w:r>
      <w:r>
        <w:rPr>
          <w:rFonts w:cs="Miriam"/>
          <w:szCs w:val="20"/>
          <w:rtl/>
          <w:lang w:eastAsia="en-US"/>
        </w:rPr>
        <w:t>(</w:t>
      </w:r>
      <w:r>
        <w:rPr>
          <w:rFonts w:cs="Miriam" w:hint="cs"/>
          <w:szCs w:val="20"/>
          <w:rtl/>
          <w:lang w:eastAsia="en-US"/>
        </w:rPr>
        <w:t>איכא למימר? הכא דקאמר השתא דאמרת מגו - אמרינן מגו; וחרש אמאי קני? הא לא זכי פקח לנפשיה, דנימא דזכי נמי לחבריה, ולא הויא הגבהה דפקח הגבהה</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 מגו דשני חרשין בעלמא קנו - האי נמי קני. </w:t>
      </w:r>
    </w:p>
    <w:p w:rsidR="0073492E" w:rsidRDefault="0073492E" w:rsidP="0073492E">
      <w:pPr>
        <w:ind w:left="720"/>
        <w:rPr>
          <w:rFonts w:cs="Miriam" w:hint="cs"/>
          <w:szCs w:val="20"/>
          <w:rtl/>
          <w:lang w:eastAsia="en-US"/>
        </w:rPr>
      </w:pPr>
      <w:r>
        <w:rPr>
          <w:rFonts w:cs="Miriam"/>
          <w:szCs w:val="20"/>
          <w:rtl/>
          <w:lang w:eastAsia="en-US"/>
        </w:rPr>
        <w:t xml:space="preserve">תוספות מסכת בבא מציעא דף ח עמוד א </w:t>
      </w:r>
      <w:r>
        <w:rPr>
          <w:rFonts w:cs="Miriam" w:hint="cs"/>
          <w:szCs w:val="20"/>
          <w:rtl/>
          <w:lang w:eastAsia="en-US"/>
        </w:rPr>
        <w:t xml:space="preserve">ד"ה </w:t>
      </w:r>
      <w:r>
        <w:rPr>
          <w:rFonts w:cs="Miriam"/>
          <w:szCs w:val="20"/>
          <w:rtl/>
          <w:lang w:eastAsia="en-US"/>
        </w:rPr>
        <w:t>ומאי מגו מגו דשני חרשין – תימה</w:t>
      </w:r>
      <w:r>
        <w:rPr>
          <w:rFonts w:cs="Miriam" w:hint="cs"/>
          <w:szCs w:val="20"/>
          <w:rtl/>
          <w:lang w:eastAsia="en-US"/>
        </w:rPr>
        <w:t>:</w:t>
      </w:r>
      <w:r>
        <w:rPr>
          <w:rFonts w:cs="Miriam"/>
          <w:szCs w:val="20"/>
          <w:rtl/>
          <w:lang w:eastAsia="en-US"/>
        </w:rPr>
        <w:t xml:space="preserve"> מנלן</w:t>
      </w:r>
      <w:r>
        <w:rPr>
          <w:rFonts w:cs="Miriam" w:hint="cs"/>
          <w:szCs w:val="20"/>
          <w:rtl/>
          <w:lang w:eastAsia="en-US"/>
        </w:rPr>
        <w:t>?</w:t>
      </w:r>
      <w:r>
        <w:rPr>
          <w:rFonts w:cs="Miriam"/>
          <w:szCs w:val="20"/>
          <w:rtl/>
          <w:lang w:eastAsia="en-US"/>
        </w:rPr>
        <w:t xml:space="preserve"> דלמא תרי מגו לא אמרי</w:t>
      </w:r>
      <w:r>
        <w:rPr>
          <w:rFonts w:cs="Miriam" w:hint="cs"/>
          <w:szCs w:val="20"/>
          <w:rtl/>
          <w:lang w:eastAsia="en-US"/>
        </w:rPr>
        <w:t>נן</w:t>
      </w:r>
      <w:r>
        <w:rPr>
          <w:rFonts w:cs="Miriam"/>
          <w:szCs w:val="20"/>
          <w:rtl/>
          <w:lang w:eastAsia="en-US"/>
        </w:rPr>
        <w:t xml:space="preserve"> דב' חרשין דקנו היינו מטעם מגו דזכי לנפשיה זכי נמי לחבריה</w:t>
      </w:r>
      <w:r>
        <w:rPr>
          <w:rFonts w:cs="Miriam" w:hint="cs"/>
          <w:szCs w:val="20"/>
          <w:rtl/>
          <w:lang w:eastAsia="en-US"/>
        </w:rPr>
        <w:t>?</w:t>
      </w:r>
    </w:p>
    <w:p w:rsidR="0073492E" w:rsidRDefault="0073492E" w:rsidP="0073492E">
      <w:pPr>
        <w:rPr>
          <w:rFonts w:cs="Rod" w:hint="cs"/>
          <w:rtl/>
          <w:lang w:eastAsia="en-US"/>
        </w:rPr>
      </w:pPr>
      <w:r>
        <w:rPr>
          <w:rFonts w:cs="Rod" w:hint="cs"/>
          <w:rtl/>
          <w:lang w:eastAsia="en-US"/>
        </w:rPr>
        <w:t xml:space="preserve">האי מאי? אם תמצא לומר 'המגביה מציאה לחבירו קנה חבירו' </w:t>
      </w:r>
      <w:r>
        <w:rPr>
          <w:rFonts w:cs="Miriam"/>
          <w:szCs w:val="20"/>
          <w:rtl/>
          <w:lang w:eastAsia="en-US"/>
        </w:rPr>
        <w:t>(</w:t>
      </w:r>
      <w:r>
        <w:rPr>
          <w:rFonts w:cs="Miriam" w:hint="cs"/>
          <w:szCs w:val="20"/>
          <w:rtl/>
          <w:lang w:eastAsia="en-US"/>
        </w:rPr>
        <w:t>כלומר: אפילו אם תמצא לומר המגביה מציאה לחבירו כו'</w:t>
      </w:r>
      <w:r>
        <w:rPr>
          <w:rFonts w:cs="Miriam"/>
          <w:szCs w:val="20"/>
          <w:rtl/>
          <w:lang w:eastAsia="en-US"/>
        </w:rPr>
        <w:t>)</w:t>
      </w:r>
      <w:r>
        <w:rPr>
          <w:rFonts w:cs="Rod" w:hint="cs"/>
          <w:rtl/>
          <w:lang w:eastAsia="en-US"/>
        </w:rPr>
        <w:t xml:space="preserve">, הני מילי היכא דקא מגבה ליה אדעתא דחבריה; האי - אדעתא דידיה קא מגבה ליה </w:t>
      </w:r>
      <w:r>
        <w:rPr>
          <w:rFonts w:cs="Miriam"/>
          <w:szCs w:val="20"/>
          <w:rtl/>
          <w:lang w:eastAsia="en-US"/>
        </w:rPr>
        <w:t>(</w:t>
      </w:r>
      <w:r>
        <w:rPr>
          <w:rFonts w:cs="Miriam" w:hint="cs"/>
          <w:szCs w:val="20"/>
          <w:rtl/>
          <w:lang w:eastAsia="en-US"/>
        </w:rPr>
        <w:t>פיקח</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איהו לא קני - לאחריני מקני?</w:t>
      </w:r>
    </w:p>
    <w:p w:rsidR="0073492E" w:rsidRDefault="0073492E" w:rsidP="0073492E">
      <w:pPr>
        <w:rPr>
          <w:rFonts w:cs="Miriam" w:hint="cs"/>
          <w:lang w:eastAsia="en-US"/>
        </w:rPr>
      </w:pPr>
      <w:r>
        <w:rPr>
          <w:rFonts w:cs="Rod" w:hint="cs"/>
          <w:rtl/>
          <w:lang w:eastAsia="en-US"/>
        </w:rPr>
        <w:t xml:space="preserve">אלא אימא: 'מתוך שלא קנה פקח - לא קנה חרש'; וכי תימא מאי שנא משני חרשין דעלמא? התם תקינו להו רבנן דלא אתי לאנצויי </w:t>
      </w:r>
      <w:r>
        <w:rPr>
          <w:rFonts w:cs="Miriam"/>
          <w:szCs w:val="20"/>
          <w:rtl/>
          <w:lang w:eastAsia="en-US"/>
        </w:rPr>
        <w:t>(</w:t>
      </w:r>
      <w:r>
        <w:rPr>
          <w:rFonts w:cs="Miriam" w:hint="cs"/>
          <w:szCs w:val="20"/>
          <w:rtl/>
          <w:lang w:eastAsia="en-US"/>
        </w:rPr>
        <w:t>עם החוטפים מהם</w:t>
      </w:r>
      <w:r>
        <w:rPr>
          <w:rFonts w:cs="Miriam"/>
          <w:szCs w:val="20"/>
          <w:rtl/>
          <w:lang w:eastAsia="en-US"/>
        </w:rPr>
        <w:t>)</w:t>
      </w:r>
      <w:r>
        <w:rPr>
          <w:rFonts w:cs="Rod" w:hint="cs"/>
          <w:rtl/>
          <w:lang w:eastAsia="en-US"/>
        </w:rPr>
        <w:t xml:space="preserve">, הכא מימר אמר 'פקח לא קני - אנא אקני?'.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אמר ליה רב אחא בריה דרב אדא לרב אשי: דיוקיה דרמי בר חמא </w:t>
      </w:r>
      <w:r>
        <w:rPr>
          <w:rFonts w:cs="Rod"/>
          <w:rtl/>
          <w:lang w:eastAsia="en-US"/>
        </w:rPr>
        <w:t>–</w:t>
      </w:r>
      <w:r>
        <w:rPr>
          <w:rFonts w:cs="Rod" w:hint="cs"/>
          <w:rtl/>
          <w:lang w:eastAsia="en-US"/>
        </w:rPr>
        <w:t xml:space="preserve"> מהיכא </w:t>
      </w:r>
      <w:r>
        <w:rPr>
          <w:rFonts w:cs="Miriam"/>
          <w:szCs w:val="20"/>
          <w:rtl/>
          <w:lang w:eastAsia="en-US"/>
        </w:rPr>
        <w:t>(</w:t>
      </w:r>
      <w:r>
        <w:rPr>
          <w:rFonts w:cs="Miriam" w:hint="cs"/>
          <w:szCs w:val="20"/>
          <w:rtl/>
          <w:lang w:eastAsia="en-US"/>
        </w:rPr>
        <w:t>מאיזו בבא ממשנתנו קא דייק לומר 'זאת אומרת'</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1</w:t>
      </w:r>
      <w:r>
        <w:rPr>
          <w:rFonts w:cs="Miriam" w:hint="cs"/>
          <w:szCs w:val="20"/>
          <w:rtl/>
          <w:lang w:eastAsia="en-US"/>
        </w:rPr>
        <w:t>)</w:t>
      </w:r>
      <w:r>
        <w:rPr>
          <w:rFonts w:cs="Rod" w:hint="cs"/>
          <w:rtl/>
          <w:lang w:eastAsia="en-US"/>
        </w:rPr>
        <w:t xml:space="preserve"> אי נימא מרישא: '</w:t>
      </w:r>
      <w:r>
        <w:rPr>
          <w:rFonts w:cs="Rod" w:hint="cs"/>
          <w:i/>
          <w:iCs/>
          <w:rtl/>
          <w:lang w:eastAsia="en-US"/>
        </w:rPr>
        <w:t>שנים אוחזין בטלית</w:t>
      </w:r>
      <w:r>
        <w:rPr>
          <w:rFonts w:cs="Rod" w:hint="cs"/>
          <w:rtl/>
          <w:lang w:eastAsia="en-US"/>
        </w:rPr>
        <w:t xml:space="preserve">' - התם האי קאמר "כולה שלי, ואנא אגבהתה כולה" והאי אמר "כולה שלי ואנא אגבהתה כולה" </w:t>
      </w:r>
      <w:r>
        <w:rPr>
          <w:rFonts w:cs="Miriam"/>
          <w:szCs w:val="20"/>
          <w:rtl/>
          <w:lang w:eastAsia="en-US"/>
        </w:rPr>
        <w:t>(</w:t>
      </w:r>
      <w:r>
        <w:rPr>
          <w:rFonts w:cs="Miriam" w:hint="cs"/>
          <w:szCs w:val="20"/>
          <w:rtl/>
          <w:lang w:eastAsia="en-US"/>
        </w:rPr>
        <w:t xml:space="preserve">והיאך נאמר 'לא יקנה לא זה ולא זה, ויבא אחר ויטלנה' והלא כל אחד טוען "אני הגבהתיה", ואין כאן מגביה מציאה </w:t>
      </w:r>
      <w:r>
        <w:rPr>
          <w:rFonts w:cs="Miriam" w:hint="cs"/>
          <w:szCs w:val="20"/>
          <w:u w:val="single"/>
          <w:rtl/>
          <w:lang w:eastAsia="en-US"/>
        </w:rPr>
        <w:t>לחבירו</w:t>
      </w:r>
      <w:r>
        <w:rPr>
          <w:rFonts w:cs="Miriam" w:hint="cs"/>
          <w:szCs w:val="20"/>
          <w:rtl/>
          <w:lang w:eastAsia="en-US"/>
        </w:rPr>
        <w:t>, ומה יש לו להשיב? בשלמא האי שכנגדו - המוחזק בה כמוהו - אמר "לא הגבהת אתה כי אם אני", אבל אחר מן השוק מה יטעון</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2</w:t>
      </w:r>
      <w:r>
        <w:rPr>
          <w:rFonts w:cs="Miriam" w:hint="cs"/>
          <w:szCs w:val="20"/>
          <w:rtl/>
          <w:lang w:eastAsia="en-US"/>
        </w:rPr>
        <w:t>)</w:t>
      </w:r>
      <w:r>
        <w:rPr>
          <w:rFonts w:cs="Rod" w:hint="cs"/>
          <w:rtl/>
          <w:lang w:eastAsia="en-US"/>
        </w:rPr>
        <w:t xml:space="preserve"> אלא מהא דקתני '</w:t>
      </w:r>
      <w:r>
        <w:rPr>
          <w:rFonts w:cs="Rod" w:hint="cs"/>
          <w:i/>
          <w:iCs/>
          <w:rtl/>
          <w:lang w:eastAsia="en-US"/>
        </w:rPr>
        <w:t>זה אומר "כולה שלי" וזה אומר "כולה שלי"</w:t>
      </w:r>
      <w:r>
        <w:rPr>
          <w:rFonts w:cs="Rod" w:hint="cs"/>
          <w:rtl/>
          <w:lang w:eastAsia="en-US"/>
        </w:rPr>
        <w:t xml:space="preserve">', הא תו למה לי? </w:t>
      </w:r>
    </w:p>
    <w:p w:rsidR="0073492E" w:rsidRDefault="0073492E" w:rsidP="0073492E">
      <w:pPr>
        <w:rPr>
          <w:rFonts w:cs="Rod" w:hint="cs"/>
          <w:rtl/>
          <w:lang w:eastAsia="en-US"/>
        </w:rPr>
      </w:pPr>
      <w:r>
        <w:rPr>
          <w:rFonts w:cs="Rod" w:hint="cs"/>
          <w:rtl/>
          <w:lang w:eastAsia="en-US"/>
        </w:rPr>
        <w:t xml:space="preserve">אלא ממשנה יתירה </w:t>
      </w:r>
      <w:r>
        <w:rPr>
          <w:rFonts w:cs="Miriam"/>
          <w:szCs w:val="20"/>
          <w:rtl/>
          <w:lang w:eastAsia="en-US"/>
        </w:rPr>
        <w:t>(</w:t>
      </w:r>
      <w:r>
        <w:rPr>
          <w:rFonts w:cs="Miriam" w:hint="cs"/>
          <w:szCs w:val="20"/>
          <w:rtl/>
          <w:lang w:eastAsia="en-US"/>
        </w:rPr>
        <w:t>אמרינן דהמגביה מציאה כו'</w:t>
      </w:r>
      <w:r>
        <w:rPr>
          <w:rFonts w:cs="Miriam"/>
          <w:szCs w:val="20"/>
          <w:rtl/>
          <w:lang w:eastAsia="en-US"/>
        </w:rPr>
        <w:t>)</w:t>
      </w:r>
      <w:r>
        <w:rPr>
          <w:rFonts w:cs="Rod"/>
          <w:rtl/>
          <w:lang w:eastAsia="en-US"/>
        </w:rPr>
        <w:t xml:space="preserve"> </w:t>
      </w:r>
      <w:r>
        <w:rPr>
          <w:rFonts w:cs="Rod" w:hint="cs"/>
          <w:rtl/>
          <w:lang w:eastAsia="en-US"/>
        </w:rPr>
        <w:t xml:space="preserve">שמע מינה: המגביה מציאה לחבירו קנה חבירו. </w:t>
      </w:r>
      <w:r>
        <w:rPr>
          <w:rFonts w:cs="Miriam"/>
          <w:szCs w:val="20"/>
          <w:rtl/>
          <w:lang w:eastAsia="en-US"/>
        </w:rPr>
        <w:t>(</w:t>
      </w:r>
      <w:r>
        <w:rPr>
          <w:rFonts w:cs="Miriam" w:hint="cs"/>
          <w:szCs w:val="20"/>
          <w:rtl/>
          <w:lang w:eastAsia="en-US"/>
        </w:rPr>
        <w:t xml:space="preserve">ומשום הכי אמרינן יחלוקו: דאמרינן שניהם הגביהוהָ והוה ליה כל אחד מגביה מציאה לו ולחבירו וקני; דאי משום דלא ידעינן הי מינייהו משקר, והוה ליה ממון המוטל בספק וחולקין בשבועה, משום שלא יהא כל אחד ואחד הולך ותוקף, כדאמרינן לעיל </w:t>
      </w:r>
      <w:r>
        <w:rPr>
          <w:rFonts w:cs="Miriam" w:hint="cs"/>
          <w:szCs w:val="16"/>
          <w:rtl/>
          <w:lang w:eastAsia="en-US"/>
        </w:rPr>
        <w:t>(דף ג,א)</w:t>
      </w:r>
      <w:r>
        <w:rPr>
          <w:rFonts w:cs="Miriam" w:hint="cs"/>
          <w:szCs w:val="20"/>
          <w:rtl/>
          <w:lang w:eastAsia="en-US"/>
        </w:rPr>
        <w:t xml:space="preserve"> - הא שמענא ליה מרישא</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והא אוקימנא רישא במציאה וסיפא במקח וממכר!?</w:t>
      </w:r>
    </w:p>
    <w:p w:rsidR="0073492E" w:rsidRDefault="0073492E" w:rsidP="0073492E">
      <w:pPr>
        <w:rPr>
          <w:rFonts w:cs="Rod" w:hint="cs"/>
          <w:rtl/>
          <w:lang w:eastAsia="en-US"/>
        </w:rPr>
      </w:pPr>
      <w:r>
        <w:rPr>
          <w:rFonts w:cs="Rod" w:hint="cs"/>
          <w:rtl/>
          <w:lang w:eastAsia="en-US"/>
        </w:rPr>
        <w:t>3</w:t>
      </w:r>
      <w:r>
        <w:rPr>
          <w:rFonts w:cs="Miriam" w:hint="cs"/>
          <w:szCs w:val="20"/>
          <w:rtl/>
          <w:lang w:eastAsia="en-US"/>
        </w:rPr>
        <w:t>)</w:t>
      </w:r>
      <w:r>
        <w:rPr>
          <w:rFonts w:cs="Rod" w:hint="cs"/>
          <w:rtl/>
          <w:lang w:eastAsia="en-US"/>
        </w:rPr>
        <w:t xml:space="preserve"> אלא מסיפא: '</w:t>
      </w:r>
      <w:r>
        <w:rPr>
          <w:rFonts w:cs="Rod" w:hint="cs"/>
          <w:i/>
          <w:iCs/>
          <w:rtl/>
          <w:lang w:eastAsia="en-US"/>
        </w:rPr>
        <w:t>זה אומר "כולה שלי" וזה אומר "חציה שלי"</w:t>
      </w:r>
      <w:r>
        <w:rPr>
          <w:rFonts w:cs="Rod" w:hint="cs"/>
          <w:rtl/>
          <w:lang w:eastAsia="en-US"/>
        </w:rPr>
        <w:t xml:space="preserve">', הא תו למה לי? - אלא ממשנה יתירה שמע מינה 'המגביה מציאה לחבירו קנה חבירו'? </w:t>
      </w:r>
    </w:p>
    <w:p w:rsidR="0073492E" w:rsidRDefault="0073492E" w:rsidP="0073492E">
      <w:pPr>
        <w:rPr>
          <w:rFonts w:cs="Miriam" w:hint="cs"/>
          <w:lang w:eastAsia="en-US"/>
        </w:rPr>
      </w:pPr>
      <w:r>
        <w:rPr>
          <w:rFonts w:cs="Rod" w:hint="cs"/>
          <w:rtl/>
          <w:lang w:eastAsia="en-US"/>
        </w:rPr>
        <w:t xml:space="preserve">וממאי דבמציאה? דלמא במקח וממכר? וכי תימא 'אי במקח וממכר מאי למימרא'? </w:t>
      </w:r>
      <w:r>
        <w:rPr>
          <w:rFonts w:cs="Rod"/>
          <w:rtl/>
          <w:lang w:eastAsia="en-US"/>
        </w:rPr>
        <w:t>–</w:t>
      </w:r>
      <w:r>
        <w:rPr>
          <w:rFonts w:cs="Rod" w:hint="cs"/>
          <w:rtl/>
          <w:lang w:eastAsia="en-US"/>
        </w:rPr>
        <w:t xml:space="preserve"> איצטריך: סלקא דעתך אמינא האי דקאמר "חציה שלי" - להוי כמשיב אבידה </w:t>
      </w:r>
      <w:r>
        <w:rPr>
          <w:rFonts w:cs="Miriam"/>
          <w:szCs w:val="20"/>
          <w:rtl/>
          <w:lang w:eastAsia="en-US"/>
        </w:rPr>
        <w:t>(</w:t>
      </w:r>
      <w:r>
        <w:rPr>
          <w:rFonts w:cs="Miriam" w:hint="cs"/>
          <w:szCs w:val="20"/>
          <w:rtl/>
          <w:lang w:eastAsia="en-US"/>
        </w:rPr>
        <w:t>מדהוה מצי למימר "כולה שלי" ואמר "חציה שלי"</w:t>
      </w:r>
      <w:r>
        <w:rPr>
          <w:rFonts w:cs="Miriam"/>
          <w:szCs w:val="20"/>
          <w:rtl/>
          <w:lang w:eastAsia="en-US"/>
        </w:rPr>
        <w:t>)</w:t>
      </w:r>
      <w:r>
        <w:rPr>
          <w:rFonts w:cs="Rod" w:hint="cs"/>
          <w:rtl/>
          <w:lang w:eastAsia="en-US"/>
        </w:rPr>
        <w:t xml:space="preserve">, וליפטר </w:t>
      </w:r>
      <w:r>
        <w:rPr>
          <w:rFonts w:cs="Miriam"/>
          <w:szCs w:val="20"/>
          <w:rtl/>
          <w:lang w:eastAsia="en-US"/>
        </w:rPr>
        <w:t>(</w:t>
      </w:r>
      <w:r>
        <w:rPr>
          <w:rFonts w:cs="Miriam" w:hint="cs"/>
          <w:szCs w:val="20"/>
          <w:rtl/>
          <w:lang w:eastAsia="en-US"/>
        </w:rPr>
        <w:t xml:space="preserve">משבועה </w:t>
      </w:r>
      <w:r>
        <w:rPr>
          <w:rFonts w:cs="Courier New" w:hint="cs"/>
          <w:szCs w:val="16"/>
          <w:rtl/>
          <w:lang w:eastAsia="en-US"/>
        </w:rPr>
        <w:t>[</w:t>
      </w:r>
      <w:r>
        <w:rPr>
          <w:rFonts w:ascii="Courier New" w:hAnsi="Courier New" w:cs="Courier New" w:hint="cs"/>
          <w:sz w:val="18"/>
          <w:szCs w:val="16"/>
          <w:rtl/>
          <w:lang w:eastAsia="en-US"/>
        </w:rPr>
        <w:t>כרבי עקיבא</w:t>
      </w:r>
      <w:r>
        <w:rPr>
          <w:rFonts w:cs="Courier New" w:hint="cs"/>
          <w:szCs w:val="16"/>
          <w:rtl/>
          <w:lang w:eastAsia="en-US"/>
        </w:rPr>
        <w:t>]</w:t>
      </w:r>
      <w:r>
        <w:rPr>
          <w:rFonts w:cs="Miriam"/>
          <w:szCs w:val="20"/>
          <w:rtl/>
          <w:lang w:eastAsia="en-US"/>
        </w:rPr>
        <w:t>)</w:t>
      </w:r>
      <w:r>
        <w:rPr>
          <w:rFonts w:cs="Rod"/>
          <w:rtl/>
          <w:lang w:eastAsia="en-US"/>
        </w:rPr>
        <w:t xml:space="preserve"> </w:t>
      </w:r>
      <w:r>
        <w:rPr>
          <w:rFonts w:cs="Rod" w:hint="cs"/>
          <w:rtl/>
          <w:lang w:eastAsia="en-US"/>
        </w:rPr>
        <w:t>- קמשמע לן דהאי איערומי קא מערים, סבר: "אי אמינא 'כולה שלי' בעינא אשתבועי; אימא הכי, דאהוי כמשיב אבידה, ואיפטר!"</w:t>
      </w:r>
    </w:p>
    <w:p w:rsidR="0073492E" w:rsidRDefault="0073492E" w:rsidP="0073492E">
      <w:pPr>
        <w:rPr>
          <w:rFonts w:cs="Rod" w:hint="cs"/>
          <w:rtl/>
          <w:lang w:eastAsia="en-US"/>
        </w:rPr>
      </w:pPr>
      <w:r>
        <w:rPr>
          <w:rFonts w:cs="Rod" w:hint="cs"/>
          <w:rtl/>
          <w:lang w:eastAsia="en-US"/>
        </w:rPr>
        <w:t>4</w:t>
      </w:r>
      <w:r>
        <w:rPr>
          <w:rFonts w:cs="Miriam" w:hint="cs"/>
          <w:szCs w:val="20"/>
          <w:rtl/>
          <w:lang w:eastAsia="en-US"/>
        </w:rPr>
        <w:t>)</w:t>
      </w:r>
      <w:r>
        <w:rPr>
          <w:rFonts w:cs="Rod" w:hint="cs"/>
          <w:rtl/>
          <w:lang w:eastAsia="en-US"/>
        </w:rPr>
        <w:t xml:space="preserve"> אלא מהא: '</w:t>
      </w:r>
      <w:r>
        <w:rPr>
          <w:rFonts w:cs="Rod" w:hint="cs"/>
          <w:i/>
          <w:iCs/>
          <w:rtl/>
          <w:lang w:eastAsia="en-US"/>
        </w:rPr>
        <w:t>היו שנים רוכבין על גבי בהמה</w:t>
      </w:r>
      <w:r>
        <w:rPr>
          <w:rFonts w:cs="Rod" w:hint="cs"/>
          <w:rtl/>
          <w:lang w:eastAsia="en-US"/>
        </w:rPr>
        <w:t xml:space="preserve">'; הא תו למה לי? אלא ממשנה יתירה </w:t>
      </w:r>
      <w:r>
        <w:rPr>
          <w:rFonts w:cs="Miriam"/>
          <w:szCs w:val="20"/>
          <w:rtl/>
          <w:lang w:eastAsia="en-US"/>
        </w:rPr>
        <w:t>(</w:t>
      </w:r>
      <w:r>
        <w:rPr>
          <w:rFonts w:cs="Miriam" w:hint="cs"/>
          <w:szCs w:val="20"/>
          <w:rtl/>
          <w:lang w:eastAsia="en-US"/>
        </w:rPr>
        <w:t>כדפרישית</w:t>
      </w:r>
      <w:r>
        <w:rPr>
          <w:rFonts w:cs="Miriam"/>
          <w:szCs w:val="20"/>
          <w:rtl/>
          <w:lang w:eastAsia="en-US"/>
        </w:rPr>
        <w:t>)</w:t>
      </w:r>
      <w:r>
        <w:rPr>
          <w:rFonts w:cs="Rod"/>
          <w:rtl/>
          <w:lang w:eastAsia="en-US"/>
        </w:rPr>
        <w:t xml:space="preserve"> </w:t>
      </w:r>
      <w:r>
        <w:rPr>
          <w:rFonts w:cs="Rod" w:hint="cs"/>
          <w:rtl/>
          <w:lang w:eastAsia="en-US"/>
        </w:rPr>
        <w:t xml:space="preserve">שמע מינה 'המגביה מציאה לחבירו קנה חבירו'? </w:t>
      </w:r>
    </w:p>
    <w:p w:rsidR="0073492E" w:rsidRDefault="0073492E" w:rsidP="0073492E">
      <w:pPr>
        <w:rPr>
          <w:rFonts w:cs="Rod" w:hint="cs"/>
          <w:rtl/>
          <w:lang w:eastAsia="en-US"/>
        </w:rPr>
      </w:pPr>
      <w:r>
        <w:rPr>
          <w:rFonts w:cs="Rod" w:hint="cs"/>
          <w:rtl/>
          <w:lang w:eastAsia="en-US"/>
        </w:rPr>
        <w:t xml:space="preserve">ודלמא הא קמשמע לן: דרוכב נמי קני </w:t>
      </w:r>
      <w:r>
        <w:rPr>
          <w:rFonts w:cs="Miriam"/>
          <w:szCs w:val="20"/>
          <w:rtl/>
          <w:lang w:eastAsia="en-US"/>
        </w:rPr>
        <w:t>(</w:t>
      </w:r>
      <w:r>
        <w:rPr>
          <w:rFonts w:cs="Miriam" w:hint="cs"/>
          <w:szCs w:val="20"/>
          <w:rtl/>
          <w:lang w:eastAsia="en-US"/>
        </w:rPr>
        <w:t>ואף על גב דלא משיכה היא, שאינה זזה ממקומה, שאין מנהיגה ברגליו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5</w:t>
      </w:r>
      <w:r>
        <w:rPr>
          <w:rFonts w:cs="Miriam" w:hint="cs"/>
          <w:szCs w:val="20"/>
          <w:rtl/>
          <w:lang w:eastAsia="en-US"/>
        </w:rPr>
        <w:t>)</w:t>
      </w:r>
      <w:r>
        <w:rPr>
          <w:rFonts w:cs="Rod" w:hint="cs"/>
          <w:rtl/>
          <w:lang w:eastAsia="en-US"/>
        </w:rPr>
        <w:t xml:space="preserve"> אלא מסיפא: '</w:t>
      </w:r>
      <w:r>
        <w:rPr>
          <w:rFonts w:cs="Rod" w:hint="cs"/>
          <w:i/>
          <w:iCs/>
          <w:rtl/>
          <w:lang w:eastAsia="en-US"/>
        </w:rPr>
        <w:t>בזמן שהן מודין או שיש להן עדים - חולקין בלא שבועה</w:t>
      </w:r>
      <w:r>
        <w:rPr>
          <w:rFonts w:cs="Rod" w:hint="cs"/>
          <w:rtl/>
          <w:lang w:eastAsia="en-US"/>
        </w:rPr>
        <w:t xml:space="preserve">' - במאי? אי במקח וממכר - צריכא למימר </w:t>
      </w:r>
      <w:r>
        <w:rPr>
          <w:rFonts w:cs="Miriam"/>
          <w:szCs w:val="20"/>
          <w:rtl/>
          <w:lang w:eastAsia="en-US"/>
        </w:rPr>
        <w:t>(</w:t>
      </w:r>
      <w:r>
        <w:rPr>
          <w:rFonts w:cs="Miriam" w:hint="cs"/>
          <w:szCs w:val="20"/>
          <w:rtl/>
          <w:lang w:eastAsia="en-US"/>
        </w:rPr>
        <w:t>דהיכא דלקוחה בין שניהם שיחלקוה בלא שבועה</w:t>
      </w:r>
      <w:r>
        <w:rPr>
          <w:rFonts w:cs="Miriam"/>
          <w:szCs w:val="20"/>
          <w:rtl/>
          <w:lang w:eastAsia="en-US"/>
        </w:rPr>
        <w:t>)</w:t>
      </w:r>
      <w:r>
        <w:rPr>
          <w:rFonts w:cs="Rod" w:hint="cs"/>
          <w:rtl/>
          <w:lang w:eastAsia="en-US"/>
        </w:rPr>
        <w:t xml:space="preserve">? אלא לאו </w:t>
      </w:r>
      <w:r>
        <w:rPr>
          <w:rFonts w:cs="Rod"/>
          <w:rtl/>
          <w:lang w:eastAsia="en-US"/>
        </w:rPr>
        <w:t>–</w:t>
      </w:r>
      <w:r>
        <w:rPr>
          <w:rFonts w:cs="Rod" w:hint="cs"/>
          <w:rtl/>
          <w:lang w:eastAsia="en-US"/>
        </w:rPr>
        <w:t xml:space="preserve"> במציאה, ושמע מינה </w:t>
      </w:r>
      <w:r>
        <w:rPr>
          <w:rFonts w:cs="Miriam"/>
          <w:szCs w:val="20"/>
          <w:rtl/>
          <w:lang w:eastAsia="en-US"/>
        </w:rPr>
        <w:t>(</w:t>
      </w:r>
      <w:r>
        <w:rPr>
          <w:rFonts w:cs="Miriam" w:hint="cs"/>
          <w:szCs w:val="20"/>
          <w:rtl/>
          <w:lang w:eastAsia="en-US"/>
        </w:rPr>
        <w:t>ואיצטריך לאשמועינן שאין אחר יכול לחוטפה, ד</w:t>
      </w:r>
      <w:r>
        <w:rPr>
          <w:rFonts w:cs="Miriam"/>
          <w:szCs w:val="20"/>
          <w:rtl/>
          <w:lang w:eastAsia="en-US"/>
        </w:rPr>
        <w:t>)</w:t>
      </w:r>
      <w:r>
        <w:rPr>
          <w:rFonts w:cs="Rod" w:hint="cs"/>
          <w:rtl/>
          <w:lang w:eastAsia="en-US"/>
        </w:rPr>
        <w:t>'המגביה מציאה לחבירו קנה חבירו'.</w:t>
      </w:r>
    </w:p>
    <w:p w:rsidR="0073492E" w:rsidRDefault="0073492E" w:rsidP="0073492E">
      <w:pPr>
        <w:rPr>
          <w:rFonts w:cs="Miriam" w:hint="cs"/>
          <w:lang w:eastAsia="en-US"/>
        </w:rPr>
      </w:pPr>
      <w:r>
        <w:rPr>
          <w:rFonts w:cs="Rod" w:hint="cs"/>
          <w:rtl/>
          <w:lang w:eastAsia="en-US"/>
        </w:rPr>
        <w:t xml:space="preserve">ורבא אמר לך </w:t>
      </w:r>
      <w:r>
        <w:rPr>
          <w:rFonts w:cs="Miriam"/>
          <w:szCs w:val="20"/>
          <w:rtl/>
          <w:lang w:eastAsia="en-US"/>
        </w:rPr>
        <w:t>(</w:t>
      </w:r>
      <w:r>
        <w:rPr>
          <w:rFonts w:cs="Miriam" w:hint="cs"/>
          <w:szCs w:val="20"/>
          <w:rtl/>
          <w:lang w:eastAsia="en-US"/>
        </w:rPr>
        <w:t>בעלמא היכא דלא נתכוין המגביה לזכות בה - לא קנה חבירו, ומשנה יתירה דמתניתין אשמועינן 'המגביה מציאה לו ולחבירו קנה אף חבירו', ד</w:t>
      </w:r>
      <w:r>
        <w:rPr>
          <w:rFonts w:cs="Miriam"/>
          <w:szCs w:val="20"/>
          <w:rtl/>
          <w:lang w:eastAsia="en-US"/>
        </w:rPr>
        <w:t>)</w:t>
      </w:r>
      <w:r>
        <w:rPr>
          <w:rFonts w:cs="Rod" w:hint="cs"/>
          <w:rtl/>
          <w:lang w:eastAsia="en-US"/>
        </w:rPr>
        <w:t>מגו דזכי לנפשיה - זכי נמי לחבריה.</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היו שנים רוכבין </w:t>
      </w:r>
      <w:r>
        <w:rPr>
          <w:rFonts w:cs="Rod" w:hint="cs"/>
          <w:szCs w:val="20"/>
          <w:rtl/>
          <w:lang w:eastAsia="en-US"/>
        </w:rPr>
        <w:t>[</w:t>
      </w:r>
      <w:r>
        <w:rPr>
          <w:rFonts w:cs="Rod" w:hint="cs"/>
          <w:sz w:val="20"/>
          <w:szCs w:val="20"/>
          <w:rtl/>
          <w:lang w:eastAsia="en-US"/>
        </w:rPr>
        <w:t>על גבי בהמה או שהיה אחד רוכב ואחד מנהיג; זה אומר "כולה שלי" וזה אומר "כולה שלי" - זה ישבע שאין לו בה פחות מחציה וזה ישבע שאין לו בה פחות מחציה ויחלוקו; בזמן שהם מודים או שיש להן עדים - חולקין בלא שבועה</w:t>
      </w:r>
      <w:r>
        <w:rPr>
          <w:rFonts w:cs="Rod" w:hint="cs"/>
          <w:szCs w:val="20"/>
          <w:rtl/>
          <w:lang w:eastAsia="en-US"/>
        </w:rPr>
        <w:t>]</w:t>
      </w:r>
      <w:r>
        <w:rPr>
          <w:rFonts w:cs="Rod" w:hint="cs"/>
          <w:rtl/>
          <w:lang w:eastAsia="en-US"/>
        </w:rPr>
        <w:t xml:space="preserve">: </w:t>
      </w:r>
    </w:p>
    <w:p w:rsidR="0073492E" w:rsidRDefault="0073492E" w:rsidP="0073492E">
      <w:pPr>
        <w:rPr>
          <w:rFonts w:cs="Rod" w:hint="cs"/>
          <w:lang w:eastAsia="en-US"/>
        </w:rPr>
      </w:pPr>
      <w:r>
        <w:rPr>
          <w:rFonts w:cs="Rod" w:hint="cs"/>
          <w:rtl/>
          <w:lang w:eastAsia="en-US"/>
        </w:rPr>
        <w:t>אמר רב יוסף: אמר לי רב יהודה:</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ח,ב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שמעית מיניה דמר שמואל תרתי </w:t>
      </w:r>
      <w:r>
        <w:rPr>
          <w:rFonts w:cs="Miriam"/>
          <w:szCs w:val="20"/>
          <w:rtl/>
          <w:lang w:eastAsia="en-US"/>
        </w:rPr>
        <w:t>(</w:t>
      </w:r>
      <w:r>
        <w:rPr>
          <w:rFonts w:cs="Miriam" w:hint="cs"/>
          <w:szCs w:val="20"/>
          <w:rtl/>
          <w:lang w:eastAsia="en-US"/>
        </w:rPr>
        <w:t>שמעתי ממנו שני דברים</w:t>
      </w:r>
      <w:r>
        <w:rPr>
          <w:rFonts w:cs="Miriam"/>
          <w:szCs w:val="20"/>
          <w:rtl/>
          <w:lang w:eastAsia="en-US"/>
        </w:rPr>
        <w:t>)</w:t>
      </w:r>
      <w:r>
        <w:rPr>
          <w:rFonts w:cs="Rod" w:hint="cs"/>
          <w:rtl/>
          <w:lang w:eastAsia="en-US"/>
        </w:rPr>
        <w:t xml:space="preserve">: רכוב ומנהיג </w:t>
      </w:r>
      <w:r>
        <w:rPr>
          <w:rFonts w:cs="Miriam"/>
          <w:szCs w:val="20"/>
          <w:rtl/>
          <w:lang w:eastAsia="en-US"/>
        </w:rPr>
        <w:t>(</w:t>
      </w:r>
      <w:r>
        <w:rPr>
          <w:rFonts w:cs="Miriam" w:hint="cs"/>
          <w:szCs w:val="20"/>
          <w:rtl/>
          <w:lang w:eastAsia="en-US"/>
        </w:rPr>
        <w:t>דין רכוב ודין מנהיג</w:t>
      </w:r>
      <w:r>
        <w:rPr>
          <w:rFonts w:cs="Miriam"/>
          <w:szCs w:val="20"/>
          <w:rtl/>
          <w:lang w:eastAsia="en-US"/>
        </w:rPr>
        <w:t>)</w:t>
      </w:r>
      <w:r>
        <w:rPr>
          <w:rFonts w:cs="Rod"/>
          <w:rtl/>
          <w:lang w:eastAsia="en-US"/>
        </w:rPr>
        <w:t xml:space="preserve"> </w:t>
      </w:r>
      <w:r>
        <w:rPr>
          <w:rFonts w:cs="Rod" w:hint="cs"/>
          <w:rtl/>
          <w:lang w:eastAsia="en-US"/>
        </w:rPr>
        <w:t xml:space="preserve">- חד קני וחד לא קני </w:t>
      </w:r>
      <w:r>
        <w:rPr>
          <w:rFonts w:cs="Miriam"/>
          <w:szCs w:val="20"/>
          <w:rtl/>
          <w:lang w:eastAsia="en-US"/>
        </w:rPr>
        <w:t>(</w:t>
      </w:r>
      <w:r>
        <w:rPr>
          <w:rFonts w:cs="Miriam" w:hint="cs"/>
          <w:szCs w:val="20"/>
          <w:rtl/>
          <w:lang w:eastAsia="en-US"/>
        </w:rPr>
        <w:t>בחד אמר לי 'קני' ובחד אמר לי 'לא קני'</w:t>
      </w:r>
      <w:r>
        <w:rPr>
          <w:rFonts w:cs="Miriam"/>
          <w:szCs w:val="20"/>
          <w:rtl/>
          <w:lang w:eastAsia="en-US"/>
        </w:rPr>
        <w:t>)</w:t>
      </w:r>
      <w:r>
        <w:rPr>
          <w:rFonts w:cs="Rod" w:hint="cs"/>
          <w:rtl/>
          <w:lang w:eastAsia="en-US"/>
        </w:rPr>
        <w:t xml:space="preserve">, ולא ידענא הי מינייהו!? </w:t>
      </w:r>
    </w:p>
    <w:p w:rsidR="0073492E" w:rsidRDefault="0073492E" w:rsidP="0073492E">
      <w:pPr>
        <w:rPr>
          <w:rFonts w:cs="Rod" w:hint="cs"/>
          <w:rtl/>
          <w:lang w:eastAsia="en-US"/>
        </w:rPr>
      </w:pPr>
      <w:r>
        <w:rPr>
          <w:rFonts w:cs="Rod" w:hint="cs"/>
          <w:rtl/>
          <w:lang w:eastAsia="en-US"/>
        </w:rPr>
        <w:t xml:space="preserve">היכי דמי? - אילימא רכוב לחודיה </w:t>
      </w:r>
      <w:r>
        <w:rPr>
          <w:rFonts w:cs="Miriam"/>
          <w:szCs w:val="20"/>
          <w:rtl/>
          <w:lang w:eastAsia="en-US"/>
        </w:rPr>
        <w:t>(</w:t>
      </w:r>
      <w:r>
        <w:rPr>
          <w:rFonts w:cs="Miriam" w:hint="cs"/>
          <w:szCs w:val="20"/>
          <w:rtl/>
          <w:lang w:eastAsia="en-US"/>
        </w:rPr>
        <w:t>שאין אחר מנהיג עמו, ובא אחד מן השוק וחוטפו ממנו בפנינו, ומושכה לקנותה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וכן</w:t>
      </w:r>
      <w:r>
        <w:rPr>
          <w:rFonts w:cs="Miriam"/>
          <w:szCs w:val="20"/>
          <w:rtl/>
          <w:lang w:eastAsia="en-US"/>
        </w:rPr>
        <w:t>)</w:t>
      </w:r>
      <w:r>
        <w:rPr>
          <w:rFonts w:cs="Rod"/>
          <w:rtl/>
          <w:lang w:eastAsia="en-US"/>
        </w:rPr>
        <w:t xml:space="preserve"> </w:t>
      </w:r>
      <w:r>
        <w:rPr>
          <w:rFonts w:cs="Rod" w:hint="cs"/>
          <w:rtl/>
          <w:lang w:eastAsia="en-US"/>
        </w:rPr>
        <w:t xml:space="preserve">ומנהיג לחודיה </w:t>
      </w:r>
      <w:r>
        <w:rPr>
          <w:rFonts w:cs="Miriam"/>
          <w:szCs w:val="20"/>
          <w:rtl/>
          <w:lang w:eastAsia="en-US"/>
        </w:rPr>
        <w:t>(</w:t>
      </w:r>
      <w:r>
        <w:rPr>
          <w:rFonts w:cs="Miriam" w:hint="cs"/>
          <w:szCs w:val="20"/>
          <w:rtl/>
          <w:lang w:eastAsia="en-US"/>
        </w:rPr>
        <w:t>מנהיג ואין רכוב עמו, ובא אחד וחוטפו ממנו בפנינו לקנותה, וקאמר שמואל בחד מינייהו דלא קני, ומאן דחטף שפיר חטף, ומבעיא ליה לרב יהודה בהי מינייהו</w:t>
      </w:r>
      <w:r>
        <w:rPr>
          <w:rFonts w:cs="Miriam"/>
          <w:szCs w:val="20"/>
          <w:rtl/>
          <w:lang w:eastAsia="en-US"/>
        </w:rPr>
        <w:t>)</w:t>
      </w:r>
      <w:r>
        <w:rPr>
          <w:rFonts w:cs="Rod"/>
          <w:rtl/>
          <w:lang w:eastAsia="en-US"/>
        </w:rPr>
        <w:t xml:space="preserve"> </w:t>
      </w:r>
      <w:r>
        <w:rPr>
          <w:rFonts w:cs="Rod" w:hint="cs"/>
          <w:rtl/>
          <w:lang w:eastAsia="en-US"/>
        </w:rPr>
        <w:t xml:space="preserve">- מנהיג לחודיה מי איכא מאן דאמר לא קני </w:t>
      </w:r>
      <w:r>
        <w:rPr>
          <w:rFonts w:cs="Miriam"/>
          <w:szCs w:val="20"/>
          <w:rtl/>
          <w:lang w:eastAsia="en-US"/>
        </w:rPr>
        <w:t>(</w:t>
      </w:r>
      <w:r>
        <w:rPr>
          <w:rFonts w:cs="Miriam" w:hint="cs"/>
          <w:szCs w:val="20"/>
          <w:rtl/>
          <w:lang w:eastAsia="en-US"/>
        </w:rPr>
        <w:t>הא 'משיכה' היא זו, ובהמה נקנית במשיכה, ומאי תיבעי ליה לרב יהודה?</w:t>
      </w:r>
      <w:r>
        <w:rPr>
          <w:rFonts w:cs="Miriam"/>
          <w:szCs w:val="20"/>
          <w:rtl/>
          <w:lang w:eastAsia="en-US"/>
        </w:rPr>
        <w:t>)</w:t>
      </w:r>
      <w:r>
        <w:rPr>
          <w:rFonts w:cs="Rod" w:hint="cs"/>
          <w:rtl/>
          <w:lang w:eastAsia="en-US"/>
        </w:rPr>
        <w:t xml:space="preserve">? אלא אי איכא למימר </w:t>
      </w:r>
      <w:r>
        <w:rPr>
          <w:rFonts w:cs="Miriam"/>
          <w:szCs w:val="20"/>
          <w:rtl/>
          <w:lang w:eastAsia="en-US"/>
        </w:rPr>
        <w:t>(</w:t>
      </w:r>
      <w:r>
        <w:rPr>
          <w:rFonts w:cs="Miriam" w:hint="cs"/>
          <w:szCs w:val="20"/>
          <w:rtl/>
          <w:lang w:eastAsia="en-US"/>
        </w:rPr>
        <w:t>אי ודאי אמר שמואל בחד מינייהו</w:t>
      </w:r>
      <w:r>
        <w:rPr>
          <w:rFonts w:cs="Miriam"/>
          <w:szCs w:val="20"/>
          <w:rtl/>
          <w:lang w:eastAsia="en-US"/>
        </w:rPr>
        <w:t>)</w:t>
      </w:r>
      <w:r>
        <w:rPr>
          <w:rFonts w:cs="Rod"/>
          <w:rtl/>
          <w:lang w:eastAsia="en-US"/>
        </w:rPr>
        <w:t xml:space="preserve"> </w:t>
      </w:r>
      <w:r>
        <w:rPr>
          <w:rFonts w:cs="Rod" w:hint="cs"/>
          <w:rtl/>
          <w:lang w:eastAsia="en-US"/>
        </w:rPr>
        <w:t xml:space="preserve">דלא קני - רכוב הוא דאיכא למימר </w:t>
      </w:r>
      <w:r>
        <w:rPr>
          <w:rFonts w:cs="Miriam"/>
          <w:szCs w:val="20"/>
          <w:rtl/>
          <w:lang w:eastAsia="en-US"/>
        </w:rPr>
        <w:t>(</w:t>
      </w:r>
      <w:r>
        <w:rPr>
          <w:rFonts w:cs="Miriam" w:hint="cs"/>
          <w:szCs w:val="20"/>
          <w:rtl/>
          <w:lang w:eastAsia="en-US"/>
        </w:rPr>
        <w:t xml:space="preserve">דקסבר: משיכה בָעִינן: שתעקור יד ורגל, כדאמרינן בקדושין </w:t>
      </w:r>
      <w:r>
        <w:rPr>
          <w:rFonts w:cs="Miriam" w:hint="cs"/>
          <w:szCs w:val="16"/>
          <w:rtl/>
          <w:lang w:eastAsia="en-US"/>
        </w:rPr>
        <w:t>(דף כב,ב)</w:t>
      </w:r>
      <w:r>
        <w:rPr>
          <w:rFonts w:cs="Miriam"/>
          <w:szCs w:val="20"/>
          <w:rtl/>
          <w:lang w:eastAsia="en-US"/>
        </w:rPr>
        <w:t>)</w:t>
      </w:r>
      <w:r>
        <w:rPr>
          <w:rFonts w:cs="Rod" w:hint="cs"/>
          <w:rtl/>
          <w:lang w:eastAsia="en-US"/>
        </w:rPr>
        <w:t xml:space="preserve">; אלא רכוב במקום מנהיג </w:t>
      </w:r>
      <w:r>
        <w:rPr>
          <w:rFonts w:cs="Miriam"/>
          <w:szCs w:val="20"/>
          <w:rtl/>
          <w:lang w:eastAsia="en-US"/>
        </w:rPr>
        <w:t>(</w:t>
      </w:r>
      <w:r>
        <w:rPr>
          <w:rFonts w:cs="Miriam" w:hint="cs"/>
          <w:szCs w:val="20"/>
          <w:rtl/>
          <w:lang w:eastAsia="en-US"/>
        </w:rPr>
        <w:t>שניהם באים לפנינו זה רכוב וזה מנהיג; זה אומר "כולה שלי" וזה אומר "כולה שלי"</w:t>
      </w:r>
      <w:r>
        <w:rPr>
          <w:rFonts w:cs="Miriam"/>
          <w:szCs w:val="20"/>
          <w:rtl/>
          <w:lang w:eastAsia="en-US"/>
        </w:rPr>
        <w:t>)</w:t>
      </w:r>
      <w:r>
        <w:rPr>
          <w:rFonts w:cs="Rod"/>
          <w:rtl/>
          <w:lang w:eastAsia="en-US"/>
        </w:rPr>
        <w:t xml:space="preserve"> </w:t>
      </w:r>
      <w:r>
        <w:rPr>
          <w:rFonts w:cs="Rod" w:hint="cs"/>
          <w:rtl/>
          <w:lang w:eastAsia="en-US"/>
        </w:rPr>
        <w:t xml:space="preserve">איבעיא ליה: מאי </w:t>
      </w:r>
      <w:r>
        <w:rPr>
          <w:rFonts w:cs="Miriam"/>
          <w:szCs w:val="20"/>
          <w:rtl/>
          <w:lang w:eastAsia="en-US"/>
        </w:rPr>
        <w:t>(</w:t>
      </w:r>
      <w:r>
        <w:rPr>
          <w:rFonts w:cs="Miriam" w:hint="cs"/>
          <w:szCs w:val="20"/>
          <w:rtl/>
          <w:lang w:eastAsia="en-US"/>
        </w:rPr>
        <w:t>אמר שמואל חד קני, ומבעיא ליה לרב יהודה היכא דאיתנהו לתרוייהו הי עדיף</w:t>
      </w:r>
      <w:r>
        <w:rPr>
          <w:rFonts w:cs="Miriam"/>
          <w:szCs w:val="20"/>
          <w:rtl/>
          <w:lang w:eastAsia="en-US"/>
        </w:rPr>
        <w:t>)</w:t>
      </w:r>
      <w:r>
        <w:rPr>
          <w:rFonts w:cs="Rod" w:hint="cs"/>
          <w:rtl/>
          <w:lang w:eastAsia="en-US"/>
        </w:rPr>
        <w:t xml:space="preserve">? רכוב עדיף, דהא תפיס בה </w:t>
      </w:r>
      <w:r>
        <w:rPr>
          <w:rFonts w:cs="Miriam"/>
          <w:szCs w:val="20"/>
          <w:rtl/>
          <w:lang w:eastAsia="en-US"/>
        </w:rPr>
        <w:t>(</w:t>
      </w:r>
      <w:r>
        <w:rPr>
          <w:rFonts w:cs="Miriam" w:hint="cs"/>
          <w:szCs w:val="20"/>
          <w:rtl/>
          <w:lang w:eastAsia="en-US"/>
        </w:rPr>
        <w:t>וכי אמרינן 'משיכה קני' - היכא דליכא רכוב, אבל במקום רכוב לא</w:t>
      </w:r>
      <w:r>
        <w:rPr>
          <w:rFonts w:cs="Miriam"/>
          <w:szCs w:val="20"/>
          <w:rtl/>
          <w:lang w:eastAsia="en-US"/>
        </w:rPr>
        <w:t>)</w:t>
      </w:r>
      <w:r>
        <w:rPr>
          <w:rFonts w:cs="Rod" w:hint="cs"/>
          <w:rtl/>
          <w:lang w:eastAsia="en-US"/>
        </w:rPr>
        <w:t xml:space="preserve">? או דלמא מנהיג עדיף, דאזלא מחמתיה </w:t>
      </w:r>
      <w:r>
        <w:rPr>
          <w:rFonts w:cs="Miriam"/>
          <w:szCs w:val="20"/>
          <w:rtl/>
          <w:lang w:eastAsia="en-US"/>
        </w:rPr>
        <w:t>(</w:t>
      </w:r>
      <w:r>
        <w:rPr>
          <w:rFonts w:cs="Miriam" w:hint="cs"/>
          <w:szCs w:val="20"/>
          <w:rtl/>
          <w:lang w:eastAsia="en-US"/>
        </w:rPr>
        <w:t>והיא הגדולה בקנין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Miriam"/>
          <w:szCs w:val="20"/>
          <w:rtl/>
          <w:lang w:eastAsia="en-US"/>
        </w:rPr>
        <w:t>(</w:t>
      </w:r>
      <w:r>
        <w:rPr>
          <w:rFonts w:cs="Miriam" w:hint="cs"/>
          <w:szCs w:val="20"/>
          <w:rtl/>
          <w:lang w:eastAsia="en-US"/>
        </w:rPr>
        <w:t>'למאן אי לר"מ כו' עד 'לרבנן' לא גרס.</w:t>
      </w:r>
      <w:r>
        <w:rPr>
          <w:rFonts w:cs="Miriam"/>
          <w:szCs w:val="20"/>
          <w:rtl/>
          <w:lang w:eastAsia="en-US"/>
        </w:rPr>
        <w:t>)</w:t>
      </w:r>
    </w:p>
    <w:p w:rsidR="0073492E" w:rsidRDefault="0073492E" w:rsidP="0073492E">
      <w:pPr>
        <w:rPr>
          <w:rFonts w:cs="Rod" w:hint="cs"/>
          <w:rtl/>
          <w:lang w:eastAsia="en-US"/>
        </w:rPr>
      </w:pPr>
      <w:r>
        <w:rPr>
          <w:rFonts w:cs="Rod" w:hint="cs"/>
          <w:rtl/>
          <w:lang w:eastAsia="en-US"/>
        </w:rPr>
        <w:t xml:space="preserve">אמר רב יוסף: אמר לי רב יהודה: נחזי אנן </w:t>
      </w:r>
      <w:r>
        <w:rPr>
          <w:rFonts w:cs="Miriam"/>
          <w:szCs w:val="20"/>
          <w:rtl/>
          <w:lang w:eastAsia="en-US"/>
        </w:rPr>
        <w:t>(</w:t>
      </w:r>
      <w:r>
        <w:rPr>
          <w:rFonts w:cs="Miriam" w:hint="cs"/>
          <w:szCs w:val="20"/>
          <w:rtl/>
          <w:lang w:eastAsia="en-US"/>
        </w:rPr>
        <w:t>אית לן למפשט משמעתא דמר שמואל בהי מינייהו אמר</w:t>
      </w:r>
      <w:r>
        <w:rPr>
          <w:rFonts w:cs="Miriam"/>
          <w:szCs w:val="20"/>
          <w:rtl/>
          <w:lang w:eastAsia="en-US"/>
        </w:rPr>
        <w:t>)</w:t>
      </w:r>
      <w:r>
        <w:rPr>
          <w:rFonts w:cs="Rod" w:hint="cs"/>
          <w:rtl/>
          <w:lang w:eastAsia="en-US"/>
        </w:rPr>
        <w:t xml:space="preserve">, דתנן </w:t>
      </w:r>
      <w:r>
        <w:rPr>
          <w:rFonts w:cs="Miriam" w:hint="cs"/>
          <w:szCs w:val="16"/>
          <w:rtl/>
          <w:lang w:eastAsia="en-US"/>
        </w:rPr>
        <w:t>[כלאים פ"ח מ"ג]</w:t>
      </w:r>
      <w:r>
        <w:rPr>
          <w:rFonts w:cs="Rod" w:hint="cs"/>
          <w:rtl/>
          <w:lang w:eastAsia="en-US"/>
        </w:rPr>
        <w:t>: '</w:t>
      </w:r>
      <w:r>
        <w:rPr>
          <w:rFonts w:cs="Rod" w:hint="cs"/>
          <w:i/>
          <w:iCs/>
          <w:rtl/>
          <w:lang w:eastAsia="en-US"/>
        </w:rPr>
        <w:t xml:space="preserve">המנהיג </w:t>
      </w:r>
      <w:r>
        <w:rPr>
          <w:rFonts w:cs="Miriam"/>
          <w:szCs w:val="20"/>
          <w:rtl/>
          <w:lang w:eastAsia="en-US"/>
        </w:rPr>
        <w:t>(</w:t>
      </w:r>
      <w:r>
        <w:rPr>
          <w:rFonts w:cs="Miriam" w:hint="cs"/>
          <w:szCs w:val="20"/>
          <w:rtl/>
          <w:lang w:eastAsia="en-US"/>
        </w:rPr>
        <w:t>בשור וחמור</w:t>
      </w:r>
      <w:r>
        <w:rPr>
          <w:rFonts w:cs="Miriam"/>
          <w:szCs w:val="20"/>
          <w:rtl/>
          <w:lang w:eastAsia="en-US"/>
        </w:rPr>
        <w:t>)</w:t>
      </w:r>
      <w:r>
        <w:rPr>
          <w:rFonts w:cs="Rod"/>
          <w:i/>
          <w:iCs/>
          <w:rtl/>
          <w:lang w:eastAsia="en-US"/>
        </w:rPr>
        <w:t xml:space="preserve"> </w:t>
      </w:r>
      <w:r>
        <w:rPr>
          <w:rFonts w:cs="Rod" w:hint="cs"/>
          <w:i/>
          <w:iCs/>
          <w:rtl/>
          <w:lang w:eastAsia="en-US"/>
        </w:rPr>
        <w:t xml:space="preserve">סופג את הארבעים, והיושב בקרון סופג את הארבעים; רבי מאיר פוטר את היושב בקרון </w:t>
      </w:r>
      <w:r>
        <w:rPr>
          <w:rFonts w:cs="Miriam"/>
          <w:szCs w:val="20"/>
          <w:rtl/>
          <w:lang w:eastAsia="en-US"/>
        </w:rPr>
        <w:t>(</w:t>
      </w:r>
      <w:r>
        <w:rPr>
          <w:rFonts w:cs="Miriam" w:hint="cs"/>
          <w:szCs w:val="20"/>
          <w:rtl/>
          <w:lang w:eastAsia="en-US"/>
        </w:rPr>
        <w:t>קסבר לאו מידי עביד</w:t>
      </w:r>
      <w:r>
        <w:rPr>
          <w:rFonts w:cs="Miriam"/>
          <w:szCs w:val="20"/>
          <w:rtl/>
          <w:lang w:eastAsia="en-US"/>
        </w:rPr>
        <w:t>)</w:t>
      </w:r>
      <w:r>
        <w:rPr>
          <w:rFonts w:cs="Rod" w:hint="cs"/>
          <w:rtl/>
          <w:lang w:eastAsia="en-US"/>
        </w:rPr>
        <w:t>'; ומדאפיך שמואל ותני '</w:t>
      </w:r>
      <w:r>
        <w:rPr>
          <w:rFonts w:cs="Rod" w:hint="cs"/>
          <w:i/>
          <w:iCs/>
          <w:rtl/>
          <w:lang w:eastAsia="en-US"/>
        </w:rPr>
        <w:t>;</w:t>
      </w:r>
      <w:r>
        <w:rPr>
          <w:rFonts w:cs="Rod" w:hint="cs"/>
          <w:rtl/>
          <w:lang w:eastAsia="en-US"/>
        </w:rPr>
        <w:t xml:space="preserve">' - שמע מינה </w:t>
      </w:r>
      <w:r>
        <w:rPr>
          <w:rFonts w:cs="Miriam"/>
          <w:szCs w:val="20"/>
          <w:rtl/>
          <w:lang w:eastAsia="en-US"/>
        </w:rPr>
        <w:t>(</w:t>
      </w:r>
      <w:r>
        <w:rPr>
          <w:rFonts w:cs="Miriam" w:hint="cs"/>
          <w:szCs w:val="20"/>
          <w:rtl/>
          <w:lang w:eastAsia="en-US"/>
        </w:rPr>
        <w:t>סבירא לשמואל</w:t>
      </w:r>
      <w:r>
        <w:rPr>
          <w:rFonts w:cs="Miriam"/>
          <w:szCs w:val="20"/>
          <w:rtl/>
          <w:lang w:eastAsia="en-US"/>
        </w:rPr>
        <w:t>)</w:t>
      </w:r>
      <w:r>
        <w:rPr>
          <w:rFonts w:cs="Rod"/>
          <w:rtl/>
          <w:lang w:eastAsia="en-US"/>
        </w:rPr>
        <w:t xml:space="preserve"> </w:t>
      </w:r>
      <w:r>
        <w:rPr>
          <w:rFonts w:cs="Rod" w:hint="cs"/>
          <w:rtl/>
          <w:lang w:eastAsia="en-US"/>
        </w:rPr>
        <w:t xml:space="preserve">רכוב לחודיה לא קני </w:t>
      </w:r>
      <w:r>
        <w:rPr>
          <w:rFonts w:cs="Miriam"/>
          <w:szCs w:val="20"/>
          <w:rtl/>
          <w:lang w:eastAsia="en-US"/>
        </w:rPr>
        <w:t>(</w:t>
      </w:r>
      <w:r>
        <w:rPr>
          <w:rFonts w:cs="Miriam" w:hint="cs"/>
          <w:szCs w:val="20"/>
          <w:rtl/>
          <w:lang w:eastAsia="en-US"/>
        </w:rPr>
        <w:t>רכוב לאו מידי מעשה עביד; ומשום דיחיד ורבים הלכה כרבים אפכה למתני' לאוקמא פטורא כרבנן</w:t>
      </w:r>
      <w:r>
        <w:rPr>
          <w:rFonts w:cs="Miriam"/>
          <w:szCs w:val="20"/>
          <w:rtl/>
          <w:lang w:eastAsia="en-US"/>
        </w:rPr>
        <w:t>)</w:t>
      </w:r>
      <w:r>
        <w:rPr>
          <w:rFonts w:cs="Rod" w:hint="cs"/>
          <w:rtl/>
          <w:lang w:eastAsia="en-US"/>
        </w:rPr>
        <w:t xml:space="preserve">, וכל שכן רכוב במקום מנהיג. </w:t>
      </w:r>
      <w:r>
        <w:rPr>
          <w:rFonts w:cs="Miriam"/>
          <w:szCs w:val="20"/>
          <w:rtl/>
          <w:lang w:eastAsia="en-US"/>
        </w:rPr>
        <w:t>(</w:t>
      </w:r>
      <w:r>
        <w:rPr>
          <w:rFonts w:cs="Miriam" w:hint="cs"/>
          <w:szCs w:val="20"/>
          <w:rtl/>
          <w:lang w:eastAsia="en-US"/>
        </w:rPr>
        <w:t>הכי גרסינן: 'שמע מינה ס"ל לשמואל רכוב לחודיה לא קני; ולא גרס 'לרבנן'.</w:t>
      </w:r>
      <w:r>
        <w:rPr>
          <w:rFonts w:cs="Miriam"/>
          <w:szCs w:val="20"/>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אמר ליה אביי לרב יוסף: הא זמנין סגיאין אמרת לן "נחזי אנן" </w:t>
      </w:r>
      <w:r>
        <w:rPr>
          <w:rFonts w:cs="Miriam"/>
          <w:szCs w:val="20"/>
          <w:rtl/>
          <w:lang w:eastAsia="en-US"/>
        </w:rPr>
        <w:t>(</w:t>
      </w:r>
      <w:r>
        <w:rPr>
          <w:rFonts w:cs="Miriam" w:hint="cs"/>
          <w:szCs w:val="20"/>
          <w:rtl/>
          <w:lang w:eastAsia="en-US"/>
        </w:rPr>
        <w:t>להא שמעתין</w:t>
      </w:r>
      <w:r>
        <w:rPr>
          <w:rFonts w:cs="Miriam"/>
          <w:szCs w:val="20"/>
          <w:rtl/>
          <w:lang w:eastAsia="en-US"/>
        </w:rPr>
        <w:t>)</w:t>
      </w:r>
      <w:r>
        <w:rPr>
          <w:rFonts w:cs="Rod"/>
          <w:rtl/>
          <w:lang w:eastAsia="en-US"/>
        </w:rPr>
        <w:t xml:space="preserve"> </w:t>
      </w:r>
      <w:r>
        <w:rPr>
          <w:rFonts w:cs="Rod" w:hint="cs"/>
          <w:rtl/>
          <w:lang w:eastAsia="en-US"/>
        </w:rPr>
        <w:t xml:space="preserve">ולא אמרת לן משמיה דרב יהודה </w:t>
      </w:r>
      <w:r>
        <w:rPr>
          <w:rFonts w:cs="Miriam"/>
          <w:szCs w:val="20"/>
          <w:rtl/>
          <w:lang w:eastAsia="en-US"/>
        </w:rPr>
        <w:t>(</w:t>
      </w:r>
      <w:r>
        <w:rPr>
          <w:rFonts w:cs="Miriam" w:hint="cs"/>
          <w:szCs w:val="20"/>
          <w:rtl/>
          <w:lang w:eastAsia="en-US"/>
        </w:rPr>
        <w:t>אלא משמך למפשט ספיקו דרב יהודה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ליה: אברא </w:t>
      </w:r>
      <w:r>
        <w:rPr>
          <w:rFonts w:cs="Miriam"/>
          <w:szCs w:val="20"/>
          <w:rtl/>
          <w:lang w:eastAsia="en-US"/>
        </w:rPr>
        <w:t>(</w:t>
      </w:r>
      <w:r>
        <w:rPr>
          <w:rFonts w:cs="Miriam" w:hint="cs"/>
          <w:szCs w:val="20"/>
          <w:rtl/>
          <w:lang w:eastAsia="en-US"/>
        </w:rPr>
        <w:t>אמת, הוא אמר לי 'נחזי אנן'</w:t>
      </w:r>
      <w:r>
        <w:rPr>
          <w:rFonts w:cs="Miriam"/>
          <w:szCs w:val="20"/>
          <w:rtl/>
          <w:lang w:eastAsia="en-US"/>
        </w:rPr>
        <w:t>)</w:t>
      </w:r>
      <w:r>
        <w:rPr>
          <w:rFonts w:cs="Rod"/>
          <w:rtl/>
          <w:lang w:eastAsia="en-US"/>
        </w:rPr>
        <w:t xml:space="preserve"> </w:t>
      </w:r>
      <w:r>
        <w:rPr>
          <w:rFonts w:cs="Rod" w:hint="cs"/>
          <w:rtl/>
          <w:lang w:eastAsia="en-US"/>
        </w:rPr>
        <w:t xml:space="preserve">ודכרנן נמי דאמרי ליה </w:t>
      </w:r>
      <w:r>
        <w:rPr>
          <w:rFonts w:cs="Miriam"/>
          <w:szCs w:val="20"/>
          <w:rtl/>
          <w:lang w:eastAsia="en-US"/>
        </w:rPr>
        <w:t>(</w:t>
      </w:r>
      <w:r>
        <w:rPr>
          <w:rFonts w:cs="Miriam" w:hint="cs"/>
          <w:szCs w:val="20"/>
          <w:rtl/>
          <w:lang w:eastAsia="en-US"/>
        </w:rPr>
        <w:t>וזכור אני שאמרתי לו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"היכי פשיט מר רכוב מיושב </w:t>
      </w:r>
      <w:r>
        <w:rPr>
          <w:rFonts w:cs="Miriam"/>
          <w:szCs w:val="20"/>
          <w:rtl/>
          <w:lang w:eastAsia="en-US"/>
        </w:rPr>
        <w:t>(</w:t>
      </w:r>
      <w:r>
        <w:rPr>
          <w:rFonts w:cs="Miriam" w:hint="cs"/>
          <w:szCs w:val="20"/>
          <w:rtl/>
          <w:lang w:eastAsia="en-US"/>
        </w:rPr>
        <w:t>בקרון</w:t>
      </w:r>
      <w:r>
        <w:rPr>
          <w:rFonts w:cs="Miriam"/>
          <w:szCs w:val="20"/>
          <w:rtl/>
          <w:lang w:eastAsia="en-US"/>
        </w:rPr>
        <w:t>)</w:t>
      </w:r>
      <w:r>
        <w:rPr>
          <w:rFonts w:cs="Rod" w:hint="cs"/>
          <w:rtl/>
          <w:lang w:eastAsia="en-US"/>
        </w:rPr>
        <w:t xml:space="preserve">? יושב לא תפיס במוסירה </w:t>
      </w:r>
      <w:r>
        <w:rPr>
          <w:rFonts w:cs="Miriam"/>
          <w:szCs w:val="20"/>
          <w:rtl/>
          <w:lang w:eastAsia="en-US"/>
        </w:rPr>
        <w:t>(</w:t>
      </w:r>
      <w:r>
        <w:rPr>
          <w:rFonts w:cs="Miriam" w:hint="cs"/>
          <w:szCs w:val="20"/>
          <w:rtl/>
          <w:lang w:eastAsia="en-US"/>
        </w:rPr>
        <w:t>קבישטר"א</w:t>
      </w:r>
      <w:r>
        <w:rPr>
          <w:rFonts w:cs="Miriam"/>
          <w:szCs w:val="20"/>
          <w:rtl/>
          <w:lang w:eastAsia="en-US"/>
        </w:rPr>
        <w:t>)</w:t>
      </w:r>
      <w:r>
        <w:rPr>
          <w:rFonts w:cs="Rod" w:hint="cs"/>
          <w:rtl/>
          <w:lang w:eastAsia="en-US"/>
        </w:rPr>
        <w:t xml:space="preserve">, רכוב תפיס במוסירה"?! ואמר לי: "רב ושמואל דאמרי תרוייהו: מוסירה לא קני" </w:t>
      </w:r>
      <w:r>
        <w:rPr>
          <w:rFonts w:cs="Miriam"/>
          <w:szCs w:val="20"/>
          <w:rtl/>
          <w:lang w:eastAsia="en-US"/>
        </w:rPr>
        <w:t>(</w:t>
      </w:r>
      <w:r>
        <w:rPr>
          <w:rFonts w:cs="Miriam" w:hint="cs"/>
          <w:szCs w:val="20"/>
          <w:rtl/>
          <w:lang w:eastAsia="en-US"/>
        </w:rPr>
        <w:t xml:space="preserve">מוסירה אינה קונה במציאה עד שיוליכנה ותעקור יד ורגל; ואף על גב דבמכירה קני, כדתנן </w:t>
      </w:r>
      <w:r>
        <w:rPr>
          <w:rFonts w:cs="Miriam" w:hint="cs"/>
          <w:szCs w:val="16"/>
          <w:rtl/>
          <w:lang w:eastAsia="en-US"/>
        </w:rPr>
        <w:t>(קדושין פ"א מ"ד; כה,ב)</w:t>
      </w:r>
      <w:r>
        <w:rPr>
          <w:rFonts w:cs="Miriam" w:hint="cs"/>
          <w:szCs w:val="20"/>
          <w:rtl/>
          <w:lang w:eastAsia="en-US"/>
        </w:rPr>
        <w:t xml:space="preserve"> '</w:t>
      </w:r>
      <w:r>
        <w:rPr>
          <w:rFonts w:cs="Miriam" w:hint="cs"/>
          <w:i/>
          <w:iCs/>
          <w:szCs w:val="20"/>
          <w:rtl/>
          <w:lang w:eastAsia="en-US"/>
        </w:rPr>
        <w:t>בהמה גסה נקנית במסירה</w:t>
      </w:r>
      <w:r>
        <w:rPr>
          <w:rFonts w:cs="Miriam" w:hint="cs"/>
          <w:szCs w:val="20"/>
          <w:rtl/>
          <w:lang w:eastAsia="en-US"/>
        </w:rPr>
        <w:t>' - לגבי מציאה לא קני, כדאמרינן טעמא לקמן בשמעתין</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איכא דאמרי:</w:t>
      </w:r>
      <w:r>
        <w:rPr>
          <w:rFonts w:cs="Rod"/>
          <w:rtl/>
          <w:lang w:eastAsia="en-US"/>
        </w:rPr>
        <w:t xml:space="preserve"> </w:t>
      </w:r>
      <w:r>
        <w:rPr>
          <w:rFonts w:cs="Rod" w:hint="cs"/>
          <w:rtl/>
          <w:lang w:eastAsia="en-US"/>
        </w:rPr>
        <w:t xml:space="preserve">אמר ליה אביי לרב יוסף: היכי פשיט מר רכוב מיושב? </w:t>
      </w:r>
      <w:r>
        <w:rPr>
          <w:rFonts w:cs="Miriam"/>
          <w:szCs w:val="20"/>
          <w:rtl/>
          <w:lang w:eastAsia="en-US"/>
        </w:rPr>
        <w:t>(</w:t>
      </w:r>
      <w:r>
        <w:rPr>
          <w:rFonts w:cs="Miriam" w:hint="cs"/>
          <w:szCs w:val="20"/>
          <w:rtl/>
          <w:lang w:eastAsia="en-US"/>
        </w:rPr>
        <w:t>רב יוסף משמיה דנפשיה קאמר "נחזי אנן";</w:t>
      </w:r>
      <w:r>
        <w:rPr>
          <w:rFonts w:cs="Miriam"/>
          <w:szCs w:val="20"/>
          <w:rtl/>
          <w:lang w:eastAsia="en-US"/>
        </w:rPr>
        <w:t>)</w:t>
      </w:r>
      <w:r>
        <w:rPr>
          <w:rFonts w:cs="Rod" w:hint="cs"/>
          <w:rtl/>
          <w:lang w:eastAsia="en-US"/>
        </w:rPr>
        <w:t xml:space="preserve"> יושב לא תפיס במוסירה, רכוב תפיס במוסירה!?</w:t>
      </w:r>
    </w:p>
    <w:p w:rsidR="0073492E" w:rsidRDefault="0073492E" w:rsidP="0073492E">
      <w:pPr>
        <w:rPr>
          <w:rFonts w:cs="Rod" w:hint="cs"/>
          <w:rtl/>
          <w:lang w:eastAsia="en-US"/>
        </w:rPr>
      </w:pPr>
      <w:r>
        <w:rPr>
          <w:rFonts w:cs="Rod" w:hint="cs"/>
          <w:rtl/>
          <w:lang w:eastAsia="en-US"/>
        </w:rPr>
        <w:t xml:space="preserve">אמר ליה: הכי תנא אידי </w:t>
      </w:r>
      <w:r>
        <w:rPr>
          <w:rFonts w:cs="Miriam"/>
          <w:szCs w:val="20"/>
          <w:rtl/>
          <w:lang w:eastAsia="en-US"/>
        </w:rPr>
        <w:t>(</w:t>
      </w:r>
      <w:r>
        <w:rPr>
          <w:rFonts w:cs="Miriam" w:hint="cs"/>
          <w:szCs w:val="20"/>
          <w:rtl/>
          <w:lang w:eastAsia="en-US"/>
        </w:rPr>
        <w:t>שם חכם</w:t>
      </w:r>
      <w:r>
        <w:rPr>
          <w:rFonts w:cs="Miriam"/>
          <w:szCs w:val="20"/>
          <w:rtl/>
          <w:lang w:eastAsia="en-US"/>
        </w:rPr>
        <w:t>)</w:t>
      </w:r>
      <w:r>
        <w:rPr>
          <w:rFonts w:cs="Rod" w:hint="cs"/>
          <w:rtl/>
          <w:lang w:eastAsia="en-US"/>
        </w:rPr>
        <w:t>: '</w:t>
      </w:r>
      <w:r>
        <w:rPr>
          <w:rFonts w:cs="Rod" w:hint="cs"/>
          <w:i/>
          <w:iCs/>
          <w:rtl/>
          <w:lang w:eastAsia="en-US"/>
        </w:rPr>
        <w:t>מוסירה לא קני</w:t>
      </w:r>
      <w:r>
        <w:rPr>
          <w:rFonts w:cs="Rod" w:hint="cs"/>
          <w:rtl/>
          <w:lang w:eastAsia="en-US"/>
        </w:rPr>
        <w:t>'.</w:t>
      </w:r>
    </w:p>
    <w:p w:rsidR="0073492E" w:rsidRDefault="0073492E" w:rsidP="0073492E">
      <w:pPr>
        <w:ind w:left="720"/>
        <w:rPr>
          <w:rFonts w:cs="Rod" w:hint="cs"/>
          <w:rtl/>
          <w:lang w:eastAsia="en-US"/>
        </w:rPr>
      </w:pPr>
      <w:r>
        <w:rPr>
          <w:rFonts w:cs="Rod" w:hint="cs"/>
          <w:rtl/>
          <w:lang w:eastAsia="en-US"/>
        </w:rPr>
        <w:t xml:space="preserve">אתמר נמי: אמר רבי חלבו אמר רב הונא: מוסירה - מחבירו קנה </w:t>
      </w:r>
      <w:r>
        <w:rPr>
          <w:rFonts w:cs="Miriam"/>
          <w:szCs w:val="20"/>
          <w:rtl/>
          <w:lang w:eastAsia="en-US"/>
        </w:rPr>
        <w:t>(</w:t>
      </w:r>
      <w:r>
        <w:rPr>
          <w:rFonts w:cs="Miriam" w:hint="cs"/>
          <w:szCs w:val="20"/>
          <w:rtl/>
          <w:lang w:eastAsia="en-US"/>
        </w:rPr>
        <w:t>מקח וממכר</w:t>
      </w:r>
      <w:r>
        <w:rPr>
          <w:rFonts w:cs="Miriam"/>
          <w:szCs w:val="20"/>
          <w:rtl/>
          <w:lang w:eastAsia="en-US"/>
        </w:rPr>
        <w:t>)</w:t>
      </w:r>
      <w:r>
        <w:rPr>
          <w:rFonts w:cs="Rod" w:hint="cs"/>
          <w:rtl/>
          <w:lang w:eastAsia="en-US"/>
        </w:rPr>
        <w:t xml:space="preserve">; במציאה ובנכסי הגר </w:t>
      </w:r>
      <w:r>
        <w:rPr>
          <w:rFonts w:cs="Miriam"/>
          <w:szCs w:val="20"/>
          <w:rtl/>
          <w:lang w:eastAsia="en-US"/>
        </w:rPr>
        <w:t>(</w:t>
      </w:r>
      <w:r>
        <w:rPr>
          <w:rFonts w:cs="Miriam" w:hint="cs"/>
          <w:szCs w:val="20"/>
          <w:rtl/>
          <w:lang w:eastAsia="en-US"/>
        </w:rPr>
        <w:t>שמת, ואין לו יורשין, וכל הקודם בנכסיו זכה בהן</w:t>
      </w:r>
      <w:r>
        <w:rPr>
          <w:rFonts w:cs="Miriam"/>
          <w:szCs w:val="20"/>
          <w:rtl/>
          <w:lang w:eastAsia="en-US"/>
        </w:rPr>
        <w:t>)</w:t>
      </w:r>
      <w:r>
        <w:rPr>
          <w:rFonts w:cs="Rod"/>
          <w:rtl/>
          <w:lang w:eastAsia="en-US"/>
        </w:rPr>
        <w:t xml:space="preserve"> </w:t>
      </w:r>
      <w:r>
        <w:rPr>
          <w:rFonts w:cs="Rod" w:hint="cs"/>
          <w:rtl/>
          <w:lang w:eastAsia="en-US"/>
        </w:rPr>
        <w:t>- לא קני.</w:t>
      </w:r>
    </w:p>
    <w:p w:rsidR="0073492E" w:rsidRDefault="0073492E" w:rsidP="0073492E">
      <w:pPr>
        <w:rPr>
          <w:rFonts w:cs="Rod" w:hint="cs"/>
          <w:rtl/>
          <w:lang w:eastAsia="en-US"/>
        </w:rPr>
      </w:pPr>
      <w:r>
        <w:rPr>
          <w:rFonts w:cs="Rod" w:hint="cs"/>
          <w:rtl/>
          <w:lang w:eastAsia="en-US"/>
        </w:rPr>
        <w:t>מאי לשון '</w:t>
      </w:r>
      <w:r>
        <w:rPr>
          <w:rFonts w:cs="Rod" w:hint="cs"/>
          <w:i/>
          <w:iCs/>
          <w:rtl/>
          <w:lang w:eastAsia="en-US"/>
        </w:rPr>
        <w:t>מוסירה</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רבא: אידי אסברא לי: כאדם המוסר דבר לחבירו </w:t>
      </w:r>
      <w:r>
        <w:rPr>
          <w:rFonts w:cs="Miriam"/>
          <w:szCs w:val="20"/>
          <w:rtl/>
          <w:lang w:eastAsia="en-US"/>
        </w:rPr>
        <w:t>(</w:t>
      </w:r>
      <w:r>
        <w:rPr>
          <w:rFonts w:cs="Miriam" w:hint="cs"/>
          <w:szCs w:val="20"/>
          <w:rtl/>
          <w:lang w:eastAsia="en-US"/>
        </w:rPr>
        <w:t>שמוסרין אותו בו ללוקח</w:t>
      </w:r>
      <w:r>
        <w:rPr>
          <w:rFonts w:cs="Miriam"/>
          <w:szCs w:val="20"/>
          <w:rtl/>
          <w:lang w:eastAsia="en-US"/>
        </w:rPr>
        <w:t>)</w:t>
      </w:r>
      <w:r>
        <w:rPr>
          <w:rFonts w:cs="Rod" w:hint="cs"/>
          <w:rtl/>
          <w:lang w:eastAsia="en-US"/>
        </w:rPr>
        <w:t xml:space="preserve">; בשלמא מחבירו קני, דקא מסר ליה חבריה, אלא במציאה ובנכסי הגר - מאן קא מסר ליה דליקני? </w:t>
      </w:r>
      <w:r>
        <w:rPr>
          <w:rFonts w:cs="Courier New" w:hint="cs"/>
          <w:szCs w:val="20"/>
          <w:rtl/>
          <w:lang w:eastAsia="en-US"/>
        </w:rPr>
        <w:t>[</w:t>
      </w:r>
      <w:r>
        <w:rPr>
          <w:rFonts w:ascii="Courier New" w:hAnsi="Courier New" w:cs="Courier New" w:hint="cs"/>
          <w:sz w:val="16"/>
          <w:szCs w:val="20"/>
          <w:rtl/>
          <w:lang w:eastAsia="en-US"/>
        </w:rPr>
        <w:t>## והסבר לשון 'מוסרה' בצורה זו מהוה ראיה לדין שמוסירה לא קני.</w:t>
      </w:r>
      <w:r>
        <w:rPr>
          <w:rFonts w:cs="Courier New" w:hint="cs"/>
          <w:szCs w:val="20"/>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מיתיבי: '</w:t>
      </w:r>
      <w:r>
        <w:rPr>
          <w:rFonts w:cs="Rod" w:hint="cs"/>
          <w:i/>
          <w:iCs/>
          <w:rtl/>
          <w:lang w:eastAsia="en-US"/>
        </w:rPr>
        <w:t xml:space="preserve">היו שנים רוכבין על גבי בהמה </w:t>
      </w:r>
      <w:r>
        <w:rPr>
          <w:rFonts w:cs="Rod" w:hint="cs"/>
          <w:rtl/>
          <w:lang w:eastAsia="en-US"/>
        </w:rPr>
        <w:t xml:space="preserve">וכו' </w:t>
      </w:r>
      <w:r>
        <w:rPr>
          <w:rFonts w:cs="Rod" w:hint="cs"/>
          <w:szCs w:val="20"/>
          <w:rtl/>
          <w:lang w:eastAsia="en-US"/>
        </w:rPr>
        <w:t>[</w:t>
      </w:r>
      <w:r>
        <w:rPr>
          <w:rFonts w:cs="Rod" w:hint="cs"/>
          <w:sz w:val="20"/>
          <w:szCs w:val="20"/>
          <w:rtl/>
          <w:lang w:eastAsia="en-US"/>
        </w:rPr>
        <w:t>או שהיה אחד רוכב ואחד מנהיג; זה אומר "כולה שלי" וזה אומר "כולה שלי" - זה ישבע שאין לו בה פחות מחציה וזה ישבע שאין לו בה פחות מחציה ויחלוקו</w:t>
      </w:r>
      <w:r>
        <w:rPr>
          <w:rFonts w:cs="Rod" w:hint="cs"/>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מני? אילימא רבי מאיר </w:t>
      </w:r>
      <w:r>
        <w:rPr>
          <w:rFonts w:cs="Miriam"/>
          <w:szCs w:val="20"/>
          <w:rtl/>
          <w:lang w:eastAsia="en-US"/>
        </w:rPr>
        <w:t>(</w:t>
      </w:r>
      <w:r>
        <w:rPr>
          <w:rFonts w:cs="Miriam" w:hint="cs"/>
          <w:szCs w:val="20"/>
          <w:rtl/>
          <w:lang w:eastAsia="en-US"/>
        </w:rPr>
        <w:t>דאמר היושב בקרון סופג את הארבעים, ומתניתין - יחידאה היא, ולית הלכתא כוותיה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השתא </w:t>
      </w:r>
      <w:r>
        <w:rPr>
          <w:rFonts w:cs="Miriam"/>
          <w:szCs w:val="20"/>
          <w:rtl/>
          <w:lang w:eastAsia="en-US"/>
        </w:rPr>
        <w:t>(</w:t>
      </w:r>
      <w:r>
        <w:rPr>
          <w:rFonts w:cs="Miriam" w:hint="cs"/>
          <w:szCs w:val="20"/>
          <w:rtl/>
          <w:lang w:eastAsia="en-US"/>
        </w:rPr>
        <w:t>לרבי מאיר</w:t>
      </w:r>
      <w:r>
        <w:rPr>
          <w:rFonts w:cs="Miriam"/>
          <w:szCs w:val="20"/>
          <w:rtl/>
          <w:lang w:eastAsia="en-US"/>
        </w:rPr>
        <w:t>)</w:t>
      </w:r>
      <w:r>
        <w:rPr>
          <w:rFonts w:cs="Rod" w:hint="cs"/>
          <w:rtl/>
          <w:lang w:eastAsia="en-US"/>
        </w:rPr>
        <w:t xml:space="preserve"> יושב קני </w:t>
      </w:r>
      <w:r>
        <w:rPr>
          <w:rFonts w:cs="Miriam"/>
          <w:szCs w:val="20"/>
          <w:rtl/>
          <w:lang w:eastAsia="en-US"/>
        </w:rPr>
        <w:t>(</w:t>
      </w:r>
      <w:r>
        <w:rPr>
          <w:rFonts w:cs="Miriam" w:hint="cs"/>
          <w:szCs w:val="20"/>
          <w:rtl/>
          <w:lang w:eastAsia="en-US"/>
        </w:rPr>
        <w:t xml:space="preserve">דקאמר </w:t>
      </w:r>
      <w:r>
        <w:rPr>
          <w:rFonts w:cs="Courier New" w:hint="cs"/>
          <w:szCs w:val="16"/>
          <w:rtl/>
          <w:lang w:eastAsia="en-US"/>
        </w:rPr>
        <w:t>[והובא לעיל בדברי רב יוסף]</w:t>
      </w:r>
      <w:r>
        <w:rPr>
          <w:rFonts w:cs="Miriam" w:hint="cs"/>
          <w:szCs w:val="20"/>
          <w:rtl/>
          <w:lang w:eastAsia="en-US"/>
        </w:rPr>
        <w:t xml:space="preserve"> '</w:t>
      </w:r>
      <w:r>
        <w:rPr>
          <w:rFonts w:cs="Miriam" w:hint="cs"/>
          <w:i/>
          <w:iCs/>
          <w:szCs w:val="20"/>
          <w:rtl/>
          <w:lang w:eastAsia="en-US"/>
        </w:rPr>
        <w:t>היושב בקרון סופג את הארבעים</w:t>
      </w:r>
      <w:r>
        <w:rPr>
          <w:rFonts w:cs="Miriam" w:hint="cs"/>
          <w:szCs w:val="20"/>
          <w:rtl/>
          <w:lang w:eastAsia="en-US"/>
        </w:rPr>
        <w:t xml:space="preserve">' </w:t>
      </w:r>
      <w:r>
        <w:rPr>
          <w:rFonts w:cs="Miriam" w:hint="cs"/>
          <w:szCs w:val="16"/>
          <w:rtl/>
          <w:lang w:eastAsia="en-US"/>
        </w:rPr>
        <w:t>[כלאים פ"ח מ"ג]</w:t>
      </w:r>
      <w:r>
        <w:rPr>
          <w:rFonts w:cs="Miriam"/>
          <w:szCs w:val="20"/>
          <w:rtl/>
          <w:lang w:eastAsia="en-US"/>
        </w:rPr>
        <w:t>)</w:t>
      </w:r>
      <w:r>
        <w:rPr>
          <w:rFonts w:cs="Rod"/>
          <w:rtl/>
          <w:lang w:eastAsia="en-US"/>
        </w:rPr>
        <w:t xml:space="preserve"> </w:t>
      </w:r>
      <w:r>
        <w:rPr>
          <w:rFonts w:cs="Rod" w:hint="cs"/>
          <w:rtl/>
          <w:lang w:eastAsia="en-US"/>
        </w:rPr>
        <w:t xml:space="preserve">- רכוב מיבעי </w:t>
      </w:r>
      <w:r>
        <w:rPr>
          <w:rFonts w:cs="Miriam"/>
          <w:szCs w:val="20"/>
          <w:rtl/>
          <w:lang w:eastAsia="en-US"/>
        </w:rPr>
        <w:t>(</w:t>
      </w:r>
      <w:r>
        <w:rPr>
          <w:rFonts w:cs="Miriam" w:hint="cs"/>
          <w:szCs w:val="20"/>
          <w:rtl/>
          <w:lang w:eastAsia="en-US"/>
        </w:rPr>
        <w:t>ולמה לי לאשמועינן בתרתי</w:t>
      </w:r>
      <w:r>
        <w:rPr>
          <w:rFonts w:cs="Miriam"/>
          <w:szCs w:val="20"/>
          <w:rtl/>
          <w:lang w:eastAsia="en-US"/>
        </w:rPr>
        <w:t>)</w:t>
      </w:r>
      <w:r>
        <w:rPr>
          <w:rFonts w:cs="Rod" w:hint="cs"/>
          <w:rtl/>
          <w:lang w:eastAsia="en-US"/>
        </w:rPr>
        <w:t xml:space="preserve">? אלא לאו </w:t>
      </w:r>
      <w:r>
        <w:rPr>
          <w:rFonts w:cs="Rod"/>
          <w:rtl/>
          <w:lang w:eastAsia="en-US"/>
        </w:rPr>
        <w:t>–</w:t>
      </w:r>
      <w:r>
        <w:rPr>
          <w:rFonts w:cs="Rod" w:hint="cs"/>
          <w:rtl/>
          <w:lang w:eastAsia="en-US"/>
        </w:rPr>
        <w:t xml:space="preserve"> רבנן </w:t>
      </w:r>
      <w:r>
        <w:rPr>
          <w:rFonts w:cs="Miriam"/>
          <w:szCs w:val="20"/>
          <w:rtl/>
          <w:lang w:eastAsia="en-US"/>
        </w:rPr>
        <w:t>(</w:t>
      </w:r>
      <w:r>
        <w:rPr>
          <w:rFonts w:cs="Miriam" w:hint="cs"/>
          <w:szCs w:val="20"/>
          <w:rtl/>
          <w:lang w:eastAsia="en-US"/>
        </w:rPr>
        <w:t>ואשמועינן דביושב הוא דפטור, אבל רכוב לא</w:t>
      </w:r>
      <w:r>
        <w:rPr>
          <w:rFonts w:cs="Miriam"/>
          <w:szCs w:val="20"/>
          <w:rtl/>
          <w:lang w:eastAsia="en-US"/>
        </w:rPr>
        <w:t>)</w:t>
      </w:r>
      <w:r>
        <w:rPr>
          <w:rFonts w:cs="Rod" w:hint="cs"/>
          <w:rtl/>
          <w:lang w:eastAsia="en-US"/>
        </w:rPr>
        <w:t xml:space="preserve">, ושמע מינה רכוב קני </w:t>
      </w:r>
      <w:r>
        <w:rPr>
          <w:rFonts w:cs="Miriam"/>
          <w:szCs w:val="20"/>
          <w:rtl/>
          <w:lang w:eastAsia="en-US"/>
        </w:rPr>
        <w:t>(</w:t>
      </w:r>
      <w:r>
        <w:rPr>
          <w:rFonts w:cs="Miriam" w:hint="cs"/>
          <w:szCs w:val="20"/>
          <w:rtl/>
          <w:lang w:eastAsia="en-US"/>
        </w:rPr>
        <w:t>ותיובתא לרב יהודה דפשט רוכב מיושב</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הכא במאי עסקינן? - במנהיג ברגליו </w:t>
      </w:r>
      <w:r>
        <w:rPr>
          <w:rFonts w:cs="Miriam"/>
          <w:szCs w:val="20"/>
          <w:rtl/>
          <w:lang w:eastAsia="en-US"/>
        </w:rPr>
        <w:t>(</w:t>
      </w:r>
      <w:r>
        <w:rPr>
          <w:rFonts w:cs="Miriam" w:hint="cs"/>
          <w:szCs w:val="20"/>
          <w:rtl/>
          <w:lang w:eastAsia="en-US"/>
        </w:rPr>
        <w:t>דקנייה בַּמשיכה שבועט בה ברגליו והולכת מחמתו, כדרך רוכבי סוסים</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אי הכי היינו 'מנהיג' </w:t>
      </w:r>
      <w:r>
        <w:rPr>
          <w:rFonts w:cs="Miriam"/>
          <w:szCs w:val="20"/>
          <w:rtl/>
          <w:lang w:eastAsia="en-US"/>
        </w:rPr>
        <w:t>(</w:t>
      </w:r>
      <w:r>
        <w:rPr>
          <w:rFonts w:cs="Miriam" w:hint="cs"/>
          <w:szCs w:val="20"/>
          <w:rtl/>
          <w:lang w:eastAsia="en-US"/>
        </w:rPr>
        <w:t>והוה ליה למיתני 'או שהיו שניהם מנהיגים'</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תרי גווני מנהיג </w:t>
      </w:r>
      <w:r>
        <w:rPr>
          <w:rFonts w:cs="Miriam"/>
          <w:szCs w:val="20"/>
          <w:rtl/>
          <w:lang w:eastAsia="en-US"/>
        </w:rPr>
        <w:t>(</w:t>
      </w:r>
      <w:r>
        <w:rPr>
          <w:rFonts w:cs="Miriam" w:hint="cs"/>
          <w:szCs w:val="20"/>
          <w:rtl/>
          <w:lang w:eastAsia="en-US"/>
        </w:rPr>
        <w:t>דאי אשמועינן בשני מנהיגים דיחלוקו, לא היינו יודעים להאי</w:t>
      </w:r>
      <w:r>
        <w:rPr>
          <w:rFonts w:cs="Miriam"/>
          <w:szCs w:val="20"/>
          <w:rtl/>
          <w:lang w:eastAsia="en-US"/>
        </w:rPr>
        <w:t>)</w:t>
      </w:r>
      <w:r>
        <w:rPr>
          <w:rFonts w:cs="Rod" w:hint="cs"/>
          <w:rtl/>
          <w:lang w:eastAsia="en-US"/>
        </w:rPr>
        <w:t>: מהו דתימא רכוב עדיף, דהא מנהיג ותפיס בה? קא משמע לן.</w:t>
      </w:r>
    </w:p>
    <w:p w:rsidR="0073492E" w:rsidRDefault="0073492E" w:rsidP="0073492E">
      <w:pPr>
        <w:rPr>
          <w:rFonts w:cs="Miriam" w:hint="cs"/>
          <w:szCs w:val="20"/>
          <w:rtl/>
          <w:lang w:eastAsia="en-US"/>
        </w:rPr>
      </w:pPr>
    </w:p>
    <w:p w:rsidR="0073492E" w:rsidRDefault="0073492E" w:rsidP="0073492E">
      <w:pPr>
        <w:rPr>
          <w:rFonts w:cs="Miriam" w:hint="cs"/>
          <w:lang w:eastAsia="en-US"/>
        </w:rPr>
      </w:pPr>
      <w:r>
        <w:rPr>
          <w:rFonts w:cs="Rod" w:hint="cs"/>
          <w:rtl/>
          <w:lang w:eastAsia="en-US"/>
        </w:rPr>
        <w:t>תא שמע: '</w:t>
      </w:r>
      <w:r>
        <w:rPr>
          <w:rFonts w:cs="Rod" w:hint="cs"/>
          <w:i/>
          <w:iCs/>
          <w:rtl/>
          <w:lang w:eastAsia="en-US"/>
        </w:rPr>
        <w:t xml:space="preserve">שנים שהיו מושכין בגמל ומנהיגין בחמור </w:t>
      </w:r>
      <w:r>
        <w:rPr>
          <w:rFonts w:cs="Miriam"/>
          <w:szCs w:val="20"/>
          <w:rtl/>
          <w:lang w:eastAsia="en-US"/>
        </w:rPr>
        <w:t>(</w:t>
      </w:r>
      <w:r>
        <w:rPr>
          <w:rFonts w:cs="Miriam" w:hint="cs"/>
          <w:szCs w:val="20"/>
          <w:rtl/>
          <w:lang w:eastAsia="en-US"/>
        </w:rPr>
        <w:t>חמור דרכו בהנהגה, וגמל דרכו במשיכה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או שהיה אחד מושך ואחד מנהיג -</w:t>
      </w:r>
      <w:r>
        <w:rPr>
          <w:rFonts w:cs="Rod" w:hint="cs"/>
          <w:rtl/>
          <w:lang w:eastAsia="en-US"/>
        </w:rPr>
        <w:t xml:space="preserve"> </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ט,א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i/>
          <w:iCs/>
          <w:rtl/>
          <w:lang w:eastAsia="en-US"/>
        </w:rPr>
        <w:t xml:space="preserve">במדה זאת </w:t>
      </w:r>
      <w:r>
        <w:rPr>
          <w:rFonts w:cs="Miriam"/>
          <w:szCs w:val="20"/>
          <w:rtl/>
          <w:lang w:eastAsia="en-US"/>
        </w:rPr>
        <w:t>(</w:t>
      </w:r>
      <w:r>
        <w:rPr>
          <w:rFonts w:cs="Miriam" w:hint="cs"/>
          <w:szCs w:val="20"/>
          <w:rtl/>
          <w:lang w:eastAsia="en-US"/>
        </w:rPr>
        <w:t>לקמיה מפרש למעוטי מאי</w:t>
      </w:r>
      <w:r>
        <w:rPr>
          <w:rFonts w:cs="Miriam"/>
          <w:szCs w:val="20"/>
          <w:rtl/>
          <w:lang w:eastAsia="en-US"/>
        </w:rPr>
        <w:t>)</w:t>
      </w:r>
      <w:r>
        <w:rPr>
          <w:rFonts w:cs="Rod"/>
          <w:i/>
          <w:iCs/>
          <w:rtl/>
          <w:lang w:eastAsia="en-US"/>
        </w:rPr>
        <w:t xml:space="preserve"> </w:t>
      </w:r>
      <w:r>
        <w:rPr>
          <w:rFonts w:cs="Rod" w:hint="cs"/>
          <w:i/>
          <w:iCs/>
          <w:rtl/>
          <w:lang w:eastAsia="en-US"/>
        </w:rPr>
        <w:t>קנו; רבי יהודה אומר: לעולם לא קנה עד שתהא משיכה בגמל והנהגה בחמור</w:t>
      </w:r>
      <w:r>
        <w:rPr>
          <w:rFonts w:cs="Rod" w:hint="cs"/>
          <w:rtl/>
          <w:lang w:eastAsia="en-US"/>
        </w:rPr>
        <w:t>'; קתני מיהת '</w:t>
      </w:r>
      <w:r>
        <w:rPr>
          <w:rFonts w:cs="Rod" w:hint="cs"/>
          <w:i/>
          <w:iCs/>
          <w:rtl/>
          <w:lang w:eastAsia="en-US"/>
        </w:rPr>
        <w:t>או שהיה אחד מושך ואחד מנהיג</w:t>
      </w:r>
      <w:r>
        <w:rPr>
          <w:rFonts w:cs="Rod" w:hint="cs"/>
          <w:rtl/>
          <w:lang w:eastAsia="en-US"/>
        </w:rPr>
        <w:t xml:space="preserve">': מושך ומנהיג </w:t>
      </w:r>
      <w:r>
        <w:rPr>
          <w:rFonts w:cs="Rod"/>
          <w:rtl/>
          <w:lang w:eastAsia="en-US"/>
        </w:rPr>
        <w:t>–</w:t>
      </w:r>
      <w:r>
        <w:rPr>
          <w:rFonts w:cs="Rod" w:hint="cs"/>
          <w:rtl/>
          <w:lang w:eastAsia="en-US"/>
        </w:rPr>
        <w:t xml:space="preserve"> אִין, אבל רכוב </w:t>
      </w:r>
      <w:r>
        <w:rPr>
          <w:rFonts w:cs="Rod"/>
          <w:rtl/>
          <w:lang w:eastAsia="en-US"/>
        </w:rPr>
        <w:t>–</w:t>
      </w:r>
      <w:r>
        <w:rPr>
          <w:rFonts w:cs="Rod" w:hint="cs"/>
          <w:rtl/>
          <w:lang w:eastAsia="en-US"/>
        </w:rPr>
        <w:t xml:space="preserve"> לא!</w:t>
      </w:r>
    </w:p>
    <w:p w:rsidR="0073492E" w:rsidRDefault="0073492E" w:rsidP="0073492E">
      <w:pPr>
        <w:rPr>
          <w:rFonts w:cs="Rod" w:hint="cs"/>
          <w:rtl/>
          <w:lang w:eastAsia="en-US"/>
        </w:rPr>
      </w:pPr>
      <w:r>
        <w:rPr>
          <w:rFonts w:cs="Rod" w:hint="cs"/>
          <w:rtl/>
          <w:lang w:eastAsia="en-US"/>
        </w:rPr>
        <w:t>הוא הדין דאפילו רכוב, והא דקתני '</w:t>
      </w:r>
      <w:r>
        <w:rPr>
          <w:rFonts w:cs="Rod" w:hint="cs"/>
          <w:i/>
          <w:iCs/>
          <w:rtl/>
          <w:lang w:eastAsia="en-US"/>
        </w:rPr>
        <w:t>מושך'</w:t>
      </w:r>
      <w:r>
        <w:rPr>
          <w:rFonts w:cs="Rod" w:hint="cs"/>
          <w:rtl/>
          <w:lang w:eastAsia="en-US"/>
        </w:rPr>
        <w:t xml:space="preserve"> ו</w:t>
      </w:r>
      <w:r>
        <w:rPr>
          <w:rFonts w:cs="Rod" w:hint="cs"/>
          <w:i/>
          <w:iCs/>
          <w:rtl/>
          <w:lang w:eastAsia="en-US"/>
        </w:rPr>
        <w:t>'מנהיג</w:t>
      </w:r>
      <w:r>
        <w:rPr>
          <w:rFonts w:cs="Rod" w:hint="cs"/>
          <w:rtl/>
          <w:lang w:eastAsia="en-US"/>
        </w:rPr>
        <w:t>' - לאפוקי מדרבי יהודה, דאמר 'עד שתהא משיכה בגמל והנהגה בחמור': קמשמע לן דאפילו איפכא נמי קני.</w:t>
      </w:r>
    </w:p>
    <w:p w:rsidR="0073492E" w:rsidRDefault="0073492E" w:rsidP="0073492E">
      <w:pPr>
        <w:rPr>
          <w:rFonts w:cs="Rod" w:hint="cs"/>
          <w:rtl/>
          <w:lang w:eastAsia="en-US"/>
        </w:rPr>
      </w:pPr>
      <w:r>
        <w:rPr>
          <w:rFonts w:cs="Rod" w:hint="cs"/>
          <w:rtl/>
          <w:lang w:eastAsia="en-US"/>
        </w:rPr>
        <w:t xml:space="preserve">אי הכי </w:t>
      </w:r>
      <w:r>
        <w:rPr>
          <w:rFonts w:cs="Miriam"/>
          <w:szCs w:val="20"/>
          <w:rtl/>
          <w:lang w:eastAsia="en-US"/>
        </w:rPr>
        <w:t>(</w:t>
      </w:r>
      <w:r>
        <w:rPr>
          <w:rFonts w:cs="Miriam" w:hint="cs"/>
          <w:szCs w:val="20"/>
          <w:rtl/>
          <w:lang w:eastAsia="en-US"/>
        </w:rPr>
        <w:t>דלתנא קמא איפכא קני, אמאי קתני 'משיכה בגמל והנהגה בחמור'?</w:t>
      </w:r>
      <w:r>
        <w:rPr>
          <w:rFonts w:cs="Miriam"/>
          <w:szCs w:val="20"/>
          <w:rtl/>
          <w:lang w:eastAsia="en-US"/>
        </w:rPr>
        <w:t>)</w:t>
      </w:r>
      <w:r>
        <w:rPr>
          <w:rFonts w:cs="Rod"/>
          <w:rtl/>
          <w:lang w:eastAsia="en-US"/>
        </w:rPr>
        <w:t xml:space="preserve"> </w:t>
      </w:r>
      <w:r>
        <w:rPr>
          <w:rFonts w:cs="Rod" w:hint="cs"/>
          <w:rtl/>
          <w:lang w:eastAsia="en-US"/>
        </w:rPr>
        <w:t>ליערבינהו וליתנינהו 'שנים שהיו מושכין ומנהיגין, בין בגמל בין בחמור'?</w:t>
      </w:r>
    </w:p>
    <w:p w:rsidR="0073492E" w:rsidRDefault="0073492E" w:rsidP="0073492E">
      <w:pPr>
        <w:rPr>
          <w:rFonts w:cs="Rod" w:hint="cs"/>
          <w:rtl/>
          <w:lang w:eastAsia="en-US"/>
        </w:rPr>
      </w:pPr>
      <w:r>
        <w:rPr>
          <w:rFonts w:cs="Rod" w:hint="cs"/>
          <w:rtl/>
          <w:lang w:eastAsia="en-US"/>
        </w:rPr>
        <w:t xml:space="preserve">איכא חד צד דלא קני </w:t>
      </w:r>
      <w:r>
        <w:rPr>
          <w:rFonts w:cs="Miriam"/>
          <w:szCs w:val="20"/>
          <w:rtl/>
          <w:lang w:eastAsia="en-US"/>
        </w:rPr>
        <w:t>(</w:t>
      </w:r>
      <w:r>
        <w:rPr>
          <w:rFonts w:cs="Miriam" w:hint="cs"/>
          <w:szCs w:val="20"/>
          <w:rtl/>
          <w:lang w:eastAsia="en-US"/>
        </w:rPr>
        <w:t>להכי לא מצי למתני בתרוייהו משיכה והנהגה, ותנא הכי 'מושכין בגמל ומנהיגין בחמור או שהיה אחד מושך ואחד מנהיג' - באחד מהן, אותו שדרכו בשניהם</w:t>
      </w:r>
      <w:r>
        <w:rPr>
          <w:rFonts w:cs="Miriam"/>
          <w:szCs w:val="20"/>
          <w:rtl/>
          <w:lang w:eastAsia="en-US"/>
        </w:rPr>
        <w:t>)</w:t>
      </w:r>
      <w:r>
        <w:rPr>
          <w:rFonts w:cs="Rod" w:hint="cs"/>
          <w:rtl/>
          <w:lang w:eastAsia="en-US"/>
        </w:rPr>
        <w:t xml:space="preserve">: איכא דאמרי משיכה בחמור, ואיכא דאמרי הנהגה בגמל; </w:t>
      </w:r>
    </w:p>
    <w:p w:rsidR="0073492E" w:rsidRDefault="0073492E" w:rsidP="0073492E">
      <w:pPr>
        <w:rPr>
          <w:rFonts w:cs="Rod" w:hint="cs"/>
          <w:rtl/>
          <w:lang w:eastAsia="en-US"/>
        </w:rPr>
      </w:pPr>
      <w:r>
        <w:rPr>
          <w:rFonts w:cs="Rod" w:hint="cs"/>
          <w:rtl/>
          <w:lang w:eastAsia="en-US"/>
        </w:rPr>
        <w:t>ואית דמותיב מסיפא: '</w:t>
      </w:r>
      <w:r>
        <w:rPr>
          <w:rFonts w:cs="Rod" w:hint="cs"/>
          <w:i/>
          <w:iCs/>
          <w:rtl/>
          <w:lang w:eastAsia="en-US"/>
        </w:rPr>
        <w:t>במדה זו</w:t>
      </w:r>
      <w:r>
        <w:rPr>
          <w:rFonts w:cs="Rod"/>
          <w:i/>
          <w:iCs/>
          <w:rtl/>
          <w:lang w:eastAsia="en-US"/>
        </w:rPr>
        <w:t xml:space="preserve"> </w:t>
      </w:r>
      <w:r>
        <w:rPr>
          <w:rFonts w:cs="Rod" w:hint="cs"/>
          <w:i/>
          <w:iCs/>
          <w:rtl/>
          <w:lang w:eastAsia="en-US"/>
        </w:rPr>
        <w:t>- קנה</w:t>
      </w:r>
      <w:r>
        <w:rPr>
          <w:rFonts w:cs="Rod" w:hint="cs"/>
          <w:rtl/>
          <w:lang w:eastAsia="en-US"/>
        </w:rPr>
        <w:t xml:space="preserve">' </w:t>
      </w:r>
      <w:r>
        <w:rPr>
          <w:rFonts w:cs="Miriam"/>
          <w:szCs w:val="20"/>
          <w:rtl/>
          <w:lang w:eastAsia="en-US"/>
        </w:rPr>
        <w:t>(</w:t>
      </w:r>
      <w:r>
        <w:rPr>
          <w:rFonts w:cs="Miriam" w:hint="cs"/>
          <w:szCs w:val="20"/>
          <w:rtl/>
          <w:lang w:eastAsia="en-US"/>
        </w:rPr>
        <w:t>קסלקא דעתא במשיכה או בהנהגה, בין בגמל בין בחמור</w:t>
      </w:r>
      <w:r>
        <w:rPr>
          <w:rFonts w:cs="Miriam"/>
          <w:szCs w:val="20"/>
          <w:rtl/>
          <w:lang w:eastAsia="en-US"/>
        </w:rPr>
        <w:t>)</w:t>
      </w:r>
      <w:r>
        <w:rPr>
          <w:rFonts w:cs="Rod" w:hint="cs"/>
          <w:rtl/>
          <w:lang w:eastAsia="en-US"/>
        </w:rPr>
        <w:t xml:space="preserve">: במדה זו - למעוטי מאי? לאו למעוטי רכוב? </w:t>
      </w:r>
    </w:p>
    <w:p w:rsidR="0073492E" w:rsidRDefault="0073492E" w:rsidP="0073492E">
      <w:pPr>
        <w:rPr>
          <w:rFonts w:cs="Rod" w:hint="cs"/>
          <w:rtl/>
          <w:lang w:eastAsia="en-US"/>
        </w:rPr>
      </w:pPr>
      <w:r>
        <w:rPr>
          <w:rFonts w:cs="Rod" w:hint="cs"/>
          <w:rtl/>
          <w:lang w:eastAsia="en-US"/>
        </w:rPr>
        <w:t>לא, למעוטי איפכא.</w:t>
      </w:r>
    </w:p>
    <w:p w:rsidR="0073492E" w:rsidRDefault="0073492E" w:rsidP="0073492E">
      <w:pPr>
        <w:rPr>
          <w:rFonts w:cs="Rod" w:hint="cs"/>
          <w:rtl/>
          <w:lang w:eastAsia="en-US"/>
        </w:rPr>
      </w:pPr>
      <w:r>
        <w:rPr>
          <w:rFonts w:cs="Rod" w:hint="cs"/>
          <w:rtl/>
          <w:lang w:eastAsia="en-US"/>
        </w:rPr>
        <w:t>אי הכי - היינו רבי יהודה!</w:t>
      </w:r>
    </w:p>
    <w:p w:rsidR="0073492E" w:rsidRDefault="0073492E" w:rsidP="0073492E">
      <w:pPr>
        <w:rPr>
          <w:rFonts w:cs="Miriam" w:hint="cs"/>
          <w:lang w:eastAsia="en-US"/>
        </w:rPr>
      </w:pPr>
      <w:r>
        <w:rPr>
          <w:rFonts w:cs="Rod" w:hint="cs"/>
          <w:rtl/>
          <w:lang w:eastAsia="en-US"/>
        </w:rPr>
        <w:t xml:space="preserve">איכא בינייהו צד אחד דלא קנה: אית דאמרי משיכה בחמור, ואיכא דאמרי הנהגה בגמל. </w:t>
      </w:r>
    </w:p>
    <w:p w:rsidR="0073492E" w:rsidRDefault="0073492E" w:rsidP="0073492E">
      <w:pPr>
        <w:rPr>
          <w:rFonts w:cs="Miriam"/>
          <w:szCs w:val="20"/>
          <w:rtl/>
          <w:lang w:eastAsia="en-US"/>
        </w:rPr>
      </w:pPr>
    </w:p>
    <w:p w:rsidR="0073492E" w:rsidRDefault="0073492E" w:rsidP="0073492E">
      <w:pPr>
        <w:rPr>
          <w:rFonts w:cs="Rod" w:hint="cs"/>
          <w:rtl/>
          <w:lang w:eastAsia="en-US"/>
        </w:rPr>
      </w:pPr>
      <w:r>
        <w:rPr>
          <w:rFonts w:cs="Rod" w:hint="cs"/>
          <w:rtl/>
          <w:lang w:eastAsia="en-US"/>
        </w:rPr>
        <w:t>תא שמע: '</w:t>
      </w:r>
      <w:r>
        <w:rPr>
          <w:rFonts w:cs="Rod" w:hint="cs"/>
          <w:i/>
          <w:iCs/>
          <w:rtl/>
          <w:lang w:eastAsia="en-US"/>
        </w:rPr>
        <w:t xml:space="preserve">אחד רכוב חמור ואחד תפוס במוסירה </w:t>
      </w:r>
      <w:r>
        <w:rPr>
          <w:rFonts w:cs="Miriam"/>
          <w:szCs w:val="20"/>
          <w:rtl/>
          <w:lang w:eastAsia="en-US"/>
        </w:rPr>
        <w:t>(</w:t>
      </w:r>
      <w:r>
        <w:rPr>
          <w:rFonts w:cs="Miriam" w:hint="cs"/>
          <w:szCs w:val="20"/>
          <w:rtl/>
          <w:lang w:eastAsia="en-US"/>
        </w:rPr>
        <w:t>ואינו מנהיג</w:t>
      </w:r>
      <w:r>
        <w:rPr>
          <w:rFonts w:cs="Miriam"/>
          <w:szCs w:val="20"/>
          <w:rtl/>
          <w:lang w:eastAsia="en-US"/>
        </w:rPr>
        <w:t>)</w:t>
      </w:r>
      <w:r>
        <w:rPr>
          <w:rFonts w:cs="Rod"/>
          <w:i/>
          <w:iCs/>
          <w:rtl/>
          <w:lang w:eastAsia="en-US"/>
        </w:rPr>
        <w:t xml:space="preserve"> </w:t>
      </w:r>
      <w:r>
        <w:rPr>
          <w:rFonts w:cs="Rod" w:hint="cs"/>
          <w:i/>
          <w:iCs/>
          <w:rtl/>
          <w:lang w:eastAsia="en-US"/>
        </w:rPr>
        <w:t>- זה קנה חמור וזה קנה מוסירה</w:t>
      </w:r>
      <w:r>
        <w:rPr>
          <w:rFonts w:cs="Rod" w:hint="cs"/>
          <w:rtl/>
          <w:lang w:eastAsia="en-US"/>
        </w:rPr>
        <w:t xml:space="preserve">' - שמע מינה רכוב קני </w:t>
      </w:r>
      <w:r>
        <w:rPr>
          <w:rFonts w:cs="Miriam"/>
          <w:szCs w:val="20"/>
          <w:rtl/>
          <w:lang w:eastAsia="en-US"/>
        </w:rPr>
        <w:t>(</w:t>
      </w:r>
      <w:r>
        <w:rPr>
          <w:rFonts w:cs="Miriam" w:hint="cs"/>
          <w:szCs w:val="20"/>
          <w:rtl/>
          <w:lang w:eastAsia="en-US"/>
        </w:rPr>
        <w:t>שלא במקום מנהיג</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 xml:space="preserve"> וכיון דשלא במקום מנהיג קני כוליה, במקום מנהיג פלגי.</w:t>
      </w:r>
      <w:r>
        <w:rPr>
          <w:rFonts w:cs="Miriam"/>
          <w:szCs w:val="20"/>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הכא נמי - במנהיג ברגליו.</w:t>
      </w:r>
    </w:p>
    <w:p w:rsidR="0073492E" w:rsidRDefault="0073492E" w:rsidP="0073492E">
      <w:pPr>
        <w:rPr>
          <w:rFonts w:cs="Rod" w:hint="cs"/>
          <w:rtl/>
          <w:lang w:eastAsia="en-US"/>
        </w:rPr>
      </w:pPr>
      <w:r>
        <w:rPr>
          <w:rFonts w:cs="Rod" w:hint="cs"/>
          <w:rtl/>
          <w:lang w:eastAsia="en-US"/>
        </w:rPr>
        <w:t xml:space="preserve">אי הכי נקני נמי רכוב במוסירה </w:t>
      </w:r>
      <w:r>
        <w:rPr>
          <w:rFonts w:cs="Miriam"/>
          <w:szCs w:val="20"/>
          <w:rtl/>
          <w:lang w:eastAsia="en-US"/>
        </w:rPr>
        <w:t>(</w:t>
      </w:r>
      <w:r>
        <w:rPr>
          <w:rFonts w:cs="Miriam" w:hint="cs"/>
          <w:szCs w:val="20"/>
          <w:rtl/>
          <w:lang w:eastAsia="en-US"/>
        </w:rPr>
        <w:t>שבראש החמור, שהוא תכשיט החמור וכחמור דמי</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אימא 'זה קנה חמור וחצי מוסירה וזה קנה חצי מוסירה'. </w:t>
      </w:r>
    </w:p>
    <w:p w:rsidR="0073492E" w:rsidRDefault="0073492E" w:rsidP="0073492E">
      <w:pPr>
        <w:rPr>
          <w:rFonts w:cs="Rod" w:hint="cs"/>
          <w:rtl/>
          <w:lang w:eastAsia="en-US"/>
        </w:rPr>
      </w:pPr>
      <w:r>
        <w:rPr>
          <w:rFonts w:cs="Rod" w:hint="cs"/>
          <w:rtl/>
          <w:lang w:eastAsia="en-US"/>
        </w:rPr>
        <w:t xml:space="preserve">בשלמא </w:t>
      </w:r>
      <w:r>
        <w:rPr>
          <w:rFonts w:cs="Miriam"/>
          <w:szCs w:val="20"/>
          <w:rtl/>
          <w:lang w:eastAsia="en-US"/>
        </w:rPr>
        <w:t>(</w:t>
      </w:r>
      <w:r>
        <w:rPr>
          <w:rFonts w:cs="Miriam" w:hint="cs"/>
          <w:szCs w:val="20"/>
          <w:rtl/>
          <w:lang w:eastAsia="en-US"/>
        </w:rPr>
        <w:t>מצית למימר</w:t>
      </w:r>
      <w:r>
        <w:rPr>
          <w:rFonts w:cs="Miriam"/>
          <w:szCs w:val="20"/>
          <w:rtl/>
          <w:lang w:eastAsia="en-US"/>
        </w:rPr>
        <w:t>)</w:t>
      </w:r>
      <w:r>
        <w:rPr>
          <w:rFonts w:cs="Rod"/>
          <w:rtl/>
          <w:lang w:eastAsia="en-US"/>
        </w:rPr>
        <w:t xml:space="preserve"> </w:t>
      </w:r>
      <w:r>
        <w:rPr>
          <w:rFonts w:cs="Rod" w:hint="cs"/>
          <w:rtl/>
          <w:lang w:eastAsia="en-US"/>
        </w:rPr>
        <w:t xml:space="preserve">רכוב קני, דקמגבה ליה בן דעת </w:t>
      </w:r>
      <w:r>
        <w:rPr>
          <w:rFonts w:cs="Miriam"/>
          <w:szCs w:val="20"/>
          <w:rtl/>
          <w:lang w:eastAsia="en-US"/>
        </w:rPr>
        <w:t>(</w:t>
      </w:r>
      <w:r>
        <w:rPr>
          <w:rFonts w:cs="Miriam" w:hint="cs"/>
          <w:szCs w:val="20"/>
          <w:rtl/>
          <w:lang w:eastAsia="en-US"/>
        </w:rPr>
        <w:t>דקנה בהגבהת חבירו שהגביה ראשו השני מן הקרקע</w:t>
      </w:r>
      <w:r>
        <w:rPr>
          <w:rFonts w:cs="Miriam"/>
          <w:szCs w:val="20"/>
          <w:rtl/>
          <w:lang w:eastAsia="en-US"/>
        </w:rPr>
        <w:t>)</w:t>
      </w:r>
      <w:r>
        <w:rPr>
          <w:rFonts w:cs="Rod"/>
          <w:rtl/>
          <w:lang w:eastAsia="en-US"/>
        </w:rPr>
        <w:t xml:space="preserve"> </w:t>
      </w:r>
      <w:r>
        <w:rPr>
          <w:rFonts w:cs="Rod" w:hint="cs"/>
          <w:rtl/>
          <w:lang w:eastAsia="en-US"/>
        </w:rPr>
        <w:t xml:space="preserve">אלא תפוס במוסירה - במאי קני </w:t>
      </w:r>
      <w:r>
        <w:rPr>
          <w:rFonts w:cs="Miriam"/>
          <w:szCs w:val="20"/>
          <w:rtl/>
          <w:lang w:eastAsia="en-US"/>
        </w:rPr>
        <w:t>(</w:t>
      </w:r>
      <w:r>
        <w:rPr>
          <w:rFonts w:cs="Miriam" w:hint="cs"/>
          <w:szCs w:val="20"/>
          <w:rtl/>
          <w:lang w:eastAsia="en-US"/>
        </w:rPr>
        <w:t>פלגא? והלא ראשה השני מונח במקומו, והגבהת הפקר לא קניא עד דעקר לכוליה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אימא 'זה קנה חמור וכוליה מוסירה וזה קני מה שתפוס בידו'. </w:t>
      </w:r>
    </w:p>
    <w:p w:rsidR="0073492E" w:rsidRDefault="0073492E" w:rsidP="0073492E">
      <w:pPr>
        <w:rPr>
          <w:rFonts w:cs="Rod" w:hint="cs"/>
          <w:rtl/>
          <w:lang w:eastAsia="en-US"/>
        </w:rPr>
      </w:pPr>
      <w:r>
        <w:rPr>
          <w:rFonts w:cs="Rod" w:hint="cs"/>
          <w:rtl/>
          <w:lang w:eastAsia="en-US"/>
        </w:rPr>
        <w:t xml:space="preserve">האי מאי </w:t>
      </w:r>
      <w:r>
        <w:rPr>
          <w:rFonts w:cs="Miriam"/>
          <w:szCs w:val="20"/>
          <w:rtl/>
          <w:lang w:eastAsia="en-US"/>
        </w:rPr>
        <w:t>(</w:t>
      </w:r>
      <w:r>
        <w:rPr>
          <w:rFonts w:cs="Miriam" w:hint="cs"/>
          <w:szCs w:val="20"/>
          <w:rtl/>
          <w:lang w:eastAsia="en-US"/>
        </w:rPr>
        <w:t>דקא אמרת 'הגבהת תופס במוסירה לא הויא הגבהה לדידיה והויא הגבהה לאחריני'</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אפילו</w:t>
      </w:r>
      <w:r>
        <w:rPr>
          <w:rFonts w:cs="Miriam"/>
          <w:szCs w:val="20"/>
          <w:rtl/>
          <w:lang w:eastAsia="en-US"/>
        </w:rPr>
        <w:t>)</w:t>
      </w:r>
      <w:r>
        <w:rPr>
          <w:rFonts w:cs="Rod"/>
          <w:rtl/>
          <w:lang w:eastAsia="en-US"/>
        </w:rPr>
        <w:t xml:space="preserve"> </w:t>
      </w:r>
      <w:r>
        <w:rPr>
          <w:rFonts w:cs="Rod" w:hint="cs"/>
          <w:rtl/>
          <w:lang w:eastAsia="en-US"/>
        </w:rPr>
        <w:t>אם תימצי לומר 'המגביה מציאה לחבירו קנה חבירו' - הני מילי היכא דקא מגבה ליה אדעתא דחבריה; האי - אדעתא דידיה קא מגבה ליה!?</w:t>
      </w:r>
    </w:p>
    <w:p w:rsidR="0073492E" w:rsidRDefault="0073492E" w:rsidP="0073492E">
      <w:pPr>
        <w:rPr>
          <w:rFonts w:cs="Rod" w:hint="cs"/>
          <w:rtl/>
          <w:lang w:eastAsia="en-US"/>
        </w:rPr>
      </w:pPr>
      <w:r>
        <w:rPr>
          <w:rFonts w:cs="Rod" w:hint="cs"/>
          <w:rtl/>
          <w:lang w:eastAsia="en-US"/>
        </w:rPr>
        <w:t>איהו לא קני, לאחריני מקני.</w:t>
      </w:r>
    </w:p>
    <w:p w:rsidR="0073492E" w:rsidRDefault="0073492E" w:rsidP="0073492E">
      <w:pPr>
        <w:rPr>
          <w:rFonts w:cs="Rod" w:hint="cs"/>
          <w:rtl/>
          <w:lang w:eastAsia="en-US"/>
        </w:rPr>
      </w:pPr>
      <w:r>
        <w:rPr>
          <w:rFonts w:cs="Rod" w:hint="cs"/>
          <w:rtl/>
          <w:lang w:eastAsia="en-US"/>
        </w:rPr>
        <w:t xml:space="preserve">אמר רב אשי: זה קנה חמור ובית פגיה </w:t>
      </w:r>
      <w:r>
        <w:rPr>
          <w:rFonts w:cs="Miriam"/>
          <w:szCs w:val="20"/>
          <w:rtl/>
          <w:lang w:eastAsia="en-US"/>
        </w:rPr>
        <w:t>(</w:t>
      </w:r>
      <w:r>
        <w:rPr>
          <w:rFonts w:cs="Miriam" w:hint="cs"/>
          <w:szCs w:val="20"/>
          <w:rtl/>
          <w:lang w:eastAsia="en-US"/>
        </w:rPr>
        <w:t>קיבציי"ל בלע"ז: מה שבראש החמור, וכחמור דמי</w:t>
      </w:r>
      <w:r>
        <w:rPr>
          <w:rFonts w:cs="Miriam"/>
          <w:szCs w:val="20"/>
          <w:rtl/>
          <w:lang w:eastAsia="en-US"/>
        </w:rPr>
        <w:t>)</w:t>
      </w:r>
      <w:r>
        <w:rPr>
          <w:rFonts w:cs="Rod"/>
          <w:rtl/>
          <w:lang w:eastAsia="en-US"/>
        </w:rPr>
        <w:t xml:space="preserve"> </w:t>
      </w:r>
      <w:r>
        <w:rPr>
          <w:rFonts w:cs="Rod" w:hint="cs"/>
          <w:rtl/>
          <w:lang w:eastAsia="en-US"/>
        </w:rPr>
        <w:t xml:space="preserve">וזה קנה מה שתפוס בידו </w:t>
      </w:r>
      <w:r>
        <w:rPr>
          <w:rFonts w:cs="Miriam"/>
          <w:szCs w:val="20"/>
          <w:rtl/>
          <w:lang w:eastAsia="en-US"/>
        </w:rPr>
        <w:t>(</w:t>
      </w:r>
      <w:r>
        <w:rPr>
          <w:rFonts w:cs="Miriam" w:hint="cs"/>
          <w:szCs w:val="20"/>
          <w:rtl/>
          <w:lang w:eastAsia="en-US"/>
        </w:rPr>
        <w:t>דמה שבתוך ידו הוי מגביה לגמרי</w:t>
      </w:r>
      <w:r>
        <w:rPr>
          <w:rFonts w:cs="Miriam"/>
          <w:szCs w:val="20"/>
          <w:rtl/>
          <w:lang w:eastAsia="en-US"/>
        </w:rPr>
        <w:t>)</w:t>
      </w:r>
      <w:r>
        <w:rPr>
          <w:rFonts w:cs="Rod" w:hint="cs"/>
          <w:rtl/>
          <w:lang w:eastAsia="en-US"/>
        </w:rPr>
        <w:t xml:space="preserve">, והשאר לא קנה לא זה ולא זה </w:t>
      </w:r>
      <w:r>
        <w:rPr>
          <w:rFonts w:cs="Miriam"/>
          <w:szCs w:val="20"/>
          <w:rtl/>
          <w:lang w:eastAsia="en-US"/>
        </w:rPr>
        <w:t>(</w:t>
      </w:r>
      <w:r>
        <w:rPr>
          <w:rFonts w:cs="Miriam" w:hint="cs"/>
          <w:szCs w:val="20"/>
          <w:rtl/>
          <w:lang w:eastAsia="en-US"/>
        </w:rPr>
        <w:t>והבא לחוטפו - יחטוף</w:t>
      </w:r>
      <w:r>
        <w:rPr>
          <w:rFonts w:cs="Miriam"/>
          <w:szCs w:val="20"/>
          <w:rtl/>
          <w:lang w:eastAsia="en-US"/>
        </w:rPr>
        <w:t>)</w:t>
      </w:r>
      <w:r>
        <w:rPr>
          <w:rFonts w:cs="Rod" w:hint="cs"/>
          <w:rtl/>
          <w:lang w:eastAsia="en-US"/>
        </w:rPr>
        <w:t>.</w:t>
      </w:r>
    </w:p>
    <w:p w:rsidR="0073492E" w:rsidRDefault="0073492E" w:rsidP="0073492E">
      <w:pPr>
        <w:rPr>
          <w:rFonts w:cs="Rod"/>
          <w:rtl/>
          <w:lang w:eastAsia="en-US"/>
        </w:rPr>
      </w:pPr>
      <w:r>
        <w:rPr>
          <w:rFonts w:cs="Rod" w:hint="cs"/>
          <w:rtl/>
          <w:lang w:eastAsia="en-US"/>
        </w:rPr>
        <w:t xml:space="preserve">רבי אבהו אמר: לעולם כדקתני </w:t>
      </w:r>
      <w:r>
        <w:rPr>
          <w:rFonts w:cs="Miriam"/>
          <w:szCs w:val="20"/>
          <w:rtl/>
          <w:lang w:eastAsia="en-US"/>
        </w:rPr>
        <w:t>(</w:t>
      </w:r>
      <w:r>
        <w:rPr>
          <w:rFonts w:cs="Miriam" w:hint="cs"/>
          <w:szCs w:val="20"/>
          <w:rtl/>
          <w:lang w:eastAsia="en-US"/>
        </w:rPr>
        <w:t>זה קנה חמור וזה קנה מוסירה אפילו בית פגיה של חמור</w:t>
      </w:r>
      <w:r>
        <w:rPr>
          <w:rFonts w:cs="Miriam"/>
          <w:szCs w:val="20"/>
          <w:rtl/>
          <w:lang w:eastAsia="en-US"/>
        </w:rPr>
        <w:t>)</w:t>
      </w:r>
      <w:r>
        <w:rPr>
          <w:rFonts w:cs="Rod"/>
          <w:rtl/>
          <w:lang w:eastAsia="en-US"/>
        </w:rPr>
        <w:t xml:space="preserve"> הואיל ויכול לנתקה </w:t>
      </w:r>
      <w:r>
        <w:rPr>
          <w:rFonts w:cs="Miriam"/>
          <w:szCs w:val="20"/>
          <w:rtl/>
          <w:lang w:eastAsia="en-US"/>
        </w:rPr>
        <w:t>(</w:t>
      </w:r>
      <w:r>
        <w:rPr>
          <w:rFonts w:cs="Miriam" w:hint="eastAsia"/>
          <w:szCs w:val="20"/>
          <w:rtl/>
          <w:lang w:eastAsia="en-US"/>
        </w:rPr>
        <w:t>הואיל</w:t>
      </w:r>
      <w:r>
        <w:rPr>
          <w:rFonts w:cs="Miriam"/>
          <w:szCs w:val="20"/>
          <w:rtl/>
          <w:lang w:eastAsia="en-US"/>
        </w:rPr>
        <w:t xml:space="preserve"> </w:t>
      </w:r>
      <w:r>
        <w:rPr>
          <w:rFonts w:cs="Miriam" w:hint="eastAsia"/>
          <w:szCs w:val="20"/>
          <w:rtl/>
          <w:lang w:eastAsia="en-US"/>
        </w:rPr>
        <w:t>ויכול</w:t>
      </w:r>
      <w:r>
        <w:rPr>
          <w:rFonts w:cs="Miriam"/>
          <w:szCs w:val="20"/>
          <w:rtl/>
          <w:lang w:eastAsia="en-US"/>
        </w:rPr>
        <w:t xml:space="preserve"> התפוס במוסירה למושכו בכח</w:t>
      </w:r>
      <w:r>
        <w:rPr>
          <w:rFonts w:cs="Miriam" w:hint="cs"/>
          <w:szCs w:val="20"/>
          <w:rtl/>
          <w:lang w:eastAsia="en-US"/>
        </w:rPr>
        <w:t>,</w:t>
      </w:r>
      <w:r>
        <w:rPr>
          <w:rFonts w:cs="Miriam"/>
          <w:szCs w:val="20"/>
          <w:rtl/>
          <w:lang w:eastAsia="en-US"/>
        </w:rPr>
        <w:t xml:space="preserve"> וינתק מראש החמור)</w:t>
      </w:r>
      <w:r>
        <w:rPr>
          <w:rFonts w:cs="Rod"/>
          <w:rtl/>
          <w:lang w:eastAsia="en-US"/>
        </w:rPr>
        <w:t xml:space="preserve"> ולהביאה אצלו </w:t>
      </w:r>
      <w:r>
        <w:rPr>
          <w:rFonts w:cs="Miriam"/>
          <w:szCs w:val="20"/>
          <w:rtl/>
          <w:lang w:eastAsia="en-US"/>
        </w:rPr>
        <w:t xml:space="preserve">(דהואיל וראש החמור </w:t>
      </w:r>
      <w:r>
        <w:rPr>
          <w:rFonts w:cs="Miriam" w:hint="eastAsia"/>
          <w:szCs w:val="20"/>
          <w:rtl/>
          <w:lang w:eastAsia="en-US"/>
        </w:rPr>
        <w:t>גבוה</w:t>
      </w:r>
      <w:r>
        <w:rPr>
          <w:rFonts w:cs="Miriam"/>
          <w:szCs w:val="20"/>
          <w:rtl/>
          <w:lang w:eastAsia="en-US"/>
        </w:rPr>
        <w:t xml:space="preserve"> - נוח להביאה אצלו בנתיקה אחת)</w:t>
      </w:r>
      <w:r>
        <w:rPr>
          <w:rFonts w:cs="Rod"/>
          <w:rtl/>
          <w:lang w:eastAsia="en-US"/>
        </w:rPr>
        <w:t xml:space="preserve">. </w:t>
      </w:r>
    </w:p>
    <w:p w:rsidR="0073492E" w:rsidRDefault="0073492E" w:rsidP="0073492E">
      <w:pPr>
        <w:rPr>
          <w:rFonts w:cs="Rod" w:hint="cs"/>
          <w:rtl/>
          <w:lang w:eastAsia="en-US"/>
        </w:rPr>
      </w:pPr>
      <w:r>
        <w:rPr>
          <w:rFonts w:cs="Rod"/>
          <w:rtl/>
          <w:lang w:eastAsia="en-US"/>
        </w:rPr>
        <w:t xml:space="preserve"> </w:t>
      </w:r>
    </w:p>
    <w:p w:rsidR="0073492E" w:rsidRDefault="0073492E" w:rsidP="0073492E">
      <w:pPr>
        <w:rPr>
          <w:rFonts w:cs="Miriam" w:hint="cs"/>
          <w:lang w:eastAsia="en-US"/>
        </w:rPr>
      </w:pPr>
      <w:r>
        <w:rPr>
          <w:rFonts w:cs="Rod" w:hint="cs"/>
          <w:rtl/>
          <w:lang w:eastAsia="en-US"/>
        </w:rPr>
        <w:t xml:space="preserve">והא דרבי אבהו - ברותא היא </w:t>
      </w:r>
      <w:r>
        <w:rPr>
          <w:rFonts w:cs="Miriam"/>
          <w:szCs w:val="20"/>
          <w:rtl/>
          <w:lang w:eastAsia="en-US"/>
        </w:rPr>
        <w:t>(</w:t>
      </w:r>
      <w:r>
        <w:rPr>
          <w:rFonts w:cs="Miriam" w:hint="cs"/>
          <w:szCs w:val="20"/>
          <w:rtl/>
          <w:lang w:eastAsia="en-US"/>
        </w:rPr>
        <w:t>דאף על גב דיכול לנתק - לאו הגבהה היא</w:t>
      </w:r>
      <w:r>
        <w:rPr>
          <w:rFonts w:cs="Miriam"/>
          <w:szCs w:val="20"/>
          <w:rtl/>
          <w:lang w:eastAsia="en-US"/>
        </w:rPr>
        <w:t>)</w:t>
      </w:r>
      <w:r>
        <w:rPr>
          <w:rFonts w:cs="Rod" w:hint="cs"/>
          <w:rtl/>
          <w:lang w:eastAsia="en-US"/>
        </w:rPr>
        <w:t xml:space="preserve">, דאי לא תימא הכי - טלית שהיא מונחת חציה על גבי קרקע וחציה על גבי עמוד </w:t>
      </w:r>
      <w:r>
        <w:rPr>
          <w:rFonts w:cs="Miriam"/>
          <w:szCs w:val="20"/>
          <w:rtl/>
          <w:lang w:eastAsia="en-US"/>
        </w:rPr>
        <w:t>(</w:t>
      </w:r>
      <w:r>
        <w:rPr>
          <w:rFonts w:cs="Miriam" w:hint="cs"/>
          <w:szCs w:val="20"/>
          <w:rtl/>
          <w:lang w:eastAsia="en-US"/>
        </w:rPr>
        <w:t>דכיון דבמקום גבוה הוא - האוחזה בראשה השני נוח לו לנתק ולהביאה אצלו, דלא מחסר הגבהה</w:t>
      </w:r>
      <w:r>
        <w:rPr>
          <w:rFonts w:cs="Miriam"/>
          <w:szCs w:val="20"/>
          <w:rtl/>
          <w:lang w:eastAsia="en-US"/>
        </w:rPr>
        <w:t>)</w:t>
      </w:r>
      <w:r>
        <w:rPr>
          <w:rFonts w:cs="Rod" w:hint="cs"/>
          <w:rtl/>
          <w:lang w:eastAsia="en-US"/>
        </w:rPr>
        <w:t xml:space="preserve">, ובא אחד והגביה חציה מעל גבי קרקע, ובא אחר והגביה חציה מעל גבי עמוד - הכי נמי דקמא קני </w:t>
      </w:r>
      <w:r>
        <w:rPr>
          <w:rFonts w:cs="Miriam"/>
          <w:szCs w:val="20"/>
          <w:rtl/>
          <w:lang w:eastAsia="en-US"/>
        </w:rPr>
        <w:t>(</w:t>
      </w:r>
      <w:r>
        <w:rPr>
          <w:rFonts w:cs="Miriam" w:hint="cs"/>
          <w:szCs w:val="20"/>
          <w:rtl/>
          <w:lang w:eastAsia="en-US"/>
        </w:rPr>
        <w:t>דמכי אגבהה - קניא כולה משום דיכול לנתקה</w:t>
      </w:r>
      <w:r>
        <w:rPr>
          <w:rFonts w:cs="Miriam"/>
          <w:szCs w:val="20"/>
          <w:rtl/>
          <w:lang w:eastAsia="en-US"/>
        </w:rPr>
        <w:t>)</w:t>
      </w:r>
      <w:r>
        <w:rPr>
          <w:rFonts w:cs="Rod" w:hint="cs"/>
          <w:rtl/>
          <w:lang w:eastAsia="en-US"/>
        </w:rPr>
        <w:t xml:space="preserve">, ובתרא לא קני 'הואיל ויכול לנתק ולהביא אצלו' </w:t>
      </w:r>
      <w:r>
        <w:rPr>
          <w:rFonts w:cs="Miriam"/>
          <w:szCs w:val="20"/>
          <w:rtl/>
          <w:lang w:eastAsia="en-US"/>
        </w:rPr>
        <w:t>(</w:t>
      </w:r>
      <w:r>
        <w:rPr>
          <w:rFonts w:cs="Miriam" w:hint="cs"/>
          <w:szCs w:val="20"/>
          <w:rtl/>
          <w:lang w:eastAsia="en-US"/>
        </w:rPr>
        <w:t>אם כן יש חילוק בשנים שהגביהו מציאה זה מכאן וזה מכאן בין מקום גבוה למקום נמוך: דהיכא דשני ראשיה מונחים בקרקע - אין הגבהת של ראשון קונה כולה, שאין יכול לנתקו ולהביאו אצלו: מתוך שהוא ארוך ומונח בקרקע - כל מה שהוא נותקו ומושכו אחריו -נגרר הוא על גבי קרקע; והיכא דאחד מראשיה גבוה, כגון בראש החמור או על גבי עמוד - המגביה תחלה ראש שעל גבי קרקע קונה כולה, ואנן לא אשכחן תנא דמפליג</w:t>
      </w:r>
      <w:r>
        <w:rPr>
          <w:rFonts w:cs="Miriam"/>
          <w:szCs w:val="20"/>
          <w:rtl/>
          <w:lang w:eastAsia="en-US"/>
        </w:rPr>
        <w:t>)</w:t>
      </w:r>
      <w:r>
        <w:rPr>
          <w:rFonts w:cs="Rod" w:hint="cs"/>
          <w:rtl/>
          <w:lang w:eastAsia="en-US"/>
        </w:rPr>
        <w:t>!? אלא הא דרבי אבהו - ברותא היא.</w:t>
      </w:r>
    </w:p>
    <w:p w:rsidR="0073492E" w:rsidRDefault="0073492E" w:rsidP="0073492E">
      <w:pPr>
        <w:rPr>
          <w:rFonts w:cs="Miriam" w:hint="cs"/>
          <w:lang w:eastAsia="en-US"/>
        </w:rPr>
      </w:pPr>
      <w:r>
        <w:rPr>
          <w:rFonts w:cs="Miriam" w:hint="cs"/>
          <w:szCs w:val="20"/>
          <w:rtl/>
          <w:lang w:eastAsia="en-US"/>
        </w:rPr>
        <w:t xml:space="preserve"> </w:t>
      </w:r>
    </w:p>
    <w:p w:rsidR="0073492E" w:rsidRDefault="0073492E" w:rsidP="0073492E">
      <w:pPr>
        <w:rPr>
          <w:rFonts w:cs="Rod" w:hint="cs"/>
          <w:rtl/>
          <w:lang w:eastAsia="en-US"/>
        </w:rPr>
      </w:pPr>
      <w:r>
        <w:rPr>
          <w:rFonts w:cs="Rod" w:hint="cs"/>
          <w:rtl/>
          <w:lang w:eastAsia="en-US"/>
        </w:rPr>
        <w:t>תא שמע: '</w:t>
      </w:r>
      <w:r>
        <w:rPr>
          <w:rFonts w:cs="Rod" w:hint="cs"/>
          <w:i/>
          <w:iCs/>
          <w:rtl/>
          <w:lang w:eastAsia="en-US"/>
        </w:rPr>
        <w:t>רבי אליעזר אומר: 'רכוב בשדה</w:t>
      </w:r>
      <w:r>
        <w:rPr>
          <w:rFonts w:cs="Rod"/>
          <w:i/>
          <w:iCs/>
          <w:rtl/>
          <w:lang w:eastAsia="en-US"/>
        </w:rPr>
        <w:t xml:space="preserve"> </w:t>
      </w:r>
      <w:r>
        <w:rPr>
          <w:rFonts w:cs="Rod" w:hint="cs"/>
          <w:i/>
          <w:iCs/>
          <w:rtl/>
          <w:lang w:eastAsia="en-US"/>
        </w:rPr>
        <w:t xml:space="preserve">ומנהיג בעיר </w:t>
      </w:r>
      <w:r>
        <w:rPr>
          <w:rFonts w:cs="Rod"/>
          <w:i/>
          <w:iCs/>
          <w:rtl/>
          <w:lang w:eastAsia="en-US"/>
        </w:rPr>
        <w:t>–</w:t>
      </w:r>
      <w:r>
        <w:rPr>
          <w:rFonts w:cs="Rod" w:hint="cs"/>
          <w:i/>
          <w:iCs/>
          <w:rtl/>
          <w:lang w:eastAsia="en-US"/>
        </w:rPr>
        <w:t xml:space="preserve"> קנה </w:t>
      </w:r>
      <w:r>
        <w:rPr>
          <w:rFonts w:cs="Miriam"/>
          <w:szCs w:val="20"/>
          <w:rtl/>
          <w:lang w:eastAsia="en-US"/>
        </w:rPr>
        <w:t>(</w:t>
      </w:r>
      <w:r>
        <w:rPr>
          <w:rFonts w:cs="Miriam" w:hint="cs"/>
          <w:szCs w:val="20"/>
          <w:rtl/>
          <w:lang w:eastAsia="en-US"/>
        </w:rPr>
        <w:t>בהמה של מציאה קונה - אבל לא בעיר, וטעמא מפרש לקמיה; ומנהיג אף בעיר קנה, וכל שכן בשדה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שמע מינה: רכוב לחודיה קני כו'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הכא נמי מנהיג ברגליו. </w:t>
      </w:r>
    </w:p>
    <w:p w:rsidR="0073492E" w:rsidRDefault="0073492E" w:rsidP="0073492E">
      <w:pPr>
        <w:rPr>
          <w:rFonts w:cs="Rod" w:hint="cs"/>
          <w:rtl/>
          <w:lang w:eastAsia="en-US"/>
        </w:rPr>
      </w:pPr>
      <w:r>
        <w:rPr>
          <w:rFonts w:cs="Rod" w:hint="cs"/>
          <w:rtl/>
          <w:lang w:eastAsia="en-US"/>
        </w:rPr>
        <w:t>אי הכי - היינו '</w:t>
      </w:r>
      <w:r>
        <w:rPr>
          <w:rFonts w:cs="Rod" w:hint="cs"/>
          <w:i/>
          <w:iCs/>
          <w:rtl/>
          <w:lang w:eastAsia="en-US"/>
        </w:rPr>
        <w:t>מנהיג</w:t>
      </w:r>
      <w:r>
        <w:rPr>
          <w:rFonts w:cs="Rod" w:hint="cs"/>
          <w:rtl/>
          <w:lang w:eastAsia="en-US"/>
        </w:rPr>
        <w:t>'?!</w:t>
      </w:r>
    </w:p>
    <w:p w:rsidR="0073492E" w:rsidRDefault="0073492E" w:rsidP="0073492E">
      <w:pPr>
        <w:rPr>
          <w:rFonts w:cs="Rod" w:hint="cs"/>
          <w:rtl/>
          <w:lang w:eastAsia="en-US"/>
        </w:rPr>
      </w:pPr>
      <w:r>
        <w:rPr>
          <w:rFonts w:cs="Rod" w:hint="cs"/>
          <w:rtl/>
          <w:lang w:eastAsia="en-US"/>
        </w:rPr>
        <w:t>תרי גווני 'מנהיג'.</w:t>
      </w:r>
    </w:p>
    <w:p w:rsidR="0073492E" w:rsidRDefault="0073492E" w:rsidP="0073492E">
      <w:pPr>
        <w:rPr>
          <w:rFonts w:cs="Rod" w:hint="cs"/>
          <w:rtl/>
          <w:lang w:eastAsia="en-US"/>
        </w:rPr>
      </w:pPr>
      <w:r>
        <w:rPr>
          <w:rFonts w:cs="Rod" w:hint="cs"/>
          <w:rtl/>
          <w:lang w:eastAsia="en-US"/>
        </w:rPr>
        <w:t>אי הכי, רכוב בעיר - מאי טעמא לא קני?</w:t>
      </w:r>
    </w:p>
    <w:p w:rsidR="0073492E" w:rsidRDefault="0073492E" w:rsidP="0073492E">
      <w:pPr>
        <w:rPr>
          <w:rFonts w:cs="Rod" w:hint="cs"/>
          <w:rtl/>
          <w:lang w:eastAsia="en-US"/>
        </w:rPr>
      </w:pPr>
      <w:r>
        <w:rPr>
          <w:rFonts w:cs="Rod" w:hint="cs"/>
          <w:rtl/>
          <w:lang w:eastAsia="en-US"/>
        </w:rPr>
        <w:t xml:space="preserve">אמר רב כהנא: לפי שאין דרכן של בני אדם לרכוב בעיר </w:t>
      </w:r>
      <w:r>
        <w:rPr>
          <w:rFonts w:cs="Miriam"/>
          <w:szCs w:val="20"/>
          <w:rtl/>
          <w:lang w:eastAsia="en-US"/>
        </w:rPr>
        <w:t>(</w:t>
      </w:r>
      <w:r>
        <w:rPr>
          <w:rFonts w:cs="Miriam" w:hint="cs"/>
          <w:szCs w:val="20"/>
          <w:rtl/>
          <w:lang w:eastAsia="en-US"/>
        </w:rPr>
        <w:t>משום צניעותא</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ליה רב אשי לרב כהנא: אלא מעתה - הגביה ארנקי בשבת שאין דרכן של בני אדם להגביה ארנקי בשבת - הכי נמי דלא קני!? אלא מאי דעבד עבד וקני; הכא נמי: מאי דעבד עבד </w:t>
      </w:r>
      <w:r>
        <w:rPr>
          <w:rFonts w:cs="Rod"/>
          <w:rtl/>
          <w:lang w:eastAsia="en-US"/>
        </w:rPr>
        <w:t>–</w:t>
      </w:r>
      <w:r>
        <w:rPr>
          <w:rFonts w:cs="Rod" w:hint="cs"/>
          <w:rtl/>
          <w:lang w:eastAsia="en-US"/>
        </w:rPr>
        <w:t xml:space="preserve"> וקני!</w:t>
      </w:r>
    </w:p>
    <w:p w:rsidR="0073492E" w:rsidRDefault="0073492E" w:rsidP="0073492E">
      <w:pPr>
        <w:rPr>
          <w:rFonts w:cs="Rod" w:hint="cs"/>
          <w:lang w:eastAsia="en-US"/>
        </w:rPr>
      </w:pPr>
      <w:r>
        <w:rPr>
          <w:rFonts w:cs="Rod" w:hint="cs"/>
          <w:rtl/>
          <w:lang w:eastAsia="en-US"/>
        </w:rPr>
        <w:t>אלא במקח וממכר עסקינן, דאמר ליה 'קני' - כדרך שבני אדם קונין,</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ט,ב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ואי רשות הרבים הוא </w:t>
      </w:r>
      <w:r>
        <w:rPr>
          <w:rFonts w:cs="Rod"/>
          <w:rtl/>
          <w:lang w:eastAsia="en-US"/>
        </w:rPr>
        <w:t>–</w:t>
      </w:r>
      <w:r>
        <w:rPr>
          <w:rFonts w:cs="Rod" w:hint="cs"/>
          <w:rtl/>
          <w:lang w:eastAsia="en-US"/>
        </w:rPr>
        <w:t xml:space="preserve"> קני </w:t>
      </w:r>
      <w:r>
        <w:rPr>
          <w:rFonts w:cs="Miriam"/>
          <w:szCs w:val="20"/>
          <w:rtl/>
          <w:lang w:eastAsia="en-US"/>
        </w:rPr>
        <w:t>(</w:t>
      </w:r>
      <w:r>
        <w:rPr>
          <w:rFonts w:cs="Miriam" w:hint="cs"/>
          <w:szCs w:val="20"/>
          <w:rtl/>
          <w:lang w:eastAsia="en-US"/>
        </w:rPr>
        <w:t>בעיר, דדרך לרכוב שם ולא להנהיג פן יפסקו עוברי דרכים בינו לבין בהמתו</w:t>
      </w:r>
      <w:r>
        <w:rPr>
          <w:rFonts w:cs="Miriam"/>
          <w:szCs w:val="20"/>
          <w:rtl/>
          <w:lang w:eastAsia="en-US"/>
        </w:rPr>
        <w:t>)</w:t>
      </w:r>
      <w:r>
        <w:rPr>
          <w:rFonts w:cs="Rod" w:hint="cs"/>
          <w:rtl/>
          <w:lang w:eastAsia="en-US"/>
        </w:rPr>
        <w:t xml:space="preserve">, ואי אדם חשוב הוא </w:t>
      </w:r>
      <w:r>
        <w:rPr>
          <w:rFonts w:cs="Rod"/>
          <w:rtl/>
          <w:lang w:eastAsia="en-US"/>
        </w:rPr>
        <w:t>–</w:t>
      </w:r>
      <w:r>
        <w:rPr>
          <w:rFonts w:cs="Rod" w:hint="cs"/>
          <w:rtl/>
          <w:lang w:eastAsia="en-US"/>
        </w:rPr>
        <w:t xml:space="preserve"> קני </w:t>
      </w:r>
      <w:r>
        <w:rPr>
          <w:rFonts w:cs="Miriam"/>
          <w:szCs w:val="20"/>
          <w:rtl/>
          <w:lang w:eastAsia="en-US"/>
        </w:rPr>
        <w:t>(</w:t>
      </w:r>
      <w:r>
        <w:rPr>
          <w:rFonts w:cs="Miriam" w:hint="cs"/>
          <w:szCs w:val="20"/>
          <w:rtl/>
          <w:lang w:eastAsia="en-US"/>
        </w:rPr>
        <w:t>אין דרכו להנהיג בהמה ברגליו, ודרך כבוד לרכוב עליה אף בסמטא שאין בני אדם שם</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וכן</w:t>
      </w:r>
      <w:r>
        <w:rPr>
          <w:rFonts w:cs="Miriam"/>
          <w:szCs w:val="20"/>
          <w:rtl/>
          <w:lang w:eastAsia="en-US"/>
        </w:rPr>
        <w:t>)</w:t>
      </w:r>
      <w:r>
        <w:rPr>
          <w:rFonts w:cs="Rod"/>
          <w:rtl/>
          <w:lang w:eastAsia="en-US"/>
        </w:rPr>
        <w:t xml:space="preserve"> </w:t>
      </w:r>
      <w:r>
        <w:rPr>
          <w:rFonts w:cs="Rod" w:hint="cs"/>
          <w:rtl/>
          <w:lang w:eastAsia="en-US"/>
        </w:rPr>
        <w:t xml:space="preserve">ואי אשה היא </w:t>
      </w:r>
      <w:r>
        <w:rPr>
          <w:rFonts w:cs="Miriam"/>
          <w:szCs w:val="20"/>
          <w:rtl/>
          <w:lang w:eastAsia="en-US"/>
        </w:rPr>
        <w:t>(</w:t>
      </w:r>
      <w:r>
        <w:rPr>
          <w:rFonts w:cs="Miriam" w:hint="cs"/>
          <w:szCs w:val="20"/>
          <w:rtl/>
          <w:lang w:eastAsia="en-US"/>
        </w:rPr>
        <w:t>שאין בה כח לאחוז הבהמה פן תינתק הימנה</w:t>
      </w:r>
      <w:r>
        <w:rPr>
          <w:rFonts w:cs="Miriam"/>
          <w:szCs w:val="20"/>
          <w:rtl/>
          <w:lang w:eastAsia="en-US"/>
        </w:rPr>
        <w:t>)</w:t>
      </w:r>
      <w:r>
        <w:rPr>
          <w:rFonts w:cs="Rod"/>
          <w:rtl/>
          <w:lang w:eastAsia="en-US"/>
        </w:rPr>
        <w:t xml:space="preserve"> –</w:t>
      </w:r>
      <w:r>
        <w:rPr>
          <w:rFonts w:cs="Rod" w:hint="cs"/>
          <w:rtl/>
          <w:lang w:eastAsia="en-US"/>
        </w:rPr>
        <w:t xml:space="preserve"> קניא, ואי איניש זילא הוא </w:t>
      </w:r>
      <w:r>
        <w:rPr>
          <w:rFonts w:cs="Miriam"/>
          <w:szCs w:val="20"/>
          <w:rtl/>
          <w:lang w:eastAsia="en-US"/>
        </w:rPr>
        <w:t>(</w:t>
      </w:r>
      <w:r>
        <w:rPr>
          <w:rFonts w:cs="Miriam" w:hint="cs"/>
          <w:szCs w:val="20"/>
          <w:rtl/>
          <w:lang w:eastAsia="en-US"/>
        </w:rPr>
        <w:t xml:space="preserve">שדרכו לרכוב לפני כל אף בלא דוחק לפי שאינו צנוע </w:t>
      </w:r>
      <w:r>
        <w:rPr>
          <w:rFonts w:cs="Miriam"/>
          <w:szCs w:val="20"/>
          <w:rtl/>
          <w:lang w:eastAsia="en-US"/>
        </w:rPr>
        <w:t>)</w:t>
      </w:r>
      <w:r>
        <w:rPr>
          <w:rFonts w:cs="Rod"/>
          <w:rtl/>
          <w:lang w:eastAsia="en-US"/>
        </w:rPr>
        <w:t xml:space="preserve"> –</w:t>
      </w:r>
      <w:r>
        <w:rPr>
          <w:rFonts w:cs="Rod" w:hint="cs"/>
          <w:rtl/>
          <w:lang w:eastAsia="en-US"/>
        </w:rPr>
        <w:t xml:space="preserve"> קני </w:t>
      </w:r>
      <w:r>
        <w:rPr>
          <w:rFonts w:cs="Miriam"/>
          <w:szCs w:val="20"/>
          <w:rtl/>
          <w:lang w:eastAsia="en-US"/>
        </w:rPr>
        <w:t>(</w:t>
      </w:r>
      <w:r>
        <w:rPr>
          <w:rFonts w:cs="Miriam" w:hint="cs"/>
          <w:szCs w:val="20"/>
          <w:rtl/>
          <w:lang w:eastAsia="en-US"/>
        </w:rPr>
        <w:t>אבל אדם בינוני, כגון שאינו חשוב בעושר ואינו בוש להוליך בהמה ברגליו - אין דרכו לרכוב בסמטא בעיר משום צניעות</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בעי רבי אלעזר: האומר לחבירו </w:t>
      </w:r>
      <w:r>
        <w:rPr>
          <w:rFonts w:cs="Miriam"/>
          <w:szCs w:val="20"/>
          <w:rtl/>
          <w:lang w:eastAsia="en-US"/>
        </w:rPr>
        <w:t>(</w:t>
      </w:r>
      <w:r>
        <w:rPr>
          <w:rFonts w:cs="Miriam" w:hint="cs"/>
          <w:szCs w:val="20"/>
          <w:rtl/>
          <w:lang w:eastAsia="en-US"/>
        </w:rPr>
        <w:t>במקח וממכר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"משוך בהמה זו לקנות כלים שעליה" </w:t>
      </w:r>
      <w:r>
        <w:rPr>
          <w:rFonts w:cs="Miriam"/>
          <w:szCs w:val="20"/>
          <w:rtl/>
          <w:lang w:eastAsia="en-US"/>
        </w:rPr>
        <w:t>(</w:t>
      </w:r>
      <w:r>
        <w:rPr>
          <w:rFonts w:cs="Miriam" w:hint="cs"/>
          <w:szCs w:val="20"/>
          <w:rtl/>
          <w:lang w:eastAsia="en-US"/>
        </w:rPr>
        <w:t>ומוכר לו את הכלים ולא את הבהמה</w:t>
      </w:r>
      <w:r>
        <w:rPr>
          <w:rFonts w:cs="Miriam"/>
          <w:szCs w:val="20"/>
          <w:rtl/>
          <w:lang w:eastAsia="en-US"/>
        </w:rPr>
        <w:t>)</w:t>
      </w:r>
      <w:r>
        <w:rPr>
          <w:rFonts w:cs="Rod"/>
          <w:rtl/>
          <w:lang w:eastAsia="en-US"/>
        </w:rPr>
        <w:t xml:space="preserve"> </w:t>
      </w:r>
      <w:r>
        <w:rPr>
          <w:rFonts w:cs="Rod" w:hint="cs"/>
          <w:rtl/>
          <w:lang w:eastAsia="en-US"/>
        </w:rPr>
        <w:t xml:space="preserve">מהו? </w:t>
      </w:r>
    </w:p>
    <w:p w:rsidR="0073492E" w:rsidRDefault="0073492E" w:rsidP="0073492E">
      <w:pPr>
        <w:rPr>
          <w:rFonts w:cs="Rod" w:hint="cs"/>
          <w:rtl/>
          <w:lang w:eastAsia="en-US"/>
        </w:rPr>
      </w:pPr>
      <w:r>
        <w:rPr>
          <w:rFonts w:cs="Rod" w:hint="cs"/>
          <w:rtl/>
          <w:lang w:eastAsia="en-US"/>
        </w:rPr>
        <w:t xml:space="preserve">- 'לקנות'? </w:t>
      </w:r>
      <w:r>
        <w:rPr>
          <w:rFonts w:cs="Miriam"/>
          <w:szCs w:val="20"/>
          <w:rtl/>
          <w:lang w:eastAsia="en-US"/>
        </w:rPr>
        <w:t>(</w:t>
      </w:r>
      <w:r>
        <w:rPr>
          <w:rFonts w:cs="Miriam" w:hint="cs"/>
          <w:szCs w:val="20"/>
          <w:rtl/>
          <w:lang w:eastAsia="en-US"/>
        </w:rPr>
        <w:t>'לקנות' משמע אתה התכוין לקנות; אני - איני מקנה לך</w:t>
      </w:r>
      <w:r>
        <w:rPr>
          <w:rFonts w:cs="Miriam"/>
          <w:szCs w:val="20"/>
          <w:rtl/>
          <w:lang w:eastAsia="en-US"/>
        </w:rPr>
        <w:t>)</w:t>
      </w:r>
      <w:r>
        <w:rPr>
          <w:rFonts w:cs="Rod"/>
          <w:rtl/>
          <w:lang w:eastAsia="en-US"/>
        </w:rPr>
        <w:t xml:space="preserve"> </w:t>
      </w:r>
      <w:r>
        <w:rPr>
          <w:rFonts w:cs="Rod" w:hint="cs"/>
          <w:rtl/>
          <w:lang w:eastAsia="en-US"/>
        </w:rPr>
        <w:t xml:space="preserve">מי אמר ליה 'קני'? </w:t>
      </w:r>
    </w:p>
    <w:p w:rsidR="0073492E" w:rsidRDefault="0073492E" w:rsidP="0073492E">
      <w:pPr>
        <w:rPr>
          <w:rFonts w:cs="Rod" w:hint="cs"/>
          <w:rtl/>
          <w:lang w:eastAsia="en-US"/>
        </w:rPr>
      </w:pPr>
      <w:r>
        <w:rPr>
          <w:rFonts w:cs="Rod" w:hint="cs"/>
          <w:rtl/>
          <w:lang w:eastAsia="en-US"/>
        </w:rPr>
        <w:t xml:space="preserve">אלא 'משוך בהמה זו וקני כלים שעליה' </w:t>
      </w:r>
      <w:r>
        <w:rPr>
          <w:rFonts w:cs="Rod"/>
          <w:rtl/>
          <w:lang w:eastAsia="en-US"/>
        </w:rPr>
        <w:t>–</w:t>
      </w:r>
      <w:r>
        <w:rPr>
          <w:rFonts w:cs="Rod" w:hint="cs"/>
          <w:rtl/>
          <w:lang w:eastAsia="en-US"/>
        </w:rPr>
        <w:t xml:space="preserve"> מהו? מי מהניא משיכה דבהמה לאקנויי כלים או לא?</w:t>
      </w:r>
    </w:p>
    <w:p w:rsidR="0073492E" w:rsidRDefault="0073492E" w:rsidP="0073492E">
      <w:pPr>
        <w:rPr>
          <w:rFonts w:cs="Rod" w:hint="cs"/>
          <w:rtl/>
          <w:lang w:eastAsia="en-US"/>
        </w:rPr>
      </w:pPr>
      <w:r>
        <w:rPr>
          <w:rFonts w:cs="Rod" w:hint="cs"/>
          <w:rtl/>
          <w:lang w:eastAsia="en-US"/>
        </w:rPr>
        <w:t xml:space="preserve">אמר רבא: אי אמר ליה 'קני בהמה וקני כלים' - מי קני כלים </w:t>
      </w:r>
      <w:r>
        <w:rPr>
          <w:rFonts w:cs="Miriam"/>
          <w:szCs w:val="20"/>
          <w:rtl/>
          <w:lang w:eastAsia="en-US"/>
        </w:rPr>
        <w:t>(</w:t>
      </w:r>
      <w:r>
        <w:rPr>
          <w:rFonts w:cs="Miriam" w:hint="cs"/>
          <w:szCs w:val="20"/>
          <w:rtl/>
          <w:lang w:eastAsia="en-US"/>
        </w:rPr>
        <w:t>במשיכה דבהמה עם הבהמה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דמדקא מבעיא לך במוכר כלים בלא בהמה - מכלל דבמוכר שניהם פשיטא לך דמדקני בהמה - קני כלים משום תורת חצר, דקיימא לן 'חצרו של אדם קונה לו, ובהמתו כחצרו; והא</w:t>
      </w:r>
      <w:r>
        <w:rPr>
          <w:rFonts w:cs="Miriam"/>
          <w:szCs w:val="20"/>
          <w:rtl/>
          <w:lang w:eastAsia="en-US"/>
        </w:rPr>
        <w:t>)</w:t>
      </w:r>
      <w:r>
        <w:rPr>
          <w:rFonts w:cs="Rod"/>
          <w:rtl/>
          <w:lang w:eastAsia="en-US"/>
        </w:rPr>
        <w:t xml:space="preserve"> </w:t>
      </w:r>
      <w:r>
        <w:rPr>
          <w:rFonts w:cs="Rod" w:hint="cs"/>
          <w:rtl/>
          <w:lang w:eastAsia="en-US"/>
        </w:rPr>
        <w:t xml:space="preserve">חצר מהלכת היא, וחצר מהלכת לא קנה </w:t>
      </w:r>
      <w:r>
        <w:rPr>
          <w:rFonts w:cs="Miriam"/>
          <w:szCs w:val="20"/>
          <w:rtl/>
          <w:lang w:eastAsia="en-US"/>
        </w:rPr>
        <w:t>(</w:t>
      </w:r>
      <w:r>
        <w:rPr>
          <w:rFonts w:cs="Miriam" w:hint="cs"/>
          <w:szCs w:val="20"/>
          <w:rtl/>
          <w:lang w:eastAsia="en-US"/>
        </w:rPr>
        <w:t>וחצר מהלכת לא שמעינן דתקני; דכי אתרבאי (גיטין דף עז.) מ'אם המצא תמצא בידו' - גגו חצרו וקרפיפו אתרבאי, דלא נייד והוי משתמר</w:t>
      </w:r>
      <w:r>
        <w:rPr>
          <w:rFonts w:cs="Miriam"/>
          <w:szCs w:val="20"/>
          <w:rtl/>
          <w:lang w:eastAsia="en-US"/>
        </w:rPr>
        <w:t>)</w:t>
      </w:r>
      <w:r>
        <w:rPr>
          <w:rFonts w:cs="Rod" w:hint="cs"/>
          <w:rtl/>
          <w:lang w:eastAsia="en-US"/>
        </w:rPr>
        <w:t xml:space="preserve">! וכי תימא 'כשעמדה </w:t>
      </w:r>
      <w:r>
        <w:rPr>
          <w:rFonts w:cs="Miriam"/>
          <w:szCs w:val="20"/>
          <w:rtl/>
          <w:lang w:eastAsia="en-US"/>
        </w:rPr>
        <w:t>(</w:t>
      </w:r>
      <w:r>
        <w:rPr>
          <w:rFonts w:cs="Miriam" w:hint="cs"/>
          <w:szCs w:val="20"/>
          <w:rtl/>
          <w:lang w:eastAsia="en-US"/>
        </w:rPr>
        <w:t>לאחר שעקרה ידה ורגלה ונקנית לו הבהמה במשיכה - עמדה ולא הלכה, ונקנו כלים בעמידתה, דקנה לו חצרו</w:t>
      </w:r>
      <w:r>
        <w:rPr>
          <w:rFonts w:cs="Miriam"/>
          <w:szCs w:val="20"/>
          <w:rtl/>
          <w:lang w:eastAsia="en-US"/>
        </w:rPr>
        <w:t>)</w:t>
      </w:r>
      <w:r>
        <w:rPr>
          <w:rFonts w:cs="Rod" w:hint="cs"/>
          <w:rtl/>
          <w:lang w:eastAsia="en-US"/>
        </w:rPr>
        <w:t xml:space="preserve">' - והא כל שאילו מהלך לא קנה - עומד ויושב לא קנה </w:t>
      </w:r>
      <w:r>
        <w:rPr>
          <w:rFonts w:cs="Miriam"/>
          <w:szCs w:val="20"/>
          <w:rtl/>
          <w:lang w:eastAsia="en-US"/>
        </w:rPr>
        <w:t>(</w:t>
      </w:r>
      <w:r>
        <w:rPr>
          <w:rFonts w:cs="Miriam" w:hint="cs"/>
          <w:szCs w:val="20"/>
          <w:rtl/>
          <w:lang w:eastAsia="en-US"/>
        </w:rPr>
        <w:t>כלומר: כיון דראויה היא לילך - לאו דומיא דחצר היא, ואין קונה בתורת חצר</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והלכתא </w:t>
      </w:r>
      <w:r>
        <w:rPr>
          <w:rFonts w:cs="Miriam"/>
          <w:szCs w:val="20"/>
          <w:rtl/>
          <w:lang w:eastAsia="en-US"/>
        </w:rPr>
        <w:t>(</w:t>
      </w:r>
      <w:r>
        <w:rPr>
          <w:rFonts w:cs="Miriam" w:hint="cs"/>
          <w:szCs w:val="20"/>
          <w:rtl/>
          <w:lang w:eastAsia="en-US"/>
        </w:rPr>
        <w:t>האי דפשיטא ליה דכי אמר ליה "קני בהמה וקני כלים" - קני</w:t>
      </w:r>
      <w:r>
        <w:rPr>
          <w:rFonts w:cs="Miriam"/>
          <w:szCs w:val="20"/>
          <w:rtl/>
          <w:lang w:eastAsia="en-US"/>
        </w:rPr>
        <w:t>)</w:t>
      </w:r>
      <w:r>
        <w:rPr>
          <w:rFonts w:cs="Rod"/>
          <w:rtl/>
          <w:lang w:eastAsia="en-US"/>
        </w:rPr>
        <w:t xml:space="preserve"> –</w:t>
      </w:r>
      <w:r>
        <w:rPr>
          <w:rFonts w:cs="Rod" w:hint="cs"/>
          <w:rtl/>
          <w:lang w:eastAsia="en-US"/>
        </w:rPr>
        <w:t xml:space="preserve"> בכפותה </w:t>
      </w:r>
      <w:r>
        <w:rPr>
          <w:rFonts w:cs="Miriam"/>
          <w:szCs w:val="20"/>
          <w:rtl/>
          <w:lang w:eastAsia="en-US"/>
        </w:rPr>
        <w:t>(</w:t>
      </w:r>
      <w:r>
        <w:rPr>
          <w:rFonts w:cs="Miriam" w:hint="cs"/>
          <w:szCs w:val="20"/>
          <w:rtl/>
          <w:lang w:eastAsia="en-US"/>
        </w:rPr>
        <w:t xml:space="preserve">היא דפשיטא ליה, דדומיא דחצר הוא </w:t>
      </w:r>
      <w:r>
        <w:rPr>
          <w:rFonts w:cs="Miriam"/>
          <w:szCs w:val="20"/>
          <w:rtl/>
          <w:lang w:eastAsia="en-US"/>
        </w:rPr>
        <w:t>–</w:t>
      </w:r>
      <w:r>
        <w:rPr>
          <w:rFonts w:cs="Miriam" w:hint="cs"/>
          <w:szCs w:val="20"/>
          <w:rtl/>
          <w:lang w:eastAsia="en-US"/>
        </w:rPr>
        <w:t xml:space="preserve"> קני; וכל היכא דאמרינן בגמרא 'והאמר רבא כל שאילו מהלך לא קני כו' - מהכא קאמרי ליה</w:t>
      </w:r>
      <w:r>
        <w:rPr>
          <w:rFonts w:cs="Miriam"/>
          <w:szCs w:val="20"/>
          <w:rtl/>
          <w:lang w:eastAsia="en-US"/>
        </w:rPr>
        <w:t>)</w:t>
      </w:r>
      <w:r>
        <w:rPr>
          <w:rFonts w:cs="Rod" w:hint="cs"/>
          <w:rtl/>
          <w:lang w:eastAsia="en-US"/>
        </w:rPr>
        <w:t>.</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אמרו ליה רב פפא ורב הונא בריה דרב יהושע לרבא: אלא מעתה, היה מהלך בספינה וקפצו דגים ונפלו לתוך הספינה הכי נמי דחצר מהלכת היא ולא קני!?</w:t>
      </w:r>
    </w:p>
    <w:p w:rsidR="0073492E" w:rsidRDefault="0073492E" w:rsidP="0073492E">
      <w:pPr>
        <w:rPr>
          <w:rFonts w:cs="Rod" w:hint="cs"/>
          <w:rtl/>
          <w:lang w:eastAsia="en-US"/>
        </w:rPr>
      </w:pPr>
      <w:r>
        <w:rPr>
          <w:rFonts w:cs="Rod" w:hint="cs"/>
          <w:rtl/>
          <w:lang w:eastAsia="en-US"/>
        </w:rPr>
        <w:t>אמר ליה: ספינה מינח נייחא, ומיא הוא דקא ממטו לה.</w:t>
      </w:r>
    </w:p>
    <w:p w:rsidR="0073492E" w:rsidRDefault="0073492E" w:rsidP="0073492E">
      <w:pPr>
        <w:rPr>
          <w:rFonts w:cs="Rod" w:hint="cs"/>
          <w:rtl/>
          <w:lang w:eastAsia="en-US"/>
        </w:rPr>
      </w:pPr>
      <w:r>
        <w:rPr>
          <w:rFonts w:cs="Rod" w:hint="cs"/>
          <w:rtl/>
          <w:lang w:eastAsia="en-US"/>
        </w:rPr>
        <w:t xml:space="preserve">אמר ליה רבינא לרב אשי: אלא מעתה היתה מהלכת ברשות הרבים וזרק לה גט לתוך חיקה או לתוך קַלָתָהּ </w:t>
      </w:r>
      <w:r>
        <w:rPr>
          <w:rFonts w:cs="Miriam"/>
          <w:szCs w:val="20"/>
          <w:rtl/>
          <w:lang w:eastAsia="en-US"/>
        </w:rPr>
        <w:t>(</w:t>
      </w:r>
      <w:r>
        <w:rPr>
          <w:rFonts w:cs="Miriam" w:hint="cs"/>
          <w:szCs w:val="20"/>
          <w:rtl/>
          <w:lang w:eastAsia="en-US"/>
        </w:rPr>
        <w:t>סל שעל ראשה שנותנת בה כלי מלאכתה וטווי שלה</w:t>
      </w:r>
      <w:r>
        <w:rPr>
          <w:rFonts w:cs="Miriam"/>
          <w:szCs w:val="20"/>
          <w:rtl/>
          <w:lang w:eastAsia="en-US"/>
        </w:rPr>
        <w:t>)</w:t>
      </w:r>
      <w:r>
        <w:rPr>
          <w:rFonts w:cs="Rod"/>
          <w:rtl/>
          <w:lang w:eastAsia="en-US"/>
        </w:rPr>
        <w:t xml:space="preserve"> </w:t>
      </w:r>
      <w:r>
        <w:rPr>
          <w:rFonts w:cs="Rod" w:hint="cs"/>
          <w:rtl/>
          <w:lang w:eastAsia="en-US"/>
        </w:rPr>
        <w:t xml:space="preserve">- הכא נמי דלא מגרשה? </w:t>
      </w:r>
      <w:r>
        <w:rPr>
          <w:rFonts w:cs="Miriam"/>
          <w:szCs w:val="20"/>
          <w:rtl/>
          <w:lang w:eastAsia="en-US"/>
        </w:rPr>
        <w:t>(</w:t>
      </w:r>
      <w:r>
        <w:rPr>
          <w:rFonts w:ascii="Courier New" w:hAnsi="Courier New" w:cs="Courier New" w:hint="cs"/>
          <w:sz w:val="18"/>
          <w:szCs w:val="18"/>
          <w:rtl/>
          <w:lang w:eastAsia="en-US"/>
        </w:rPr>
        <w:t xml:space="preserve">גירסת רש"י: </w:t>
      </w:r>
      <w:r>
        <w:rPr>
          <w:rFonts w:cs="Miriam" w:hint="cs"/>
          <w:szCs w:val="20"/>
          <w:rtl/>
          <w:lang w:eastAsia="en-US"/>
        </w:rPr>
        <w:t>הכי נמי דלא הוי גיטא: והאנן תנן במסכת גיטין (פ"ח מ"א; דף עז,א) '</w:t>
      </w:r>
      <w:r>
        <w:rPr>
          <w:rFonts w:cs="Miriam" w:hint="cs"/>
          <w:i/>
          <w:iCs/>
          <w:szCs w:val="20"/>
          <w:rtl/>
          <w:lang w:eastAsia="en-US"/>
        </w:rPr>
        <w:t>זרק לה גיטה ... לתוך חיקה או לתוך קלתה - הרי זו מגורשת</w:t>
      </w:r>
      <w:r>
        <w:rPr>
          <w:rFonts w:cs="Miriam" w:hint="cs"/>
          <w:szCs w:val="20"/>
          <w:rtl/>
          <w:lang w:eastAsia="en-US"/>
        </w:rPr>
        <w:t>'</w:t>
      </w:r>
      <w:r>
        <w:rPr>
          <w:rFonts w:cs="Miriam"/>
          <w:szCs w:val="20"/>
          <w:rtl/>
          <w:lang w:eastAsia="en-US"/>
        </w:rPr>
        <w:t>)</w:t>
      </w:r>
    </w:p>
    <w:p w:rsidR="0073492E" w:rsidRDefault="0073492E" w:rsidP="0073492E">
      <w:pPr>
        <w:rPr>
          <w:rFonts w:cs="Miriam" w:hint="cs"/>
          <w:lang w:eastAsia="en-US"/>
        </w:rPr>
      </w:pPr>
      <w:r>
        <w:rPr>
          <w:rFonts w:cs="Rod" w:hint="cs"/>
          <w:rtl/>
          <w:lang w:eastAsia="en-US"/>
        </w:rPr>
        <w:t>אמר ליה: קלתה מינח נייחא, ואיהי דקא מסגיא מתותה.</w:t>
      </w:r>
    </w:p>
    <w:p w:rsidR="0073492E" w:rsidRDefault="0073492E" w:rsidP="0073492E">
      <w:pPr>
        <w:rPr>
          <w:rFonts w:cs="Rod" w:hint="cs"/>
          <w:rtl/>
          <w:lang w:eastAsia="en-US"/>
        </w:rPr>
      </w:pP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משנה:</w:t>
      </w:r>
    </w:p>
    <w:p w:rsidR="0073492E" w:rsidRDefault="0073492E" w:rsidP="0073492E">
      <w:pPr>
        <w:rPr>
          <w:rFonts w:cs="Rod" w:hint="cs"/>
          <w:rtl/>
          <w:lang w:eastAsia="en-US"/>
        </w:rPr>
      </w:pPr>
      <w:r>
        <w:rPr>
          <w:rFonts w:cs="Rod" w:hint="cs"/>
          <w:rtl/>
          <w:lang w:eastAsia="en-US"/>
        </w:rPr>
        <w:t>היה רוכב על גבי בהמה וראה את המציאה, ואמר לחבירו "תנה לי!"; נטלה ואמר "אני זכיתי בה" - זכה בה;</w:t>
      </w:r>
    </w:p>
    <w:p w:rsidR="0073492E" w:rsidRDefault="0073492E" w:rsidP="0073492E">
      <w:pPr>
        <w:rPr>
          <w:rFonts w:cs="Rod" w:hint="cs"/>
          <w:lang w:eastAsia="en-US"/>
        </w:rPr>
      </w:pPr>
      <w:r>
        <w:rPr>
          <w:rFonts w:cs="Rod" w:hint="cs"/>
          <w:rtl/>
          <w:lang w:eastAsia="en-US"/>
        </w:rPr>
        <w:t xml:space="preserve">אם משנתנה לו אמר "אני זכיתי בה תחלה" - לא אמר כלום! </w:t>
      </w:r>
      <w:r>
        <w:rPr>
          <w:rFonts w:cs="Miriam"/>
          <w:szCs w:val="20"/>
          <w:rtl/>
          <w:lang w:eastAsia="en-US"/>
        </w:rPr>
        <w:t>(</w:t>
      </w:r>
      <w:r>
        <w:rPr>
          <w:rFonts w:cs="Miriam" w:hint="cs"/>
          <w:szCs w:val="20"/>
          <w:rtl/>
          <w:lang w:eastAsia="en-US"/>
        </w:rPr>
        <w:t xml:space="preserve">דאפילו אמרינן 'המגביה מציאה לחבירו לא קנה חבירו', כיון דיהבה ליה </w:t>
      </w:r>
      <w:r>
        <w:rPr>
          <w:rFonts w:cs="Miriam"/>
          <w:szCs w:val="20"/>
          <w:rtl/>
          <w:lang w:eastAsia="en-US"/>
        </w:rPr>
        <w:t>–</w:t>
      </w:r>
      <w:r>
        <w:rPr>
          <w:rFonts w:cs="Miriam" w:hint="cs"/>
          <w:szCs w:val="20"/>
          <w:rtl/>
          <w:lang w:eastAsia="en-US"/>
        </w:rPr>
        <w:t xml:space="preserve"> קנייה, ממה נפשך: אי קנייה קמא דלא מתכוין להקנות לחבירו - הא יהבה ניהליה במתנה; ואי לא קנייה קמא משום דלא היה מתכוין לקנות - הויא ליה הפקר עד דמטא לידיה דהאי, וקנייה האי במאי דעקרה מידיה דקמא לשם קנייה!</w:t>
      </w:r>
      <w:r>
        <w:rPr>
          <w:rFonts w:cs="Miriam"/>
          <w:szCs w:val="20"/>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גמרא:</w:t>
      </w:r>
    </w:p>
    <w:p w:rsidR="0073492E" w:rsidRDefault="0073492E" w:rsidP="0073492E">
      <w:pPr>
        <w:rPr>
          <w:rFonts w:cs="Rod" w:hint="cs"/>
          <w:rtl/>
          <w:lang w:eastAsia="en-US"/>
        </w:rPr>
      </w:pPr>
      <w:r>
        <w:rPr>
          <w:rFonts w:cs="Rod" w:hint="cs"/>
          <w:rtl/>
          <w:lang w:eastAsia="en-US"/>
        </w:rPr>
        <w:t xml:space="preserve">תנן התם </w:t>
      </w:r>
      <w:r>
        <w:rPr>
          <w:rFonts w:cs="Miriam" w:hint="cs"/>
          <w:szCs w:val="16"/>
          <w:rtl/>
          <w:lang w:eastAsia="en-US"/>
        </w:rPr>
        <w:t>[</w:t>
      </w:r>
      <w:r>
        <w:rPr>
          <w:rFonts w:ascii="Courier New" w:hAnsi="Courier New" w:cs="Miriam" w:hint="cs"/>
          <w:sz w:val="16"/>
          <w:szCs w:val="16"/>
          <w:rtl/>
          <w:lang w:eastAsia="en-US"/>
        </w:rPr>
        <w:t>פאה פ"ד,מ"ט</w:t>
      </w:r>
      <w:r>
        <w:rPr>
          <w:rFonts w:cs="Miriam" w:hint="cs"/>
          <w:szCs w:val="16"/>
          <w:rtl/>
          <w:lang w:eastAsia="en-US"/>
        </w:rPr>
        <w:t>]</w:t>
      </w:r>
      <w:r>
        <w:rPr>
          <w:rFonts w:cs="Rod" w:hint="cs"/>
          <w:rtl/>
          <w:lang w:eastAsia="en-US"/>
        </w:rPr>
        <w:t>: '</w:t>
      </w:r>
      <w:r>
        <w:rPr>
          <w:rFonts w:cs="Rod" w:hint="cs"/>
          <w:i/>
          <w:iCs/>
          <w:rtl/>
          <w:lang w:eastAsia="en-US"/>
        </w:rPr>
        <w:t>מי שליקט את הפאה</w:t>
      </w:r>
      <w:r>
        <w:rPr>
          <w:rFonts w:cs="Rod"/>
          <w:i/>
          <w:iCs/>
          <w:rtl/>
          <w:lang w:eastAsia="en-US"/>
        </w:rPr>
        <w:t xml:space="preserve"> </w:t>
      </w:r>
      <w:r>
        <w:rPr>
          <w:rFonts w:cs="Rod" w:hint="cs"/>
          <w:i/>
          <w:iCs/>
          <w:rtl/>
          <w:lang w:eastAsia="en-US"/>
        </w:rPr>
        <w:t>ואמר "הרי זו לפלוני עני": רבי אליעזר אומר: זכה לו; וחכמים אומרים: יתננה לעני הנמצא ראשון</w:t>
      </w:r>
      <w:r>
        <w:rPr>
          <w:rFonts w:cs="Rod" w:hint="cs"/>
          <w:rtl/>
          <w:lang w:eastAsia="en-US"/>
        </w:rPr>
        <w:t xml:space="preserve">'; אמר עולא אמר רבי יהושע בן לוי: מחלוקת מעשיר לעני </w:t>
      </w:r>
      <w:r>
        <w:rPr>
          <w:rFonts w:cs="Miriam"/>
          <w:szCs w:val="20"/>
          <w:rtl/>
          <w:lang w:eastAsia="en-US"/>
        </w:rPr>
        <w:t>(</w:t>
      </w:r>
      <w:r>
        <w:rPr>
          <w:rFonts w:cs="Miriam" w:hint="cs"/>
          <w:szCs w:val="20"/>
          <w:rtl/>
          <w:lang w:eastAsia="en-US"/>
        </w:rPr>
        <w:t>שעשיר הוא שליקטה לצורך העני</w:t>
      </w:r>
      <w:r>
        <w:rPr>
          <w:rFonts w:cs="Miriam"/>
          <w:szCs w:val="20"/>
          <w:rtl/>
          <w:lang w:eastAsia="en-US"/>
        </w:rPr>
        <w:t>)</w:t>
      </w:r>
      <w:r>
        <w:rPr>
          <w:rFonts w:cs="Rod" w:hint="cs"/>
          <w:rtl/>
          <w:lang w:eastAsia="en-US"/>
        </w:rPr>
        <w:t xml:space="preserve">: דרבי אליעזר סבר: מגו דאי בעי מפקר נכסיה והוי עני וחזי ליה - השתא נמי חזי ליה, ומגו דזכי לנפשיה </w:t>
      </w:r>
      <w:r>
        <w:rPr>
          <w:rFonts w:cs="Miriam"/>
          <w:szCs w:val="20"/>
          <w:rtl/>
          <w:lang w:eastAsia="en-US"/>
        </w:rPr>
        <w:t>(</w:t>
      </w:r>
      <w:r>
        <w:rPr>
          <w:rFonts w:cs="Miriam" w:hint="cs"/>
          <w:szCs w:val="20"/>
          <w:rtl/>
          <w:lang w:eastAsia="en-US"/>
        </w:rPr>
        <w:t>דאי בעי הוה זכי לנפשיה - אם הגביה לעצמו</w:t>
      </w:r>
      <w:r>
        <w:rPr>
          <w:rFonts w:cs="Miriam"/>
          <w:szCs w:val="20"/>
          <w:rtl/>
          <w:lang w:eastAsia="en-US"/>
        </w:rPr>
        <w:t>)</w:t>
      </w:r>
      <w:r>
        <w:rPr>
          <w:rFonts w:cs="Rod"/>
          <w:rtl/>
          <w:lang w:eastAsia="en-US"/>
        </w:rPr>
        <w:t xml:space="preserve"> </w:t>
      </w:r>
      <w:r>
        <w:rPr>
          <w:rFonts w:cs="Rod" w:hint="cs"/>
          <w:rtl/>
          <w:lang w:eastAsia="en-US"/>
        </w:rPr>
        <w:t xml:space="preserve">- זכי נמי לחבריה; ורבנן סברי: חד מגו </w:t>
      </w:r>
      <w:r>
        <w:rPr>
          <w:rFonts w:cs="Miriam"/>
          <w:szCs w:val="20"/>
          <w:rtl/>
          <w:lang w:eastAsia="en-US"/>
        </w:rPr>
        <w:t>(</w:t>
      </w:r>
      <w:r>
        <w:rPr>
          <w:rFonts w:cs="Miriam" w:hint="cs"/>
          <w:szCs w:val="20"/>
          <w:rtl/>
          <w:lang w:eastAsia="en-US"/>
        </w:rPr>
        <w:t>מעני לעני</w:t>
      </w:r>
      <w:r>
        <w:rPr>
          <w:rFonts w:cs="Miriam"/>
          <w:szCs w:val="20"/>
          <w:rtl/>
          <w:lang w:eastAsia="en-US"/>
        </w:rPr>
        <w:t>)</w:t>
      </w:r>
      <w:r>
        <w:rPr>
          <w:rFonts w:cs="Rod"/>
          <w:rtl/>
          <w:lang w:eastAsia="en-US"/>
        </w:rPr>
        <w:t xml:space="preserve"> </w:t>
      </w:r>
      <w:r>
        <w:rPr>
          <w:rFonts w:cs="Rod" w:hint="cs"/>
          <w:rtl/>
          <w:lang w:eastAsia="en-US"/>
        </w:rPr>
        <w:t>אמרינן, תרי מגו לא אמרינן; אבל מעני לעני דברי הכל זכה לו, דמגו דזכי לנפשיה - זכי נמי לחבריה.</w:t>
      </w:r>
    </w:p>
    <w:p w:rsidR="0073492E" w:rsidRDefault="0073492E" w:rsidP="0073492E">
      <w:pPr>
        <w:rPr>
          <w:rFonts w:cs="Rod" w:hint="cs"/>
          <w:rtl/>
          <w:lang w:eastAsia="en-US"/>
        </w:rPr>
      </w:pPr>
      <w:r>
        <w:rPr>
          <w:rFonts w:cs="Miriam"/>
          <w:szCs w:val="20"/>
          <w:rtl/>
          <w:lang w:eastAsia="en-US"/>
        </w:rPr>
        <w:t>(</w:t>
      </w:r>
      <w:r>
        <w:rPr>
          <w:rFonts w:cs="Miriam" w:hint="cs"/>
          <w:b/>
          <w:bCs/>
          <w:szCs w:val="20"/>
          <w:rtl/>
          <w:lang w:eastAsia="en-US"/>
        </w:rPr>
        <w:t>מי שליקט את הפאה:</w:t>
      </w:r>
      <w:r>
        <w:rPr>
          <w:rFonts w:cs="Miriam" w:hint="cs"/>
          <w:szCs w:val="20"/>
          <w:rtl/>
          <w:lang w:eastAsia="en-US"/>
        </w:rPr>
        <w:t xml:space="preserve"> אדם בעלמא שאינו בעל שדה; דאי בבעל שדה - לא אמר רבי אליעזר 'זכה', דליכא למימר 'מיגו דזכי לנפשיה' דאפילו הוא עני - מוזהר הוא שלא ללקט פאה משדה שלו, כדאמר בשחיטת חולין </w:t>
      </w:r>
      <w:r>
        <w:rPr>
          <w:rFonts w:cs="Miriam" w:hint="cs"/>
          <w:szCs w:val="16"/>
          <w:rtl/>
          <w:lang w:eastAsia="en-US"/>
        </w:rPr>
        <w:t>(דף קלא,ב)</w:t>
      </w:r>
      <w:r>
        <w:rPr>
          <w:rFonts w:cs="Miriam" w:hint="cs"/>
          <w:szCs w:val="20"/>
          <w:rtl/>
          <w:lang w:eastAsia="en-US"/>
        </w:rPr>
        <w:t xml:space="preserve"> '</w:t>
      </w:r>
      <w:r>
        <w:rPr>
          <w:rFonts w:cs="Narkisim" w:hint="cs"/>
          <w:szCs w:val="20"/>
          <w:rtl/>
          <w:lang w:eastAsia="en-US"/>
        </w:rPr>
        <w:t>לא תלקט לעני</w:t>
      </w:r>
      <w:r>
        <w:rPr>
          <w:rFonts w:cs="Miriam" w:hint="cs"/>
          <w:szCs w:val="20"/>
          <w:rtl/>
          <w:lang w:eastAsia="en-US"/>
        </w:rPr>
        <w:t xml:space="preserve">' </w:t>
      </w:r>
      <w:r>
        <w:rPr>
          <w:rFonts w:cs="Miriam" w:hint="cs"/>
          <w:szCs w:val="16"/>
          <w:rtl/>
          <w:lang w:eastAsia="en-US"/>
        </w:rPr>
        <w:t>[ויקרא כג,כב]</w:t>
      </w:r>
      <w:r>
        <w:rPr>
          <w:rFonts w:cs="Miriam" w:hint="cs"/>
          <w:szCs w:val="20"/>
          <w:rtl/>
          <w:lang w:eastAsia="en-US"/>
        </w:rPr>
        <w:t>: להזהיר עני על שלו.</w:t>
      </w:r>
      <w:r>
        <w:rPr>
          <w:rFonts w:cs="Miriam"/>
          <w:szCs w:val="20"/>
          <w:rtl/>
          <w:lang w:eastAsia="en-US"/>
        </w:rPr>
        <w:t>)</w:t>
      </w:r>
      <w:r>
        <w:rPr>
          <w:rFonts w:cs="Rod"/>
          <w:rtl/>
          <w:lang w:eastAsia="en-US"/>
        </w:rPr>
        <w:t xml:space="preserve"> </w:t>
      </w:r>
    </w:p>
    <w:p w:rsidR="0073492E" w:rsidRDefault="0073492E" w:rsidP="0073492E">
      <w:pPr>
        <w:rPr>
          <w:rFonts w:cs="Miriam" w:hint="cs"/>
          <w:lang w:eastAsia="en-US"/>
        </w:rPr>
      </w:pPr>
      <w:r>
        <w:rPr>
          <w:rFonts w:cs="Rod" w:hint="cs"/>
          <w:rtl/>
          <w:lang w:eastAsia="en-US"/>
        </w:rPr>
        <w:t>אמר ליה רב נחמן לעולא: ולימא מר '</w:t>
      </w:r>
      <w:r>
        <w:rPr>
          <w:rFonts w:cs="Miriam"/>
          <w:szCs w:val="20"/>
          <w:rtl/>
          <w:lang w:eastAsia="en-US"/>
        </w:rPr>
        <w:t>(</w:t>
      </w:r>
      <w:r>
        <w:rPr>
          <w:rFonts w:cs="Miriam" w:hint="cs"/>
          <w:szCs w:val="20"/>
          <w:rtl/>
          <w:lang w:eastAsia="en-US"/>
        </w:rPr>
        <w:t>דאפילו</w:t>
      </w:r>
      <w:r>
        <w:rPr>
          <w:rFonts w:cs="Miriam"/>
          <w:szCs w:val="20"/>
          <w:rtl/>
          <w:lang w:eastAsia="en-US"/>
        </w:rPr>
        <w:t>)</w:t>
      </w:r>
      <w:r>
        <w:rPr>
          <w:rFonts w:cs="Rod"/>
          <w:rtl/>
          <w:lang w:eastAsia="en-US"/>
        </w:rPr>
        <w:t xml:space="preserve"> </w:t>
      </w:r>
      <w:r>
        <w:rPr>
          <w:rFonts w:cs="Rod" w:hint="cs"/>
          <w:rtl/>
          <w:lang w:eastAsia="en-US"/>
        </w:rPr>
        <w:t xml:space="preserve">מעני לעני מחלוקת </w:t>
      </w:r>
      <w:r>
        <w:rPr>
          <w:rFonts w:cs="Miriam"/>
          <w:szCs w:val="20"/>
          <w:rtl/>
          <w:lang w:eastAsia="en-US"/>
        </w:rPr>
        <w:t>(</w:t>
      </w:r>
      <w:r>
        <w:rPr>
          <w:rFonts w:cs="Miriam" w:hint="cs"/>
          <w:szCs w:val="20"/>
          <w:rtl/>
          <w:lang w:eastAsia="en-US"/>
        </w:rPr>
        <w:t>אמרי רבנן דלא זכה לו</w:t>
      </w:r>
      <w:r>
        <w:rPr>
          <w:rFonts w:cs="Miriam"/>
          <w:szCs w:val="20"/>
          <w:rtl/>
          <w:lang w:eastAsia="en-US"/>
        </w:rPr>
        <w:t>)</w:t>
      </w:r>
      <w:r>
        <w:rPr>
          <w:rFonts w:cs="Rod" w:hint="cs"/>
          <w:rtl/>
          <w:lang w:eastAsia="en-US"/>
        </w:rPr>
        <w:t xml:space="preserve">', דהא מציאה - הכל עניים אצלה </w:t>
      </w:r>
      <w:r>
        <w:rPr>
          <w:rFonts w:cs="Miriam"/>
          <w:szCs w:val="20"/>
          <w:rtl/>
          <w:lang w:eastAsia="en-US"/>
        </w:rPr>
        <w:t>(</w:t>
      </w:r>
      <w:r>
        <w:rPr>
          <w:rFonts w:cs="Miriam" w:hint="cs"/>
          <w:szCs w:val="20"/>
          <w:rtl/>
          <w:lang w:eastAsia="en-US"/>
        </w:rPr>
        <w:t>כלומר: הכל כשרים לזכות בה כעניים בפאה</w:t>
      </w:r>
      <w:r>
        <w:rPr>
          <w:rFonts w:cs="Miriam"/>
          <w:szCs w:val="20"/>
          <w:rtl/>
          <w:lang w:eastAsia="en-US"/>
        </w:rPr>
        <w:t>)</w:t>
      </w:r>
      <w:r>
        <w:rPr>
          <w:rFonts w:cs="Rod" w:hint="cs"/>
          <w:rtl/>
          <w:lang w:eastAsia="en-US"/>
        </w:rPr>
        <w:t xml:space="preserve">, ותנן </w:t>
      </w:r>
      <w:r>
        <w:rPr>
          <w:rFonts w:cs="Miriam"/>
          <w:szCs w:val="20"/>
          <w:rtl/>
          <w:lang w:eastAsia="en-US"/>
        </w:rPr>
        <w:t>(</w:t>
      </w:r>
      <w:r>
        <w:rPr>
          <w:rFonts w:cs="Miriam" w:hint="cs"/>
          <w:szCs w:val="20"/>
          <w:rtl/>
          <w:lang w:eastAsia="en-US"/>
        </w:rPr>
        <w:t>המגביה מציאה לחבירו לא קנה חבירו, ולא אמרינן: מגו דאי הוה בעי הוה זכי לנפשיה - זכי נמי לחבריה כי מגבה לה כולה לשם חבירו, דתנן</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 xml:space="preserve">היה רוכב על גבי בהמה וראה את המציאה ואמר לחבירו "תנה לי"; נטלה ואמר "אני זכיתי בה" </w:t>
      </w:r>
      <w:r>
        <w:rPr>
          <w:rFonts w:cs="Miriam"/>
          <w:szCs w:val="20"/>
          <w:rtl/>
          <w:lang w:eastAsia="en-US"/>
        </w:rPr>
        <w:t>(</w:t>
      </w:r>
      <w:r>
        <w:rPr>
          <w:rFonts w:cs="Miriam" w:hint="cs"/>
          <w:szCs w:val="20"/>
          <w:rtl/>
          <w:lang w:eastAsia="en-US"/>
        </w:rPr>
        <w:t>קסלקא דעתא "אני רוצה לזכות בה עכשיו" קאמר, ומודה הוא שמתחילה הגביה לשם חבירו, וקתני</w:t>
      </w:r>
      <w:r>
        <w:rPr>
          <w:rFonts w:cs="Miriam"/>
          <w:szCs w:val="20"/>
          <w:rtl/>
          <w:lang w:eastAsia="en-US"/>
        </w:rPr>
        <w:t>)</w:t>
      </w:r>
      <w:r>
        <w:rPr>
          <w:rFonts w:cs="Rod"/>
          <w:i/>
          <w:iCs/>
          <w:rtl/>
          <w:lang w:eastAsia="en-US"/>
        </w:rPr>
        <w:t xml:space="preserve"> </w:t>
      </w:r>
      <w:r>
        <w:rPr>
          <w:rFonts w:cs="Rod" w:hint="cs"/>
          <w:i/>
          <w:iCs/>
          <w:rtl/>
          <w:lang w:eastAsia="en-US"/>
        </w:rPr>
        <w:t>זכה בה</w:t>
      </w:r>
      <w:r>
        <w:rPr>
          <w:rFonts w:cs="Rod" w:hint="cs"/>
          <w:rtl/>
          <w:lang w:eastAsia="en-US"/>
        </w:rPr>
        <w:t xml:space="preserve">' </w:t>
      </w:r>
      <w:r>
        <w:rPr>
          <w:rFonts w:cs="Miriam"/>
          <w:szCs w:val="20"/>
          <w:rtl/>
          <w:lang w:eastAsia="en-US"/>
        </w:rPr>
        <w:t>(</w:t>
      </w:r>
      <w:r>
        <w:rPr>
          <w:rFonts w:cs="Miriam" w:hint="cs"/>
          <w:szCs w:val="20"/>
          <w:rtl/>
          <w:lang w:eastAsia="en-US"/>
        </w:rPr>
        <w:t>אלמא לא קנה חבירו</w:t>
      </w:r>
      <w:r>
        <w:rPr>
          <w:rFonts w:cs="Miriam"/>
          <w:szCs w:val="20"/>
          <w:rtl/>
          <w:lang w:eastAsia="en-US"/>
        </w:rPr>
        <w:t>)</w:t>
      </w:r>
      <w:r>
        <w:rPr>
          <w:rFonts w:cs="Rod" w:hint="cs"/>
          <w:rtl/>
          <w:lang w:eastAsia="en-US"/>
        </w:rPr>
        <w:t xml:space="preserve">; אי אמרת בשלמא 'מעני לעני מחלוקת </w:t>
      </w:r>
      <w:r>
        <w:rPr>
          <w:rFonts w:cs="Miriam"/>
          <w:szCs w:val="20"/>
          <w:rtl/>
          <w:lang w:eastAsia="en-US"/>
        </w:rPr>
        <w:t>(</w:t>
      </w:r>
      <w:r>
        <w:rPr>
          <w:rFonts w:cs="Miriam" w:hint="cs"/>
          <w:szCs w:val="20"/>
          <w:rtl/>
          <w:lang w:eastAsia="en-US"/>
        </w:rPr>
        <w:t xml:space="preserve">דאמרי רבנן: לא אמרינן 'מגו דזכי לנפשיה - זכי נמי לחבריה' אלא היכא דהגביה לדעת שניהם: כגון שנים שהגביהו מציאה, דאמר בה לעיל </w:t>
      </w:r>
      <w:r>
        <w:rPr>
          <w:rFonts w:cs="Miriam" w:hint="cs"/>
          <w:szCs w:val="16"/>
          <w:rtl/>
          <w:lang w:eastAsia="en-US"/>
        </w:rPr>
        <w:t>(דף ח,א)</w:t>
      </w:r>
      <w:r>
        <w:rPr>
          <w:rFonts w:cs="Miriam" w:hint="cs"/>
          <w:szCs w:val="20"/>
          <w:rtl/>
          <w:lang w:eastAsia="en-US"/>
        </w:rPr>
        <w:t xml:space="preserve"> גבי 'בזמן שהם מודים חולקים בלא שבועה', דטעמא משום מגו דזכי בהגבהה זו לנפשיה זכי נמי לחבריה; אבל 'מגו דאי בעי הוה זכי לנפשיה זכי לחבריה' לא אמרינן</w:t>
      </w:r>
      <w:r>
        <w:rPr>
          <w:rFonts w:cs="Miriam"/>
          <w:szCs w:val="20"/>
          <w:rtl/>
          <w:lang w:eastAsia="en-US"/>
        </w:rPr>
        <w:t>)</w:t>
      </w:r>
      <w:r>
        <w:rPr>
          <w:rFonts w:cs="Rod" w:hint="cs"/>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מתניתין מני? רבנן היא </w:t>
      </w:r>
      <w:r>
        <w:rPr>
          <w:rFonts w:cs="Miriam"/>
          <w:szCs w:val="20"/>
          <w:rtl/>
          <w:lang w:eastAsia="en-US"/>
        </w:rPr>
        <w:t>(</w:t>
      </w:r>
      <w:r>
        <w:rPr>
          <w:rFonts w:cs="Miriam" w:hint="cs"/>
          <w:szCs w:val="20"/>
          <w:rtl/>
          <w:lang w:eastAsia="en-US"/>
        </w:rPr>
        <w:t>ואשמועינן רישא דהיכא דזכי ביה איהו - אמרינן 'מגו'; וסיפא אשמועינן דהיכא דלא זכי ביה איהו - מגו ד'אי בעי זכי' לא אמרינן</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 כאשר הרים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לא זכה לחברו, והרי היא בידו, ואם התכוון לזכות בה - זכה</w:t>
      </w:r>
      <w:r>
        <w:rPr>
          <w:rFonts w:cs="Courier New" w:hint="cs"/>
          <w:szCs w:val="20"/>
          <w:rtl/>
          <w:lang w:eastAsia="en-US"/>
        </w:rPr>
        <w:t>]</w:t>
      </w:r>
      <w:r>
        <w:rPr>
          <w:rFonts w:cs="Rod" w:hint="cs"/>
          <w:rtl/>
          <w:lang w:eastAsia="en-US"/>
        </w:rPr>
        <w:t xml:space="preserve">; אלא אי אמרת 'בעשיר ועני מחלוקת, אבל מעני לעני - דברי הכל זכה לו', הא </w:t>
      </w:r>
      <w:r>
        <w:rPr>
          <w:rFonts w:cs="Miriam"/>
          <w:szCs w:val="20"/>
          <w:rtl/>
          <w:lang w:eastAsia="en-US"/>
        </w:rPr>
        <w:t>(</w:t>
      </w:r>
      <w:r>
        <w:rPr>
          <w:rFonts w:cs="Miriam" w:hint="cs"/>
          <w:szCs w:val="20"/>
          <w:rtl/>
          <w:lang w:eastAsia="en-US"/>
        </w:rPr>
        <w:t>מתניתין דהכא</w:t>
      </w:r>
      <w:r>
        <w:rPr>
          <w:rFonts w:cs="Miriam"/>
          <w:szCs w:val="20"/>
          <w:rtl/>
          <w:lang w:eastAsia="en-US"/>
        </w:rPr>
        <w:t>)</w:t>
      </w:r>
      <w:r>
        <w:rPr>
          <w:rFonts w:cs="Rod"/>
          <w:rtl/>
          <w:lang w:eastAsia="en-US"/>
        </w:rPr>
        <w:t xml:space="preserve"> </w:t>
      </w:r>
      <w:r>
        <w:rPr>
          <w:rFonts w:cs="Rod" w:hint="cs"/>
          <w:rtl/>
          <w:lang w:eastAsia="en-US"/>
        </w:rPr>
        <w:t>מני? לא רבנן ולא רבי אליעזר?</w:t>
      </w:r>
    </w:p>
    <w:p w:rsidR="0073492E" w:rsidRDefault="0073492E" w:rsidP="0073492E">
      <w:pPr>
        <w:rPr>
          <w:rFonts w:cs="Rod" w:hint="cs"/>
          <w:rtl/>
          <w:lang w:eastAsia="en-US"/>
        </w:rPr>
      </w:pPr>
      <w:r>
        <w:rPr>
          <w:rFonts w:cs="Rod" w:hint="cs"/>
          <w:rtl/>
          <w:lang w:eastAsia="en-US"/>
        </w:rPr>
        <w:t xml:space="preserve">אמר ליה: מתניתין - דאמר "תחילה" </w:t>
      </w:r>
      <w:r>
        <w:rPr>
          <w:rFonts w:cs="Miriam"/>
          <w:szCs w:val="20"/>
          <w:rtl/>
          <w:lang w:eastAsia="en-US"/>
        </w:rPr>
        <w:t>(</w:t>
      </w:r>
      <w:r>
        <w:rPr>
          <w:rFonts w:cs="Miriam" w:hint="cs"/>
          <w:szCs w:val="20"/>
          <w:rtl/>
          <w:lang w:eastAsia="en-US"/>
        </w:rPr>
        <w:t xml:space="preserve">האי "אני זכיתי בה" דקאמר </w:t>
      </w:r>
      <w:r>
        <w:rPr>
          <w:rFonts w:cs="Miriam"/>
          <w:szCs w:val="20"/>
          <w:rtl/>
          <w:lang w:eastAsia="en-US"/>
        </w:rPr>
        <w:t>–</w:t>
      </w:r>
      <w:r>
        <w:rPr>
          <w:rFonts w:cs="Miriam" w:hint="cs"/>
          <w:szCs w:val="20"/>
          <w:rtl/>
          <w:lang w:eastAsia="en-US"/>
        </w:rPr>
        <w:t xml:space="preserve"> "תחילה" קאמר ליה: "מתחילה הגבהתיה לצורכי ולא לצרכך", ולעולם המגביה מציאה לחבירו - קנה חבירו דומיא דמעני לעני</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הכי נמי מסתברא </w:t>
      </w:r>
      <w:r>
        <w:rPr>
          <w:rFonts w:cs="Miriam"/>
          <w:szCs w:val="20"/>
          <w:rtl/>
          <w:lang w:eastAsia="en-US"/>
        </w:rPr>
        <w:t>(</w:t>
      </w:r>
      <w:r>
        <w:rPr>
          <w:rFonts w:cs="Miriam" w:hint="cs"/>
          <w:szCs w:val="20"/>
          <w:rtl/>
          <w:lang w:eastAsia="en-US"/>
        </w:rPr>
        <w:t>ד"זכיתי תחילה משעת הגבהה" קאמר מתניתין</w:t>
      </w:r>
      <w:r>
        <w:rPr>
          <w:rFonts w:cs="Miriam"/>
          <w:szCs w:val="20"/>
          <w:rtl/>
          <w:lang w:eastAsia="en-US"/>
        </w:rPr>
        <w:t>)</w:t>
      </w:r>
      <w:r>
        <w:rPr>
          <w:rFonts w:cs="Rod" w:hint="cs"/>
          <w:rtl/>
          <w:lang w:eastAsia="en-US"/>
        </w:rPr>
        <w:t>, דקתני סיפא: '</w:t>
      </w:r>
      <w:r>
        <w:rPr>
          <w:rFonts w:cs="Rod" w:hint="cs"/>
          <w:i/>
          <w:iCs/>
          <w:rtl/>
          <w:lang w:eastAsia="en-US"/>
        </w:rPr>
        <w:t>אם משנתנה לו אמר "אני זכיתי בה תחילה" לא אמר כלום</w:t>
      </w:r>
      <w:r>
        <w:rPr>
          <w:rFonts w:cs="Rod" w:hint="cs"/>
          <w:rtl/>
          <w:lang w:eastAsia="en-US"/>
        </w:rPr>
        <w:t xml:space="preserve">' </w:t>
      </w:r>
      <w:r>
        <w:rPr>
          <w:rFonts w:cs="Miriam"/>
          <w:szCs w:val="20"/>
          <w:rtl/>
          <w:lang w:eastAsia="en-US"/>
        </w:rPr>
        <w:t>(</w:t>
      </w:r>
      <w:r>
        <w:rPr>
          <w:rFonts w:cs="Miriam" w:hint="cs"/>
          <w:szCs w:val="20"/>
          <w:rtl/>
          <w:lang w:eastAsia="en-US"/>
        </w:rPr>
        <w:t>ואי 'תחילה' דסיפא - לאו משעת הגבהה קאמר, אלא "אני זכיתי תחילה: קודם שנתתיה לך נתכוונתי לזכות בה"</w:t>
      </w:r>
      <w:r>
        <w:rPr>
          <w:rFonts w:cs="Miriam"/>
          <w:szCs w:val="20"/>
          <w:rtl/>
          <w:lang w:eastAsia="en-US"/>
        </w:rPr>
        <w:t>)</w:t>
      </w:r>
      <w:r>
        <w:rPr>
          <w:rFonts w:cs="Rod"/>
          <w:rtl/>
          <w:lang w:eastAsia="en-US"/>
        </w:rPr>
        <w:t xml:space="preserve"> </w:t>
      </w:r>
      <w:r>
        <w:rPr>
          <w:rFonts w:cs="Rod" w:hint="cs"/>
          <w:rtl/>
          <w:lang w:eastAsia="en-US"/>
        </w:rPr>
        <w:t xml:space="preserve">'תחילה' בסיפא למה לי </w:t>
      </w:r>
      <w:r>
        <w:rPr>
          <w:rFonts w:cs="Miriam"/>
          <w:szCs w:val="20"/>
          <w:rtl/>
          <w:lang w:eastAsia="en-US"/>
        </w:rPr>
        <w:t>(</w:t>
      </w:r>
      <w:r>
        <w:rPr>
          <w:rFonts w:cs="Miriam" w:hint="cs"/>
          <w:szCs w:val="20"/>
          <w:rtl/>
          <w:lang w:eastAsia="en-US"/>
        </w:rPr>
        <w:t>למיתנא בה 'תחילה'</w:t>
      </w:r>
      <w:r>
        <w:rPr>
          <w:rFonts w:cs="Miriam"/>
          <w:szCs w:val="20"/>
          <w:rtl/>
          <w:lang w:eastAsia="en-US"/>
        </w:rPr>
        <w:t>)</w:t>
      </w:r>
      <w:r>
        <w:rPr>
          <w:rFonts w:cs="Rod" w:hint="cs"/>
          <w:rtl/>
          <w:lang w:eastAsia="en-US"/>
        </w:rPr>
        <w:t xml:space="preserve">? פשיטא: אף על גב דלא אמר 'תחילה' </w:t>
      </w:r>
      <w:r>
        <w:rPr>
          <w:rFonts w:cs="Miriam"/>
          <w:szCs w:val="20"/>
          <w:rtl/>
          <w:lang w:eastAsia="en-US"/>
        </w:rPr>
        <w:t>(</w:t>
      </w:r>
      <w:r>
        <w:rPr>
          <w:rFonts w:cs="Miriam" w:hint="cs"/>
          <w:szCs w:val="20"/>
          <w:rtl/>
          <w:lang w:eastAsia="en-US"/>
        </w:rPr>
        <w:t>בפירוש</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מסתמא</w:t>
      </w:r>
      <w:r>
        <w:rPr>
          <w:rFonts w:cs="Miriam"/>
          <w:szCs w:val="20"/>
          <w:rtl/>
          <w:lang w:eastAsia="en-US"/>
        </w:rPr>
        <w:t>)</w:t>
      </w:r>
      <w:r>
        <w:rPr>
          <w:rFonts w:cs="Rod"/>
          <w:rtl/>
          <w:lang w:eastAsia="en-US"/>
        </w:rPr>
        <w:t xml:space="preserve"> </w:t>
      </w:r>
      <w:r>
        <w:rPr>
          <w:rFonts w:cs="Rod" w:hint="cs"/>
          <w:rtl/>
          <w:lang w:eastAsia="en-US"/>
        </w:rPr>
        <w:t xml:space="preserve">"תחילה" קאמר </w:t>
      </w:r>
      <w:r>
        <w:rPr>
          <w:rFonts w:cs="Miriam"/>
          <w:szCs w:val="20"/>
          <w:rtl/>
          <w:lang w:eastAsia="en-US"/>
        </w:rPr>
        <w:t>(</w:t>
      </w:r>
      <w:r>
        <w:rPr>
          <w:rFonts w:cs="Miriam" w:hint="cs"/>
          <w:szCs w:val="20"/>
          <w:rtl/>
          <w:lang w:eastAsia="en-US"/>
        </w:rPr>
        <w:t>דמי מצי למימר "אני זוכה בה עכשיו"? והלא אינה בידו</w:t>
      </w:r>
      <w:r>
        <w:rPr>
          <w:rFonts w:cs="Miriam"/>
          <w:szCs w:val="20"/>
          <w:rtl/>
          <w:lang w:eastAsia="en-US"/>
        </w:rPr>
        <w:t>)</w:t>
      </w:r>
      <w:r>
        <w:rPr>
          <w:rFonts w:cs="Rod" w:hint="cs"/>
          <w:rtl/>
          <w:lang w:eastAsia="en-US"/>
        </w:rPr>
        <w:t xml:space="preserve">! אלא לאו הא קא משמע לן: רישא </w:t>
      </w:r>
      <w:r>
        <w:rPr>
          <w:rFonts w:cs="Miriam"/>
          <w:szCs w:val="20"/>
          <w:rtl/>
          <w:lang w:eastAsia="en-US"/>
        </w:rPr>
        <w:t>(</w:t>
      </w:r>
      <w:r>
        <w:rPr>
          <w:rFonts w:cs="Miriam" w:hint="cs"/>
          <w:szCs w:val="20"/>
          <w:rtl/>
          <w:lang w:eastAsia="en-US"/>
        </w:rPr>
        <w:t>דמתניתין, דקתני '</w:t>
      </w:r>
      <w:r>
        <w:rPr>
          <w:rFonts w:cs="Miriam" w:hint="cs"/>
          <w:i/>
          <w:iCs/>
          <w:szCs w:val="20"/>
          <w:rtl/>
          <w:lang w:eastAsia="en-US"/>
        </w:rPr>
        <w:t>זכה בה</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 דאמר תחילה </w:t>
      </w:r>
      <w:r>
        <w:rPr>
          <w:rFonts w:cs="Miriam"/>
          <w:szCs w:val="20"/>
          <w:rtl/>
          <w:lang w:eastAsia="en-US"/>
        </w:rPr>
        <w:t>(</w:t>
      </w:r>
      <w:r>
        <w:rPr>
          <w:rFonts w:cs="Miriam" w:hint="cs"/>
          <w:szCs w:val="20"/>
          <w:rtl/>
          <w:lang w:eastAsia="en-US"/>
        </w:rPr>
        <w:t>ואשמועינן סיפא דאם משנתנה לו טען לו אותה טענה, ואמר "אני הגבהתיה מתחילה לצורכי" - לא אמר כלום, דגלי דעתיה כשנתנה לו דאדעתיה דהאי אגבהה</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ואידך </w:t>
      </w:r>
      <w:r>
        <w:rPr>
          <w:rFonts w:cs="Miriam"/>
          <w:szCs w:val="20"/>
          <w:rtl/>
          <w:lang w:eastAsia="en-US"/>
        </w:rPr>
        <w:t>(</w:t>
      </w:r>
      <w:r>
        <w:rPr>
          <w:rFonts w:cs="Miriam" w:hint="cs"/>
          <w:szCs w:val="20"/>
          <w:rtl/>
          <w:lang w:eastAsia="en-US"/>
        </w:rPr>
        <w:t>רב נחמן</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אמר לך:</w:t>
      </w:r>
      <w:r>
        <w:rPr>
          <w:rFonts w:cs="Miriam"/>
          <w:szCs w:val="20"/>
          <w:rtl/>
          <w:lang w:eastAsia="en-US"/>
        </w:rPr>
        <w:t>)</w:t>
      </w:r>
      <w:r>
        <w:rPr>
          <w:rFonts w:cs="Rod"/>
          <w:rtl/>
          <w:lang w:eastAsia="en-US"/>
        </w:rPr>
        <w:t xml:space="preserve"> </w:t>
      </w:r>
      <w:r>
        <w:rPr>
          <w:rFonts w:cs="Rod" w:hint="cs"/>
          <w:rtl/>
          <w:lang w:eastAsia="en-US"/>
        </w:rPr>
        <w:t xml:space="preserve">תנא סיפא </w:t>
      </w:r>
      <w:r>
        <w:rPr>
          <w:rFonts w:cs="Miriam"/>
          <w:szCs w:val="20"/>
          <w:rtl/>
          <w:lang w:eastAsia="en-US"/>
        </w:rPr>
        <w:t>(</w:t>
      </w:r>
      <w:r>
        <w:rPr>
          <w:rFonts w:cs="Miriam" w:hint="cs"/>
          <w:szCs w:val="20"/>
          <w:rtl/>
          <w:lang w:eastAsia="en-US"/>
        </w:rPr>
        <w:t>'תחילה'</w:t>
      </w:r>
      <w:r>
        <w:rPr>
          <w:rFonts w:cs="Miriam"/>
          <w:szCs w:val="20"/>
          <w:rtl/>
          <w:lang w:eastAsia="en-US"/>
        </w:rPr>
        <w:t>)</w:t>
      </w:r>
      <w:r>
        <w:rPr>
          <w:rFonts w:cs="Rod"/>
          <w:rtl/>
          <w:lang w:eastAsia="en-US"/>
        </w:rPr>
        <w:t xml:space="preserve"> </w:t>
      </w:r>
      <w:r>
        <w:rPr>
          <w:rFonts w:cs="Rod" w:hint="cs"/>
          <w:rtl/>
          <w:lang w:eastAsia="en-US"/>
        </w:rPr>
        <w:t xml:space="preserve">לגלויי רישא </w:t>
      </w:r>
      <w:r>
        <w:rPr>
          <w:rFonts w:cs="Miriam"/>
          <w:szCs w:val="20"/>
          <w:rtl/>
          <w:lang w:eastAsia="en-US"/>
        </w:rPr>
        <w:t>(</w:t>
      </w:r>
      <w:r>
        <w:rPr>
          <w:rFonts w:cs="Miriam" w:hint="cs"/>
          <w:szCs w:val="20"/>
          <w:rtl/>
          <w:lang w:eastAsia="en-US"/>
        </w:rPr>
        <w:t>למימר דוקא קתני</w:t>
      </w:r>
      <w:r>
        <w:rPr>
          <w:rFonts w:cs="Miriam"/>
          <w:szCs w:val="20"/>
          <w:rtl/>
          <w:lang w:eastAsia="en-US"/>
        </w:rPr>
        <w:t>)</w:t>
      </w:r>
      <w:r>
        <w:rPr>
          <w:rFonts w:cs="Rod" w:hint="cs"/>
          <w:rtl/>
          <w:lang w:eastAsia="en-US"/>
        </w:rPr>
        <w:t xml:space="preserve">: סיפא - דאמר "תחילה", רישא - דלא אמר תחילה </w:t>
      </w:r>
      <w:r>
        <w:rPr>
          <w:rFonts w:cs="Miriam"/>
          <w:szCs w:val="20"/>
          <w:rtl/>
          <w:lang w:eastAsia="en-US"/>
        </w:rPr>
        <w:t>(</w:t>
      </w:r>
      <w:r>
        <w:rPr>
          <w:rFonts w:cs="Miriam" w:hint="cs"/>
          <w:szCs w:val="20"/>
          <w:rtl/>
          <w:lang w:eastAsia="en-US"/>
        </w:rPr>
        <w:t>מדסיפא 'תחילה' קתני, ורישא לא תנא - דוקא הוא: סיפא, דלא אפשר בלא 'תחילה' אמר "אני זכיתי תחילה קודם שנתתיה לך" - לא אמר כלום, דגלי דעתיה כשנתנה לו דאדעתא דהאי אגבהה; ורישא דלא אמר 'תחילה' - ואפילו הכי זכה בה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Miriam" w:hint="cs"/>
          <w:lang w:eastAsia="en-US"/>
        </w:rPr>
      </w:pPr>
      <w:r>
        <w:rPr>
          <w:rFonts w:cs="Rod" w:hint="cs"/>
          <w:rtl/>
          <w:lang w:eastAsia="en-US"/>
        </w:rPr>
        <w:t xml:space="preserve">רב נחמן ורב חסדא, דאמרי תרוייהו: המגביה מציאה לחבירו לא קנה חבירו; מאי טעמא? הוי תופס לבעל חוב במקום שחב לאחרים </w:t>
      </w:r>
      <w:r>
        <w:rPr>
          <w:rFonts w:cs="Miriam"/>
          <w:szCs w:val="20"/>
          <w:rtl/>
          <w:lang w:eastAsia="en-US"/>
        </w:rPr>
        <w:t>(</w:t>
      </w:r>
      <w:r>
        <w:rPr>
          <w:rFonts w:cs="Miriam" w:hint="cs"/>
          <w:szCs w:val="20"/>
          <w:rtl/>
          <w:lang w:eastAsia="en-US"/>
        </w:rPr>
        <w:t>כאדם הבא מאליו ותופס ממון חבירו בשביל חוב שיש לאחר עליו, ובא לקדם עד שלא יתפסנו בעל חוב אחר, ונמצא תופס זה חב בתפיסתו זאת את הנושים האחרים</w:t>
      </w:r>
      <w:r>
        <w:rPr>
          <w:rFonts w:cs="Miriam"/>
          <w:szCs w:val="20"/>
          <w:rtl/>
          <w:lang w:eastAsia="en-US"/>
        </w:rPr>
        <w:t>)</w:t>
      </w:r>
      <w:r>
        <w:rPr>
          <w:rFonts w:cs="Rod"/>
          <w:rtl/>
          <w:lang w:eastAsia="en-US"/>
        </w:rPr>
        <w:t xml:space="preserve"> </w:t>
      </w:r>
      <w:r>
        <w:rPr>
          <w:rFonts w:cs="Rod" w:hint="cs"/>
          <w:rtl/>
          <w:lang w:eastAsia="en-US"/>
        </w:rPr>
        <w:t xml:space="preserve">והתופס לבעל חוב במקום שחב לאחרים </w:t>
      </w:r>
      <w:r>
        <w:rPr>
          <w:rFonts w:cs="Miriam"/>
          <w:szCs w:val="20"/>
          <w:rtl/>
          <w:lang w:eastAsia="en-US"/>
        </w:rPr>
        <w:t>(</w:t>
      </w:r>
      <w:r>
        <w:rPr>
          <w:rFonts w:cs="Miriam" w:hint="cs"/>
          <w:szCs w:val="20"/>
          <w:rtl/>
          <w:lang w:eastAsia="en-US"/>
        </w:rPr>
        <w:t xml:space="preserve">'חב לאחרים' = מפסיד את האחרים, כמו 'אין חבין לאדם' </w:t>
      </w:r>
      <w:r>
        <w:rPr>
          <w:rFonts w:cs="Miriam" w:hint="cs"/>
          <w:szCs w:val="16"/>
          <w:rtl/>
          <w:lang w:eastAsia="en-US"/>
        </w:rPr>
        <w:t>(כתובות דף יא,א)</w:t>
      </w:r>
      <w:r>
        <w:rPr>
          <w:rFonts w:cs="Miriam"/>
          <w:szCs w:val="20"/>
          <w:rtl/>
          <w:lang w:eastAsia="en-US"/>
        </w:rPr>
        <w:t>)</w:t>
      </w:r>
      <w:r>
        <w:rPr>
          <w:rFonts w:cs="Rod" w:hint="cs"/>
          <w:rtl/>
          <w:lang w:eastAsia="en-US"/>
        </w:rPr>
        <w:t xml:space="preserve"> - לא קנה </w:t>
      </w:r>
      <w:r>
        <w:rPr>
          <w:rFonts w:cs="Miriam"/>
          <w:szCs w:val="20"/>
          <w:rtl/>
          <w:lang w:eastAsia="en-US"/>
        </w:rPr>
        <w:t>(</w:t>
      </w:r>
      <w:r>
        <w:rPr>
          <w:rFonts w:cs="Miriam" w:hint="cs"/>
          <w:szCs w:val="20"/>
          <w:rtl/>
          <w:lang w:eastAsia="en-US"/>
        </w:rPr>
        <w:t xml:space="preserve">כדאמר בכתובות: דלאו כל כמיניה להיות קופץ מאליו וחב לאלו, </w:t>
      </w:r>
      <w:r>
        <w:rPr>
          <w:rFonts w:cs="Miriam" w:hint="cs"/>
          <w:szCs w:val="20"/>
          <w:u w:val="single"/>
          <w:rtl/>
          <w:lang w:eastAsia="en-US"/>
        </w:rPr>
        <w:t>מאחר שלא עשאו אותו הנושה שליח לתפוס</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8"/>
          <w:szCs w:val="16"/>
          <w:rtl/>
          <w:lang w:eastAsia="en-US"/>
        </w:rPr>
        <w:t xml:space="preserve">על זה חולקים תוספות ד"ה תופס לבע"ח במקום שחב לאחרים לא קני, ואומרים שגם אם עשאו שליח </w:t>
      </w:r>
      <w:r>
        <w:rPr>
          <w:rFonts w:ascii="Courier New" w:hAnsi="Courier New" w:cs="Courier New"/>
          <w:sz w:val="18"/>
          <w:szCs w:val="16"/>
          <w:rtl/>
          <w:lang w:eastAsia="en-US"/>
        </w:rPr>
        <w:t>–</w:t>
      </w:r>
      <w:r>
        <w:rPr>
          <w:rFonts w:ascii="Courier New" w:hAnsi="Courier New" w:cs="Courier New" w:hint="cs"/>
          <w:sz w:val="18"/>
          <w:szCs w:val="16"/>
          <w:rtl/>
          <w:lang w:eastAsia="en-US"/>
        </w:rPr>
        <w:t xml:space="preserve"> אינו תופס; עיין קצות החושן סימן קה: רק בעל ממון יכול לעשות שליח בענין אותו ממון, ולא מוצא</w:t>
      </w:r>
      <w:r>
        <w:rPr>
          <w:rFonts w:cs="Courier New" w:hint="cs"/>
          <w:szCs w:val="16"/>
          <w:rtl/>
          <w:lang w:eastAsia="en-US"/>
        </w:rPr>
        <w:t>]</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Miriam"/>
          <w:szCs w:val="20"/>
          <w:rtl/>
          <w:lang w:eastAsia="en-US"/>
        </w:rPr>
      </w:pPr>
    </w:p>
    <w:p w:rsidR="0073492E" w:rsidRDefault="0073492E" w:rsidP="0073492E">
      <w:pPr>
        <w:rPr>
          <w:rFonts w:cs="Rod" w:hint="cs"/>
          <w:rtl/>
          <w:lang w:eastAsia="en-US"/>
        </w:rPr>
      </w:pPr>
      <w:r>
        <w:rPr>
          <w:rFonts w:cs="Rod" w:hint="cs"/>
          <w:rtl/>
          <w:lang w:eastAsia="en-US"/>
        </w:rPr>
        <w:t>איתיביה רבא לרב נחמן: '</w:t>
      </w:r>
      <w:r>
        <w:rPr>
          <w:rFonts w:cs="Rod" w:hint="cs"/>
          <w:i/>
          <w:iCs/>
          <w:rtl/>
          <w:lang w:eastAsia="en-US"/>
        </w:rPr>
        <w:t xml:space="preserve">מציאת פועל לעצמו; במה דברים אמורים? בזמן שאמר לו בעל הבית "נכש עמי היום", "עדור עמי היום" </w:t>
      </w:r>
      <w:r>
        <w:rPr>
          <w:rFonts w:cs="Miriam"/>
          <w:szCs w:val="20"/>
          <w:rtl/>
          <w:lang w:eastAsia="en-US"/>
        </w:rPr>
        <w:t>(</w:t>
      </w:r>
      <w:r>
        <w:rPr>
          <w:rFonts w:cs="Miriam" w:hint="cs"/>
          <w:szCs w:val="20"/>
          <w:rtl/>
          <w:lang w:eastAsia="en-US"/>
        </w:rPr>
        <w:t>דלא נשכר עמו אלא לניכוש ועידור, וכשהגביה המציאה - אין זה ממלאכת בעל הבית, וקנאה פועל, והוא ינכה לו משכרו שכר פעולת ניכוש ועידור כל שעת הגבהה</w:t>
      </w:r>
      <w:r>
        <w:rPr>
          <w:rFonts w:cs="Miriam"/>
          <w:szCs w:val="20"/>
          <w:rtl/>
          <w:lang w:eastAsia="en-US"/>
        </w:rPr>
        <w:t>)</w:t>
      </w:r>
      <w:r>
        <w:rPr>
          <w:rFonts w:cs="Rod" w:hint="cs"/>
          <w:i/>
          <w:iCs/>
          <w:rtl/>
          <w:lang w:eastAsia="en-US"/>
        </w:rPr>
        <w:t xml:space="preserve">, אבל אמר לו "עשה עמי מלאכה היום" - </w:t>
      </w:r>
      <w:r>
        <w:rPr>
          <w:rFonts w:cs="Miriam"/>
          <w:szCs w:val="20"/>
          <w:rtl/>
          <w:lang w:eastAsia="en-US"/>
        </w:rPr>
        <w:t>(</w:t>
      </w:r>
      <w:r>
        <w:rPr>
          <w:rFonts w:cs="Miriam" w:hint="cs"/>
          <w:szCs w:val="20"/>
          <w:rtl/>
          <w:lang w:eastAsia="en-US"/>
        </w:rPr>
        <w:t>כל מלאכה שהוא עושה - מלאכת בעל הבית היא, וקנה בעל הבית</w:t>
      </w:r>
      <w:r>
        <w:rPr>
          <w:rFonts w:cs="Miriam"/>
          <w:szCs w:val="20"/>
          <w:rtl/>
          <w:lang w:eastAsia="en-US"/>
        </w:rPr>
        <w:t>)</w:t>
      </w:r>
      <w:r>
        <w:rPr>
          <w:rFonts w:cs="Rod"/>
          <w:i/>
          <w:iCs/>
          <w:rtl/>
          <w:lang w:eastAsia="en-US"/>
        </w:rPr>
        <w:t xml:space="preserve"> </w:t>
      </w:r>
      <w:r>
        <w:rPr>
          <w:rFonts w:cs="Rod" w:hint="cs"/>
          <w:i/>
          <w:iCs/>
          <w:rtl/>
          <w:lang w:eastAsia="en-US"/>
        </w:rPr>
        <w:t>- מציאתו של בעל הבית הוא</w:t>
      </w:r>
      <w:r>
        <w:rPr>
          <w:rFonts w:cs="Rod" w:hint="cs"/>
          <w:rtl/>
          <w:lang w:eastAsia="en-US"/>
        </w:rPr>
        <w:t xml:space="preserve">' </w:t>
      </w:r>
      <w:r>
        <w:rPr>
          <w:rFonts w:cs="Miriam"/>
          <w:szCs w:val="20"/>
          <w:rtl/>
          <w:lang w:eastAsia="en-US"/>
        </w:rPr>
        <w:t>(</w:t>
      </w:r>
      <w:r>
        <w:rPr>
          <w:rFonts w:cs="Miriam" w:hint="cs"/>
          <w:szCs w:val="20"/>
          <w:rtl/>
          <w:lang w:eastAsia="en-US"/>
        </w:rPr>
        <w:t>אלמא המגביה מציאה לחבירו - קנה חבירו</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אמר ליה: שאני פועל, דידו כיד בעל הבית הוא </w:t>
      </w:r>
      <w:r>
        <w:rPr>
          <w:rFonts w:cs="Courier New" w:hint="cs"/>
          <w:szCs w:val="20"/>
          <w:rtl/>
          <w:lang w:eastAsia="en-US"/>
        </w:rPr>
        <w:t>[</w:t>
      </w:r>
      <w:r>
        <w:rPr>
          <w:rFonts w:ascii="Courier New" w:hAnsi="Courier New" w:cs="Courier New" w:hint="cs"/>
          <w:sz w:val="16"/>
          <w:szCs w:val="20"/>
          <w:rtl/>
          <w:lang w:eastAsia="en-US"/>
        </w:rPr>
        <w:t xml:space="preserve">תוספות: פועל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יותר 'ידו' משליח</w:t>
      </w:r>
      <w:r>
        <w:rPr>
          <w:rFonts w:cs="Courier New" w:hint="cs"/>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והאמר רב 'פועל יכול לחזור בו אפילו בחצי היום'?</w:t>
      </w:r>
    </w:p>
    <w:p w:rsidR="0073492E" w:rsidRDefault="0073492E" w:rsidP="0073492E">
      <w:pPr>
        <w:rPr>
          <w:rFonts w:cs="Rod" w:hint="cs"/>
          <w:rtl/>
          <w:lang w:eastAsia="en-US"/>
        </w:rPr>
      </w:pPr>
      <w:r>
        <w:rPr>
          <w:rFonts w:cs="Rod" w:hint="cs"/>
          <w:rtl/>
          <w:lang w:eastAsia="en-US"/>
        </w:rPr>
        <w:t xml:space="preserve">אמר ליה: כל כמה דלא הדר ביה - כיד בעל הבית הוא; כי הדר ביה </w:t>
      </w:r>
      <w:r>
        <w:rPr>
          <w:rFonts w:cs="Miriam"/>
          <w:szCs w:val="20"/>
          <w:rtl/>
          <w:lang w:eastAsia="en-US"/>
        </w:rPr>
        <w:t>(</w:t>
      </w:r>
      <w:r>
        <w:rPr>
          <w:rFonts w:cs="Miriam" w:hint="cs"/>
          <w:szCs w:val="20"/>
          <w:rtl/>
          <w:lang w:eastAsia="en-US"/>
        </w:rPr>
        <w:t>הא דאמר ד'כי הדר ביה - הרשות בידו'</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לאו משום דעד השתא לאו כיד בעל הבית הוא, אלא</w:t>
      </w:r>
      <w:r>
        <w:rPr>
          <w:rFonts w:cs="Miriam"/>
          <w:szCs w:val="20"/>
          <w:rtl/>
          <w:lang w:eastAsia="en-US"/>
        </w:rPr>
        <w:t>)</w:t>
      </w:r>
      <w:r>
        <w:rPr>
          <w:rFonts w:cs="Rod"/>
          <w:rtl/>
          <w:lang w:eastAsia="en-US"/>
        </w:rPr>
        <w:t xml:space="preserve"> </w:t>
      </w:r>
      <w:r>
        <w:rPr>
          <w:rFonts w:cs="Rod" w:hint="cs"/>
          <w:rtl/>
          <w:lang w:eastAsia="en-US"/>
        </w:rPr>
        <w:t xml:space="preserve">טעמא אחרינא הוא </w:t>
      </w:r>
      <w:r>
        <w:rPr>
          <w:rFonts w:cs="Miriam"/>
          <w:szCs w:val="20"/>
          <w:rtl/>
          <w:lang w:eastAsia="en-US"/>
        </w:rPr>
        <w:t>(</w:t>
      </w:r>
      <w:r>
        <w:rPr>
          <w:rFonts w:cs="Miriam" w:hint="cs"/>
          <w:szCs w:val="20"/>
          <w:rtl/>
          <w:lang w:eastAsia="en-US"/>
        </w:rPr>
        <w:t xml:space="preserve">שאינו שלו, כעבד </w:t>
      </w:r>
      <w:r>
        <w:rPr>
          <w:rFonts w:cs="Courier New" w:hint="cs"/>
          <w:szCs w:val="16"/>
          <w:rtl/>
          <w:lang w:eastAsia="en-US"/>
        </w:rPr>
        <w:t>[</w:t>
      </w:r>
      <w:r>
        <w:rPr>
          <w:rFonts w:ascii="Courier New" w:hAnsi="Courier New" w:cs="Courier New" w:hint="cs"/>
          <w:sz w:val="18"/>
          <w:szCs w:val="16"/>
          <w:rtl/>
          <w:lang w:eastAsia="en-US"/>
        </w:rPr>
        <w:t>שאין מציאתו שלו, אלא</w:t>
      </w:r>
      <w:r>
        <w:rPr>
          <w:rFonts w:cs="Courier New" w:hint="cs"/>
          <w:szCs w:val="16"/>
          <w:rtl/>
          <w:lang w:eastAsia="en-US"/>
        </w:rPr>
        <w:t>]</w:t>
      </w:r>
      <w:r>
        <w:rPr>
          <w:rFonts w:cs="Miriam" w:hint="cs"/>
          <w:szCs w:val="20"/>
          <w:rtl/>
          <w:lang w:eastAsia="en-US"/>
        </w:rPr>
        <w:t xml:space="preserve"> שאם </w:t>
      </w:r>
      <w:r>
        <w:rPr>
          <w:rFonts w:cs="Courier New" w:hint="cs"/>
          <w:szCs w:val="16"/>
          <w:rtl/>
          <w:lang w:eastAsia="en-US"/>
        </w:rPr>
        <w:t>[</w:t>
      </w:r>
      <w:r>
        <w:rPr>
          <w:rFonts w:ascii="Courier New" w:hAnsi="Courier New" w:cs="Courier New" w:hint="cs"/>
          <w:sz w:val="18"/>
          <w:szCs w:val="16"/>
          <w:rtl/>
          <w:lang w:eastAsia="en-US"/>
        </w:rPr>
        <w:t>הפועל</w:t>
      </w:r>
      <w:r>
        <w:rPr>
          <w:rFonts w:cs="Courier New" w:hint="cs"/>
          <w:szCs w:val="16"/>
          <w:rtl/>
          <w:lang w:eastAsia="en-US"/>
        </w:rPr>
        <w:t>]</w:t>
      </w:r>
      <w:r>
        <w:rPr>
          <w:rFonts w:cs="Miriam" w:hint="cs"/>
          <w:szCs w:val="20"/>
          <w:rtl/>
          <w:lang w:eastAsia="en-US"/>
        </w:rPr>
        <w:t xml:space="preserve"> בא לעזוב לו שכרו מכאן ואילך ולחזור בו - יחזור בו</w:t>
      </w:r>
      <w:r>
        <w:rPr>
          <w:rFonts w:cs="Miriam"/>
          <w:szCs w:val="20"/>
          <w:rtl/>
          <w:lang w:eastAsia="en-US"/>
        </w:rPr>
        <w:t>)</w:t>
      </w:r>
      <w:r>
        <w:rPr>
          <w:rFonts w:cs="Rod" w:hint="cs"/>
          <w:rtl/>
          <w:lang w:eastAsia="en-US"/>
        </w:rPr>
        <w:t xml:space="preserve">, דכתיב </w:t>
      </w:r>
      <w:r>
        <w:rPr>
          <w:rFonts w:cs="Miriam" w:hint="cs"/>
          <w:szCs w:val="16"/>
          <w:rtl/>
          <w:lang w:eastAsia="en-US"/>
        </w:rPr>
        <w:t>(ויקרא כה,נה)</w:t>
      </w:r>
      <w:r>
        <w:rPr>
          <w:rFonts w:cs="Narkisim" w:hint="cs"/>
          <w:rtl/>
          <w:lang w:eastAsia="en-US"/>
        </w:rPr>
        <w:t xml:space="preserve"> כי לי בני ישראל עבדים עבדי הם</w:t>
      </w:r>
      <w:r>
        <w:rPr>
          <w:rFonts w:cs="Narkisim"/>
          <w:rtl/>
          <w:lang w:eastAsia="en-US"/>
        </w:rPr>
        <w:t xml:space="preserve"> </w:t>
      </w:r>
      <w:r>
        <w:rPr>
          <w:rFonts w:cs="Narkisim"/>
          <w:szCs w:val="20"/>
          <w:rtl/>
          <w:lang w:eastAsia="en-US"/>
        </w:rPr>
        <w:t>[</w:t>
      </w:r>
      <w:r>
        <w:rPr>
          <w:rFonts w:cs="Narkisim" w:hint="cs"/>
          <w:szCs w:val="20"/>
          <w:rtl/>
          <w:lang w:eastAsia="en-US"/>
        </w:rPr>
        <w:t>אשר הוצאתי אותם מארץ מצרים אני ה' אלקיכם</w:t>
      </w:r>
      <w:r>
        <w:rPr>
          <w:rFonts w:cs="Narkisim"/>
          <w:szCs w:val="20"/>
          <w:rtl/>
          <w:lang w:eastAsia="en-US"/>
        </w:rPr>
        <w:t>]</w:t>
      </w:r>
      <w:r>
        <w:rPr>
          <w:rFonts w:cs="Rod" w:hint="cs"/>
          <w:rtl/>
          <w:lang w:eastAsia="en-US"/>
        </w:rPr>
        <w:t xml:space="preserve"> - ולא עבדים לעבדים.</w:t>
      </w:r>
    </w:p>
    <w:p w:rsidR="0073492E" w:rsidRDefault="0073492E" w:rsidP="0073492E">
      <w:pPr>
        <w:rPr>
          <w:rFonts w:cs="Rod" w:hint="cs"/>
          <w:rtl/>
          <w:lang w:eastAsia="en-US"/>
        </w:rPr>
      </w:pPr>
    </w:p>
    <w:p w:rsidR="0073492E" w:rsidRDefault="0073492E" w:rsidP="0073492E">
      <w:pPr>
        <w:rPr>
          <w:rFonts w:cs="Miriam" w:hint="cs"/>
          <w:rtl/>
          <w:lang w:eastAsia="en-US"/>
        </w:rPr>
      </w:pPr>
      <w:r>
        <w:rPr>
          <w:rFonts w:cs="Rod" w:hint="cs"/>
          <w:rtl/>
          <w:lang w:eastAsia="en-US"/>
        </w:rPr>
        <w:t xml:space="preserve">אמר רבי חייא בר אבא אמר רבי יוחנן: המגביה מציאה לחבירו -קנה חבירו </w:t>
      </w:r>
      <w:r>
        <w:rPr>
          <w:rFonts w:ascii="Courier New" w:hAnsi="Courier New" w:cs="Courier New" w:hint="cs"/>
          <w:sz w:val="16"/>
          <w:szCs w:val="20"/>
          <w:rtl/>
          <w:lang w:eastAsia="en-US"/>
        </w:rPr>
        <w:t>[עיין תוספות ד"ה אמר רב יוחנן; והרמב"ן מסביר שאין כאן בעל חוב: בעל חוב יש לו שייכות לחפצי החייב, אבל מוצא אין לו קשר לחפץ לפני שהרימו</w:t>
      </w:r>
      <w:r>
        <w:rPr>
          <w:rFonts w:cs="Courier New" w:hint="cs"/>
          <w:szCs w:val="20"/>
          <w:rtl/>
          <w:lang w:eastAsia="en-US"/>
        </w:rPr>
        <w:t>]</w:t>
      </w:r>
      <w:r>
        <w:rPr>
          <w:rFonts w:cs="Rod" w:hint="cs"/>
          <w:rtl/>
          <w:lang w:eastAsia="en-US"/>
        </w:rPr>
        <w:t xml:space="preserve">; ואם תאמר משנתינו </w:t>
      </w:r>
      <w:r>
        <w:rPr>
          <w:rFonts w:cs="Miriam"/>
          <w:szCs w:val="20"/>
          <w:rtl/>
          <w:lang w:eastAsia="en-US"/>
        </w:rPr>
        <w:t>(</w:t>
      </w:r>
      <w:r>
        <w:rPr>
          <w:rFonts w:cs="Miriam" w:hint="eastAsia"/>
          <w:szCs w:val="20"/>
          <w:rtl/>
          <w:lang w:eastAsia="en-US"/>
        </w:rPr>
        <w:t>דקתני</w:t>
      </w:r>
      <w:r>
        <w:rPr>
          <w:rFonts w:cs="Miriam"/>
          <w:szCs w:val="20"/>
          <w:rtl/>
          <w:lang w:eastAsia="en-US"/>
        </w:rPr>
        <w:t xml:space="preserve"> "</w:t>
      </w:r>
      <w:r>
        <w:rPr>
          <w:rFonts w:cs="Miriam" w:hint="eastAsia"/>
          <w:szCs w:val="20"/>
          <w:rtl/>
          <w:lang w:eastAsia="en-US"/>
        </w:rPr>
        <w:t>אני</w:t>
      </w:r>
      <w:r>
        <w:rPr>
          <w:rFonts w:cs="Miriam"/>
          <w:szCs w:val="20"/>
          <w:rtl/>
          <w:lang w:eastAsia="en-US"/>
        </w:rPr>
        <w:t xml:space="preserve"> זכיתי בה" - זכה בה, ומשמע לן "</w:t>
      </w:r>
      <w:r>
        <w:rPr>
          <w:rFonts w:cs="Miriam" w:hint="eastAsia"/>
          <w:szCs w:val="20"/>
          <w:rtl/>
          <w:lang w:eastAsia="en-US"/>
        </w:rPr>
        <w:t>אני</w:t>
      </w:r>
      <w:r>
        <w:rPr>
          <w:rFonts w:cs="Miriam"/>
          <w:szCs w:val="20"/>
          <w:rtl/>
          <w:lang w:eastAsia="en-US"/>
        </w:rPr>
        <w:t xml:space="preserve"> זוכה בה עכשיו</w:t>
      </w:r>
      <w:r>
        <w:rPr>
          <w:rFonts w:cs="Miriam" w:hint="cs"/>
          <w:szCs w:val="20"/>
          <w:rtl/>
          <w:lang w:eastAsia="en-US"/>
        </w:rPr>
        <w:t>"</w:t>
      </w:r>
      <w:r>
        <w:rPr>
          <w:rFonts w:cs="Miriam"/>
          <w:szCs w:val="20"/>
          <w:rtl/>
          <w:lang w:eastAsia="en-US"/>
        </w:rPr>
        <w:t xml:space="preserve"> - זכה </w:t>
      </w:r>
      <w:r>
        <w:rPr>
          <w:rFonts w:cs="Miriam" w:hint="eastAsia"/>
          <w:szCs w:val="20"/>
          <w:rtl/>
          <w:lang w:eastAsia="en-US"/>
        </w:rPr>
        <w:t>בה</w:t>
      </w:r>
      <w:r>
        <w:rPr>
          <w:rFonts w:cs="Miriam" w:hint="cs"/>
          <w:szCs w:val="20"/>
          <w:rtl/>
          <w:lang w:eastAsia="en-US"/>
        </w:rPr>
        <w:t>,</w:t>
      </w:r>
      <w:r>
        <w:rPr>
          <w:rFonts w:cs="Miriam"/>
          <w:szCs w:val="20"/>
          <w:rtl/>
          <w:lang w:eastAsia="en-US"/>
        </w:rPr>
        <w:t xml:space="preserve"> </w:t>
      </w:r>
      <w:r>
        <w:rPr>
          <w:rFonts w:cs="Miriam" w:hint="eastAsia"/>
          <w:szCs w:val="20"/>
          <w:rtl/>
          <w:lang w:eastAsia="en-US"/>
        </w:rPr>
        <w:t>ואף</w:t>
      </w:r>
      <w:r>
        <w:rPr>
          <w:rFonts w:cs="Miriam"/>
          <w:szCs w:val="20"/>
          <w:rtl/>
          <w:lang w:eastAsia="en-US"/>
        </w:rPr>
        <w:t xml:space="preserve"> על פי שהגביה לצורך חבירו)</w:t>
      </w:r>
      <w:r>
        <w:rPr>
          <w:rFonts w:cs="Rod" w:hint="cs"/>
          <w:rtl/>
          <w:lang w:eastAsia="en-US"/>
        </w:rPr>
        <w:t xml:space="preserve">? - </w:t>
      </w:r>
      <w:r>
        <w:rPr>
          <w:rFonts w:cs="Miriam"/>
          <w:szCs w:val="20"/>
          <w:rtl/>
          <w:lang w:eastAsia="en-US"/>
        </w:rPr>
        <w:t>(</w:t>
      </w:r>
      <w:r>
        <w:rPr>
          <w:rFonts w:cs="Miriam" w:hint="cs"/>
          <w:szCs w:val="20"/>
          <w:rtl/>
          <w:lang w:eastAsia="en-US"/>
        </w:rPr>
        <w:t>היינו טעמא: משום דקתני</w:t>
      </w:r>
      <w:r>
        <w:rPr>
          <w:rFonts w:cs="Miriam"/>
          <w:szCs w:val="20"/>
          <w:rtl/>
          <w:lang w:eastAsia="en-US"/>
        </w:rPr>
        <w:t>)</w:t>
      </w:r>
      <w:r>
        <w:rPr>
          <w:rFonts w:cs="Rod"/>
          <w:rtl/>
          <w:lang w:eastAsia="en-US"/>
        </w:rPr>
        <w:t xml:space="preserve"> </w:t>
      </w:r>
      <w:r>
        <w:rPr>
          <w:rFonts w:cs="Rod" w:hint="cs"/>
          <w:rtl/>
          <w:lang w:eastAsia="en-US"/>
        </w:rPr>
        <w:t xml:space="preserve">דאמר </w:t>
      </w:r>
      <w:r>
        <w:rPr>
          <w:rFonts w:cs="Miriam"/>
          <w:szCs w:val="20"/>
          <w:rtl/>
          <w:lang w:eastAsia="en-US"/>
        </w:rPr>
        <w:t>(</w:t>
      </w:r>
      <w:r>
        <w:rPr>
          <w:rFonts w:cs="Miriam" w:hint="cs"/>
          <w:szCs w:val="20"/>
          <w:rtl/>
          <w:lang w:eastAsia="en-US"/>
        </w:rPr>
        <w:t>לחבירו</w:t>
      </w:r>
      <w:r>
        <w:rPr>
          <w:rFonts w:cs="Miriam"/>
          <w:szCs w:val="20"/>
          <w:rtl/>
          <w:lang w:eastAsia="en-US"/>
        </w:rPr>
        <w:t>)</w:t>
      </w:r>
      <w:r>
        <w:rPr>
          <w:rFonts w:cs="Rod"/>
          <w:rtl/>
          <w:lang w:eastAsia="en-US"/>
        </w:rPr>
        <w:t xml:space="preserve"> </w:t>
      </w:r>
      <w:r>
        <w:rPr>
          <w:rFonts w:cs="Rod" w:hint="cs"/>
          <w:rtl/>
          <w:lang w:eastAsia="en-US"/>
        </w:rPr>
        <w:t xml:space="preserve">'תנה לי' ולא אמר 'זכה </w:t>
      </w:r>
      <w:r>
        <w:rPr>
          <w:rFonts w:cs="Miriam"/>
          <w:szCs w:val="20"/>
          <w:rtl/>
          <w:lang w:eastAsia="en-US"/>
        </w:rPr>
        <w:t>(</w:t>
      </w:r>
      <w:r>
        <w:rPr>
          <w:rFonts w:cs="Miriam" w:hint="cs"/>
          <w:szCs w:val="20"/>
          <w:rtl/>
          <w:lang w:eastAsia="en-US"/>
        </w:rPr>
        <w:t>אתה</w:t>
      </w:r>
      <w:r>
        <w:rPr>
          <w:rFonts w:cs="Miriam"/>
          <w:szCs w:val="20"/>
          <w:rtl/>
          <w:lang w:eastAsia="en-US"/>
        </w:rPr>
        <w:t>)</w:t>
      </w:r>
      <w:r>
        <w:rPr>
          <w:rFonts w:cs="Rod"/>
          <w:rtl/>
          <w:lang w:eastAsia="en-US"/>
        </w:rPr>
        <w:t xml:space="preserve"> </w:t>
      </w:r>
      <w:r>
        <w:rPr>
          <w:rFonts w:cs="Rod" w:hint="cs"/>
          <w:rtl/>
          <w:lang w:eastAsia="en-US"/>
        </w:rPr>
        <w:t xml:space="preserve">לי </w:t>
      </w:r>
      <w:r>
        <w:rPr>
          <w:rFonts w:cs="Miriam"/>
          <w:szCs w:val="20"/>
          <w:rtl/>
          <w:lang w:eastAsia="en-US"/>
        </w:rPr>
        <w:t>(</w:t>
      </w:r>
      <w:r>
        <w:rPr>
          <w:rFonts w:cs="Miriam" w:hint="cs"/>
          <w:szCs w:val="20"/>
          <w:rtl/>
          <w:lang w:eastAsia="en-US"/>
        </w:rPr>
        <w:t>בהגבהתך</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נמצא שלא עשאו שליח להקנות בהגבהתה עד שעת נתינה, והרי קודם נתינה הדר בו זה משליחותו</w:t>
      </w:r>
      <w:r>
        <w:rPr>
          <w:rFonts w:cs="Miriam"/>
          <w:szCs w:val="20"/>
          <w:rtl/>
          <w:lang w:eastAsia="en-US"/>
        </w:rPr>
        <w:t>)</w:t>
      </w:r>
      <w:r>
        <w:rPr>
          <w:rFonts w:cs="Rod" w:hint="cs"/>
          <w:rtl/>
          <w:lang w:eastAsia="en-US"/>
        </w:rPr>
        <w:t>.</w:t>
      </w:r>
    </w:p>
    <w:p w:rsidR="0073492E" w:rsidRDefault="0073492E" w:rsidP="0073492E">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'תנה לי' מתפרש בדרך כלל כאילו שאמר: "הנה החפץ שלי, שאבדתיו, תנהו לי", ולא היתה לאיש כוונה לעשות מעשה קנין, ובודאי לא היתה כוונה לשומע לקנות לאומר.</w:t>
      </w:r>
      <w:r>
        <w:rPr>
          <w:rFonts w:cs="Courier New" w:hint="cs"/>
          <w:szCs w:val="20"/>
          <w:rtl/>
          <w:lang w:eastAsia="en-US"/>
        </w:rPr>
        <w:t>]</w:t>
      </w:r>
    </w:p>
    <w:p w:rsidR="0073492E" w:rsidRDefault="0073492E" w:rsidP="0073492E">
      <w:pPr>
        <w:rPr>
          <w:rFonts w:cs="Rod" w:hint="cs"/>
          <w:rtl/>
          <w:lang w:eastAsia="en-US"/>
        </w:rPr>
      </w:pP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משנה:</w:t>
      </w:r>
    </w:p>
    <w:p w:rsidR="0073492E" w:rsidRDefault="0073492E" w:rsidP="0073492E">
      <w:pPr>
        <w:rPr>
          <w:rFonts w:cs="Rod" w:hint="cs"/>
          <w:lang w:eastAsia="en-US"/>
        </w:rPr>
      </w:pPr>
      <w:r>
        <w:rPr>
          <w:rFonts w:cs="Rod" w:hint="cs"/>
          <w:rtl/>
          <w:lang w:eastAsia="en-US"/>
        </w:rPr>
        <w:t>ראה את המציאה ונפל עליה ובא אחר והחזיק בה - זה שהחזיק בה זכה בה.</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גמרא:</w:t>
      </w:r>
    </w:p>
    <w:p w:rsidR="0073492E" w:rsidRDefault="0073492E" w:rsidP="0073492E">
      <w:pPr>
        <w:rPr>
          <w:rFonts w:cs="Rod" w:hint="cs"/>
          <w:rtl/>
          <w:lang w:eastAsia="en-US"/>
        </w:rPr>
      </w:pPr>
      <w:r>
        <w:rPr>
          <w:rFonts w:cs="Rod" w:hint="cs"/>
          <w:rtl/>
          <w:lang w:eastAsia="en-US"/>
        </w:rPr>
        <w:t xml:space="preserve">אמר ריש לקיש משום אבא כהן ברדלא: ארבע אמות של אדם קונות לו בכל מקום </w:t>
      </w:r>
      <w:r>
        <w:rPr>
          <w:rFonts w:cs="Miriam"/>
          <w:szCs w:val="20"/>
          <w:rtl/>
          <w:lang w:eastAsia="en-US"/>
        </w:rPr>
        <w:t>(</w:t>
      </w:r>
      <w:r>
        <w:rPr>
          <w:rFonts w:cs="Miriam" w:hint="cs"/>
          <w:szCs w:val="20"/>
          <w:rtl/>
          <w:lang w:eastAsia="en-US"/>
        </w:rPr>
        <w:t>אם יש סביבותיו דבר הפקר - אין אחר רשאי לתופסו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[מאי טעמא? -] תקינו רבנן דלא אתי </w:t>
      </w:r>
      <w:commentRangeStart w:id="7"/>
      <w:r>
        <w:rPr>
          <w:rFonts w:cs="Rod" w:hint="cs"/>
          <w:rtl/>
          <w:lang w:eastAsia="en-US"/>
        </w:rPr>
        <w:t>לאנצויי</w:t>
      </w:r>
      <w:commentRangeEnd w:id="7"/>
      <w:r>
        <w:rPr>
          <w:rStyle w:val="aa"/>
          <w:rFonts w:eastAsia="Rod"/>
          <w:vanish/>
          <w:rtl/>
        </w:rPr>
        <w:commentReference w:id="7"/>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אביי: מותיב רבי חייא בר יוסף </w:t>
      </w:r>
      <w:r>
        <w:rPr>
          <w:rFonts w:cs="Miriam"/>
          <w:szCs w:val="20"/>
          <w:rtl/>
          <w:lang w:eastAsia="en-US"/>
        </w:rPr>
        <w:t>(</w:t>
      </w:r>
      <w:r>
        <w:rPr>
          <w:rFonts w:cs="Miriam" w:hint="cs"/>
          <w:szCs w:val="20"/>
          <w:rtl/>
          <w:lang w:eastAsia="en-US"/>
        </w:rPr>
        <w:t>עלה תיובתא</w:t>
      </w:r>
      <w:r>
        <w:rPr>
          <w:rFonts w:cs="Miriam"/>
          <w:szCs w:val="20"/>
          <w:rtl/>
          <w:lang w:eastAsia="en-US"/>
        </w:rPr>
        <w:t>)</w:t>
      </w:r>
      <w:r>
        <w:rPr>
          <w:rFonts w:cs="Rod"/>
          <w:rtl/>
          <w:lang w:eastAsia="en-US"/>
        </w:rPr>
        <w:t xml:space="preserve"> </w:t>
      </w:r>
      <w:r>
        <w:rPr>
          <w:rFonts w:cs="Rod" w:hint="cs"/>
          <w:rtl/>
          <w:lang w:eastAsia="en-US"/>
        </w:rPr>
        <w:t xml:space="preserve">'פיאה' </w:t>
      </w:r>
      <w:r>
        <w:rPr>
          <w:rFonts w:cs="Miriam"/>
          <w:szCs w:val="20"/>
          <w:rtl/>
          <w:lang w:eastAsia="en-US"/>
        </w:rPr>
        <w:t>(</w:t>
      </w:r>
      <w:r>
        <w:rPr>
          <w:rFonts w:cs="Miriam" w:hint="cs"/>
          <w:szCs w:val="20"/>
          <w:rtl/>
          <w:lang w:eastAsia="en-US"/>
        </w:rPr>
        <w:t>ממתניתין דמסכת פיאה</w:t>
      </w:r>
      <w:r>
        <w:rPr>
          <w:rFonts w:cs="Miriam"/>
          <w:szCs w:val="20"/>
          <w:rtl/>
          <w:lang w:eastAsia="en-US"/>
        </w:rPr>
        <w:t>)</w:t>
      </w:r>
      <w:r>
        <w:rPr>
          <w:rFonts w:cs="Rod" w:hint="cs"/>
          <w:rtl/>
          <w:lang w:eastAsia="en-US"/>
        </w:rPr>
        <w:t xml:space="preserve">?! אמר רבא: מותיב רבי יעקב בר אידי </w:t>
      </w:r>
      <w:r>
        <w:rPr>
          <w:rFonts w:cs="Miriam"/>
          <w:szCs w:val="20"/>
          <w:rtl/>
          <w:lang w:eastAsia="en-US"/>
        </w:rPr>
        <w:t>(</w:t>
      </w:r>
      <w:r>
        <w:rPr>
          <w:rFonts w:cs="Miriam" w:hint="cs"/>
          <w:szCs w:val="20"/>
          <w:rtl/>
          <w:lang w:eastAsia="en-US"/>
        </w:rPr>
        <w:t>עלה</w:t>
      </w:r>
      <w:r>
        <w:rPr>
          <w:rFonts w:cs="Miriam"/>
          <w:szCs w:val="20"/>
          <w:rtl/>
          <w:lang w:eastAsia="en-US"/>
        </w:rPr>
        <w:t>)</w:t>
      </w:r>
      <w:r>
        <w:rPr>
          <w:rFonts w:cs="Rod"/>
          <w:rtl/>
          <w:lang w:eastAsia="en-US"/>
        </w:rPr>
        <w:t xml:space="preserve"> </w:t>
      </w:r>
      <w:r>
        <w:rPr>
          <w:rFonts w:cs="Rod" w:hint="cs"/>
          <w:rtl/>
          <w:lang w:eastAsia="en-US"/>
        </w:rPr>
        <w:t xml:space="preserve">'נזיקין' </w:t>
      </w:r>
      <w:r>
        <w:rPr>
          <w:rFonts w:cs="Miriam"/>
          <w:szCs w:val="20"/>
          <w:rtl/>
          <w:lang w:eastAsia="en-US"/>
        </w:rPr>
        <w:t>(</w:t>
      </w:r>
      <w:r>
        <w:rPr>
          <w:rFonts w:cs="Miriam" w:hint="cs"/>
          <w:szCs w:val="20"/>
          <w:rtl/>
          <w:lang w:eastAsia="en-US"/>
        </w:rPr>
        <w:t>ממתניתין דסדר נזיקין</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אמר אביי מותיב רבי חייא בר יוסף 'פיאה' </w:t>
      </w:r>
      <w:r>
        <w:rPr>
          <w:rFonts w:cs="Miriam" w:hint="cs"/>
          <w:szCs w:val="16"/>
          <w:rtl/>
          <w:lang w:eastAsia="en-US"/>
        </w:rPr>
        <w:t>[פ"ד מ"ג]</w:t>
      </w:r>
      <w:r>
        <w:rPr>
          <w:rFonts w:cs="Rod" w:hint="cs"/>
          <w:rtl/>
          <w:lang w:eastAsia="en-US"/>
        </w:rPr>
        <w:t>: '</w:t>
      </w:r>
      <w:r>
        <w:rPr>
          <w:rFonts w:cs="Rod" w:hint="cs"/>
          <w:i/>
          <w:iCs/>
          <w:rtl/>
          <w:lang w:eastAsia="en-US"/>
        </w:rPr>
        <w:t xml:space="preserve">נטל </w:t>
      </w:r>
      <w:r>
        <w:rPr>
          <w:rFonts w:cs="Miriam"/>
          <w:szCs w:val="20"/>
          <w:rtl/>
          <w:lang w:eastAsia="en-US"/>
        </w:rPr>
        <w:t>(</w:t>
      </w:r>
      <w:r>
        <w:rPr>
          <w:rFonts w:cs="Miriam" w:hint="cs"/>
          <w:szCs w:val="20"/>
          <w:rtl/>
          <w:lang w:eastAsia="en-US"/>
        </w:rPr>
        <w:t>אחד מן העניים</w:t>
      </w:r>
      <w:r>
        <w:rPr>
          <w:rFonts w:cs="Miriam"/>
          <w:szCs w:val="20"/>
          <w:rtl/>
          <w:lang w:eastAsia="en-US"/>
        </w:rPr>
        <w:t>)</w:t>
      </w:r>
      <w:r>
        <w:rPr>
          <w:rFonts w:cs="Rod"/>
          <w:i/>
          <w:iCs/>
          <w:rtl/>
          <w:lang w:eastAsia="en-US"/>
        </w:rPr>
        <w:t xml:space="preserve"> </w:t>
      </w:r>
      <w:r>
        <w:rPr>
          <w:rFonts w:cs="Rod" w:hint="cs"/>
          <w:i/>
          <w:iCs/>
          <w:rtl/>
          <w:lang w:eastAsia="en-US"/>
        </w:rPr>
        <w:t xml:space="preserve">מקצת פיאה </w:t>
      </w:r>
      <w:r>
        <w:rPr>
          <w:rFonts w:cs="Miriam"/>
          <w:szCs w:val="20"/>
          <w:rtl/>
          <w:lang w:eastAsia="en-US"/>
        </w:rPr>
        <w:t>(</w:t>
      </w:r>
      <w:r>
        <w:rPr>
          <w:rFonts w:cs="Miriam" w:hint="cs"/>
          <w:szCs w:val="20"/>
          <w:rtl/>
          <w:lang w:eastAsia="en-US"/>
        </w:rPr>
        <w:t>שליקט כבר</w:t>
      </w:r>
      <w:r>
        <w:rPr>
          <w:rFonts w:cs="Miriam"/>
          <w:szCs w:val="20"/>
          <w:rtl/>
          <w:lang w:eastAsia="en-US"/>
        </w:rPr>
        <w:t>)</w:t>
      </w:r>
      <w:r>
        <w:rPr>
          <w:rFonts w:cs="Rod"/>
          <w:i/>
          <w:iCs/>
          <w:rtl/>
          <w:lang w:eastAsia="en-US"/>
        </w:rPr>
        <w:t xml:space="preserve"> </w:t>
      </w:r>
      <w:r>
        <w:rPr>
          <w:rFonts w:cs="Rod" w:hint="cs"/>
          <w:i/>
          <w:iCs/>
          <w:rtl/>
          <w:lang w:eastAsia="en-US"/>
        </w:rPr>
        <w:t xml:space="preserve">וזרק </w:t>
      </w:r>
      <w:r>
        <w:rPr>
          <w:rFonts w:cs="Miriam"/>
          <w:szCs w:val="20"/>
          <w:rtl/>
          <w:lang w:eastAsia="en-US"/>
        </w:rPr>
        <w:t>(</w:t>
      </w:r>
      <w:r>
        <w:rPr>
          <w:rFonts w:cs="Miriam" w:hint="cs"/>
          <w:szCs w:val="20"/>
          <w:rtl/>
          <w:lang w:eastAsia="en-US"/>
        </w:rPr>
        <w:t>לה</w:t>
      </w:r>
      <w:r>
        <w:rPr>
          <w:rFonts w:cs="Miriam"/>
          <w:szCs w:val="20"/>
          <w:rtl/>
          <w:lang w:eastAsia="en-US"/>
        </w:rPr>
        <w:t>)</w:t>
      </w:r>
      <w:r>
        <w:rPr>
          <w:rFonts w:cs="Rod"/>
          <w:i/>
          <w:iCs/>
          <w:rtl/>
          <w:lang w:eastAsia="en-US"/>
        </w:rPr>
        <w:t xml:space="preserve"> </w:t>
      </w:r>
      <w:r>
        <w:rPr>
          <w:rFonts w:cs="Rod" w:hint="cs"/>
          <w:i/>
          <w:iCs/>
          <w:rtl/>
          <w:lang w:eastAsia="en-US"/>
        </w:rPr>
        <w:t xml:space="preserve">על השאר </w:t>
      </w:r>
      <w:r>
        <w:rPr>
          <w:rFonts w:cs="Miriam"/>
          <w:szCs w:val="20"/>
          <w:rtl/>
          <w:lang w:eastAsia="en-US"/>
        </w:rPr>
        <w:t>(</w:t>
      </w:r>
      <w:r>
        <w:rPr>
          <w:rFonts w:cs="Miriam" w:hint="cs"/>
          <w:szCs w:val="20"/>
          <w:rtl/>
          <w:lang w:eastAsia="en-US"/>
        </w:rPr>
        <w:t>כדי לקנות</w:t>
      </w:r>
      <w:r>
        <w:rPr>
          <w:rFonts w:cs="Miriam"/>
          <w:szCs w:val="20"/>
          <w:rtl/>
          <w:lang w:eastAsia="en-US"/>
        </w:rPr>
        <w:t>)</w:t>
      </w:r>
      <w:r>
        <w:rPr>
          <w:rFonts w:cs="Rod"/>
          <w:i/>
          <w:iCs/>
          <w:rtl/>
          <w:lang w:eastAsia="en-US"/>
        </w:rPr>
        <w:t xml:space="preserve"> </w:t>
      </w:r>
      <w:r>
        <w:rPr>
          <w:rFonts w:cs="Rod" w:hint="cs"/>
          <w:i/>
          <w:iCs/>
          <w:rtl/>
          <w:lang w:eastAsia="en-US"/>
        </w:rPr>
        <w:t>- אין לו בה כלום; נפל לו עליה, פרס טליתו עליה, מעבירין אותו הימנה; וכן בעומר שכחה</w:t>
      </w:r>
      <w:r>
        <w:rPr>
          <w:rFonts w:cs="Rod" w:hint="cs"/>
          <w:rtl/>
          <w:lang w:eastAsia="en-US"/>
        </w:rPr>
        <w:t xml:space="preserve">' ואי אמרת 'ארבע אמות של אדם קונות לו בכל מקום' - </w:t>
      </w:r>
      <w:r>
        <w:rPr>
          <w:rFonts w:cs="Miriam"/>
          <w:szCs w:val="20"/>
          <w:rtl/>
          <w:lang w:eastAsia="en-US"/>
        </w:rPr>
        <w:t>(</w:t>
      </w:r>
      <w:r>
        <w:rPr>
          <w:rFonts w:cs="Miriam" w:hint="cs"/>
          <w:szCs w:val="20"/>
          <w:rtl/>
          <w:lang w:eastAsia="en-US"/>
        </w:rPr>
        <w:t>גבי 'נפל לו עליה'</w:t>
      </w:r>
      <w:r>
        <w:rPr>
          <w:rFonts w:cs="Miriam"/>
          <w:szCs w:val="20"/>
          <w:rtl/>
          <w:lang w:eastAsia="en-US"/>
        </w:rPr>
        <w:t>)</w:t>
      </w:r>
      <w:r>
        <w:rPr>
          <w:rFonts w:cs="Rod"/>
          <w:rtl/>
          <w:lang w:eastAsia="en-US"/>
        </w:rPr>
        <w:t xml:space="preserve"> </w:t>
      </w:r>
      <w:r>
        <w:rPr>
          <w:rFonts w:cs="Rod" w:hint="cs"/>
          <w:rtl/>
          <w:lang w:eastAsia="en-US"/>
        </w:rPr>
        <w:t xml:space="preserve">נקנו ליה ארבע אמות דידיה </w:t>
      </w:r>
      <w:r>
        <w:rPr>
          <w:rFonts w:cs="Miriam"/>
          <w:szCs w:val="20"/>
          <w:rtl/>
          <w:lang w:eastAsia="en-US"/>
        </w:rPr>
        <w:t>(</w:t>
      </w:r>
      <w:r>
        <w:rPr>
          <w:rFonts w:cs="Miriam" w:hint="cs"/>
          <w:szCs w:val="20"/>
          <w:rtl/>
          <w:lang w:eastAsia="en-US"/>
        </w:rPr>
        <w:t>דתקון ליה רבנן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הכא במאי עסקינן? - דלא אמר 'אקני'; </w:t>
      </w:r>
    </w:p>
    <w:p w:rsidR="0073492E" w:rsidRDefault="0073492E" w:rsidP="0073492E">
      <w:pPr>
        <w:rPr>
          <w:rFonts w:cs="Rod" w:hint="cs"/>
          <w:rtl/>
          <w:lang w:eastAsia="en-US"/>
        </w:rPr>
      </w:pPr>
      <w:r>
        <w:rPr>
          <w:rFonts w:cs="Rod" w:hint="cs"/>
          <w:rtl/>
          <w:lang w:eastAsia="en-US"/>
        </w:rPr>
        <w:t xml:space="preserve">ואי תקון רבנן - כי לא אמר מאי הוי? </w:t>
      </w:r>
    </w:p>
    <w:p w:rsidR="0073492E" w:rsidRDefault="0073492E" w:rsidP="0073492E">
      <w:pPr>
        <w:rPr>
          <w:rFonts w:cs="Rod" w:hint="cs"/>
          <w:lang w:eastAsia="en-US"/>
        </w:rPr>
      </w:pPr>
      <w:r>
        <w:rPr>
          <w:rFonts w:cs="Rod" w:hint="cs"/>
          <w:rtl/>
          <w:lang w:eastAsia="en-US"/>
        </w:rPr>
        <w:t xml:space="preserve">כיון דנפל גלי דעתיה דבנפילה ניחא ליה דנקני, בארבע אמות לא ניחא ליה דנקני </w:t>
      </w:r>
      <w:r>
        <w:rPr>
          <w:rFonts w:cs="Miriam"/>
          <w:szCs w:val="20"/>
          <w:rtl/>
          <w:lang w:eastAsia="en-US"/>
        </w:rPr>
        <w:t>(</w:t>
      </w:r>
      <w:r>
        <w:rPr>
          <w:rFonts w:cs="Miriam" w:hint="cs"/>
          <w:szCs w:val="20"/>
          <w:rtl/>
          <w:lang w:eastAsia="en-US"/>
        </w:rPr>
        <w:t>לא נתכוין לקנות בתורת תקנת חכמים, כסבור שנפילתו יפה לו</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ואין קנין כזה, ולכן לא קנה ומעבירין אותו הימנה</w:t>
      </w:r>
      <w:r>
        <w:rPr>
          <w:rFonts w:cs="Courier New" w:hint="cs"/>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רב פפא אמר: כי תקינו ליה רבנן ארבע אמות </w:t>
      </w:r>
      <w:r>
        <w:rPr>
          <w:rFonts w:cs="Rod"/>
          <w:rtl/>
          <w:lang w:eastAsia="en-US"/>
        </w:rPr>
        <w:t>–</w:t>
      </w:r>
      <w:r>
        <w:rPr>
          <w:rFonts w:cs="Rod" w:hint="cs"/>
          <w:rtl/>
          <w:lang w:eastAsia="en-US"/>
        </w:rPr>
        <w:t xml:space="preserve"> בעלמא </w:t>
      </w:r>
      <w:r>
        <w:rPr>
          <w:rFonts w:cs="Miriam"/>
          <w:szCs w:val="20"/>
          <w:rtl/>
          <w:lang w:eastAsia="en-US"/>
        </w:rPr>
        <w:t>(</w:t>
      </w:r>
      <w:r>
        <w:rPr>
          <w:rFonts w:cs="Miriam" w:hint="cs"/>
          <w:szCs w:val="20"/>
          <w:rtl/>
          <w:lang w:eastAsia="en-US"/>
        </w:rPr>
        <w:t>כגון בסמטא שהוא רשות לכל אדם, או ברשות הרבים, או בצידי רשות הרבים, והיא הפקר לרבים למשוך לתוכה הצריכין לצאת מן הדחק</w:t>
      </w:r>
      <w:r>
        <w:rPr>
          <w:rFonts w:cs="Miriam"/>
          <w:szCs w:val="20"/>
          <w:rtl/>
          <w:lang w:eastAsia="en-US"/>
        </w:rPr>
        <w:t>)</w:t>
      </w:r>
      <w:r>
        <w:rPr>
          <w:rFonts w:cs="Rod" w:hint="cs"/>
          <w:rtl/>
          <w:lang w:eastAsia="en-US"/>
        </w:rPr>
        <w:t xml:space="preserve">; בשדה דבעל הבית לא תקינו ליה רבנן </w:t>
      </w:r>
      <w:r>
        <w:rPr>
          <w:rFonts w:cs="Miriam"/>
          <w:szCs w:val="20"/>
          <w:rtl/>
          <w:lang w:eastAsia="en-US"/>
        </w:rPr>
        <w:t>(</w:t>
      </w:r>
      <w:r>
        <w:rPr>
          <w:rFonts w:cs="Miriam" w:hint="cs"/>
          <w:szCs w:val="20"/>
          <w:rtl/>
          <w:lang w:eastAsia="en-US"/>
        </w:rPr>
        <w:t>שהרי אין לאדם שם ארבע אמות מיוחדות, שהרבה חברים יש לו בתוכה עומדים אצלו</w:t>
      </w:r>
      <w:r>
        <w:rPr>
          <w:rFonts w:cs="Miriam"/>
          <w:szCs w:val="20"/>
          <w:rtl/>
          <w:lang w:eastAsia="en-US"/>
        </w:rPr>
        <w:t>)</w:t>
      </w:r>
      <w:r>
        <w:rPr>
          <w:rStyle w:val="a7"/>
          <w:rFonts w:cs="Rod"/>
          <w:rtl/>
          <w:lang w:eastAsia="en-US"/>
        </w:rPr>
        <w:footnoteReference w:id="2"/>
      </w:r>
      <w:r>
        <w:rPr>
          <w:rFonts w:cs="Rod" w:hint="cs"/>
          <w:rtl/>
          <w:lang w:eastAsia="en-US"/>
        </w:rPr>
        <w:t>; ואף על גב דזכה ליה רחמנא בגוה - כי זכה ליה רחמנא להלוכי בה ולנקוטי פיאה, למיהוי חצירו - לא זכה ליה רחמנא.</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 xml:space="preserve">אמר </w:t>
      </w:r>
      <w:commentRangeStart w:id="8"/>
      <w:r>
        <w:rPr>
          <w:rFonts w:cs="Rod" w:hint="cs"/>
          <w:rtl/>
          <w:lang w:eastAsia="en-US"/>
        </w:rPr>
        <w:t>רבא</w:t>
      </w:r>
      <w:commentRangeEnd w:id="8"/>
      <w:r>
        <w:rPr>
          <w:rStyle w:val="aa"/>
          <w:rFonts w:eastAsia="Rod"/>
          <w:vanish/>
          <w:rtl/>
        </w:rPr>
        <w:commentReference w:id="8"/>
      </w:r>
      <w:r>
        <w:rPr>
          <w:rFonts w:cs="Rod" w:hint="cs"/>
          <w:rtl/>
          <w:lang w:eastAsia="en-US"/>
        </w:rPr>
        <w:t>: מותיב רבי יעקב בר אידי 'נזיקין': '</w:t>
      </w:r>
      <w:r>
        <w:rPr>
          <w:rFonts w:cs="Rod" w:hint="cs"/>
          <w:i/>
          <w:iCs/>
          <w:rtl/>
          <w:lang w:eastAsia="en-US"/>
        </w:rPr>
        <w:t>ראה את המציאה ונפל לו עליה ובא אחר והחזיק בה - זה שהחזיק בה זכה בה</w:t>
      </w:r>
      <w:r>
        <w:rPr>
          <w:rFonts w:cs="Rod" w:hint="cs"/>
          <w:rtl/>
          <w:lang w:eastAsia="en-US"/>
        </w:rPr>
        <w:t>' ואי אמרת ארבע אמות של אדם קונות לו בכל מקום - נקנו ליה ארבע אמות דידיה!?</w:t>
      </w:r>
    </w:p>
    <w:p w:rsidR="0073492E" w:rsidRDefault="0073492E" w:rsidP="0073492E">
      <w:pPr>
        <w:rPr>
          <w:rFonts w:cs="Rod" w:hint="cs"/>
          <w:rtl/>
          <w:lang w:eastAsia="en-US"/>
        </w:rPr>
      </w:pPr>
      <w:r>
        <w:rPr>
          <w:rFonts w:cs="Rod" w:hint="cs"/>
          <w:rtl/>
          <w:lang w:eastAsia="en-US"/>
        </w:rPr>
        <w:t>הכא במאי עסקינן - דלא אמר 'אקני'.</w:t>
      </w:r>
    </w:p>
    <w:p w:rsidR="0073492E" w:rsidRDefault="0073492E" w:rsidP="0073492E">
      <w:pPr>
        <w:rPr>
          <w:rFonts w:cs="Rod" w:hint="cs"/>
          <w:rtl/>
          <w:lang w:eastAsia="en-US"/>
        </w:rPr>
      </w:pPr>
      <w:r>
        <w:rPr>
          <w:rFonts w:cs="Rod" w:hint="cs"/>
          <w:rtl/>
          <w:lang w:eastAsia="en-US"/>
        </w:rPr>
        <w:t xml:space="preserve">ואי תקון רבנן - כי לא אמר מאי הוי? </w:t>
      </w:r>
    </w:p>
    <w:p w:rsidR="0073492E" w:rsidRDefault="0073492E" w:rsidP="0073492E">
      <w:pPr>
        <w:rPr>
          <w:rFonts w:cs="Rod" w:hint="cs"/>
          <w:rtl/>
          <w:lang w:eastAsia="en-US"/>
        </w:rPr>
      </w:pPr>
      <w:r>
        <w:rPr>
          <w:rFonts w:cs="Rod" w:hint="cs"/>
          <w:rtl/>
          <w:lang w:eastAsia="en-US"/>
        </w:rPr>
        <w:t>כיון דנפל עליה גלי דעתיה דבנפילה ניחא ליה דנקני, בארבע אמות לא ניחא ליה דנקני.</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רב ששת אמר: כי תקינו רבנן בסמטא, דלא דחקי רבים; ברשות הרבים - דקא דחקי רבים - לא תקינו רבנן.</w:t>
      </w:r>
    </w:p>
    <w:p w:rsidR="0073492E" w:rsidRDefault="0073492E" w:rsidP="0073492E">
      <w:pPr>
        <w:rPr>
          <w:rFonts w:cs="Rod" w:hint="cs"/>
          <w:rtl/>
          <w:lang w:eastAsia="en-US"/>
        </w:rPr>
      </w:pPr>
      <w:r>
        <w:rPr>
          <w:rFonts w:cs="Rod" w:hint="cs"/>
          <w:rtl/>
          <w:lang w:eastAsia="en-US"/>
        </w:rPr>
        <w:t>והא 'בכל מקום' קאמר?</w:t>
      </w:r>
    </w:p>
    <w:p w:rsidR="0073492E" w:rsidRDefault="0073492E" w:rsidP="0073492E">
      <w:pPr>
        <w:rPr>
          <w:rFonts w:cs="Rod" w:hint="cs"/>
          <w:rtl/>
          <w:lang w:eastAsia="en-US"/>
        </w:rPr>
      </w:pPr>
      <w:r>
        <w:rPr>
          <w:rFonts w:cs="Rod" w:hint="cs"/>
          <w:rtl/>
          <w:lang w:eastAsia="en-US"/>
        </w:rPr>
        <w:t>'כל מקום' - לאתויי צידי רשות הרבים.</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ואמר ריש לקיש משום אבא כהן ברדלא: קטנה אין לה חצר </w:t>
      </w:r>
      <w:r>
        <w:rPr>
          <w:rFonts w:cs="Miriam"/>
          <w:szCs w:val="20"/>
          <w:rtl/>
          <w:lang w:eastAsia="en-US"/>
        </w:rPr>
        <w:t>(</w:t>
      </w:r>
      <w:r>
        <w:rPr>
          <w:rFonts w:cs="Miriam" w:hint="cs"/>
          <w:szCs w:val="20"/>
          <w:rtl/>
          <w:lang w:eastAsia="en-US"/>
        </w:rPr>
        <w:t>אם זרק לה בעלה גט תוך חצרה - לא קנתה לה חצרה להתגרש בו</w:t>
      </w:r>
      <w:r>
        <w:rPr>
          <w:rFonts w:cs="Miriam"/>
          <w:szCs w:val="20"/>
          <w:rtl/>
          <w:lang w:eastAsia="en-US"/>
        </w:rPr>
        <w:t>)</w:t>
      </w:r>
      <w:r>
        <w:rPr>
          <w:rFonts w:cs="Rod"/>
          <w:rtl/>
          <w:lang w:eastAsia="en-US"/>
        </w:rPr>
        <w:t xml:space="preserve"> </w:t>
      </w:r>
      <w:r>
        <w:rPr>
          <w:rFonts w:cs="Rod" w:hint="cs"/>
          <w:rtl/>
          <w:lang w:eastAsia="en-US"/>
        </w:rPr>
        <w:t xml:space="preserve">ואין לה ארבע אמות </w:t>
      </w:r>
      <w:r>
        <w:rPr>
          <w:rFonts w:cs="Miriam"/>
          <w:szCs w:val="20"/>
          <w:rtl/>
          <w:lang w:eastAsia="en-US"/>
        </w:rPr>
        <w:t>(</w:t>
      </w:r>
      <w:r>
        <w:rPr>
          <w:rFonts w:cs="Miriam" w:hint="cs"/>
          <w:szCs w:val="20"/>
          <w:rtl/>
          <w:lang w:eastAsia="en-US"/>
        </w:rPr>
        <w:t xml:space="preserve">וכן אם היתה עומדת ברשות הרבים, וזרקו לה גט בארבע אמותיה - ואף על גב דגדולה מיגרשה, כדתנן </w:t>
      </w:r>
      <w:r>
        <w:rPr>
          <w:rFonts w:cs="Miriam" w:hint="cs"/>
          <w:szCs w:val="16"/>
          <w:rtl/>
          <w:lang w:eastAsia="en-US"/>
        </w:rPr>
        <w:t>(גיטין פ"ח מ"א; דף עח,א)</w:t>
      </w:r>
      <w:r>
        <w:rPr>
          <w:rFonts w:cs="Miriam" w:hint="cs"/>
          <w:szCs w:val="20"/>
          <w:rtl/>
          <w:lang w:eastAsia="en-US"/>
        </w:rPr>
        <w:t xml:space="preserve"> '</w:t>
      </w:r>
      <w:r>
        <w:rPr>
          <w:rFonts w:cs="Miriam" w:hint="cs"/>
          <w:i/>
          <w:iCs/>
          <w:szCs w:val="20"/>
          <w:rtl/>
          <w:lang w:eastAsia="en-US"/>
        </w:rPr>
        <w:t xml:space="preserve">הזורק גט לאשתו בתוך ביתה </w:t>
      </w:r>
      <w:r>
        <w:rPr>
          <w:rFonts w:cs="Miriam" w:hint="cs"/>
          <w:szCs w:val="20"/>
          <w:rtl/>
          <w:lang w:eastAsia="en-US"/>
        </w:rPr>
        <w:t>כו'</w:t>
      </w:r>
      <w:r>
        <w:rPr>
          <w:rFonts w:cs="Miriam" w:hint="cs"/>
          <w:i/>
          <w:iCs/>
          <w:szCs w:val="20"/>
          <w:rtl/>
          <w:lang w:eastAsia="en-US"/>
        </w:rPr>
        <w:t xml:space="preserve"> היתה עומדת ברשות הרבים וזרקו לה קרוב לה - מגורשת </w:t>
      </w:r>
      <w:r>
        <w:rPr>
          <w:rFonts w:cs="Miriam" w:hint="cs"/>
          <w:szCs w:val="20"/>
          <w:rtl/>
          <w:lang w:eastAsia="en-US"/>
        </w:rPr>
        <w:t>כו'</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ורבי יוחנן משום רבי </w:t>
      </w:r>
      <w:commentRangeStart w:id="9"/>
      <w:r>
        <w:rPr>
          <w:rFonts w:cs="Rod" w:hint="cs"/>
          <w:rtl/>
          <w:lang w:eastAsia="en-US"/>
        </w:rPr>
        <w:t xml:space="preserve">ינאי </w:t>
      </w:r>
      <w:commentRangeEnd w:id="9"/>
      <w:r>
        <w:rPr>
          <w:rStyle w:val="aa"/>
          <w:rFonts w:eastAsia="Rod"/>
          <w:vanish/>
          <w:rtl/>
        </w:rPr>
        <w:commentReference w:id="9"/>
      </w:r>
      <w:r>
        <w:rPr>
          <w:rFonts w:cs="Rod" w:hint="cs"/>
          <w:rtl/>
          <w:lang w:eastAsia="en-US"/>
        </w:rPr>
        <w:t>אמר: יש לה חצר ויש לה ארבע אמות.</w:t>
      </w:r>
    </w:p>
    <w:p w:rsidR="0073492E" w:rsidRDefault="0073492E" w:rsidP="0073492E">
      <w:pPr>
        <w:rPr>
          <w:rFonts w:cs="Rod" w:hint="cs"/>
          <w:rtl/>
          <w:lang w:eastAsia="en-US"/>
        </w:rPr>
      </w:pPr>
      <w:r>
        <w:rPr>
          <w:rFonts w:cs="Rod" w:hint="cs"/>
          <w:rtl/>
          <w:lang w:eastAsia="en-US"/>
        </w:rPr>
        <w:t>במאי קמיפלגי?</w:t>
      </w:r>
    </w:p>
    <w:p w:rsidR="0073492E" w:rsidRDefault="0073492E" w:rsidP="0073492E">
      <w:pPr>
        <w:rPr>
          <w:rFonts w:cs="Rod" w:hint="cs"/>
          <w:rtl/>
          <w:lang w:eastAsia="en-US"/>
        </w:rPr>
      </w:pPr>
      <w:r>
        <w:rPr>
          <w:rFonts w:cs="Rod" w:hint="cs"/>
          <w:rtl/>
          <w:lang w:eastAsia="en-US"/>
        </w:rPr>
        <w:t xml:space="preserve">מר סבר: 'חצר משום ידה איתרבאי' </w:t>
      </w:r>
      <w:r>
        <w:rPr>
          <w:rFonts w:cs="Miriam"/>
          <w:szCs w:val="20"/>
          <w:rtl/>
          <w:lang w:eastAsia="en-US"/>
        </w:rPr>
        <w:t>(</w:t>
      </w:r>
      <w:r>
        <w:rPr>
          <w:rFonts w:cs="Miriam" w:hint="cs"/>
          <w:szCs w:val="20"/>
          <w:rtl/>
          <w:lang w:eastAsia="en-US"/>
        </w:rPr>
        <w:t>דכתיב '</w:t>
      </w:r>
      <w:r>
        <w:rPr>
          <w:rFonts w:cs="Narkisim" w:hint="cs"/>
          <w:szCs w:val="20"/>
          <w:rtl/>
          <w:lang w:eastAsia="en-US"/>
        </w:rPr>
        <w:t>ונתן בידה</w:t>
      </w:r>
      <w:r>
        <w:rPr>
          <w:rFonts w:cs="Miriam" w:hint="cs"/>
          <w:szCs w:val="20"/>
          <w:rtl/>
          <w:lang w:eastAsia="en-US"/>
        </w:rPr>
        <w:t xml:space="preserve">' </w:t>
      </w:r>
      <w:r>
        <w:rPr>
          <w:rFonts w:cs="Miriam" w:hint="cs"/>
          <w:szCs w:val="16"/>
          <w:rtl/>
          <w:lang w:eastAsia="en-US"/>
        </w:rPr>
        <w:t>[דברים כד,א]</w:t>
      </w:r>
      <w:r>
        <w:rPr>
          <w:rFonts w:cs="Miriam" w:hint="cs"/>
          <w:szCs w:val="20"/>
          <w:rtl/>
          <w:lang w:eastAsia="en-US"/>
        </w:rPr>
        <w:t xml:space="preserve">, ו'ידה' - רשותה משמע, כדכתיב </w:t>
      </w:r>
      <w:r>
        <w:rPr>
          <w:rFonts w:cs="Miriam" w:hint="cs"/>
          <w:szCs w:val="16"/>
          <w:rtl/>
          <w:lang w:eastAsia="en-US"/>
        </w:rPr>
        <w:t>(במדבר כא</w:t>
      </w:r>
      <w:r>
        <w:rPr>
          <w:rFonts w:cs="Miriam"/>
          <w:szCs w:val="16"/>
          <w:rtl/>
          <w:lang w:eastAsia="en-US"/>
        </w:rPr>
        <w:t>,</w:t>
      </w:r>
      <w:r>
        <w:rPr>
          <w:rFonts w:cs="Miriam" w:hint="cs"/>
          <w:szCs w:val="16"/>
          <w:rtl/>
          <w:lang w:eastAsia="en-US"/>
        </w:rPr>
        <w:t>כו)</w:t>
      </w:r>
      <w:r>
        <w:rPr>
          <w:rFonts w:cs="Miriam" w:hint="cs"/>
          <w:szCs w:val="20"/>
          <w:rtl/>
          <w:lang w:eastAsia="en-US"/>
        </w:rPr>
        <w:t xml:space="preserve"> '</w:t>
      </w:r>
      <w:r>
        <w:rPr>
          <w:rFonts w:cs="Narkisim" w:hint="cs"/>
          <w:szCs w:val="20"/>
          <w:rtl/>
          <w:lang w:eastAsia="en-US"/>
        </w:rPr>
        <w:t>ויקח את כל ארצו מידו</w:t>
      </w:r>
      <w:r>
        <w:rPr>
          <w:rFonts w:cs="Miriam" w:hint="cs"/>
          <w:szCs w:val="20"/>
          <w:rtl/>
          <w:lang w:eastAsia="en-US"/>
        </w:rPr>
        <w:t>'</w:t>
      </w:r>
      <w:r>
        <w:rPr>
          <w:rFonts w:cs="Miriam"/>
          <w:szCs w:val="20"/>
          <w:rtl/>
          <w:lang w:eastAsia="en-US"/>
        </w:rPr>
        <w:t>)</w:t>
      </w:r>
      <w:r>
        <w:rPr>
          <w:rFonts w:cs="Rod" w:hint="cs"/>
          <w:rtl/>
          <w:lang w:eastAsia="en-US"/>
        </w:rPr>
        <w:t xml:space="preserve">: כי היכי דאית לה יד </w:t>
      </w:r>
      <w:r>
        <w:rPr>
          <w:rFonts w:cs="Miriam"/>
          <w:szCs w:val="20"/>
          <w:rtl/>
          <w:lang w:eastAsia="en-US"/>
        </w:rPr>
        <w:t>(</w:t>
      </w:r>
      <w:r>
        <w:rPr>
          <w:rFonts w:cs="Miriam" w:hint="cs"/>
          <w:szCs w:val="20"/>
          <w:rtl/>
          <w:lang w:eastAsia="en-US"/>
        </w:rPr>
        <w:t xml:space="preserve">דמשיודעת לשמור את גיטה </w:t>
      </w:r>
      <w:r>
        <w:rPr>
          <w:rFonts w:cs="Miriam"/>
          <w:szCs w:val="20"/>
          <w:rtl/>
          <w:lang w:eastAsia="en-US"/>
        </w:rPr>
        <w:t>–</w:t>
      </w:r>
      <w:r>
        <w:rPr>
          <w:rFonts w:cs="Miriam" w:hint="cs"/>
          <w:szCs w:val="20"/>
          <w:rtl/>
          <w:lang w:eastAsia="en-US"/>
        </w:rPr>
        <w:t xml:space="preserve"> מגורשת, דלא מיעט רחמנא אלא שוטה: דמשלחָהּ והיא חוזרת</w:t>
      </w:r>
      <w:r>
        <w:rPr>
          <w:rFonts w:cs="Miriam"/>
          <w:szCs w:val="20"/>
          <w:rtl/>
          <w:lang w:eastAsia="en-US"/>
        </w:rPr>
        <w:t>)</w:t>
      </w:r>
      <w:r>
        <w:rPr>
          <w:rFonts w:cs="Rod" w:hint="cs"/>
          <w:rtl/>
          <w:lang w:eastAsia="en-US"/>
        </w:rPr>
        <w:t xml:space="preserve"> - חצר נמי אית לה; ומר סבר: 'חצר משום שליחות איתרבאי' </w:t>
      </w:r>
      <w:r>
        <w:rPr>
          <w:rFonts w:cs="Miriam"/>
          <w:szCs w:val="20"/>
          <w:rtl/>
          <w:lang w:eastAsia="en-US"/>
        </w:rPr>
        <w:t>(</w:t>
      </w:r>
      <w:r>
        <w:rPr>
          <w:rFonts w:cs="Miriam" w:hint="cs"/>
          <w:szCs w:val="20"/>
          <w:rtl/>
          <w:lang w:eastAsia="en-US"/>
        </w:rPr>
        <w:t xml:space="preserve">מדרבי רחמנא שליחות לאדם, כדתניא </w:t>
      </w:r>
      <w:r>
        <w:rPr>
          <w:rFonts w:cs="Miriam" w:hint="cs"/>
          <w:szCs w:val="16"/>
          <w:rtl/>
          <w:lang w:eastAsia="en-US"/>
        </w:rPr>
        <w:t>(קידושין דף מא,א)</w:t>
      </w:r>
      <w:r>
        <w:rPr>
          <w:rFonts w:cs="Miriam" w:hint="cs"/>
          <w:szCs w:val="20"/>
          <w:rtl/>
          <w:lang w:eastAsia="en-US"/>
        </w:rPr>
        <w:t>: '</w:t>
      </w:r>
      <w:r>
        <w:rPr>
          <w:rFonts w:cs="Miriam" w:hint="cs"/>
          <w:i/>
          <w:iCs/>
          <w:szCs w:val="20"/>
          <w:rtl/>
          <w:lang w:eastAsia="en-US"/>
        </w:rPr>
        <w:t>'</w:t>
      </w:r>
      <w:r>
        <w:rPr>
          <w:rFonts w:cs="Narkisim" w:hint="cs"/>
          <w:i/>
          <w:iCs/>
          <w:szCs w:val="20"/>
          <w:rtl/>
          <w:lang w:eastAsia="en-US"/>
        </w:rPr>
        <w:t>ושלח</w:t>
      </w:r>
      <w:r>
        <w:rPr>
          <w:rFonts w:cs="Miriam" w:hint="cs"/>
          <w:i/>
          <w:iCs/>
          <w:szCs w:val="20"/>
          <w:rtl/>
          <w:lang w:eastAsia="en-US"/>
        </w:rPr>
        <w:t>' - מלמד שהאיש עושה שליח; 'ושלחה' - מלמד שהאשה עושה שליח</w:t>
      </w:r>
      <w:r>
        <w:rPr>
          <w:rFonts w:cs="Miriam" w:hint="cs"/>
          <w:szCs w:val="20"/>
          <w:rtl/>
          <w:lang w:eastAsia="en-US"/>
        </w:rPr>
        <w:t>' - אתרבאי נמי חצרה, דהויא לה כשלוחה</w:t>
      </w:r>
      <w:r>
        <w:rPr>
          <w:rFonts w:cs="Miriam"/>
          <w:szCs w:val="20"/>
          <w:rtl/>
          <w:lang w:eastAsia="en-US"/>
        </w:rPr>
        <w:t>)</w:t>
      </w:r>
      <w:r>
        <w:rPr>
          <w:rFonts w:cs="Rod" w:hint="cs"/>
          <w:rtl/>
          <w:lang w:eastAsia="en-US"/>
        </w:rPr>
        <w:t xml:space="preserve">, וכי היכי דשליחות לית לה </w:t>
      </w:r>
      <w:r>
        <w:rPr>
          <w:rFonts w:cs="Miriam"/>
          <w:szCs w:val="20"/>
          <w:rtl/>
          <w:lang w:eastAsia="en-US"/>
        </w:rPr>
        <w:t>(</w:t>
      </w:r>
      <w:r>
        <w:rPr>
          <w:rFonts w:cs="Miriam" w:hint="cs"/>
          <w:szCs w:val="20"/>
          <w:rtl/>
          <w:lang w:eastAsia="en-US"/>
        </w:rPr>
        <w:t xml:space="preserve">דתנן 'שאין הקטן עושה שליח', דכי כתיב שליחות - בין בגיטין בין בפסח </w:t>
      </w:r>
      <w:r>
        <w:rPr>
          <w:rFonts w:cs="Miriam"/>
          <w:szCs w:val="20"/>
          <w:rtl/>
          <w:lang w:eastAsia="en-US"/>
        </w:rPr>
        <w:t>–</w:t>
      </w:r>
      <w:r>
        <w:rPr>
          <w:rFonts w:cs="Miriam" w:hint="cs"/>
          <w:szCs w:val="20"/>
          <w:rtl/>
          <w:lang w:eastAsia="en-US"/>
        </w:rPr>
        <w:t xml:space="preserve"> '</w:t>
      </w:r>
      <w:r>
        <w:rPr>
          <w:rFonts w:cs="Narkisim" w:hint="cs"/>
          <w:szCs w:val="20"/>
          <w:rtl/>
          <w:lang w:eastAsia="en-US"/>
        </w:rPr>
        <w:t>איש</w:t>
      </w:r>
      <w:r>
        <w:rPr>
          <w:rFonts w:cs="Miriam" w:hint="cs"/>
          <w:szCs w:val="20"/>
          <w:rtl/>
          <w:lang w:eastAsia="en-US"/>
        </w:rPr>
        <w:t>' כתיב בענין</w:t>
      </w:r>
      <w:r>
        <w:rPr>
          <w:rFonts w:cs="Miriam"/>
          <w:szCs w:val="20"/>
          <w:rtl/>
          <w:lang w:eastAsia="en-US"/>
        </w:rPr>
        <w:t>)</w:t>
      </w:r>
      <w:r>
        <w:rPr>
          <w:rFonts w:cs="Rod"/>
          <w:rtl/>
          <w:lang w:eastAsia="en-US"/>
        </w:rPr>
        <w:t xml:space="preserve"> </w:t>
      </w:r>
      <w:r>
        <w:rPr>
          <w:rFonts w:cs="Rod" w:hint="cs"/>
          <w:rtl/>
          <w:lang w:eastAsia="en-US"/>
        </w:rPr>
        <w:t>- חצר נמי לית לה.</w:t>
      </w:r>
    </w:p>
    <w:p w:rsidR="0073492E" w:rsidRDefault="0073492E" w:rsidP="0073492E">
      <w:pPr>
        <w:rPr>
          <w:rFonts w:cs="Miriam" w:hint="cs"/>
          <w:lang w:eastAsia="en-US"/>
        </w:rPr>
      </w:pPr>
      <w:r>
        <w:rPr>
          <w:rFonts w:cs="Rod" w:hint="cs"/>
          <w:rtl/>
          <w:lang w:eastAsia="en-US"/>
        </w:rPr>
        <w:t>מי איכא מאן דאמר 'חצר משום שליחות איתרבאי'? והתניא: '</w:t>
      </w:r>
      <w:r>
        <w:rPr>
          <w:rFonts w:cs="Miriam" w:hint="cs"/>
          <w:szCs w:val="16"/>
          <w:rtl/>
          <w:lang w:eastAsia="en-US"/>
        </w:rPr>
        <w:t>[שמות כב,ג:</w:t>
      </w:r>
      <w:r>
        <w:rPr>
          <w:rFonts w:cs="Narkisim" w:hint="cs"/>
          <w:szCs w:val="16"/>
          <w:rtl/>
          <w:lang w:eastAsia="en-US"/>
        </w:rPr>
        <w:t xml:space="preserve"> </w:t>
      </w:r>
      <w:r>
        <w:rPr>
          <w:rFonts w:cs="Narkisim" w:hint="cs"/>
          <w:szCs w:val="20"/>
          <w:rtl/>
          <w:lang w:eastAsia="en-US"/>
        </w:rPr>
        <w:t xml:space="preserve">אם </w:t>
      </w:r>
      <w:r>
        <w:rPr>
          <w:rFonts w:cs="Narkisim" w:hint="cs"/>
          <w:szCs w:val="20"/>
          <w:u w:val="single"/>
          <w:rtl/>
          <w:lang w:eastAsia="en-US"/>
        </w:rPr>
        <w:t>המצא תמצא</w:t>
      </w:r>
      <w:r>
        <w:rPr>
          <w:rFonts w:cs="Narkisim" w:hint="cs"/>
          <w:szCs w:val="20"/>
          <w:rtl/>
          <w:lang w:eastAsia="en-US"/>
        </w:rPr>
        <w:t>]</w:t>
      </w:r>
      <w:r>
        <w:rPr>
          <w:rFonts w:cs="Narkisim" w:hint="cs"/>
          <w:i/>
          <w:iCs/>
          <w:rtl/>
          <w:lang w:eastAsia="en-US"/>
        </w:rPr>
        <w:t xml:space="preserve"> בידו</w:t>
      </w:r>
      <w:r>
        <w:rPr>
          <w:rFonts w:cs="Narkisim"/>
          <w:i/>
          <w:iCs/>
          <w:rtl/>
          <w:lang w:eastAsia="en-US"/>
        </w:rPr>
        <w:t xml:space="preserve"> </w:t>
      </w:r>
      <w:r>
        <w:rPr>
          <w:rFonts w:cs="Narkisim"/>
          <w:szCs w:val="20"/>
          <w:rtl/>
          <w:lang w:eastAsia="en-US"/>
        </w:rPr>
        <w:t>[</w:t>
      </w:r>
      <w:r>
        <w:rPr>
          <w:rFonts w:cs="Narkisim" w:hint="cs"/>
          <w:szCs w:val="20"/>
          <w:rtl/>
          <w:lang w:eastAsia="en-US"/>
        </w:rPr>
        <w:t>הגנבה משור עד חמור עד שה חיים שנים ישלם</w:t>
      </w:r>
      <w:r>
        <w:rPr>
          <w:rFonts w:cs="Narkisim"/>
          <w:szCs w:val="20"/>
          <w:rtl/>
          <w:lang w:eastAsia="en-US"/>
        </w:rPr>
        <w:t>]</w:t>
      </w:r>
      <w:r>
        <w:rPr>
          <w:rFonts w:cs="Rod" w:hint="cs"/>
          <w:i/>
          <w:iCs/>
          <w:rtl/>
          <w:lang w:eastAsia="en-US"/>
        </w:rPr>
        <w:t xml:space="preserve"> - אין לי אלא ידו, גגו חצירו וקרפיפו מנין </w:t>
      </w:r>
      <w:r>
        <w:rPr>
          <w:rFonts w:cs="Miriam"/>
          <w:szCs w:val="20"/>
          <w:rtl/>
          <w:lang w:eastAsia="en-US"/>
        </w:rPr>
        <w:t>(</w:t>
      </w:r>
      <w:r>
        <w:rPr>
          <w:rFonts w:cs="Miriam" w:hint="cs"/>
          <w:szCs w:val="20"/>
          <w:rtl/>
          <w:lang w:eastAsia="en-US"/>
        </w:rPr>
        <w:t>שאם נכנסה שם ונעל בפניה לגונבה שהוא חייב</w:t>
      </w:r>
      <w:r>
        <w:rPr>
          <w:rFonts w:cs="Miriam"/>
          <w:szCs w:val="20"/>
          <w:rtl/>
          <w:lang w:eastAsia="en-US"/>
        </w:rPr>
        <w:t>)</w:t>
      </w:r>
      <w:r>
        <w:rPr>
          <w:rFonts w:cs="Rod" w:hint="cs"/>
          <w:i/>
          <w:iCs/>
          <w:rtl/>
          <w:lang w:eastAsia="en-US"/>
        </w:rPr>
        <w:t xml:space="preserve">? - תלמוד לומר: </w:t>
      </w:r>
      <w:r>
        <w:rPr>
          <w:rFonts w:cs="Miriam" w:hint="cs"/>
          <w:szCs w:val="20"/>
          <w:rtl/>
          <w:lang w:eastAsia="en-US"/>
        </w:rPr>
        <w:t>(שם)</w:t>
      </w:r>
      <w:r>
        <w:rPr>
          <w:rFonts w:cs="Rod" w:hint="cs"/>
          <w:i/>
          <w:iCs/>
          <w:rtl/>
          <w:lang w:eastAsia="en-US"/>
        </w:rPr>
        <w:t xml:space="preserve"> '</w:t>
      </w:r>
      <w:r>
        <w:rPr>
          <w:rFonts w:cs="Narkisim" w:hint="cs"/>
          <w:i/>
          <w:iCs/>
          <w:rtl/>
          <w:lang w:eastAsia="en-US"/>
        </w:rPr>
        <w:t>המצא תמצא</w:t>
      </w:r>
      <w:r>
        <w:rPr>
          <w:rFonts w:cs="Rod" w:hint="cs"/>
          <w:i/>
          <w:iCs/>
          <w:rtl/>
          <w:lang w:eastAsia="en-US"/>
        </w:rPr>
        <w:t>' - מכל מקום</w:t>
      </w:r>
      <w:r>
        <w:rPr>
          <w:rFonts w:cs="Rod" w:hint="cs"/>
          <w:rtl/>
          <w:lang w:eastAsia="en-US"/>
        </w:rPr>
        <w:t xml:space="preserve">' ואי סלקא דעתך 'חצר משום שליחות איתרבאי' - אם כן מצינו שליח לדבר עבירה </w:t>
      </w:r>
      <w:r>
        <w:rPr>
          <w:rFonts w:cs="Miriam"/>
          <w:szCs w:val="20"/>
          <w:rtl/>
          <w:lang w:eastAsia="en-US"/>
        </w:rPr>
        <w:t>(</w:t>
      </w:r>
      <w:r>
        <w:rPr>
          <w:rFonts w:cs="Miriam" w:hint="cs"/>
          <w:szCs w:val="20"/>
          <w:rtl/>
          <w:lang w:eastAsia="en-US"/>
        </w:rPr>
        <w:t>לומר 'שלוחו כמותו' וחייב השולח במעשה השליח</w:t>
      </w:r>
      <w:r>
        <w:rPr>
          <w:rFonts w:cs="Miriam"/>
          <w:szCs w:val="20"/>
          <w:rtl/>
          <w:lang w:eastAsia="en-US"/>
        </w:rPr>
        <w:t>)</w:t>
      </w:r>
      <w:r>
        <w:rPr>
          <w:rFonts w:cs="Rod" w:hint="cs"/>
          <w:rtl/>
          <w:lang w:eastAsia="en-US"/>
        </w:rPr>
        <w:t xml:space="preserve">, וקיימא לן </w:t>
      </w:r>
      <w:r>
        <w:rPr>
          <w:rFonts w:cs="Miriam"/>
          <w:szCs w:val="16"/>
          <w:rtl/>
          <w:lang w:eastAsia="en-US"/>
        </w:rPr>
        <w:t>(</w:t>
      </w:r>
      <w:r>
        <w:rPr>
          <w:rFonts w:cs="Miriam" w:hint="cs"/>
          <w:szCs w:val="16"/>
          <w:rtl/>
          <w:lang w:eastAsia="en-US"/>
        </w:rPr>
        <w:t>בקידושין בפ"ב (דף מב,ב)</w:t>
      </w:r>
      <w:r>
        <w:rPr>
          <w:rFonts w:cs="Miriam"/>
          <w:szCs w:val="16"/>
          <w:rtl/>
          <w:lang w:eastAsia="en-US"/>
        </w:rPr>
        <w:t>)</w:t>
      </w:r>
      <w:r>
        <w:rPr>
          <w:rFonts w:cs="Rod"/>
          <w:rtl/>
          <w:lang w:eastAsia="en-US"/>
        </w:rPr>
        <w:t xml:space="preserve"> </w:t>
      </w:r>
      <w:r>
        <w:rPr>
          <w:rFonts w:cs="Rod" w:hint="cs"/>
          <w:rtl/>
          <w:lang w:eastAsia="en-US"/>
        </w:rPr>
        <w:t xml:space="preserve">'אין שליח לדבר עבירה'!? </w:t>
      </w:r>
    </w:p>
    <w:p w:rsidR="0073492E" w:rsidRDefault="0073492E" w:rsidP="0073492E">
      <w:pPr>
        <w:rPr>
          <w:rFonts w:cs="Miriam" w:hint="cs"/>
          <w:lang w:eastAsia="en-US"/>
        </w:rPr>
      </w:pPr>
    </w:p>
    <w:p w:rsidR="0073492E" w:rsidRDefault="0073492E" w:rsidP="0073492E">
      <w:pPr>
        <w:rPr>
          <w:rFonts w:cs="Rod" w:hint="cs"/>
          <w:rtl/>
          <w:lang w:eastAsia="en-US"/>
        </w:rPr>
      </w:pPr>
      <w:r>
        <w:rPr>
          <w:rFonts w:cs="Rod" w:hint="cs"/>
          <w:rtl/>
          <w:lang w:eastAsia="en-US"/>
        </w:rPr>
        <w:t xml:space="preserve">אמר רבינא: היכא אמרינן דאין שליח לדבר עבירה? - היכא דשליח בר חיובא הוא </w:t>
      </w:r>
      <w:r>
        <w:rPr>
          <w:rFonts w:cs="Miriam"/>
          <w:szCs w:val="20"/>
          <w:rtl/>
          <w:lang w:eastAsia="en-US"/>
        </w:rPr>
        <w:t>(</w:t>
      </w:r>
      <w:r>
        <w:rPr>
          <w:rFonts w:cs="Miriam" w:hint="cs"/>
          <w:szCs w:val="20"/>
          <w:rtl/>
          <w:lang w:eastAsia="en-US"/>
        </w:rPr>
        <w:t>שאף הוא מוזהר על הדבר - התם פטור השולח, דאמרינן ליה "דברי הרב ודברי התלמיד דברי מי שומעין", ולא היה לו לעשות</w:t>
      </w:r>
      <w:r>
        <w:rPr>
          <w:rFonts w:cs="Miriam"/>
          <w:szCs w:val="20"/>
          <w:rtl/>
          <w:lang w:eastAsia="en-US"/>
        </w:rPr>
        <w:t>)</w:t>
      </w:r>
      <w:r>
        <w:rPr>
          <w:rFonts w:cs="Rod" w:hint="cs"/>
          <w:rtl/>
          <w:lang w:eastAsia="en-US"/>
        </w:rPr>
        <w:t>, אבל בחצר - דלאו בר חיובא הוא - מיחייב שולחו.</w:t>
      </w:r>
    </w:p>
    <w:p w:rsidR="0073492E" w:rsidRDefault="0073492E" w:rsidP="0073492E">
      <w:pPr>
        <w:rPr>
          <w:rFonts w:cs="Rod" w:hint="cs"/>
          <w:rtl/>
          <w:lang w:eastAsia="en-US"/>
        </w:rPr>
      </w:pPr>
      <w:r>
        <w:rPr>
          <w:rFonts w:cs="Rod" w:hint="cs"/>
          <w:rtl/>
          <w:lang w:eastAsia="en-US"/>
        </w:rPr>
        <w:t xml:space="preserve">אלא מעתה: האומר לאשה ועבד "צאו גנבו לי" - דלאו בני חיובא נינהו </w:t>
      </w:r>
      <w:r>
        <w:rPr>
          <w:rFonts w:cs="Miriam"/>
          <w:szCs w:val="20"/>
          <w:rtl/>
          <w:lang w:eastAsia="en-US"/>
        </w:rPr>
        <w:t>(</w:t>
      </w:r>
      <w:r>
        <w:rPr>
          <w:rFonts w:cs="Miriam" w:hint="cs"/>
          <w:szCs w:val="20"/>
          <w:rtl/>
          <w:lang w:eastAsia="en-US"/>
        </w:rPr>
        <w:t>לשלם, כדתנן: הם שחבלו באחרים - פטורין (בבא קמא פז.)</w:t>
      </w:r>
      <w:r>
        <w:rPr>
          <w:rFonts w:cs="Miriam"/>
          <w:szCs w:val="20"/>
          <w:rtl/>
          <w:lang w:eastAsia="en-US"/>
        </w:rPr>
        <w:t>)</w:t>
      </w:r>
      <w:r>
        <w:rPr>
          <w:rFonts w:cs="Rod"/>
          <w:rtl/>
          <w:lang w:eastAsia="en-US"/>
        </w:rPr>
        <w:t xml:space="preserve"> </w:t>
      </w:r>
      <w:r>
        <w:rPr>
          <w:rFonts w:cs="Rod" w:hint="cs"/>
          <w:rtl/>
          <w:lang w:eastAsia="en-US"/>
        </w:rPr>
        <w:t>- הכי נמי דמיחייב שולחן!?</w:t>
      </w:r>
    </w:p>
    <w:p w:rsidR="0073492E" w:rsidRDefault="0073492E" w:rsidP="0073492E">
      <w:pPr>
        <w:rPr>
          <w:rFonts w:cs="Rod" w:hint="cs"/>
          <w:rtl/>
          <w:lang w:eastAsia="en-US"/>
        </w:rPr>
      </w:pPr>
      <w:r>
        <w:rPr>
          <w:rFonts w:cs="Rod" w:hint="cs"/>
          <w:rtl/>
          <w:lang w:eastAsia="en-US"/>
        </w:rPr>
        <w:t>אמרת 'אשה ועבד'? - בני חיובא נינהו, והשתא מיהא לית להו לשלומי, דתנן</w:t>
      </w:r>
      <w:r>
        <w:rPr>
          <w:rFonts w:cs="Rod"/>
          <w:rtl/>
          <w:lang w:eastAsia="en-US"/>
        </w:rPr>
        <w:t xml:space="preserve"> </w:t>
      </w:r>
      <w:r>
        <w:rPr>
          <w:rFonts w:cs="Miriam"/>
          <w:szCs w:val="16"/>
          <w:rtl/>
          <w:lang w:eastAsia="en-US"/>
        </w:rPr>
        <w:t>[</w:t>
      </w:r>
      <w:r>
        <w:rPr>
          <w:rFonts w:cs="Miriam" w:hint="cs"/>
          <w:szCs w:val="16"/>
          <w:rtl/>
          <w:lang w:eastAsia="en-US"/>
        </w:rPr>
        <w:t>בבא קמא</w:t>
      </w:r>
      <w:r>
        <w:rPr>
          <w:rFonts w:cs="Miriam"/>
          <w:szCs w:val="16"/>
          <w:rtl/>
          <w:lang w:eastAsia="en-US"/>
        </w:rPr>
        <w:t xml:space="preserve"> פ"</w:t>
      </w:r>
      <w:r>
        <w:rPr>
          <w:rFonts w:cs="Miriam" w:hint="cs"/>
          <w:szCs w:val="16"/>
          <w:rtl/>
          <w:lang w:eastAsia="en-US"/>
        </w:rPr>
        <w:t>ח</w:t>
      </w:r>
      <w:r>
        <w:rPr>
          <w:rFonts w:cs="Miriam"/>
          <w:szCs w:val="16"/>
          <w:rtl/>
          <w:lang w:eastAsia="en-US"/>
        </w:rPr>
        <w:t xml:space="preserve"> מ"</w:t>
      </w:r>
      <w:r>
        <w:rPr>
          <w:rFonts w:cs="Miriam" w:hint="cs"/>
          <w:szCs w:val="16"/>
          <w:rtl/>
          <w:lang w:eastAsia="en-US"/>
        </w:rPr>
        <w:t>ד</w:t>
      </w:r>
      <w:r>
        <w:rPr>
          <w:rFonts w:cs="Miriam"/>
          <w:szCs w:val="16"/>
          <w:rtl/>
          <w:lang w:eastAsia="en-US"/>
        </w:rPr>
        <w:t>]</w:t>
      </w:r>
      <w:r>
        <w:rPr>
          <w:rFonts w:cs="Rod" w:hint="cs"/>
          <w:rtl/>
          <w:lang w:eastAsia="en-US"/>
        </w:rPr>
        <w:t>: '</w:t>
      </w:r>
      <w:r>
        <w:rPr>
          <w:rFonts w:cs="Rod" w:hint="cs"/>
          <w:i/>
          <w:iCs/>
          <w:rtl/>
          <w:lang w:eastAsia="en-US"/>
        </w:rPr>
        <w:t>נתגרשה האשה נשתחרר העבד - חייבין לשלם</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רב סמא אמר: היכא אמרינן 'אין שליח לדבר עבירה'? - היכא דאי בעי עביד </w:t>
      </w:r>
      <w:r>
        <w:rPr>
          <w:rFonts w:cs="Miriam"/>
          <w:szCs w:val="20"/>
          <w:rtl/>
          <w:lang w:eastAsia="en-US"/>
        </w:rPr>
        <w:t>(</w:t>
      </w:r>
      <w:r>
        <w:rPr>
          <w:rFonts w:cs="Miriam" w:hint="cs"/>
          <w:szCs w:val="20"/>
          <w:rtl/>
          <w:lang w:eastAsia="en-US"/>
        </w:rPr>
        <w:t>את השליחות</w:t>
      </w:r>
      <w:r>
        <w:rPr>
          <w:rFonts w:cs="Miriam"/>
          <w:szCs w:val="20"/>
          <w:rtl/>
          <w:lang w:eastAsia="en-US"/>
        </w:rPr>
        <w:t>)</w:t>
      </w:r>
      <w:r>
        <w:rPr>
          <w:rFonts w:cs="Rod"/>
          <w:rtl/>
          <w:lang w:eastAsia="en-US"/>
        </w:rPr>
        <w:t xml:space="preserve"> </w:t>
      </w:r>
      <w:r>
        <w:rPr>
          <w:rFonts w:cs="Rod" w:hint="cs"/>
          <w:rtl/>
          <w:lang w:eastAsia="en-US"/>
        </w:rPr>
        <w:t>ואי בעי לא עביד, אבל חצר - דבעל כרחיה מותיב בה - מיחייב שולחו.</w:t>
      </w:r>
    </w:p>
    <w:p w:rsidR="0073492E" w:rsidRDefault="0073492E" w:rsidP="0073492E">
      <w:pPr>
        <w:rPr>
          <w:rFonts w:cs="Rod" w:hint="cs"/>
          <w:rtl/>
          <w:lang w:eastAsia="en-US"/>
        </w:rPr>
      </w:pPr>
      <w:r>
        <w:rPr>
          <w:rFonts w:cs="Rod" w:hint="cs"/>
          <w:rtl/>
          <w:lang w:eastAsia="en-US"/>
        </w:rPr>
        <w:t xml:space="preserve">מאי בינייהו? </w:t>
      </w:r>
      <w:r>
        <w:rPr>
          <w:rFonts w:cs="Courier New" w:hint="cs"/>
          <w:szCs w:val="20"/>
          <w:rtl/>
          <w:lang w:eastAsia="en-US"/>
        </w:rPr>
        <w:t>[</w:t>
      </w:r>
      <w:r>
        <w:rPr>
          <w:rFonts w:ascii="Courier New" w:hAnsi="Courier New" w:cs="Courier New" w:hint="cs"/>
          <w:sz w:val="16"/>
          <w:szCs w:val="20"/>
          <w:rtl/>
          <w:lang w:eastAsia="en-US"/>
        </w:rPr>
        <w:t xml:space="preserve">בין האומר: </w:t>
      </w:r>
      <w:r>
        <w:rPr>
          <w:rFonts w:cs="Courier New" w:hint="cs"/>
          <w:sz w:val="20"/>
          <w:szCs w:val="20"/>
          <w:rtl/>
          <w:lang w:eastAsia="en-US"/>
        </w:rPr>
        <w:t xml:space="preserve">כל היכא דאי בעי עביד אי בעי לא עביד - לא מיחייב שולחו </w:t>
      </w:r>
      <w:r>
        <w:rPr>
          <w:rFonts w:ascii="Courier New" w:hAnsi="Courier New" w:cs="Courier New" w:hint="cs"/>
          <w:sz w:val="16"/>
          <w:szCs w:val="20"/>
          <w:rtl/>
          <w:lang w:eastAsia="en-US"/>
        </w:rPr>
        <w:t xml:space="preserve">ובין האומר: </w:t>
      </w:r>
      <w:r>
        <w:rPr>
          <w:rFonts w:cs="Courier New" w:hint="cs"/>
          <w:sz w:val="20"/>
          <w:szCs w:val="20"/>
          <w:rtl/>
          <w:lang w:eastAsia="en-US"/>
        </w:rPr>
        <w:t>כל היכא דשליח לאו בר חיובא - מיחייב שולחו?</w:t>
      </w:r>
      <w:r>
        <w:rPr>
          <w:rFonts w:cs="Courier New" w:hint="cs"/>
          <w:szCs w:val="20"/>
          <w:rtl/>
          <w:lang w:eastAsia="en-US"/>
        </w:rPr>
        <w:t>]</w:t>
      </w:r>
    </w:p>
    <w:p w:rsidR="0073492E" w:rsidRDefault="0073492E" w:rsidP="0073492E">
      <w:pPr>
        <w:rPr>
          <w:rFonts w:cs="Rod" w:hint="cs"/>
          <w:rtl/>
          <w:lang w:eastAsia="en-US"/>
        </w:rPr>
      </w:pPr>
      <w:r>
        <w:rPr>
          <w:rFonts w:cs="Rod" w:hint="cs"/>
          <w:rtl/>
          <w:lang w:eastAsia="en-US"/>
        </w:rPr>
        <w:t xml:space="preserve">איכא בינייהו כהן דאמר ליה לישראל "צא וקדש לי אשה גרושה" </w:t>
      </w:r>
      <w:r>
        <w:rPr>
          <w:rFonts w:cs="Miriam"/>
          <w:szCs w:val="20"/>
          <w:rtl/>
          <w:lang w:eastAsia="en-US"/>
        </w:rPr>
        <w:t>(</w:t>
      </w:r>
      <w:r>
        <w:rPr>
          <w:rFonts w:cs="Miriam" w:hint="cs"/>
          <w:szCs w:val="20"/>
          <w:rtl/>
          <w:lang w:eastAsia="en-US"/>
        </w:rPr>
        <w:t>ומשעת קידושין עובר משום 'לא יקחו'</w:t>
      </w:r>
      <w:r>
        <w:rPr>
          <w:rFonts w:cs="Miriam"/>
          <w:szCs w:val="20"/>
          <w:rtl/>
          <w:lang w:eastAsia="en-US"/>
        </w:rPr>
        <w:t>)</w:t>
      </w:r>
      <w:r>
        <w:rPr>
          <w:rFonts w:cs="Rod" w:hint="cs"/>
          <w:rtl/>
          <w:lang w:eastAsia="en-US"/>
        </w:rPr>
        <w:t xml:space="preserve">; אי נמי איש, דאמר לה לאשה "אקפי לי קטן" </w:t>
      </w:r>
      <w:r>
        <w:rPr>
          <w:rFonts w:cs="Miriam"/>
          <w:szCs w:val="20"/>
          <w:rtl/>
          <w:lang w:eastAsia="en-US"/>
        </w:rPr>
        <w:t>(</w:t>
      </w:r>
      <w:r>
        <w:rPr>
          <w:rFonts w:cs="Miriam" w:hint="cs"/>
          <w:szCs w:val="20"/>
          <w:rtl/>
          <w:lang w:eastAsia="en-US"/>
        </w:rPr>
        <w:t>אשה אינה באזהרת '</w:t>
      </w:r>
      <w:r>
        <w:rPr>
          <w:rFonts w:cs="Narkisim" w:hint="cs"/>
          <w:szCs w:val="20"/>
          <w:rtl/>
          <w:lang w:eastAsia="en-US"/>
        </w:rPr>
        <w:t>לא תקיפו</w:t>
      </w:r>
      <w:r>
        <w:rPr>
          <w:rFonts w:cs="Miriam" w:hint="cs"/>
          <w:szCs w:val="20"/>
          <w:rtl/>
          <w:lang w:eastAsia="en-US"/>
        </w:rPr>
        <w:t>', לפי שאינה בבל '</w:t>
      </w:r>
      <w:r>
        <w:rPr>
          <w:rFonts w:cs="Narkisim" w:hint="cs"/>
          <w:szCs w:val="20"/>
          <w:rtl/>
          <w:lang w:eastAsia="en-US"/>
        </w:rPr>
        <w:t>תשחית פאת זקנך</w:t>
      </w:r>
      <w:r>
        <w:rPr>
          <w:rFonts w:cs="Miriam" w:hint="cs"/>
          <w:szCs w:val="20"/>
          <w:rtl/>
          <w:lang w:eastAsia="en-US"/>
        </w:rPr>
        <w:t xml:space="preserve">', כדאמר בקדושין </w:t>
      </w:r>
      <w:r>
        <w:rPr>
          <w:rFonts w:cs="Miriam" w:hint="cs"/>
          <w:szCs w:val="16"/>
          <w:rtl/>
          <w:lang w:eastAsia="en-US"/>
        </w:rPr>
        <w:t>(דף לה,ב)</w:t>
      </w:r>
      <w:r>
        <w:rPr>
          <w:rFonts w:cs="Miriam" w:hint="cs"/>
          <w:szCs w:val="20"/>
          <w:rtl/>
          <w:lang w:eastAsia="en-US"/>
        </w:rPr>
        <w:t xml:space="preserve"> והמקיף את הקטן </w:t>
      </w:r>
      <w:r>
        <w:rPr>
          <w:rFonts w:cs="Miriam"/>
          <w:szCs w:val="20"/>
          <w:rtl/>
          <w:lang w:eastAsia="en-US"/>
        </w:rPr>
        <w:t>–</w:t>
      </w:r>
      <w:r>
        <w:rPr>
          <w:rFonts w:cs="Miriam" w:hint="cs"/>
          <w:szCs w:val="20"/>
          <w:rtl/>
          <w:lang w:eastAsia="en-US"/>
        </w:rPr>
        <w:t xml:space="preserve"> חייב, שהמקיף באזהרה כניקף, דכתיב 'לא תקיפ</w:t>
      </w:r>
      <w:r>
        <w:rPr>
          <w:rFonts w:cs="Miriam" w:hint="cs"/>
          <w:b/>
          <w:bCs/>
          <w:szCs w:val="20"/>
          <w:u w:val="single"/>
          <w:rtl/>
          <w:lang w:eastAsia="en-US"/>
        </w:rPr>
        <w:t>ו</w:t>
      </w:r>
      <w:r>
        <w:rPr>
          <w:rFonts w:cs="Miriam" w:hint="cs"/>
          <w:szCs w:val="20"/>
          <w:rtl/>
          <w:lang w:eastAsia="en-US"/>
        </w:rPr>
        <w:t xml:space="preserve">' - אחד הניקף ואחד המקיף במשמע [במסכת [נזיר] </w:t>
      </w:r>
      <w:r>
        <w:rPr>
          <w:rFonts w:cs="Miriam" w:hint="cs"/>
          <w:szCs w:val="16"/>
          <w:rtl/>
          <w:lang w:eastAsia="en-US"/>
        </w:rPr>
        <w:t>(דף נז,ב)</w:t>
      </w:r>
      <w:r>
        <w:rPr>
          <w:rFonts w:cs="Miriam" w:hint="cs"/>
          <w:szCs w:val="20"/>
          <w:rtl/>
          <w:lang w:eastAsia="en-US"/>
        </w:rPr>
        <w:t>] וקטן דנקט - משום דסתמא גדול לא שביק לאקופי נפשיה</w:t>
      </w:r>
      <w:r>
        <w:rPr>
          <w:rFonts w:cs="Miriam"/>
          <w:szCs w:val="20"/>
          <w:rtl/>
          <w:lang w:eastAsia="en-US"/>
        </w:rPr>
        <w:t>)</w:t>
      </w:r>
      <w:r>
        <w:rPr>
          <w:rFonts w:cs="Rod" w:hint="cs"/>
          <w:rtl/>
          <w:lang w:eastAsia="en-US"/>
        </w:rPr>
        <w:t>: להך לישנא דאמר 'כל היכא דאי בעי עביד אי בעי לא עביד - לא מיחייב שולחו' - הכי נמי: אי בעי עביד אי בעי לא עביד לא מיחייב שוֹלחן; להך לישנא דאמרת 'כל היכא דשליח לאו בר חיובא - מיחייב שולחו' הני נמי - כיון דלאו בני חיובא נינהו - מיחייב שוֹלחן.</w:t>
      </w:r>
    </w:p>
    <w:p w:rsidR="0073492E" w:rsidRDefault="0073492E" w:rsidP="0073492E">
      <w:pPr>
        <w:rPr>
          <w:rFonts w:cs="Rod" w:hint="cs"/>
          <w:rtl/>
          <w:lang w:eastAsia="en-US"/>
        </w:rPr>
      </w:pPr>
      <w:r>
        <w:rPr>
          <w:rFonts w:cs="Rod" w:hint="cs"/>
          <w:rtl/>
          <w:lang w:eastAsia="en-US"/>
        </w:rPr>
        <w:t xml:space="preserve">ומי איכא למאן דאמר: 'חצר לאו משום ידה איתרבאי'? והתניא: </w:t>
      </w:r>
      <w:r>
        <w:rPr>
          <w:rFonts w:cs="Rod"/>
          <w:rtl/>
        </w:rPr>
        <w:t xml:space="preserve"> </w:t>
      </w:r>
      <w:r>
        <w:rPr>
          <w:rFonts w:cs="Miriam"/>
          <w:szCs w:val="16"/>
          <w:rtl/>
        </w:rPr>
        <w:t>[</w:t>
      </w:r>
      <w:r>
        <w:rPr>
          <w:rFonts w:cs="Miriam" w:hint="cs"/>
          <w:szCs w:val="16"/>
          <w:rtl/>
        </w:rPr>
        <w:t>דברים כד,א:</w:t>
      </w:r>
      <w:r>
        <w:rPr>
          <w:rFonts w:cs="Narkisim" w:hint="cs"/>
          <w:szCs w:val="20"/>
          <w:rtl/>
        </w:rPr>
        <w:t xml:space="preserve"> כי יקח איש אשה ובעלה והיה אם לא תמצא חן בעיניו כי מצא בה ערות דבר וכתב לה ספר כריתת </w:t>
      </w:r>
      <w:r>
        <w:rPr>
          <w:rFonts w:cs="Narkisim" w:hint="cs"/>
          <w:szCs w:val="20"/>
          <w:u w:val="single"/>
          <w:rtl/>
        </w:rPr>
        <w:t>ונתן</w:t>
      </w:r>
      <w:r>
        <w:rPr>
          <w:rFonts w:cs="Narkisim" w:hint="cs"/>
          <w:szCs w:val="20"/>
          <w:rtl/>
        </w:rPr>
        <w:t xml:space="preserve"> ב</w:t>
      </w:r>
      <w:r>
        <w:rPr>
          <w:rFonts w:cs="Narkisim" w:hint="cs"/>
          <w:b/>
          <w:bCs/>
          <w:szCs w:val="20"/>
          <w:rtl/>
        </w:rPr>
        <w:t>ידה</w:t>
      </w:r>
      <w:r>
        <w:rPr>
          <w:rFonts w:cs="Narkisim" w:hint="cs"/>
          <w:szCs w:val="20"/>
          <w:rtl/>
        </w:rPr>
        <w:t xml:space="preserve"> ושלחה מביתו</w:t>
      </w:r>
      <w:r>
        <w:rPr>
          <w:rFonts w:cs="Narkisim"/>
          <w:szCs w:val="20"/>
          <w:rtl/>
        </w:rPr>
        <w:t>]</w:t>
      </w:r>
      <w:r>
        <w:rPr>
          <w:rFonts w:cs="Rod" w:hint="cs"/>
          <w:rtl/>
        </w:rPr>
        <w:t xml:space="preserve"> </w:t>
      </w:r>
      <w:r>
        <w:rPr>
          <w:rFonts w:cs="Rod" w:hint="cs"/>
          <w:i/>
          <w:iCs/>
          <w:rtl/>
          <w:lang w:eastAsia="en-US"/>
        </w:rPr>
        <w:t>'</w:t>
      </w:r>
      <w:r>
        <w:rPr>
          <w:rFonts w:cs="Narkisim" w:hint="cs"/>
          <w:i/>
          <w:iCs/>
          <w:rtl/>
          <w:lang w:eastAsia="en-US"/>
        </w:rPr>
        <w:t>ידה</w:t>
      </w:r>
      <w:r>
        <w:rPr>
          <w:rFonts w:cs="Rod" w:hint="cs"/>
          <w:i/>
          <w:iCs/>
          <w:rtl/>
          <w:lang w:eastAsia="en-US"/>
        </w:rPr>
        <w:t>'; אין לי אלא ידה, גגה חצירה וקרפיפה מנין? תלמוד לומר: 'ונתן' מכל מקום.</w:t>
      </w:r>
      <w:r>
        <w:rPr>
          <w:rFonts w:cs="Rod" w:hint="cs"/>
          <w:rtl/>
          <w:lang w:eastAsia="en-US"/>
        </w:rPr>
        <w:t xml:space="preserve">' </w:t>
      </w:r>
      <w:r>
        <w:rPr>
          <w:rFonts w:cs="Miriam"/>
          <w:szCs w:val="20"/>
          <w:rtl/>
          <w:lang w:eastAsia="en-US"/>
        </w:rPr>
        <w:t>(</w:t>
      </w:r>
      <w:r>
        <w:rPr>
          <w:rFonts w:cs="Miriam" w:hint="cs"/>
          <w:szCs w:val="20"/>
          <w:rtl/>
          <w:lang w:eastAsia="en-US"/>
        </w:rPr>
        <w:t>מדלא כתיב 'ובידה יתנהו' - דרוש '</w:t>
      </w:r>
      <w:r>
        <w:rPr>
          <w:rFonts w:cs="Narkisim" w:hint="cs"/>
          <w:szCs w:val="20"/>
          <w:rtl/>
          <w:lang w:eastAsia="en-US"/>
        </w:rPr>
        <w:t>ונתן</w:t>
      </w:r>
      <w:r>
        <w:rPr>
          <w:rFonts w:cs="Miriam" w:hint="cs"/>
          <w:szCs w:val="20"/>
          <w:rtl/>
          <w:lang w:eastAsia="en-US"/>
        </w:rPr>
        <w:t xml:space="preserve">' א'וכתב לה - ונתן'; אלמא משום ידה אתרבאי, דאי משום שליחות - הא כבר כתיבא הכא, כדתניא '(ושלח) [ושלחה] מלמד שהאשה עושה שליח [בקדושין בפרק ב' </w:t>
      </w:r>
      <w:r>
        <w:rPr>
          <w:rFonts w:cs="Miriam" w:hint="cs"/>
          <w:szCs w:val="16"/>
          <w:rtl/>
          <w:lang w:eastAsia="en-US"/>
        </w:rPr>
        <w:t>(דף מא,א)</w:t>
      </w:r>
      <w:r>
        <w:rPr>
          <w:rFonts w:cs="Miriam" w:hint="cs"/>
          <w:szCs w:val="20"/>
          <w:rtl/>
          <w:lang w:eastAsia="en-US"/>
        </w:rPr>
        <w:t>]</w:t>
      </w:r>
      <w:r>
        <w:rPr>
          <w:rFonts w:cs="Miriam"/>
          <w:szCs w:val="20"/>
          <w:rtl/>
          <w:lang w:eastAsia="en-US"/>
        </w:rPr>
        <w:t>)</w:t>
      </w:r>
      <w:r>
        <w:rPr>
          <w:rFonts w:cs="Rod" w:hint="cs"/>
          <w:rtl/>
          <w:lang w:eastAsia="en-US"/>
        </w:rPr>
        <w:t xml:space="preserve">!? </w:t>
      </w:r>
    </w:p>
    <w:p w:rsidR="0073492E" w:rsidRDefault="0073492E" w:rsidP="0073492E">
      <w:pPr>
        <w:rPr>
          <w:rFonts w:cs="Rod"/>
          <w:rtl/>
          <w:lang w:eastAsia="en-US"/>
        </w:rPr>
      </w:pPr>
      <w:r>
        <w:rPr>
          <w:rFonts w:cs="Rod" w:hint="eastAsia"/>
          <w:rtl/>
          <w:lang w:eastAsia="en-US"/>
        </w:rPr>
        <w:t>לענין</w:t>
      </w:r>
      <w:r>
        <w:rPr>
          <w:rFonts w:cs="Rod"/>
          <w:rtl/>
          <w:lang w:eastAsia="en-US"/>
        </w:rPr>
        <w:t xml:space="preserve"> גט כולי עלמא לא פליגי דחצר משום ידה איתרבאי; כי פליגי - לענין מציאה: </w:t>
      </w:r>
      <w:r>
        <w:rPr>
          <w:rFonts w:cs="Rod" w:hint="eastAsia"/>
          <w:rtl/>
          <w:lang w:eastAsia="en-US"/>
        </w:rPr>
        <w:t>מר</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רבי יוחנן</w:t>
      </w:r>
      <w:r>
        <w:rPr>
          <w:rFonts w:cs="Courier New" w:hint="cs"/>
          <w:szCs w:val="20"/>
          <w:rtl/>
          <w:lang w:eastAsia="en-US"/>
        </w:rPr>
        <w:t>]</w:t>
      </w:r>
      <w:r>
        <w:rPr>
          <w:rFonts w:cs="Rod" w:hint="cs"/>
          <w:rtl/>
          <w:lang w:eastAsia="en-US"/>
        </w:rPr>
        <w:t xml:space="preserve"> </w:t>
      </w:r>
      <w:r>
        <w:rPr>
          <w:rFonts w:cs="Rod"/>
          <w:rtl/>
          <w:lang w:eastAsia="en-US"/>
        </w:rPr>
        <w:t xml:space="preserve">סבר: </w:t>
      </w:r>
    </w:p>
    <w:p w:rsidR="0073492E" w:rsidRDefault="0073492E" w:rsidP="0073492E">
      <w:pPr>
        <w:rPr>
          <w:rFonts w:cs="Rod"/>
          <w:rtl/>
          <w:lang w:eastAsia="en-US"/>
        </w:rPr>
      </w:pPr>
    </w:p>
    <w:p w:rsidR="0073492E" w:rsidRDefault="0073492E" w:rsidP="0073492E">
      <w:pPr>
        <w:rPr>
          <w:rFonts w:cs="Rod"/>
          <w:rtl/>
          <w:lang w:eastAsia="en-US"/>
        </w:rPr>
      </w:pPr>
      <w:r>
        <w:rPr>
          <w:rFonts w:cs="Rod"/>
          <w:rtl/>
          <w:lang w:eastAsia="en-US"/>
        </w:rPr>
        <w:t>(בבא מציעא יא,א)</w:t>
      </w:r>
      <w:r>
        <w:rPr>
          <w:rFonts w:cs="Rod"/>
          <w:rtl/>
          <w:lang w:eastAsia="en-US"/>
        </w:rPr>
        <w:tab/>
      </w:r>
    </w:p>
    <w:p w:rsidR="0073492E" w:rsidRDefault="0073492E" w:rsidP="0073492E">
      <w:pPr>
        <w:rPr>
          <w:rFonts w:cs="Rod"/>
          <w:rtl/>
          <w:lang w:eastAsia="en-US"/>
        </w:rPr>
      </w:pPr>
      <w:r>
        <w:rPr>
          <w:rFonts w:cs="Rod" w:hint="eastAsia"/>
          <w:rtl/>
          <w:lang w:eastAsia="en-US"/>
        </w:rPr>
        <w:t>ילפינן</w:t>
      </w:r>
      <w:r>
        <w:rPr>
          <w:rFonts w:cs="Rod"/>
          <w:rtl/>
          <w:lang w:eastAsia="en-US"/>
        </w:rPr>
        <w:t xml:space="preserve"> מציאה מגט </w:t>
      </w:r>
      <w:r>
        <w:rPr>
          <w:rFonts w:cs="Miriam"/>
          <w:szCs w:val="20"/>
          <w:rtl/>
          <w:lang w:eastAsia="en-US"/>
        </w:rPr>
        <w:t>(</w:t>
      </w:r>
      <w:r>
        <w:rPr>
          <w:rFonts w:cs="Miriam" w:hint="eastAsia"/>
          <w:szCs w:val="20"/>
          <w:rtl/>
          <w:lang w:eastAsia="en-US"/>
        </w:rPr>
        <w:t>כי</w:t>
      </w:r>
      <w:r>
        <w:rPr>
          <w:rFonts w:cs="Miriam"/>
          <w:szCs w:val="20"/>
          <w:rtl/>
          <w:lang w:eastAsia="en-US"/>
        </w:rPr>
        <w:t xml:space="preserve"> היכי </w:t>
      </w:r>
      <w:r>
        <w:rPr>
          <w:rFonts w:cs="Miriam" w:hint="eastAsia"/>
          <w:szCs w:val="20"/>
          <w:rtl/>
          <w:lang w:eastAsia="en-US"/>
        </w:rPr>
        <w:t>דגבי</w:t>
      </w:r>
      <w:r>
        <w:rPr>
          <w:rFonts w:cs="Miriam"/>
          <w:szCs w:val="20"/>
          <w:rtl/>
          <w:lang w:eastAsia="en-US"/>
        </w:rPr>
        <w:t xml:space="preserve"> גט אית לה חצר לקטנה - גבי מציאה נמי אית לה)</w:t>
      </w:r>
      <w:r>
        <w:rPr>
          <w:rFonts w:cs="Rod"/>
          <w:rtl/>
          <w:lang w:eastAsia="en-US"/>
        </w:rPr>
        <w:t xml:space="preserve">, ומר </w:t>
      </w:r>
      <w:r>
        <w:rPr>
          <w:rFonts w:cs="Courier New" w:hint="cs"/>
          <w:szCs w:val="20"/>
          <w:rtl/>
          <w:lang w:eastAsia="en-US"/>
        </w:rPr>
        <w:t>[</w:t>
      </w:r>
      <w:r>
        <w:rPr>
          <w:rFonts w:ascii="Courier New" w:hAnsi="Courier New" w:cs="Courier New" w:hint="cs"/>
          <w:sz w:val="16"/>
          <w:szCs w:val="20"/>
          <w:rtl/>
          <w:lang w:eastAsia="en-US"/>
        </w:rPr>
        <w:t>ריש לקיש</w:t>
      </w:r>
      <w:r>
        <w:rPr>
          <w:rFonts w:cs="Courier New" w:hint="cs"/>
          <w:szCs w:val="20"/>
          <w:rtl/>
          <w:lang w:eastAsia="en-US"/>
        </w:rPr>
        <w:t>]</w:t>
      </w:r>
      <w:r>
        <w:rPr>
          <w:rFonts w:cs="Rod" w:hint="cs"/>
          <w:rtl/>
          <w:lang w:eastAsia="en-US"/>
        </w:rPr>
        <w:t xml:space="preserve"> </w:t>
      </w:r>
      <w:r>
        <w:rPr>
          <w:rFonts w:cs="Rod"/>
          <w:rtl/>
          <w:lang w:eastAsia="en-US"/>
        </w:rPr>
        <w:t xml:space="preserve">סבר: לא ילפינן מציאה מגט </w:t>
      </w:r>
      <w:r>
        <w:rPr>
          <w:rFonts w:cs="Miriam"/>
          <w:szCs w:val="20"/>
          <w:rtl/>
          <w:lang w:eastAsia="en-US"/>
        </w:rPr>
        <w:t>(</w:t>
      </w:r>
      <w:r>
        <w:rPr>
          <w:rFonts w:cs="Miriam" w:hint="eastAsia"/>
          <w:szCs w:val="20"/>
          <w:rtl/>
          <w:lang w:eastAsia="en-US"/>
        </w:rPr>
        <w:t>לא</w:t>
      </w:r>
      <w:r>
        <w:rPr>
          <w:rFonts w:cs="Miriam"/>
          <w:szCs w:val="20"/>
          <w:rtl/>
          <w:lang w:eastAsia="en-US"/>
        </w:rPr>
        <w:t xml:space="preserve"> ילפינן ממונא מאיסורא; וגבי ממונא: </w:t>
      </w:r>
      <w:r>
        <w:rPr>
          <w:rFonts w:cs="Miriam" w:hint="eastAsia"/>
          <w:szCs w:val="20"/>
          <w:rtl/>
          <w:lang w:eastAsia="en-US"/>
        </w:rPr>
        <w:t>חצר</w:t>
      </w:r>
      <w:r>
        <w:rPr>
          <w:rFonts w:cs="Miriam"/>
          <w:szCs w:val="20"/>
          <w:rtl/>
          <w:lang w:eastAsia="en-US"/>
        </w:rPr>
        <w:t xml:space="preserve"> מ'אם המצא' אתרבאי, ואיכא למימר דשליחות הוא, ומשום דאין שליח לדבר עבירה </w:t>
      </w:r>
      <w:r>
        <w:rPr>
          <w:rFonts w:cs="Miriam" w:hint="eastAsia"/>
          <w:szCs w:val="20"/>
          <w:rtl/>
          <w:lang w:eastAsia="en-US"/>
        </w:rPr>
        <w:t>אצטריך</w:t>
      </w:r>
      <w:r>
        <w:rPr>
          <w:rFonts w:cs="Miriam"/>
          <w:szCs w:val="20"/>
          <w:rtl/>
          <w:lang w:eastAsia="en-US"/>
        </w:rPr>
        <w:t xml:space="preserve"> למכתב התם)</w:t>
      </w:r>
      <w:r>
        <w:rPr>
          <w:rFonts w:cs="Rod"/>
          <w:rtl/>
          <w:lang w:eastAsia="en-US"/>
        </w:rPr>
        <w:t>.</w:t>
      </w:r>
    </w:p>
    <w:p w:rsidR="0073492E" w:rsidRDefault="0073492E" w:rsidP="0073492E">
      <w:pPr>
        <w:rPr>
          <w:rFonts w:cs="Rod"/>
          <w:rtl/>
          <w:lang w:eastAsia="en-US"/>
        </w:rPr>
      </w:pPr>
      <w:r>
        <w:rPr>
          <w:rFonts w:cs="Rod" w:hint="eastAsia"/>
          <w:rtl/>
          <w:lang w:eastAsia="en-US"/>
        </w:rPr>
        <w:t>ואיבעית</w:t>
      </w:r>
      <w:r>
        <w:rPr>
          <w:rFonts w:cs="Rod"/>
          <w:rtl/>
          <w:lang w:eastAsia="en-US"/>
        </w:rPr>
        <w:t xml:space="preserve"> אימא: בקטנה - כולי עלמא לא פליגי דילפינן מציאה מגט, והכא - בקטן קא </w:t>
      </w:r>
      <w:r>
        <w:rPr>
          <w:rFonts w:cs="Rod" w:hint="eastAsia"/>
          <w:rtl/>
          <w:lang w:eastAsia="en-US"/>
        </w:rPr>
        <w:t>מיפלגי</w:t>
      </w:r>
      <w:r>
        <w:rPr>
          <w:rFonts w:cs="Rod"/>
          <w:rtl/>
          <w:lang w:eastAsia="en-US"/>
        </w:rPr>
        <w:t xml:space="preserve"> </w:t>
      </w:r>
      <w:r>
        <w:rPr>
          <w:rFonts w:cs="Miriam"/>
          <w:szCs w:val="20"/>
          <w:rtl/>
          <w:lang w:eastAsia="en-US"/>
        </w:rPr>
        <w:t>(</w:t>
      </w:r>
      <w:r>
        <w:rPr>
          <w:rFonts w:cs="Miriam" w:hint="eastAsia"/>
          <w:szCs w:val="20"/>
          <w:rtl/>
          <w:lang w:eastAsia="en-US"/>
        </w:rPr>
        <w:t>דלא</w:t>
      </w:r>
      <w:r>
        <w:rPr>
          <w:rFonts w:cs="Miriam"/>
          <w:szCs w:val="20"/>
          <w:rtl/>
          <w:lang w:eastAsia="en-US"/>
        </w:rPr>
        <w:t xml:space="preserve"> אשכחן דרבי ביה חצר)</w:t>
      </w:r>
      <w:r>
        <w:rPr>
          <w:rFonts w:cs="Rod"/>
          <w:rtl/>
          <w:lang w:eastAsia="en-US"/>
        </w:rPr>
        <w:t xml:space="preserve">: מר </w:t>
      </w:r>
      <w:r>
        <w:rPr>
          <w:rFonts w:cs="Courier New" w:hint="cs"/>
          <w:szCs w:val="20"/>
          <w:rtl/>
          <w:lang w:eastAsia="en-US"/>
        </w:rPr>
        <w:t>[</w:t>
      </w:r>
      <w:r>
        <w:rPr>
          <w:rFonts w:ascii="Courier New" w:hAnsi="Courier New" w:cs="Courier New" w:hint="cs"/>
          <w:sz w:val="16"/>
          <w:szCs w:val="20"/>
          <w:rtl/>
          <w:lang w:eastAsia="en-US"/>
        </w:rPr>
        <w:t>רבי יוחנן</w:t>
      </w:r>
      <w:r>
        <w:rPr>
          <w:rFonts w:cs="Courier New" w:hint="cs"/>
          <w:szCs w:val="20"/>
          <w:rtl/>
          <w:lang w:eastAsia="en-US"/>
        </w:rPr>
        <w:t>]</w:t>
      </w:r>
      <w:r>
        <w:rPr>
          <w:rFonts w:cs="Rod" w:hint="cs"/>
          <w:rtl/>
          <w:lang w:eastAsia="en-US"/>
        </w:rPr>
        <w:t xml:space="preserve"> </w:t>
      </w:r>
      <w:r>
        <w:rPr>
          <w:rFonts w:cs="Rod"/>
          <w:rtl/>
          <w:lang w:eastAsia="en-US"/>
        </w:rPr>
        <w:t xml:space="preserve">סבר: ילפינן קטן </w:t>
      </w:r>
      <w:r>
        <w:rPr>
          <w:rFonts w:cs="Rod" w:hint="eastAsia"/>
          <w:rtl/>
          <w:lang w:eastAsia="en-US"/>
        </w:rPr>
        <w:t>מקטנה</w:t>
      </w:r>
      <w:r>
        <w:rPr>
          <w:rFonts w:cs="Rod"/>
          <w:rtl/>
          <w:lang w:eastAsia="en-US"/>
        </w:rPr>
        <w:t xml:space="preserve">, ומר </w:t>
      </w:r>
      <w:r>
        <w:rPr>
          <w:rFonts w:cs="Courier New" w:hint="cs"/>
          <w:szCs w:val="20"/>
          <w:rtl/>
          <w:lang w:eastAsia="en-US"/>
        </w:rPr>
        <w:t>[</w:t>
      </w:r>
      <w:r>
        <w:rPr>
          <w:rFonts w:ascii="Courier New" w:hAnsi="Courier New" w:cs="Courier New" w:hint="cs"/>
          <w:sz w:val="16"/>
          <w:szCs w:val="20"/>
          <w:rtl/>
          <w:lang w:eastAsia="en-US"/>
        </w:rPr>
        <w:t>ריש לקיש</w:t>
      </w:r>
      <w:r>
        <w:rPr>
          <w:rFonts w:cs="Courier New" w:hint="cs"/>
          <w:szCs w:val="20"/>
          <w:rtl/>
          <w:lang w:eastAsia="en-US"/>
        </w:rPr>
        <w:t>]</w:t>
      </w:r>
      <w:r>
        <w:rPr>
          <w:rFonts w:cs="Rod" w:hint="cs"/>
          <w:rtl/>
          <w:lang w:eastAsia="en-US"/>
        </w:rPr>
        <w:t xml:space="preserve"> </w:t>
      </w:r>
      <w:r>
        <w:rPr>
          <w:rFonts w:cs="Rod"/>
          <w:rtl/>
          <w:lang w:eastAsia="en-US"/>
        </w:rPr>
        <w:t>סבר: לא ילפינן קטן מקטנה.</w:t>
      </w:r>
    </w:p>
    <w:p w:rsidR="0073492E" w:rsidRDefault="0073492E" w:rsidP="0073492E">
      <w:pPr>
        <w:rPr>
          <w:rFonts w:cs="Rod" w:hint="cs"/>
          <w:rtl/>
          <w:lang w:eastAsia="en-US"/>
        </w:rPr>
      </w:pPr>
      <w:r>
        <w:rPr>
          <w:rFonts w:cs="Rod" w:hint="cs"/>
          <w:rtl/>
          <w:lang w:eastAsia="en-US"/>
        </w:rPr>
        <w:t xml:space="preserve">ואיבעית אימא: בקטנה - כולי עלמא לא פליגי דילפינן מציאה מגט, והכא - בקטן קא מיפלגי </w:t>
      </w:r>
      <w:r>
        <w:rPr>
          <w:rFonts w:cs="Miriam"/>
          <w:szCs w:val="20"/>
          <w:rtl/>
          <w:lang w:eastAsia="en-US"/>
        </w:rPr>
        <w:t>(</w:t>
      </w:r>
      <w:r>
        <w:rPr>
          <w:rFonts w:cs="Miriam" w:hint="cs"/>
          <w:szCs w:val="20"/>
          <w:rtl/>
          <w:lang w:eastAsia="en-US"/>
        </w:rPr>
        <w:t>דלא אשכחן דרבי ביה חצר</w:t>
      </w:r>
      <w:r>
        <w:rPr>
          <w:rFonts w:cs="Miriam"/>
          <w:szCs w:val="20"/>
          <w:rtl/>
          <w:lang w:eastAsia="en-US"/>
        </w:rPr>
        <w:t>)</w:t>
      </w:r>
      <w:r>
        <w:rPr>
          <w:rFonts w:cs="Rod" w:hint="cs"/>
          <w:rtl/>
          <w:lang w:eastAsia="en-US"/>
        </w:rPr>
        <w:t>: מר סבר: ילפינן קטן מקטנה, ומר סבר: לא ילפינן קטן מקטנה.</w:t>
      </w:r>
    </w:p>
    <w:p w:rsidR="0073492E" w:rsidRDefault="0073492E" w:rsidP="0073492E">
      <w:pPr>
        <w:rPr>
          <w:rFonts w:cs="Rod" w:hint="cs"/>
          <w:lang w:eastAsia="en-US"/>
        </w:rPr>
      </w:pPr>
      <w:r>
        <w:rPr>
          <w:rFonts w:cs="Rod" w:hint="cs"/>
          <w:rtl/>
          <w:lang w:eastAsia="en-US"/>
        </w:rPr>
        <w:t xml:space="preserve">ואיבעית אימא: מר </w:t>
      </w:r>
      <w:r>
        <w:rPr>
          <w:rFonts w:cs="Miriam"/>
          <w:szCs w:val="20"/>
          <w:rtl/>
          <w:lang w:eastAsia="en-US"/>
        </w:rPr>
        <w:t>(</w:t>
      </w:r>
      <w:r>
        <w:rPr>
          <w:rFonts w:cs="Miriam" w:hint="cs"/>
          <w:szCs w:val="20"/>
          <w:rtl/>
          <w:lang w:eastAsia="en-US"/>
        </w:rPr>
        <w:t>רבי שמעון בן לקיש</w:t>
      </w:r>
      <w:r>
        <w:rPr>
          <w:rFonts w:cs="Miriam"/>
          <w:szCs w:val="20"/>
          <w:rtl/>
          <w:lang w:eastAsia="en-US"/>
        </w:rPr>
        <w:t>)</w:t>
      </w:r>
      <w:r>
        <w:rPr>
          <w:rFonts w:cs="Rod"/>
          <w:rtl/>
          <w:lang w:eastAsia="en-US"/>
        </w:rPr>
        <w:t xml:space="preserve"> </w:t>
      </w:r>
      <w:r>
        <w:rPr>
          <w:rFonts w:cs="Rod" w:hint="cs"/>
          <w:rtl/>
          <w:lang w:eastAsia="en-US"/>
        </w:rPr>
        <w:t xml:space="preserve">אמר חדא </w:t>
      </w:r>
      <w:r>
        <w:rPr>
          <w:rFonts w:cs="Miriam"/>
          <w:szCs w:val="20"/>
          <w:rtl/>
          <w:lang w:eastAsia="en-US"/>
        </w:rPr>
        <w:t>(</w:t>
      </w:r>
      <w:r>
        <w:rPr>
          <w:rFonts w:cs="Miriam" w:hint="cs"/>
          <w:szCs w:val="20"/>
          <w:rtl/>
          <w:lang w:eastAsia="en-US"/>
        </w:rPr>
        <w:t>לענין מציאה</w:t>
      </w:r>
      <w:r>
        <w:rPr>
          <w:rFonts w:cs="Miriam"/>
          <w:szCs w:val="20"/>
          <w:rtl/>
          <w:lang w:eastAsia="en-US"/>
        </w:rPr>
        <w:t>)</w:t>
      </w:r>
      <w:r>
        <w:rPr>
          <w:rFonts w:cs="Rod"/>
          <w:rtl/>
          <w:lang w:eastAsia="en-US"/>
        </w:rPr>
        <w:t xml:space="preserve"> </w:t>
      </w:r>
      <w:r>
        <w:rPr>
          <w:rFonts w:cs="Rod" w:hint="cs"/>
          <w:rtl/>
          <w:lang w:eastAsia="en-US"/>
        </w:rPr>
        <w:t xml:space="preserve">ומר </w:t>
      </w:r>
      <w:r>
        <w:rPr>
          <w:rFonts w:cs="Miriam"/>
          <w:szCs w:val="20"/>
          <w:rtl/>
          <w:lang w:eastAsia="en-US"/>
        </w:rPr>
        <w:t>(</w:t>
      </w:r>
      <w:r>
        <w:rPr>
          <w:rFonts w:cs="Miriam" w:hint="cs"/>
          <w:szCs w:val="20"/>
          <w:rtl/>
          <w:lang w:eastAsia="en-US"/>
        </w:rPr>
        <w:t>ורבי יוחנן</w:t>
      </w:r>
      <w:r>
        <w:rPr>
          <w:rFonts w:cs="Miriam"/>
          <w:szCs w:val="20"/>
          <w:rtl/>
          <w:lang w:eastAsia="en-US"/>
        </w:rPr>
        <w:t>)</w:t>
      </w:r>
      <w:r>
        <w:rPr>
          <w:rFonts w:cs="Rod"/>
          <w:rtl/>
          <w:lang w:eastAsia="en-US"/>
        </w:rPr>
        <w:t xml:space="preserve"> </w:t>
      </w:r>
      <w:r>
        <w:rPr>
          <w:rFonts w:cs="Rod" w:hint="cs"/>
          <w:rtl/>
          <w:lang w:eastAsia="en-US"/>
        </w:rPr>
        <w:t xml:space="preserve">אמר חדא </w:t>
      </w:r>
      <w:r>
        <w:rPr>
          <w:rFonts w:cs="Miriam"/>
          <w:szCs w:val="20"/>
          <w:rtl/>
          <w:lang w:eastAsia="en-US"/>
        </w:rPr>
        <w:t>(</w:t>
      </w:r>
      <w:r>
        <w:rPr>
          <w:rFonts w:cs="Miriam" w:hint="cs"/>
          <w:szCs w:val="20"/>
          <w:rtl/>
          <w:lang w:eastAsia="en-US"/>
        </w:rPr>
        <w:t>לענין גט</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אי נמי מר אמר קטן ומר אמר קטנה</w:t>
      </w:r>
      <w:r>
        <w:rPr>
          <w:rFonts w:cs="Miriam"/>
          <w:szCs w:val="20"/>
          <w:rtl/>
          <w:lang w:eastAsia="en-US"/>
        </w:rPr>
        <w:t>)</w:t>
      </w:r>
      <w:r>
        <w:rPr>
          <w:rFonts w:cs="Rod"/>
          <w:rtl/>
          <w:lang w:eastAsia="en-US"/>
        </w:rPr>
        <w:t xml:space="preserve"> </w:t>
      </w:r>
      <w:r>
        <w:rPr>
          <w:rFonts w:cs="Rod" w:hint="cs"/>
          <w:rtl/>
          <w:lang w:eastAsia="en-US"/>
        </w:rPr>
        <w:t>- ולא פליגי.</w:t>
      </w:r>
    </w:p>
    <w:p w:rsidR="0073492E" w:rsidRDefault="0073492E" w:rsidP="0073492E">
      <w:pPr>
        <w:rPr>
          <w:rFonts w:cs="Rod" w:hint="cs"/>
          <w:rtl/>
          <w:lang w:eastAsia="en-US"/>
        </w:rPr>
      </w:pP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משנה:</w:t>
      </w:r>
    </w:p>
    <w:p w:rsidR="0073492E" w:rsidRDefault="0073492E" w:rsidP="0073492E">
      <w:pPr>
        <w:rPr>
          <w:rFonts w:cs="Rod" w:hint="cs"/>
          <w:rtl/>
          <w:lang w:eastAsia="en-US"/>
        </w:rPr>
      </w:pPr>
      <w:r>
        <w:rPr>
          <w:rFonts w:cs="Rod" w:hint="cs"/>
          <w:rtl/>
          <w:lang w:eastAsia="en-US"/>
        </w:rPr>
        <w:t xml:space="preserve">ראה אותן רצין אחר מציאה, אחר צבי שבור </w:t>
      </w:r>
      <w:r>
        <w:rPr>
          <w:rFonts w:cs="Miriam"/>
          <w:szCs w:val="20"/>
          <w:rtl/>
          <w:lang w:eastAsia="en-US"/>
        </w:rPr>
        <w:t>(</w:t>
      </w:r>
      <w:r>
        <w:rPr>
          <w:rFonts w:cs="Miriam" w:hint="cs"/>
          <w:szCs w:val="20"/>
          <w:rtl/>
          <w:lang w:eastAsia="en-US"/>
        </w:rPr>
        <w:t>דהוא דומיא דמציאה, שאינו יכול לרוץ, ומשתמר בתוך השדה אם לא יטלוהו אחרים</w:t>
      </w:r>
      <w:r>
        <w:rPr>
          <w:rFonts w:cs="Miriam"/>
          <w:szCs w:val="20"/>
          <w:rtl/>
          <w:lang w:eastAsia="en-US"/>
        </w:rPr>
        <w:t>)</w:t>
      </w:r>
      <w:r>
        <w:rPr>
          <w:rFonts w:cs="Rod" w:hint="cs"/>
          <w:rtl/>
          <w:lang w:eastAsia="en-US"/>
        </w:rPr>
        <w:t xml:space="preserve">, אחר גוזלות שלא פרחו, ואמר "זכתה לי שדי" - זכתה לו. </w:t>
      </w:r>
    </w:p>
    <w:p w:rsidR="0073492E" w:rsidRDefault="0073492E" w:rsidP="0073492E">
      <w:pPr>
        <w:rPr>
          <w:rFonts w:cs="Rod" w:hint="cs"/>
          <w:lang w:eastAsia="en-US"/>
        </w:rPr>
      </w:pPr>
      <w:r>
        <w:rPr>
          <w:rFonts w:cs="Rod" w:hint="cs"/>
          <w:rtl/>
          <w:lang w:eastAsia="en-US"/>
        </w:rPr>
        <w:t>היה צבי רץ כדרכו, או שהיו גוזלות מפריחין, ואמר "זכתה לי שדי" - לא אמר כלום.</w:t>
      </w:r>
    </w:p>
    <w:p w:rsidR="0073492E" w:rsidRDefault="0073492E" w:rsidP="0073492E">
      <w:pPr>
        <w:rPr>
          <w:rFonts w:cs="Courier New"/>
          <w:szCs w:val="20"/>
          <w:rtl/>
          <w:lang w:eastAsia="en-US"/>
        </w:rPr>
      </w:pPr>
    </w:p>
    <w:p w:rsidR="0073492E" w:rsidRDefault="0073492E" w:rsidP="0073492E">
      <w:pPr>
        <w:ind w:left="720"/>
        <w:rPr>
          <w:rFonts w:cs="Miriam" w:hint="cs"/>
          <w:szCs w:val="20"/>
          <w:rtl/>
          <w:lang w:eastAsia="en-US"/>
        </w:rPr>
      </w:pPr>
      <w:r>
        <w:rPr>
          <w:rFonts w:cs="Miriam"/>
          <w:szCs w:val="20"/>
          <w:rtl/>
          <w:lang w:eastAsia="en-US"/>
        </w:rPr>
        <w:t xml:space="preserve">תוספות מסכת בבא מציעא דף יא עמוד א </w:t>
      </w:r>
      <w:r>
        <w:rPr>
          <w:rFonts w:cs="Miriam" w:hint="cs"/>
          <w:szCs w:val="20"/>
          <w:rtl/>
          <w:lang w:eastAsia="en-US"/>
        </w:rPr>
        <w:t xml:space="preserve">ד"ה </w:t>
      </w:r>
      <w:r>
        <w:rPr>
          <w:rFonts w:cs="Miriam"/>
          <w:szCs w:val="20"/>
          <w:rtl/>
          <w:lang w:eastAsia="en-US"/>
        </w:rPr>
        <w:t xml:space="preserve">זכתה לו - נראה אע"ג דלא אמר </w:t>
      </w:r>
      <w:r>
        <w:rPr>
          <w:rFonts w:cs="Miriam" w:hint="cs"/>
          <w:szCs w:val="20"/>
          <w:rtl/>
          <w:lang w:eastAsia="en-US"/>
        </w:rPr>
        <w:t>"</w:t>
      </w:r>
      <w:r>
        <w:rPr>
          <w:rFonts w:cs="Miriam"/>
          <w:szCs w:val="20"/>
          <w:rtl/>
          <w:lang w:eastAsia="en-US"/>
        </w:rPr>
        <w:t>זכתה לי</w:t>
      </w:r>
      <w:r>
        <w:rPr>
          <w:rFonts w:cs="Miriam" w:hint="cs"/>
          <w:szCs w:val="20"/>
          <w:rtl/>
          <w:lang w:eastAsia="en-US"/>
        </w:rPr>
        <w:t>"</w:t>
      </w:r>
      <w:r>
        <w:rPr>
          <w:rFonts w:cs="Miriam"/>
          <w:szCs w:val="20"/>
          <w:rtl/>
          <w:lang w:eastAsia="en-US"/>
        </w:rPr>
        <w:t xml:space="preserve"> דזכתה לו</w:t>
      </w:r>
      <w:r>
        <w:rPr>
          <w:rFonts w:cs="Miriam" w:hint="cs"/>
          <w:szCs w:val="20"/>
          <w:rtl/>
          <w:lang w:eastAsia="en-US"/>
        </w:rPr>
        <w:t>,</w:t>
      </w:r>
      <w:r>
        <w:rPr>
          <w:rFonts w:cs="Miriam"/>
          <w:szCs w:val="20"/>
          <w:rtl/>
          <w:lang w:eastAsia="en-US"/>
        </w:rPr>
        <w:t xml:space="preserve"> כדאמרי' לעיל </w:t>
      </w:r>
      <w:r>
        <w:rPr>
          <w:rFonts w:cs="Miriam"/>
          <w:szCs w:val="16"/>
          <w:rtl/>
          <w:lang w:eastAsia="en-US"/>
        </w:rPr>
        <w:t>(דף י</w:t>
      </w:r>
      <w:r>
        <w:rPr>
          <w:rFonts w:cs="Miriam" w:hint="cs"/>
          <w:szCs w:val="16"/>
          <w:rtl/>
          <w:lang w:eastAsia="en-US"/>
        </w:rPr>
        <w:t>,א</w:t>
      </w:r>
      <w:r>
        <w:rPr>
          <w:rFonts w:cs="Miriam"/>
          <w:szCs w:val="16"/>
          <w:rtl/>
          <w:lang w:eastAsia="en-US"/>
        </w:rPr>
        <w:t>)</w:t>
      </w:r>
      <w:r>
        <w:rPr>
          <w:rFonts w:cs="Miriam"/>
          <w:szCs w:val="20"/>
          <w:rtl/>
          <w:lang w:eastAsia="en-US"/>
        </w:rPr>
        <w:t xml:space="preserve"> </w:t>
      </w:r>
      <w:r>
        <w:rPr>
          <w:rFonts w:cs="Miriam" w:hint="cs"/>
          <w:szCs w:val="20"/>
          <w:rtl/>
          <w:lang w:eastAsia="en-US"/>
        </w:rPr>
        <w:t>'</w:t>
      </w:r>
      <w:r>
        <w:rPr>
          <w:rFonts w:cs="Miriam"/>
          <w:szCs w:val="20"/>
          <w:rtl/>
          <w:lang w:eastAsia="en-US"/>
        </w:rPr>
        <w:t>אי תקון רבנן דלקני כי לא אמר מאי הוי</w:t>
      </w:r>
      <w:r>
        <w:rPr>
          <w:rFonts w:cs="Miriam" w:hint="cs"/>
          <w:szCs w:val="20"/>
          <w:rtl/>
          <w:lang w:eastAsia="en-US"/>
        </w:rPr>
        <w:t>';</w:t>
      </w:r>
      <w:r>
        <w:rPr>
          <w:rFonts w:cs="Miriam"/>
          <w:szCs w:val="20"/>
          <w:rtl/>
          <w:lang w:eastAsia="en-US"/>
        </w:rPr>
        <w:t xml:space="preserve"> ואין לומר ד</w:t>
      </w:r>
      <w:r>
        <w:rPr>
          <w:rFonts w:cs="Miriam" w:hint="cs"/>
          <w:szCs w:val="20"/>
          <w:rtl/>
          <w:lang w:eastAsia="en-US"/>
        </w:rPr>
        <w:t>'</w:t>
      </w:r>
      <w:r>
        <w:rPr>
          <w:rFonts w:cs="Miriam"/>
          <w:szCs w:val="20"/>
          <w:rtl/>
          <w:lang w:eastAsia="en-US"/>
        </w:rPr>
        <w:t>התם היינו משום דנפל לו עליה</w:t>
      </w:r>
      <w:r>
        <w:rPr>
          <w:rFonts w:cs="Miriam" w:hint="cs"/>
          <w:szCs w:val="20"/>
          <w:rtl/>
          <w:lang w:eastAsia="en-US"/>
        </w:rPr>
        <w:t>,</w:t>
      </w:r>
      <w:r>
        <w:rPr>
          <w:rFonts w:cs="Miriam"/>
          <w:szCs w:val="20"/>
          <w:rtl/>
          <w:lang w:eastAsia="en-US"/>
        </w:rPr>
        <w:t xml:space="preserve"> דגלי בדעתיה שרוצה לקנות</w:t>
      </w:r>
      <w:r>
        <w:rPr>
          <w:rFonts w:cs="Miriam" w:hint="cs"/>
          <w:szCs w:val="20"/>
          <w:rtl/>
          <w:lang w:eastAsia="en-US"/>
        </w:rPr>
        <w:t>,</w:t>
      </w:r>
      <w:r>
        <w:rPr>
          <w:rFonts w:cs="Miriam"/>
          <w:szCs w:val="20"/>
          <w:rtl/>
          <w:lang w:eastAsia="en-US"/>
        </w:rPr>
        <w:t xml:space="preserve"> אבל הכא מי יימר דרוצה לקנות</w:t>
      </w:r>
      <w:r>
        <w:rPr>
          <w:rFonts w:cs="Miriam" w:hint="cs"/>
          <w:szCs w:val="20"/>
          <w:rtl/>
          <w:lang w:eastAsia="en-US"/>
        </w:rPr>
        <w:t>?'</w:t>
      </w:r>
      <w:r>
        <w:rPr>
          <w:rFonts w:cs="Miriam"/>
          <w:szCs w:val="20"/>
          <w:rtl/>
          <w:lang w:eastAsia="en-US"/>
        </w:rPr>
        <w:t xml:space="preserve"> דאדרבה משמע לעיל דאי לא נפל קנה טפי</w:t>
      </w:r>
      <w:r>
        <w:rPr>
          <w:rFonts w:cs="Miriam" w:hint="cs"/>
          <w:szCs w:val="20"/>
          <w:rtl/>
          <w:lang w:eastAsia="en-US"/>
        </w:rPr>
        <w:t>,</w:t>
      </w:r>
      <w:r>
        <w:rPr>
          <w:rFonts w:cs="Miriam"/>
          <w:szCs w:val="20"/>
          <w:rtl/>
          <w:lang w:eastAsia="en-US"/>
        </w:rPr>
        <w:t xml:space="preserve"> ואע"ג דלא אמר </w:t>
      </w:r>
      <w:r>
        <w:rPr>
          <w:rFonts w:cs="Miriam" w:hint="cs"/>
          <w:szCs w:val="20"/>
          <w:rtl/>
          <w:lang w:eastAsia="en-US"/>
        </w:rPr>
        <w:t>"</w:t>
      </w:r>
      <w:r>
        <w:rPr>
          <w:rFonts w:cs="Miriam"/>
          <w:szCs w:val="20"/>
          <w:rtl/>
          <w:lang w:eastAsia="en-US"/>
        </w:rPr>
        <w:t>אקני</w:t>
      </w:r>
      <w:r>
        <w:rPr>
          <w:rFonts w:cs="Miriam" w:hint="cs"/>
          <w:szCs w:val="20"/>
          <w:rtl/>
          <w:lang w:eastAsia="en-US"/>
        </w:rPr>
        <w:t>"!</w:t>
      </w:r>
      <w:r>
        <w:rPr>
          <w:rFonts w:cs="Miriam"/>
          <w:szCs w:val="20"/>
          <w:rtl/>
          <w:lang w:eastAsia="en-US"/>
        </w:rPr>
        <w:t xml:space="preserve"> ועוד</w:t>
      </w:r>
      <w:r>
        <w:rPr>
          <w:rFonts w:cs="Miriam" w:hint="cs"/>
          <w:szCs w:val="20"/>
          <w:rtl/>
          <w:lang w:eastAsia="en-US"/>
        </w:rPr>
        <w:t>,</w:t>
      </w:r>
      <w:r>
        <w:rPr>
          <w:rFonts w:cs="Miriam"/>
          <w:szCs w:val="20"/>
          <w:rtl/>
          <w:lang w:eastAsia="en-US"/>
        </w:rPr>
        <w:t xml:space="preserve"> דאמר רבי יוסי בר' חנינא </w:t>
      </w:r>
      <w:r>
        <w:rPr>
          <w:rFonts w:cs="Miriam" w:hint="cs"/>
          <w:szCs w:val="20"/>
          <w:rtl/>
          <w:lang w:eastAsia="en-US"/>
        </w:rPr>
        <w:t>'</w:t>
      </w:r>
      <w:r>
        <w:rPr>
          <w:rFonts w:cs="Miriam"/>
          <w:szCs w:val="20"/>
          <w:rtl/>
          <w:lang w:eastAsia="en-US"/>
        </w:rPr>
        <w:t>חצרו של אדם קונה לו שלא מדעתו</w:t>
      </w:r>
      <w:r>
        <w:rPr>
          <w:rFonts w:cs="Miriam" w:hint="cs"/>
          <w:szCs w:val="20"/>
          <w:rtl/>
          <w:lang w:eastAsia="en-US"/>
        </w:rPr>
        <w:t>',</w:t>
      </w:r>
      <w:r>
        <w:rPr>
          <w:rFonts w:cs="Miriam"/>
          <w:szCs w:val="20"/>
          <w:rtl/>
          <w:lang w:eastAsia="en-US"/>
        </w:rPr>
        <w:t xml:space="preserve"> אלמא אע"ג דלא אמר </w:t>
      </w:r>
      <w:r>
        <w:rPr>
          <w:rFonts w:cs="Miriam" w:hint="cs"/>
          <w:szCs w:val="20"/>
          <w:rtl/>
          <w:lang w:eastAsia="en-US"/>
        </w:rPr>
        <w:t>"</w:t>
      </w:r>
      <w:r>
        <w:rPr>
          <w:rFonts w:cs="Miriam"/>
          <w:szCs w:val="20"/>
          <w:rtl/>
          <w:lang w:eastAsia="en-US"/>
        </w:rPr>
        <w:t>קני</w:t>
      </w:r>
      <w:r>
        <w:rPr>
          <w:rFonts w:cs="Miriam" w:hint="cs"/>
          <w:szCs w:val="20"/>
          <w:rtl/>
          <w:lang w:eastAsia="en-US"/>
        </w:rPr>
        <w:t>"!</w:t>
      </w:r>
      <w:r>
        <w:rPr>
          <w:rFonts w:cs="Miriam"/>
          <w:szCs w:val="20"/>
          <w:rtl/>
          <w:lang w:eastAsia="en-US"/>
        </w:rPr>
        <w:t xml:space="preserve"> והכא נקט משום סיפא דאפילו אמר</w:t>
      </w:r>
      <w:r>
        <w:rPr>
          <w:rFonts w:cs="Miriam" w:hint="cs"/>
          <w:szCs w:val="20"/>
          <w:rtl/>
          <w:lang w:eastAsia="en-US"/>
        </w:rPr>
        <w:t>,</w:t>
      </w:r>
      <w:r>
        <w:rPr>
          <w:rFonts w:cs="Miriam"/>
          <w:szCs w:val="20"/>
          <w:rtl/>
          <w:lang w:eastAsia="en-US"/>
        </w:rPr>
        <w:t xml:space="preserve"> כיון דרץ כדרכו לא קני.</w:t>
      </w:r>
    </w:p>
    <w:p w:rsidR="0073492E" w:rsidRDefault="0073492E" w:rsidP="0073492E">
      <w:pPr>
        <w:ind w:left="720"/>
        <w:rPr>
          <w:rFonts w:cs="Miriam" w:hint="cs"/>
          <w:szCs w:val="20"/>
          <w:rtl/>
          <w:lang w:eastAsia="en-US"/>
        </w:rPr>
      </w:pPr>
      <w:r>
        <w:rPr>
          <w:rFonts w:ascii="Courier New" w:hAnsi="Courier New" w:cs="Courier New" w:hint="cs"/>
          <w:sz w:val="16"/>
          <w:szCs w:val="20"/>
          <w:rtl/>
          <w:lang w:eastAsia="en-US"/>
        </w:rPr>
        <w:t>[הערת הגר"א: שיש חילוק בין חצר לבין ארבע אמות.</w:t>
      </w:r>
      <w:r>
        <w:rPr>
          <w:rFonts w:cs="Courier New" w:hint="cs"/>
          <w:szCs w:val="20"/>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גמרא:</w:t>
      </w:r>
    </w:p>
    <w:p w:rsidR="0073492E" w:rsidRDefault="0073492E" w:rsidP="0073492E">
      <w:pPr>
        <w:rPr>
          <w:rFonts w:cs="Rod" w:hint="cs"/>
          <w:rtl/>
          <w:lang w:eastAsia="en-US"/>
        </w:rPr>
      </w:pPr>
      <w:r>
        <w:rPr>
          <w:rFonts w:cs="Rod" w:hint="cs"/>
          <w:rtl/>
          <w:lang w:eastAsia="en-US"/>
        </w:rPr>
        <w:t>אמר רב יהודה אמר שמואל: והוא - שעומד בצד שדהו.</w:t>
      </w:r>
    </w:p>
    <w:p w:rsidR="0073492E" w:rsidRDefault="0073492E" w:rsidP="0073492E">
      <w:pPr>
        <w:rPr>
          <w:rFonts w:cs="Rod" w:hint="cs"/>
          <w:rtl/>
          <w:lang w:eastAsia="en-US"/>
        </w:rPr>
      </w:pPr>
      <w:r>
        <w:rPr>
          <w:rFonts w:cs="Rod" w:hint="cs"/>
          <w:rtl/>
          <w:lang w:eastAsia="en-US"/>
        </w:rPr>
        <w:t>ותקני ליה שדהו, דאמר רבי יוסי ברבי חנינא: חצרו של אדם קונה לו שלא מדעתו?</w:t>
      </w:r>
    </w:p>
    <w:p w:rsidR="0073492E" w:rsidRDefault="0073492E" w:rsidP="0073492E">
      <w:pPr>
        <w:rPr>
          <w:rFonts w:cs="Rod" w:hint="cs"/>
          <w:rtl/>
          <w:lang w:eastAsia="en-US"/>
        </w:rPr>
      </w:pPr>
      <w:r>
        <w:rPr>
          <w:rFonts w:cs="Rod" w:hint="cs"/>
          <w:rtl/>
          <w:lang w:eastAsia="en-US"/>
        </w:rPr>
        <w:t xml:space="preserve">הני מילי בחצר המשתמרת, אבל חצר שאינה משתמרת, אי עומד בצד שדהו </w:t>
      </w:r>
      <w:r>
        <w:rPr>
          <w:rFonts w:cs="Rod"/>
          <w:rtl/>
          <w:lang w:eastAsia="en-US"/>
        </w:rPr>
        <w:t>–</w:t>
      </w:r>
      <w:r>
        <w:rPr>
          <w:rFonts w:cs="Rod" w:hint="cs"/>
          <w:rtl/>
          <w:lang w:eastAsia="en-US"/>
        </w:rPr>
        <w:t xml:space="preserve"> אִין </w:t>
      </w:r>
      <w:r>
        <w:rPr>
          <w:rFonts w:cs="Miriam"/>
          <w:szCs w:val="20"/>
          <w:rtl/>
          <w:lang w:eastAsia="en-US"/>
        </w:rPr>
        <w:t>(</w:t>
      </w:r>
      <w:r>
        <w:rPr>
          <w:rFonts w:cs="Miriam" w:hint="cs"/>
          <w:szCs w:val="20"/>
          <w:rtl/>
          <w:lang w:eastAsia="en-US"/>
        </w:rPr>
        <w:t>דעכשיו היא משתמרת על ידו</w:t>
      </w:r>
      <w:r>
        <w:rPr>
          <w:rFonts w:cs="Miriam"/>
          <w:szCs w:val="20"/>
          <w:rtl/>
          <w:lang w:eastAsia="en-US"/>
        </w:rPr>
        <w:t>)</w:t>
      </w:r>
      <w:r>
        <w:rPr>
          <w:rFonts w:cs="Rod" w:hint="cs"/>
          <w:rtl/>
          <w:lang w:eastAsia="en-US"/>
        </w:rPr>
        <w:t xml:space="preserve">, אי לא </w:t>
      </w:r>
      <w:r>
        <w:rPr>
          <w:rFonts w:cs="Rod"/>
          <w:rtl/>
          <w:lang w:eastAsia="en-US"/>
        </w:rPr>
        <w:t>–</w:t>
      </w:r>
      <w:r>
        <w:rPr>
          <w:rFonts w:cs="Rod" w:hint="cs"/>
          <w:rtl/>
          <w:lang w:eastAsia="en-US"/>
        </w:rPr>
        <w:t xml:space="preserve"> לא.</w:t>
      </w:r>
    </w:p>
    <w:p w:rsidR="0073492E" w:rsidRDefault="0073492E" w:rsidP="0073492E">
      <w:pPr>
        <w:rPr>
          <w:rFonts w:cs="Rod" w:hint="cs"/>
          <w:rtl/>
          <w:lang w:eastAsia="en-US"/>
        </w:rPr>
      </w:pPr>
      <w:r>
        <w:rPr>
          <w:rFonts w:cs="Rod" w:hint="cs"/>
          <w:rtl/>
          <w:lang w:eastAsia="en-US"/>
        </w:rPr>
        <w:t xml:space="preserve">ומנא תימרא ד'חצר שאינה משתמרת אי עומד בצד שדהו </w:t>
      </w:r>
      <w:r>
        <w:rPr>
          <w:rFonts w:cs="Rod"/>
          <w:rtl/>
          <w:lang w:eastAsia="en-US"/>
        </w:rPr>
        <w:t>–</w:t>
      </w:r>
      <w:r>
        <w:rPr>
          <w:rFonts w:cs="Rod" w:hint="cs"/>
          <w:rtl/>
          <w:lang w:eastAsia="en-US"/>
        </w:rPr>
        <w:t xml:space="preserve"> אִין, אי לא </w:t>
      </w:r>
      <w:r>
        <w:rPr>
          <w:rFonts w:cs="Rod"/>
          <w:rtl/>
          <w:lang w:eastAsia="en-US"/>
        </w:rPr>
        <w:t>–</w:t>
      </w:r>
      <w:r>
        <w:rPr>
          <w:rFonts w:cs="Rod" w:hint="cs"/>
          <w:rtl/>
          <w:lang w:eastAsia="en-US"/>
        </w:rPr>
        <w:t xml:space="preserve"> לא'? </w:t>
      </w:r>
    </w:p>
    <w:p w:rsidR="0073492E" w:rsidRDefault="0073492E" w:rsidP="0073492E">
      <w:pPr>
        <w:rPr>
          <w:rFonts w:cs="Rod" w:hint="cs"/>
          <w:rtl/>
          <w:lang w:eastAsia="en-US"/>
        </w:rPr>
      </w:pPr>
      <w:r>
        <w:rPr>
          <w:rFonts w:cs="Rod" w:hint="cs"/>
          <w:rtl/>
          <w:lang w:eastAsia="en-US"/>
        </w:rPr>
        <w:t>דתניא: '</w:t>
      </w:r>
      <w:r>
        <w:rPr>
          <w:rFonts w:cs="Rod" w:hint="cs"/>
          <w:i/>
          <w:iCs/>
          <w:rtl/>
          <w:lang w:eastAsia="en-US"/>
        </w:rPr>
        <w:t xml:space="preserve">היה עומד בעיר, ואומר: "יודע אני שעומר שיש לי בשדה </w:t>
      </w:r>
      <w:r>
        <w:rPr>
          <w:rFonts w:cs="Miriam"/>
          <w:szCs w:val="20"/>
          <w:rtl/>
          <w:lang w:eastAsia="en-US"/>
        </w:rPr>
        <w:t>(</w:t>
      </w:r>
      <w:r>
        <w:rPr>
          <w:rFonts w:cs="Miriam" w:hint="cs"/>
          <w:szCs w:val="20"/>
          <w:rtl/>
          <w:lang w:eastAsia="en-US"/>
        </w:rPr>
        <w:t>שהנחתיו שם מדעתי, וסמכתי על הפועלים שיביאוהו</w:t>
      </w:r>
      <w:r>
        <w:rPr>
          <w:rFonts w:cs="Miriam"/>
          <w:szCs w:val="20"/>
          <w:rtl/>
          <w:lang w:eastAsia="en-US"/>
        </w:rPr>
        <w:t>)</w:t>
      </w:r>
      <w:r>
        <w:rPr>
          <w:rFonts w:cs="Rod"/>
          <w:i/>
          <w:iCs/>
          <w:rtl/>
          <w:lang w:eastAsia="en-US"/>
        </w:rPr>
        <w:t xml:space="preserve"> </w:t>
      </w:r>
      <w:r>
        <w:rPr>
          <w:rFonts w:cs="Rod" w:hint="cs"/>
          <w:i/>
          <w:iCs/>
          <w:rtl/>
          <w:lang w:eastAsia="en-US"/>
        </w:rPr>
        <w:t xml:space="preserve">- פועלים שכחוהו" - לא יהא שכחה </w:t>
      </w:r>
      <w:r>
        <w:rPr>
          <w:rFonts w:cs="Miriam"/>
          <w:szCs w:val="20"/>
          <w:rtl/>
          <w:lang w:eastAsia="en-US"/>
        </w:rPr>
        <w:t>(</w:t>
      </w:r>
      <w:r>
        <w:rPr>
          <w:rFonts w:cs="Miriam" w:hint="cs"/>
          <w:szCs w:val="20"/>
          <w:rtl/>
          <w:lang w:eastAsia="en-US"/>
        </w:rPr>
        <w:t>אם חזר ושכחו</w:t>
      </w:r>
      <w:r>
        <w:rPr>
          <w:rFonts w:cs="Miriam"/>
          <w:szCs w:val="20"/>
          <w:rtl/>
          <w:lang w:eastAsia="en-US"/>
        </w:rPr>
        <w:t>)</w:t>
      </w:r>
      <w:r>
        <w:rPr>
          <w:rFonts w:cs="Rod" w:hint="cs"/>
          <w:i/>
          <w:iCs/>
          <w:rtl/>
          <w:lang w:eastAsia="en-US"/>
        </w:rPr>
        <w:t xml:space="preserve">? יכול לא יהא שכחה? - תלמוד לומר: </w:t>
      </w:r>
      <w:r>
        <w:rPr>
          <w:rFonts w:cs="Miriam" w:hint="cs"/>
          <w:szCs w:val="16"/>
          <w:rtl/>
          <w:lang w:eastAsia="en-US"/>
        </w:rPr>
        <w:t>[דברים כד,יט:</w:t>
      </w:r>
      <w:r>
        <w:rPr>
          <w:rFonts w:cs="Narkisim" w:hint="cs"/>
          <w:szCs w:val="16"/>
          <w:rtl/>
          <w:lang w:eastAsia="en-US"/>
        </w:rPr>
        <w:t xml:space="preserve"> </w:t>
      </w:r>
      <w:r>
        <w:rPr>
          <w:rFonts w:cs="Narkisim" w:hint="cs"/>
          <w:szCs w:val="20"/>
          <w:rtl/>
          <w:lang w:eastAsia="en-US"/>
        </w:rPr>
        <w:t>כי תקצר קצירך בשדך]</w:t>
      </w:r>
      <w:r>
        <w:rPr>
          <w:rFonts w:cs="Narkisim" w:hint="cs"/>
          <w:i/>
          <w:iCs/>
          <w:rtl/>
          <w:lang w:eastAsia="en-US"/>
        </w:rPr>
        <w:t xml:space="preserve"> ושכחת עומר בשדה</w:t>
      </w:r>
      <w:r>
        <w:rPr>
          <w:rFonts w:cs="Narkisim"/>
          <w:i/>
          <w:iCs/>
          <w:rtl/>
          <w:lang w:eastAsia="en-US"/>
        </w:rPr>
        <w:t xml:space="preserve"> </w:t>
      </w:r>
      <w:r>
        <w:rPr>
          <w:rFonts w:cs="Narkisim"/>
          <w:szCs w:val="20"/>
          <w:rtl/>
          <w:lang w:eastAsia="en-US"/>
        </w:rPr>
        <w:t>[</w:t>
      </w:r>
      <w:r>
        <w:rPr>
          <w:rFonts w:cs="Narkisim" w:hint="cs"/>
          <w:szCs w:val="20"/>
          <w:u w:val="single"/>
          <w:rtl/>
          <w:lang w:eastAsia="en-US"/>
        </w:rPr>
        <w:t>לא תשוב לקחתו</w:t>
      </w:r>
      <w:r>
        <w:rPr>
          <w:rFonts w:cs="Narkisim" w:hint="cs"/>
          <w:szCs w:val="20"/>
          <w:rtl/>
          <w:lang w:eastAsia="en-US"/>
        </w:rPr>
        <w:t xml:space="preserve"> לגר ליתום ולאלמנה </w:t>
      </w:r>
      <w:r>
        <w:rPr>
          <w:rFonts w:cs="Narkisim" w:hint="cs"/>
          <w:szCs w:val="20"/>
          <w:u w:val="single"/>
          <w:rtl/>
          <w:lang w:eastAsia="en-US"/>
        </w:rPr>
        <w:t>יהיה</w:t>
      </w:r>
      <w:r>
        <w:rPr>
          <w:rFonts w:cs="Narkisim" w:hint="cs"/>
          <w:szCs w:val="20"/>
          <w:rtl/>
          <w:lang w:eastAsia="en-US"/>
        </w:rPr>
        <w:t xml:space="preserve"> למען יברכך ה' אלקיך בכל מעשה ידיך</w:t>
      </w:r>
      <w:r>
        <w:rPr>
          <w:rFonts w:cs="Narkisim"/>
          <w:szCs w:val="20"/>
          <w:rtl/>
          <w:lang w:eastAsia="en-US"/>
        </w:rPr>
        <w:t>]</w:t>
      </w:r>
      <w:r>
        <w:rPr>
          <w:rFonts w:cs="Rod" w:hint="cs"/>
          <w:i/>
          <w:iCs/>
          <w:rtl/>
          <w:lang w:eastAsia="en-US"/>
        </w:rPr>
        <w:t xml:space="preserve">: </w:t>
      </w:r>
      <w:r>
        <w:rPr>
          <w:rFonts w:cs="Narkisim" w:hint="cs"/>
          <w:i/>
          <w:iCs/>
          <w:u w:val="single"/>
          <w:rtl/>
          <w:lang w:eastAsia="en-US"/>
        </w:rPr>
        <w:t>בשדה</w:t>
      </w:r>
      <w:r>
        <w:rPr>
          <w:rFonts w:cs="Rod" w:hint="cs"/>
          <w:i/>
          <w:iCs/>
          <w:rtl/>
          <w:lang w:eastAsia="en-US"/>
        </w:rPr>
        <w:t xml:space="preserve"> </w:t>
      </w:r>
      <w:r>
        <w:rPr>
          <w:rFonts w:cs="Narkisim" w:hint="cs"/>
          <w:i/>
          <w:iCs/>
          <w:rtl/>
          <w:lang w:eastAsia="en-US"/>
        </w:rPr>
        <w:t>ושכחת</w:t>
      </w:r>
      <w:r>
        <w:rPr>
          <w:rFonts w:cs="Rod" w:hint="cs"/>
          <w:i/>
          <w:iCs/>
          <w:rtl/>
          <w:lang w:eastAsia="en-US"/>
        </w:rPr>
        <w:t xml:space="preserve"> </w:t>
      </w:r>
      <w:r>
        <w:rPr>
          <w:rFonts w:cs="Miriam"/>
          <w:szCs w:val="20"/>
          <w:rtl/>
          <w:lang w:eastAsia="en-US"/>
        </w:rPr>
        <w:t>(</w:t>
      </w:r>
      <w:r>
        <w:rPr>
          <w:rFonts w:cs="Miriam" w:hint="cs"/>
          <w:szCs w:val="20"/>
          <w:rtl/>
          <w:lang w:eastAsia="en-US"/>
        </w:rPr>
        <w:t xml:space="preserve">אם שכחתו בבואך מן השדה - </w:t>
      </w:r>
      <w:r>
        <w:rPr>
          <w:rFonts w:cs="Miriam" w:hint="cs"/>
          <w:szCs w:val="20"/>
          <w:u w:val="single"/>
          <w:rtl/>
          <w:lang w:eastAsia="en-US"/>
        </w:rPr>
        <w:t>הוי</w:t>
      </w:r>
      <w:r>
        <w:rPr>
          <w:rFonts w:cs="Miriam" w:hint="cs"/>
          <w:szCs w:val="20"/>
          <w:rtl/>
          <w:lang w:eastAsia="en-US"/>
        </w:rPr>
        <w:t xml:space="preserve"> שכחה</w:t>
      </w:r>
      <w:r>
        <w:rPr>
          <w:rFonts w:cs="Miriam"/>
          <w:szCs w:val="20"/>
          <w:rtl/>
          <w:lang w:eastAsia="en-US"/>
        </w:rPr>
        <w:t>)</w:t>
      </w:r>
      <w:r>
        <w:rPr>
          <w:rFonts w:cs="Rod" w:hint="cs"/>
          <w:i/>
          <w:iCs/>
          <w:rtl/>
          <w:lang w:eastAsia="en-US"/>
        </w:rPr>
        <w:t xml:space="preserve">, ולא בעיר </w:t>
      </w:r>
      <w:r>
        <w:rPr>
          <w:rFonts w:cs="Miriam"/>
          <w:szCs w:val="20"/>
          <w:rtl/>
          <w:lang w:eastAsia="en-US"/>
        </w:rPr>
        <w:t>(</w:t>
      </w:r>
      <w:r>
        <w:rPr>
          <w:rFonts w:cs="Miriam" w:hint="cs"/>
          <w:szCs w:val="20"/>
          <w:rtl/>
          <w:lang w:eastAsia="en-US"/>
        </w:rPr>
        <w:t>ולא ששכחתו משנכנסת לעיר</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הא - גופא קשיא: אמרת '</w:t>
      </w:r>
      <w:r>
        <w:rPr>
          <w:rFonts w:cs="Rod" w:hint="cs"/>
          <w:i/>
          <w:iCs/>
          <w:rtl/>
          <w:lang w:eastAsia="en-US"/>
        </w:rPr>
        <w:t>יכול לא יהא שכחה</w:t>
      </w:r>
      <w:r>
        <w:rPr>
          <w:rFonts w:cs="Rod" w:hint="cs"/>
          <w:rtl/>
          <w:lang w:eastAsia="en-US"/>
        </w:rPr>
        <w:t xml:space="preserve">' - אלמא </w:t>
      </w:r>
      <w:r>
        <w:rPr>
          <w:rFonts w:cs="Rod" w:hint="cs"/>
          <w:u w:val="single"/>
          <w:rtl/>
          <w:lang w:eastAsia="en-US"/>
        </w:rPr>
        <w:t>הוי שכחה</w:t>
      </w:r>
      <w:r>
        <w:rPr>
          <w:rFonts w:cs="Rod" w:hint="cs"/>
          <w:rtl/>
          <w:lang w:eastAsia="en-US"/>
        </w:rPr>
        <w:t>, ונסיב לה תלמודא '</w:t>
      </w:r>
      <w:r>
        <w:rPr>
          <w:rFonts w:cs="Narkisim" w:hint="cs"/>
          <w:i/>
          <w:iCs/>
          <w:rtl/>
          <w:lang w:eastAsia="en-US"/>
        </w:rPr>
        <w:t>בשדה ושכחת</w:t>
      </w:r>
      <w:r>
        <w:rPr>
          <w:rFonts w:cs="Rod" w:hint="cs"/>
          <w:i/>
          <w:iCs/>
          <w:rtl/>
          <w:lang w:eastAsia="en-US"/>
        </w:rPr>
        <w:t xml:space="preserve"> ולא בעיר</w:t>
      </w:r>
      <w:r>
        <w:rPr>
          <w:rFonts w:cs="Rod" w:hint="cs"/>
          <w:rtl/>
          <w:lang w:eastAsia="en-US"/>
        </w:rPr>
        <w:t xml:space="preserve">' - אלמא </w:t>
      </w:r>
      <w:r>
        <w:rPr>
          <w:rFonts w:cs="Rod" w:hint="cs"/>
          <w:u w:val="single"/>
          <w:rtl/>
          <w:lang w:eastAsia="en-US"/>
        </w:rPr>
        <w:t>לא הוי שכחה</w:t>
      </w:r>
      <w:r>
        <w:rPr>
          <w:rFonts w:cs="Rod" w:hint="cs"/>
          <w:rtl/>
          <w:lang w:eastAsia="en-US"/>
        </w:rPr>
        <w:t xml:space="preserve">!? אלא לאו הכי קאמר: בשדה </w:t>
      </w:r>
      <w:r>
        <w:rPr>
          <w:rFonts w:cs="Miriam"/>
          <w:szCs w:val="20"/>
          <w:rtl/>
          <w:lang w:eastAsia="en-US"/>
        </w:rPr>
        <w:t>(</w:t>
      </w:r>
      <w:r>
        <w:rPr>
          <w:rFonts w:cs="Miriam" w:hint="cs"/>
          <w:szCs w:val="20"/>
          <w:rtl/>
          <w:lang w:eastAsia="en-US"/>
        </w:rPr>
        <w:t>בעוד האיש בשדה</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עומר</w:t>
      </w:r>
      <w:r>
        <w:rPr>
          <w:rFonts w:cs="Miriam"/>
          <w:szCs w:val="20"/>
          <w:rtl/>
          <w:lang w:eastAsia="en-US"/>
        </w:rPr>
        <w:t>)</w:t>
      </w:r>
      <w:r>
        <w:rPr>
          <w:rFonts w:cs="Rod"/>
          <w:rtl/>
          <w:lang w:eastAsia="en-US"/>
        </w:rPr>
        <w:t xml:space="preserve"> </w:t>
      </w:r>
      <w:r>
        <w:rPr>
          <w:rFonts w:cs="Rod" w:hint="cs"/>
          <w:rtl/>
          <w:lang w:eastAsia="en-US"/>
        </w:rPr>
        <w:t xml:space="preserve">שָכוּחַ מעיקרו </w:t>
      </w:r>
      <w:r>
        <w:rPr>
          <w:rFonts w:cs="Miriam"/>
          <w:szCs w:val="20"/>
          <w:rtl/>
          <w:lang w:eastAsia="en-US"/>
        </w:rPr>
        <w:t>(</w:t>
      </w:r>
      <w:r>
        <w:rPr>
          <w:rFonts w:cs="Miriam" w:hint="cs"/>
          <w:szCs w:val="20"/>
          <w:rtl/>
          <w:lang w:eastAsia="en-US"/>
        </w:rPr>
        <w:t>ששכחו הוא תחילה לפועל</w:t>
      </w:r>
      <w:r>
        <w:rPr>
          <w:rFonts w:cs="Miriam"/>
          <w:szCs w:val="20"/>
          <w:rtl/>
          <w:lang w:eastAsia="en-US"/>
        </w:rPr>
        <w:t>)</w:t>
      </w:r>
      <w:r>
        <w:rPr>
          <w:rFonts w:cs="Rod"/>
          <w:rtl/>
          <w:lang w:eastAsia="en-US"/>
        </w:rPr>
        <w:t xml:space="preserve"> </w:t>
      </w:r>
      <w:r>
        <w:rPr>
          <w:rFonts w:cs="Rod" w:hint="cs"/>
          <w:rtl/>
          <w:lang w:eastAsia="en-US"/>
        </w:rPr>
        <w:t xml:space="preserve">הוי שכחה, </w:t>
      </w:r>
      <w:r>
        <w:rPr>
          <w:rFonts w:cs="Miriam"/>
          <w:szCs w:val="20"/>
          <w:rtl/>
          <w:lang w:eastAsia="en-US"/>
        </w:rPr>
        <w:t>(</w:t>
      </w:r>
      <w:r>
        <w:rPr>
          <w:rFonts w:cs="Miriam" w:hint="cs"/>
          <w:szCs w:val="20"/>
          <w:rtl/>
          <w:lang w:eastAsia="en-US"/>
        </w:rPr>
        <w:t>אבל</w:t>
      </w:r>
      <w:r>
        <w:rPr>
          <w:rFonts w:cs="Miriam"/>
          <w:szCs w:val="20"/>
          <w:rtl/>
          <w:lang w:eastAsia="en-US"/>
        </w:rPr>
        <w:t>)</w:t>
      </w:r>
      <w:r>
        <w:rPr>
          <w:rFonts w:cs="Rod"/>
          <w:rtl/>
          <w:lang w:eastAsia="en-US"/>
        </w:rPr>
        <w:t xml:space="preserve"> </w:t>
      </w:r>
      <w:r>
        <w:rPr>
          <w:rFonts w:cs="Rod" w:hint="cs"/>
          <w:rtl/>
          <w:lang w:eastAsia="en-US"/>
        </w:rPr>
        <w:t xml:space="preserve">זכור </w:t>
      </w:r>
      <w:r>
        <w:rPr>
          <w:rFonts w:cs="Miriam"/>
          <w:szCs w:val="20"/>
          <w:rtl/>
          <w:lang w:eastAsia="en-US"/>
        </w:rPr>
        <w:t>(</w:t>
      </w:r>
      <w:r>
        <w:rPr>
          <w:rFonts w:cs="Miriam" w:hint="cs"/>
          <w:szCs w:val="20"/>
          <w:rtl/>
          <w:lang w:eastAsia="en-US"/>
        </w:rPr>
        <w:t>שהניחו שם מדעתו</w:t>
      </w:r>
      <w:r>
        <w:rPr>
          <w:rFonts w:cs="Miriam"/>
          <w:szCs w:val="20"/>
          <w:rtl/>
          <w:lang w:eastAsia="en-US"/>
        </w:rPr>
        <w:t>)</w:t>
      </w:r>
      <w:r>
        <w:rPr>
          <w:rFonts w:cs="Rod"/>
          <w:rtl/>
          <w:lang w:eastAsia="en-US"/>
        </w:rPr>
        <w:t xml:space="preserve"> </w:t>
      </w:r>
      <w:r>
        <w:rPr>
          <w:rFonts w:cs="Rod" w:hint="cs"/>
          <w:rtl/>
          <w:lang w:eastAsia="en-US"/>
        </w:rPr>
        <w:t xml:space="preserve">ולבסוף שכוח </w:t>
      </w:r>
      <w:r>
        <w:rPr>
          <w:rFonts w:cs="Miriam"/>
          <w:szCs w:val="20"/>
          <w:rtl/>
          <w:lang w:eastAsia="en-US"/>
        </w:rPr>
        <w:t>(</w:t>
      </w:r>
      <w:r>
        <w:rPr>
          <w:rFonts w:cs="Miriam" w:hint="cs"/>
          <w:szCs w:val="20"/>
          <w:rtl/>
          <w:lang w:eastAsia="en-US"/>
        </w:rPr>
        <w:t>על ידי פועלים</w:t>
      </w:r>
      <w:r>
        <w:rPr>
          <w:rFonts w:cs="Miriam"/>
          <w:szCs w:val="20"/>
          <w:rtl/>
          <w:lang w:eastAsia="en-US"/>
        </w:rPr>
        <w:t>)</w:t>
      </w:r>
      <w:r>
        <w:rPr>
          <w:rFonts w:cs="Rod"/>
          <w:rtl/>
          <w:lang w:eastAsia="en-US"/>
        </w:rPr>
        <w:t xml:space="preserve"> </w:t>
      </w:r>
      <w:r>
        <w:rPr>
          <w:rFonts w:cs="Rod" w:hint="cs"/>
          <w:rtl/>
          <w:lang w:eastAsia="en-US"/>
        </w:rPr>
        <w:t xml:space="preserve">- אין שכחה; מאי טעמא? - דכיון דקאי גבה - הויא ליה 'חצרו' וזכתה ליה; אבל בעיר </w:t>
      </w:r>
      <w:r>
        <w:rPr>
          <w:rFonts w:cs="Miriam"/>
          <w:szCs w:val="20"/>
          <w:rtl/>
          <w:lang w:eastAsia="en-US"/>
        </w:rPr>
        <w:t>(</w:t>
      </w:r>
      <w:r>
        <w:rPr>
          <w:rFonts w:cs="Miriam" w:hint="cs"/>
          <w:szCs w:val="20"/>
          <w:rtl/>
          <w:lang w:eastAsia="en-US"/>
        </w:rPr>
        <w:t>משנכנס לעיר</w:t>
      </w:r>
      <w:r>
        <w:rPr>
          <w:rFonts w:cs="Miriam"/>
          <w:szCs w:val="20"/>
          <w:rtl/>
          <w:lang w:eastAsia="en-US"/>
        </w:rPr>
        <w:t>)</w:t>
      </w:r>
      <w:r>
        <w:rPr>
          <w:rFonts w:cs="Rod" w:hint="cs"/>
          <w:rtl/>
          <w:lang w:eastAsia="en-US"/>
        </w:rPr>
        <w:t xml:space="preserve">, אפילו זכור ולבסוף שכוח - הויא שכחה; מאי טעמא? דליתיה גביה דלזכי ליה </w:t>
      </w:r>
      <w:r>
        <w:rPr>
          <w:rFonts w:cs="Miriam"/>
          <w:szCs w:val="20"/>
          <w:rtl/>
          <w:lang w:eastAsia="en-US"/>
        </w:rPr>
        <w:t>(</w:t>
      </w:r>
      <w:r>
        <w:rPr>
          <w:rFonts w:cs="Miriam" w:hint="cs"/>
          <w:szCs w:val="20"/>
          <w:rtl/>
          <w:lang w:eastAsia="en-US"/>
        </w:rPr>
        <w:t>והכי קא נסיב ליה תנא לתלמודיה: יכול לא יהא שכחה? תלמוד לומר: בשדה ושכחת: בעודך בשדה הוא דבעינן דשכחתיה אתה, ולא בעיר: לא בעינן 'ושכחתָ': שאף שכחת פועלים עושה אותה שכחה</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ממאי </w:t>
      </w:r>
      <w:r>
        <w:rPr>
          <w:rFonts w:cs="Miriam"/>
          <w:szCs w:val="20"/>
          <w:rtl/>
          <w:lang w:eastAsia="en-US"/>
        </w:rPr>
        <w:t>(</w:t>
      </w:r>
      <w:r>
        <w:rPr>
          <w:rFonts w:cs="Miriam" w:hint="cs"/>
          <w:szCs w:val="20"/>
          <w:rtl/>
          <w:lang w:eastAsia="en-US"/>
        </w:rPr>
        <w:t>דקרא הכי מתרץ, ומתניתין הכי אמרה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דלמא גזירת הכתוב היא </w:t>
      </w:r>
      <w:r>
        <w:rPr>
          <w:rFonts w:cs="Miriam"/>
          <w:szCs w:val="20"/>
          <w:rtl/>
          <w:lang w:eastAsia="en-US"/>
        </w:rPr>
        <w:t>(</w:t>
      </w:r>
      <w:r>
        <w:rPr>
          <w:rFonts w:cs="Miriam" w:hint="cs"/>
          <w:szCs w:val="20"/>
          <w:rtl/>
          <w:lang w:eastAsia="en-US"/>
        </w:rPr>
        <w:t>דמשמע:</w:t>
      </w:r>
      <w:r>
        <w:rPr>
          <w:rFonts w:cs="Miriam"/>
          <w:szCs w:val="20"/>
          <w:rtl/>
          <w:lang w:eastAsia="en-US"/>
        </w:rPr>
        <w:t>)</w:t>
      </w:r>
      <w:r>
        <w:rPr>
          <w:rFonts w:cs="Rod"/>
          <w:rtl/>
          <w:lang w:eastAsia="en-US"/>
        </w:rPr>
        <w:t xml:space="preserve"> </w:t>
      </w:r>
      <w:r>
        <w:rPr>
          <w:rFonts w:cs="Rod" w:hint="cs"/>
          <w:rtl/>
          <w:lang w:eastAsia="en-US"/>
        </w:rPr>
        <w:t xml:space="preserve">דבשדה נהוי שכחה, ובעיר </w:t>
      </w:r>
      <w:r>
        <w:rPr>
          <w:rFonts w:cs="Miriam"/>
          <w:szCs w:val="20"/>
          <w:rtl/>
          <w:lang w:eastAsia="en-US"/>
        </w:rPr>
        <w:t>(</w:t>
      </w:r>
      <w:r>
        <w:rPr>
          <w:rFonts w:cs="Miriam" w:hint="cs"/>
          <w:szCs w:val="20"/>
          <w:rtl/>
          <w:lang w:eastAsia="en-US"/>
        </w:rPr>
        <w:t>אבל משבא בעל הבית לעיר</w:t>
      </w:r>
      <w:r>
        <w:rPr>
          <w:rFonts w:cs="Miriam"/>
          <w:szCs w:val="20"/>
          <w:rtl/>
          <w:lang w:eastAsia="en-US"/>
        </w:rPr>
        <w:t>)</w:t>
      </w:r>
      <w:r>
        <w:rPr>
          <w:rFonts w:cs="Rod"/>
          <w:rtl/>
          <w:lang w:eastAsia="en-US"/>
        </w:rPr>
        <w:t xml:space="preserve"> </w:t>
      </w:r>
      <w:r>
        <w:rPr>
          <w:rFonts w:cs="Rod" w:hint="cs"/>
          <w:rtl/>
          <w:lang w:eastAsia="en-US"/>
        </w:rPr>
        <w:t xml:space="preserve">- לא נהוי שכחה </w:t>
      </w:r>
      <w:r>
        <w:rPr>
          <w:rFonts w:cs="Miriam"/>
          <w:szCs w:val="20"/>
          <w:rtl/>
          <w:lang w:eastAsia="en-US"/>
        </w:rPr>
        <w:t>(</w:t>
      </w:r>
      <w:r>
        <w:rPr>
          <w:rFonts w:cs="Miriam" w:hint="cs"/>
          <w:szCs w:val="20"/>
          <w:rtl/>
          <w:lang w:eastAsia="en-US"/>
        </w:rPr>
        <w:t>אין שכחתו ושכחת פועלים כלום, והכי קאמר: 'יכול יהא שכחה'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קרא </w:t>
      </w:r>
      <w:r>
        <w:rPr>
          <w:rFonts w:cs="Miriam" w:hint="cs"/>
          <w:szCs w:val="20"/>
          <w:rtl/>
          <w:lang w:eastAsia="en-US"/>
        </w:rPr>
        <w:t>(שם)</w:t>
      </w:r>
      <w:r>
        <w:rPr>
          <w:rFonts w:cs="Rod" w:hint="cs"/>
          <w:rtl/>
          <w:lang w:eastAsia="en-US"/>
        </w:rPr>
        <w:t xml:space="preserve"> '</w:t>
      </w:r>
      <w:r>
        <w:rPr>
          <w:rFonts w:cs="Narkisim" w:hint="cs"/>
          <w:rtl/>
          <w:lang w:eastAsia="en-US"/>
        </w:rPr>
        <w:t>לא תשוב לקחתו</w:t>
      </w:r>
      <w:r>
        <w:rPr>
          <w:rFonts w:cs="Rod" w:hint="cs"/>
          <w:rtl/>
          <w:lang w:eastAsia="en-US"/>
        </w:rPr>
        <w:t>' - לרבות שכחת העיר.</w:t>
      </w:r>
    </w:p>
    <w:p w:rsidR="0073492E" w:rsidRDefault="0073492E" w:rsidP="0073492E">
      <w:pPr>
        <w:rPr>
          <w:rFonts w:cs="Rod" w:hint="cs"/>
          <w:rtl/>
          <w:lang w:eastAsia="en-US"/>
        </w:rPr>
      </w:pPr>
      <w:r>
        <w:rPr>
          <w:rFonts w:cs="Rod" w:hint="cs"/>
          <w:rtl/>
          <w:lang w:eastAsia="en-US"/>
        </w:rPr>
        <w:t>האי - מיבעי ליה ללאו!?</w:t>
      </w:r>
    </w:p>
    <w:p w:rsidR="0073492E" w:rsidRDefault="0073492E" w:rsidP="0073492E">
      <w:pPr>
        <w:rPr>
          <w:rFonts w:cs="Rod" w:hint="cs"/>
          <w:rtl/>
          <w:lang w:eastAsia="en-US"/>
        </w:rPr>
      </w:pPr>
      <w:r>
        <w:rPr>
          <w:rFonts w:cs="Rod" w:hint="cs"/>
          <w:rtl/>
          <w:lang w:eastAsia="en-US"/>
        </w:rPr>
        <w:t>אם כן נימא קרא 'לא תקחנו'; מאי '</w:t>
      </w:r>
      <w:r>
        <w:rPr>
          <w:rFonts w:cs="Narkisim" w:hint="cs"/>
          <w:rtl/>
          <w:lang w:eastAsia="en-US"/>
        </w:rPr>
        <w:t>לא תשוב</w:t>
      </w:r>
      <w:r>
        <w:rPr>
          <w:rFonts w:cs="Rod" w:hint="cs"/>
          <w:rtl/>
          <w:lang w:eastAsia="en-US"/>
        </w:rPr>
        <w:t>'? לרבות שכחת העיר!</w:t>
      </w:r>
    </w:p>
    <w:p w:rsidR="0073492E" w:rsidRDefault="0073492E" w:rsidP="0073492E">
      <w:pPr>
        <w:rPr>
          <w:rFonts w:cs="Rod" w:hint="cs"/>
          <w:rtl/>
          <w:lang w:eastAsia="en-US"/>
        </w:rPr>
      </w:pPr>
      <w:r>
        <w:rPr>
          <w:rFonts w:cs="Rod" w:hint="cs"/>
          <w:rtl/>
          <w:lang w:eastAsia="en-US"/>
        </w:rPr>
        <w:t xml:space="preserve">ואכתי מיבעי ליה לכדתנן </w:t>
      </w:r>
      <w:r>
        <w:rPr>
          <w:rFonts w:cs="Miriam" w:hint="cs"/>
          <w:szCs w:val="16"/>
          <w:rtl/>
          <w:lang w:eastAsia="en-US"/>
        </w:rPr>
        <w:t>[פאה פ"ו מ"ד]</w:t>
      </w:r>
      <w:r>
        <w:rPr>
          <w:rFonts w:cs="Rod" w:hint="cs"/>
          <w:rtl/>
          <w:lang w:eastAsia="en-US"/>
        </w:rPr>
        <w:t>: '</w:t>
      </w:r>
      <w:r>
        <w:rPr>
          <w:rFonts w:cs="Miriam"/>
          <w:szCs w:val="20"/>
          <w:rtl/>
          <w:lang w:eastAsia="en-US"/>
        </w:rPr>
        <w:t>(</w:t>
      </w:r>
      <w:r>
        <w:rPr>
          <w:rFonts w:cs="Miriam" w:hint="cs"/>
          <w:szCs w:val="20"/>
          <w:rtl/>
          <w:lang w:eastAsia="en-US"/>
        </w:rPr>
        <w:t>בשכחת הקוצר קאי: יחיד שהתחיל לקצור מראש השורה, ושכח לפניו ולאחריו:</w:t>
      </w:r>
      <w:r>
        <w:rPr>
          <w:rFonts w:cs="Miriam"/>
          <w:szCs w:val="20"/>
          <w:rtl/>
          <w:lang w:eastAsia="en-US"/>
        </w:rPr>
        <w:t>)</w:t>
      </w:r>
      <w:r>
        <w:rPr>
          <w:rFonts w:cs="Rod"/>
          <w:i/>
          <w:iCs/>
          <w:rtl/>
          <w:lang w:eastAsia="en-US"/>
        </w:rPr>
        <w:t xml:space="preserve"> </w:t>
      </w:r>
      <w:r>
        <w:rPr>
          <w:rFonts w:cs="Rod" w:hint="cs"/>
          <w:i/>
          <w:iCs/>
          <w:rtl/>
          <w:lang w:eastAsia="en-US"/>
        </w:rPr>
        <w:t xml:space="preserve">שלפניו אין שכחה </w:t>
      </w:r>
      <w:r>
        <w:rPr>
          <w:rFonts w:cs="Miriam"/>
          <w:szCs w:val="20"/>
          <w:rtl/>
          <w:lang w:eastAsia="en-US"/>
        </w:rPr>
        <w:t>(</w:t>
      </w:r>
      <w:r>
        <w:rPr>
          <w:rFonts w:cs="Miriam" w:hint="cs"/>
          <w:szCs w:val="20"/>
          <w:rtl/>
          <w:lang w:eastAsia="en-US"/>
        </w:rPr>
        <w:t>לא הוי שכחה</w:t>
      </w:r>
      <w:r>
        <w:rPr>
          <w:rFonts w:cs="Miriam"/>
          <w:szCs w:val="20"/>
          <w:rtl/>
          <w:lang w:eastAsia="en-US"/>
        </w:rPr>
        <w:t>)</w:t>
      </w:r>
      <w:r>
        <w:rPr>
          <w:rFonts w:cs="Rod" w:hint="cs"/>
          <w:i/>
          <w:iCs/>
          <w:rtl/>
          <w:lang w:eastAsia="en-US"/>
        </w:rPr>
        <w:t xml:space="preserve">, שלאחריו יש שכחה, שהוא ב'בל תשוב'; זה הכלל: כל שהוא ב'בל תשוב' </w:t>
      </w:r>
      <w:r>
        <w:rPr>
          <w:rFonts w:cs="Rod"/>
          <w:i/>
          <w:iCs/>
          <w:rtl/>
          <w:lang w:eastAsia="en-US"/>
        </w:rPr>
        <w:t>–</w:t>
      </w:r>
      <w:r>
        <w:rPr>
          <w:rFonts w:cs="Rod" w:hint="cs"/>
          <w:i/>
          <w:iCs/>
          <w:rtl/>
          <w:lang w:eastAsia="en-US"/>
        </w:rPr>
        <w:t xml:space="preserve"> שכחה; כל שאינו ב'בל תשוב' - אינו שכחה</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רב אשי, אמר קרא </w:t>
      </w:r>
      <w:r>
        <w:rPr>
          <w:rFonts w:cs="Miriam" w:hint="cs"/>
          <w:szCs w:val="20"/>
          <w:rtl/>
          <w:lang w:eastAsia="en-US"/>
        </w:rPr>
        <w:t>(שם)</w:t>
      </w:r>
      <w:r>
        <w:rPr>
          <w:rFonts w:cs="Rod" w:hint="cs"/>
          <w:rtl/>
          <w:lang w:eastAsia="en-US"/>
        </w:rPr>
        <w:t xml:space="preserve">: </w:t>
      </w:r>
      <w:r>
        <w:rPr>
          <w:rFonts w:cs="Narkisim"/>
          <w:szCs w:val="20"/>
          <w:rtl/>
          <w:lang w:eastAsia="en-US"/>
        </w:rPr>
        <w:t>(</w:t>
      </w:r>
      <w:r>
        <w:rPr>
          <w:rFonts w:cs="Narkisim" w:hint="cs"/>
          <w:szCs w:val="20"/>
          <w:rtl/>
          <w:lang w:eastAsia="en-US"/>
        </w:rPr>
        <w:t>לגר ליתום ולאלמנה</w:t>
      </w:r>
      <w:r>
        <w:rPr>
          <w:rFonts w:cs="Narkisim"/>
          <w:szCs w:val="20"/>
          <w:rtl/>
          <w:lang w:eastAsia="en-US"/>
        </w:rPr>
        <w:t>)</w:t>
      </w:r>
      <w:r>
        <w:rPr>
          <w:rFonts w:cs="Narkisim"/>
          <w:rtl/>
          <w:lang w:eastAsia="en-US"/>
        </w:rPr>
        <w:t xml:space="preserve"> </w:t>
      </w:r>
      <w:r>
        <w:rPr>
          <w:rFonts w:cs="Narkisim" w:hint="cs"/>
          <w:rtl/>
          <w:lang w:eastAsia="en-US"/>
        </w:rPr>
        <w:t>יהיה</w:t>
      </w:r>
      <w:r>
        <w:rPr>
          <w:rFonts w:cs="Rod" w:hint="cs"/>
          <w:rtl/>
          <w:lang w:eastAsia="en-US"/>
        </w:rPr>
        <w:t xml:space="preserve"> - לרבות שכחת העיר; </w:t>
      </w:r>
    </w:p>
    <w:p w:rsidR="0073492E" w:rsidRDefault="0073492E" w:rsidP="0073492E">
      <w:pPr>
        <w:rPr>
          <w:rFonts w:cs="Rod" w:hint="cs"/>
          <w:rtl/>
          <w:lang w:eastAsia="en-US"/>
        </w:rPr>
      </w:pPr>
      <w:r>
        <w:rPr>
          <w:rFonts w:cs="Rod" w:hint="cs"/>
          <w:rtl/>
          <w:lang w:eastAsia="en-US"/>
        </w:rPr>
        <w:t xml:space="preserve">וכן אמר עולא: והוא - שעומד בצד שדהו; </w:t>
      </w:r>
    </w:p>
    <w:p w:rsidR="0073492E" w:rsidRDefault="0073492E" w:rsidP="0073492E">
      <w:pPr>
        <w:rPr>
          <w:rFonts w:cs="Rod" w:hint="cs"/>
          <w:rtl/>
          <w:lang w:eastAsia="en-US"/>
        </w:rPr>
      </w:pPr>
      <w:r>
        <w:rPr>
          <w:rFonts w:cs="Rod" w:hint="cs"/>
          <w:rtl/>
          <w:lang w:eastAsia="en-US"/>
        </w:rPr>
        <w:t>וכן אמר רבה בר בר חנה: והוא - שעומד בצד שדהו.</w:t>
      </w:r>
    </w:p>
    <w:p w:rsidR="0073492E" w:rsidRDefault="0073492E" w:rsidP="0073492E">
      <w:pPr>
        <w:rPr>
          <w:rFonts w:cs="Rod" w:hint="cs"/>
          <w:rtl/>
          <w:lang w:eastAsia="en-US"/>
        </w:rPr>
      </w:pPr>
    </w:p>
    <w:p w:rsidR="0073492E" w:rsidRDefault="0073492E" w:rsidP="0073492E">
      <w:pPr>
        <w:rPr>
          <w:rFonts w:cs="Rod" w:hint="cs"/>
          <w:lang w:eastAsia="en-US"/>
        </w:rPr>
      </w:pPr>
      <w:r>
        <w:rPr>
          <w:rFonts w:cs="Rod" w:hint="cs"/>
          <w:rtl/>
          <w:lang w:eastAsia="en-US"/>
        </w:rPr>
        <w:t>איתיביה רבי אבא לעולא</w:t>
      </w:r>
      <w:r>
        <w:rPr>
          <w:rFonts w:cs="Rod"/>
          <w:rtl/>
          <w:lang w:eastAsia="en-US"/>
        </w:rPr>
        <w:t xml:space="preserve"> </w:t>
      </w:r>
      <w:r>
        <w:rPr>
          <w:rFonts w:cs="Miriam"/>
          <w:szCs w:val="16"/>
          <w:rtl/>
          <w:lang w:eastAsia="en-US"/>
        </w:rPr>
        <w:t>[</w:t>
      </w:r>
      <w:r>
        <w:rPr>
          <w:rFonts w:cs="Miriam" w:hint="cs"/>
          <w:szCs w:val="16"/>
          <w:rtl/>
          <w:lang w:eastAsia="en-US"/>
        </w:rPr>
        <w:t>מעשר שני</w:t>
      </w:r>
      <w:r>
        <w:rPr>
          <w:rFonts w:cs="Miriam"/>
          <w:szCs w:val="16"/>
          <w:rtl/>
          <w:lang w:eastAsia="en-US"/>
        </w:rPr>
        <w:t xml:space="preserve"> פ"</w:t>
      </w:r>
      <w:r>
        <w:rPr>
          <w:rFonts w:cs="Miriam" w:hint="cs"/>
          <w:szCs w:val="16"/>
          <w:rtl/>
          <w:lang w:eastAsia="en-US"/>
        </w:rPr>
        <w:t>ה</w:t>
      </w:r>
      <w:r>
        <w:rPr>
          <w:rFonts w:cs="Miriam"/>
          <w:szCs w:val="16"/>
          <w:rtl/>
          <w:lang w:eastAsia="en-US"/>
        </w:rPr>
        <w:t xml:space="preserve"> מ"</w:t>
      </w:r>
      <w:r>
        <w:rPr>
          <w:rFonts w:cs="Miriam" w:hint="cs"/>
          <w:szCs w:val="16"/>
          <w:rtl/>
          <w:lang w:eastAsia="en-US"/>
        </w:rPr>
        <w:t>ט</w:t>
      </w:r>
      <w:r>
        <w:rPr>
          <w:rFonts w:cs="Miriam"/>
          <w:szCs w:val="16"/>
          <w:rtl/>
          <w:lang w:eastAsia="en-US"/>
        </w:rPr>
        <w:t>]</w:t>
      </w:r>
      <w:r>
        <w:rPr>
          <w:rFonts w:cs="Rod" w:hint="cs"/>
          <w:rtl/>
          <w:lang w:eastAsia="en-US"/>
        </w:rPr>
        <w:t>: '</w:t>
      </w:r>
      <w:r>
        <w:rPr>
          <w:rFonts w:cs="Rod" w:hint="cs"/>
          <w:i/>
          <w:iCs/>
          <w:rtl/>
          <w:lang w:eastAsia="en-US"/>
        </w:rPr>
        <w:t xml:space="preserve">מעשה ברבן גמליאל וזקנים שהיו באים בספינה. אמר רבן גמליאל </w:t>
      </w:r>
      <w:r>
        <w:rPr>
          <w:rFonts w:cs="Miriam"/>
          <w:szCs w:val="20"/>
          <w:rtl/>
          <w:lang w:eastAsia="en-US"/>
        </w:rPr>
        <w:t>(</w:t>
      </w:r>
      <w:r>
        <w:rPr>
          <w:rFonts w:cs="Miriam" w:hint="cs"/>
          <w:szCs w:val="20"/>
          <w:rtl/>
          <w:lang w:eastAsia="en-US"/>
        </w:rPr>
        <w:t>נזכר שלא עישר מעשרותיו, והוקשה לו, ומיהר לעשרן באשר הוא שם</w:t>
      </w:r>
      <w:r>
        <w:rPr>
          <w:rFonts w:cs="Miriam"/>
          <w:szCs w:val="20"/>
          <w:rtl/>
          <w:lang w:eastAsia="en-US"/>
        </w:rPr>
        <w:t>)</w:t>
      </w:r>
      <w:r>
        <w:rPr>
          <w:rFonts w:cs="Rod" w:hint="cs"/>
          <w:i/>
          <w:iCs/>
          <w:rtl/>
          <w:lang w:eastAsia="en-US"/>
        </w:rPr>
        <w:t xml:space="preserve">: "עישור שאני עתיד למוד - נתון ליהושע </w:t>
      </w:r>
      <w:r>
        <w:rPr>
          <w:rFonts w:cs="Miriam"/>
          <w:szCs w:val="20"/>
          <w:rtl/>
          <w:lang w:eastAsia="en-US"/>
        </w:rPr>
        <w:t>(</w:t>
      </w:r>
      <w:r>
        <w:rPr>
          <w:rFonts w:cs="Miriam" w:hint="cs"/>
          <w:szCs w:val="20"/>
          <w:rtl/>
          <w:lang w:eastAsia="en-US"/>
        </w:rPr>
        <w:t xml:space="preserve">לרבי יהושע בר חנניא, שהיה עמו בספינה, והוא לוי, ונוטל מעשר ראשון, כדאמרינן בערכין </w:t>
      </w:r>
      <w:r>
        <w:rPr>
          <w:rFonts w:cs="Miriam" w:hint="cs"/>
          <w:szCs w:val="16"/>
          <w:rtl/>
          <w:lang w:eastAsia="en-US"/>
        </w:rPr>
        <w:t>(דף יא,ב)</w:t>
      </w:r>
      <w:r>
        <w:rPr>
          <w:rFonts w:cs="Miriam" w:hint="cs"/>
          <w:szCs w:val="20"/>
          <w:rtl/>
          <w:lang w:eastAsia="en-US"/>
        </w:rPr>
        <w:t>: '</w:t>
      </w:r>
      <w:r>
        <w:rPr>
          <w:rFonts w:cs="Miriam" w:hint="cs"/>
          <w:i/>
          <w:iCs/>
          <w:szCs w:val="20"/>
          <w:rtl/>
          <w:lang w:eastAsia="en-US"/>
        </w:rPr>
        <w:t xml:space="preserve">מעשה ברבי יהושע שהלך לסייע את רבי יוחנן בן גודגדא בהגפת דלתות; אמר לו "חזור בך, שאתה מן המשוררים ואני מן המשוערים, ומשורר ששיער </w:t>
      </w:r>
      <w:r>
        <w:rPr>
          <w:rFonts w:cs="Miriam"/>
          <w:i/>
          <w:iCs/>
          <w:szCs w:val="20"/>
          <w:rtl/>
          <w:lang w:eastAsia="en-US"/>
        </w:rPr>
        <w:t>–</w:t>
      </w:r>
      <w:r>
        <w:rPr>
          <w:rFonts w:cs="Miriam" w:hint="cs"/>
          <w:i/>
          <w:iCs/>
          <w:szCs w:val="20"/>
          <w:rtl/>
          <w:lang w:eastAsia="en-US"/>
        </w:rPr>
        <w:t xml:space="preserve"> במיתה"</w:t>
      </w:r>
      <w:r>
        <w:rPr>
          <w:rFonts w:cs="Miriam"/>
          <w:szCs w:val="20"/>
          <w:rtl/>
          <w:lang w:eastAsia="en-US"/>
        </w:rPr>
        <w:t>)</w:t>
      </w:r>
      <w:r>
        <w:rPr>
          <w:rFonts w:cs="Rod" w:hint="cs"/>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יא,ב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i/>
          <w:iCs/>
          <w:rtl/>
          <w:lang w:eastAsia="en-US"/>
        </w:rPr>
        <w:t xml:space="preserve">ומקומו מושכר לו </w:t>
      </w:r>
      <w:r>
        <w:rPr>
          <w:rFonts w:cs="Miriam"/>
          <w:szCs w:val="20"/>
          <w:rtl/>
          <w:lang w:eastAsia="en-US"/>
        </w:rPr>
        <w:t>(</w:t>
      </w:r>
      <w:r>
        <w:rPr>
          <w:rFonts w:cs="Miriam" w:hint="cs"/>
          <w:szCs w:val="20"/>
          <w:rtl/>
          <w:lang w:eastAsia="en-US"/>
        </w:rPr>
        <w:t>וקבל ממנו שם שכר המקום, דהכי קתני סיפא: 'נתקבלו זה מזה שכר'; וכל כך למה? כדי לקנות מעשר שתהא חצרו קונה לו, לפי שהמטלטלין - אין קונין אלא או במשיכה או חצרו תקנה לו</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ועישור אחר שאני עתיד למוד נתון לעקיבא בן יוסף </w:t>
      </w:r>
      <w:r>
        <w:rPr>
          <w:rFonts w:cs="Miriam"/>
          <w:szCs w:val="20"/>
          <w:rtl/>
          <w:lang w:eastAsia="en-US"/>
        </w:rPr>
        <w:t>(</w:t>
      </w:r>
      <w:r>
        <w:rPr>
          <w:rFonts w:cs="Miriam" w:hint="cs"/>
          <w:szCs w:val="20"/>
          <w:rtl/>
          <w:lang w:eastAsia="en-US"/>
        </w:rPr>
        <w:t>גבאי היה</w:t>
      </w:r>
      <w:r>
        <w:rPr>
          <w:rFonts w:cs="Miriam"/>
          <w:szCs w:val="20"/>
          <w:rtl/>
          <w:lang w:eastAsia="en-US"/>
        </w:rPr>
        <w:t>)</w:t>
      </w:r>
      <w:r>
        <w:rPr>
          <w:rFonts w:cs="Rod"/>
          <w:i/>
          <w:iCs/>
          <w:rtl/>
          <w:lang w:eastAsia="en-US"/>
        </w:rPr>
        <w:t xml:space="preserve"> </w:t>
      </w:r>
      <w:r>
        <w:rPr>
          <w:rFonts w:cs="Rod" w:hint="cs"/>
          <w:i/>
          <w:iCs/>
          <w:rtl/>
          <w:lang w:eastAsia="en-US"/>
        </w:rPr>
        <w:t xml:space="preserve">כדי שיזכה בו לעניים </w:t>
      </w:r>
      <w:r>
        <w:rPr>
          <w:rFonts w:cs="Miriam"/>
          <w:szCs w:val="20"/>
          <w:rtl/>
          <w:lang w:eastAsia="en-US"/>
        </w:rPr>
        <w:t>(</w:t>
      </w:r>
      <w:r>
        <w:rPr>
          <w:rFonts w:cs="Miriam" w:hint="cs"/>
          <w:szCs w:val="20"/>
          <w:rtl/>
          <w:lang w:eastAsia="en-US"/>
        </w:rPr>
        <w:t>ואותה שנה שנת מעשר עני היתה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ומקומו מושכר לו"</w:t>
      </w:r>
      <w:r>
        <w:rPr>
          <w:rFonts w:cs="Rod" w:hint="cs"/>
          <w:rtl/>
          <w:lang w:eastAsia="en-US"/>
        </w:rPr>
        <w:t>'; וכי רבי יהושע ורבי עקיבא - בצד שדהו של רבן גמליאל היו עומדין?</w:t>
      </w:r>
    </w:p>
    <w:p w:rsidR="0073492E" w:rsidRDefault="0073492E" w:rsidP="0073492E">
      <w:pPr>
        <w:rPr>
          <w:rFonts w:cs="Rod" w:hint="cs"/>
          <w:rtl/>
          <w:lang w:eastAsia="en-US"/>
        </w:rPr>
      </w:pPr>
      <w:r>
        <w:rPr>
          <w:rFonts w:cs="Rod" w:hint="cs"/>
          <w:rtl/>
          <w:lang w:eastAsia="en-US"/>
        </w:rPr>
        <w:t xml:space="preserve">אמר </w:t>
      </w:r>
      <w:r>
        <w:rPr>
          <w:rFonts w:cs="Courier New" w:hint="cs"/>
          <w:szCs w:val="20"/>
          <w:rtl/>
          <w:lang w:eastAsia="en-US"/>
        </w:rPr>
        <w:t>[</w:t>
      </w:r>
      <w:r>
        <w:rPr>
          <w:rFonts w:ascii="Courier New" w:hAnsi="Courier New" w:cs="Courier New" w:hint="cs"/>
          <w:sz w:val="16"/>
          <w:szCs w:val="20"/>
          <w:rtl/>
          <w:lang w:eastAsia="en-US"/>
        </w:rPr>
        <w:t>עולא</w:t>
      </w:r>
      <w:r>
        <w:rPr>
          <w:rFonts w:cs="Courier New" w:hint="cs"/>
          <w:szCs w:val="20"/>
          <w:rtl/>
          <w:lang w:eastAsia="en-US"/>
        </w:rPr>
        <w:t>]</w:t>
      </w:r>
      <w:r>
        <w:rPr>
          <w:rFonts w:cs="Rod" w:hint="cs"/>
          <w:rtl/>
          <w:lang w:eastAsia="en-US"/>
        </w:rPr>
        <w:t xml:space="preserve"> ליה </w:t>
      </w:r>
      <w:r>
        <w:rPr>
          <w:rFonts w:cs="Courier New" w:hint="cs"/>
          <w:szCs w:val="20"/>
          <w:rtl/>
          <w:lang w:eastAsia="en-US"/>
        </w:rPr>
        <w:t>[ל</w:t>
      </w:r>
      <w:r>
        <w:rPr>
          <w:rFonts w:ascii="Courier New" w:hAnsi="Courier New" w:cs="Courier New" w:hint="cs"/>
          <w:sz w:val="16"/>
          <w:szCs w:val="20"/>
          <w:rtl/>
          <w:lang w:eastAsia="en-US"/>
        </w:rPr>
        <w:t>רבי אבא</w:t>
      </w:r>
      <w:r>
        <w:rPr>
          <w:rFonts w:cs="Courier New" w:hint="cs"/>
          <w:szCs w:val="20"/>
          <w:rtl/>
          <w:lang w:eastAsia="en-US"/>
        </w:rPr>
        <w:t>]</w:t>
      </w:r>
      <w:r>
        <w:rPr>
          <w:rFonts w:cs="Rod" w:hint="cs"/>
          <w:rtl/>
          <w:lang w:eastAsia="en-US"/>
        </w:rPr>
        <w:t>: דמי האי מרבנן כדלא גמרי אינשי שמעתא!</w:t>
      </w:r>
    </w:p>
    <w:p w:rsidR="0073492E" w:rsidRDefault="0073492E" w:rsidP="0073492E">
      <w:pPr>
        <w:rPr>
          <w:rFonts w:cs="Rod" w:hint="cs"/>
          <w:rtl/>
          <w:lang w:eastAsia="en-US"/>
        </w:rPr>
      </w:pPr>
      <w:r>
        <w:rPr>
          <w:rFonts w:cs="Rod" w:hint="cs"/>
          <w:rtl/>
          <w:lang w:eastAsia="en-US"/>
        </w:rPr>
        <w:t xml:space="preserve">כי אתא </w:t>
      </w:r>
      <w:r>
        <w:rPr>
          <w:rFonts w:cs="Miriam"/>
          <w:szCs w:val="20"/>
          <w:rtl/>
          <w:lang w:eastAsia="en-US"/>
        </w:rPr>
        <w:t>(</w:t>
      </w:r>
      <w:r>
        <w:rPr>
          <w:rFonts w:cs="Miriam" w:hint="cs"/>
          <w:szCs w:val="20"/>
          <w:rtl/>
          <w:lang w:eastAsia="en-US"/>
        </w:rPr>
        <w:t>רבי אבא</w:t>
      </w:r>
      <w:r>
        <w:rPr>
          <w:rFonts w:cs="Miriam"/>
          <w:szCs w:val="20"/>
          <w:rtl/>
          <w:lang w:eastAsia="en-US"/>
        </w:rPr>
        <w:t>)</w:t>
      </w:r>
      <w:r>
        <w:rPr>
          <w:rFonts w:cs="Rod"/>
          <w:rtl/>
          <w:lang w:eastAsia="en-US"/>
        </w:rPr>
        <w:t xml:space="preserve"> </w:t>
      </w:r>
      <w:r>
        <w:rPr>
          <w:rFonts w:cs="Rod" w:hint="cs"/>
          <w:rtl/>
          <w:lang w:eastAsia="en-US"/>
        </w:rPr>
        <w:t>לסורא, אמר להו: "הכי אמר עולא, והכי אותביתיה"!</w:t>
      </w:r>
    </w:p>
    <w:p w:rsidR="0073492E" w:rsidRDefault="0073492E" w:rsidP="0073492E">
      <w:pPr>
        <w:rPr>
          <w:rFonts w:cs="Rod" w:hint="cs"/>
          <w:rtl/>
          <w:lang w:eastAsia="en-US"/>
        </w:rPr>
      </w:pPr>
      <w:r>
        <w:rPr>
          <w:rFonts w:cs="Rod" w:hint="cs"/>
          <w:rtl/>
          <w:lang w:eastAsia="en-US"/>
        </w:rPr>
        <w:t xml:space="preserve">אמר ליה ההוא מרבנן: רבן גמליאל, מטלטלי אגב מקרקעי הקנה להם </w:t>
      </w:r>
      <w:r>
        <w:rPr>
          <w:rFonts w:cs="Miriam"/>
          <w:szCs w:val="20"/>
          <w:rtl/>
          <w:lang w:eastAsia="en-US"/>
        </w:rPr>
        <w:t>(</w:t>
      </w:r>
      <w:r>
        <w:rPr>
          <w:rFonts w:cs="Miriam" w:hint="cs"/>
          <w:szCs w:val="20"/>
          <w:rtl/>
          <w:lang w:eastAsia="en-US"/>
        </w:rPr>
        <w:t xml:space="preserve">ולאו משום דתקני להם מקומם בתורת חצר, שאפילו הקנה להן חצר אחרת שאינן בתוכה קנוי נמי כדתנן </w:t>
      </w:r>
      <w:r>
        <w:rPr>
          <w:rFonts w:cs="Miriam" w:hint="cs"/>
          <w:szCs w:val="16"/>
          <w:rtl/>
          <w:lang w:eastAsia="en-US"/>
        </w:rPr>
        <w:t>(קדושין פ"א מ"ה; דף כו,א)</w:t>
      </w:r>
      <w:r>
        <w:rPr>
          <w:rFonts w:cs="Miriam" w:hint="cs"/>
          <w:szCs w:val="20"/>
          <w:rtl/>
          <w:lang w:eastAsia="en-US"/>
        </w:rPr>
        <w:t xml:space="preserve"> '</w:t>
      </w:r>
      <w:r>
        <w:rPr>
          <w:rFonts w:cs="Miriam" w:hint="cs"/>
          <w:i/>
          <w:iCs/>
          <w:szCs w:val="20"/>
          <w:rtl/>
          <w:lang w:eastAsia="en-US"/>
        </w:rPr>
        <w:t>נכסים שאין להן אחריות נקנין עם נכסים שיש להן אחריות</w:t>
      </w:r>
      <w:r>
        <w:rPr>
          <w:rFonts w:cs="Miriam" w:hint="cs"/>
          <w:szCs w:val="20"/>
          <w:rtl/>
          <w:lang w:eastAsia="en-US"/>
        </w:rPr>
        <w:t>', בכסף, משנתן הכסף בשביל הקרקע והמטלטלין, או אפילו קרקע במכר ומטלטלין במתנה - נקנין המטלטלין בקנין הקרקע, בלא משיכה, כדילפינן בקדושין (שם) מ'</w:t>
      </w:r>
      <w:r>
        <w:rPr>
          <w:rFonts w:cs="Narkisim" w:hint="cs"/>
          <w:szCs w:val="20"/>
          <w:rtl/>
          <w:lang w:eastAsia="en-US"/>
        </w:rPr>
        <w:t>ויתן להם אביהם מתנות רבות לכסף ולזהב עם ערים בצורות אשר ביהודה</w:t>
      </w:r>
      <w:r>
        <w:rPr>
          <w:rFonts w:cs="Miriam" w:hint="cs"/>
          <w:szCs w:val="20"/>
          <w:rtl/>
          <w:lang w:eastAsia="en-US"/>
        </w:rPr>
        <w:t>'</w:t>
      </w:r>
      <w:r>
        <w:rPr>
          <w:rFonts w:cs="Miriam" w:hint="cs"/>
          <w:szCs w:val="16"/>
          <w:rtl/>
          <w:lang w:eastAsia="en-US"/>
        </w:rPr>
        <w:t xml:space="preserve"> [דברי הימים ב, כא,ג</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רבי זירא קבלה </w:t>
      </w:r>
      <w:r>
        <w:rPr>
          <w:rFonts w:cs="Miriam"/>
          <w:szCs w:val="20"/>
          <w:rtl/>
          <w:lang w:eastAsia="en-US"/>
        </w:rPr>
        <w:t>(</w:t>
      </w:r>
      <w:r>
        <w:rPr>
          <w:rFonts w:cs="Miriam" w:hint="cs"/>
          <w:szCs w:val="20"/>
          <w:rtl/>
          <w:lang w:eastAsia="en-US"/>
        </w:rPr>
        <w:t>להאי תירוצא</w:t>
      </w:r>
      <w:r>
        <w:rPr>
          <w:rFonts w:cs="Miriam"/>
          <w:szCs w:val="20"/>
          <w:rtl/>
          <w:lang w:eastAsia="en-US"/>
        </w:rPr>
        <w:t>)</w:t>
      </w:r>
      <w:r>
        <w:rPr>
          <w:rFonts w:cs="Rod" w:hint="cs"/>
          <w:rtl/>
          <w:lang w:eastAsia="en-US"/>
        </w:rPr>
        <w:t>, רבי אבא לא קבלה.</w:t>
      </w:r>
    </w:p>
    <w:p w:rsidR="0073492E" w:rsidRDefault="0073492E" w:rsidP="0073492E">
      <w:pPr>
        <w:rPr>
          <w:rFonts w:cs="Miriam" w:hint="cs"/>
          <w:lang w:eastAsia="en-US"/>
        </w:rPr>
      </w:pPr>
      <w:r>
        <w:rPr>
          <w:rFonts w:cs="Rod" w:hint="cs"/>
          <w:rtl/>
          <w:lang w:eastAsia="en-US"/>
        </w:rPr>
        <w:t xml:space="preserve">אמר רבא: שפיר עביד דלא קבלה: וכי לא היה להם סודר לקנות ממנו בחליפין </w:t>
      </w:r>
      <w:r>
        <w:rPr>
          <w:rFonts w:cs="Miriam"/>
          <w:szCs w:val="20"/>
          <w:rtl/>
          <w:lang w:eastAsia="en-US"/>
        </w:rPr>
        <w:t>(</w:t>
      </w:r>
      <w:r>
        <w:rPr>
          <w:rFonts w:cs="Miriam" w:hint="cs"/>
          <w:szCs w:val="20"/>
          <w:rtl/>
          <w:lang w:eastAsia="en-US"/>
        </w:rPr>
        <w:t>למה לו לקבל מהן מעות</w:t>
      </w:r>
      <w:r>
        <w:rPr>
          <w:rFonts w:cs="Miriam"/>
          <w:szCs w:val="20"/>
          <w:rtl/>
          <w:lang w:eastAsia="en-US"/>
        </w:rPr>
        <w:t>)</w:t>
      </w:r>
      <w:r>
        <w:rPr>
          <w:rFonts w:cs="Rod" w:hint="cs"/>
          <w:rtl/>
          <w:lang w:eastAsia="en-US"/>
        </w:rPr>
        <w:t xml:space="preserve">? אלא </w:t>
      </w:r>
      <w:r>
        <w:rPr>
          <w:rFonts w:cs="Miriam"/>
          <w:szCs w:val="20"/>
          <w:rtl/>
          <w:lang w:eastAsia="en-US"/>
        </w:rPr>
        <w:t>(</w:t>
      </w:r>
      <w:r>
        <w:rPr>
          <w:rFonts w:cs="Miriam" w:hint="cs"/>
          <w:szCs w:val="20"/>
          <w:rtl/>
          <w:lang w:eastAsia="en-US"/>
        </w:rPr>
        <w:t>סודר מאי טעמא לא?</w:t>
      </w:r>
      <w:r>
        <w:rPr>
          <w:rFonts w:cs="Miriam"/>
          <w:szCs w:val="20"/>
          <w:rtl/>
          <w:lang w:eastAsia="en-US"/>
        </w:rPr>
        <w:t>)</w:t>
      </w:r>
      <w:r>
        <w:rPr>
          <w:rFonts w:cs="Rod"/>
          <w:rtl/>
          <w:lang w:eastAsia="en-US"/>
        </w:rPr>
        <w:t xml:space="preserve"> </w:t>
      </w:r>
      <w:r>
        <w:rPr>
          <w:rFonts w:cs="Rod" w:hint="cs"/>
          <w:rtl/>
          <w:lang w:eastAsia="en-US"/>
        </w:rPr>
        <w:t xml:space="preserve">טובת הנאה </w:t>
      </w:r>
      <w:r>
        <w:rPr>
          <w:rFonts w:cs="Miriam"/>
          <w:szCs w:val="20"/>
          <w:rtl/>
          <w:lang w:eastAsia="en-US"/>
        </w:rPr>
        <w:t>(</w:t>
      </w:r>
      <w:r>
        <w:rPr>
          <w:rFonts w:cs="Miriam" w:hint="cs"/>
          <w:szCs w:val="20"/>
          <w:rtl/>
          <w:lang w:eastAsia="en-US"/>
        </w:rPr>
        <w:t>טובת הנאה שהיתה לו לרבן גמליאל במעשרות הללו</w:t>
      </w:r>
      <w:r>
        <w:rPr>
          <w:rFonts w:cs="Miriam"/>
          <w:szCs w:val="20"/>
          <w:rtl/>
          <w:lang w:eastAsia="en-US"/>
        </w:rPr>
        <w:t>)</w:t>
      </w:r>
      <w:r>
        <w:rPr>
          <w:rFonts w:cs="Rod"/>
          <w:rtl/>
          <w:lang w:eastAsia="en-US"/>
        </w:rPr>
        <w:t xml:space="preserve"> </w:t>
      </w:r>
      <w:r>
        <w:rPr>
          <w:rFonts w:cs="Rod" w:hint="cs"/>
          <w:rtl/>
          <w:lang w:eastAsia="en-US"/>
        </w:rPr>
        <w:t xml:space="preserve">אינה ממון לקנות ממנו בחליפין </w:t>
      </w:r>
      <w:r>
        <w:rPr>
          <w:rFonts w:cs="Miriam"/>
          <w:szCs w:val="20"/>
          <w:rtl/>
          <w:lang w:eastAsia="en-US"/>
        </w:rPr>
        <w:t>(</w:t>
      </w:r>
      <w:r>
        <w:rPr>
          <w:rFonts w:cs="Miriam" w:hint="cs"/>
          <w:szCs w:val="20"/>
          <w:rtl/>
          <w:lang w:eastAsia="en-US"/>
        </w:rPr>
        <w:t>אינה חשובה ממון דתהא נקנית בחליפין; דליכא למימר 'כי קנה ליה רבן גמליאל להאי סודר - אקנייה חליפין דידיה בכל מקום שהן, דכיון דאין לו בהן אלא טובת הנאה: שבידו לתתו לכל מי שירצה - אין זו חשובה ממון לחול על זו קנין חליפין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הכא נמי </w:t>
      </w:r>
      <w:r>
        <w:rPr>
          <w:rFonts w:cs="Miriam"/>
          <w:szCs w:val="20"/>
          <w:rtl/>
          <w:lang w:eastAsia="en-US"/>
        </w:rPr>
        <w:t>(</w:t>
      </w:r>
      <w:r>
        <w:rPr>
          <w:rFonts w:cs="Miriam" w:hint="cs"/>
          <w:szCs w:val="20"/>
          <w:rtl/>
          <w:lang w:eastAsia="en-US"/>
        </w:rPr>
        <w:t>גבי קנין קרקע</w:t>
      </w:r>
      <w:r>
        <w:rPr>
          <w:rFonts w:cs="Miriam"/>
          <w:szCs w:val="20"/>
          <w:rtl/>
          <w:lang w:eastAsia="en-US"/>
        </w:rPr>
        <w:t>)</w:t>
      </w:r>
      <w:r>
        <w:rPr>
          <w:rFonts w:cs="Rod"/>
          <w:rtl/>
          <w:lang w:eastAsia="en-US"/>
        </w:rPr>
        <w:t xml:space="preserve"> </w:t>
      </w:r>
      <w:r>
        <w:rPr>
          <w:rFonts w:cs="Rod" w:hint="cs"/>
          <w:rtl/>
          <w:lang w:eastAsia="en-US"/>
        </w:rPr>
        <w:t xml:space="preserve">טובת הנאה אינה ממון לקנות על גבי קרקע </w:t>
      </w:r>
      <w:r>
        <w:rPr>
          <w:rFonts w:cs="Miriam"/>
          <w:szCs w:val="20"/>
          <w:rtl/>
          <w:lang w:eastAsia="en-US"/>
        </w:rPr>
        <w:t>(</w:t>
      </w:r>
      <w:r>
        <w:rPr>
          <w:rFonts w:cs="Miriam" w:hint="cs"/>
          <w:szCs w:val="20"/>
          <w:rtl/>
          <w:lang w:eastAsia="en-US"/>
        </w:rPr>
        <w:t>בקנין שהקרקע נקנה בו, אלא אפקורי בעלמא אפקר גבייהו, וכי אוגר להו מקום - קנתה לו חצרו בתורת חצר כשאר הפקר</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ולא היא </w:t>
      </w:r>
      <w:r>
        <w:rPr>
          <w:rFonts w:cs="Miriam"/>
          <w:szCs w:val="20"/>
          <w:rtl/>
          <w:lang w:eastAsia="en-US"/>
        </w:rPr>
        <w:t>(</w:t>
      </w:r>
      <w:r>
        <w:rPr>
          <w:rFonts w:cs="Miriam" w:hint="cs"/>
          <w:szCs w:val="20"/>
          <w:rtl/>
          <w:lang w:eastAsia="en-US"/>
        </w:rPr>
        <w:t>מהאי דכי לא היה להן סודר - לאו ראיה היא למילף מינה דאין טובת הנאה נקנית בחליפין ועל גבי קרקע, דשפיר איכא למימר מטלטלי אגב קרקעי הקנה להן</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ודקשיא לך 'לקנינהו בחליפין'</w:t>
      </w:r>
      <w:r>
        <w:rPr>
          <w:rFonts w:cs="Miriam"/>
          <w:szCs w:val="20"/>
          <w:rtl/>
          <w:lang w:eastAsia="en-US"/>
        </w:rPr>
        <w:t>)</w:t>
      </w:r>
      <w:r>
        <w:rPr>
          <w:rFonts w:cs="Rod"/>
          <w:rtl/>
          <w:lang w:eastAsia="en-US"/>
        </w:rPr>
        <w:t xml:space="preserve"> </w:t>
      </w:r>
      <w:r>
        <w:rPr>
          <w:rFonts w:cs="Rod" w:hint="cs"/>
          <w:rtl/>
          <w:lang w:eastAsia="en-US"/>
        </w:rPr>
        <w:t xml:space="preserve">מתנות כהונה </w:t>
      </w:r>
      <w:r>
        <w:rPr>
          <w:rFonts w:cs="Miriam"/>
          <w:szCs w:val="20"/>
          <w:rtl/>
          <w:lang w:eastAsia="en-US"/>
        </w:rPr>
        <w:t>(</w:t>
      </w:r>
      <w:r>
        <w:rPr>
          <w:rFonts w:cs="Miriam" w:hint="cs"/>
          <w:szCs w:val="20"/>
          <w:rtl/>
          <w:lang w:eastAsia="en-US"/>
        </w:rPr>
        <w:t>מתנות של כהונה ולויה ומעשר עני</w:t>
      </w:r>
      <w:r>
        <w:rPr>
          <w:rFonts w:cs="Miriam"/>
          <w:szCs w:val="20"/>
          <w:rtl/>
          <w:lang w:eastAsia="en-US"/>
        </w:rPr>
        <w:t>)</w:t>
      </w:r>
      <w:r>
        <w:rPr>
          <w:rFonts w:cs="Rod"/>
          <w:rtl/>
          <w:lang w:eastAsia="en-US"/>
        </w:rPr>
        <w:t xml:space="preserve"> –</w:t>
      </w:r>
      <w:r>
        <w:rPr>
          <w:rFonts w:cs="Rod" w:hint="cs"/>
          <w:rtl/>
          <w:lang w:eastAsia="en-US"/>
        </w:rPr>
        <w:t xml:space="preserve"> 'נתינה' כתיבא בהו </w:t>
      </w:r>
      <w:r>
        <w:rPr>
          <w:rFonts w:cs="Miriam"/>
          <w:szCs w:val="20"/>
          <w:rtl/>
          <w:lang w:eastAsia="en-US"/>
        </w:rPr>
        <w:t>(</w:t>
      </w:r>
      <w:r>
        <w:rPr>
          <w:rFonts w:cs="Miriam" w:hint="cs"/>
          <w:szCs w:val="20"/>
          <w:rtl/>
          <w:lang w:eastAsia="en-US"/>
        </w:rPr>
        <w:t>כדכתיב (דברים כו) 'ונתתה ללוי' - זה מעשר ראשון; 'לגר ליתום ולאלמנה' - זה מעשר עני</w:t>
      </w:r>
      <w:r>
        <w:rPr>
          <w:rFonts w:cs="Miriam"/>
          <w:szCs w:val="20"/>
          <w:rtl/>
          <w:lang w:eastAsia="en-US"/>
        </w:rPr>
        <w:t>)</w:t>
      </w:r>
      <w:r>
        <w:rPr>
          <w:rFonts w:cs="Rod" w:hint="cs"/>
          <w:rtl/>
          <w:lang w:eastAsia="en-US"/>
        </w:rPr>
        <w:t xml:space="preserve">, חליפין - דרך מקח וממכר הוא </w:t>
      </w:r>
      <w:r>
        <w:rPr>
          <w:rFonts w:cs="Miriam"/>
          <w:szCs w:val="20"/>
          <w:rtl/>
          <w:lang w:eastAsia="en-US"/>
        </w:rPr>
        <w:t>(</w:t>
      </w:r>
      <w:r>
        <w:rPr>
          <w:rFonts w:cs="Miriam" w:hint="cs"/>
          <w:szCs w:val="20"/>
          <w:rtl/>
          <w:lang w:eastAsia="en-US"/>
        </w:rPr>
        <w:t>לפיכך אסור להקנותן בסודר דדרך מקח הוא, שזה נותן לו כליו תחתיהן, ונראה זה כמוכרן לו</w:t>
      </w:r>
      <w:r>
        <w:rPr>
          <w:rFonts w:cs="Miriam"/>
          <w:szCs w:val="20"/>
          <w:rtl/>
          <w:lang w:eastAsia="en-US"/>
        </w:rPr>
        <w:t>)</w:t>
      </w:r>
      <w:r>
        <w:rPr>
          <w:rFonts w:cs="Rod" w:hint="cs"/>
          <w:rtl/>
          <w:lang w:eastAsia="en-US"/>
        </w:rPr>
        <w:t xml:space="preserve">; מטלטלין אגב מקרקע - נתינה אלימתא היא </w:t>
      </w:r>
      <w:r>
        <w:rPr>
          <w:rFonts w:cs="Miriam"/>
          <w:szCs w:val="20"/>
          <w:rtl/>
          <w:lang w:eastAsia="en-US"/>
        </w:rPr>
        <w:t>(</w:t>
      </w:r>
      <w:r>
        <w:rPr>
          <w:rFonts w:cs="Miriam" w:hint="cs"/>
          <w:szCs w:val="20"/>
          <w:rtl/>
          <w:lang w:eastAsia="en-US"/>
        </w:rPr>
        <w:t>מותר להקנות מתנות כהונה על גבי קרקע</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רב פפא אמר: </w:t>
      </w:r>
      <w:r>
        <w:rPr>
          <w:rFonts w:cs="Miriam"/>
          <w:szCs w:val="20"/>
          <w:rtl/>
          <w:lang w:eastAsia="en-US"/>
        </w:rPr>
        <w:t>(</w:t>
      </w:r>
      <w:r>
        <w:rPr>
          <w:rFonts w:cs="Miriam" w:hint="cs"/>
          <w:szCs w:val="20"/>
          <w:rtl/>
          <w:lang w:eastAsia="en-US"/>
        </w:rPr>
        <w:t>לעולם בתורת חצר קנאו, ואפילו הכי לא תקשי לעולא, דהא דלא בעינן הכא 'עומד בצד השדה', משום ד</w:t>
      </w:r>
      <w:r>
        <w:rPr>
          <w:rFonts w:cs="Miriam"/>
          <w:szCs w:val="20"/>
          <w:rtl/>
          <w:lang w:eastAsia="en-US"/>
        </w:rPr>
        <w:t>)</w:t>
      </w:r>
      <w:r>
        <w:rPr>
          <w:rFonts w:cs="Rod" w:hint="cs"/>
          <w:rtl/>
          <w:lang w:eastAsia="en-US"/>
        </w:rPr>
        <w:t xml:space="preserve">דעת אחרת מקנה אותן שאני </w:t>
      </w:r>
      <w:r>
        <w:rPr>
          <w:rFonts w:cs="Miriam"/>
          <w:szCs w:val="20"/>
          <w:rtl/>
          <w:lang w:eastAsia="en-US"/>
        </w:rPr>
        <w:t>(</w:t>
      </w:r>
      <w:r>
        <w:rPr>
          <w:rFonts w:cs="Miriam" w:hint="cs"/>
          <w:szCs w:val="20"/>
          <w:rtl/>
          <w:lang w:eastAsia="en-US"/>
        </w:rPr>
        <w:t>שרבן גמליאל הקנה להן מטלטלין שהיו לו בחצר שלהן, ולא מהפקירא קנו, ונוחה מתנה זו לקנות - ואף על גב דאין עומד בצד השדה</w:t>
      </w:r>
      <w:r>
        <w:rPr>
          <w:rFonts w:cs="Miriam"/>
          <w:szCs w:val="20"/>
          <w:rtl/>
          <w:lang w:eastAsia="en-US"/>
        </w:rPr>
        <w:t>)</w:t>
      </w:r>
      <w:r>
        <w:rPr>
          <w:rFonts w:cs="Rod" w:hint="cs"/>
          <w:rtl/>
          <w:lang w:eastAsia="en-US"/>
        </w:rPr>
        <w:t>; ומנא תימרא? דתנן: '</w:t>
      </w:r>
      <w:r>
        <w:rPr>
          <w:rFonts w:cs="Rod" w:hint="cs"/>
          <w:i/>
          <w:iCs/>
          <w:rtl/>
          <w:lang w:eastAsia="en-US"/>
        </w:rPr>
        <w:t xml:space="preserve">ראה אותן רצין אחר המציאה </w:t>
      </w:r>
      <w:r>
        <w:rPr>
          <w:rFonts w:cs="Rod" w:hint="cs"/>
          <w:rtl/>
          <w:lang w:eastAsia="en-US"/>
        </w:rPr>
        <w:t xml:space="preserve">כו' ואמר רבי ירמיה אמר רבי יוחנן: והוא שרץ אחריהן ומגיען </w:t>
      </w:r>
      <w:r>
        <w:rPr>
          <w:rFonts w:cs="Miriam"/>
          <w:szCs w:val="20"/>
          <w:rtl/>
          <w:lang w:eastAsia="en-US"/>
        </w:rPr>
        <w:t>(</w:t>
      </w:r>
      <w:r>
        <w:rPr>
          <w:rFonts w:cs="Miriam" w:hint="cs"/>
          <w:szCs w:val="20"/>
          <w:rtl/>
          <w:lang w:eastAsia="en-US"/>
        </w:rPr>
        <w:t>הצבי מהלך, והגוזלות מדדין, ומתניתין דקתני 'זכתה לו שדהו' - כגון שהיה יכול לרוץ אחריהן ומגיען קודם שיצאו משדהו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ובעי רבי ירמיה: 'במתנה </w:t>
      </w:r>
      <w:r>
        <w:rPr>
          <w:rFonts w:cs="Miriam"/>
          <w:szCs w:val="20"/>
          <w:rtl/>
          <w:lang w:eastAsia="en-US"/>
        </w:rPr>
        <w:t>(</w:t>
      </w:r>
      <w:r>
        <w:rPr>
          <w:rFonts w:cs="Miriam" w:hint="cs"/>
          <w:szCs w:val="20"/>
          <w:rtl/>
          <w:lang w:eastAsia="en-US"/>
        </w:rPr>
        <w:t>אם היו צבי וגוזלות של אדם אחד, והם בתוך שדה חבירו, ונותנן בעליהן לבעל שדה במתנה</w:t>
      </w:r>
      <w:r>
        <w:rPr>
          <w:rFonts w:cs="Miriam"/>
          <w:szCs w:val="20"/>
          <w:rtl/>
          <w:lang w:eastAsia="en-US"/>
        </w:rPr>
        <w:t>)</w:t>
      </w:r>
      <w:r>
        <w:rPr>
          <w:rFonts w:cs="Rod"/>
          <w:rtl/>
          <w:lang w:eastAsia="en-US"/>
        </w:rPr>
        <w:t xml:space="preserve"> </w:t>
      </w:r>
      <w:r>
        <w:rPr>
          <w:rFonts w:cs="Rod" w:hint="cs"/>
          <w:rtl/>
          <w:lang w:eastAsia="en-US"/>
        </w:rPr>
        <w:t xml:space="preserve">היאך </w:t>
      </w:r>
      <w:r>
        <w:rPr>
          <w:rFonts w:cs="Miriam"/>
          <w:szCs w:val="20"/>
          <w:rtl/>
          <w:lang w:eastAsia="en-US"/>
        </w:rPr>
        <w:t>(</w:t>
      </w:r>
      <w:r>
        <w:rPr>
          <w:rFonts w:cs="Miriam" w:hint="cs"/>
          <w:szCs w:val="20"/>
          <w:rtl/>
          <w:lang w:eastAsia="en-US"/>
        </w:rPr>
        <w:t>היאך הדין? מי בעינן 'והוא שרץ אחריהן ומגיען', ואי לא - לא קני, ומצי נותן למיהדר ביה? או לא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קבלה </w:t>
      </w:r>
      <w:r>
        <w:rPr>
          <w:rFonts w:cs="Miriam"/>
          <w:szCs w:val="20"/>
          <w:rtl/>
          <w:lang w:eastAsia="en-US"/>
        </w:rPr>
        <w:t>(</w:t>
      </w:r>
      <w:r>
        <w:rPr>
          <w:rFonts w:cs="Miriam" w:hint="cs"/>
          <w:szCs w:val="20"/>
          <w:rtl/>
          <w:lang w:eastAsia="en-US"/>
        </w:rPr>
        <w:t>להך בעיא</w:t>
      </w:r>
      <w:r>
        <w:rPr>
          <w:rFonts w:cs="Miriam"/>
          <w:szCs w:val="20"/>
          <w:rtl/>
          <w:lang w:eastAsia="en-US"/>
        </w:rPr>
        <w:t>)</w:t>
      </w:r>
      <w:r>
        <w:rPr>
          <w:rFonts w:cs="Rod"/>
          <w:rtl/>
          <w:lang w:eastAsia="en-US"/>
        </w:rPr>
        <w:t xml:space="preserve"> </w:t>
      </w:r>
      <w:r>
        <w:rPr>
          <w:rFonts w:cs="Rod" w:hint="cs"/>
          <w:rtl/>
          <w:lang w:eastAsia="en-US"/>
        </w:rPr>
        <w:t xml:space="preserve">מיניה </w:t>
      </w:r>
      <w:r>
        <w:rPr>
          <w:rFonts w:cs="Miriam"/>
          <w:szCs w:val="20"/>
          <w:rtl/>
          <w:lang w:eastAsia="en-US"/>
        </w:rPr>
        <w:t>(</w:t>
      </w:r>
      <w:r>
        <w:rPr>
          <w:rFonts w:cs="Miriam" w:hint="cs"/>
          <w:szCs w:val="20"/>
          <w:rtl/>
          <w:lang w:eastAsia="en-US"/>
        </w:rPr>
        <w:t>מרבי ירמיה</w:t>
      </w:r>
      <w:r>
        <w:rPr>
          <w:rFonts w:cs="Miriam"/>
          <w:szCs w:val="20"/>
          <w:rtl/>
          <w:lang w:eastAsia="en-US"/>
        </w:rPr>
        <w:t>)</w:t>
      </w:r>
      <w:r>
        <w:rPr>
          <w:rFonts w:cs="Rod"/>
          <w:rtl/>
          <w:lang w:eastAsia="en-US"/>
        </w:rPr>
        <w:t xml:space="preserve"> </w:t>
      </w:r>
      <w:r>
        <w:rPr>
          <w:rFonts w:cs="Rod" w:hint="cs"/>
          <w:rtl/>
          <w:lang w:eastAsia="en-US"/>
        </w:rPr>
        <w:t xml:space="preserve">רבי אבא בר כהנא </w:t>
      </w:r>
      <w:r>
        <w:rPr>
          <w:rFonts w:cs="Miriam"/>
          <w:szCs w:val="20"/>
          <w:rtl/>
          <w:lang w:eastAsia="en-US"/>
        </w:rPr>
        <w:t>(</w:t>
      </w:r>
      <w:r>
        <w:rPr>
          <w:rFonts w:cs="Miriam" w:hint="cs"/>
          <w:szCs w:val="20"/>
          <w:rtl/>
          <w:lang w:eastAsia="en-US"/>
        </w:rPr>
        <w:t>דשפיר דק שיש חילוק בין מתנה להפקר, ובמתנה -</w:t>
      </w:r>
      <w:r>
        <w:rPr>
          <w:rFonts w:cs="Miriam"/>
          <w:szCs w:val="20"/>
          <w:rtl/>
          <w:lang w:eastAsia="en-US"/>
        </w:rPr>
        <w:t>)</w:t>
      </w:r>
      <w:r>
        <w:rPr>
          <w:rFonts w:cs="Rod"/>
          <w:rtl/>
          <w:lang w:eastAsia="en-US"/>
        </w:rPr>
        <w:t xml:space="preserve"> </w:t>
      </w:r>
      <w:r>
        <w:rPr>
          <w:rFonts w:cs="Rod" w:hint="cs"/>
          <w:rtl/>
          <w:lang w:eastAsia="en-US"/>
        </w:rPr>
        <w:t>אף על פי שרץ אחריהן ואין מגיען; מאי טעמא? לאו משום דדעת אחרת מקנה אותן שאני?</w:t>
      </w:r>
    </w:p>
    <w:p w:rsidR="0073492E" w:rsidRDefault="0073492E" w:rsidP="0073492E">
      <w:pPr>
        <w:rPr>
          <w:rFonts w:cs="Rod" w:hint="cs"/>
          <w:rtl/>
          <w:lang w:eastAsia="en-US"/>
        </w:rPr>
      </w:pPr>
      <w:r>
        <w:rPr>
          <w:rFonts w:cs="Rod" w:hint="cs"/>
          <w:rtl/>
          <w:lang w:eastAsia="en-US"/>
        </w:rPr>
        <w:t xml:space="preserve">אמר ליה רב שימי לרב פפא: הרי גט, דדעת אחרת מקנה אותה, ואמר עולא </w:t>
      </w:r>
      <w:r>
        <w:rPr>
          <w:rFonts w:cs="Miriam"/>
          <w:szCs w:val="20"/>
          <w:rtl/>
          <w:lang w:eastAsia="en-US"/>
        </w:rPr>
        <w:t>(</w:t>
      </w:r>
      <w:r>
        <w:rPr>
          <w:rFonts w:cs="Miriam" w:hint="cs"/>
          <w:szCs w:val="20"/>
          <w:rtl/>
          <w:lang w:eastAsia="en-US"/>
        </w:rPr>
        <w:t xml:space="preserve">במסכת גיטין </w:t>
      </w:r>
      <w:r>
        <w:rPr>
          <w:rFonts w:cs="Miriam" w:hint="cs"/>
          <w:szCs w:val="16"/>
          <w:rtl/>
          <w:lang w:eastAsia="en-US"/>
        </w:rPr>
        <w:t>(דף עז,ב)</w:t>
      </w:r>
      <w:r>
        <w:rPr>
          <w:rFonts w:cs="Miriam" w:hint="cs"/>
          <w:szCs w:val="20"/>
          <w:rtl/>
          <w:lang w:eastAsia="en-US"/>
        </w:rPr>
        <w:t xml:space="preserve"> גבי הזורק גט לאשתו בתוך ביתה או בתוך חצרה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'והוא שעומדת בצד ביתה או בצד חצרה'? </w:t>
      </w:r>
    </w:p>
    <w:p w:rsidR="0073492E" w:rsidRDefault="0073492E" w:rsidP="0073492E">
      <w:pPr>
        <w:rPr>
          <w:rFonts w:cs="Rod" w:hint="cs"/>
          <w:rtl/>
          <w:lang w:eastAsia="en-US"/>
        </w:rPr>
      </w:pPr>
      <w:r>
        <w:rPr>
          <w:rFonts w:cs="Rod" w:hint="cs"/>
          <w:rtl/>
          <w:lang w:eastAsia="en-US"/>
        </w:rPr>
        <w:t xml:space="preserve">שאני גט דאיתיה בעל כרחה </w:t>
      </w:r>
      <w:r>
        <w:rPr>
          <w:rFonts w:cs="Miriam"/>
          <w:szCs w:val="20"/>
          <w:rtl/>
          <w:lang w:eastAsia="en-US"/>
        </w:rPr>
        <w:t>(</w:t>
      </w:r>
      <w:r>
        <w:rPr>
          <w:rFonts w:cs="Miriam" w:hint="cs"/>
          <w:szCs w:val="20"/>
          <w:rtl/>
          <w:lang w:eastAsia="en-US"/>
        </w:rPr>
        <w:t>שהוא נותנו לה, ולא ניחא לה למגרשה</w:t>
      </w:r>
      <w:r>
        <w:rPr>
          <w:rFonts w:cs="Miriam"/>
          <w:szCs w:val="20"/>
          <w:rtl/>
          <w:lang w:eastAsia="en-US"/>
        </w:rPr>
        <w:t>)</w:t>
      </w:r>
      <w:r>
        <w:rPr>
          <w:rFonts w:cs="Rod" w:hint="cs"/>
          <w:rtl/>
          <w:lang w:eastAsia="en-US"/>
        </w:rPr>
        <w:t>?</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 xml:space="preserve">מתקיף לה רב ששת בריה דרב אידי: ולאו קל וחומר הוא </w:t>
      </w:r>
      <w:r>
        <w:rPr>
          <w:rFonts w:cs="Miriam"/>
          <w:szCs w:val="20"/>
          <w:rtl/>
          <w:lang w:eastAsia="en-US"/>
        </w:rPr>
        <w:t>(</w:t>
      </w:r>
      <w:r>
        <w:rPr>
          <w:rFonts w:cs="Miriam" w:hint="cs"/>
          <w:szCs w:val="20"/>
          <w:rtl/>
          <w:lang w:eastAsia="en-US"/>
        </w:rPr>
        <w:t>מן הטעם הזה יש לדון דכל שכן לקנין אחר</w:t>
      </w:r>
      <w:r>
        <w:rPr>
          <w:rFonts w:cs="Miriam"/>
          <w:szCs w:val="20"/>
          <w:rtl/>
          <w:lang w:eastAsia="en-US"/>
        </w:rPr>
        <w:t>)</w:t>
      </w:r>
      <w:r>
        <w:rPr>
          <w:rFonts w:cs="Rod" w:hint="cs"/>
          <w:rtl/>
          <w:lang w:eastAsia="en-US"/>
        </w:rPr>
        <w:t xml:space="preserve">?: ומה גט, דאיתיה בעל כרחה, </w:t>
      </w:r>
      <w:r>
        <w:rPr>
          <w:rFonts w:cs="Miriam"/>
          <w:szCs w:val="20"/>
          <w:rtl/>
          <w:lang w:eastAsia="en-US"/>
        </w:rPr>
        <w:t>(</w:t>
      </w:r>
      <w:r>
        <w:rPr>
          <w:rFonts w:cs="Miriam" w:hint="cs"/>
          <w:szCs w:val="20"/>
          <w:rtl/>
          <w:lang w:eastAsia="en-US"/>
        </w:rPr>
        <w:t>דכי איתה בצד חצרה ולא ניחא לה למקנייה אפילו הכי קנייה לה חצרה אמרינן ד</w:t>
      </w:r>
      <w:r>
        <w:rPr>
          <w:rFonts w:cs="Miriam"/>
          <w:szCs w:val="20"/>
          <w:rtl/>
          <w:lang w:eastAsia="en-US"/>
        </w:rPr>
        <w:t>)</w:t>
      </w:r>
      <w:r>
        <w:rPr>
          <w:rFonts w:cs="Rod" w:hint="cs"/>
          <w:rtl/>
          <w:lang w:eastAsia="en-US"/>
        </w:rPr>
        <w:t xml:space="preserve">אי עומדת בצד ביתה ובצד חצרה </w:t>
      </w:r>
      <w:r>
        <w:rPr>
          <w:rFonts w:cs="Rod"/>
          <w:rtl/>
          <w:lang w:eastAsia="en-US"/>
        </w:rPr>
        <w:t>–</w:t>
      </w:r>
      <w:r>
        <w:rPr>
          <w:rFonts w:cs="Rod" w:hint="cs"/>
          <w:rtl/>
          <w:lang w:eastAsia="en-US"/>
        </w:rPr>
        <w:t xml:space="preserve"> אִין, אי לא </w:t>
      </w:r>
      <w:r>
        <w:rPr>
          <w:rFonts w:cs="Rod"/>
          <w:rtl/>
          <w:lang w:eastAsia="en-US"/>
        </w:rPr>
        <w:t>–</w:t>
      </w:r>
      <w:r>
        <w:rPr>
          <w:rFonts w:cs="Rod" w:hint="cs"/>
          <w:rtl/>
          <w:lang w:eastAsia="en-US"/>
        </w:rPr>
        <w:t xml:space="preserve"> לא, מתנה - דמדעתיה </w:t>
      </w:r>
      <w:r>
        <w:rPr>
          <w:rFonts w:cs="Miriam"/>
          <w:szCs w:val="20"/>
          <w:rtl/>
          <w:lang w:eastAsia="en-US"/>
        </w:rPr>
        <w:t>(</w:t>
      </w:r>
      <w:r>
        <w:rPr>
          <w:rFonts w:cs="Miriam" w:hint="cs"/>
          <w:szCs w:val="20"/>
          <w:rtl/>
          <w:lang w:eastAsia="en-US"/>
        </w:rPr>
        <w:t>דליתה בעל כרחה, דאי אמרה "לא בעינא" - לא קניא</w:t>
      </w:r>
      <w:r>
        <w:rPr>
          <w:rFonts w:cs="Miriam"/>
          <w:szCs w:val="20"/>
          <w:rtl/>
          <w:lang w:eastAsia="en-US"/>
        </w:rPr>
        <w:t>)</w:t>
      </w:r>
      <w:r>
        <w:rPr>
          <w:rFonts w:cs="Rod"/>
          <w:rtl/>
          <w:lang w:eastAsia="en-US"/>
        </w:rPr>
        <w:t xml:space="preserve"> </w:t>
      </w:r>
      <w:r>
        <w:rPr>
          <w:rFonts w:cs="Rod" w:hint="cs"/>
          <w:rtl/>
          <w:lang w:eastAsia="en-US"/>
        </w:rPr>
        <w:t xml:space="preserve">- לא כל שכן </w:t>
      </w:r>
      <w:r>
        <w:rPr>
          <w:rFonts w:cs="Miriam"/>
          <w:szCs w:val="20"/>
          <w:rtl/>
          <w:lang w:eastAsia="en-US"/>
        </w:rPr>
        <w:t>(</w:t>
      </w:r>
      <w:r>
        <w:rPr>
          <w:rFonts w:cs="Miriam" w:hint="cs"/>
          <w:szCs w:val="20"/>
          <w:rtl/>
          <w:lang w:eastAsia="en-US"/>
        </w:rPr>
        <w:t>דכי אמרה "בעינא" צריכא שתהא בצד חצרה</w:t>
      </w:r>
      <w:r>
        <w:rPr>
          <w:rFonts w:cs="Miriam"/>
          <w:szCs w:val="20"/>
          <w:rtl/>
          <w:lang w:eastAsia="en-US"/>
        </w:rPr>
        <w:t>)</w:t>
      </w:r>
      <w:r>
        <w:rPr>
          <w:rFonts w:cs="Rod" w:hint="cs"/>
          <w:rtl/>
          <w:lang w:eastAsia="en-US"/>
        </w:rPr>
        <w:t>!?</w:t>
      </w:r>
    </w:p>
    <w:p w:rsidR="0073492E" w:rsidRDefault="0073492E" w:rsidP="0073492E">
      <w:pPr>
        <w:rPr>
          <w:rFonts w:cs="Rod" w:hint="cs"/>
          <w:lang w:eastAsia="en-US"/>
        </w:rPr>
      </w:pPr>
      <w:r>
        <w:rPr>
          <w:rFonts w:cs="Rod" w:hint="cs"/>
          <w:rtl/>
          <w:lang w:eastAsia="en-US"/>
        </w:rPr>
        <w:t xml:space="preserve">אלא אמר רב אשי: </w:t>
      </w:r>
      <w:r>
        <w:rPr>
          <w:rFonts w:cs="Miriam"/>
          <w:szCs w:val="20"/>
          <w:rtl/>
          <w:lang w:eastAsia="en-US"/>
        </w:rPr>
        <w:t>(</w:t>
      </w:r>
      <w:r>
        <w:rPr>
          <w:rFonts w:cs="Miriam" w:hint="cs"/>
          <w:szCs w:val="20"/>
          <w:rtl/>
          <w:lang w:eastAsia="en-US"/>
        </w:rPr>
        <w:t>לא תתלי טעמא משום דאיתה בעל כרחה; אלא גבי מתנה היינו טעמא דלא בעינן עומד אצלה -</w:t>
      </w:r>
      <w:r>
        <w:rPr>
          <w:rFonts w:cs="Miriam"/>
          <w:szCs w:val="20"/>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יב,א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חצר איתרבאי משום יד, ולא גרעה משליחות </w:t>
      </w:r>
      <w:r>
        <w:rPr>
          <w:rFonts w:cs="Miriam"/>
          <w:szCs w:val="20"/>
          <w:rtl/>
          <w:lang w:eastAsia="en-US"/>
        </w:rPr>
        <w:t>(</w:t>
      </w:r>
      <w:r>
        <w:rPr>
          <w:rFonts w:cs="Miriam" w:hint="cs"/>
          <w:szCs w:val="20"/>
          <w:rtl/>
          <w:lang w:eastAsia="en-US"/>
        </w:rPr>
        <w:t>דכיון דמ'ידה' אתרבאי - לא גרעה משלוחה להיטיב לה, ואילו שלוחה שקיבל לה מתנה - מי לא קני לה, ואפילו אין עומדת בצדו? - חצרה נמי לא שנא; הלכך גבי מתנה, דזכות הוא לה - אנן סהדי דניחא לה שתהא שלוחה, וקנייא לה כשליח</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Fonts w:cs="Rod"/>
          <w:rtl/>
          <w:lang w:eastAsia="en-US"/>
        </w:rPr>
        <w:t xml:space="preserve"> </w:t>
      </w:r>
      <w:r>
        <w:rPr>
          <w:rFonts w:cs="Rod" w:hint="cs"/>
          <w:rtl/>
          <w:lang w:eastAsia="en-US"/>
        </w:rPr>
        <w:t xml:space="preserve">גבי גט דחוב הוא לה </w:t>
      </w:r>
      <w:r>
        <w:rPr>
          <w:rFonts w:cs="Miriam"/>
          <w:szCs w:val="20"/>
          <w:rtl/>
          <w:lang w:eastAsia="en-US"/>
        </w:rPr>
        <w:t>(</w:t>
      </w:r>
      <w:r>
        <w:rPr>
          <w:rFonts w:cs="Miriam" w:hint="cs"/>
          <w:szCs w:val="20"/>
          <w:rtl/>
          <w:lang w:eastAsia="en-US"/>
        </w:rPr>
        <w:t>לא ניחא לה שתהא שלוחה</w:t>
      </w:r>
      <w:r>
        <w:rPr>
          <w:rFonts w:cs="Miriam"/>
          <w:szCs w:val="20"/>
          <w:rtl/>
          <w:lang w:eastAsia="en-US"/>
        </w:rPr>
        <w:t>)</w:t>
      </w:r>
      <w:r>
        <w:rPr>
          <w:rFonts w:cs="Rod"/>
          <w:rtl/>
          <w:lang w:eastAsia="en-US"/>
        </w:rPr>
        <w:t xml:space="preserve"> </w:t>
      </w:r>
      <w:r>
        <w:rPr>
          <w:rFonts w:cs="Rod" w:hint="cs"/>
          <w:rtl/>
          <w:lang w:eastAsia="en-US"/>
        </w:rPr>
        <w:t xml:space="preserve">- אין חבין לאדם אלא בפניו </w:t>
      </w:r>
      <w:r>
        <w:rPr>
          <w:rFonts w:cs="Miriam"/>
          <w:szCs w:val="20"/>
          <w:rtl/>
          <w:lang w:eastAsia="en-US"/>
        </w:rPr>
        <w:t>(</w:t>
      </w:r>
      <w:r>
        <w:rPr>
          <w:rFonts w:cs="Miriam" w:hint="cs"/>
          <w:szCs w:val="20"/>
          <w:rtl/>
          <w:lang w:eastAsia="en-US"/>
        </w:rPr>
        <w:t xml:space="preserve">הלכך: כי עומדת בצדה - על כרחה ידה היא, וידה קניא גבי גט על כרחה, ואי לא - לאו ידה הוא, ולא שלוחה הוא; טעמא: דיש חילוק בין גט למתנה, ואף על גב דתרוייהו דעת אחרת מקנה אותן: משום דהך חצר, אף על גב דאתרבאי משום יד, כדאמרן לעיל </w:t>
      </w:r>
      <w:r>
        <w:rPr>
          <w:rFonts w:cs="Miriam" w:hint="cs"/>
          <w:szCs w:val="16"/>
          <w:rtl/>
          <w:lang w:eastAsia="en-US"/>
        </w:rPr>
        <w:t>(דף י,ב)</w:t>
      </w:r>
      <w:r>
        <w:rPr>
          <w:rFonts w:cs="Miriam" w:hint="cs"/>
          <w:szCs w:val="20"/>
          <w:rtl/>
          <w:lang w:eastAsia="en-US"/>
        </w:rPr>
        <w:t xml:space="preserve"> - לא גרעה משליחות; דאי נמי לא אתרבאי מ'ונתן בידה' הוי נפקא לן חצר משליחות, וכי אצטריך לרבויי משום יד - משום קטן וקטנה דלתנהו בתורת שליחות אצטריך, וכל היכא דאיתיה לשליחות - איתיה לדין חצר; הלכך גבי גט - דחוב הוא לה - אין חבין כו', כלומר: אין אדם יכול לעשות שליח לחוב אדם שלא מדעתו, וחצרו נמי לאו בתורת שליחות מצית לאתויי דתתגרש שלא מדעתה; הלכך בגט לא תרבייה אלא משום יד, ומה ידה דסמוכה לה - אף חצירה בסמוכה לה</w:t>
      </w:r>
      <w:r>
        <w:rPr>
          <w:rFonts w:cs="Miriam"/>
          <w:szCs w:val="20"/>
          <w:rtl/>
          <w:lang w:eastAsia="en-US"/>
        </w:rPr>
        <w:t>)</w:t>
      </w:r>
      <w:r>
        <w:rPr>
          <w:rFonts w:cs="Rod" w:hint="cs"/>
          <w:rtl/>
          <w:lang w:eastAsia="en-US"/>
        </w:rPr>
        <w:t xml:space="preserve"> גבי מתנה, דזכות הוא לו - זכין לאדם שלא בפניו </w:t>
      </w:r>
      <w:r>
        <w:rPr>
          <w:rFonts w:cs="Miriam"/>
          <w:szCs w:val="20"/>
          <w:rtl/>
          <w:lang w:eastAsia="en-US"/>
        </w:rPr>
        <w:t>(</w:t>
      </w:r>
      <w:r>
        <w:rPr>
          <w:rFonts w:cs="Miriam" w:hint="cs"/>
          <w:szCs w:val="20"/>
          <w:rtl/>
          <w:lang w:eastAsia="en-US"/>
        </w:rPr>
        <w:t xml:space="preserve">ושלא מדעתו, דאנן סהדי דניחא ליה שתהא שלוחו; הלכך: כי ליתיה בצד חצרו - דליכא לדמויי לידה, דאינה סמוכה לה - תיפוק לה זכייתה </w:t>
      </w:r>
      <w:r>
        <w:rPr>
          <w:rFonts w:cs="Miriam" w:hint="cs"/>
          <w:szCs w:val="20"/>
          <w:u w:val="single"/>
          <w:rtl/>
          <w:lang w:eastAsia="en-US"/>
        </w:rPr>
        <w:t>משליחותה:</w:t>
      </w:r>
      <w:r>
        <w:rPr>
          <w:rFonts w:cs="Miriam" w:hint="cs"/>
          <w:szCs w:val="20"/>
          <w:rtl/>
          <w:lang w:eastAsia="en-US"/>
        </w:rPr>
        <w:t xml:space="preserve"> כי היכי דשלוחו זוכה לו שלא בפניו - חצרו נמי זוכה לו שלא בפניו; ומיהו גבי מציאה, כי ליתיה גבה, דלא נפקא זכייתה משום יד - ליכא לרבויי משליחות, דגבי שליחות איכא דעת השולח או דעת שליח, אבל חצר: ליכא לא דעת שולח ולא דעת שליח! הלכך בעינן דעת אחרת מקנה אותו</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גופא: ראה אותן רצין אחר המציאה </w:t>
      </w:r>
      <w:r>
        <w:rPr>
          <w:rFonts w:cs="Rod" w:hint="cs"/>
          <w:szCs w:val="20"/>
          <w:rtl/>
          <w:lang w:eastAsia="en-US"/>
        </w:rPr>
        <w:t>[אחר צבי שבור, אחר גוזלות שלא פרחו, ואמר "זכתה לי שדי" - זכתה לו]:</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אמר רבי ירמיה אמר רבי יוחנן: והוא שרץ אחריהן ומגיען.</w:t>
      </w:r>
    </w:p>
    <w:p w:rsidR="0073492E" w:rsidRDefault="0073492E" w:rsidP="0073492E">
      <w:pPr>
        <w:rPr>
          <w:rFonts w:cs="Rod" w:hint="cs"/>
          <w:rtl/>
          <w:lang w:eastAsia="en-US"/>
        </w:rPr>
      </w:pPr>
      <w:r>
        <w:rPr>
          <w:rFonts w:cs="Rod" w:hint="cs"/>
          <w:rtl/>
          <w:lang w:eastAsia="en-US"/>
        </w:rPr>
        <w:t>בעי רבי ירמיה: במתנה היאך?</w:t>
      </w:r>
    </w:p>
    <w:p w:rsidR="0073492E" w:rsidRDefault="0073492E" w:rsidP="0073492E">
      <w:pPr>
        <w:rPr>
          <w:rFonts w:cs="Rod" w:hint="cs"/>
          <w:rtl/>
          <w:lang w:eastAsia="en-US"/>
        </w:rPr>
      </w:pPr>
      <w:r>
        <w:rPr>
          <w:rFonts w:cs="Rod" w:hint="cs"/>
          <w:rtl/>
          <w:lang w:eastAsia="en-US"/>
        </w:rPr>
        <w:t>קבלה מיניה רבי אבא בר כהנא: אף על פי שרץ אחריהן ואין מגיען.</w:t>
      </w:r>
    </w:p>
    <w:p w:rsidR="0073492E" w:rsidRDefault="0073492E" w:rsidP="0073492E">
      <w:pPr>
        <w:rPr>
          <w:rFonts w:cs="Rod" w:hint="cs"/>
          <w:rtl/>
          <w:lang w:eastAsia="en-US"/>
        </w:rPr>
      </w:pPr>
    </w:p>
    <w:p w:rsidR="0073492E" w:rsidRDefault="0073492E" w:rsidP="0073492E">
      <w:pPr>
        <w:rPr>
          <w:rFonts w:cs="Miriam" w:hint="cs"/>
          <w:szCs w:val="20"/>
          <w:rtl/>
          <w:lang w:eastAsia="en-US"/>
        </w:rPr>
      </w:pPr>
      <w:r>
        <w:rPr>
          <w:rFonts w:cs="Rod" w:hint="cs"/>
          <w:rtl/>
          <w:lang w:eastAsia="en-US"/>
        </w:rPr>
        <w:t xml:space="preserve">בעי רבא: זרק ארנקי </w:t>
      </w:r>
      <w:r>
        <w:rPr>
          <w:rFonts w:cs="Miriam"/>
          <w:szCs w:val="20"/>
          <w:rtl/>
          <w:lang w:eastAsia="en-US"/>
        </w:rPr>
        <w:t>(</w:t>
      </w:r>
      <w:r>
        <w:rPr>
          <w:rFonts w:cs="Miriam" w:hint="cs"/>
          <w:szCs w:val="20"/>
          <w:rtl/>
          <w:lang w:eastAsia="en-US"/>
        </w:rPr>
        <w:t>והפקירו לכל הקודם</w:t>
      </w:r>
      <w:r>
        <w:rPr>
          <w:rFonts w:cs="Miriam"/>
          <w:szCs w:val="20"/>
          <w:rtl/>
          <w:lang w:eastAsia="en-US"/>
        </w:rPr>
        <w:t>)</w:t>
      </w:r>
      <w:r>
        <w:rPr>
          <w:rFonts w:cs="Rod"/>
          <w:rtl/>
          <w:lang w:eastAsia="en-US"/>
        </w:rPr>
        <w:t xml:space="preserve"> </w:t>
      </w:r>
      <w:r>
        <w:rPr>
          <w:rFonts w:cs="Rod" w:hint="cs"/>
          <w:rtl/>
          <w:lang w:eastAsia="en-US"/>
        </w:rPr>
        <w:t xml:space="preserve">בפתח זה ויצא בפתח אחר </w:t>
      </w:r>
      <w:r>
        <w:rPr>
          <w:rFonts w:cs="Rod"/>
          <w:rtl/>
          <w:lang w:eastAsia="en-US"/>
        </w:rPr>
        <w:t>–</w:t>
      </w:r>
      <w:r>
        <w:rPr>
          <w:rFonts w:cs="Rod" w:hint="cs"/>
          <w:rtl/>
          <w:lang w:eastAsia="en-US"/>
        </w:rPr>
        <w:t xml:space="preserve"> מהו? אויר שאין סופו לנוח </w:t>
      </w:r>
      <w:r>
        <w:rPr>
          <w:rFonts w:cs="Miriam"/>
          <w:szCs w:val="20"/>
          <w:rtl/>
          <w:lang w:eastAsia="en-US"/>
        </w:rPr>
        <w:t>(</w:t>
      </w:r>
      <w:r>
        <w:rPr>
          <w:rFonts w:cs="Miriam" w:hint="cs"/>
          <w:szCs w:val="20"/>
          <w:rtl/>
          <w:lang w:eastAsia="en-US"/>
        </w:rPr>
        <w:t>בתוך האויר</w:t>
      </w:r>
      <w:r>
        <w:rPr>
          <w:rFonts w:cs="Miriam"/>
          <w:szCs w:val="20"/>
          <w:rtl/>
          <w:lang w:eastAsia="en-US"/>
        </w:rPr>
        <w:t>)</w:t>
      </w:r>
      <w:r>
        <w:rPr>
          <w:rFonts w:cs="Rod" w:hint="cs"/>
          <w:rtl/>
          <w:lang w:eastAsia="en-US"/>
        </w:rPr>
        <w:t xml:space="preserve"> כמונח דמי </w:t>
      </w:r>
      <w:r>
        <w:rPr>
          <w:rFonts w:cs="Miriam"/>
          <w:szCs w:val="20"/>
          <w:rtl/>
          <w:lang w:eastAsia="en-US"/>
        </w:rPr>
        <w:t>(</w:t>
      </w:r>
      <w:r>
        <w:rPr>
          <w:rFonts w:cs="Miriam" w:hint="cs"/>
          <w:szCs w:val="20"/>
          <w:rtl/>
          <w:lang w:eastAsia="en-US"/>
        </w:rPr>
        <w:t>וקנאו בעל הבית הראשון</w:t>
      </w:r>
      <w:r>
        <w:rPr>
          <w:rFonts w:cs="Miriam"/>
          <w:szCs w:val="20"/>
          <w:rtl/>
          <w:lang w:eastAsia="en-US"/>
        </w:rPr>
        <w:t>)</w:t>
      </w:r>
      <w:r>
        <w:rPr>
          <w:rFonts w:cs="Rod"/>
          <w:rtl/>
          <w:lang w:eastAsia="en-US"/>
        </w:rPr>
        <w:t xml:space="preserve"> </w:t>
      </w:r>
      <w:r>
        <w:rPr>
          <w:rFonts w:cs="Rod" w:hint="cs"/>
          <w:rtl/>
          <w:lang w:eastAsia="en-US"/>
        </w:rPr>
        <w:t xml:space="preserve">או לא </w:t>
      </w:r>
      <w:r>
        <w:rPr>
          <w:rFonts w:cs="Miriam"/>
          <w:szCs w:val="20"/>
          <w:rtl/>
          <w:lang w:eastAsia="en-US"/>
        </w:rPr>
        <w:t>(</w:t>
      </w:r>
      <w:r>
        <w:rPr>
          <w:rFonts w:cs="Miriam" w:hint="cs"/>
          <w:szCs w:val="20"/>
          <w:rtl/>
          <w:lang w:eastAsia="en-US"/>
        </w:rPr>
        <w:t>או לאו כמונח דמי)</w:t>
      </w:r>
      <w:r>
        <w:rPr>
          <w:rFonts w:cs="Rod" w:hint="cs"/>
          <w:rtl/>
          <w:lang w:eastAsia="en-US"/>
        </w:rPr>
        <w:t xml:space="preserve">? </w:t>
      </w:r>
    </w:p>
    <w:p w:rsidR="0073492E" w:rsidRDefault="0073492E" w:rsidP="0073492E">
      <w:pPr>
        <w:ind w:left="720"/>
        <w:rPr>
          <w:rFonts w:cs="Rod" w:hint="cs"/>
          <w:rtl/>
          <w:lang w:eastAsia="en-US"/>
        </w:rPr>
      </w:pPr>
      <w:r>
        <w:rPr>
          <w:rFonts w:cs="Miriam" w:hint="cs"/>
          <w:szCs w:val="20"/>
          <w:rtl/>
          <w:lang w:eastAsia="en-US"/>
        </w:rPr>
        <w:t xml:space="preserve">(להכי בעי 'אויר שאין סופו לנוח בתוך הבית כמונח דמי': דאילו אויר שהיה סופו לנוח בתוך הבית - פשיטא לן דאפילו קדם איש אחר וקלטה בתוך האויר - לא קנה: דמשנכנס לאויר - קנאו בעל הבית, דתנן במסכת גיטין </w:t>
      </w:r>
      <w:r>
        <w:rPr>
          <w:rFonts w:cs="Miriam" w:hint="cs"/>
          <w:szCs w:val="16"/>
          <w:rtl/>
          <w:lang w:eastAsia="en-US"/>
        </w:rPr>
        <w:t>(פ"ח מ"ג; דף עט,א)</w:t>
      </w:r>
      <w:r>
        <w:rPr>
          <w:rFonts w:cs="Miriam" w:hint="cs"/>
          <w:szCs w:val="20"/>
          <w:rtl/>
          <w:lang w:eastAsia="en-US"/>
        </w:rPr>
        <w:t xml:space="preserve"> '</w:t>
      </w:r>
      <w:r>
        <w:rPr>
          <w:rFonts w:cs="Miriam" w:hint="cs"/>
          <w:i/>
          <w:iCs/>
          <w:szCs w:val="20"/>
          <w:rtl/>
          <w:lang w:eastAsia="en-US"/>
        </w:rPr>
        <w:t>היתה עומדת בראש הגג וזרק לה גט - כיון שנכנס לאויר הגג הרי זו מגורשת; הוא למעלה והיא למטה - כיון שיצא מרשות הגג, נמחק או נשרף - הרי זו מגורשת</w:t>
      </w:r>
      <w:r>
        <w:rPr>
          <w:rFonts w:cs="Miriam" w:hint="cs"/>
          <w:szCs w:val="20"/>
          <w:rtl/>
          <w:lang w:eastAsia="en-US"/>
        </w:rPr>
        <w:t>'!</w:t>
      </w:r>
      <w:r>
        <w:rPr>
          <w:rFonts w:cs="Miriam"/>
          <w:szCs w:val="20"/>
          <w:rtl/>
          <w:lang w:eastAsia="en-US"/>
        </w:rPr>
        <w:t>)</w:t>
      </w:r>
    </w:p>
    <w:p w:rsidR="0073492E" w:rsidRDefault="0073492E" w:rsidP="0073492E">
      <w:pPr>
        <w:rPr>
          <w:rFonts w:cs="Rod" w:hint="cs"/>
          <w:rtl/>
          <w:lang w:eastAsia="en-US"/>
        </w:rPr>
      </w:pPr>
      <w:r>
        <w:rPr>
          <w:rFonts w:cs="Rod" w:hint="cs"/>
          <w:rtl/>
          <w:lang w:eastAsia="en-US"/>
        </w:rPr>
        <w:t>אמר ליה רב פפא לרבא, ואמרי לה רב אדא בר מתנה לרבא, ואמרי לה רבינא לרבא: לאו היינו מתניתין?: '</w:t>
      </w:r>
      <w:r>
        <w:rPr>
          <w:rFonts w:cs="Rod" w:hint="cs"/>
          <w:i/>
          <w:iCs/>
          <w:rtl/>
          <w:lang w:eastAsia="en-US"/>
        </w:rPr>
        <w:t>ראה אותן רצין אחר המציאה</w:t>
      </w:r>
      <w:r>
        <w:rPr>
          <w:rFonts w:cs="Rod" w:hint="cs"/>
          <w:rtl/>
          <w:lang w:eastAsia="en-US"/>
        </w:rPr>
        <w:t xml:space="preserve">' ואמר רבי ירמיה אמר רבי יוחנן: והוא שרץ אחריהן ומגיען, ובעי רבי ירמיה במתנה היאך וקבלה מיניה רבי אבא בר כהנא במתנה אף על פי שרץ אחריהן ואין מגיען </w:t>
      </w:r>
      <w:r>
        <w:rPr>
          <w:rFonts w:cs="Miriam"/>
          <w:szCs w:val="20"/>
          <w:rtl/>
          <w:lang w:eastAsia="en-US"/>
        </w:rPr>
        <w:t>(</w:t>
      </w:r>
      <w:r>
        <w:rPr>
          <w:rFonts w:cs="Miriam" w:hint="cs"/>
          <w:szCs w:val="20"/>
          <w:rtl/>
          <w:lang w:eastAsia="en-US"/>
        </w:rPr>
        <w:t>אלמא מתגלגלים ויוצאין הן ואין סופן לנוח וקאמר ד'קנה ליה שדהו'</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אמר ליה: מתגלגל קאמרת? - שאני מתגלגל, דכמונח דמי!</w:t>
      </w:r>
    </w:p>
    <w:p w:rsidR="0073492E" w:rsidRDefault="0073492E" w:rsidP="0073492E">
      <w:pPr>
        <w:rPr>
          <w:rFonts w:cs="Rod" w:hint="cs"/>
          <w:rtl/>
          <w:lang w:eastAsia="en-US"/>
        </w:rPr>
      </w:pP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משנה:</w:t>
      </w:r>
    </w:p>
    <w:p w:rsidR="0073492E" w:rsidRDefault="0073492E" w:rsidP="0073492E">
      <w:pPr>
        <w:rPr>
          <w:rFonts w:cs="Rod" w:hint="cs"/>
          <w:rtl/>
          <w:lang w:eastAsia="en-US"/>
        </w:rPr>
      </w:pPr>
      <w:r>
        <w:rPr>
          <w:rFonts w:cs="Rod" w:hint="cs"/>
          <w:rtl/>
          <w:lang w:eastAsia="en-US"/>
        </w:rPr>
        <w:t xml:space="preserve">מציאת בנו ובתו הקטנים </w:t>
      </w:r>
      <w:r>
        <w:rPr>
          <w:rFonts w:cs="Miriam"/>
          <w:szCs w:val="20"/>
          <w:rtl/>
          <w:lang w:eastAsia="en-US"/>
        </w:rPr>
        <w:t>(</w:t>
      </w:r>
      <w:r>
        <w:rPr>
          <w:rFonts w:cs="Miriam" w:hint="cs"/>
          <w:szCs w:val="20"/>
          <w:rtl/>
          <w:lang w:eastAsia="en-US"/>
        </w:rPr>
        <w:t xml:space="preserve">בנו קטן - בגמרא מפרש מאי טעמא; בתו הקטנה - בכתובות </w:t>
      </w:r>
      <w:r>
        <w:rPr>
          <w:rFonts w:cs="Miriam" w:hint="cs"/>
          <w:szCs w:val="16"/>
          <w:rtl/>
          <w:lang w:eastAsia="en-US"/>
        </w:rPr>
        <w:t>(דף מו,ב)</w:t>
      </w:r>
      <w:r>
        <w:rPr>
          <w:rFonts w:cs="Miriam" w:hint="cs"/>
          <w:szCs w:val="20"/>
          <w:rtl/>
          <w:lang w:eastAsia="en-US"/>
        </w:rPr>
        <w:t xml:space="preserve"> ילפינן לה מקראי דקטנה - ואף נערה - כל שבח נעוריה לאביה</w:t>
      </w:r>
      <w:r>
        <w:rPr>
          <w:rFonts w:cs="Miriam"/>
          <w:szCs w:val="20"/>
          <w:rtl/>
          <w:lang w:eastAsia="en-US"/>
        </w:rPr>
        <w:t>)</w:t>
      </w:r>
      <w:r>
        <w:rPr>
          <w:rFonts w:cs="Rod" w:hint="cs"/>
          <w:rtl/>
          <w:lang w:eastAsia="en-US"/>
        </w:rPr>
        <w:t xml:space="preserve">, מציאת עבדו ושפחתו הכנענים </w:t>
      </w:r>
      <w:r>
        <w:rPr>
          <w:rFonts w:cs="Miriam"/>
          <w:szCs w:val="20"/>
          <w:rtl/>
          <w:lang w:eastAsia="en-US"/>
        </w:rPr>
        <w:t>(</w:t>
      </w:r>
      <w:r>
        <w:rPr>
          <w:rFonts w:cs="Miriam" w:hint="cs"/>
          <w:szCs w:val="20"/>
          <w:rtl/>
          <w:lang w:eastAsia="en-US"/>
        </w:rPr>
        <w:t xml:space="preserve">שהרי גופו קנוי לו עולמית, כדכתיב </w:t>
      </w:r>
      <w:r>
        <w:rPr>
          <w:rFonts w:cs="Miriam" w:hint="cs"/>
          <w:szCs w:val="16"/>
          <w:rtl/>
          <w:lang w:eastAsia="en-US"/>
        </w:rPr>
        <w:t>(ויקרא כה</w:t>
      </w:r>
      <w:r>
        <w:rPr>
          <w:rFonts w:cs="Miriam"/>
          <w:szCs w:val="16"/>
          <w:rtl/>
          <w:lang w:eastAsia="en-US"/>
        </w:rPr>
        <w:t>,</w:t>
      </w:r>
      <w:r>
        <w:rPr>
          <w:rFonts w:cs="Miriam" w:hint="cs"/>
          <w:szCs w:val="16"/>
          <w:rtl/>
          <w:lang w:eastAsia="en-US"/>
        </w:rPr>
        <w:t>מו)</w:t>
      </w:r>
      <w:r>
        <w:rPr>
          <w:rFonts w:cs="Narkisim" w:hint="cs"/>
          <w:szCs w:val="20"/>
          <w:rtl/>
          <w:lang w:eastAsia="en-US"/>
        </w:rPr>
        <w:t xml:space="preserve"> והתנחלתם [אתם לבניכם... לעלם בהם תעבדו]</w:t>
      </w:r>
      <w:r>
        <w:rPr>
          <w:rFonts w:cs="Miriam"/>
          <w:szCs w:val="20"/>
          <w:rtl/>
          <w:lang w:eastAsia="en-US"/>
        </w:rPr>
        <w:t>)</w:t>
      </w:r>
      <w:r>
        <w:rPr>
          <w:rFonts w:cs="Rod" w:hint="cs"/>
          <w:rtl/>
          <w:lang w:eastAsia="en-US"/>
        </w:rPr>
        <w:t xml:space="preserve">, מציאת אשתו </w:t>
      </w:r>
      <w:r>
        <w:rPr>
          <w:rFonts w:cs="Miriam"/>
          <w:szCs w:val="20"/>
          <w:rtl/>
          <w:lang w:eastAsia="en-US"/>
        </w:rPr>
        <w:t>(</w:t>
      </w:r>
      <w:r>
        <w:rPr>
          <w:rFonts w:cs="Miriam" w:hint="cs"/>
          <w:szCs w:val="20"/>
          <w:rtl/>
          <w:lang w:eastAsia="en-US"/>
        </w:rPr>
        <w:t>רבנן תקינו ליה משום איבה</w:t>
      </w:r>
      <w:r>
        <w:rPr>
          <w:rFonts w:cs="Miriam"/>
          <w:szCs w:val="20"/>
          <w:rtl/>
          <w:lang w:eastAsia="en-US"/>
        </w:rPr>
        <w:t>)</w:t>
      </w:r>
      <w:r>
        <w:rPr>
          <w:rFonts w:cs="Rod"/>
          <w:rtl/>
          <w:lang w:eastAsia="en-US"/>
        </w:rPr>
        <w:t xml:space="preserve"> </w:t>
      </w:r>
      <w:r>
        <w:rPr>
          <w:rFonts w:cs="Rod" w:hint="cs"/>
          <w:rtl/>
          <w:lang w:eastAsia="en-US"/>
        </w:rPr>
        <w:t>- הרי אלו שלו;</w:t>
      </w:r>
    </w:p>
    <w:p w:rsidR="0073492E" w:rsidRDefault="0073492E" w:rsidP="0073492E">
      <w:pPr>
        <w:rPr>
          <w:rFonts w:cs="Rod" w:hint="cs"/>
          <w:lang w:eastAsia="en-US"/>
        </w:rPr>
      </w:pPr>
      <w:r>
        <w:rPr>
          <w:rFonts w:cs="Rod" w:hint="cs"/>
          <w:rtl/>
          <w:lang w:eastAsia="en-US"/>
        </w:rPr>
        <w:t xml:space="preserve">מציאת בנו ובתו הגדולים, מציאת עבדו ושפחתו העברים </w:t>
      </w:r>
      <w:r>
        <w:rPr>
          <w:rFonts w:cs="Miriam"/>
          <w:szCs w:val="20"/>
          <w:rtl/>
          <w:lang w:eastAsia="en-US"/>
        </w:rPr>
        <w:t>(</w:t>
      </w:r>
      <w:r>
        <w:rPr>
          <w:rFonts w:cs="Miriam" w:hint="cs"/>
          <w:szCs w:val="20"/>
          <w:rtl/>
          <w:lang w:eastAsia="en-US"/>
        </w:rPr>
        <w:t xml:space="preserve">בגמרא פריך: לא יהא אלא פועל, דאמרינן לעיל </w:t>
      </w:r>
      <w:r>
        <w:rPr>
          <w:rFonts w:cs="Miriam" w:hint="cs"/>
          <w:szCs w:val="16"/>
          <w:rtl/>
          <w:lang w:eastAsia="en-US"/>
        </w:rPr>
        <w:t>(דף י,א)</w:t>
      </w:r>
      <w:r>
        <w:rPr>
          <w:rFonts w:cs="Miriam" w:hint="cs"/>
          <w:szCs w:val="20"/>
          <w:rtl/>
          <w:lang w:eastAsia="en-US"/>
        </w:rPr>
        <w:t xml:space="preserve"> מציאתו לבעל הבית?</w:t>
      </w:r>
      <w:r>
        <w:rPr>
          <w:rFonts w:cs="Miriam"/>
          <w:szCs w:val="20"/>
          <w:rtl/>
          <w:lang w:eastAsia="en-US"/>
        </w:rPr>
        <w:t>)</w:t>
      </w:r>
      <w:r>
        <w:rPr>
          <w:rFonts w:cs="Rod" w:hint="cs"/>
          <w:rtl/>
          <w:lang w:eastAsia="en-US"/>
        </w:rPr>
        <w:t>, מציאת אשתו שגירשה, אף על פי שלא נתן כתובה - הרי אלו שלהן.</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גמרא:</w:t>
      </w:r>
    </w:p>
    <w:p w:rsidR="0073492E" w:rsidRDefault="0073492E" w:rsidP="0073492E">
      <w:pPr>
        <w:rPr>
          <w:rFonts w:cs="Rod" w:hint="cs"/>
          <w:rtl/>
          <w:lang w:eastAsia="en-US"/>
        </w:rPr>
      </w:pPr>
      <w:r>
        <w:rPr>
          <w:rFonts w:cs="Rod" w:hint="cs"/>
          <w:rtl/>
          <w:lang w:eastAsia="en-US"/>
        </w:rPr>
        <w:t xml:space="preserve">אמר שמואל: מפני מה אמרו 'מציאת קטן לאביו' </w:t>
      </w:r>
      <w:r>
        <w:rPr>
          <w:rFonts w:cs="Miriam"/>
          <w:szCs w:val="20"/>
          <w:rtl/>
          <w:lang w:eastAsia="en-US"/>
        </w:rPr>
        <w:t>(</w:t>
      </w:r>
      <w:r>
        <w:rPr>
          <w:rFonts w:cs="Miriam" w:hint="cs"/>
          <w:szCs w:val="20"/>
          <w:rtl/>
          <w:lang w:eastAsia="en-US"/>
        </w:rPr>
        <w:t>בשלמא בתו ואשתו טעמא מפרש להו במקומן בכתובות; אלא בנו טעמא מאי</w:t>
      </w:r>
      <w:r>
        <w:rPr>
          <w:rFonts w:cs="Miriam"/>
          <w:szCs w:val="20"/>
          <w:rtl/>
          <w:lang w:eastAsia="en-US"/>
        </w:rPr>
        <w:t>)</w:t>
      </w:r>
      <w:r>
        <w:rPr>
          <w:rFonts w:cs="Rod" w:hint="cs"/>
          <w:rtl/>
          <w:lang w:eastAsia="en-US"/>
        </w:rPr>
        <w:t xml:space="preserve">? - שבשעה שמוצאה - מריצה אצל אביו </w:t>
      </w:r>
      <w:r>
        <w:rPr>
          <w:rFonts w:cs="Miriam"/>
          <w:szCs w:val="20"/>
          <w:rtl/>
          <w:lang w:eastAsia="en-US"/>
        </w:rPr>
        <w:t>(</w:t>
      </w:r>
      <w:r>
        <w:rPr>
          <w:rFonts w:cs="Miriam" w:hint="cs"/>
          <w:szCs w:val="20"/>
          <w:rtl/>
          <w:lang w:eastAsia="en-US"/>
        </w:rPr>
        <w:t>הלכך כשמגביה - לצורך אביו הגביהה [</w:t>
      </w:r>
      <w:r>
        <w:rPr>
          <w:rFonts w:ascii="Courier New" w:hAnsi="Courier New" w:cs="Courier New" w:hint="cs"/>
          <w:sz w:val="18"/>
          <w:szCs w:val="18"/>
          <w:rtl/>
          <w:lang w:eastAsia="en-US"/>
        </w:rPr>
        <w:t>ולא כדי לקנות לעצמו, ואינו קונה לעצמו</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ואינו מאחר בידו.</w:t>
      </w:r>
    </w:p>
    <w:p w:rsidR="0073492E" w:rsidRDefault="0073492E" w:rsidP="0073492E">
      <w:pPr>
        <w:rPr>
          <w:rFonts w:cs="Miriam" w:hint="cs"/>
          <w:lang w:eastAsia="en-US"/>
        </w:rPr>
      </w:pPr>
      <w:r>
        <w:rPr>
          <w:rFonts w:cs="Rod" w:hint="cs"/>
          <w:rtl/>
          <w:lang w:eastAsia="en-US"/>
        </w:rPr>
        <w:t>למימרא דסבר שמואל קטן לית ליה זכייה לנפשיה דאורייתא? והתניא</w:t>
      </w:r>
      <w:r>
        <w:rPr>
          <w:rFonts w:cs="Rod"/>
          <w:rtl/>
          <w:lang w:eastAsia="en-US"/>
        </w:rPr>
        <w:t xml:space="preserve"> </w:t>
      </w:r>
      <w:r>
        <w:rPr>
          <w:rFonts w:cs="Miriam"/>
          <w:szCs w:val="16"/>
          <w:rtl/>
          <w:lang w:eastAsia="en-US"/>
        </w:rPr>
        <w:t>[</w:t>
      </w:r>
      <w:r>
        <w:rPr>
          <w:rFonts w:cs="Miriam" w:hint="cs"/>
          <w:szCs w:val="16"/>
          <w:rtl/>
          <w:lang w:eastAsia="en-US"/>
        </w:rPr>
        <w:t xml:space="preserve">השוה </w:t>
      </w:r>
      <w:r>
        <w:rPr>
          <w:rFonts w:cs="Miriam"/>
          <w:szCs w:val="16"/>
          <w:rtl/>
          <w:lang w:eastAsia="en-US"/>
        </w:rPr>
        <w:t>תוספתא פאה (ליברמן) פרק ג הלכה א]</w:t>
      </w:r>
      <w:r>
        <w:rPr>
          <w:rFonts w:cs="Rod" w:hint="cs"/>
          <w:rtl/>
          <w:lang w:eastAsia="en-US"/>
        </w:rPr>
        <w:t>: '</w:t>
      </w:r>
      <w:r>
        <w:rPr>
          <w:rFonts w:cs="Rod" w:hint="cs"/>
          <w:i/>
          <w:iCs/>
          <w:rtl/>
          <w:lang w:eastAsia="en-US"/>
        </w:rPr>
        <w:t xml:space="preserve">השוכר את הפועל - ילקט בנו אחריו </w:t>
      </w:r>
      <w:r>
        <w:rPr>
          <w:rFonts w:cs="Miriam"/>
          <w:szCs w:val="20"/>
          <w:rtl/>
          <w:lang w:eastAsia="en-US"/>
        </w:rPr>
        <w:t>(</w:t>
      </w:r>
      <w:r>
        <w:rPr>
          <w:rFonts w:cs="Miriam" w:hint="cs"/>
          <w:szCs w:val="20"/>
          <w:rtl/>
          <w:lang w:eastAsia="en-US"/>
        </w:rPr>
        <w:t>מותר לבנו של פועל - אם עני הוא - ללקוט אחר אביו את לקט הנושר</w:t>
      </w:r>
      <w:r>
        <w:rPr>
          <w:rFonts w:cs="Miriam"/>
          <w:szCs w:val="20"/>
          <w:rtl/>
          <w:lang w:eastAsia="en-US"/>
        </w:rPr>
        <w:t>)</w:t>
      </w:r>
      <w:r>
        <w:rPr>
          <w:rFonts w:cs="Rod" w:hint="cs"/>
          <w:i/>
          <w:iCs/>
          <w:rtl/>
          <w:lang w:eastAsia="en-US"/>
        </w:rPr>
        <w:t xml:space="preserve">; </w:t>
      </w:r>
      <w:r>
        <w:rPr>
          <w:rFonts w:cs="Miriam"/>
          <w:szCs w:val="20"/>
          <w:rtl/>
          <w:lang w:eastAsia="en-US"/>
        </w:rPr>
        <w:t>(</w:t>
      </w:r>
      <w:r>
        <w:rPr>
          <w:rFonts w:cs="Miriam" w:hint="cs"/>
          <w:szCs w:val="20"/>
          <w:rtl/>
          <w:lang w:eastAsia="en-US"/>
        </w:rPr>
        <w:t>אבל אם קבל הפועל את השדה</w:t>
      </w:r>
      <w:r>
        <w:rPr>
          <w:rFonts w:cs="Miriam"/>
          <w:szCs w:val="20"/>
          <w:rtl/>
          <w:lang w:eastAsia="en-US"/>
        </w:rPr>
        <w:t>)</w:t>
      </w:r>
      <w:r>
        <w:rPr>
          <w:rFonts w:cs="Rod"/>
          <w:i/>
          <w:iCs/>
          <w:rtl/>
          <w:lang w:eastAsia="en-US"/>
        </w:rPr>
        <w:t xml:space="preserve"> </w:t>
      </w:r>
      <w:r>
        <w:rPr>
          <w:rFonts w:cs="Rod" w:hint="cs"/>
          <w:i/>
          <w:iCs/>
          <w:rtl/>
          <w:lang w:eastAsia="en-US"/>
        </w:rPr>
        <w:t xml:space="preserve">למחצה לשליש ולרביע </w:t>
      </w:r>
      <w:r>
        <w:rPr>
          <w:rFonts w:cs="Miriam"/>
          <w:szCs w:val="20"/>
          <w:rtl/>
          <w:lang w:eastAsia="en-US"/>
        </w:rPr>
        <w:t>(</w:t>
      </w:r>
      <w:r>
        <w:rPr>
          <w:rFonts w:cs="Miriam" w:hint="cs"/>
          <w:szCs w:val="20"/>
          <w:rtl/>
          <w:lang w:eastAsia="en-US"/>
        </w:rPr>
        <w:t>עשיר הוא, והרי הוא כבעל הבית בשדה זה</w:t>
      </w:r>
      <w:r>
        <w:rPr>
          <w:rFonts w:cs="Miriam"/>
          <w:szCs w:val="20"/>
          <w:rtl/>
          <w:lang w:eastAsia="en-US"/>
        </w:rPr>
        <w:t>)</w:t>
      </w:r>
      <w:r>
        <w:rPr>
          <w:rFonts w:cs="Rod"/>
          <w:i/>
          <w:iCs/>
          <w:rtl/>
          <w:lang w:eastAsia="en-US"/>
        </w:rPr>
        <w:t xml:space="preserve"> </w:t>
      </w:r>
      <w:r>
        <w:rPr>
          <w:rFonts w:cs="Rod" w:hint="cs"/>
          <w:i/>
          <w:iCs/>
          <w:rtl/>
          <w:lang w:eastAsia="en-US"/>
        </w:rPr>
        <w:t xml:space="preserve">- לא ילקט בנו אחריו </w:t>
      </w:r>
      <w:r>
        <w:rPr>
          <w:rFonts w:cs="Miriam"/>
          <w:szCs w:val="20"/>
          <w:rtl/>
          <w:lang w:eastAsia="en-US"/>
        </w:rPr>
        <w:t>(</w:t>
      </w:r>
      <w:r>
        <w:rPr>
          <w:rFonts w:cs="Miriam" w:hint="cs"/>
          <w:szCs w:val="20"/>
          <w:rtl/>
          <w:lang w:eastAsia="en-US"/>
        </w:rPr>
        <w:t>לפי שלקט בנו לאביו</w:t>
      </w:r>
      <w:r>
        <w:rPr>
          <w:rFonts w:cs="Miriam"/>
          <w:szCs w:val="20"/>
          <w:rtl/>
          <w:lang w:eastAsia="en-US"/>
        </w:rPr>
        <w:t>)</w:t>
      </w:r>
      <w:r>
        <w:rPr>
          <w:rFonts w:cs="Rod" w:hint="cs"/>
          <w:i/>
          <w:iCs/>
          <w:rtl/>
          <w:lang w:eastAsia="en-US"/>
        </w:rPr>
        <w:t xml:space="preserve">; רבי יוסי אומר: בין כך ובין כך - ילקט בנו ואשתו אחריו </w:t>
      </w:r>
      <w:r>
        <w:rPr>
          <w:rFonts w:cs="Miriam"/>
          <w:szCs w:val="20"/>
          <w:rtl/>
          <w:lang w:eastAsia="en-US"/>
        </w:rPr>
        <w:t>(</w:t>
      </w:r>
      <w:r>
        <w:rPr>
          <w:rFonts w:cs="Miriam" w:hint="cs"/>
          <w:szCs w:val="20"/>
          <w:rtl/>
          <w:lang w:eastAsia="en-US"/>
        </w:rPr>
        <w:t xml:space="preserve">דאם האב עשיר - הבן עני, וזוכה </w:t>
      </w:r>
      <w:r>
        <w:rPr>
          <w:rFonts w:cs="Miriam" w:hint="cs"/>
          <w:szCs w:val="20"/>
          <w:u w:val="single"/>
          <w:rtl/>
          <w:lang w:eastAsia="en-US"/>
        </w:rPr>
        <w:t>לעצמו</w:t>
      </w:r>
      <w:r>
        <w:rPr>
          <w:rFonts w:cs="Miriam"/>
          <w:szCs w:val="20"/>
          <w:rtl/>
          <w:lang w:eastAsia="en-US"/>
        </w:rPr>
        <w:t>)</w:t>
      </w:r>
      <w:r>
        <w:rPr>
          <w:rFonts w:cs="Rod" w:hint="cs"/>
          <w:rtl/>
          <w:lang w:eastAsia="en-US"/>
        </w:rPr>
        <w:t xml:space="preserve">.' ואמר שמואל: הלכה כרבי יוסי; אי אמרת בשלמא קטן אית ליה זכייה לנפשיה </w:t>
      </w:r>
      <w:r>
        <w:rPr>
          <w:rFonts w:cs="Courier New" w:hint="cs"/>
          <w:szCs w:val="20"/>
          <w:rtl/>
          <w:lang w:eastAsia="en-US"/>
        </w:rPr>
        <w:t>[</w:t>
      </w:r>
      <w:r>
        <w:rPr>
          <w:rFonts w:ascii="Courier New" w:hAnsi="Courier New" w:cs="Courier New" w:hint="cs"/>
          <w:sz w:val="16"/>
          <w:szCs w:val="20"/>
          <w:rtl/>
          <w:lang w:eastAsia="en-US"/>
        </w:rPr>
        <w:t xml:space="preserve">דאורייתא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הב"ח</w:t>
      </w:r>
      <w:r>
        <w:rPr>
          <w:rFonts w:cs="Courier New" w:hint="cs"/>
          <w:szCs w:val="20"/>
          <w:rtl/>
          <w:lang w:eastAsia="en-US"/>
        </w:rPr>
        <w:t>]</w:t>
      </w:r>
      <w:r>
        <w:rPr>
          <w:rFonts w:cs="Rod" w:hint="cs"/>
          <w:rtl/>
          <w:lang w:eastAsia="en-US"/>
        </w:rPr>
        <w:t>, כי קא מלקט - לנפשיה קא מלקט, ואבוה מיניה קא זכי; אלא אי אמרת קטן לית ליה זכייה לנפשיה, כי קא מלקט - לאביו קא מלקט? אבוה עשיר הוא, אמאי 'אשתו ובנו מלקט אחריו'?</w:t>
      </w:r>
    </w:p>
    <w:p w:rsidR="0073492E" w:rsidRDefault="0073492E" w:rsidP="0073492E">
      <w:pPr>
        <w:rPr>
          <w:rFonts w:cs="Rod" w:hint="cs"/>
          <w:rtl/>
          <w:lang w:eastAsia="en-US"/>
        </w:rPr>
      </w:pPr>
      <w:r>
        <w:rPr>
          <w:rFonts w:cs="Rod" w:hint="cs"/>
          <w:rtl/>
          <w:lang w:eastAsia="en-US"/>
        </w:rPr>
        <w:t>שמואל - טעמא דתנא דידן קאמר</w:t>
      </w:r>
      <w:r>
        <w:rPr>
          <w:rFonts w:ascii="Courier New" w:hAnsi="Courier New" w:cs="Courier New" w:hint="cs"/>
          <w:sz w:val="16"/>
          <w:szCs w:val="20"/>
          <w:rtl/>
          <w:lang w:eastAsia="en-US"/>
        </w:rPr>
        <w:t xml:space="preserve"> </w:t>
      </w:r>
      <w:r>
        <w:rPr>
          <w:rFonts w:cs="Miriam"/>
          <w:szCs w:val="20"/>
          <w:rtl/>
          <w:lang w:eastAsia="en-US"/>
        </w:rPr>
        <w:t>(</w:t>
      </w:r>
      <w:r>
        <w:rPr>
          <w:rFonts w:cs="Miriam" w:hint="cs"/>
          <w:szCs w:val="20"/>
          <w:rtl/>
          <w:lang w:eastAsia="en-US"/>
        </w:rPr>
        <w:t>'מפני מה אמרו מציאת קטן לאביו'</w:t>
      </w:r>
      <w:r>
        <w:rPr>
          <w:rFonts w:cs="Miriam"/>
          <w:szCs w:val="20"/>
          <w:rtl/>
          <w:lang w:eastAsia="en-US"/>
        </w:rPr>
        <w:t>)</w:t>
      </w:r>
      <w:r>
        <w:rPr>
          <w:rFonts w:cs="Rod" w:hint="cs"/>
          <w:rtl/>
          <w:lang w:eastAsia="en-US"/>
        </w:rPr>
        <w:t xml:space="preserve">, וליה לא סבירא ליה </w:t>
      </w:r>
      <w:r>
        <w:rPr>
          <w:rFonts w:cs="Miriam"/>
          <w:szCs w:val="20"/>
          <w:rtl/>
          <w:lang w:eastAsia="en-US"/>
        </w:rPr>
        <w:t>(</w:t>
      </w:r>
      <w:r>
        <w:rPr>
          <w:rFonts w:cs="Miriam" w:hint="cs"/>
          <w:szCs w:val="20"/>
          <w:rtl/>
          <w:lang w:eastAsia="en-US"/>
        </w:rPr>
        <w:t>דמציאת קטן לאביו</w:t>
      </w:r>
      <w:r>
        <w:rPr>
          <w:rFonts w:cs="Miriam"/>
          <w:szCs w:val="20"/>
          <w:rtl/>
          <w:lang w:eastAsia="en-US"/>
        </w:rPr>
        <w:t>)</w:t>
      </w:r>
      <w:r>
        <w:rPr>
          <w:rFonts w:cs="Rod" w:hint="cs"/>
          <w:rtl/>
          <w:lang w:eastAsia="en-US"/>
        </w:rPr>
        <w:t>.</w:t>
      </w:r>
    </w:p>
    <w:p w:rsidR="0073492E" w:rsidRDefault="0073492E" w:rsidP="0073492E">
      <w:pPr>
        <w:ind w:left="720"/>
        <w:rPr>
          <w:rFonts w:cs="Miriam" w:hint="cs"/>
          <w:szCs w:val="20"/>
          <w:rtl/>
          <w:lang w:eastAsia="en-US"/>
        </w:rPr>
      </w:pPr>
      <w:r>
        <w:rPr>
          <w:rFonts w:cs="Miriam"/>
          <w:szCs w:val="20"/>
          <w:rtl/>
          <w:lang w:eastAsia="en-US"/>
        </w:rPr>
        <w:t xml:space="preserve">תוספות מסכת בבא מציעא דף יב עמוד א </w:t>
      </w:r>
      <w:r>
        <w:rPr>
          <w:rFonts w:cs="Miriam" w:hint="cs"/>
          <w:szCs w:val="20"/>
          <w:rtl/>
          <w:lang w:eastAsia="en-US"/>
        </w:rPr>
        <w:t xml:space="preserve">ד"ה </w:t>
      </w:r>
      <w:r>
        <w:rPr>
          <w:rFonts w:cs="Miriam"/>
          <w:szCs w:val="20"/>
          <w:rtl/>
          <w:lang w:eastAsia="en-US"/>
        </w:rPr>
        <w:t>ואמר שמואל הלכה כרבי יוסי – תימה</w:t>
      </w:r>
      <w:r>
        <w:rPr>
          <w:rFonts w:cs="Miriam" w:hint="cs"/>
          <w:szCs w:val="20"/>
          <w:rtl/>
          <w:lang w:eastAsia="en-US"/>
        </w:rPr>
        <w:t>!</w:t>
      </w:r>
      <w:r>
        <w:rPr>
          <w:rFonts w:cs="Miriam"/>
          <w:szCs w:val="20"/>
          <w:rtl/>
          <w:lang w:eastAsia="en-US"/>
        </w:rPr>
        <w:t xml:space="preserve"> דבפ</w:t>
      </w:r>
      <w:r>
        <w:rPr>
          <w:rFonts w:cs="Miriam" w:hint="cs"/>
          <w:szCs w:val="20"/>
          <w:rtl/>
          <w:lang w:eastAsia="en-US"/>
        </w:rPr>
        <w:t>רק</w:t>
      </w:r>
      <w:r>
        <w:rPr>
          <w:rFonts w:cs="Miriam"/>
          <w:szCs w:val="20"/>
          <w:rtl/>
          <w:lang w:eastAsia="en-US"/>
        </w:rPr>
        <w:t xml:space="preserve"> </w:t>
      </w:r>
      <w:r>
        <w:rPr>
          <w:rFonts w:cs="Miriam" w:hint="cs"/>
          <w:szCs w:val="20"/>
          <w:rtl/>
          <w:lang w:eastAsia="en-US"/>
        </w:rPr>
        <w:t>'</w:t>
      </w:r>
      <w:r>
        <w:rPr>
          <w:rFonts w:cs="Miriam"/>
          <w:szCs w:val="20"/>
          <w:rtl/>
          <w:lang w:eastAsia="en-US"/>
        </w:rPr>
        <w:t>כל הגט</w:t>
      </w:r>
      <w:r>
        <w:rPr>
          <w:rFonts w:cs="Miriam" w:hint="cs"/>
          <w:szCs w:val="20"/>
          <w:rtl/>
          <w:lang w:eastAsia="en-US"/>
        </w:rPr>
        <w:t>'</w:t>
      </w:r>
      <w:r>
        <w:rPr>
          <w:rFonts w:cs="Miriam"/>
          <w:szCs w:val="20"/>
          <w:rtl/>
          <w:lang w:eastAsia="en-US"/>
        </w:rPr>
        <w:t xml:space="preserve"> </w:t>
      </w:r>
      <w:r>
        <w:rPr>
          <w:rFonts w:cs="Miriam"/>
          <w:szCs w:val="16"/>
          <w:rtl/>
          <w:lang w:eastAsia="en-US"/>
        </w:rPr>
        <w:t>(גיטין דף ל</w:t>
      </w:r>
      <w:r>
        <w:rPr>
          <w:rFonts w:cs="Miriam" w:hint="cs"/>
          <w:szCs w:val="16"/>
          <w:rtl/>
          <w:lang w:eastAsia="en-US"/>
        </w:rPr>
        <w:t>,א</w:t>
      </w:r>
      <w:r>
        <w:rPr>
          <w:rFonts w:cs="Miriam"/>
          <w:szCs w:val="16"/>
          <w:rtl/>
          <w:lang w:eastAsia="en-US"/>
        </w:rPr>
        <w:t xml:space="preserve"> ושם ד"ה כיחידאה)</w:t>
      </w:r>
      <w:r>
        <w:rPr>
          <w:rFonts w:cs="Miriam"/>
          <w:szCs w:val="20"/>
          <w:rtl/>
          <w:lang w:eastAsia="en-US"/>
        </w:rPr>
        <w:t xml:space="preserve"> לא בעי שמואל לאוקמי מתניתין דהמלוה מעות את הכהן ואת הלוי [להיות מפריש עליהן מחלקן] כרבי יוסי דכיחידאה לא מוקמינן</w:t>
      </w:r>
      <w:r>
        <w:rPr>
          <w:rFonts w:cs="Miriam" w:hint="cs"/>
          <w:szCs w:val="20"/>
          <w:rtl/>
          <w:lang w:eastAsia="en-US"/>
        </w:rPr>
        <w:t>,</w:t>
      </w:r>
      <w:r>
        <w:rPr>
          <w:rFonts w:cs="Miriam"/>
          <w:szCs w:val="20"/>
          <w:rtl/>
          <w:lang w:eastAsia="en-US"/>
        </w:rPr>
        <w:t xml:space="preserve"> והכא פסיק הלכה כמותו</w:t>
      </w:r>
      <w:r>
        <w:rPr>
          <w:rFonts w:cs="Miriam" w:hint="cs"/>
          <w:szCs w:val="20"/>
          <w:rtl/>
          <w:lang w:eastAsia="en-US"/>
        </w:rPr>
        <w:t>!</w:t>
      </w:r>
      <w:r>
        <w:rPr>
          <w:rFonts w:cs="Miriam"/>
          <w:szCs w:val="20"/>
          <w:rtl/>
          <w:lang w:eastAsia="en-US"/>
        </w:rPr>
        <w:t xml:space="preserve"> </w:t>
      </w:r>
    </w:p>
    <w:p w:rsidR="0073492E" w:rsidRDefault="0073492E" w:rsidP="0073492E">
      <w:pPr>
        <w:ind w:left="720"/>
        <w:rPr>
          <w:rFonts w:cs="Miriam" w:hint="cs"/>
          <w:szCs w:val="20"/>
          <w:rtl/>
          <w:lang w:eastAsia="en-US"/>
        </w:rPr>
      </w:pPr>
      <w:r>
        <w:rPr>
          <w:rFonts w:cs="Miriam"/>
          <w:szCs w:val="20"/>
          <w:rtl/>
          <w:lang w:eastAsia="en-US"/>
        </w:rPr>
        <w:t>וי"ל דדוקא הכא גבי לקט פסיק כוותיה</w:t>
      </w:r>
      <w:r>
        <w:rPr>
          <w:rFonts w:cs="Miriam" w:hint="cs"/>
          <w:szCs w:val="20"/>
          <w:rtl/>
          <w:lang w:eastAsia="en-US"/>
        </w:rPr>
        <w:t>,</w:t>
      </w:r>
      <w:r>
        <w:rPr>
          <w:rFonts w:cs="Miriam"/>
          <w:szCs w:val="20"/>
          <w:rtl/>
          <w:lang w:eastAsia="en-US"/>
        </w:rPr>
        <w:t xml:space="preserve"> מהאי טעמא</w:t>
      </w:r>
      <w:r>
        <w:rPr>
          <w:rFonts w:cs="Miriam" w:hint="cs"/>
          <w:szCs w:val="20"/>
          <w:rtl/>
          <w:lang w:eastAsia="en-US"/>
        </w:rPr>
        <w:t>:</w:t>
      </w:r>
      <w:r>
        <w:rPr>
          <w:rFonts w:cs="Miriam"/>
          <w:szCs w:val="20"/>
          <w:rtl/>
          <w:lang w:eastAsia="en-US"/>
        </w:rPr>
        <w:t xml:space="preserve"> דמסתמא עניים גופייהו ניחא להו כו'</w:t>
      </w:r>
      <w:r>
        <w:rPr>
          <w:rFonts w:cs="Miriam" w:hint="cs"/>
          <w:szCs w:val="20"/>
          <w:rtl/>
          <w:lang w:eastAsia="en-US"/>
        </w:rPr>
        <w:t>;</w:t>
      </w:r>
      <w:r>
        <w:rPr>
          <w:rFonts w:cs="Miriam"/>
          <w:szCs w:val="20"/>
          <w:rtl/>
          <w:lang w:eastAsia="en-US"/>
        </w:rPr>
        <w:t xml:space="preserve"> והא דאוקמי בפרק </w:t>
      </w:r>
      <w:r>
        <w:rPr>
          <w:rFonts w:cs="Miriam" w:hint="cs"/>
          <w:szCs w:val="20"/>
          <w:rtl/>
          <w:lang w:eastAsia="en-US"/>
        </w:rPr>
        <w:t>'</w:t>
      </w:r>
      <w:r>
        <w:rPr>
          <w:rFonts w:cs="Miriam"/>
          <w:szCs w:val="20"/>
          <w:rtl/>
          <w:lang w:eastAsia="en-US"/>
        </w:rPr>
        <w:t>כל הגט</w:t>
      </w:r>
      <w:r>
        <w:rPr>
          <w:rFonts w:cs="Miriam" w:hint="cs"/>
          <w:szCs w:val="20"/>
          <w:rtl/>
          <w:lang w:eastAsia="en-US"/>
        </w:rPr>
        <w:t>'</w:t>
      </w:r>
      <w:r>
        <w:rPr>
          <w:rFonts w:cs="Miriam"/>
          <w:szCs w:val="20"/>
          <w:rtl/>
          <w:lang w:eastAsia="en-US"/>
        </w:rPr>
        <w:t xml:space="preserve"> (שם) כרבי יוסי</w:t>
      </w:r>
      <w:r>
        <w:rPr>
          <w:rFonts w:cs="Miriam" w:hint="cs"/>
          <w:szCs w:val="20"/>
          <w:rtl/>
          <w:lang w:eastAsia="en-US"/>
        </w:rPr>
        <w:t xml:space="preserve"> -</w:t>
      </w:r>
      <w:r>
        <w:rPr>
          <w:rFonts w:cs="Miriam"/>
          <w:szCs w:val="20"/>
          <w:rtl/>
          <w:lang w:eastAsia="en-US"/>
        </w:rPr>
        <w:t xml:space="preserve"> היינו רבי יוסי דפ</w:t>
      </w:r>
      <w:r>
        <w:rPr>
          <w:rFonts w:cs="Miriam" w:hint="cs"/>
          <w:szCs w:val="20"/>
          <w:rtl/>
          <w:lang w:eastAsia="en-US"/>
        </w:rPr>
        <w:t xml:space="preserve">רק </w:t>
      </w:r>
      <w:r>
        <w:rPr>
          <w:rFonts w:cs="Miriam"/>
          <w:szCs w:val="20"/>
          <w:rtl/>
          <w:lang w:eastAsia="en-US"/>
        </w:rPr>
        <w:t>'הלוקח עובר פרתו</w:t>
      </w:r>
      <w:r>
        <w:rPr>
          <w:rFonts w:cs="Miriam" w:hint="cs"/>
          <w:szCs w:val="20"/>
          <w:rtl/>
          <w:lang w:eastAsia="en-US"/>
        </w:rPr>
        <w:t>',</w:t>
      </w:r>
      <w:r>
        <w:rPr>
          <w:rFonts w:cs="Miriam"/>
          <w:szCs w:val="20"/>
          <w:rtl/>
          <w:lang w:eastAsia="en-US"/>
        </w:rPr>
        <w:t xml:space="preserve"> (בכורות דף יח</w:t>
      </w:r>
      <w:r>
        <w:rPr>
          <w:rFonts w:cs="Miriam" w:hint="cs"/>
          <w:szCs w:val="20"/>
          <w:rtl/>
          <w:lang w:eastAsia="en-US"/>
        </w:rPr>
        <w:t>,א</w:t>
      </w:r>
      <w:r>
        <w:rPr>
          <w:rFonts w:cs="Miriam"/>
          <w:szCs w:val="20"/>
          <w:rtl/>
          <w:lang w:eastAsia="en-US"/>
        </w:rPr>
        <w:t xml:space="preserve"> ושם ד"ה עשו) דאמר </w:t>
      </w:r>
      <w:r>
        <w:rPr>
          <w:rFonts w:cs="Miriam" w:hint="cs"/>
          <w:szCs w:val="20"/>
          <w:rtl/>
          <w:lang w:eastAsia="en-US"/>
        </w:rPr>
        <w:t>'</w:t>
      </w:r>
      <w:r>
        <w:rPr>
          <w:rFonts w:cs="Miriam"/>
          <w:szCs w:val="20"/>
          <w:rtl/>
          <w:lang w:eastAsia="en-US"/>
        </w:rPr>
        <w:t>כל שחליפיו ביד כהן פטור מן המתנות</w:t>
      </w:r>
      <w:r>
        <w:rPr>
          <w:rFonts w:cs="Miriam" w:hint="cs"/>
          <w:szCs w:val="20"/>
          <w:rtl/>
          <w:lang w:eastAsia="en-US"/>
        </w:rPr>
        <w:t>',</w:t>
      </w:r>
      <w:r>
        <w:rPr>
          <w:rFonts w:cs="Miriam"/>
          <w:szCs w:val="20"/>
          <w:rtl/>
          <w:lang w:eastAsia="en-US"/>
        </w:rPr>
        <w:t xml:space="preserve"> ומפרש טעמא בגמ</w:t>
      </w:r>
      <w:r>
        <w:rPr>
          <w:rFonts w:cs="Miriam" w:hint="cs"/>
          <w:szCs w:val="20"/>
          <w:rtl/>
          <w:lang w:eastAsia="en-US"/>
        </w:rPr>
        <w:t>רא:</w:t>
      </w:r>
      <w:r>
        <w:rPr>
          <w:rFonts w:cs="Miriam"/>
          <w:szCs w:val="20"/>
          <w:rtl/>
          <w:lang w:eastAsia="en-US"/>
        </w:rPr>
        <w:t xml:space="preserve"> משום דעשו את שאינו זוכה כזוכה</w:t>
      </w:r>
      <w:r>
        <w:rPr>
          <w:rFonts w:cs="Miriam" w:hint="cs"/>
          <w:szCs w:val="20"/>
          <w:rtl/>
          <w:lang w:eastAsia="en-US"/>
        </w:rPr>
        <w:t>,</w:t>
      </w:r>
      <w:r>
        <w:rPr>
          <w:rFonts w:cs="Miriam"/>
          <w:szCs w:val="20"/>
          <w:rtl/>
          <w:lang w:eastAsia="en-US"/>
        </w:rPr>
        <w:t xml:space="preserve"> דהוי דומיא דהמלוה מעות דהוו חליפין ביד כהן</w:t>
      </w:r>
      <w:r>
        <w:rPr>
          <w:rFonts w:cs="Miriam" w:hint="cs"/>
          <w:szCs w:val="20"/>
          <w:rtl/>
          <w:lang w:eastAsia="en-US"/>
        </w:rPr>
        <w:t>,</w:t>
      </w:r>
      <w:r>
        <w:rPr>
          <w:rFonts w:cs="Miriam"/>
          <w:szCs w:val="20"/>
          <w:rtl/>
          <w:lang w:eastAsia="en-US"/>
        </w:rPr>
        <w:t xml:space="preserve"> דהיינו מעות</w:t>
      </w:r>
      <w:r>
        <w:rPr>
          <w:rFonts w:cs="Miriam" w:hint="cs"/>
          <w:szCs w:val="20"/>
          <w:rtl/>
          <w:lang w:eastAsia="en-US"/>
        </w:rPr>
        <w:t>,</w:t>
      </w:r>
      <w:r>
        <w:rPr>
          <w:rFonts w:cs="Miriam"/>
          <w:szCs w:val="20"/>
          <w:rtl/>
          <w:lang w:eastAsia="en-US"/>
        </w:rPr>
        <w:t xml:space="preserve"> ועשו כאילו זכה במעשר עצמו</w:t>
      </w:r>
      <w:r>
        <w:rPr>
          <w:rFonts w:cs="Miriam" w:hint="cs"/>
          <w:szCs w:val="20"/>
          <w:rtl/>
          <w:lang w:eastAsia="en-US"/>
        </w:rPr>
        <w:t>;</w:t>
      </w:r>
      <w:r>
        <w:rPr>
          <w:rFonts w:cs="Miriam"/>
          <w:szCs w:val="20"/>
          <w:rtl/>
          <w:lang w:eastAsia="en-US"/>
        </w:rPr>
        <w:t xml:space="preserve"> והא דקרי ליה יחידאה אע"ג דבבכורות לא פליג אלא </w:t>
      </w:r>
      <w:r>
        <w:rPr>
          <w:rFonts w:cs="Miriam" w:hint="cs"/>
          <w:szCs w:val="20"/>
          <w:rtl/>
          <w:lang w:eastAsia="en-US"/>
        </w:rPr>
        <w:t>רבי מאיר -</w:t>
      </w:r>
      <w:r>
        <w:rPr>
          <w:rFonts w:cs="Miriam"/>
          <w:szCs w:val="20"/>
          <w:rtl/>
          <w:lang w:eastAsia="en-US"/>
        </w:rPr>
        <w:t xml:space="preserve"> </w:t>
      </w:r>
      <w:r>
        <w:rPr>
          <w:rFonts w:cs="Miriam" w:hint="cs"/>
          <w:szCs w:val="20"/>
          <w:rtl/>
          <w:lang w:eastAsia="en-US"/>
        </w:rPr>
        <w:t>מכל מקום</w:t>
      </w:r>
      <w:r>
        <w:rPr>
          <w:rFonts w:cs="Miriam"/>
          <w:szCs w:val="20"/>
          <w:rtl/>
          <w:lang w:eastAsia="en-US"/>
        </w:rPr>
        <w:t xml:space="preserve"> רבנן דפליגי עליה הכא גבי לקט </w:t>
      </w:r>
      <w:r>
        <w:rPr>
          <w:rFonts w:cs="Miriam" w:hint="cs"/>
          <w:szCs w:val="20"/>
          <w:rtl/>
          <w:lang w:eastAsia="en-US"/>
        </w:rPr>
        <w:t>כל שכן</w:t>
      </w:r>
      <w:r>
        <w:rPr>
          <w:rFonts w:cs="Miriam"/>
          <w:szCs w:val="20"/>
          <w:rtl/>
          <w:lang w:eastAsia="en-US"/>
        </w:rPr>
        <w:t xml:space="preserve"> דפליגי עליה התם גבי מתנות.</w:t>
      </w:r>
    </w:p>
    <w:p w:rsidR="0073492E" w:rsidRDefault="0073492E" w:rsidP="0073492E">
      <w:pPr>
        <w:rPr>
          <w:rFonts w:cs="Miriam" w:hint="cs"/>
          <w:szCs w:val="20"/>
          <w:rtl/>
          <w:lang w:eastAsia="en-US"/>
        </w:rPr>
      </w:pPr>
    </w:p>
    <w:p w:rsidR="0073492E" w:rsidRDefault="0073492E" w:rsidP="0073492E">
      <w:pPr>
        <w:rPr>
          <w:rFonts w:cs="Miriam" w:hint="cs"/>
          <w:lang w:eastAsia="en-US"/>
        </w:rPr>
      </w:pPr>
      <w:r>
        <w:rPr>
          <w:rFonts w:cs="Rod" w:hint="cs"/>
          <w:rtl/>
          <w:lang w:eastAsia="en-US"/>
        </w:rPr>
        <w:t xml:space="preserve">וסבר רבי יוסי קטן אית ליה זכייה מדאורייתא? והתנן </w:t>
      </w:r>
      <w:r>
        <w:rPr>
          <w:rFonts w:cs="Miriam" w:hint="cs"/>
          <w:szCs w:val="16"/>
          <w:rtl/>
          <w:lang w:eastAsia="en-US"/>
        </w:rPr>
        <w:t>[גיטין פ"ה מ"ח; דף נט,ב]</w:t>
      </w:r>
      <w:r>
        <w:rPr>
          <w:rFonts w:cs="Rod" w:hint="cs"/>
          <w:rtl/>
          <w:lang w:eastAsia="en-US"/>
        </w:rPr>
        <w:t>: '</w:t>
      </w:r>
      <w:r>
        <w:rPr>
          <w:rFonts w:cs="Rod" w:hint="cs"/>
          <w:i/>
          <w:iCs/>
          <w:rtl/>
          <w:lang w:eastAsia="en-US"/>
        </w:rPr>
        <w:t>מציאת חרש שוטה וקטן יש בהן משום גזל מפני דרכי שלום; רבי יוסי אומר: גזל גמור!</w:t>
      </w:r>
      <w:r>
        <w:rPr>
          <w:rFonts w:cs="Rod" w:hint="cs"/>
          <w:rtl/>
          <w:lang w:eastAsia="en-US"/>
        </w:rPr>
        <w:t xml:space="preserve">' ואמר רב חסדא: גזל גמור מדבריהן </w:t>
      </w:r>
      <w:r>
        <w:rPr>
          <w:rFonts w:cs="Miriam"/>
          <w:szCs w:val="20"/>
          <w:rtl/>
          <w:lang w:eastAsia="en-US"/>
        </w:rPr>
        <w:t>(</w:t>
      </w:r>
      <w:r>
        <w:rPr>
          <w:rFonts w:cs="Miriam" w:hint="cs"/>
          <w:szCs w:val="20"/>
          <w:rtl/>
          <w:lang w:eastAsia="en-US"/>
        </w:rPr>
        <w:t>מפני דרכי שלום</w:t>
      </w:r>
      <w:r>
        <w:rPr>
          <w:rFonts w:cs="Miriam"/>
          <w:szCs w:val="20"/>
          <w:rtl/>
          <w:lang w:eastAsia="en-US"/>
        </w:rPr>
        <w:t>)</w:t>
      </w:r>
      <w:r>
        <w:rPr>
          <w:rFonts w:cs="Rod" w:hint="cs"/>
          <w:rtl/>
          <w:lang w:eastAsia="en-US"/>
        </w:rPr>
        <w:t xml:space="preserve">; נפקא מינה: להוציאה בדיינין </w:t>
      </w:r>
      <w:r>
        <w:rPr>
          <w:rFonts w:cs="Miriam"/>
          <w:szCs w:val="20"/>
          <w:rtl/>
          <w:lang w:eastAsia="en-US"/>
        </w:rPr>
        <w:t>(</w:t>
      </w:r>
      <w:r>
        <w:rPr>
          <w:rFonts w:cs="Miriam" w:hint="cs"/>
          <w:szCs w:val="20"/>
          <w:rtl/>
          <w:lang w:eastAsia="en-US"/>
        </w:rPr>
        <w:t>מדרבי יוסי הא אתא לאשמועינן דהחמירו החכמים בתקנתן כגזל גמור, להוציאו בדיינין; וכיון דמדאורייתא לית ליה זכייה - נמצא אביו גוזל את העניים</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אלא אמר אביי: עשאוה כמי שהלכו בה נמושות, דעניים גופייהו מסחי דעתייהו, סברי 'בריה דהיאך מלקטי ליה' </w:t>
      </w:r>
      <w:r>
        <w:rPr>
          <w:rFonts w:cs="Miriam"/>
          <w:szCs w:val="20"/>
          <w:rtl/>
          <w:lang w:eastAsia="en-US"/>
        </w:rPr>
        <w:t>(</w:t>
      </w:r>
      <w:r>
        <w:rPr>
          <w:rFonts w:cs="Miriam" w:hint="cs"/>
          <w:szCs w:val="20"/>
          <w:rtl/>
          <w:lang w:eastAsia="en-US"/>
        </w:rPr>
        <w:t xml:space="preserve">רבי יוסי נמי כתנא דידן סבירא ליה, דקטן לית ליה זכייה; וגבי לקט - היינו טעם: דכיון דיש לו לפועל זה בנים ואשה - עניים עצמן מייאשי מלקט שלה; לפיכך עשאוה כשדה שהלכו בו הנמושות, דתנן </w:t>
      </w:r>
      <w:r>
        <w:rPr>
          <w:rFonts w:cs="Miriam" w:hint="cs"/>
          <w:szCs w:val="16"/>
          <w:rtl/>
          <w:lang w:eastAsia="en-US"/>
        </w:rPr>
        <w:t>(פאה פ"ח מ"א)</w:t>
      </w:r>
      <w:r>
        <w:rPr>
          <w:rFonts w:cs="Miriam" w:hint="cs"/>
          <w:szCs w:val="20"/>
          <w:rtl/>
          <w:lang w:eastAsia="en-US"/>
        </w:rPr>
        <w:t xml:space="preserve"> '</w:t>
      </w:r>
      <w:r>
        <w:rPr>
          <w:rFonts w:cs="Miriam" w:hint="cs"/>
          <w:i/>
          <w:iCs/>
          <w:szCs w:val="20"/>
          <w:rtl/>
          <w:lang w:eastAsia="en-US"/>
        </w:rPr>
        <w:t>מאימתי כל אדם מותרין בלקט? - משילכו בו הנמושות</w:t>
      </w:r>
      <w:r>
        <w:rPr>
          <w:rFonts w:cs="Miriam" w:hint="cs"/>
          <w:szCs w:val="20"/>
          <w:rtl/>
          <w:lang w:eastAsia="en-US"/>
        </w:rPr>
        <w:t>' = לקוטי בתר לקוטי; דמההיא שעתא מסחו עניים דעתייהו מיניה; והכא נמי מסחו דעתייהו כו'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אמר ליה רב אדא בר מתנה לאביי: וכי מותר לאדם להרביץ ארי בתוך שדהו כדי שיראו עניים ויברחו?</w:t>
      </w:r>
    </w:p>
    <w:p w:rsidR="0073492E" w:rsidRDefault="0073492E" w:rsidP="0073492E">
      <w:pPr>
        <w:rPr>
          <w:rFonts w:cs="Rod" w:hint="cs"/>
          <w:lang w:eastAsia="en-US"/>
        </w:rPr>
      </w:pPr>
      <w:r>
        <w:rPr>
          <w:rFonts w:cs="Rod" w:hint="cs"/>
          <w:rtl/>
          <w:lang w:eastAsia="en-US"/>
        </w:rPr>
        <w:t>אלא אמר רבא:</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יב,ב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עשו שאינו זוכה כזוכה </w:t>
      </w:r>
      <w:r>
        <w:rPr>
          <w:rFonts w:cs="Miriam"/>
          <w:szCs w:val="20"/>
          <w:rtl/>
          <w:lang w:eastAsia="en-US"/>
        </w:rPr>
        <w:t>(</w:t>
      </w:r>
      <w:r>
        <w:rPr>
          <w:rFonts w:cs="Miriam" w:hint="cs"/>
          <w:szCs w:val="20"/>
          <w:rtl/>
          <w:lang w:eastAsia="en-US"/>
        </w:rPr>
        <w:t>אף על פי שאין לקטן זכייה במקום אחר - כאן עשאוהו כזוכה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מאי טעמא? - עניים גופייהו ניחא להו </w:t>
      </w:r>
      <w:r>
        <w:rPr>
          <w:rFonts w:cs="Miriam"/>
          <w:szCs w:val="20"/>
          <w:rtl/>
          <w:lang w:eastAsia="en-US"/>
        </w:rPr>
        <w:t>(</w:t>
      </w:r>
      <w:r>
        <w:rPr>
          <w:rFonts w:cs="Miriam" w:hint="cs"/>
          <w:szCs w:val="20"/>
          <w:rtl/>
          <w:lang w:eastAsia="en-US"/>
        </w:rPr>
        <w:t>בהאי תקנתא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כי היכי דכי אגרו לדידהו נלקוט בנייהו בתרייהו;</w:t>
      </w:r>
    </w:p>
    <w:p w:rsidR="0073492E" w:rsidRDefault="0073492E" w:rsidP="0073492E">
      <w:pPr>
        <w:rPr>
          <w:rFonts w:cs="Rod" w:hint="cs"/>
          <w:rtl/>
          <w:lang w:eastAsia="en-US"/>
        </w:rPr>
      </w:pPr>
      <w:r>
        <w:rPr>
          <w:rFonts w:cs="Rod" w:hint="cs"/>
          <w:rtl/>
          <w:lang w:eastAsia="en-US"/>
        </w:rPr>
        <w:t xml:space="preserve">ופליגא </w:t>
      </w:r>
      <w:r>
        <w:rPr>
          <w:rFonts w:cs="Miriam"/>
          <w:szCs w:val="20"/>
          <w:rtl/>
          <w:lang w:eastAsia="en-US"/>
        </w:rPr>
        <w:t>(</w:t>
      </w:r>
      <w:r>
        <w:rPr>
          <w:rFonts w:cs="Miriam" w:hint="cs"/>
          <w:szCs w:val="20"/>
          <w:rtl/>
          <w:lang w:eastAsia="en-US"/>
        </w:rPr>
        <w:t>דשמואל, דפירש טעמא דמתניתין משום דלית ליה זכייה</w:t>
      </w:r>
      <w:r>
        <w:rPr>
          <w:rFonts w:cs="Miriam"/>
          <w:szCs w:val="20"/>
          <w:rtl/>
          <w:lang w:eastAsia="en-US"/>
        </w:rPr>
        <w:t>)</w:t>
      </w:r>
      <w:r>
        <w:rPr>
          <w:rFonts w:cs="Rod"/>
          <w:rtl/>
          <w:lang w:eastAsia="en-US"/>
        </w:rPr>
        <w:t xml:space="preserve"> </w:t>
      </w:r>
      <w:r>
        <w:rPr>
          <w:rFonts w:cs="Rod" w:hint="cs"/>
          <w:rtl/>
          <w:lang w:eastAsia="en-US"/>
        </w:rPr>
        <w:t>דרבי חייא בר אבא, דאמר רבי חייא בר אבא אמר רבי יוחנן: לא '</w:t>
      </w:r>
      <w:r>
        <w:rPr>
          <w:rFonts w:cs="Rod" w:hint="cs"/>
          <w:i/>
          <w:iCs/>
          <w:rtl/>
          <w:lang w:eastAsia="en-US"/>
        </w:rPr>
        <w:t>גדול</w:t>
      </w:r>
      <w:r>
        <w:rPr>
          <w:rFonts w:cs="Rod" w:hint="cs"/>
          <w:rtl/>
          <w:lang w:eastAsia="en-US"/>
        </w:rPr>
        <w:t>' = גדול ממש, ולא '</w:t>
      </w:r>
      <w:r>
        <w:rPr>
          <w:rFonts w:cs="Rod" w:hint="cs"/>
          <w:i/>
          <w:iCs/>
          <w:rtl/>
          <w:lang w:eastAsia="en-US"/>
        </w:rPr>
        <w:t>קטן</w:t>
      </w:r>
      <w:r>
        <w:rPr>
          <w:rFonts w:cs="Rod" w:hint="cs"/>
          <w:rtl/>
          <w:lang w:eastAsia="en-US"/>
        </w:rPr>
        <w:t xml:space="preserve">' = קטן </w:t>
      </w:r>
      <w:commentRangeStart w:id="10"/>
      <w:r>
        <w:rPr>
          <w:rFonts w:cs="Rod" w:hint="cs"/>
          <w:rtl/>
          <w:lang w:eastAsia="en-US"/>
        </w:rPr>
        <w:t>ממש</w:t>
      </w:r>
      <w:commentRangeEnd w:id="10"/>
      <w:r>
        <w:rPr>
          <w:rStyle w:val="aa"/>
          <w:rFonts w:eastAsia="Rod"/>
          <w:vanish/>
          <w:rtl/>
        </w:rPr>
        <w:commentReference w:id="10"/>
      </w:r>
      <w:r>
        <w:rPr>
          <w:rFonts w:cs="Rod" w:hint="cs"/>
          <w:rtl/>
          <w:lang w:eastAsia="en-US"/>
        </w:rPr>
        <w:t>, אלא גדול וסמוך על שלחן אביו - זהו '</w:t>
      </w:r>
      <w:r>
        <w:rPr>
          <w:rFonts w:cs="Rod" w:hint="cs"/>
          <w:i/>
          <w:iCs/>
          <w:rtl/>
          <w:lang w:eastAsia="en-US"/>
        </w:rPr>
        <w:t>קטן</w:t>
      </w:r>
      <w:r>
        <w:rPr>
          <w:rFonts w:cs="Rod" w:hint="cs"/>
          <w:rtl/>
          <w:lang w:eastAsia="en-US"/>
        </w:rPr>
        <w:t>'; קטן ואינו סמוך על שלחן אביו - זהו '</w:t>
      </w:r>
      <w:r>
        <w:rPr>
          <w:rFonts w:cs="Rod" w:hint="cs"/>
          <w:i/>
          <w:iCs/>
          <w:rtl/>
          <w:lang w:eastAsia="en-US"/>
        </w:rPr>
        <w:t>גדול</w:t>
      </w:r>
      <w:r>
        <w:rPr>
          <w:rFonts w:cs="Rod" w:hint="cs"/>
          <w:rtl/>
          <w:lang w:eastAsia="en-US"/>
        </w:rPr>
        <w:t xml:space="preserve">' </w:t>
      </w:r>
      <w:r>
        <w:rPr>
          <w:rFonts w:cs="Miriam"/>
          <w:szCs w:val="20"/>
          <w:rtl/>
          <w:lang w:eastAsia="en-US"/>
        </w:rPr>
        <w:t>(</w:t>
      </w:r>
      <w:r>
        <w:rPr>
          <w:rFonts w:cs="Miriam" w:hint="cs"/>
          <w:szCs w:val="20"/>
          <w:rtl/>
          <w:lang w:eastAsia="en-US"/>
        </w:rPr>
        <w:t>אף גדול שיש לו זכייה - אם סמוך הוא על שולחן אביו - מציאתו לאביו, משום איבה; אבל אינו סמוך על שולחן אביו - אפילו הוא קטן - מציאתו שלו</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ומשנתנו כולה מתקנת חכמים</w:t>
      </w:r>
      <w:r>
        <w:rPr>
          <w:rFonts w:cs="Courier New" w:hint="cs"/>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מציאת עבדו ושפחתו העברים - הרי הוא של עצמן: </w:t>
      </w:r>
    </w:p>
    <w:p w:rsidR="0073492E" w:rsidRDefault="0073492E" w:rsidP="0073492E">
      <w:pPr>
        <w:rPr>
          <w:rFonts w:cs="Rod" w:hint="cs"/>
          <w:rtl/>
          <w:lang w:eastAsia="en-US"/>
        </w:rPr>
      </w:pPr>
      <w:r>
        <w:rPr>
          <w:rFonts w:cs="Rod" w:hint="cs"/>
          <w:rtl/>
          <w:lang w:eastAsia="en-US"/>
        </w:rPr>
        <w:t xml:space="preserve">אמאי לא יהא אלא פועל </w:t>
      </w:r>
      <w:r>
        <w:rPr>
          <w:rFonts w:cs="Miriam"/>
          <w:szCs w:val="20"/>
          <w:rtl/>
          <w:lang w:eastAsia="en-US"/>
        </w:rPr>
        <w:t>(</w:t>
      </w:r>
      <w:r>
        <w:rPr>
          <w:rFonts w:cs="Miriam" w:hint="cs"/>
          <w:szCs w:val="20"/>
          <w:rtl/>
          <w:lang w:eastAsia="en-US"/>
        </w:rPr>
        <w:t>לא יהא עבדו אלא שכיר בעלמא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ותניא: מציאת פועל לעצמו;במה דברים אמורים? - בזמן שאמר לו "נכש עמי היום", "עדור עמי היום"; אבל אמר לו "עשה עמי מלאכה היום" - מציאתו לבעל הבית </w:t>
      </w:r>
      <w:r>
        <w:rPr>
          <w:rFonts w:cs="Miriam"/>
          <w:szCs w:val="20"/>
          <w:rtl/>
          <w:lang w:eastAsia="en-US"/>
        </w:rPr>
        <w:t>(</w:t>
      </w:r>
      <w:r>
        <w:rPr>
          <w:rFonts w:cs="Miriam" w:hint="cs"/>
          <w:szCs w:val="20"/>
          <w:rtl/>
          <w:lang w:eastAsia="en-US"/>
        </w:rPr>
        <w:t>מציאתו לבעל הבית בזמן שלא פירש לו לאיזו מלאכה שכרו, ועבד זה כשקנאו רבו - לסתם מלאכה קנאו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רבי חייא בר אבא אמר רבי יוחנן: הכא - בעבד נוקב מרגליות עסקינן, שאין רבו רוצה לשנותו למלאכה אחרת </w:t>
      </w:r>
      <w:r>
        <w:rPr>
          <w:rFonts w:cs="Miriam"/>
          <w:szCs w:val="20"/>
          <w:rtl/>
          <w:lang w:eastAsia="en-US"/>
        </w:rPr>
        <w:t>(</w:t>
      </w:r>
      <w:r>
        <w:rPr>
          <w:rFonts w:cs="Miriam" w:hint="cs"/>
          <w:szCs w:val="20"/>
          <w:rtl/>
          <w:lang w:eastAsia="en-US"/>
        </w:rPr>
        <w:t>הלכך לא ניחא ליה שיגביה לו מציאה, דמציאה מעולה בדמיה משכר ביטול מלאכתו לא שכיחא; הלכך אי אתרמי ואשכח - שלו הוא וישלם לרבו שכר ביטולו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רבא אמר: במגביה מציאה עם מלאכתו עסקינן </w:t>
      </w:r>
      <w:r>
        <w:rPr>
          <w:rFonts w:cs="Miriam"/>
          <w:szCs w:val="20"/>
          <w:rtl/>
          <w:lang w:eastAsia="en-US"/>
        </w:rPr>
        <w:t>(</w:t>
      </w:r>
      <w:r>
        <w:rPr>
          <w:rFonts w:cs="Miriam" w:hint="cs"/>
          <w:szCs w:val="20"/>
          <w:rtl/>
          <w:lang w:eastAsia="en-US"/>
        </w:rPr>
        <w:t>שלא ביטל כלום, הלכך לעצמו</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רב פפא אמר: </w:t>
      </w:r>
      <w:r>
        <w:rPr>
          <w:rFonts w:cs="Miriam"/>
          <w:szCs w:val="20"/>
          <w:rtl/>
          <w:lang w:eastAsia="en-US"/>
        </w:rPr>
        <w:t>(</w:t>
      </w:r>
      <w:r>
        <w:rPr>
          <w:rFonts w:cs="Miriam" w:hint="cs"/>
          <w:szCs w:val="20"/>
          <w:rtl/>
          <w:lang w:eastAsia="en-US"/>
        </w:rPr>
        <w:t>הא דתניא 'פועל מציאתו לבעל הבית':</w:t>
      </w:r>
      <w:r>
        <w:rPr>
          <w:rFonts w:cs="Miriam"/>
          <w:szCs w:val="20"/>
          <w:rtl/>
          <w:lang w:eastAsia="en-US"/>
        </w:rPr>
        <w:t>)</w:t>
      </w:r>
      <w:r>
        <w:rPr>
          <w:rFonts w:cs="Rod"/>
          <w:rtl/>
          <w:lang w:eastAsia="en-US"/>
        </w:rPr>
        <w:t xml:space="preserve"> </w:t>
      </w:r>
      <w:r>
        <w:rPr>
          <w:rFonts w:cs="Rod" w:hint="cs"/>
          <w:rtl/>
          <w:lang w:eastAsia="en-US"/>
        </w:rPr>
        <w:t xml:space="preserve">כגון ששכרו ללקט מציאות </w:t>
      </w:r>
      <w:r>
        <w:rPr>
          <w:rFonts w:cs="Miriam"/>
          <w:szCs w:val="20"/>
          <w:rtl/>
          <w:lang w:eastAsia="en-US"/>
        </w:rPr>
        <w:t>(</w:t>
      </w:r>
      <w:r>
        <w:rPr>
          <w:rFonts w:cs="Miriam" w:hint="cs"/>
          <w:szCs w:val="20"/>
          <w:rtl/>
          <w:lang w:eastAsia="en-US"/>
        </w:rPr>
        <w:t>הרבה</w:t>
      </w:r>
      <w:r>
        <w:rPr>
          <w:rFonts w:cs="Miriam"/>
          <w:szCs w:val="20"/>
          <w:rtl/>
          <w:lang w:eastAsia="en-US"/>
        </w:rPr>
        <w:t>)</w:t>
      </w:r>
      <w:r>
        <w:rPr>
          <w:rFonts w:cs="Rod" w:hint="cs"/>
          <w:rtl/>
          <w:lang w:eastAsia="en-US"/>
        </w:rPr>
        <w:t xml:space="preserve">; והיכי דמי </w:t>
      </w:r>
      <w:r>
        <w:rPr>
          <w:rFonts w:cs="Miriam"/>
          <w:szCs w:val="20"/>
          <w:rtl/>
          <w:lang w:eastAsia="en-US"/>
        </w:rPr>
        <w:t>(</w:t>
      </w:r>
      <w:r>
        <w:rPr>
          <w:rFonts w:cs="Miriam" w:hint="cs"/>
          <w:szCs w:val="20"/>
          <w:rtl/>
          <w:lang w:eastAsia="en-US"/>
        </w:rPr>
        <w:t>דאתרמי</w:t>
      </w:r>
      <w:r>
        <w:rPr>
          <w:rFonts w:cs="Miriam"/>
          <w:szCs w:val="20"/>
          <w:rtl/>
          <w:lang w:eastAsia="en-US"/>
        </w:rPr>
        <w:t>)</w:t>
      </w:r>
      <w:r>
        <w:rPr>
          <w:rFonts w:cs="Rod" w:hint="cs"/>
          <w:rtl/>
          <w:lang w:eastAsia="en-US"/>
        </w:rPr>
        <w:t xml:space="preserve">? - דאקפי אגמא בכוורי </w:t>
      </w:r>
      <w:r>
        <w:rPr>
          <w:rFonts w:cs="Miriam"/>
          <w:szCs w:val="20"/>
          <w:rtl/>
          <w:lang w:eastAsia="en-US"/>
        </w:rPr>
        <w:t>(</w:t>
      </w:r>
      <w:r>
        <w:rPr>
          <w:rFonts w:cs="Miriam" w:hint="cs"/>
          <w:szCs w:val="20"/>
          <w:rtl/>
          <w:lang w:eastAsia="en-US"/>
        </w:rPr>
        <w:t>שצף הנהר חוץ לגדותיו, וצפו הדגים שם; וכשיבשו המים היוצאים - נמצאו שם דגים הרבה; 'דאקפי' תרגום של 'הציף' כדמתרגמינן '</w:t>
      </w:r>
      <w:r>
        <w:rPr>
          <w:rFonts w:cs="Narkisim" w:hint="cs"/>
          <w:szCs w:val="20"/>
          <w:rtl/>
          <w:lang w:eastAsia="en-US"/>
        </w:rPr>
        <w:t>ויצף הברזל</w:t>
      </w:r>
      <w:r>
        <w:rPr>
          <w:rFonts w:cs="Miriam" w:hint="cs"/>
          <w:szCs w:val="20"/>
          <w:rtl/>
          <w:lang w:eastAsia="en-US"/>
        </w:rPr>
        <w:t xml:space="preserve">' = 'וקפא ברזלא' </w:t>
      </w:r>
      <w:r>
        <w:rPr>
          <w:rFonts w:cs="Miriam" w:hint="cs"/>
          <w:szCs w:val="16"/>
          <w:rtl/>
          <w:lang w:eastAsia="en-US"/>
        </w:rPr>
        <w:t>(מלכים ב ו</w:t>
      </w:r>
      <w:r>
        <w:rPr>
          <w:rFonts w:cs="Miriam"/>
          <w:szCs w:val="16"/>
          <w:rtl/>
          <w:lang w:eastAsia="en-US"/>
        </w:rPr>
        <w:t>,</w:t>
      </w:r>
      <w:r>
        <w:rPr>
          <w:rFonts w:cs="Miriam" w:hint="cs"/>
          <w:szCs w:val="16"/>
          <w:rtl/>
          <w:lang w:eastAsia="en-US"/>
        </w:rPr>
        <w:t>ו)</w:t>
      </w:r>
      <w:r>
        <w:rPr>
          <w:rFonts w:cs="Miriam"/>
          <w:szCs w:val="20"/>
          <w:rtl/>
          <w:lang w:eastAsia="en-US"/>
        </w:rPr>
        <w:t>)</w:t>
      </w:r>
      <w:r>
        <w:rPr>
          <w:rFonts w:cs="Rod" w:hint="cs"/>
          <w:rtl/>
          <w:lang w:eastAsia="en-US"/>
        </w:rPr>
        <w:t xml:space="preserve">. </w:t>
      </w:r>
    </w:p>
    <w:p w:rsidR="0073492E" w:rsidRDefault="0073492E" w:rsidP="0073492E">
      <w:pPr>
        <w:rPr>
          <w:rFonts w:cs="Miriam" w:hint="cs"/>
          <w:lang w:eastAsia="en-US"/>
        </w:rPr>
      </w:pPr>
    </w:p>
    <w:p w:rsidR="0073492E" w:rsidRDefault="0073492E" w:rsidP="0073492E">
      <w:pPr>
        <w:rPr>
          <w:rFonts w:cs="Rod" w:hint="cs"/>
          <w:rtl/>
          <w:lang w:eastAsia="en-US"/>
        </w:rPr>
      </w:pPr>
      <w:r>
        <w:rPr>
          <w:rFonts w:cs="Rod" w:hint="cs"/>
          <w:rtl/>
          <w:lang w:eastAsia="en-US"/>
        </w:rPr>
        <w:t xml:space="preserve">האי 'שפחה' - היכי דמי? אי דאייתי שתי שערות - מאי בעיא גביה </w:t>
      </w:r>
      <w:r>
        <w:rPr>
          <w:rFonts w:cs="Miriam"/>
          <w:szCs w:val="20"/>
          <w:rtl/>
          <w:lang w:eastAsia="en-US"/>
        </w:rPr>
        <w:t>(</w:t>
      </w:r>
      <w:r>
        <w:rPr>
          <w:rFonts w:cs="Miriam" w:hint="cs"/>
          <w:szCs w:val="20"/>
          <w:rtl/>
          <w:lang w:eastAsia="en-US"/>
        </w:rPr>
        <w:t>הא תניא יוצאה בסימנין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ואי דלא אייתי שתי שערות: אי איתיה לאב - דאבוה הויא </w:t>
      </w:r>
      <w:r>
        <w:rPr>
          <w:rFonts w:cs="Miriam"/>
          <w:szCs w:val="20"/>
          <w:rtl/>
          <w:lang w:eastAsia="en-US"/>
        </w:rPr>
        <w:t>(</w:t>
      </w:r>
      <w:r>
        <w:rPr>
          <w:rFonts w:cs="Miriam" w:hint="cs"/>
          <w:szCs w:val="20"/>
          <w:rtl/>
          <w:lang w:eastAsia="en-US"/>
        </w:rPr>
        <w:t>מציאתה, דהא קטנה היא</w:t>
      </w:r>
      <w:r>
        <w:rPr>
          <w:rFonts w:cs="Miriam"/>
          <w:szCs w:val="20"/>
          <w:rtl/>
          <w:lang w:eastAsia="en-US"/>
        </w:rPr>
        <w:t>)</w:t>
      </w:r>
      <w:r>
        <w:rPr>
          <w:rFonts w:cs="Rod" w:hint="cs"/>
          <w:rtl/>
          <w:lang w:eastAsia="en-US"/>
        </w:rPr>
        <w:t xml:space="preserve">, ואי דליתיה לאב - </w:t>
      </w:r>
      <w:r>
        <w:rPr>
          <w:rFonts w:cs="Miriam"/>
          <w:szCs w:val="20"/>
          <w:rtl/>
          <w:lang w:eastAsia="en-US"/>
        </w:rPr>
        <w:t>(</w:t>
      </w:r>
      <w:r>
        <w:rPr>
          <w:rFonts w:cs="Miriam" w:hint="cs"/>
          <w:szCs w:val="20"/>
          <w:rtl/>
          <w:lang w:eastAsia="en-US"/>
        </w:rPr>
        <w:t>מאי בעיא גבי האדון?</w:t>
      </w:r>
      <w:r>
        <w:rPr>
          <w:rFonts w:cs="Miriam"/>
          <w:szCs w:val="20"/>
          <w:rtl/>
          <w:lang w:eastAsia="en-US"/>
        </w:rPr>
        <w:t>)</w:t>
      </w:r>
      <w:r>
        <w:rPr>
          <w:rFonts w:cs="Rod"/>
          <w:rtl/>
          <w:lang w:eastAsia="en-US"/>
        </w:rPr>
        <w:t xml:space="preserve"> </w:t>
      </w:r>
      <w:r>
        <w:rPr>
          <w:rFonts w:cs="Rod" w:hint="cs"/>
          <w:rtl/>
          <w:lang w:eastAsia="en-US"/>
        </w:rPr>
        <w:t xml:space="preserve">תיפוק </w:t>
      </w:r>
      <w:r>
        <w:rPr>
          <w:rFonts w:cs="Miriam"/>
          <w:szCs w:val="20"/>
          <w:rtl/>
          <w:lang w:eastAsia="en-US"/>
        </w:rPr>
        <w:t>(</w:t>
      </w:r>
      <w:r>
        <w:rPr>
          <w:rFonts w:cs="Miriam" w:hint="cs"/>
          <w:szCs w:val="20"/>
          <w:rtl/>
          <w:lang w:eastAsia="en-US"/>
        </w:rPr>
        <w:t>מיניה</w:t>
      </w:r>
      <w:r>
        <w:rPr>
          <w:rFonts w:cs="Miriam"/>
          <w:szCs w:val="20"/>
          <w:rtl/>
          <w:lang w:eastAsia="en-US"/>
        </w:rPr>
        <w:t>)</w:t>
      </w:r>
      <w:r>
        <w:rPr>
          <w:rFonts w:cs="Rod"/>
          <w:rtl/>
          <w:lang w:eastAsia="en-US"/>
        </w:rPr>
        <w:t xml:space="preserve"> </w:t>
      </w:r>
      <w:r>
        <w:rPr>
          <w:rFonts w:cs="Rod" w:hint="cs"/>
          <w:rtl/>
          <w:lang w:eastAsia="en-US"/>
        </w:rPr>
        <w:t xml:space="preserve">במיתת האב, דאמר ריש לקיש: 'אמה העבריה קנה עצמה במיתת האב מרשות האדון מקל וחומר' </w:t>
      </w:r>
      <w:r>
        <w:rPr>
          <w:rFonts w:cs="Miriam"/>
          <w:szCs w:val="20"/>
          <w:rtl/>
          <w:lang w:eastAsia="en-US"/>
        </w:rPr>
        <w:t>(</w:t>
      </w:r>
      <w:r>
        <w:rPr>
          <w:rFonts w:cs="Miriam" w:hint="cs"/>
          <w:szCs w:val="20"/>
          <w:rtl/>
          <w:lang w:eastAsia="en-US"/>
        </w:rPr>
        <w:t xml:space="preserve">בפרק קמא דקדושין </w:t>
      </w:r>
      <w:r>
        <w:rPr>
          <w:rFonts w:cs="Miriam" w:hint="cs"/>
          <w:szCs w:val="16"/>
          <w:rtl/>
          <w:lang w:eastAsia="en-US"/>
        </w:rPr>
        <w:t>(דף טז,א)</w:t>
      </w:r>
      <w:r>
        <w:rPr>
          <w:rFonts w:cs="Miriam" w:hint="cs"/>
          <w:szCs w:val="20"/>
          <w:rtl/>
          <w:lang w:eastAsia="en-US"/>
        </w:rPr>
        <w:t>: 'מה סימנין, שאין מוציאין מרשות האב, מוציאין מרשות האדון, כדילפינן: '</w:t>
      </w:r>
      <w:r>
        <w:rPr>
          <w:rFonts w:cs="Narkisim" w:hint="cs"/>
          <w:szCs w:val="20"/>
          <w:rtl/>
          <w:lang w:eastAsia="en-US"/>
        </w:rPr>
        <w:t>ויצאה חנם</w:t>
      </w:r>
      <w:r>
        <w:rPr>
          <w:rFonts w:cs="Miriam" w:hint="cs"/>
          <w:szCs w:val="20"/>
          <w:rtl/>
          <w:lang w:eastAsia="en-US"/>
        </w:rPr>
        <w:t xml:space="preserve">' </w:t>
      </w:r>
      <w:r>
        <w:rPr>
          <w:rFonts w:cs="Miriam" w:hint="cs"/>
          <w:szCs w:val="16"/>
          <w:rtl/>
          <w:lang w:eastAsia="en-US"/>
        </w:rPr>
        <w:t>[שמות כא,יא]</w:t>
      </w:r>
      <w:r>
        <w:rPr>
          <w:rFonts w:cs="Miriam" w:hint="cs"/>
          <w:szCs w:val="20"/>
          <w:rtl/>
          <w:lang w:eastAsia="en-US"/>
        </w:rPr>
        <w:t xml:space="preserve"> - אלו ימי בגרות; '</w:t>
      </w:r>
      <w:r>
        <w:rPr>
          <w:rFonts w:cs="Narkisim" w:hint="cs"/>
          <w:szCs w:val="20"/>
          <w:rtl/>
          <w:lang w:eastAsia="en-US"/>
        </w:rPr>
        <w:t>אין כסף</w:t>
      </w:r>
      <w:r>
        <w:rPr>
          <w:rFonts w:cs="Miriam" w:hint="cs"/>
          <w:szCs w:val="20"/>
          <w:rtl/>
          <w:lang w:eastAsia="en-US"/>
        </w:rPr>
        <w:t xml:space="preserve">' </w:t>
      </w:r>
      <w:r>
        <w:rPr>
          <w:rFonts w:cs="Miriam" w:hint="cs"/>
          <w:szCs w:val="16"/>
          <w:rtl/>
          <w:lang w:eastAsia="en-US"/>
        </w:rPr>
        <w:t>[שמות כא,יא]</w:t>
      </w:r>
      <w:r>
        <w:rPr>
          <w:rFonts w:cs="Miriam" w:hint="cs"/>
          <w:szCs w:val="20"/>
          <w:rtl/>
          <w:lang w:eastAsia="en-US"/>
        </w:rPr>
        <w:t xml:space="preserve"> - אלו ימי נערות, </w:t>
      </w:r>
      <w:r>
        <w:rPr>
          <w:rFonts w:cs="Courier New" w:hint="cs"/>
          <w:szCs w:val="16"/>
          <w:rtl/>
          <w:lang w:eastAsia="en-US"/>
        </w:rPr>
        <w:t>[</w:t>
      </w:r>
      <w:r>
        <w:rPr>
          <w:rFonts w:ascii="Courier New" w:hAnsi="Courier New" w:cs="Courier New" w:hint="cs"/>
          <w:sz w:val="18"/>
          <w:szCs w:val="16"/>
          <w:rtl/>
          <w:lang w:eastAsia="en-US"/>
        </w:rPr>
        <w:t>קו"ח</w:t>
      </w:r>
      <w:r>
        <w:rPr>
          <w:rFonts w:cs="Courier New" w:hint="cs"/>
          <w:szCs w:val="16"/>
          <w:rtl/>
          <w:lang w:eastAsia="en-US"/>
        </w:rPr>
        <w:t>]</w:t>
      </w:r>
      <w:r>
        <w:rPr>
          <w:rFonts w:cs="Miriam" w:hint="cs"/>
          <w:szCs w:val="20"/>
          <w:rtl/>
          <w:lang w:eastAsia="en-US"/>
        </w:rPr>
        <w:t xml:space="preserve"> מיתת האב, שמוציאה מרשות האב: שאינו מוריש לבניו מה שזכתה לו תורה בבתו: שיהא מעשה ידיה לאחין, כדילפינן </w:t>
      </w:r>
      <w:r>
        <w:rPr>
          <w:rFonts w:cs="Miriam" w:hint="cs"/>
          <w:szCs w:val="16"/>
          <w:rtl/>
          <w:lang w:eastAsia="en-US"/>
        </w:rPr>
        <w:t>(כתובות דף מג,א)</w:t>
      </w:r>
      <w:r>
        <w:rPr>
          <w:rFonts w:cs="Miriam" w:hint="cs"/>
          <w:szCs w:val="20"/>
          <w:rtl/>
          <w:lang w:eastAsia="en-US"/>
        </w:rPr>
        <w:t xml:space="preserve"> '</w:t>
      </w:r>
      <w:r>
        <w:rPr>
          <w:rFonts w:cs="Narkisim" w:hint="cs"/>
          <w:szCs w:val="20"/>
          <w:rtl/>
          <w:lang w:eastAsia="en-US"/>
        </w:rPr>
        <w:t>והתנחלתם אותם לבניכם</w:t>
      </w:r>
      <w:r>
        <w:rPr>
          <w:rFonts w:cs="Miriam" w:hint="cs"/>
          <w:szCs w:val="20"/>
          <w:rtl/>
          <w:lang w:eastAsia="en-US"/>
        </w:rPr>
        <w:t xml:space="preserve">' </w:t>
      </w:r>
      <w:r>
        <w:rPr>
          <w:rFonts w:cs="Miriam" w:hint="cs"/>
          <w:szCs w:val="16"/>
          <w:rtl/>
          <w:lang w:eastAsia="en-US"/>
        </w:rPr>
        <w:t>[ויקרא כה,מו]</w:t>
      </w:r>
      <w:r>
        <w:rPr>
          <w:rFonts w:cs="Miriam" w:hint="cs"/>
          <w:szCs w:val="20"/>
          <w:rtl/>
          <w:lang w:eastAsia="en-US"/>
        </w:rPr>
        <w:t xml:space="preserve"> - ולא בנותיכם לבניכם; - אינו דין שמוציאה מרשות האדון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ולאו איתותב ריש לקיש </w:t>
      </w:r>
      <w:r>
        <w:rPr>
          <w:rFonts w:cs="Miriam"/>
          <w:szCs w:val="16"/>
          <w:rtl/>
          <w:lang w:eastAsia="en-US"/>
        </w:rPr>
        <w:t>(</w:t>
      </w:r>
      <w:r>
        <w:rPr>
          <w:rFonts w:cs="Miriam" w:hint="cs"/>
          <w:szCs w:val="16"/>
          <w:rtl/>
          <w:lang w:eastAsia="en-US"/>
        </w:rPr>
        <w:t>בקדושין, שם)</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נימא מהאי נמי תיהוי תיובתא </w:t>
      </w:r>
      <w:r>
        <w:rPr>
          <w:rFonts w:cs="Courier New" w:hint="cs"/>
          <w:szCs w:val="20"/>
          <w:rtl/>
          <w:lang w:eastAsia="en-US"/>
        </w:rPr>
        <w:t>[</w:t>
      </w:r>
      <w:r>
        <w:rPr>
          <w:rFonts w:ascii="Courier New" w:hAnsi="Courier New" w:cs="Courier New" w:hint="cs"/>
          <w:sz w:val="16"/>
          <w:szCs w:val="20"/>
          <w:rtl/>
          <w:lang w:eastAsia="en-US"/>
        </w:rPr>
        <w:t>לריש לקיש</w:t>
      </w:r>
      <w:r>
        <w:rPr>
          <w:rFonts w:cs="Courier New" w:hint="cs"/>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לא, לעולם דאיתיה לאב, ומאי '</w:t>
      </w:r>
      <w:r>
        <w:rPr>
          <w:rFonts w:cs="Rod" w:hint="cs"/>
          <w:i/>
          <w:iCs/>
          <w:rtl/>
          <w:lang w:eastAsia="en-US"/>
        </w:rPr>
        <w:t>הרי הן שלהן</w:t>
      </w:r>
      <w:r>
        <w:rPr>
          <w:rFonts w:cs="Rod" w:hint="cs"/>
          <w:rtl/>
          <w:lang w:eastAsia="en-US"/>
        </w:rPr>
        <w:t xml:space="preserve">'? - לאפוקי דרבהּ </w:t>
      </w:r>
      <w:r>
        <w:rPr>
          <w:rFonts w:cs="Miriam"/>
          <w:szCs w:val="20"/>
          <w:rtl/>
          <w:lang w:eastAsia="en-US"/>
        </w:rPr>
        <w:t>(</w:t>
      </w:r>
      <w:r>
        <w:rPr>
          <w:rFonts w:cs="Miriam" w:hint="cs"/>
          <w:szCs w:val="20"/>
          <w:rtl/>
          <w:lang w:eastAsia="en-US"/>
        </w:rPr>
        <w:t>לאפוקי שאינו של רבה, אלא של אביה, וקרי ליה 'שלהן' משום דאב מינה קזכי</w:t>
      </w:r>
      <w:r>
        <w:rPr>
          <w:rFonts w:cs="Miriam"/>
          <w:szCs w:val="20"/>
          <w:rtl/>
          <w:lang w:eastAsia="en-US"/>
        </w:rPr>
        <w:t>)</w:t>
      </w:r>
      <w:r>
        <w:rPr>
          <w:rFonts w:cs="Rod" w:hint="cs"/>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 xml:space="preserve">מציאת אשתו </w:t>
      </w:r>
      <w:r>
        <w:rPr>
          <w:rFonts w:cs="Rod" w:hint="cs"/>
          <w:szCs w:val="20"/>
          <w:rtl/>
          <w:lang w:eastAsia="en-US"/>
        </w:rPr>
        <w:t>[</w:t>
      </w:r>
      <w:r>
        <w:rPr>
          <w:rFonts w:cs="Rod" w:hint="cs"/>
          <w:sz w:val="20"/>
          <w:szCs w:val="20"/>
          <w:rtl/>
          <w:lang w:eastAsia="en-US"/>
        </w:rPr>
        <w:t>שגירשה, אף על פי שלא נתן כתובה - הרי אלו שלהן</w:t>
      </w:r>
      <w:r>
        <w:rPr>
          <w:rFonts w:cs="Rod" w:hint="cs"/>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גירשה </w:t>
      </w:r>
      <w:r>
        <w:rPr>
          <w:rFonts w:cs="Rod"/>
          <w:rtl/>
          <w:lang w:eastAsia="en-US"/>
        </w:rPr>
        <w:t>–</w:t>
      </w:r>
      <w:r>
        <w:rPr>
          <w:rFonts w:cs="Rod" w:hint="cs"/>
          <w:rtl/>
          <w:lang w:eastAsia="en-US"/>
        </w:rPr>
        <w:t xml:space="preserve"> פשיטא!?</w:t>
      </w:r>
    </w:p>
    <w:p w:rsidR="0073492E" w:rsidRDefault="0073492E" w:rsidP="0073492E">
      <w:pPr>
        <w:rPr>
          <w:rFonts w:cs="Rod" w:hint="cs"/>
          <w:lang w:eastAsia="en-US"/>
        </w:rPr>
      </w:pPr>
      <w:r>
        <w:rPr>
          <w:rFonts w:cs="Rod" w:hint="cs"/>
          <w:rtl/>
          <w:lang w:eastAsia="en-US"/>
        </w:rPr>
        <w:t xml:space="preserve">הכא במאי עסקינן? - במגורשת ואינה מגורשת </w:t>
      </w:r>
      <w:r>
        <w:rPr>
          <w:rFonts w:cs="Miriam"/>
          <w:szCs w:val="20"/>
          <w:rtl/>
          <w:lang w:eastAsia="en-US"/>
        </w:rPr>
        <w:t>(</w:t>
      </w:r>
      <w:r>
        <w:rPr>
          <w:rFonts w:cs="Miriam" w:hint="cs"/>
          <w:szCs w:val="20"/>
          <w:rtl/>
          <w:lang w:eastAsia="en-US"/>
        </w:rPr>
        <w:t>כגון זרק לה גיטה ספק קרוב לה ספק קרוב לו ברשות הרבים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דאמר רבי זירא אמר שמואל: כל מקום שאמרו חכמים 'מגורשת ואינה מגורשת' - בעלה חייב במזונותיה </w:t>
      </w:r>
      <w:r>
        <w:rPr>
          <w:rFonts w:cs="Miriam"/>
          <w:szCs w:val="20"/>
          <w:rtl/>
          <w:lang w:eastAsia="en-US"/>
        </w:rPr>
        <w:t>(</w:t>
      </w:r>
      <w:r>
        <w:rPr>
          <w:rFonts w:cs="Miriam" w:hint="cs"/>
          <w:szCs w:val="20"/>
          <w:rtl/>
          <w:lang w:eastAsia="en-US"/>
        </w:rPr>
        <w:t>ומשום הכי אצטריך לאשמועינן דמציאתה שלה, ד</w:t>
      </w:r>
      <w:r>
        <w:rPr>
          <w:rFonts w:cs="Miriam"/>
          <w:szCs w:val="20"/>
          <w:rtl/>
          <w:lang w:eastAsia="en-US"/>
        </w:rPr>
        <w:t>)</w:t>
      </w:r>
      <w:r>
        <w:rPr>
          <w:rFonts w:cs="Rod" w:hint="cs"/>
          <w:rtl/>
          <w:lang w:eastAsia="en-US"/>
        </w:rPr>
        <w:t>טעמא מאי אמור רבנן 'מציאת אשה לבעלה'? כי היכי דלא תיהוי לה איבה; הכא - אית לה איבה ואיבה!</w:t>
      </w:r>
    </w:p>
    <w:p w:rsidR="0073492E" w:rsidRDefault="0073492E" w:rsidP="0073492E">
      <w:pPr>
        <w:rPr>
          <w:rFonts w:cs="Rod" w:hint="cs"/>
          <w:rtl/>
          <w:lang w:eastAsia="en-US"/>
        </w:rPr>
      </w:pP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משנה:</w:t>
      </w:r>
    </w:p>
    <w:p w:rsidR="0073492E" w:rsidRDefault="0073492E" w:rsidP="0073492E">
      <w:pPr>
        <w:rPr>
          <w:rFonts w:cs="Rod" w:hint="cs"/>
          <w:rtl/>
          <w:lang w:eastAsia="en-US"/>
        </w:rPr>
      </w:pPr>
      <w:r>
        <w:rPr>
          <w:rFonts w:cs="Rod" w:hint="cs"/>
          <w:rtl/>
          <w:lang w:eastAsia="en-US"/>
        </w:rPr>
        <w:t xml:space="preserve">מצא שטרי חוב: אם יש בהן אחריות נכסים </w:t>
      </w:r>
      <w:r>
        <w:rPr>
          <w:rFonts w:cs="Miriam"/>
          <w:szCs w:val="20"/>
          <w:rtl/>
          <w:lang w:eastAsia="en-US"/>
        </w:rPr>
        <w:t>(</w:t>
      </w:r>
      <w:r>
        <w:rPr>
          <w:rFonts w:cs="Miriam" w:hint="cs"/>
          <w:szCs w:val="20"/>
          <w:rtl/>
          <w:lang w:eastAsia="en-US"/>
        </w:rPr>
        <w:t>שעבוד קרקעות שיגבה מהן</w:t>
      </w:r>
      <w:r>
        <w:rPr>
          <w:rFonts w:cs="Miriam"/>
          <w:szCs w:val="20"/>
          <w:rtl/>
          <w:lang w:eastAsia="en-US"/>
        </w:rPr>
        <w:t>)</w:t>
      </w:r>
      <w:r>
        <w:rPr>
          <w:rFonts w:cs="Rod"/>
          <w:rtl/>
          <w:lang w:eastAsia="en-US"/>
        </w:rPr>
        <w:t xml:space="preserve"> </w:t>
      </w:r>
      <w:r>
        <w:rPr>
          <w:rFonts w:cs="Rod" w:hint="cs"/>
          <w:rtl/>
          <w:lang w:eastAsia="en-US"/>
        </w:rPr>
        <w:t xml:space="preserve">- לא יחזיר, שבית דין נפרעין מהן; אין בהן אחריות נכסים </w:t>
      </w:r>
      <w:r>
        <w:rPr>
          <w:rFonts w:cs="Rod"/>
          <w:rtl/>
          <w:lang w:eastAsia="en-US"/>
        </w:rPr>
        <w:t>–</w:t>
      </w:r>
      <w:r>
        <w:rPr>
          <w:rFonts w:cs="Rod" w:hint="cs"/>
          <w:rtl/>
          <w:lang w:eastAsia="en-US"/>
        </w:rPr>
        <w:t xml:space="preserve"> יחזיר, שאין בית דין נפרעין מהן - דברי רבי מאיר;</w:t>
      </w:r>
    </w:p>
    <w:p w:rsidR="0073492E" w:rsidRDefault="0073492E" w:rsidP="0073492E">
      <w:pPr>
        <w:rPr>
          <w:rFonts w:cs="Rod" w:hint="cs"/>
          <w:lang w:eastAsia="en-US"/>
        </w:rPr>
      </w:pPr>
      <w:r>
        <w:rPr>
          <w:rFonts w:cs="Rod" w:hint="cs"/>
          <w:rtl/>
          <w:lang w:eastAsia="en-US"/>
        </w:rPr>
        <w:t xml:space="preserve">וחכמים אומרים: בין כך ובין כך לא יחזיר, מפני שבית דין נפרעין מהן </w:t>
      </w:r>
      <w:r>
        <w:rPr>
          <w:rFonts w:cs="Miriam"/>
          <w:szCs w:val="20"/>
          <w:rtl/>
          <w:lang w:eastAsia="en-US"/>
        </w:rPr>
        <w:t>(</w:t>
      </w:r>
      <w:r>
        <w:rPr>
          <w:rFonts w:cs="Miriam" w:hint="cs"/>
          <w:szCs w:val="20"/>
          <w:rtl/>
          <w:lang w:eastAsia="en-US"/>
        </w:rPr>
        <w:t>טעמא בגמרא מפרש</w:t>
      </w:r>
      <w:r>
        <w:rPr>
          <w:rFonts w:cs="Miriam"/>
          <w:szCs w:val="20"/>
          <w:rtl/>
          <w:lang w:eastAsia="en-US"/>
        </w:rPr>
        <w:t>)</w:t>
      </w:r>
      <w:r>
        <w:rPr>
          <w:rFonts w:cs="Rod" w:hint="cs"/>
          <w:rtl/>
          <w:lang w:eastAsia="en-US"/>
        </w:rPr>
        <w:t>.</w:t>
      </w:r>
    </w:p>
    <w:p w:rsidR="0073492E" w:rsidRDefault="0073492E" w:rsidP="0073492E">
      <w:pPr>
        <w:rPr>
          <w:rFonts w:cs="Rod"/>
          <w:rtl/>
          <w:lang w:eastAsia="en-US"/>
        </w:rPr>
      </w:pPr>
    </w:p>
    <w:p w:rsidR="0073492E" w:rsidRDefault="0073492E" w:rsidP="0073492E">
      <w:pPr>
        <w:rPr>
          <w:rFonts w:cs="Rod" w:hint="cs"/>
          <w:rtl/>
          <w:lang w:eastAsia="en-US"/>
        </w:rPr>
      </w:pPr>
      <w:r>
        <w:rPr>
          <w:rFonts w:cs="Rod" w:hint="cs"/>
          <w:rtl/>
          <w:lang w:eastAsia="en-US"/>
        </w:rPr>
        <w:t>גמרא:</w:t>
      </w:r>
    </w:p>
    <w:p w:rsidR="0073492E" w:rsidRDefault="0073492E" w:rsidP="0073492E">
      <w:pPr>
        <w:rPr>
          <w:rFonts w:cs="Rod" w:hint="cs"/>
          <w:rtl/>
          <w:lang w:eastAsia="en-US"/>
        </w:rPr>
      </w:pPr>
      <w:r>
        <w:rPr>
          <w:rFonts w:cs="Rod" w:hint="cs"/>
          <w:rtl/>
          <w:lang w:eastAsia="en-US"/>
        </w:rPr>
        <w:t xml:space="preserve">במאי עסקינן? אילימא כשחייב מודה </w:t>
      </w:r>
      <w:r>
        <w:rPr>
          <w:rFonts w:cs="Miriam"/>
          <w:szCs w:val="20"/>
          <w:rtl/>
          <w:lang w:eastAsia="en-US"/>
        </w:rPr>
        <w:t>(</w:t>
      </w:r>
      <w:r>
        <w:rPr>
          <w:rFonts w:cs="Miriam" w:hint="cs"/>
          <w:szCs w:val="20"/>
          <w:rtl/>
          <w:lang w:eastAsia="en-US"/>
        </w:rPr>
        <w:t>שהלוה מודה שהשטר אינו פרוע</w:t>
      </w:r>
      <w:r>
        <w:rPr>
          <w:rFonts w:cs="Miriam"/>
          <w:szCs w:val="20"/>
          <w:rtl/>
          <w:lang w:eastAsia="en-US"/>
        </w:rPr>
        <w:t>)</w:t>
      </w:r>
      <w:r>
        <w:rPr>
          <w:rFonts w:cs="Rod"/>
          <w:rtl/>
          <w:lang w:eastAsia="en-US"/>
        </w:rPr>
        <w:t xml:space="preserve"> </w:t>
      </w:r>
      <w:r>
        <w:rPr>
          <w:rFonts w:cs="Rod" w:hint="cs"/>
          <w:rtl/>
          <w:lang w:eastAsia="en-US"/>
        </w:rPr>
        <w:t xml:space="preserve">- כי יש בהן אחריות נכסים אמאי לא יחזיר </w:t>
      </w:r>
      <w:r>
        <w:rPr>
          <w:rFonts w:cs="Miriam"/>
          <w:szCs w:val="20"/>
          <w:rtl/>
          <w:lang w:eastAsia="en-US"/>
        </w:rPr>
        <w:t>(</w:t>
      </w:r>
      <w:r>
        <w:rPr>
          <w:rFonts w:cs="Miriam" w:hint="cs"/>
          <w:szCs w:val="20"/>
          <w:rtl/>
          <w:lang w:eastAsia="en-US"/>
        </w:rPr>
        <w:t>אם לטרוף לקוחות בא - בדין הוא טורפן</w:t>
      </w:r>
      <w:r>
        <w:rPr>
          <w:rFonts w:cs="Miriam"/>
          <w:szCs w:val="20"/>
          <w:rtl/>
          <w:lang w:eastAsia="en-US"/>
        </w:rPr>
        <w:t>)</w:t>
      </w:r>
      <w:r>
        <w:rPr>
          <w:rFonts w:cs="Rod" w:hint="cs"/>
          <w:rtl/>
          <w:lang w:eastAsia="en-US"/>
        </w:rPr>
        <w:t xml:space="preserve">? הא מודה! ואי כשאין חייב מודה - כי אין בהן אחריות נכסים אמאי יחזיר? נהי דלא גבי ממשעבדי </w:t>
      </w:r>
      <w:r>
        <w:rPr>
          <w:rFonts w:cs="Miriam"/>
          <w:szCs w:val="20"/>
          <w:rtl/>
          <w:lang w:eastAsia="en-US"/>
        </w:rPr>
        <w:t>(</w:t>
      </w:r>
      <w:r>
        <w:rPr>
          <w:rFonts w:cs="Miriam" w:hint="cs"/>
          <w:szCs w:val="20"/>
          <w:rtl/>
          <w:lang w:eastAsia="en-US"/>
        </w:rPr>
        <w:t>ממקרקעי שמכר אחר כן</w:t>
      </w:r>
      <w:r>
        <w:rPr>
          <w:rFonts w:cs="Miriam"/>
          <w:szCs w:val="20"/>
          <w:rtl/>
          <w:lang w:eastAsia="en-US"/>
        </w:rPr>
        <w:t>)</w:t>
      </w:r>
      <w:r>
        <w:rPr>
          <w:rFonts w:cs="Rod"/>
          <w:rtl/>
          <w:lang w:eastAsia="en-US"/>
        </w:rPr>
        <w:t xml:space="preserve"> </w:t>
      </w:r>
      <w:r>
        <w:rPr>
          <w:rFonts w:cs="Rod" w:hint="cs"/>
          <w:rtl/>
          <w:lang w:eastAsia="en-US"/>
        </w:rPr>
        <w:t>- מבני חרי מגבא גבי!?</w:t>
      </w:r>
    </w:p>
    <w:p w:rsidR="0073492E" w:rsidRDefault="0073492E" w:rsidP="0073492E">
      <w:pPr>
        <w:rPr>
          <w:rFonts w:cs="Rod" w:hint="cs"/>
          <w:rtl/>
          <w:lang w:eastAsia="en-US"/>
        </w:rPr>
      </w:pPr>
      <w:r>
        <w:rPr>
          <w:rFonts w:cs="Rod" w:hint="cs"/>
          <w:rtl/>
          <w:lang w:eastAsia="en-US"/>
        </w:rPr>
        <w:t>לעולם כשחייב מודה, והכא - היינו טעמא: דחיישינן שמא כתב ללות בניסן ולא לוה עד תשרי, ואתי למטרף לקוחות שלא כדין.</w:t>
      </w:r>
    </w:p>
    <w:p w:rsidR="0073492E" w:rsidRDefault="0073492E" w:rsidP="0073492E">
      <w:pPr>
        <w:rPr>
          <w:rFonts w:cs="Rod" w:hint="cs"/>
          <w:rtl/>
          <w:lang w:eastAsia="en-US"/>
        </w:rPr>
      </w:pPr>
      <w:r>
        <w:rPr>
          <w:rFonts w:cs="Rod" w:hint="cs"/>
          <w:rtl/>
          <w:lang w:eastAsia="en-US"/>
        </w:rPr>
        <w:t>אי הכי - כל שטרי דאתו לקמן ניחוש להו הכי?</w:t>
      </w:r>
    </w:p>
    <w:p w:rsidR="0073492E" w:rsidRDefault="0073492E" w:rsidP="0073492E">
      <w:pPr>
        <w:rPr>
          <w:rFonts w:cs="Rod" w:hint="cs"/>
          <w:rtl/>
          <w:lang w:eastAsia="en-US"/>
        </w:rPr>
      </w:pPr>
      <w:r>
        <w:rPr>
          <w:rFonts w:cs="Rod" w:hint="cs"/>
          <w:rtl/>
          <w:lang w:eastAsia="en-US"/>
        </w:rPr>
        <w:t xml:space="preserve">כל שטרי לא ריעי, הני ריעי </w:t>
      </w:r>
      <w:r>
        <w:rPr>
          <w:rFonts w:cs="Miriam"/>
          <w:szCs w:val="20"/>
          <w:rtl/>
          <w:lang w:eastAsia="en-US"/>
        </w:rPr>
        <w:t>(</w:t>
      </w:r>
      <w:r>
        <w:rPr>
          <w:rFonts w:cs="Miriam" w:hint="cs"/>
          <w:szCs w:val="20"/>
          <w:rtl/>
          <w:lang w:eastAsia="en-US"/>
        </w:rPr>
        <w:t xml:space="preserve">הואיל ונפל </w:t>
      </w:r>
      <w:r>
        <w:rPr>
          <w:rFonts w:cs="Miriam"/>
          <w:szCs w:val="20"/>
          <w:rtl/>
          <w:lang w:eastAsia="en-US"/>
        </w:rPr>
        <w:t>–</w:t>
      </w:r>
      <w:r>
        <w:rPr>
          <w:rFonts w:cs="Miriam" w:hint="cs"/>
          <w:szCs w:val="20"/>
          <w:rtl/>
          <w:lang w:eastAsia="en-US"/>
        </w:rPr>
        <w:t xml:space="preserve"> אתרע, דיש לומר: אם היה כשר - היה נזהר בו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אלא הא דתנן </w:t>
      </w:r>
      <w:r>
        <w:rPr>
          <w:rFonts w:cs="Miriam" w:hint="cs"/>
          <w:szCs w:val="16"/>
          <w:rtl/>
          <w:lang w:eastAsia="en-US"/>
        </w:rPr>
        <w:t>[בבא בתרא פ"י מ"ג]</w:t>
      </w:r>
      <w:r>
        <w:rPr>
          <w:rFonts w:cs="Rod" w:hint="cs"/>
          <w:rtl/>
          <w:lang w:eastAsia="en-US"/>
        </w:rPr>
        <w:t xml:space="preserve"> '</w:t>
      </w:r>
      <w:r>
        <w:rPr>
          <w:rFonts w:cs="Rod" w:hint="cs"/>
          <w:i/>
          <w:iCs/>
          <w:rtl/>
          <w:lang w:eastAsia="en-US"/>
        </w:rPr>
        <w:t>כותבין שטר ללוה אף על פי שאין מלוה עמו</w:t>
      </w:r>
      <w:r>
        <w:rPr>
          <w:rFonts w:cs="Rod" w:hint="cs"/>
          <w:rtl/>
          <w:lang w:eastAsia="en-US"/>
        </w:rPr>
        <w:t xml:space="preserve">; לכתחילה </w:t>
      </w:r>
      <w:r>
        <w:rPr>
          <w:rFonts w:cs="Courier New" w:hint="cs"/>
          <w:szCs w:val="20"/>
          <w:rtl/>
          <w:lang w:eastAsia="en-US"/>
        </w:rPr>
        <w:t>[</w:t>
      </w:r>
      <w:r>
        <w:rPr>
          <w:rFonts w:ascii="Courier New" w:hAnsi="Courier New" w:cs="Courier New" w:hint="cs"/>
          <w:sz w:val="16"/>
          <w:szCs w:val="20"/>
          <w:rtl/>
          <w:lang w:eastAsia="en-US"/>
        </w:rPr>
        <w:t xml:space="preserve">'כותבין'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לשון לכתחילה</w:t>
      </w:r>
      <w:r>
        <w:rPr>
          <w:rFonts w:cs="Courier New" w:hint="cs"/>
          <w:szCs w:val="20"/>
          <w:rtl/>
          <w:lang w:eastAsia="en-US"/>
        </w:rPr>
        <w:t>]</w:t>
      </w:r>
      <w:r>
        <w:rPr>
          <w:rFonts w:cs="Rod" w:hint="cs"/>
          <w:rtl/>
          <w:lang w:eastAsia="en-US"/>
        </w:rPr>
        <w:t xml:space="preserve"> היכי כתבינהו? ניחוש שמא כתב ללות בניסן ולא לוה עד תשרי ואתי למטרף לקוחות שלא כדין?</w:t>
      </w:r>
    </w:p>
    <w:p w:rsidR="0073492E" w:rsidRDefault="0073492E" w:rsidP="0073492E">
      <w:pPr>
        <w:rPr>
          <w:rFonts w:cs="Rod" w:hint="cs"/>
          <w:lang w:eastAsia="en-US"/>
        </w:rPr>
      </w:pPr>
      <w:r>
        <w:rPr>
          <w:rFonts w:cs="Rod" w:hint="cs"/>
          <w:rtl/>
          <w:lang w:eastAsia="en-US"/>
        </w:rPr>
        <w:t>אמר רב אסי:</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יג,א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בשטרי הקנאה </w:t>
      </w:r>
      <w:r>
        <w:rPr>
          <w:rFonts w:cs="Miriam"/>
          <w:szCs w:val="20"/>
          <w:rtl/>
          <w:lang w:eastAsia="en-US"/>
        </w:rPr>
        <w:t>(</w:t>
      </w:r>
      <w:r>
        <w:rPr>
          <w:rFonts w:cs="Miriam" w:hint="cs"/>
          <w:szCs w:val="20"/>
          <w:rtl/>
          <w:lang w:eastAsia="en-US"/>
        </w:rPr>
        <w:t>שמקנה לו נכסיו מהיום, בין ילוה בין לא ילוה - יגבה מהן לאותו זמן מהיום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דהא שעביד נפשיה.</w:t>
      </w:r>
    </w:p>
    <w:p w:rsidR="0073492E" w:rsidRDefault="0073492E" w:rsidP="0073492E">
      <w:pPr>
        <w:rPr>
          <w:rFonts w:cs="Rod" w:hint="cs"/>
          <w:rtl/>
          <w:lang w:eastAsia="en-US"/>
        </w:rPr>
      </w:pPr>
      <w:r>
        <w:rPr>
          <w:rFonts w:cs="Rod" w:hint="cs"/>
          <w:rtl/>
          <w:lang w:eastAsia="en-US"/>
        </w:rPr>
        <w:t xml:space="preserve">אי הכי </w:t>
      </w:r>
      <w:r>
        <w:rPr>
          <w:rFonts w:cs="Miriam"/>
          <w:szCs w:val="20"/>
          <w:rtl/>
          <w:lang w:eastAsia="en-US"/>
        </w:rPr>
        <w:t>(</w:t>
      </w:r>
      <w:r>
        <w:rPr>
          <w:rFonts w:cs="Miriam" w:hint="cs"/>
          <w:szCs w:val="20"/>
          <w:rtl/>
          <w:lang w:eastAsia="en-US"/>
        </w:rPr>
        <w:t>דבשטרי דלאו הקנאה לא עבידי דכתבי אלא אם כן ראו הלואת המעות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מתניתין דקתני '</w:t>
      </w:r>
      <w:r>
        <w:rPr>
          <w:rFonts w:cs="Rod" w:hint="cs"/>
          <w:i/>
          <w:iCs/>
          <w:rtl/>
          <w:lang w:eastAsia="en-US"/>
        </w:rPr>
        <w:t>אם יש בהן אחריות נכסים לא יחזיר</w:t>
      </w:r>
      <w:r>
        <w:rPr>
          <w:rFonts w:cs="Rod" w:hint="cs"/>
          <w:rtl/>
          <w:lang w:eastAsia="en-US"/>
        </w:rPr>
        <w:t xml:space="preserve">', ואוקימנא כשחייב מודה, ומשום שמא כתב ללות בניסן ולא לוה עד תשרי ואתי למטרף לקוחות שלא כדין - אמאי לא יחזיר? נחזי: אי בשטר הקנאה - הא שעביד ליה נפשיה; אי בשטר דלא הקנאה - ליכא למיחש, דהא אמרת כי ליכא מלוה בהדיה </w:t>
      </w:r>
      <w:r>
        <w:rPr>
          <w:rFonts w:cs="Miriam"/>
          <w:szCs w:val="20"/>
          <w:rtl/>
          <w:lang w:eastAsia="en-US"/>
        </w:rPr>
        <w:t>(</w:t>
      </w:r>
      <w:r>
        <w:rPr>
          <w:rFonts w:cs="Miriam" w:hint="cs"/>
          <w:szCs w:val="20"/>
          <w:rtl/>
          <w:lang w:eastAsia="en-US"/>
        </w:rPr>
        <w:t>ונותן מעות בפניהם</w:t>
      </w:r>
      <w:r>
        <w:rPr>
          <w:rFonts w:cs="Miriam"/>
          <w:szCs w:val="20"/>
          <w:rtl/>
          <w:lang w:eastAsia="en-US"/>
        </w:rPr>
        <w:t>)</w:t>
      </w:r>
      <w:r>
        <w:rPr>
          <w:rFonts w:cs="Rod"/>
          <w:rtl/>
          <w:lang w:eastAsia="en-US"/>
        </w:rPr>
        <w:t xml:space="preserve"> </w:t>
      </w:r>
      <w:r>
        <w:rPr>
          <w:rFonts w:cs="Rod" w:hint="cs"/>
          <w:rtl/>
          <w:lang w:eastAsia="en-US"/>
        </w:rPr>
        <w:t>- לא כתבינן!?</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אמר ליה רב אסי: אף על גב דשטרי דלאו הקנאה, כי ליכא מלוה בהדיה - לא כתבינן; מתניתין, כיון דנפל - אתרע ליה, וחיישינן דלמא אקרי וכתוב.</w:t>
      </w:r>
    </w:p>
    <w:p w:rsidR="0073492E" w:rsidRDefault="0073492E" w:rsidP="0073492E">
      <w:pPr>
        <w:rPr>
          <w:rFonts w:cs="Rod" w:hint="cs"/>
          <w:rtl/>
          <w:lang w:eastAsia="en-US"/>
        </w:rPr>
      </w:pPr>
      <w:r>
        <w:rPr>
          <w:rFonts w:cs="Rod" w:hint="cs"/>
          <w:rtl/>
          <w:lang w:eastAsia="en-US"/>
        </w:rPr>
        <w:t xml:space="preserve">אביי אמר: עדיו בחתומיו זכין לו ואפילו שטרי דלאו הקנאה </w:t>
      </w:r>
      <w:r>
        <w:rPr>
          <w:rFonts w:cs="Miriam"/>
          <w:szCs w:val="20"/>
          <w:rtl/>
          <w:lang w:eastAsia="en-US"/>
        </w:rPr>
        <w:t>(</w:t>
      </w:r>
      <w:r>
        <w:rPr>
          <w:rFonts w:cs="Miriam" w:hint="cs"/>
          <w:szCs w:val="20"/>
          <w:rtl/>
          <w:lang w:eastAsia="en-US"/>
        </w:rPr>
        <w:t xml:space="preserve">הא דתנן </w:t>
      </w:r>
      <w:r>
        <w:rPr>
          <w:rFonts w:cs="Miriam" w:hint="cs"/>
          <w:szCs w:val="16"/>
          <w:rtl/>
          <w:lang w:eastAsia="en-US"/>
        </w:rPr>
        <w:t>[בבא בתרא פ"י מ"ג]</w:t>
      </w:r>
      <w:r>
        <w:rPr>
          <w:rFonts w:cs="Miriam" w:hint="cs"/>
          <w:szCs w:val="20"/>
          <w:rtl/>
          <w:lang w:eastAsia="en-US"/>
        </w:rPr>
        <w:t xml:space="preserve"> '</w:t>
      </w:r>
      <w:r>
        <w:rPr>
          <w:rFonts w:cs="Miriam" w:hint="cs"/>
          <w:i/>
          <w:iCs/>
          <w:szCs w:val="20"/>
          <w:rtl/>
          <w:lang w:eastAsia="en-US"/>
        </w:rPr>
        <w:t>כותבין שטר ללוה</w:t>
      </w:r>
      <w:r>
        <w:rPr>
          <w:rFonts w:cs="Miriam" w:hint="cs"/>
          <w:szCs w:val="20"/>
          <w:rtl/>
          <w:lang w:eastAsia="en-US"/>
        </w:rPr>
        <w:t>' בלא מלוה - אפילו בשטר דלאו הקנאה נמי, ואי נמי אתי למיטרף מהאידנא, והוא לא לוה עד תשרי - לא 'שלא כדין' הוא, ד'עדיו בחתומיו זכין לו': מיום שחתמוהו זכין לו השעבוד, ואפילו לא הלוה המעות עד תשרי</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Miriam"/>
          <w:szCs w:val="20"/>
          <w:rtl/>
          <w:lang w:eastAsia="en-US"/>
        </w:rPr>
        <w:t>(</w:t>
      </w:r>
      <w:r>
        <w:rPr>
          <w:rFonts w:cs="Miriam" w:hint="cs"/>
          <w:szCs w:val="20"/>
          <w:rtl/>
          <w:lang w:eastAsia="en-US"/>
        </w:rPr>
        <w:t xml:space="preserve">ולהכי מוקי ליה אביי בהאי טעמא </w:t>
      </w:r>
      <w:r>
        <w:rPr>
          <w:rFonts w:cs="Courier New" w:hint="cs"/>
          <w:szCs w:val="16"/>
          <w:rtl/>
          <w:lang w:eastAsia="en-US"/>
        </w:rPr>
        <w:t>[</w:t>
      </w:r>
      <w:r>
        <w:rPr>
          <w:rFonts w:ascii="Courier New" w:hAnsi="Courier New" w:cs="Courier New" w:hint="cs"/>
          <w:sz w:val="18"/>
          <w:szCs w:val="16"/>
          <w:rtl/>
          <w:lang w:eastAsia="en-US"/>
        </w:rPr>
        <w:t>וחולק על פירושו של רב אסי</w:t>
      </w:r>
      <w:r>
        <w:rPr>
          <w:rFonts w:cs="Courier New" w:hint="cs"/>
          <w:szCs w:val="16"/>
          <w:rtl/>
          <w:lang w:eastAsia="en-US"/>
        </w:rPr>
        <w:t>]</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משום דקשיא ליה: כיון דאמרת בשטרי דלאו הקנאה כי ליתיה למלוה בהדיה לא כתבינן - ליכא למיחש דאקרי וכתוב </w:t>
      </w:r>
      <w:r>
        <w:rPr>
          <w:rFonts w:cs="Miriam"/>
          <w:szCs w:val="20"/>
          <w:rtl/>
          <w:lang w:eastAsia="en-US"/>
        </w:rPr>
        <w:t>(</w:t>
      </w:r>
      <w:r>
        <w:rPr>
          <w:rFonts w:cs="Miriam" w:hint="cs"/>
          <w:szCs w:val="20"/>
          <w:rtl/>
          <w:lang w:eastAsia="en-US"/>
        </w:rPr>
        <w:t>אבל השתא דתנן 'כותבין' - חיישינן דלמא כתב ללות ולא לוה; ולקמיה פריך: אמאי לא יחזיר? הרי זכו ליה עדיו בחתומיו, ושפיר טריף</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אלא הא דתנן </w:t>
      </w:r>
      <w:r>
        <w:rPr>
          <w:rFonts w:cs="Miriam" w:hint="cs"/>
          <w:szCs w:val="16"/>
          <w:rtl/>
          <w:lang w:eastAsia="en-US"/>
        </w:rPr>
        <w:t>[</w:t>
      </w:r>
      <w:r>
        <w:rPr>
          <w:rFonts w:ascii="Courier New" w:hAnsi="Courier New" w:cs="Miriam" w:hint="cs"/>
          <w:sz w:val="16"/>
          <w:szCs w:val="16"/>
          <w:rtl/>
          <w:lang w:eastAsia="en-US"/>
        </w:rPr>
        <w:t>גיטין כז,א; להלן יח,א</w:t>
      </w:r>
      <w:r>
        <w:rPr>
          <w:rFonts w:cs="Miriam" w:hint="cs"/>
          <w:szCs w:val="16"/>
          <w:rtl/>
          <w:lang w:eastAsia="en-US"/>
        </w:rPr>
        <w:t>]</w:t>
      </w:r>
      <w:r>
        <w:rPr>
          <w:rFonts w:cs="Rod" w:hint="cs"/>
          <w:rtl/>
          <w:lang w:eastAsia="en-US"/>
        </w:rPr>
        <w:t xml:space="preserve"> '</w:t>
      </w:r>
      <w:r>
        <w:rPr>
          <w:rFonts w:cs="Rod" w:hint="cs"/>
          <w:i/>
          <w:iCs/>
          <w:rtl/>
          <w:lang w:eastAsia="en-US"/>
        </w:rPr>
        <w:t xml:space="preserve">מצא גיטי נשים ושחרורי עבדים, דייתיקי </w:t>
      </w:r>
      <w:r>
        <w:rPr>
          <w:rFonts w:cs="Miriam"/>
          <w:szCs w:val="20"/>
          <w:rtl/>
          <w:lang w:eastAsia="en-US"/>
        </w:rPr>
        <w:t>(</w:t>
      </w:r>
      <w:r>
        <w:rPr>
          <w:rFonts w:cs="Miriam" w:hint="cs"/>
          <w:szCs w:val="20"/>
          <w:rtl/>
          <w:lang w:eastAsia="en-US"/>
        </w:rPr>
        <w:t>צוָאַת שכיב מרע; ולשון 'דייתיקי' = 'דא תיקו' = זאת תיקום, דדברי שכיב מרע ככתובין וכמסורין דמי</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מתנה </w:t>
      </w:r>
      <w:r>
        <w:rPr>
          <w:rFonts w:cs="Miriam"/>
          <w:szCs w:val="20"/>
          <w:rtl/>
          <w:lang w:eastAsia="en-US"/>
        </w:rPr>
        <w:t>(</w:t>
      </w:r>
      <w:r>
        <w:rPr>
          <w:rFonts w:cs="Miriam" w:hint="cs"/>
          <w:szCs w:val="20"/>
          <w:rtl/>
          <w:lang w:eastAsia="en-US"/>
        </w:rPr>
        <w:t>מתנת בריא</w:t>
      </w:r>
      <w:r>
        <w:rPr>
          <w:rFonts w:cs="Miriam"/>
          <w:szCs w:val="20"/>
          <w:rtl/>
          <w:lang w:eastAsia="en-US"/>
        </w:rPr>
        <w:t>)</w:t>
      </w:r>
      <w:r>
        <w:rPr>
          <w:rFonts w:cs="Rod" w:hint="cs"/>
          <w:i/>
          <w:iCs/>
          <w:rtl/>
          <w:lang w:eastAsia="en-US"/>
        </w:rPr>
        <w:t xml:space="preserve">, ושוברים </w:t>
      </w:r>
      <w:r>
        <w:rPr>
          <w:rFonts w:cs="Miriam"/>
          <w:szCs w:val="20"/>
          <w:rtl/>
          <w:lang w:eastAsia="en-US"/>
        </w:rPr>
        <w:t>(</w:t>
      </w:r>
      <w:r>
        <w:rPr>
          <w:rFonts w:cs="Miriam" w:hint="cs"/>
          <w:szCs w:val="20"/>
          <w:rtl/>
          <w:lang w:eastAsia="en-US"/>
        </w:rPr>
        <w:t>פרעון שטר</w:t>
      </w:r>
      <w:r>
        <w:rPr>
          <w:rFonts w:cs="Miriam"/>
          <w:szCs w:val="20"/>
          <w:rtl/>
          <w:lang w:eastAsia="en-US"/>
        </w:rPr>
        <w:t>)</w:t>
      </w:r>
      <w:r>
        <w:rPr>
          <w:rFonts w:cs="Rod"/>
          <w:i/>
          <w:iCs/>
          <w:rtl/>
          <w:lang w:eastAsia="en-US"/>
        </w:rPr>
        <w:t xml:space="preserve"> </w:t>
      </w:r>
      <w:r>
        <w:rPr>
          <w:rFonts w:cs="Rod" w:hint="cs"/>
          <w:i/>
          <w:iCs/>
          <w:rtl/>
          <w:lang w:eastAsia="en-US"/>
        </w:rPr>
        <w:t>- הרי זה לא יחזיר: שמא כתובים היו ונמלך עליהם שלא ליתנם.</w:t>
      </w:r>
      <w:r>
        <w:rPr>
          <w:rFonts w:cs="Rod" w:hint="cs"/>
          <w:rtl/>
          <w:lang w:eastAsia="en-US"/>
        </w:rPr>
        <w:t>' - וכי נמלך עליהם מאי הוי? והא אמרת 'עדיו בחתומיו זכין לו'?</w:t>
      </w:r>
    </w:p>
    <w:p w:rsidR="0073492E" w:rsidRDefault="0073492E" w:rsidP="0073492E">
      <w:pPr>
        <w:rPr>
          <w:rFonts w:cs="Miriam" w:hint="cs"/>
          <w:lang w:eastAsia="en-US"/>
        </w:rPr>
      </w:pPr>
      <w:r>
        <w:rPr>
          <w:rFonts w:cs="Rod" w:hint="cs"/>
          <w:rtl/>
          <w:lang w:eastAsia="en-US"/>
        </w:rPr>
        <w:t xml:space="preserve">הני מילי היכא דקא מטו לידיה </w:t>
      </w:r>
      <w:r>
        <w:rPr>
          <w:rFonts w:cs="Miriam"/>
          <w:szCs w:val="20"/>
          <w:rtl/>
          <w:lang w:eastAsia="en-US"/>
        </w:rPr>
        <w:t>(</w:t>
      </w:r>
      <w:r>
        <w:rPr>
          <w:rFonts w:cs="Miriam" w:hint="cs"/>
          <w:szCs w:val="20"/>
          <w:rtl/>
          <w:lang w:eastAsia="en-US"/>
        </w:rPr>
        <w:t xml:space="preserve">ואפילו לאחר זמן - זכו לו חותמיו לגבות מזמן הכתוב בו; ואי קשיא הא דתנן </w:t>
      </w:r>
      <w:r>
        <w:rPr>
          <w:rFonts w:cs="Miriam" w:hint="cs"/>
          <w:szCs w:val="16"/>
          <w:rtl/>
          <w:lang w:eastAsia="en-US"/>
        </w:rPr>
        <w:t>(שביעית פ"י מ"ה)</w:t>
      </w:r>
      <w:r>
        <w:rPr>
          <w:rFonts w:cs="Miriam" w:hint="cs"/>
          <w:szCs w:val="20"/>
          <w:rtl/>
          <w:lang w:eastAsia="en-US"/>
        </w:rPr>
        <w:t xml:space="preserve"> '</w:t>
      </w:r>
      <w:r>
        <w:rPr>
          <w:rFonts w:cs="Miriam" w:hint="cs"/>
          <w:i/>
          <w:iCs/>
          <w:szCs w:val="20"/>
          <w:rtl/>
          <w:lang w:eastAsia="en-US"/>
        </w:rPr>
        <w:t xml:space="preserve">שטרי חוב המוקדמין </w:t>
      </w:r>
      <w:r>
        <w:rPr>
          <w:rFonts w:cs="Miriam"/>
          <w:i/>
          <w:iCs/>
          <w:szCs w:val="20"/>
          <w:rtl/>
          <w:lang w:eastAsia="en-US"/>
        </w:rPr>
        <w:t>–</w:t>
      </w:r>
      <w:r>
        <w:rPr>
          <w:rFonts w:cs="Miriam" w:hint="cs"/>
          <w:i/>
          <w:iCs/>
          <w:szCs w:val="20"/>
          <w:rtl/>
          <w:lang w:eastAsia="en-US"/>
        </w:rPr>
        <w:t xml:space="preserve"> פסולין, והמאוחרין </w:t>
      </w:r>
      <w:r>
        <w:rPr>
          <w:rFonts w:cs="Miriam"/>
          <w:i/>
          <w:iCs/>
          <w:szCs w:val="20"/>
          <w:rtl/>
          <w:lang w:eastAsia="en-US"/>
        </w:rPr>
        <w:t>–</w:t>
      </w:r>
      <w:r>
        <w:rPr>
          <w:rFonts w:cs="Miriam" w:hint="cs"/>
          <w:i/>
          <w:iCs/>
          <w:szCs w:val="20"/>
          <w:rtl/>
          <w:lang w:eastAsia="en-US"/>
        </w:rPr>
        <w:t xml:space="preserve"> כשרין</w:t>
      </w:r>
      <w:r>
        <w:rPr>
          <w:rFonts w:cs="Miriam" w:hint="cs"/>
          <w:szCs w:val="20"/>
          <w:rtl/>
          <w:lang w:eastAsia="en-US"/>
        </w:rPr>
        <w:t>' במאי מוקי לה? אביי תריץ במוקדמת כתיבתן לחתימתן, ולהכי פסולין: שבא לטרוף משעת כתיבה; אי נמי שכתבו וחתמוהו בתשרי, והם כתבו בתוכו 'ניסן' שהוא ראש השנה לשטרות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אבל היכא דלא מטו לידיה - לא אמרינן.</w:t>
      </w:r>
    </w:p>
    <w:p w:rsidR="0073492E" w:rsidRDefault="0073492E" w:rsidP="0073492E">
      <w:pPr>
        <w:rPr>
          <w:rFonts w:cs="Miriam" w:hint="cs"/>
          <w:lang w:eastAsia="en-US"/>
        </w:rPr>
      </w:pPr>
    </w:p>
    <w:p w:rsidR="0073492E" w:rsidRDefault="0073492E" w:rsidP="0073492E">
      <w:pPr>
        <w:rPr>
          <w:rFonts w:cs="Rod" w:hint="cs"/>
          <w:rtl/>
          <w:lang w:eastAsia="en-US"/>
        </w:rPr>
      </w:pPr>
      <w:r>
        <w:rPr>
          <w:rFonts w:cs="Rod" w:hint="cs"/>
          <w:rtl/>
          <w:lang w:eastAsia="en-US"/>
        </w:rPr>
        <w:t>אלא מתניתין, דקתני '</w:t>
      </w:r>
      <w:r>
        <w:rPr>
          <w:rFonts w:cs="Rod" w:hint="cs"/>
          <w:i/>
          <w:iCs/>
          <w:rtl/>
          <w:lang w:eastAsia="en-US"/>
        </w:rPr>
        <w:t>מצא שטרי חוב: אם יש בהם אחריות נכסים לא יחזיר</w:t>
      </w:r>
      <w:r>
        <w:rPr>
          <w:rFonts w:cs="Rod" w:hint="cs"/>
          <w:rtl/>
          <w:lang w:eastAsia="en-US"/>
        </w:rPr>
        <w:t xml:space="preserve">' ואוקימנא כשחייב מודה, ומשום 'שמא כתב ללות בניסן ולא לוה עד תשרי', - בשלמא לרב אסי דאמר </w:t>
      </w:r>
      <w:r>
        <w:rPr>
          <w:rFonts w:cs="Miriam"/>
          <w:szCs w:val="20"/>
          <w:rtl/>
          <w:lang w:eastAsia="en-US"/>
        </w:rPr>
        <w:t>(</w:t>
      </w:r>
      <w:r>
        <w:rPr>
          <w:rFonts w:cs="Miriam" w:hint="cs"/>
          <w:szCs w:val="20"/>
          <w:rtl/>
          <w:lang w:eastAsia="en-US"/>
        </w:rPr>
        <w:t>דמוקי לההוא ד'כותבין'</w:t>
      </w:r>
      <w:r>
        <w:rPr>
          <w:rFonts w:cs="Miriam"/>
          <w:szCs w:val="20"/>
          <w:rtl/>
          <w:lang w:eastAsia="en-US"/>
        </w:rPr>
        <w:t>)</w:t>
      </w:r>
      <w:r>
        <w:rPr>
          <w:rFonts w:cs="Rod"/>
          <w:rtl/>
          <w:lang w:eastAsia="en-US"/>
        </w:rPr>
        <w:t xml:space="preserve"> </w:t>
      </w:r>
      <w:r>
        <w:rPr>
          <w:rFonts w:cs="Rod" w:hint="cs"/>
          <w:rtl/>
          <w:lang w:eastAsia="en-US"/>
        </w:rPr>
        <w:t xml:space="preserve">'בשטרי אקנייתא', מוקי לה </w:t>
      </w:r>
      <w:r>
        <w:rPr>
          <w:rFonts w:cs="Miriam"/>
          <w:szCs w:val="20"/>
          <w:rtl/>
          <w:lang w:eastAsia="en-US"/>
        </w:rPr>
        <w:t>(</w:t>
      </w:r>
      <w:r>
        <w:rPr>
          <w:rFonts w:cs="Miriam" w:hint="cs"/>
          <w:szCs w:val="20"/>
          <w:rtl/>
          <w:lang w:eastAsia="en-US"/>
        </w:rPr>
        <w:t>מתניתין</w:t>
      </w:r>
      <w:r>
        <w:rPr>
          <w:rFonts w:cs="Miriam"/>
          <w:szCs w:val="20"/>
          <w:rtl/>
          <w:lang w:eastAsia="en-US"/>
        </w:rPr>
        <w:t>)</w:t>
      </w:r>
      <w:r>
        <w:rPr>
          <w:rFonts w:cs="Rod"/>
          <w:rtl/>
          <w:lang w:eastAsia="en-US"/>
        </w:rPr>
        <w:t xml:space="preserve"> </w:t>
      </w:r>
      <w:r>
        <w:rPr>
          <w:rFonts w:cs="Rod" w:hint="cs"/>
          <w:rtl/>
          <w:lang w:eastAsia="en-US"/>
        </w:rPr>
        <w:t xml:space="preserve">בשטרי דלאו אקנייתא, וכדאמרינן </w:t>
      </w:r>
      <w:r>
        <w:rPr>
          <w:rFonts w:cs="Miriam"/>
          <w:szCs w:val="20"/>
          <w:rtl/>
          <w:lang w:eastAsia="en-US"/>
        </w:rPr>
        <w:t>(</w:t>
      </w:r>
      <w:r>
        <w:rPr>
          <w:rFonts w:cs="Miriam" w:hint="cs"/>
          <w:szCs w:val="20"/>
          <w:rtl/>
          <w:lang w:eastAsia="en-US"/>
        </w:rPr>
        <w:t>ולהכי לא יחזיר, כדקאמר: איתרע ליה וחיישי' דלמא אקרי וכתב, והוה ליה 'מוקדם' ולכן הופקר להשליכו</w:t>
      </w:r>
      <w:r>
        <w:rPr>
          <w:rFonts w:cs="Miriam"/>
          <w:szCs w:val="20"/>
          <w:rtl/>
          <w:lang w:eastAsia="en-US"/>
        </w:rPr>
        <w:t>)</w:t>
      </w:r>
      <w:r>
        <w:rPr>
          <w:rFonts w:cs="Rod" w:hint="cs"/>
          <w:rtl/>
          <w:lang w:eastAsia="en-US"/>
        </w:rPr>
        <w:t>; אלא לאביי, דאמר 'עדיו בחתומיו זכין לו' - מאי איכא למימר?</w:t>
      </w:r>
    </w:p>
    <w:p w:rsidR="0073492E" w:rsidRDefault="0073492E" w:rsidP="0073492E">
      <w:pPr>
        <w:rPr>
          <w:rFonts w:cs="Rod" w:hint="cs"/>
          <w:rtl/>
          <w:lang w:eastAsia="en-US"/>
        </w:rPr>
      </w:pPr>
      <w:r>
        <w:rPr>
          <w:rFonts w:cs="Rod" w:hint="cs"/>
          <w:rtl/>
          <w:lang w:eastAsia="en-US"/>
        </w:rPr>
        <w:t xml:space="preserve">אמר לך אביי: מתניתין היינו טעמא: דחייש לפרעון ולקנוניא </w:t>
      </w:r>
      <w:r>
        <w:rPr>
          <w:rFonts w:cs="Miriam"/>
          <w:szCs w:val="20"/>
          <w:rtl/>
          <w:lang w:eastAsia="en-US"/>
        </w:rPr>
        <w:t>(</w:t>
      </w:r>
      <w:r>
        <w:rPr>
          <w:rFonts w:cs="Miriam" w:hint="cs"/>
          <w:szCs w:val="20"/>
          <w:rtl/>
          <w:lang w:eastAsia="en-US"/>
        </w:rPr>
        <w:t>שמא פרעו, ומן הלוה נפל; והא דקא מודה "לא פרעתי" - עצה היא ביניהם של רמאות: לטרוף את הלקוחות שלקחו ממנו קרקע שלא באחריות ויחלקו ביניהם</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ולשמואל, דאמר </w:t>
      </w:r>
      <w:r>
        <w:rPr>
          <w:rFonts w:cs="Miriam"/>
          <w:szCs w:val="16"/>
          <w:rtl/>
          <w:lang w:eastAsia="en-US"/>
        </w:rPr>
        <w:t>(</w:t>
      </w:r>
      <w:r>
        <w:rPr>
          <w:rFonts w:cs="Miriam" w:hint="cs"/>
          <w:szCs w:val="16"/>
          <w:rtl/>
          <w:lang w:eastAsia="en-US"/>
        </w:rPr>
        <w:t>לקמן טז,ב</w:t>
      </w:r>
      <w:r>
        <w:rPr>
          <w:rFonts w:cs="Miriam"/>
          <w:szCs w:val="16"/>
          <w:rtl/>
          <w:lang w:eastAsia="en-US"/>
        </w:rPr>
        <w:t>)</w:t>
      </w:r>
      <w:r>
        <w:rPr>
          <w:rFonts w:cs="Rod"/>
          <w:rtl/>
          <w:lang w:eastAsia="en-US"/>
        </w:rPr>
        <w:t xml:space="preserve"> </w:t>
      </w:r>
      <w:r>
        <w:rPr>
          <w:rFonts w:cs="Rod" w:hint="cs"/>
          <w:rtl/>
          <w:lang w:eastAsia="en-US"/>
        </w:rPr>
        <w:t xml:space="preserve">'לא חיישינן לפרעון ולקנוניא' </w:t>
      </w:r>
      <w:r>
        <w:rPr>
          <w:rFonts w:cs="Miriam"/>
          <w:szCs w:val="20"/>
          <w:rtl/>
          <w:lang w:eastAsia="en-US"/>
        </w:rPr>
        <w:t>(</w:t>
      </w:r>
      <w:r>
        <w:rPr>
          <w:rFonts w:cs="Miriam" w:hint="cs"/>
          <w:szCs w:val="20"/>
          <w:rtl/>
          <w:lang w:eastAsia="en-US"/>
        </w:rPr>
        <w:t>בשטר הנמצא, ואפילו אין חייב מודה, דאם איתא דפרעיה - מקרע הוה קרע ליה, דאמר שמואל לקמן (דף טז:) 'המוצא שטר הקנאה בשוק - יחזיר לבעלים', וכל שכן כשחייב מודה, מהאי טעמא גופיה: דמיום פריעתו הוא קורעו; הלכך ליכא למיחש לאחר זמן לקנוניא</w:t>
      </w:r>
      <w:r>
        <w:rPr>
          <w:rFonts w:cs="Miriam"/>
          <w:szCs w:val="20"/>
          <w:rtl/>
          <w:lang w:eastAsia="en-US"/>
        </w:rPr>
        <w:t>)</w:t>
      </w:r>
      <w:r>
        <w:rPr>
          <w:rFonts w:cs="Rod"/>
          <w:rtl/>
          <w:lang w:eastAsia="en-US"/>
        </w:rPr>
        <w:t xml:space="preserve"> </w:t>
      </w:r>
      <w:r>
        <w:rPr>
          <w:rFonts w:cs="Rod" w:hint="cs"/>
          <w:rtl/>
          <w:lang w:eastAsia="en-US"/>
        </w:rPr>
        <w:t xml:space="preserve">- מאי איכא למימר </w:t>
      </w:r>
      <w:r>
        <w:rPr>
          <w:rFonts w:cs="Miriam"/>
          <w:szCs w:val="20"/>
          <w:rtl/>
          <w:lang w:eastAsia="en-US"/>
        </w:rPr>
        <w:t>(</w:t>
      </w:r>
      <w:r>
        <w:rPr>
          <w:rFonts w:cs="Miriam" w:hint="cs"/>
          <w:szCs w:val="20"/>
          <w:rtl/>
          <w:lang w:eastAsia="en-US"/>
        </w:rPr>
        <w:t>מתניתין במאי מוקי לה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הניחא אי סבר לה כרב אסי, דאמר 'בשטרי הקנאה' - מוקי מתניתין בשטרי דלאו הקנאה, אלא אי סבר כאביי, דאמר 'עדיו בחתומיו זכין לו' - מאי איכא למימר?</w:t>
      </w:r>
    </w:p>
    <w:p w:rsidR="0073492E" w:rsidRDefault="0073492E" w:rsidP="0073492E">
      <w:pPr>
        <w:ind w:left="720"/>
        <w:rPr>
          <w:rFonts w:cs="Rod" w:hint="cs"/>
          <w:rtl/>
          <w:lang w:eastAsia="en-US"/>
        </w:rPr>
      </w:pPr>
      <w:r>
        <w:rPr>
          <w:rFonts w:cs="Miriam"/>
          <w:szCs w:val="20"/>
          <w:rtl/>
          <w:lang w:eastAsia="en-US"/>
        </w:rPr>
        <w:t>(</w:t>
      </w:r>
      <w:r>
        <w:rPr>
          <w:rFonts w:cs="Miriam" w:hint="cs"/>
          <w:szCs w:val="20"/>
          <w:rtl/>
          <w:lang w:eastAsia="en-US"/>
        </w:rPr>
        <w:t>ואי קשיא: על כרחך לא סבירא ליה כאביי: דאי כאביי סבירא ליה, מאי איריא שטר הקנאה? הא לאביי אין חילוק בין זה לזה, דאפילו דלאו הקנאה נמי יחזיר!? הואיל ושמואל לא חייש לפרעון - לאו פירכא הוא, דמודה אביי בדלא מטא שטרא לידיה, כדאמרן; הלכך איכא למימר כתב ללות ולא לוה לגמרי, ולא מטא לידיה מעולם.</w:t>
      </w:r>
      <w:r>
        <w:rPr>
          <w:rFonts w:cs="Miriam"/>
          <w:szCs w:val="20"/>
          <w:rtl/>
          <w:lang w:eastAsia="en-US"/>
        </w:rPr>
        <w:t>)</w:t>
      </w:r>
    </w:p>
    <w:p w:rsidR="0073492E" w:rsidRDefault="0073492E" w:rsidP="0073492E">
      <w:pPr>
        <w:rPr>
          <w:rFonts w:cs="Rod" w:hint="cs"/>
          <w:rtl/>
          <w:lang w:eastAsia="en-US"/>
        </w:rPr>
      </w:pPr>
      <w:r>
        <w:rPr>
          <w:rFonts w:cs="Rod" w:hint="cs"/>
          <w:rtl/>
          <w:lang w:eastAsia="en-US"/>
        </w:rPr>
        <w:t xml:space="preserve">שמואל מוקי למתניתין כשאין חייב מודה </w:t>
      </w:r>
      <w:r>
        <w:rPr>
          <w:rFonts w:cs="Miriam"/>
          <w:szCs w:val="20"/>
          <w:rtl/>
          <w:lang w:eastAsia="en-US"/>
        </w:rPr>
        <w:t>(</w:t>
      </w:r>
      <w:r>
        <w:rPr>
          <w:rFonts w:cs="Miriam" w:hint="cs"/>
          <w:szCs w:val="20"/>
          <w:rtl/>
          <w:lang w:eastAsia="en-US"/>
        </w:rPr>
        <w:t>בכתיבת השטר, שאומר לוֶֹה: "לא כתבתי, ומזויף הוא"; ואם תאמר: יתקיים בחותמיו - כיון שנפל אתרע ליה, ואמרינן: מפני שפסול היה - לא נזהר, ומהמנינן ליה להאי</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אי הכי, כי אין בהן אחריות נכסים - אמאי יחזיר? נהי דלא גבי מן משעבדי מבני חרי מגבי גבי?! </w:t>
      </w:r>
    </w:p>
    <w:p w:rsidR="0073492E" w:rsidRDefault="0073492E" w:rsidP="0073492E">
      <w:pPr>
        <w:rPr>
          <w:rFonts w:cs="Rod" w:hint="cs"/>
          <w:rtl/>
          <w:lang w:eastAsia="en-US"/>
        </w:rPr>
      </w:pPr>
      <w:r>
        <w:rPr>
          <w:rFonts w:cs="Rod" w:hint="cs"/>
          <w:rtl/>
          <w:lang w:eastAsia="en-US"/>
        </w:rPr>
        <w:t>שמואל לטעמיה, דאמר שמואל: אומר היה רבי מאיר: שטר חוב שאין בו אחריות נכסים - אין גובה, לא ממשעבדי ולא מבני חרי.</w:t>
      </w:r>
    </w:p>
    <w:p w:rsidR="0073492E" w:rsidRDefault="0073492E" w:rsidP="0073492E">
      <w:pPr>
        <w:rPr>
          <w:rFonts w:cs="Rod" w:hint="cs"/>
          <w:rtl/>
          <w:lang w:eastAsia="en-US"/>
        </w:rPr>
      </w:pPr>
      <w:r>
        <w:rPr>
          <w:rFonts w:cs="Rod" w:hint="cs"/>
          <w:rtl/>
          <w:lang w:eastAsia="en-US"/>
        </w:rPr>
        <w:t>וכי מאחר שאינו גובה - אמאי יחזיר?</w:t>
      </w:r>
    </w:p>
    <w:p w:rsidR="0073492E" w:rsidRDefault="0073492E" w:rsidP="0073492E">
      <w:pPr>
        <w:rPr>
          <w:rFonts w:cs="Rod" w:hint="cs"/>
          <w:rtl/>
          <w:lang w:eastAsia="en-US"/>
        </w:rPr>
      </w:pPr>
      <w:r>
        <w:rPr>
          <w:rFonts w:cs="Rod" w:hint="cs"/>
          <w:rtl/>
          <w:lang w:eastAsia="en-US"/>
        </w:rPr>
        <w:t>אמר רבי נתן בר אושעיא: לצור על פי צלוחיתו של מלוה.</w:t>
      </w:r>
    </w:p>
    <w:p w:rsidR="0073492E" w:rsidRDefault="0073492E" w:rsidP="0073492E">
      <w:pPr>
        <w:rPr>
          <w:rFonts w:cs="Rod" w:hint="cs"/>
          <w:rtl/>
          <w:lang w:eastAsia="en-US"/>
        </w:rPr>
      </w:pPr>
      <w:r>
        <w:rPr>
          <w:rFonts w:cs="Rod" w:hint="cs"/>
          <w:rtl/>
          <w:lang w:eastAsia="en-US"/>
        </w:rPr>
        <w:t>ונהדריה להו ללוה לצור על פי צלוחיתו של לוה?</w:t>
      </w:r>
    </w:p>
    <w:p w:rsidR="0073492E" w:rsidRDefault="0073492E" w:rsidP="0073492E">
      <w:pPr>
        <w:rPr>
          <w:rFonts w:cs="Rod" w:hint="cs"/>
          <w:lang w:eastAsia="en-US"/>
        </w:rPr>
      </w:pPr>
      <w:r>
        <w:rPr>
          <w:rFonts w:cs="Rod" w:hint="cs"/>
          <w:rtl/>
          <w:lang w:eastAsia="en-US"/>
        </w:rPr>
        <w:t>לוה הוא</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יג,ב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דאמר "לא היו דברים מעולם".</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אמר רבי אלעזר: מחלוקת בשאין חייב מודה: דרבי מאיר סבר: שטר שאין בו אחריות נכסים - אינו גובה לא ממשעבדי ולא מבני חרי </w:t>
      </w:r>
      <w:r>
        <w:rPr>
          <w:rFonts w:cs="Miriam"/>
          <w:szCs w:val="20"/>
          <w:rtl/>
          <w:lang w:eastAsia="en-US"/>
        </w:rPr>
        <w:t>(</w:t>
      </w:r>
      <w:r>
        <w:rPr>
          <w:rFonts w:cs="Miriam" w:hint="cs"/>
          <w:szCs w:val="20"/>
          <w:rtl/>
          <w:lang w:eastAsia="en-US"/>
        </w:rPr>
        <w:t>אם אין הלוה מודה, דשטרא דלא שעבד בה נכסים - לאו שטרא הוא, והוה כמלוה על פה ושאין עליה עדים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ורבנן סברי: ממשעבדי הוא דלא גבי מבני חרי מגבא גבי, אבל כשחייב מודה דברי הכל </w:t>
      </w:r>
      <w:r>
        <w:rPr>
          <w:rFonts w:cs="Rod"/>
          <w:rtl/>
          <w:lang w:eastAsia="en-US"/>
        </w:rPr>
        <w:t>–</w:t>
      </w:r>
      <w:r>
        <w:rPr>
          <w:rFonts w:cs="Rod" w:hint="cs"/>
          <w:rtl/>
          <w:lang w:eastAsia="en-US"/>
        </w:rPr>
        <w:t xml:space="preserve"> יחזיר, ולא חיישינן לפרעון ולקנוניא </w:t>
      </w:r>
      <w:r>
        <w:rPr>
          <w:rFonts w:cs="Miriam"/>
          <w:szCs w:val="20"/>
          <w:rtl/>
          <w:lang w:eastAsia="en-US"/>
        </w:rPr>
        <w:t>(</w:t>
      </w:r>
      <w:r>
        <w:rPr>
          <w:rFonts w:cs="Miriam" w:hint="cs"/>
          <w:szCs w:val="20"/>
          <w:rtl/>
          <w:lang w:eastAsia="en-US"/>
        </w:rPr>
        <w:t>להא מיהא הוי שטרא: שתהא כמלוה על פה בעדים, הלכך גבי מבני חרי; ולהכי לא יחזיר: דכיון דנפל - אתרע ליה, ואמרינן 'מזויף הוא', כדקאמר לוה</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ורבי יוחנן אמר: מחלוקת כשחייב מודה: דרבי מאיר סבר: שטר שאין בו אחריות נכסים - ממשעבדי הוא דלא גבי, אבל מבני חרי מגבא גבי; ורבנן סברי: ממשעבדי נמי גבי </w:t>
      </w:r>
      <w:r>
        <w:rPr>
          <w:rFonts w:cs="Miriam"/>
          <w:szCs w:val="20"/>
          <w:rtl/>
          <w:lang w:eastAsia="en-US"/>
        </w:rPr>
        <w:t>(</w:t>
      </w:r>
      <w:r>
        <w:rPr>
          <w:rFonts w:cs="Miriam" w:hint="cs"/>
          <w:szCs w:val="20"/>
          <w:rtl/>
          <w:lang w:eastAsia="en-US"/>
        </w:rPr>
        <w:t>כדמפרש לקמן: אחריות טעות סופר הוא, וחיישינן לפרעון ולקנוניא</w:t>
      </w:r>
      <w:r>
        <w:rPr>
          <w:rFonts w:cs="Miriam"/>
          <w:szCs w:val="20"/>
          <w:rtl/>
          <w:lang w:eastAsia="en-US"/>
        </w:rPr>
        <w:t>)</w:t>
      </w:r>
      <w:r>
        <w:rPr>
          <w:rFonts w:cs="Rod" w:hint="cs"/>
          <w:rtl/>
          <w:lang w:eastAsia="en-US"/>
        </w:rPr>
        <w:t xml:space="preserve">; אבל כשאין חייב מודה </w:t>
      </w:r>
      <w:r>
        <w:rPr>
          <w:rFonts w:cs="Miriam"/>
          <w:szCs w:val="20"/>
          <w:rtl/>
          <w:lang w:eastAsia="en-US"/>
        </w:rPr>
        <w:t>(</w:t>
      </w:r>
      <w:r>
        <w:rPr>
          <w:rFonts w:cs="Miriam" w:hint="cs"/>
          <w:szCs w:val="20"/>
          <w:rtl/>
          <w:lang w:eastAsia="en-US"/>
        </w:rPr>
        <w:t>ואפילו מודה שכתבו אלא שאמר "פרעתיו"</w:t>
      </w:r>
      <w:r>
        <w:rPr>
          <w:rFonts w:cs="Miriam"/>
          <w:szCs w:val="20"/>
          <w:rtl/>
          <w:lang w:eastAsia="en-US"/>
        </w:rPr>
        <w:t>)</w:t>
      </w:r>
      <w:r>
        <w:rPr>
          <w:rFonts w:cs="Rod"/>
          <w:rtl/>
          <w:lang w:eastAsia="en-US"/>
        </w:rPr>
        <w:t xml:space="preserve"> </w:t>
      </w:r>
      <w:r>
        <w:rPr>
          <w:rFonts w:cs="Rod" w:hint="cs"/>
          <w:rtl/>
          <w:lang w:eastAsia="en-US"/>
        </w:rPr>
        <w:t xml:space="preserve">- דברי הכל לא יחזיר, דחיישינן לפרעון </w:t>
      </w:r>
      <w:r>
        <w:rPr>
          <w:rFonts w:cs="Miriam"/>
          <w:szCs w:val="20"/>
          <w:rtl/>
          <w:lang w:eastAsia="en-US"/>
        </w:rPr>
        <w:t>(</w:t>
      </w:r>
      <w:r>
        <w:rPr>
          <w:rFonts w:cs="Miriam" w:hint="cs"/>
          <w:szCs w:val="20"/>
          <w:rtl/>
          <w:lang w:eastAsia="en-US"/>
        </w:rPr>
        <w:t>כדקאמר</w:t>
      </w:r>
      <w:r>
        <w:rPr>
          <w:rFonts w:cs="Miriam"/>
          <w:szCs w:val="20"/>
          <w:rtl/>
          <w:lang w:eastAsia="en-US"/>
        </w:rPr>
        <w:t>)</w:t>
      </w:r>
      <w:r>
        <w:rPr>
          <w:rFonts w:cs="Rod" w:hint="cs"/>
          <w:rtl/>
          <w:lang w:eastAsia="en-US"/>
        </w:rPr>
        <w:t xml:space="preserve">. </w:t>
      </w:r>
    </w:p>
    <w:p w:rsidR="0073492E" w:rsidRDefault="0073492E" w:rsidP="0073492E">
      <w:pPr>
        <w:rPr>
          <w:rFonts w:cs="Miriam"/>
          <w:szCs w:val="20"/>
          <w:rtl/>
          <w:lang w:eastAsia="en-US"/>
        </w:rPr>
      </w:pPr>
    </w:p>
    <w:p w:rsidR="0073492E" w:rsidRDefault="0073492E" w:rsidP="0073492E">
      <w:pPr>
        <w:rPr>
          <w:rFonts w:cs="Rod" w:hint="cs"/>
          <w:rtl/>
          <w:lang w:eastAsia="en-US"/>
        </w:rPr>
      </w:pPr>
      <w:r>
        <w:rPr>
          <w:rFonts w:cs="Rod" w:hint="cs"/>
          <w:rtl/>
          <w:lang w:eastAsia="en-US"/>
        </w:rPr>
        <w:t>תניא כוותיה דרבי יוחנן ותיובתא דרבי אלעזר בחדא ותיובתא דשמואל בתרתי:</w:t>
      </w:r>
    </w:p>
    <w:p w:rsidR="0073492E" w:rsidRDefault="0073492E" w:rsidP="0073492E">
      <w:pPr>
        <w:ind w:left="720"/>
        <w:rPr>
          <w:rFonts w:cs="Rod" w:hint="cs"/>
          <w:i/>
          <w:iCs/>
          <w:rtl/>
          <w:lang w:eastAsia="en-US"/>
        </w:rPr>
      </w:pPr>
      <w:r>
        <w:rPr>
          <w:rFonts w:cs="Rod" w:hint="cs"/>
          <w:rtl/>
          <w:lang w:eastAsia="en-US"/>
        </w:rPr>
        <w:t>'</w:t>
      </w:r>
      <w:r>
        <w:rPr>
          <w:rFonts w:cs="Rod" w:hint="cs"/>
          <w:i/>
          <w:iCs/>
          <w:rtl/>
          <w:lang w:eastAsia="en-US"/>
        </w:rPr>
        <w:t xml:space="preserve">מצא שטרי חוב ויש בהם אחריות נכסים, אף על פי ששניהם מודים - לא יחזיר לא לזה ולא לזה </w:t>
      </w:r>
      <w:r>
        <w:rPr>
          <w:rFonts w:cs="Miriam"/>
          <w:szCs w:val="20"/>
          <w:rtl/>
          <w:lang w:eastAsia="en-US"/>
        </w:rPr>
        <w:t>(</w:t>
      </w:r>
      <w:r>
        <w:rPr>
          <w:rFonts w:cs="Miriam" w:hint="cs"/>
          <w:szCs w:val="20"/>
          <w:rtl/>
          <w:lang w:eastAsia="en-US"/>
        </w:rPr>
        <w:t>חיישינן לקנוניא</w:t>
      </w:r>
      <w:r>
        <w:rPr>
          <w:rFonts w:cs="Miriam"/>
          <w:szCs w:val="20"/>
          <w:rtl/>
          <w:lang w:eastAsia="en-US"/>
        </w:rPr>
        <w:t>)</w:t>
      </w:r>
      <w:r>
        <w:rPr>
          <w:rFonts w:cs="Rod" w:hint="cs"/>
          <w:i/>
          <w:iCs/>
          <w:rtl/>
          <w:lang w:eastAsia="en-US"/>
        </w:rPr>
        <w:t>;</w:t>
      </w:r>
      <w:r>
        <w:rPr>
          <w:rFonts w:cs="Rod"/>
          <w:i/>
          <w:iCs/>
          <w:rtl/>
          <w:lang w:eastAsia="en-US"/>
        </w:rPr>
        <w:t xml:space="preserve"> </w:t>
      </w:r>
    </w:p>
    <w:p w:rsidR="0073492E" w:rsidRDefault="0073492E" w:rsidP="0073492E">
      <w:pPr>
        <w:ind w:left="720"/>
        <w:rPr>
          <w:rFonts w:cs="Rod" w:hint="cs"/>
          <w:i/>
          <w:iCs/>
          <w:rtl/>
          <w:lang w:eastAsia="en-US"/>
        </w:rPr>
      </w:pPr>
      <w:r>
        <w:rPr>
          <w:rFonts w:cs="Rod" w:hint="cs"/>
          <w:i/>
          <w:iCs/>
          <w:rtl/>
          <w:lang w:eastAsia="en-US"/>
        </w:rPr>
        <w:t xml:space="preserve">אין בהן אחריות נכסים: בזמן שהלוה מודה </w:t>
      </w:r>
      <w:r>
        <w:rPr>
          <w:rFonts w:cs="Miriam"/>
          <w:szCs w:val="20"/>
          <w:rtl/>
          <w:lang w:eastAsia="en-US"/>
        </w:rPr>
        <w:t>(</w:t>
      </w:r>
      <w:r>
        <w:rPr>
          <w:rFonts w:cs="Miriam" w:hint="cs"/>
          <w:szCs w:val="20"/>
          <w:rtl/>
          <w:lang w:eastAsia="en-US"/>
        </w:rPr>
        <w:t>שהוא חייב לו</w:t>
      </w:r>
      <w:r>
        <w:rPr>
          <w:rFonts w:cs="Miriam"/>
          <w:szCs w:val="20"/>
          <w:rtl/>
          <w:lang w:eastAsia="en-US"/>
        </w:rPr>
        <w:t>)</w:t>
      </w:r>
      <w:r>
        <w:rPr>
          <w:rFonts w:cs="Rod"/>
          <w:i/>
          <w:iCs/>
          <w:rtl/>
          <w:lang w:eastAsia="en-US"/>
        </w:rPr>
        <w:t xml:space="preserve"> </w:t>
      </w:r>
      <w:r>
        <w:rPr>
          <w:rFonts w:cs="Rod" w:hint="cs"/>
          <w:i/>
          <w:iCs/>
          <w:rtl/>
          <w:lang w:eastAsia="en-US"/>
        </w:rPr>
        <w:t xml:space="preserve">- יחזיר למלוה </w:t>
      </w:r>
      <w:r>
        <w:rPr>
          <w:rFonts w:cs="Miriam"/>
          <w:szCs w:val="20"/>
          <w:rtl/>
          <w:lang w:eastAsia="en-US"/>
        </w:rPr>
        <w:t>(</w:t>
      </w:r>
      <w:r>
        <w:rPr>
          <w:rFonts w:cs="Miriam" w:hint="cs"/>
          <w:szCs w:val="20"/>
          <w:rtl/>
          <w:lang w:eastAsia="en-US"/>
        </w:rPr>
        <w:t>שאין כאן קנוניא: דלא גבי ממשעבדי</w:t>
      </w:r>
      <w:r>
        <w:rPr>
          <w:rFonts w:cs="Miriam"/>
          <w:szCs w:val="20"/>
          <w:rtl/>
          <w:lang w:eastAsia="en-US"/>
        </w:rPr>
        <w:t>)</w:t>
      </w:r>
      <w:r>
        <w:rPr>
          <w:rFonts w:cs="Rod" w:hint="cs"/>
          <w:i/>
          <w:iCs/>
          <w:rtl/>
          <w:lang w:eastAsia="en-US"/>
        </w:rPr>
        <w:t xml:space="preserve">; </w:t>
      </w:r>
    </w:p>
    <w:p w:rsidR="0073492E" w:rsidRDefault="0073492E" w:rsidP="0073492E">
      <w:pPr>
        <w:ind w:left="720"/>
        <w:rPr>
          <w:rFonts w:cs="Rod" w:hint="cs"/>
          <w:i/>
          <w:iCs/>
          <w:rtl/>
          <w:lang w:eastAsia="en-US"/>
        </w:rPr>
      </w:pPr>
      <w:r>
        <w:rPr>
          <w:rFonts w:cs="Rod" w:hint="cs"/>
          <w:i/>
          <w:iCs/>
          <w:rtl/>
          <w:lang w:eastAsia="en-US"/>
        </w:rPr>
        <w:t xml:space="preserve">אין הלוה מודה - לא יחזיר לא לזה ולא לזה, דברי רבי מאיר, שהיה רבי מאיר אומר: שטרי חוב שיש בהם אחריות נכסים - גובה מנכסים משועבדים </w:t>
      </w:r>
      <w:r>
        <w:rPr>
          <w:rFonts w:cs="Miriam"/>
          <w:szCs w:val="20"/>
          <w:rtl/>
          <w:lang w:eastAsia="en-US"/>
        </w:rPr>
        <w:t>(</w:t>
      </w:r>
      <w:r>
        <w:rPr>
          <w:rFonts w:cs="Miriam" w:hint="cs"/>
          <w:szCs w:val="20"/>
          <w:rtl/>
          <w:lang w:eastAsia="en-US"/>
        </w:rPr>
        <w:t>ולא יחזיר, ואפילו שניהם מודים, דחיישינן לקנוניא</w:t>
      </w:r>
      <w:r>
        <w:rPr>
          <w:rFonts w:cs="Miriam"/>
          <w:szCs w:val="20"/>
          <w:rtl/>
          <w:lang w:eastAsia="en-US"/>
        </w:rPr>
        <w:t>)</w:t>
      </w:r>
      <w:r>
        <w:rPr>
          <w:rFonts w:cs="Rod" w:hint="cs"/>
          <w:i/>
          <w:iCs/>
          <w:rtl/>
          <w:lang w:eastAsia="en-US"/>
        </w:rPr>
        <w:t xml:space="preserve">, ושאין בהם אחריות נכסים - גובה מנכסים בני חורין; </w:t>
      </w:r>
    </w:p>
    <w:p w:rsidR="0073492E" w:rsidRDefault="0073492E" w:rsidP="0073492E">
      <w:pPr>
        <w:ind w:left="720"/>
        <w:rPr>
          <w:rFonts w:cs="Rod" w:hint="cs"/>
          <w:rtl/>
          <w:lang w:eastAsia="en-US"/>
        </w:rPr>
      </w:pPr>
      <w:r>
        <w:rPr>
          <w:rFonts w:cs="Rod" w:hint="cs"/>
          <w:i/>
          <w:iCs/>
          <w:rtl/>
          <w:lang w:eastAsia="en-US"/>
        </w:rPr>
        <w:t>וחכמים אומרים: אחד זה ואחד זה - גובה מנכסים משועבדים.</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תיובתא דרבי אלעזר בחדא, דאמר 'לרבי מאיר שטר שאין בו אחריות נכסים אינו גובה מנכסים משועבדים ולא מנכסים בני חורין', וקאמר 'בין לרבי מאיר בין לרבנן לא חיישינן לקנוניא', וברייתא קתני 'שטר שאין בו אחריות נכסים - ממשעבדי הוא דלא גבי, הא מבני חורין מגבא גבי וקתני: בין לרבי מאיר בין לרבנן חיישינן לקנוניא, דקתני 'אף על פי ששניהם מודים - לא יחזיר לא לזה ולא לזה', אלמא חיישינן לקנוניא.</w:t>
      </w:r>
    </w:p>
    <w:p w:rsidR="0073492E" w:rsidRDefault="0073492E" w:rsidP="0073492E">
      <w:pPr>
        <w:ind w:left="720"/>
        <w:rPr>
          <w:rFonts w:cs="Rod" w:hint="cs"/>
          <w:lang w:eastAsia="en-US"/>
        </w:rPr>
      </w:pPr>
      <w:r>
        <w:rPr>
          <w:rFonts w:cs="Rod" w:hint="cs"/>
          <w:rtl/>
          <w:lang w:eastAsia="en-US"/>
        </w:rPr>
        <w:t xml:space="preserve">והא הני תרתי הוא </w:t>
      </w:r>
      <w:r>
        <w:rPr>
          <w:rFonts w:cs="Miriam"/>
          <w:szCs w:val="20"/>
          <w:rtl/>
          <w:lang w:eastAsia="en-US"/>
        </w:rPr>
        <w:t>(</w:t>
      </w:r>
      <w:r>
        <w:rPr>
          <w:rFonts w:cs="Miriam" w:hint="cs"/>
          <w:szCs w:val="20"/>
          <w:rtl/>
          <w:lang w:eastAsia="en-US"/>
        </w:rPr>
        <w:t xml:space="preserve">ואת אמרת 'תיובתא דרבי אלעזר </w:t>
      </w:r>
      <w:r>
        <w:rPr>
          <w:rFonts w:cs="Miriam" w:hint="cs"/>
          <w:szCs w:val="20"/>
          <w:u w:val="single"/>
          <w:rtl/>
          <w:lang w:eastAsia="en-US"/>
        </w:rPr>
        <w:t>בחדא</w:t>
      </w:r>
      <w:r>
        <w:rPr>
          <w:rFonts w:cs="Miriam" w:hint="cs"/>
          <w:szCs w:val="20"/>
          <w:rtl/>
          <w:lang w:eastAsia="en-US"/>
        </w:rPr>
        <w:t>'</w:t>
      </w:r>
      <w:r>
        <w:rPr>
          <w:rFonts w:cs="Miriam"/>
          <w:szCs w:val="20"/>
          <w:rtl/>
          <w:lang w:eastAsia="en-US"/>
        </w:rPr>
        <w:t>)</w:t>
      </w:r>
      <w:r>
        <w:rPr>
          <w:rFonts w:cs="Rod" w:hint="cs"/>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יד,א</w:t>
      </w:r>
      <w:r>
        <w:rPr>
          <w:rFonts w:cs="Rod"/>
          <w:rtl/>
          <w:lang w:eastAsia="en-US"/>
        </w:rPr>
        <w:t>)</w:t>
      </w:r>
      <w:r>
        <w:rPr>
          <w:rFonts w:cs="Rod" w:hint="cs"/>
          <w:rtl/>
          <w:lang w:eastAsia="en-US"/>
        </w:rPr>
        <w:tab/>
      </w:r>
    </w:p>
    <w:p w:rsidR="0073492E" w:rsidRDefault="0073492E" w:rsidP="0073492E">
      <w:pPr>
        <w:ind w:left="720"/>
        <w:rPr>
          <w:rFonts w:cs="Rod" w:hint="cs"/>
          <w:rtl/>
          <w:lang w:eastAsia="en-US"/>
        </w:rPr>
      </w:pPr>
      <w:r>
        <w:rPr>
          <w:rFonts w:cs="Rod" w:hint="cs"/>
          <w:rtl/>
          <w:lang w:eastAsia="en-US"/>
        </w:rPr>
        <w:t xml:space="preserve">'חדא' הוא: דחד </w:t>
      </w:r>
      <w:r>
        <w:rPr>
          <w:rFonts w:cs="Rod" w:hint="cs"/>
          <w:u w:val="single"/>
          <w:rtl/>
          <w:lang w:eastAsia="en-US"/>
        </w:rPr>
        <w:t>טעם</w:t>
      </w:r>
      <w:r>
        <w:rPr>
          <w:rFonts w:cs="Rod" w:hint="cs"/>
          <w:rtl/>
          <w:lang w:eastAsia="en-US"/>
        </w:rPr>
        <w:t xml:space="preserve"> הוא </w:t>
      </w:r>
      <w:r>
        <w:rPr>
          <w:rFonts w:cs="Miriam"/>
          <w:szCs w:val="20"/>
          <w:rtl/>
          <w:lang w:eastAsia="en-US"/>
        </w:rPr>
        <w:t>(</w:t>
      </w:r>
      <w:r>
        <w:rPr>
          <w:rFonts w:cs="Miriam" w:hint="cs"/>
          <w:szCs w:val="20"/>
          <w:rtl/>
          <w:lang w:eastAsia="en-US"/>
        </w:rPr>
        <w:t>טעם אחד הזקיקו לרבי אלעזר לומר את שתיהן</w:t>
      </w:r>
      <w:r>
        <w:rPr>
          <w:rFonts w:cs="Miriam"/>
          <w:szCs w:val="20"/>
          <w:rtl/>
          <w:lang w:eastAsia="en-US"/>
        </w:rPr>
        <w:t>)</w:t>
      </w:r>
      <w:r>
        <w:rPr>
          <w:rFonts w:cs="Rod" w:hint="cs"/>
          <w:rtl/>
          <w:lang w:eastAsia="en-US"/>
        </w:rPr>
        <w:t xml:space="preserve">: דמשום דקאמר רבי אלעזר 'מחלוקת </w:t>
      </w:r>
      <w:r>
        <w:rPr>
          <w:rFonts w:cs="Miriam"/>
          <w:szCs w:val="20"/>
          <w:rtl/>
          <w:lang w:eastAsia="en-US"/>
        </w:rPr>
        <w:t>(</w:t>
      </w:r>
      <w:r>
        <w:rPr>
          <w:rFonts w:cs="Miriam" w:hint="cs"/>
          <w:szCs w:val="20"/>
          <w:rtl/>
          <w:lang w:eastAsia="en-US"/>
        </w:rPr>
        <w:t>דמתניתין</w:t>
      </w:r>
      <w:r>
        <w:rPr>
          <w:rFonts w:cs="Miriam"/>
          <w:szCs w:val="20"/>
          <w:rtl/>
          <w:lang w:eastAsia="en-US"/>
        </w:rPr>
        <w:t>)</w:t>
      </w:r>
      <w:r>
        <w:rPr>
          <w:rFonts w:cs="Rod"/>
          <w:rtl/>
          <w:lang w:eastAsia="en-US"/>
        </w:rPr>
        <w:t xml:space="preserve"> </w:t>
      </w:r>
      <w:r>
        <w:rPr>
          <w:rFonts w:cs="Rod" w:hint="cs"/>
          <w:rtl/>
          <w:lang w:eastAsia="en-US"/>
        </w:rPr>
        <w:t xml:space="preserve">בשאין חייב מודה' הוא מתרץ הכי </w:t>
      </w:r>
      <w:r>
        <w:rPr>
          <w:rFonts w:cs="Miriam"/>
          <w:szCs w:val="20"/>
          <w:rtl/>
          <w:lang w:eastAsia="en-US"/>
        </w:rPr>
        <w:t>(</w:t>
      </w:r>
      <w:r>
        <w:rPr>
          <w:rFonts w:cs="Miriam" w:hint="cs"/>
          <w:szCs w:val="20"/>
          <w:rtl/>
          <w:lang w:eastAsia="en-US"/>
        </w:rPr>
        <w:t>הוזקק לומר שאינו גובה אפילו מבני חורין; וכיון דהוצרך לסיים 'אבל כשחייב מודה דברי הכל יחזיר' - הוזקק לומר 'לא חיישינן לקנוניא'</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תיובתא דשמואל בתרתי: חדא - כרבי אלעזר, דהא מוקי מתניתין בשאין חייב מודה; וחדא - דאמר שמואל: 'מצא שטר הקנאה </w:t>
      </w:r>
      <w:r>
        <w:rPr>
          <w:rFonts w:cs="Miriam"/>
          <w:szCs w:val="20"/>
          <w:rtl/>
          <w:lang w:eastAsia="en-US"/>
        </w:rPr>
        <w:t>(</w:t>
      </w:r>
      <w:r>
        <w:rPr>
          <w:rFonts w:cs="Miriam" w:hint="cs"/>
          <w:szCs w:val="20"/>
          <w:rtl/>
          <w:lang w:eastAsia="en-US"/>
        </w:rPr>
        <w:t>דליכא למימר 'כתב ללות ולא לוה', דהא אפילו לא לוה - שעביד נפשיה</w:t>
      </w:r>
      <w:r>
        <w:rPr>
          <w:rFonts w:cs="Miriam"/>
          <w:szCs w:val="20"/>
          <w:rtl/>
          <w:lang w:eastAsia="en-US"/>
        </w:rPr>
        <w:t>)</w:t>
      </w:r>
      <w:r>
        <w:rPr>
          <w:rFonts w:cs="Rod"/>
          <w:rtl/>
          <w:lang w:eastAsia="en-US"/>
        </w:rPr>
        <w:t xml:space="preserve"> </w:t>
      </w:r>
      <w:r>
        <w:rPr>
          <w:rFonts w:cs="Rod" w:hint="cs"/>
          <w:rtl/>
          <w:lang w:eastAsia="en-US"/>
        </w:rPr>
        <w:t xml:space="preserve">בשוק - יחזיר לבעלים, ולא חיישינן לפרעון </w:t>
      </w:r>
      <w:r>
        <w:rPr>
          <w:rFonts w:cs="Miriam"/>
          <w:szCs w:val="20"/>
          <w:rtl/>
          <w:lang w:eastAsia="en-US"/>
        </w:rPr>
        <w:t>(</w:t>
      </w:r>
      <w:r>
        <w:rPr>
          <w:rFonts w:cs="Miriam" w:hint="cs"/>
          <w:szCs w:val="20"/>
          <w:rtl/>
          <w:lang w:eastAsia="en-US"/>
        </w:rPr>
        <w:t>אפילו אין חייב מודה; דאם איתא דפרעיה - מקרע הוה קרע ליה</w:t>
      </w:r>
      <w:r>
        <w:rPr>
          <w:rFonts w:cs="Miriam"/>
          <w:szCs w:val="20"/>
          <w:rtl/>
          <w:lang w:eastAsia="en-US"/>
        </w:rPr>
        <w:t>)</w:t>
      </w:r>
      <w:r>
        <w:rPr>
          <w:rFonts w:cs="Rod" w:hint="cs"/>
          <w:rtl/>
          <w:lang w:eastAsia="en-US"/>
        </w:rPr>
        <w:t xml:space="preserve">' </w:t>
      </w:r>
      <w:r>
        <w:rPr>
          <w:rFonts w:cs="Rod"/>
          <w:rtl/>
          <w:lang w:eastAsia="en-US"/>
        </w:rPr>
        <w:t xml:space="preserve">– </w:t>
      </w:r>
      <w:r>
        <w:rPr>
          <w:rFonts w:cs="Rod" w:hint="cs"/>
          <w:rtl/>
          <w:lang w:eastAsia="en-US"/>
        </w:rPr>
        <w:t xml:space="preserve">תיובתא: דקתני הכא 'אף על פי ששניהם מודים - לא יחזיר לא לזה ולא לזה', אלמא חיישינן לפרעון, וכל שכן הכא, דלא מודה לוה - דחיישינן לפרעון </w:t>
      </w:r>
      <w:r>
        <w:rPr>
          <w:rFonts w:cs="Miriam"/>
          <w:szCs w:val="20"/>
          <w:rtl/>
          <w:lang w:eastAsia="en-US"/>
        </w:rPr>
        <w:t>(</w:t>
      </w:r>
      <w:r>
        <w:rPr>
          <w:rFonts w:cs="Miriam" w:hint="cs"/>
          <w:szCs w:val="20"/>
          <w:rtl/>
          <w:lang w:eastAsia="en-US"/>
        </w:rPr>
        <w:t xml:space="preserve">והא - לא קשיא לרבי אלעזר, דהוא אמר </w:t>
      </w:r>
      <w:r>
        <w:rPr>
          <w:rFonts w:cs="Miriam" w:hint="cs"/>
          <w:szCs w:val="20"/>
          <w:u w:val="single"/>
          <w:rtl/>
          <w:lang w:eastAsia="en-US"/>
        </w:rPr>
        <w:t>בשאין חייב מודה לא יחזיר שום שטר הראוי לגבות</w:t>
      </w:r>
      <w:r>
        <w:rPr>
          <w:rFonts w:cs="Miriam" w:hint="cs"/>
          <w:szCs w:val="20"/>
          <w:rtl/>
          <w:lang w:eastAsia="en-US"/>
        </w:rPr>
        <w:t>; דהאי דקאמר רבי מאיר 'יחזיר' - משום דלאו בר גבייה הוא</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שמואל: מאי טעמא דרבנן </w:t>
      </w:r>
      <w:r>
        <w:rPr>
          <w:rFonts w:cs="Miriam"/>
          <w:szCs w:val="20"/>
          <w:rtl/>
          <w:lang w:eastAsia="en-US"/>
        </w:rPr>
        <w:t>(</w:t>
      </w:r>
      <w:r>
        <w:rPr>
          <w:rFonts w:cs="Miriam" w:hint="cs"/>
          <w:szCs w:val="20"/>
          <w:rtl/>
          <w:lang w:eastAsia="en-US"/>
        </w:rPr>
        <w:t>דאמרי: כי אין בו אחריות נכסים גובה אף מן המשועבדים</w:t>
      </w:r>
      <w:r>
        <w:rPr>
          <w:rFonts w:cs="Miriam"/>
          <w:szCs w:val="20"/>
          <w:rtl/>
          <w:lang w:eastAsia="en-US"/>
        </w:rPr>
        <w:t>)</w:t>
      </w:r>
      <w:r>
        <w:rPr>
          <w:rFonts w:cs="Rod" w:hint="cs"/>
          <w:rtl/>
          <w:lang w:eastAsia="en-US"/>
        </w:rPr>
        <w:t xml:space="preserve">? סברי: אחריות - טעות סופר הוא </w:t>
      </w:r>
      <w:r>
        <w:rPr>
          <w:rFonts w:cs="Miriam"/>
          <w:szCs w:val="20"/>
          <w:rtl/>
          <w:lang w:eastAsia="en-US"/>
        </w:rPr>
        <w:t>(</w:t>
      </w:r>
      <w:r>
        <w:rPr>
          <w:rFonts w:cs="Miriam" w:hint="cs"/>
          <w:szCs w:val="20"/>
          <w:rtl/>
          <w:lang w:eastAsia="en-US"/>
        </w:rPr>
        <w:t>כשאינו כתוב בשטר - סופר הוא שטעה, אבל זה לא לוה לו מעותיו בלא אחריות נכסים, דלא שדי אינש זוזי בכדי</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אמר ליה רבא בר איתי לרב אידי בר אבין: ומי אמר שמואל הכי? והאמר שמואל 'שבח, שפר ושעבוד - צריך לימלך </w:t>
      </w:r>
      <w:r>
        <w:rPr>
          <w:rFonts w:cs="Miriam"/>
          <w:szCs w:val="20"/>
          <w:rtl/>
          <w:lang w:eastAsia="en-US"/>
        </w:rPr>
        <w:t>(</w:t>
      </w:r>
      <w:r>
        <w:rPr>
          <w:rFonts w:cs="Miriam" w:hint="cs"/>
          <w:szCs w:val="20"/>
          <w:rtl/>
          <w:lang w:eastAsia="en-US"/>
        </w:rPr>
        <w:t>הסופר צריך לימלך במוכר שדה לחבירו, לישאל הימנו אם יקבל עליו לכתוב בשטר המכירה שהוא שיעבד לו נכסיו למכירה זו: שאם יבא בעל חובו ויטרפנה מן הלוקח - שיגבה לוקח; זה הקרן; וה</w:t>
      </w:r>
      <w:r>
        <w:rPr>
          <w:rFonts w:cs="Miriam" w:hint="cs"/>
          <w:szCs w:val="20"/>
          <w:u w:val="single"/>
          <w:rtl/>
          <w:lang w:eastAsia="en-US"/>
        </w:rPr>
        <w:t>שבח</w:t>
      </w:r>
      <w:r>
        <w:rPr>
          <w:rFonts w:cs="Miriam" w:hint="cs"/>
          <w:szCs w:val="20"/>
          <w:rtl/>
          <w:lang w:eastAsia="en-US"/>
        </w:rPr>
        <w:t xml:space="preserve"> שהשביח בה לפני טירפא </w:t>
      </w:r>
      <w:r>
        <w:rPr>
          <w:rFonts w:cs="Miriam"/>
          <w:szCs w:val="20"/>
          <w:rtl/>
          <w:lang w:eastAsia="en-US"/>
        </w:rPr>
        <w:t>–</w:t>
      </w:r>
      <w:r>
        <w:rPr>
          <w:rFonts w:cs="Miriam" w:hint="cs"/>
          <w:szCs w:val="20"/>
          <w:rtl/>
          <w:lang w:eastAsia="en-US"/>
        </w:rPr>
        <w:t xml:space="preserve"> מ'</w:t>
      </w:r>
      <w:r>
        <w:rPr>
          <w:rFonts w:cs="Miriam" w:hint="cs"/>
          <w:szCs w:val="20"/>
          <w:u w:val="single"/>
          <w:rtl/>
          <w:lang w:eastAsia="en-US"/>
        </w:rPr>
        <w:t>שפר</w:t>
      </w:r>
      <w:r>
        <w:rPr>
          <w:rFonts w:cs="Miriam" w:hint="cs"/>
          <w:szCs w:val="20"/>
          <w:rtl/>
          <w:lang w:eastAsia="en-US"/>
        </w:rPr>
        <w:t>': עידית שבנכסים; ואם לא נמלך בו - לא יכתוב, שיש מוכר שאין מקבל עליו אחריות, ואף אם קבל על הקרן - לא קבל על השבח, ואף אם קבל על שניהם - לא קבל להגבותו מן העידית, אלא מן הבינונית!</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אלמא לאו טעות סופר הוא, דאיכא למימר 'אמליך ביה ולא קבל עליה'</w:t>
      </w:r>
      <w:r>
        <w:rPr>
          <w:rFonts w:cs="Miriam"/>
          <w:szCs w:val="20"/>
          <w:rtl/>
          <w:lang w:eastAsia="en-US"/>
        </w:rPr>
        <w:t>)</w:t>
      </w:r>
      <w:r>
        <w:rPr>
          <w:rFonts w:cs="Rod" w:hint="cs"/>
          <w:rtl/>
          <w:lang w:eastAsia="en-US"/>
        </w:rPr>
        <w:t xml:space="preserve">; לימא מאן דאמר הא </w:t>
      </w:r>
      <w:r>
        <w:rPr>
          <w:rFonts w:cs="Miriam"/>
          <w:szCs w:val="20"/>
          <w:rtl/>
          <w:lang w:eastAsia="en-US"/>
        </w:rPr>
        <w:t>(</w:t>
      </w:r>
      <w:r>
        <w:rPr>
          <w:rFonts w:cs="Miriam" w:hint="cs"/>
          <w:szCs w:val="20"/>
          <w:rtl/>
          <w:lang w:eastAsia="en-US"/>
        </w:rPr>
        <w:t>משמיה דשמואל</w:t>
      </w:r>
      <w:r>
        <w:rPr>
          <w:rFonts w:cs="Miriam"/>
          <w:szCs w:val="20"/>
          <w:rtl/>
          <w:lang w:eastAsia="en-US"/>
        </w:rPr>
        <w:t>)</w:t>
      </w:r>
      <w:r>
        <w:rPr>
          <w:rFonts w:cs="Rod"/>
          <w:rtl/>
          <w:lang w:eastAsia="en-US"/>
        </w:rPr>
        <w:t xml:space="preserve"> </w:t>
      </w:r>
      <w:r>
        <w:rPr>
          <w:rFonts w:cs="Rod" w:hint="cs"/>
          <w:rtl/>
          <w:lang w:eastAsia="en-US"/>
        </w:rPr>
        <w:t xml:space="preserve">לא אמר הא </w:t>
      </w:r>
      <w:r>
        <w:rPr>
          <w:rFonts w:cs="Miriam"/>
          <w:szCs w:val="20"/>
          <w:rtl/>
          <w:lang w:eastAsia="en-US"/>
        </w:rPr>
        <w:t>(</w:t>
      </w:r>
      <w:r>
        <w:rPr>
          <w:rFonts w:cs="Miriam" w:hint="cs"/>
          <w:szCs w:val="20"/>
          <w:rtl/>
          <w:lang w:eastAsia="en-US"/>
        </w:rPr>
        <w:t>ואמוראי נינהו אליבא דשמואל</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לא קשיא: כאן בשטר הלואה </w:t>
      </w:r>
      <w:r>
        <w:rPr>
          <w:rFonts w:cs="Miriam"/>
          <w:szCs w:val="20"/>
          <w:rtl/>
          <w:lang w:eastAsia="en-US"/>
        </w:rPr>
        <w:t>(</w:t>
      </w:r>
      <w:r>
        <w:rPr>
          <w:rFonts w:cs="Miriam" w:hint="cs"/>
          <w:szCs w:val="20"/>
          <w:rtl/>
          <w:lang w:eastAsia="en-US"/>
        </w:rPr>
        <w:t>בשטרי הלואה טעות סופר הוא</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כיון דלא אכיל פירות ולא מתהני מידי</w:t>
      </w:r>
      <w:r>
        <w:rPr>
          <w:rFonts w:cs="Miriam"/>
          <w:szCs w:val="20"/>
          <w:rtl/>
          <w:lang w:eastAsia="en-US"/>
        </w:rPr>
        <w:t>)</w:t>
      </w:r>
      <w:r>
        <w:rPr>
          <w:rFonts w:cs="Rod"/>
          <w:rtl/>
          <w:lang w:eastAsia="en-US"/>
        </w:rPr>
        <w:t xml:space="preserve"> </w:t>
      </w:r>
      <w:r>
        <w:rPr>
          <w:rFonts w:cs="Rod" w:hint="cs"/>
          <w:rtl/>
          <w:lang w:eastAsia="en-US"/>
        </w:rPr>
        <w:t xml:space="preserve">דלא יהיב אינש זוזי בכדִי </w:t>
      </w:r>
      <w:r>
        <w:rPr>
          <w:rFonts w:cs="Miriam"/>
          <w:szCs w:val="20"/>
          <w:rtl/>
          <w:lang w:eastAsia="en-US"/>
        </w:rPr>
        <w:t>(</w:t>
      </w:r>
      <w:r>
        <w:rPr>
          <w:rFonts w:cs="Miriam" w:hint="cs"/>
          <w:szCs w:val="20"/>
          <w:rtl/>
          <w:lang w:eastAsia="en-US"/>
        </w:rPr>
        <w:t>לא שדי זוזי בכדי לאוזפיה בלא אחריות, וזה ימכור נכסיו, וכשיבא לגבות לא ימצא כלום</w:t>
      </w:r>
      <w:r>
        <w:rPr>
          <w:rFonts w:cs="Miriam"/>
          <w:szCs w:val="20"/>
          <w:rtl/>
          <w:lang w:eastAsia="en-US"/>
        </w:rPr>
        <w:t>)</w:t>
      </w:r>
      <w:r>
        <w:rPr>
          <w:rFonts w:cs="Rod" w:hint="cs"/>
          <w:rtl/>
          <w:lang w:eastAsia="en-US"/>
        </w:rPr>
        <w:t xml:space="preserve">, כאן במקח וממכר, דעביד אינש דזבין ארעא ליומיה </w:t>
      </w:r>
      <w:r>
        <w:rPr>
          <w:rFonts w:cs="Miriam"/>
          <w:szCs w:val="20"/>
          <w:rtl/>
          <w:lang w:eastAsia="en-US"/>
        </w:rPr>
        <w:t>(</w:t>
      </w:r>
      <w:r>
        <w:rPr>
          <w:rFonts w:cs="Miriam" w:hint="cs"/>
          <w:szCs w:val="20"/>
          <w:rtl/>
          <w:lang w:eastAsia="en-US"/>
        </w:rPr>
        <w:t>לספק יום אחד שמא לא יטרפוה ממנו, ואם יטרפוה - שמא לזמן מרובה, ואוכל בתוך כך פירות הרבה</w:t>
      </w:r>
      <w:r>
        <w:rPr>
          <w:rFonts w:cs="Miriam"/>
          <w:szCs w:val="20"/>
          <w:rtl/>
          <w:lang w:eastAsia="en-US"/>
        </w:rPr>
        <w:t>)</w:t>
      </w:r>
      <w:r>
        <w:rPr>
          <w:rFonts w:cs="Rod" w:hint="cs"/>
          <w:rtl/>
          <w:lang w:eastAsia="en-US"/>
        </w:rPr>
        <w:t xml:space="preserve">; </w:t>
      </w:r>
    </w:p>
    <w:p w:rsidR="0073492E" w:rsidRDefault="0073492E" w:rsidP="0073492E">
      <w:pPr>
        <w:rPr>
          <w:rFonts w:cs="Miriam" w:hint="cs"/>
          <w:lang w:eastAsia="en-US"/>
        </w:rPr>
      </w:pPr>
      <w:r>
        <w:rPr>
          <w:rFonts w:cs="Rod" w:hint="cs"/>
          <w:rtl/>
          <w:lang w:eastAsia="en-US"/>
        </w:rPr>
        <w:t xml:space="preserve">כי ההיא דאבוה בר איהי: זבין עליתא מאחתיה; אתא בעל חוב, טרפא מיניה; אתא לקמיה דמר שמואל, אמר ליה: כתבה לך אחריות? אמר ליה: לא! אמר ליה: אם כן - זיל לשלמא </w:t>
      </w:r>
      <w:r>
        <w:rPr>
          <w:rFonts w:cs="Miriam"/>
          <w:szCs w:val="20"/>
          <w:rtl/>
          <w:lang w:eastAsia="en-US"/>
        </w:rPr>
        <w:t>(</w:t>
      </w:r>
      <w:r>
        <w:rPr>
          <w:rFonts w:cs="Miriam" w:hint="cs"/>
          <w:szCs w:val="20"/>
          <w:rtl/>
          <w:lang w:eastAsia="en-US"/>
        </w:rPr>
        <w:t>אין כאן עוד דין, שֶמָחַלְתָ על הכל</w:t>
      </w:r>
      <w:r>
        <w:rPr>
          <w:rFonts w:cs="Miriam"/>
          <w:szCs w:val="20"/>
          <w:rtl/>
          <w:lang w:eastAsia="en-US"/>
        </w:rPr>
        <w:t>)</w:t>
      </w:r>
      <w:r>
        <w:rPr>
          <w:rFonts w:cs="Rod" w:hint="cs"/>
          <w:rtl/>
          <w:lang w:eastAsia="en-US"/>
        </w:rPr>
        <w:t xml:space="preserve">! אמר ליה: והא מר הוא דאמר 'אחריות טעות סופר הוא'?! אמר ליה: הני מילי בשטרי הלואה, אבל בשטרי מקח וממכר </w:t>
      </w:r>
      <w:r>
        <w:rPr>
          <w:rFonts w:cs="Rod"/>
          <w:rtl/>
          <w:lang w:eastAsia="en-US"/>
        </w:rPr>
        <w:t>–</w:t>
      </w:r>
      <w:r>
        <w:rPr>
          <w:rFonts w:cs="Rod" w:hint="cs"/>
          <w:rtl/>
          <w:lang w:eastAsia="en-US"/>
        </w:rPr>
        <w:t xml:space="preserve"> לא, דעביד אינש דזבין ארעא ליומיה.</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אמר אביי: ראובן שמכר שדה לשמעון באחריות </w:t>
      </w:r>
      <w:r>
        <w:rPr>
          <w:rFonts w:cs="Miriam"/>
          <w:szCs w:val="20"/>
          <w:rtl/>
          <w:lang w:eastAsia="en-US"/>
        </w:rPr>
        <w:t>(</w:t>
      </w:r>
      <w:r>
        <w:rPr>
          <w:rFonts w:cs="Miriam" w:hint="cs"/>
          <w:szCs w:val="20"/>
          <w:rtl/>
          <w:lang w:eastAsia="en-US"/>
        </w:rPr>
        <w:t>אם יטרפוה ממנו ישלם לו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ובא בעל חוב דראובן וקא טריף ליה מיניה - דינא הוא דאזיל ראובן </w:t>
      </w:r>
      <w:r>
        <w:rPr>
          <w:rFonts w:cs="Courier New" w:hint="cs"/>
          <w:szCs w:val="20"/>
          <w:rtl/>
          <w:lang w:eastAsia="en-US"/>
        </w:rPr>
        <w:t>[</w:t>
      </w:r>
      <w:r>
        <w:rPr>
          <w:rFonts w:ascii="Courier New" w:hAnsi="Courier New" w:cs="Courier New" w:hint="cs"/>
          <w:sz w:val="16"/>
          <w:szCs w:val="20"/>
          <w:rtl/>
          <w:lang w:eastAsia="en-US"/>
        </w:rPr>
        <w:t>המוכר</w:t>
      </w:r>
      <w:r>
        <w:rPr>
          <w:rFonts w:cs="Courier New" w:hint="cs"/>
          <w:szCs w:val="20"/>
          <w:rtl/>
          <w:lang w:eastAsia="en-US"/>
        </w:rPr>
        <w:t>]</w:t>
      </w:r>
      <w:r>
        <w:rPr>
          <w:rFonts w:cs="Rod" w:hint="cs"/>
          <w:rtl/>
          <w:lang w:eastAsia="en-US"/>
        </w:rPr>
        <w:t xml:space="preserve"> ומשתעי דינא בהדיה </w:t>
      </w:r>
      <w:r>
        <w:rPr>
          <w:rFonts w:cs="Miriam"/>
          <w:szCs w:val="20"/>
          <w:rtl/>
          <w:lang w:eastAsia="en-US"/>
        </w:rPr>
        <w:t>(</w:t>
      </w:r>
      <w:r>
        <w:rPr>
          <w:rFonts w:cs="Miriam" w:hint="cs"/>
          <w:szCs w:val="20"/>
          <w:rtl/>
          <w:lang w:eastAsia="en-US"/>
        </w:rPr>
        <w:t>דבעל חוב, ולסלקו מעל שמעון בכל טענה שיוכל לטעון, ולומר "פרעתיך כך וכך" או "כך וכך יש לי עליך תביעה, ואני מעכב חוב זה תחתיו"</w:t>
      </w:r>
      <w:r>
        <w:rPr>
          <w:rFonts w:cs="Miriam"/>
          <w:szCs w:val="20"/>
          <w:rtl/>
          <w:lang w:eastAsia="en-US"/>
        </w:rPr>
        <w:t>)</w:t>
      </w:r>
      <w:r>
        <w:rPr>
          <w:rFonts w:cs="Rod" w:hint="cs"/>
          <w:rtl/>
          <w:lang w:eastAsia="en-US"/>
        </w:rPr>
        <w:t xml:space="preserve">, ולא מצי </w:t>
      </w:r>
      <w:r>
        <w:rPr>
          <w:rFonts w:cs="Rod"/>
          <w:rtl/>
          <w:lang w:eastAsia="en-US"/>
        </w:rPr>
        <w:t xml:space="preserve">אמר </w:t>
      </w:r>
      <w:r>
        <w:rPr>
          <w:rFonts w:cs="Miriam"/>
          <w:szCs w:val="20"/>
          <w:rtl/>
          <w:lang w:eastAsia="en-US"/>
        </w:rPr>
        <w:t>(</w:t>
      </w:r>
      <w:r>
        <w:rPr>
          <w:rFonts w:cs="Miriam" w:hint="eastAsia"/>
          <w:szCs w:val="20"/>
          <w:rtl/>
          <w:lang w:eastAsia="en-US"/>
        </w:rPr>
        <w:t>בעל</w:t>
      </w:r>
      <w:r>
        <w:rPr>
          <w:rFonts w:cs="Miriam"/>
          <w:szCs w:val="20"/>
          <w:rtl/>
          <w:lang w:eastAsia="en-US"/>
        </w:rPr>
        <w:t xml:space="preserve"> </w:t>
      </w:r>
      <w:r>
        <w:rPr>
          <w:rFonts w:cs="Miriam" w:hint="eastAsia"/>
          <w:szCs w:val="20"/>
          <w:rtl/>
          <w:lang w:eastAsia="en-US"/>
        </w:rPr>
        <w:t>החוב</w:t>
      </w:r>
      <w:r>
        <w:rPr>
          <w:rFonts w:cs="Miriam"/>
          <w:szCs w:val="20"/>
          <w:rtl/>
          <w:lang w:eastAsia="en-US"/>
        </w:rPr>
        <w:t>)</w:t>
      </w:r>
      <w:r>
        <w:rPr>
          <w:rFonts w:cs="Rod"/>
          <w:rtl/>
          <w:lang w:eastAsia="en-US"/>
        </w:rPr>
        <w:t xml:space="preserve"> ליה </w:t>
      </w:r>
      <w:r>
        <w:rPr>
          <w:rFonts w:cs="Courier New" w:hint="cs"/>
          <w:szCs w:val="20"/>
          <w:rtl/>
          <w:lang w:eastAsia="en-US"/>
        </w:rPr>
        <w:t>[</w:t>
      </w:r>
      <w:r>
        <w:rPr>
          <w:rFonts w:ascii="Courier New" w:hAnsi="Courier New" w:cs="Courier New" w:hint="cs"/>
          <w:sz w:val="16"/>
          <w:szCs w:val="20"/>
          <w:rtl/>
          <w:lang w:eastAsia="en-US"/>
        </w:rPr>
        <w:t>למוכר</w:t>
      </w:r>
      <w:r>
        <w:rPr>
          <w:rFonts w:cs="Courier New" w:hint="cs"/>
          <w:szCs w:val="20"/>
          <w:rtl/>
          <w:lang w:eastAsia="en-US"/>
        </w:rPr>
        <w:t>]</w:t>
      </w:r>
      <w:r>
        <w:rPr>
          <w:rFonts w:cs="Rod" w:hint="cs"/>
          <w:rtl/>
          <w:lang w:eastAsia="en-US"/>
        </w:rPr>
        <w:t xml:space="preserve"> "לאו בעל דברים דידי את </w:t>
      </w:r>
      <w:r>
        <w:rPr>
          <w:rFonts w:cs="Miriam"/>
          <w:szCs w:val="20"/>
          <w:rtl/>
          <w:lang w:eastAsia="en-US"/>
        </w:rPr>
        <w:t>(</w:t>
      </w:r>
      <w:r>
        <w:rPr>
          <w:rFonts w:cs="Miriam" w:hint="cs"/>
          <w:szCs w:val="20"/>
          <w:rtl/>
          <w:lang w:eastAsia="en-US"/>
        </w:rPr>
        <w:t>לאו בעל דברים דידי את בדבר זה; קרקע שמעון אני נוטל; אם יש לך תביעה עלי - העמידני בדין</w:t>
      </w:r>
      <w:r>
        <w:rPr>
          <w:rFonts w:cs="Miriam"/>
          <w:szCs w:val="20"/>
          <w:rtl/>
          <w:lang w:eastAsia="en-US"/>
        </w:rPr>
        <w:t>)</w:t>
      </w:r>
      <w:r>
        <w:rPr>
          <w:rFonts w:cs="Rod" w:hint="cs"/>
          <w:rtl/>
          <w:lang w:eastAsia="en-US"/>
        </w:rPr>
        <w:t xml:space="preserve">", דאמר ליה "דמפקת מיניה </w:t>
      </w:r>
      <w:r>
        <w:rPr>
          <w:rFonts w:cs="Miriam"/>
          <w:szCs w:val="20"/>
          <w:rtl/>
          <w:lang w:eastAsia="en-US"/>
        </w:rPr>
        <w:t>(</w:t>
      </w:r>
      <w:r>
        <w:rPr>
          <w:rFonts w:cs="Miriam" w:hint="cs"/>
          <w:szCs w:val="20"/>
          <w:rtl/>
          <w:lang w:eastAsia="en-US"/>
        </w:rPr>
        <w:t>מה שאתה מוציא משמעון</w:t>
      </w:r>
      <w:r>
        <w:rPr>
          <w:rFonts w:cs="Miriam"/>
          <w:szCs w:val="20"/>
          <w:rtl/>
          <w:lang w:eastAsia="en-US"/>
        </w:rPr>
        <w:t>)</w:t>
      </w:r>
      <w:r>
        <w:rPr>
          <w:rFonts w:cs="Rod"/>
          <w:rtl/>
          <w:lang w:eastAsia="en-US"/>
        </w:rPr>
        <w:t xml:space="preserve"> </w:t>
      </w:r>
      <w:r>
        <w:rPr>
          <w:rFonts w:cs="Rod" w:hint="cs"/>
          <w:rtl/>
          <w:lang w:eastAsia="en-US"/>
        </w:rPr>
        <w:t xml:space="preserve">- עלי דידי הדר </w:t>
      </w:r>
      <w:r>
        <w:rPr>
          <w:rFonts w:cs="Miriam"/>
          <w:szCs w:val="20"/>
          <w:rtl/>
          <w:lang w:eastAsia="en-US"/>
        </w:rPr>
        <w:t>(</w:t>
      </w:r>
      <w:r>
        <w:rPr>
          <w:rFonts w:cs="Miriam" w:hint="cs"/>
          <w:szCs w:val="20"/>
          <w:rtl/>
          <w:lang w:eastAsia="en-US"/>
        </w:rPr>
        <w:t>יחזור עלי</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איכא דאמרי: אפילו שלא באחריות נמי, דאמר ליה "לא ניחא לי דליהוי לשמעון תרעומת עלי".</w:t>
      </w:r>
    </w:p>
    <w:p w:rsidR="0073492E" w:rsidRDefault="0073492E" w:rsidP="0073492E">
      <w:pPr>
        <w:rPr>
          <w:rFonts w:cs="Rod" w:hint="cs"/>
          <w:rtl/>
          <w:lang w:eastAsia="en-US"/>
        </w:rPr>
      </w:pPr>
    </w:p>
    <w:p w:rsidR="0073492E" w:rsidRDefault="0073492E" w:rsidP="0073492E">
      <w:pPr>
        <w:rPr>
          <w:rFonts w:cs="Rod" w:hint="cs"/>
          <w:lang w:eastAsia="en-US"/>
        </w:rPr>
      </w:pPr>
      <w:r>
        <w:rPr>
          <w:rFonts w:cs="Rod" w:hint="cs"/>
          <w:rtl/>
          <w:lang w:eastAsia="en-US"/>
        </w:rPr>
        <w:t xml:space="preserve">ואמר אביי: ראובן שמכר שדה לשמעון שלא באחריות ויצאו עליה עסיקין </w:t>
      </w:r>
      <w:r>
        <w:rPr>
          <w:rFonts w:cs="Miriam"/>
          <w:szCs w:val="20"/>
          <w:rtl/>
          <w:lang w:eastAsia="en-US"/>
        </w:rPr>
        <w:t>(</w:t>
      </w:r>
      <w:r>
        <w:rPr>
          <w:rFonts w:cs="Miriam" w:hint="cs"/>
          <w:szCs w:val="20"/>
          <w:rtl/>
          <w:lang w:eastAsia="en-US"/>
        </w:rPr>
        <w:t>עוררין כמו 'התעשקו עמו' (בראשית כו)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עד שלא החזיק בה</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יד,ב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יכול לחזור בו </w:t>
      </w:r>
      <w:r>
        <w:rPr>
          <w:rFonts w:cs="Miriam"/>
          <w:szCs w:val="20"/>
          <w:rtl/>
          <w:lang w:eastAsia="en-US"/>
        </w:rPr>
        <w:t>(</w:t>
      </w:r>
      <w:r>
        <w:rPr>
          <w:rFonts w:cs="Miriam" w:hint="cs"/>
          <w:szCs w:val="20"/>
          <w:rtl/>
          <w:lang w:eastAsia="en-US"/>
        </w:rPr>
        <w:t>ובשלא נתן מעות</w:t>
      </w:r>
      <w:r>
        <w:rPr>
          <w:rFonts w:cs="Miriam"/>
          <w:szCs w:val="20"/>
          <w:rtl/>
          <w:lang w:eastAsia="en-US"/>
        </w:rPr>
        <w:t>)</w:t>
      </w:r>
      <w:r>
        <w:rPr>
          <w:rFonts w:cs="Rod" w:hint="cs"/>
          <w:rtl/>
          <w:lang w:eastAsia="en-US"/>
        </w:rPr>
        <w:t xml:space="preserve">; משהחזיק בה - אינו יכול לחזור בו </w:t>
      </w:r>
      <w:r>
        <w:rPr>
          <w:rFonts w:cs="Miriam"/>
          <w:szCs w:val="20"/>
          <w:rtl/>
          <w:lang w:eastAsia="en-US"/>
        </w:rPr>
        <w:t>(</w:t>
      </w:r>
      <w:r>
        <w:rPr>
          <w:rFonts w:cs="Miriam" w:hint="cs"/>
          <w:szCs w:val="20"/>
          <w:rtl/>
          <w:lang w:eastAsia="en-US"/>
        </w:rPr>
        <w:t>ואפילו לא נתן מעות, שהקרקע נקנית בחזקה - והמעות על זה מלוה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דאמר ליה: חייתא דקטרי </w:t>
      </w:r>
      <w:r>
        <w:rPr>
          <w:rFonts w:cs="Miriam"/>
          <w:szCs w:val="20"/>
          <w:rtl/>
          <w:lang w:eastAsia="en-US"/>
        </w:rPr>
        <w:t>(</w:t>
      </w:r>
      <w:r>
        <w:rPr>
          <w:rFonts w:cs="Miriam" w:hint="cs"/>
          <w:szCs w:val="20"/>
          <w:rtl/>
          <w:lang w:eastAsia="en-US"/>
        </w:rPr>
        <w:t>שק מלא קשרים</w:t>
      </w:r>
      <w:r>
        <w:rPr>
          <w:rFonts w:cs="Miriam"/>
          <w:szCs w:val="20"/>
          <w:rtl/>
          <w:lang w:eastAsia="en-US"/>
        </w:rPr>
        <w:t>)</w:t>
      </w:r>
      <w:r>
        <w:rPr>
          <w:rFonts w:cs="Rod"/>
          <w:rtl/>
          <w:lang w:eastAsia="en-US"/>
        </w:rPr>
        <w:t xml:space="preserve"> </w:t>
      </w:r>
      <w:r>
        <w:rPr>
          <w:rFonts w:cs="Rod" w:hint="cs"/>
          <w:rtl/>
          <w:lang w:eastAsia="en-US"/>
        </w:rPr>
        <w:t>סברת וקבלת.</w:t>
      </w:r>
    </w:p>
    <w:p w:rsidR="0073492E" w:rsidRDefault="0073492E" w:rsidP="0073492E">
      <w:pPr>
        <w:ind w:left="720"/>
        <w:rPr>
          <w:rFonts w:cs="Rod" w:hint="cs"/>
          <w:rtl/>
          <w:lang w:eastAsia="en-US"/>
        </w:rPr>
      </w:pPr>
      <w:r>
        <w:rPr>
          <w:rFonts w:cs="Rod" w:hint="cs"/>
          <w:rtl/>
          <w:lang w:eastAsia="en-US"/>
        </w:rPr>
        <w:t xml:space="preserve">מאימתי הויא חזקה? </w:t>
      </w:r>
    </w:p>
    <w:p w:rsidR="0073492E" w:rsidRDefault="0073492E" w:rsidP="0073492E">
      <w:pPr>
        <w:ind w:left="720"/>
        <w:rPr>
          <w:rFonts w:cs="Rod" w:hint="cs"/>
          <w:rtl/>
          <w:lang w:eastAsia="en-US"/>
        </w:rPr>
      </w:pPr>
      <w:r>
        <w:rPr>
          <w:rFonts w:cs="Rod" w:hint="cs"/>
          <w:rtl/>
          <w:lang w:eastAsia="en-US"/>
        </w:rPr>
        <w:t xml:space="preserve">מכי דייש אמצרי </w:t>
      </w:r>
      <w:r>
        <w:rPr>
          <w:rFonts w:cs="Miriam"/>
          <w:szCs w:val="20"/>
          <w:rtl/>
          <w:lang w:eastAsia="en-US"/>
        </w:rPr>
        <w:t>(</w:t>
      </w:r>
      <w:r>
        <w:rPr>
          <w:rFonts w:cs="Miriam" w:hint="cs"/>
          <w:szCs w:val="20"/>
          <w:rtl/>
          <w:lang w:eastAsia="en-US"/>
        </w:rPr>
        <w:t>מתקן גבולי השדה ומגביהם</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ואיכא דאמרי: </w:t>
      </w:r>
      <w:r>
        <w:rPr>
          <w:rFonts w:cs="Courier New" w:hint="cs"/>
          <w:szCs w:val="20"/>
          <w:rtl/>
          <w:lang w:eastAsia="en-US"/>
        </w:rPr>
        <w:t>[</w:t>
      </w:r>
      <w:r>
        <w:rPr>
          <w:rFonts w:ascii="Courier New" w:hAnsi="Courier New" w:cs="Courier New" w:hint="cs"/>
          <w:sz w:val="16"/>
          <w:szCs w:val="20"/>
          <w:rtl/>
          <w:lang w:eastAsia="en-US"/>
        </w:rPr>
        <w:t>משהחזיק בה</w:t>
      </w:r>
      <w:r>
        <w:rPr>
          <w:rFonts w:cs="Courier New" w:hint="cs"/>
          <w:szCs w:val="20"/>
          <w:rtl/>
          <w:lang w:eastAsia="en-US"/>
        </w:rPr>
        <w:t>]</w:t>
      </w:r>
      <w:r>
        <w:rPr>
          <w:rFonts w:cs="Rod" w:hint="cs"/>
          <w:rtl/>
          <w:lang w:eastAsia="en-US"/>
        </w:rPr>
        <w:t xml:space="preserve"> אפילו באחריות נמי </w:t>
      </w:r>
      <w:r>
        <w:rPr>
          <w:rFonts w:cs="Miriam"/>
          <w:szCs w:val="20"/>
          <w:rtl/>
          <w:lang w:eastAsia="en-US"/>
        </w:rPr>
        <w:t>(</w:t>
      </w:r>
      <w:r>
        <w:rPr>
          <w:rFonts w:cs="Miriam" w:hint="cs"/>
          <w:szCs w:val="20"/>
          <w:rtl/>
          <w:lang w:eastAsia="en-US"/>
        </w:rPr>
        <w:t xml:space="preserve">אף על גב דסוף סוף עליה הדר - </w:t>
      </w:r>
      <w:r>
        <w:rPr>
          <w:rFonts w:cs="Miriam" w:hint="cs"/>
          <w:b/>
          <w:bCs/>
          <w:szCs w:val="20"/>
          <w:u w:val="single"/>
          <w:rtl/>
          <w:lang w:eastAsia="en-US"/>
        </w:rPr>
        <w:t>אין</w:t>
      </w:r>
      <w:r>
        <w:rPr>
          <w:rFonts w:cs="Miriam" w:hint="cs"/>
          <w:szCs w:val="20"/>
          <w:rtl/>
          <w:lang w:eastAsia="en-US"/>
        </w:rPr>
        <w:t xml:space="preserve"> יכול לחזור בו, שהמוכר מעכב עליו, ולא מצי אמר הוא: "הואיל וסופך לשלם לי מעותי, השתא דבידי - אעכבם"</w:t>
      </w:r>
      <w:r>
        <w:rPr>
          <w:rFonts w:cs="Miriam"/>
          <w:szCs w:val="20"/>
          <w:rtl/>
          <w:lang w:eastAsia="en-US"/>
        </w:rPr>
        <w:t>)</w:t>
      </w:r>
      <w:r>
        <w:rPr>
          <w:rFonts w:cs="Rod" w:hint="cs"/>
          <w:rtl/>
          <w:lang w:eastAsia="en-US"/>
        </w:rPr>
        <w:t>; דאמר ליה "</w:t>
      </w:r>
      <w:r>
        <w:rPr>
          <w:rFonts w:cs="Miriam"/>
          <w:szCs w:val="20"/>
          <w:rtl/>
          <w:lang w:eastAsia="en-US"/>
        </w:rPr>
        <w:t>(</w:t>
      </w:r>
      <w:r>
        <w:rPr>
          <w:rFonts w:cs="Miriam" w:hint="cs"/>
          <w:szCs w:val="20"/>
          <w:rtl/>
          <w:lang w:eastAsia="en-US"/>
        </w:rPr>
        <w:t>כשיעמידוך ויזכו בדין ויכתוב לך הדיין שטר טורף עלי שבדין טרפוה ממך בשבילי -</w:t>
      </w:r>
      <w:r>
        <w:rPr>
          <w:rFonts w:cs="Miriam"/>
          <w:szCs w:val="20"/>
          <w:rtl/>
          <w:lang w:eastAsia="en-US"/>
        </w:rPr>
        <w:t>)</w:t>
      </w:r>
      <w:r>
        <w:rPr>
          <w:rFonts w:cs="Rod"/>
          <w:rtl/>
          <w:lang w:eastAsia="en-US"/>
        </w:rPr>
        <w:t xml:space="preserve"> </w:t>
      </w:r>
      <w:r>
        <w:rPr>
          <w:rFonts w:cs="Rod" w:hint="cs"/>
          <w:rtl/>
          <w:lang w:eastAsia="en-US"/>
        </w:rPr>
        <w:t xml:space="preserve">אחוי טרפך ואשלם לך </w:t>
      </w:r>
      <w:r>
        <w:rPr>
          <w:rFonts w:cs="Miriam"/>
          <w:szCs w:val="20"/>
          <w:rtl/>
          <w:lang w:eastAsia="en-US"/>
        </w:rPr>
        <w:t>(</w:t>
      </w:r>
      <w:r>
        <w:rPr>
          <w:rFonts w:cs="Miriam" w:hint="cs"/>
          <w:szCs w:val="20"/>
          <w:rtl/>
          <w:lang w:eastAsia="en-US"/>
        </w:rPr>
        <w:t xml:space="preserve">בא ואשלם לך, וכל כמה דלא עמדת בדין - איני ירא </w:t>
      </w:r>
      <w:commentRangeStart w:id="11"/>
      <w:r>
        <w:rPr>
          <w:rFonts w:cs="Miriam" w:hint="cs"/>
          <w:szCs w:val="20"/>
          <w:rtl/>
          <w:lang w:eastAsia="en-US"/>
        </w:rPr>
        <w:t>מהם</w:t>
      </w:r>
      <w:commentRangeEnd w:id="11"/>
      <w:r>
        <w:rPr>
          <w:rStyle w:val="aa"/>
          <w:rFonts w:eastAsia="Rod"/>
          <w:vanish/>
          <w:rtl/>
        </w:rPr>
        <w:commentReference w:id="11"/>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איתמר: המוכר שדה לחבירו ונמצאת שאינה שלו </w:t>
      </w:r>
      <w:r>
        <w:rPr>
          <w:rFonts w:cs="Miriam"/>
          <w:szCs w:val="20"/>
          <w:rtl/>
          <w:lang w:eastAsia="en-US"/>
        </w:rPr>
        <w:t>(</w:t>
      </w:r>
      <w:r>
        <w:rPr>
          <w:rFonts w:cs="Miriam" w:hint="cs"/>
          <w:szCs w:val="20"/>
          <w:rtl/>
          <w:lang w:eastAsia="en-US"/>
        </w:rPr>
        <w:t>שלא היתה של מוכר שהיתה גזולה בידו והנגזל בא ומוציא מיד הלוקח</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רב אמר: יש לו מעות </w:t>
      </w:r>
      <w:r>
        <w:rPr>
          <w:rFonts w:cs="Miriam"/>
          <w:szCs w:val="20"/>
          <w:rtl/>
          <w:lang w:eastAsia="en-US"/>
        </w:rPr>
        <w:t>(</w:t>
      </w:r>
      <w:r>
        <w:rPr>
          <w:rFonts w:cs="Miriam" w:hint="cs"/>
          <w:szCs w:val="20"/>
          <w:rtl/>
          <w:lang w:eastAsia="en-US"/>
        </w:rPr>
        <w:t>ללוקח מן המוכר מעות</w:t>
      </w:r>
      <w:r>
        <w:rPr>
          <w:rFonts w:cs="Miriam"/>
          <w:szCs w:val="20"/>
          <w:rtl/>
          <w:lang w:eastAsia="en-US"/>
        </w:rPr>
        <w:t>)</w:t>
      </w:r>
      <w:r>
        <w:rPr>
          <w:rFonts w:cs="Rod"/>
          <w:rtl/>
          <w:lang w:eastAsia="en-US"/>
        </w:rPr>
        <w:t xml:space="preserve"> </w:t>
      </w:r>
      <w:r>
        <w:rPr>
          <w:rFonts w:cs="Rod" w:hint="cs"/>
          <w:rtl/>
          <w:lang w:eastAsia="en-US"/>
        </w:rPr>
        <w:t xml:space="preserve">ויש לו שבח </w:t>
      </w:r>
      <w:r>
        <w:rPr>
          <w:rFonts w:cs="Miriam"/>
          <w:szCs w:val="20"/>
          <w:rtl/>
          <w:lang w:eastAsia="en-US"/>
        </w:rPr>
        <w:t>(</w:t>
      </w:r>
      <w:r>
        <w:rPr>
          <w:rFonts w:cs="Miriam" w:hint="cs"/>
          <w:szCs w:val="20"/>
          <w:rtl/>
          <w:lang w:eastAsia="en-US"/>
        </w:rPr>
        <w:t>אם זה השביח את הקרקע בזבל או בגדר קודם שהוציא נגזל מידו - גובה לוקח מן המוכר שבח; ואם תאמר הנגזל יתן השבח, שהרי השיבו קרקע משובחת? כגון שגזלה משובחת והכסיפה ביד הגזלן</w:t>
      </w:r>
      <w:r>
        <w:rPr>
          <w:rFonts w:cs="Miriam"/>
          <w:szCs w:val="20"/>
          <w:rtl/>
          <w:lang w:eastAsia="en-US"/>
        </w:rPr>
        <w:t>)</w:t>
      </w:r>
      <w:r>
        <w:rPr>
          <w:rFonts w:cs="Rod" w:hint="cs"/>
          <w:rtl/>
          <w:lang w:eastAsia="en-US"/>
        </w:rPr>
        <w:t xml:space="preserve">; ושמואל אמר: מעות - יש לו, שבח - אין לו </w:t>
      </w:r>
      <w:r>
        <w:rPr>
          <w:rFonts w:cs="Miriam"/>
          <w:szCs w:val="20"/>
          <w:rtl/>
          <w:lang w:eastAsia="en-US"/>
        </w:rPr>
        <w:t>(</w:t>
      </w:r>
      <w:r>
        <w:rPr>
          <w:rFonts w:cs="Miriam" w:hint="cs"/>
          <w:szCs w:val="20"/>
          <w:rtl/>
          <w:lang w:eastAsia="en-US"/>
        </w:rPr>
        <w:t>לקמן מפרש טעמא</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בעו מיניה מרב הונא: פירש לו את השבח </w:t>
      </w:r>
      <w:r>
        <w:rPr>
          <w:rFonts w:cs="Miriam"/>
          <w:szCs w:val="20"/>
          <w:rtl/>
          <w:lang w:eastAsia="en-US"/>
        </w:rPr>
        <w:t>(</w:t>
      </w:r>
      <w:r>
        <w:rPr>
          <w:rFonts w:cs="Miriam" w:hint="cs"/>
          <w:szCs w:val="20"/>
          <w:rtl/>
          <w:lang w:eastAsia="en-US"/>
        </w:rPr>
        <w:t>כשמכרה לו התנה "אם יטרפוה מידך אשלם לך את השבח"</w:t>
      </w:r>
      <w:r>
        <w:rPr>
          <w:rFonts w:cs="Miriam"/>
          <w:szCs w:val="20"/>
          <w:rtl/>
          <w:lang w:eastAsia="en-US"/>
        </w:rPr>
        <w:t>)</w:t>
      </w:r>
      <w:r>
        <w:rPr>
          <w:rFonts w:cs="Rod"/>
          <w:rtl/>
          <w:lang w:eastAsia="en-US"/>
        </w:rPr>
        <w:t xml:space="preserve"> –</w:t>
      </w:r>
      <w:r>
        <w:rPr>
          <w:rFonts w:cs="Rod" w:hint="cs"/>
          <w:rtl/>
          <w:lang w:eastAsia="en-US"/>
        </w:rPr>
        <w:t xml:space="preserve"> מהו? טעמא דשמואל משום דלא פירש שבחא, והכא הא פירש לה? או דלמא טעמיה דשמואל כיון דלית ליה קרקע </w:t>
      </w:r>
      <w:r>
        <w:rPr>
          <w:rFonts w:cs="Miriam"/>
          <w:szCs w:val="20"/>
          <w:rtl/>
          <w:lang w:eastAsia="en-US"/>
        </w:rPr>
        <w:t>(</w:t>
      </w:r>
      <w:r>
        <w:rPr>
          <w:rFonts w:cs="Miriam" w:hint="cs"/>
          <w:szCs w:val="20"/>
          <w:rtl/>
          <w:lang w:eastAsia="en-US"/>
        </w:rPr>
        <w:t>הואיל ואין קרקע זו שלו, נמצא שאין כאן שום מכר, והמעות מלוה אצלו, וכשמשלם יותר ממה שנטל</w:t>
      </w:r>
      <w:r>
        <w:rPr>
          <w:rFonts w:cs="Miriam"/>
          <w:szCs w:val="20"/>
          <w:rtl/>
          <w:lang w:eastAsia="en-US"/>
        </w:rPr>
        <w:t>)</w:t>
      </w:r>
      <w:r>
        <w:rPr>
          <w:rFonts w:cs="Rod"/>
          <w:rtl/>
          <w:lang w:eastAsia="en-US"/>
        </w:rPr>
        <w:t xml:space="preserve"> </w:t>
      </w:r>
      <w:r>
        <w:rPr>
          <w:rFonts w:cs="Rod" w:hint="cs"/>
          <w:rtl/>
          <w:lang w:eastAsia="en-US"/>
        </w:rPr>
        <w:t>- מחזי כרבית?</w:t>
      </w:r>
    </w:p>
    <w:p w:rsidR="0073492E" w:rsidRDefault="0073492E" w:rsidP="0073492E">
      <w:pPr>
        <w:rPr>
          <w:rFonts w:cs="Rod" w:hint="cs"/>
          <w:rtl/>
          <w:lang w:eastAsia="en-US"/>
        </w:rPr>
      </w:pPr>
      <w:r>
        <w:rPr>
          <w:rFonts w:cs="Rod" w:hint="cs"/>
          <w:rtl/>
          <w:lang w:eastAsia="en-US"/>
        </w:rPr>
        <w:t xml:space="preserve">אמר ליה 'אִין', ו'לאו', ורפיא בידיה </w:t>
      </w:r>
      <w:r>
        <w:rPr>
          <w:rFonts w:cs="Miriam"/>
          <w:szCs w:val="20"/>
          <w:rtl/>
          <w:lang w:eastAsia="en-US"/>
        </w:rPr>
        <w:t>(</w:t>
      </w:r>
      <w:r>
        <w:rPr>
          <w:rFonts w:cs="Miriam" w:hint="cs"/>
          <w:szCs w:val="20"/>
          <w:rtl/>
          <w:lang w:eastAsia="en-US"/>
        </w:rPr>
        <w:t>תחילה אמר 'אִין' וחזר ואמר 'לאו'; רפוי היה הדבר בידו, שלא היה יודע טעמו של דבר יפה</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איתמר: אמר רב נחמן אמר שמואל: מעות - יש לו, שבח - אין לו, אף על פי שפירש לו את השבח. מאי טעמא? כיון דקרקע אין לו </w:t>
      </w:r>
      <w:r>
        <w:rPr>
          <w:rFonts w:cs="Rod"/>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מחזי כאילו</w:t>
      </w:r>
      <w:r>
        <w:rPr>
          <w:rFonts w:cs="Courier New" w:hint="cs"/>
          <w:szCs w:val="20"/>
          <w:rtl/>
          <w:lang w:eastAsia="en-US"/>
        </w:rPr>
        <w:t>]</w:t>
      </w:r>
      <w:r>
        <w:rPr>
          <w:rFonts w:cs="Rod" w:hint="cs"/>
          <w:rtl/>
          <w:lang w:eastAsia="en-US"/>
        </w:rPr>
        <w:t xml:space="preserve"> שכר מעותיו </w:t>
      </w:r>
      <w:r>
        <w:rPr>
          <w:rFonts w:cs="Courier New" w:hint="cs"/>
          <w:szCs w:val="20"/>
          <w:rtl/>
          <w:lang w:eastAsia="en-US"/>
        </w:rPr>
        <w:t>[</w:t>
      </w:r>
      <w:r>
        <w:rPr>
          <w:rFonts w:ascii="Courier New" w:hAnsi="Courier New" w:cs="Courier New" w:hint="cs"/>
          <w:sz w:val="16"/>
          <w:szCs w:val="20"/>
          <w:rtl/>
          <w:lang w:eastAsia="en-US"/>
        </w:rPr>
        <w:t>ריבית</w:t>
      </w:r>
      <w:r>
        <w:rPr>
          <w:rFonts w:cs="Courier New" w:hint="cs"/>
          <w:szCs w:val="20"/>
          <w:rtl/>
          <w:lang w:eastAsia="en-US"/>
        </w:rPr>
        <w:t>]</w:t>
      </w:r>
      <w:r>
        <w:rPr>
          <w:rFonts w:cs="Rod" w:hint="cs"/>
          <w:rtl/>
          <w:lang w:eastAsia="en-US"/>
        </w:rPr>
        <w:t xml:space="preserve"> עומד ונוטל. </w:t>
      </w:r>
    </w:p>
    <w:p w:rsidR="0073492E" w:rsidRDefault="0073492E" w:rsidP="0073492E">
      <w:pPr>
        <w:rPr>
          <w:rFonts w:cs="Rod" w:hint="cs"/>
          <w:rtl/>
          <w:lang w:eastAsia="en-US"/>
        </w:rPr>
      </w:pPr>
      <w:r>
        <w:rPr>
          <w:rFonts w:cs="Rod" w:hint="cs"/>
          <w:rtl/>
          <w:lang w:eastAsia="en-US"/>
        </w:rPr>
        <w:t>איתיביה רבא לרב נחמן</w:t>
      </w:r>
      <w:r>
        <w:rPr>
          <w:rFonts w:cs="Rod"/>
          <w:rtl/>
          <w:lang w:eastAsia="en-US"/>
        </w:rPr>
        <w:t xml:space="preserve"> </w:t>
      </w:r>
      <w:r>
        <w:rPr>
          <w:rFonts w:cs="Miriam"/>
          <w:szCs w:val="16"/>
          <w:rtl/>
          <w:lang w:eastAsia="en-US"/>
        </w:rPr>
        <w:t>[</w:t>
      </w:r>
      <w:r>
        <w:rPr>
          <w:rFonts w:cs="Miriam" w:hint="cs"/>
          <w:szCs w:val="16"/>
          <w:rtl/>
          <w:lang w:eastAsia="en-US"/>
        </w:rPr>
        <w:t>גיטין</w:t>
      </w:r>
      <w:r>
        <w:rPr>
          <w:rFonts w:cs="Miriam"/>
          <w:szCs w:val="16"/>
          <w:rtl/>
          <w:lang w:eastAsia="en-US"/>
        </w:rPr>
        <w:t xml:space="preserve"> פ"</w:t>
      </w:r>
      <w:r>
        <w:rPr>
          <w:rFonts w:cs="Miriam" w:hint="cs"/>
          <w:szCs w:val="16"/>
          <w:rtl/>
          <w:lang w:eastAsia="en-US"/>
        </w:rPr>
        <w:t>ה</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cs="Rod" w:hint="cs"/>
          <w:rtl/>
          <w:lang w:eastAsia="en-US"/>
        </w:rPr>
        <w:t>: '</w:t>
      </w:r>
      <w:r>
        <w:rPr>
          <w:rFonts w:cs="Rod" w:hint="cs"/>
          <w:i/>
          <w:iCs/>
          <w:rtl/>
          <w:lang w:eastAsia="en-US"/>
        </w:rPr>
        <w:t xml:space="preserve">אין מוציאין לאכילת פירות </w:t>
      </w:r>
      <w:r>
        <w:rPr>
          <w:rFonts w:cs="Miriam"/>
          <w:szCs w:val="20"/>
          <w:rtl/>
          <w:lang w:eastAsia="en-US"/>
        </w:rPr>
        <w:t>(</w:t>
      </w:r>
      <w:r>
        <w:rPr>
          <w:rFonts w:cs="Miriam" w:hint="cs"/>
          <w:szCs w:val="20"/>
          <w:rtl/>
          <w:lang w:eastAsia="en-US"/>
        </w:rPr>
        <w:t>מפרש להו לקמן</w:t>
      </w:r>
      <w:r>
        <w:rPr>
          <w:rFonts w:cs="Miriam"/>
          <w:szCs w:val="20"/>
          <w:rtl/>
          <w:lang w:eastAsia="en-US"/>
        </w:rPr>
        <w:t>)</w:t>
      </w:r>
      <w:r>
        <w:rPr>
          <w:rFonts w:cs="Rod"/>
          <w:i/>
          <w:iCs/>
          <w:rtl/>
          <w:lang w:eastAsia="en-US"/>
        </w:rPr>
        <w:t xml:space="preserve"> </w:t>
      </w:r>
      <w:r>
        <w:rPr>
          <w:rFonts w:cs="Rod" w:hint="cs"/>
          <w:i/>
          <w:iCs/>
          <w:rtl/>
          <w:lang w:eastAsia="en-US"/>
        </w:rPr>
        <w:t xml:space="preserve">ולשבח קרקעות ולמזון האשה והבנות </w:t>
      </w:r>
      <w:r>
        <w:rPr>
          <w:rFonts w:cs="Miriam"/>
          <w:szCs w:val="20"/>
          <w:rtl/>
          <w:lang w:eastAsia="en-US"/>
        </w:rPr>
        <w:t>(</w:t>
      </w:r>
      <w:r>
        <w:rPr>
          <w:rFonts w:cs="Miriam" w:hint="cs"/>
          <w:szCs w:val="20"/>
          <w:rtl/>
          <w:lang w:eastAsia="en-US"/>
        </w:rPr>
        <w:t>תנאי כתובה שמקבל עליו 'את תהא יתבא בביתי ומיתזנא מנכסי'; וכן הבנות 'בנן נוקבן דיהוו ליכי מינאי - אינון יהון יתבן בביתי ומיתזנן מנכסי עד דתלקחן לגוברין' - אין מוציאין לאחד מכל אלו</w:t>
      </w:r>
      <w:r>
        <w:rPr>
          <w:rFonts w:cs="Miriam"/>
          <w:szCs w:val="20"/>
          <w:rtl/>
          <w:lang w:eastAsia="en-US"/>
        </w:rPr>
        <w:t>)</w:t>
      </w:r>
      <w:r>
        <w:rPr>
          <w:rFonts w:cs="Rod"/>
          <w:i/>
          <w:iCs/>
          <w:rtl/>
          <w:lang w:eastAsia="en-US"/>
        </w:rPr>
        <w:t xml:space="preserve"> </w:t>
      </w:r>
      <w:r>
        <w:rPr>
          <w:rFonts w:cs="Rod" w:hint="cs"/>
          <w:i/>
          <w:iCs/>
          <w:rtl/>
          <w:lang w:eastAsia="en-US"/>
        </w:rPr>
        <w:t xml:space="preserve">מנכסים משועבדים, מפני תיקון העולם </w:t>
      </w:r>
      <w:r>
        <w:rPr>
          <w:rFonts w:cs="Miriam"/>
          <w:szCs w:val="20"/>
          <w:rtl/>
          <w:lang w:eastAsia="en-US"/>
        </w:rPr>
        <w:t>(</w:t>
      </w:r>
      <w:r>
        <w:rPr>
          <w:rFonts w:cs="Miriam" w:hint="cs"/>
          <w:szCs w:val="20"/>
          <w:rtl/>
          <w:lang w:eastAsia="en-US"/>
        </w:rPr>
        <w:t>שאם אתה אומר יטרפו לקוחות על כך - אין לך אדם שלוקח שדה מחבירו, דהא אין לך אדם שאין חוב זה מוטל עליו, ודבר שאין לו קצבה היא; ואכילת פירות ושבח קרקעות נמי דבר שאינו ידוע הוא, ואין הלקוחות יודעין להזהר בכך</w:t>
      </w:r>
      <w:r>
        <w:rPr>
          <w:rFonts w:cs="Miriam"/>
          <w:szCs w:val="20"/>
          <w:rtl/>
          <w:lang w:eastAsia="en-US"/>
        </w:rPr>
        <w:t>)</w:t>
      </w:r>
      <w:r>
        <w:rPr>
          <w:rFonts w:cs="Rod" w:hint="cs"/>
          <w:rtl/>
          <w:lang w:eastAsia="en-US"/>
        </w:rPr>
        <w:t>'; ממשעבדי הוא דלא מפקינן, הא מבני חורין מפקינן, וקתני מיהא '</w:t>
      </w:r>
      <w:r>
        <w:rPr>
          <w:rFonts w:cs="Rod" w:hint="cs"/>
          <w:i/>
          <w:iCs/>
          <w:rtl/>
          <w:lang w:eastAsia="en-US"/>
        </w:rPr>
        <w:t>לשבח קרקעות</w:t>
      </w:r>
      <w:r>
        <w:rPr>
          <w:rFonts w:cs="Rod" w:hint="cs"/>
          <w:rtl/>
          <w:lang w:eastAsia="en-US"/>
        </w:rPr>
        <w:t xml:space="preserve">' - מאי לאו בלוקח </w:t>
      </w:r>
      <w:r>
        <w:rPr>
          <w:rFonts w:cs="Miriam"/>
          <w:szCs w:val="20"/>
          <w:rtl/>
          <w:lang w:eastAsia="en-US"/>
        </w:rPr>
        <w:t>(</w:t>
      </w:r>
      <w:r>
        <w:rPr>
          <w:rFonts w:cs="Miriam" w:hint="cs"/>
          <w:szCs w:val="20"/>
          <w:rtl/>
          <w:lang w:eastAsia="en-US"/>
        </w:rPr>
        <w:t>שדה</w:t>
      </w:r>
      <w:r>
        <w:rPr>
          <w:rFonts w:cs="Miriam"/>
          <w:szCs w:val="20"/>
          <w:rtl/>
          <w:lang w:eastAsia="en-US"/>
        </w:rPr>
        <w:t>)</w:t>
      </w:r>
      <w:r>
        <w:rPr>
          <w:rFonts w:cs="Rod"/>
          <w:rtl/>
          <w:lang w:eastAsia="en-US"/>
        </w:rPr>
        <w:t xml:space="preserve"> </w:t>
      </w:r>
      <w:r>
        <w:rPr>
          <w:rFonts w:cs="Rod" w:hint="cs"/>
          <w:rtl/>
          <w:lang w:eastAsia="en-US"/>
        </w:rPr>
        <w:t xml:space="preserve">מגזלן </w:t>
      </w:r>
      <w:r>
        <w:rPr>
          <w:rFonts w:cs="Miriam"/>
          <w:szCs w:val="20"/>
          <w:rtl/>
          <w:lang w:eastAsia="en-US"/>
        </w:rPr>
        <w:t>(</w:t>
      </w:r>
      <w:r>
        <w:rPr>
          <w:rFonts w:cs="Miriam" w:hint="cs"/>
          <w:szCs w:val="20"/>
          <w:rtl/>
          <w:lang w:eastAsia="en-US"/>
        </w:rPr>
        <w:t>והשביחה, ובא נגזל וטרפה - חוזר לוקח וגובה קרן מן המוכר אפילו מנכסים משועבדים שמכר זה אחר מכירה זו, דשטרו של זה קודם, שכתב בו אחריות; והשבח מנכסים בני חורין ולא ממשועבדים מפני תיקון העולם, שהשבח לא היה קצוב בשעת מכירה כשקיבל עליו אחריות; אלמא אית ליה ללוקח שבח מגזלן</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לא, בבעל חוב </w:t>
      </w:r>
      <w:r>
        <w:rPr>
          <w:rFonts w:cs="Miriam"/>
          <w:szCs w:val="20"/>
          <w:rtl/>
          <w:lang w:eastAsia="en-US"/>
        </w:rPr>
        <w:t>(</w:t>
      </w:r>
      <w:r>
        <w:rPr>
          <w:rFonts w:cs="Miriam" w:hint="cs"/>
          <w:szCs w:val="20"/>
          <w:rtl/>
          <w:lang w:eastAsia="en-US"/>
        </w:rPr>
        <w:t>שטרפה בעל חוב ממנו בשביל חובו, ולא גזולה היתה: דההיא ודאי אית ליה שבחא, דמכירה מעלייתא היא כל זמן שלא טרפה ממנו: שאם פרע המוכר מעותיו לבעל החוב הרי הוא מסולק מן הלקוחות; הלכך כי משלם ליה יותר ממה שקיבל - השתא הוא דהדר זבין מיניה קרקע המכורה לו, ולא מחזי כשכר מעותיו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אי בבעל חוב - אימא רישא: '</w:t>
      </w:r>
      <w:r>
        <w:rPr>
          <w:rFonts w:cs="Rod" w:hint="cs"/>
          <w:i/>
          <w:iCs/>
          <w:rtl/>
          <w:lang w:eastAsia="en-US"/>
        </w:rPr>
        <w:t>אין מוציאין לאכילת פירות</w:t>
      </w:r>
      <w:r>
        <w:rPr>
          <w:rFonts w:cs="Rod" w:hint="cs"/>
          <w:rtl/>
          <w:lang w:eastAsia="en-US"/>
        </w:rPr>
        <w:t xml:space="preserve">' </w:t>
      </w:r>
      <w:r>
        <w:rPr>
          <w:rFonts w:cs="Miriam"/>
          <w:szCs w:val="20"/>
          <w:rtl/>
          <w:lang w:eastAsia="en-US"/>
        </w:rPr>
        <w:t>(</w:t>
      </w:r>
      <w:r>
        <w:rPr>
          <w:rFonts w:cs="Miriam" w:hint="cs"/>
          <w:szCs w:val="20"/>
          <w:rtl/>
          <w:lang w:eastAsia="en-US"/>
        </w:rPr>
        <w:t>סלקא דעתא הא מיירי בשדה שטרפוה מליאה פירות מיד הלוקח, וחוזר לוקח לגבות מן המוכר</w:t>
      </w:r>
      <w:r>
        <w:rPr>
          <w:rFonts w:cs="Miriam"/>
          <w:szCs w:val="20"/>
          <w:rtl/>
          <w:lang w:eastAsia="en-US"/>
        </w:rPr>
        <w:t>)</w:t>
      </w:r>
      <w:r>
        <w:rPr>
          <w:rFonts w:cs="Rod"/>
          <w:rtl/>
          <w:lang w:eastAsia="en-US"/>
        </w:rPr>
        <w:t xml:space="preserve"> </w:t>
      </w:r>
      <w:r>
        <w:rPr>
          <w:rFonts w:cs="Rod" w:hint="cs"/>
          <w:rtl/>
          <w:lang w:eastAsia="en-US"/>
        </w:rPr>
        <w:t xml:space="preserve">ואי בבעל חוב </w:t>
      </w:r>
      <w:r>
        <w:rPr>
          <w:rFonts w:cs="Miriam"/>
          <w:szCs w:val="20"/>
          <w:rtl/>
          <w:lang w:eastAsia="en-US"/>
        </w:rPr>
        <w:t>(</w:t>
      </w:r>
      <w:r>
        <w:rPr>
          <w:rFonts w:cs="Miriam" w:hint="cs"/>
          <w:szCs w:val="20"/>
          <w:rtl/>
          <w:lang w:eastAsia="en-US"/>
        </w:rPr>
        <w:t>ואי בשטרפה בעל חוב</w:t>
      </w:r>
      <w:r>
        <w:rPr>
          <w:rFonts w:cs="Miriam"/>
          <w:szCs w:val="20"/>
          <w:rtl/>
          <w:lang w:eastAsia="en-US"/>
        </w:rPr>
        <w:t>)</w:t>
      </w:r>
      <w:r>
        <w:rPr>
          <w:rFonts w:cs="Rod"/>
          <w:rtl/>
          <w:lang w:eastAsia="en-US"/>
        </w:rPr>
        <w:t xml:space="preserve"> </w:t>
      </w:r>
      <w:r>
        <w:rPr>
          <w:rFonts w:cs="Rod" w:hint="cs"/>
          <w:rtl/>
          <w:lang w:eastAsia="en-US"/>
        </w:rPr>
        <w:t xml:space="preserve">- בעל חוב מי אית ליה </w:t>
      </w:r>
      <w:r>
        <w:rPr>
          <w:rFonts w:cs="Miriam"/>
          <w:szCs w:val="20"/>
          <w:rtl/>
          <w:lang w:eastAsia="en-US"/>
        </w:rPr>
        <w:t>(</w:t>
      </w:r>
      <w:r>
        <w:rPr>
          <w:rFonts w:cs="Miriam" w:hint="cs"/>
          <w:szCs w:val="20"/>
          <w:rtl/>
          <w:lang w:eastAsia="en-US"/>
        </w:rPr>
        <w:t>לבעל חוב</w:t>
      </w:r>
      <w:r>
        <w:rPr>
          <w:rFonts w:cs="Miriam"/>
          <w:szCs w:val="20"/>
          <w:rtl/>
          <w:lang w:eastAsia="en-US"/>
        </w:rPr>
        <w:t>)</w:t>
      </w:r>
      <w:r>
        <w:rPr>
          <w:rFonts w:cs="Rod"/>
          <w:rtl/>
          <w:lang w:eastAsia="en-US"/>
        </w:rPr>
        <w:t xml:space="preserve"> </w:t>
      </w:r>
      <w:r>
        <w:rPr>
          <w:rFonts w:cs="Rod" w:hint="cs"/>
          <w:rtl/>
          <w:lang w:eastAsia="en-US"/>
        </w:rPr>
        <w:t xml:space="preserve">פירי </w:t>
      </w:r>
      <w:r>
        <w:rPr>
          <w:rFonts w:cs="Miriam"/>
          <w:szCs w:val="20"/>
          <w:rtl/>
          <w:lang w:eastAsia="en-US"/>
        </w:rPr>
        <w:t>(</w:t>
      </w:r>
      <w:r>
        <w:rPr>
          <w:rFonts w:cs="Miriam" w:hint="cs"/>
          <w:szCs w:val="20"/>
          <w:rtl/>
          <w:lang w:eastAsia="en-US"/>
        </w:rPr>
        <w:t>פירות גמורין המחוברין בקרקע, ואינן צריכין לקרקע כלום שיכול לטורפן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והאמר שמואל: 'בעל חוב גובה את השבח </w:t>
      </w:r>
      <w:r>
        <w:rPr>
          <w:rFonts w:cs="Miriam"/>
          <w:szCs w:val="20"/>
          <w:rtl/>
          <w:lang w:eastAsia="en-US"/>
        </w:rPr>
        <w:t>(</w:t>
      </w:r>
      <w:r>
        <w:rPr>
          <w:rFonts w:cs="Miriam" w:hint="cs"/>
          <w:szCs w:val="20"/>
          <w:rtl/>
          <w:lang w:eastAsia="en-US"/>
        </w:rPr>
        <w:t>וכל הקרקע טורף מיד הלוקח, כמו שהיא משובחת ע"י הלוקח</w:t>
      </w:r>
      <w:r>
        <w:rPr>
          <w:rFonts w:cs="Miriam"/>
          <w:szCs w:val="20"/>
          <w:rtl/>
          <w:lang w:eastAsia="en-US"/>
        </w:rPr>
        <w:t>)</w:t>
      </w:r>
      <w:r>
        <w:rPr>
          <w:rFonts w:cs="Rod" w:hint="cs"/>
          <w:rtl/>
          <w:lang w:eastAsia="en-US"/>
        </w:rPr>
        <w:t xml:space="preserve">.' שבח </w:t>
      </w:r>
      <w:r>
        <w:rPr>
          <w:rFonts w:cs="Rod"/>
          <w:rtl/>
          <w:lang w:eastAsia="en-US"/>
        </w:rPr>
        <w:t>–</w:t>
      </w:r>
      <w:r>
        <w:rPr>
          <w:rFonts w:cs="Rod" w:hint="cs"/>
          <w:rtl/>
          <w:lang w:eastAsia="en-US"/>
        </w:rPr>
        <w:t xml:space="preserve"> אִין, אבל פירות לא!?</w:t>
      </w:r>
    </w:p>
    <w:p w:rsidR="0073492E" w:rsidRDefault="0073492E" w:rsidP="0073492E">
      <w:pPr>
        <w:rPr>
          <w:rFonts w:cs="Miriam" w:hint="cs"/>
          <w:lang w:eastAsia="en-US"/>
        </w:rPr>
      </w:pPr>
      <w:r>
        <w:rPr>
          <w:rFonts w:cs="Rod" w:hint="cs"/>
          <w:rtl/>
          <w:lang w:eastAsia="en-US"/>
        </w:rPr>
        <w:t xml:space="preserve">אלא פשיטא בגוזל ונגזל </w:t>
      </w:r>
      <w:r>
        <w:rPr>
          <w:rFonts w:cs="Miriam"/>
          <w:szCs w:val="20"/>
          <w:rtl/>
          <w:lang w:eastAsia="en-US"/>
        </w:rPr>
        <w:t>(</w:t>
      </w:r>
      <w:r>
        <w:rPr>
          <w:rFonts w:cs="Miriam" w:hint="cs"/>
          <w:szCs w:val="20"/>
          <w:rtl/>
          <w:lang w:eastAsia="en-US"/>
        </w:rPr>
        <w:t>וכגון שגזלה עם פירותיה, ומכרה; אי נמי גזלה בלא פירות, ומכרה לאחר, ועשה בה פירות; וטוען נגזל "ארעאי אשבח", ומיהו היציאה שהוציא הלוקח - ישלם לו הנגזל, שהרי מתוך כך הושבחה יותר; ואם אין השבח יותר אלא היציאה יתירה - נותן לו יציאה שיעור שבח ודיו</w:t>
      </w:r>
      <w:r>
        <w:rPr>
          <w:rFonts w:cs="Miriam"/>
          <w:szCs w:val="20"/>
          <w:rtl/>
          <w:lang w:eastAsia="en-US"/>
        </w:rPr>
        <w:t>)</w:t>
      </w:r>
      <w:r>
        <w:rPr>
          <w:rFonts w:cs="Rod" w:hint="cs"/>
          <w:rtl/>
          <w:lang w:eastAsia="en-US"/>
        </w:rPr>
        <w:t>; ומדרישא בגוזל ונגזל - סיפא נמי בגוזל ונגזל.</w:t>
      </w:r>
    </w:p>
    <w:p w:rsidR="0073492E" w:rsidRDefault="0073492E" w:rsidP="0073492E">
      <w:pPr>
        <w:rPr>
          <w:rFonts w:cs="Rod" w:hint="cs"/>
          <w:rtl/>
          <w:lang w:eastAsia="en-US"/>
        </w:rPr>
      </w:pPr>
      <w:r>
        <w:rPr>
          <w:rFonts w:cs="Rod" w:hint="cs"/>
          <w:rtl/>
          <w:lang w:eastAsia="en-US"/>
        </w:rPr>
        <w:t xml:space="preserve">מידי אריא? הא כדאיתא והא כדאיתא </w:t>
      </w:r>
      <w:r>
        <w:rPr>
          <w:rFonts w:cs="Miriam"/>
          <w:szCs w:val="20"/>
          <w:rtl/>
          <w:lang w:eastAsia="en-US"/>
        </w:rPr>
        <w:t>(</w:t>
      </w:r>
      <w:r>
        <w:rPr>
          <w:rFonts w:cs="Miriam" w:hint="cs"/>
          <w:szCs w:val="20"/>
          <w:rtl/>
          <w:lang w:eastAsia="en-US"/>
        </w:rPr>
        <w:t>רישא בנגזל וסיפא בבעל חוב</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ולקמיה מותיב לה מרישא.</w:t>
      </w:r>
      <w:r>
        <w:rPr>
          <w:rFonts w:cs="Miriam"/>
          <w:szCs w:val="20"/>
          <w:rtl/>
          <w:lang w:eastAsia="en-US"/>
        </w:rPr>
        <w:t>)</w:t>
      </w:r>
      <w:r>
        <w:rPr>
          <w:rFonts w:cs="Rod"/>
          <w:rtl/>
          <w:lang w:eastAsia="en-US"/>
        </w:rPr>
        <w:t xml:space="preserve"> </w:t>
      </w:r>
    </w:p>
    <w:p w:rsidR="0073492E" w:rsidRDefault="0073492E" w:rsidP="0073492E">
      <w:pPr>
        <w:rPr>
          <w:rFonts w:cs="Miriam" w:hint="cs"/>
          <w:lang w:eastAsia="en-US"/>
        </w:rPr>
      </w:pPr>
    </w:p>
    <w:p w:rsidR="0073492E" w:rsidRDefault="0073492E" w:rsidP="0073492E">
      <w:pPr>
        <w:rPr>
          <w:rFonts w:cs="Rod" w:hint="cs"/>
          <w:rtl/>
          <w:lang w:eastAsia="en-US"/>
        </w:rPr>
      </w:pPr>
      <w:r>
        <w:rPr>
          <w:rFonts w:cs="Rod" w:hint="cs"/>
          <w:rtl/>
          <w:lang w:eastAsia="en-US"/>
        </w:rPr>
        <w:t xml:space="preserve">והא לא תני הכי </w:t>
      </w:r>
      <w:r>
        <w:rPr>
          <w:rFonts w:cs="Miriam"/>
          <w:szCs w:val="20"/>
          <w:rtl/>
          <w:lang w:eastAsia="en-US"/>
        </w:rPr>
        <w:t>(</w:t>
      </w:r>
      <w:r>
        <w:rPr>
          <w:rFonts w:cs="Miriam" w:hint="cs"/>
          <w:szCs w:val="20"/>
          <w:rtl/>
          <w:lang w:eastAsia="en-US"/>
        </w:rPr>
        <w:t>בברייתא עלה דהך מתניתין ד'אין מוציאין' דתוקמה בבעל חוב</w:t>
      </w:r>
      <w:r>
        <w:rPr>
          <w:rFonts w:cs="Miriam"/>
          <w:szCs w:val="20"/>
          <w:rtl/>
          <w:lang w:eastAsia="en-US"/>
        </w:rPr>
        <w:t>)</w:t>
      </w:r>
      <w:r>
        <w:rPr>
          <w:rFonts w:cs="Rod" w:hint="cs"/>
          <w:rtl/>
          <w:lang w:eastAsia="en-US"/>
        </w:rPr>
        <w:t>: '</w:t>
      </w:r>
      <w:r>
        <w:rPr>
          <w:rFonts w:cs="Rod" w:hint="cs"/>
          <w:i/>
          <w:iCs/>
          <w:rtl/>
          <w:lang w:eastAsia="en-US"/>
        </w:rPr>
        <w:t xml:space="preserve">"לשבח קרקעות" </w:t>
      </w:r>
      <w:r>
        <w:rPr>
          <w:rFonts w:cs="Rod"/>
          <w:i/>
          <w:iCs/>
          <w:rtl/>
          <w:lang w:eastAsia="en-US"/>
        </w:rPr>
        <w:t>–</w:t>
      </w:r>
      <w:r>
        <w:rPr>
          <w:rFonts w:cs="Rod" w:hint="cs"/>
          <w:i/>
          <w:iCs/>
          <w:rtl/>
          <w:lang w:eastAsia="en-US"/>
        </w:rPr>
        <w:t xml:space="preserve"> כיצד? הרי שגזל שדה מחבירו, והרי היא יוצאה מתחת ידו </w:t>
      </w:r>
      <w:r>
        <w:rPr>
          <w:rFonts w:cs="Miriam"/>
          <w:szCs w:val="20"/>
          <w:rtl/>
          <w:lang w:eastAsia="en-US"/>
        </w:rPr>
        <w:t>(</w:t>
      </w:r>
      <w:r>
        <w:rPr>
          <w:rFonts w:cs="Miriam" w:hint="cs"/>
          <w:szCs w:val="20"/>
          <w:rtl/>
          <w:lang w:eastAsia="en-US"/>
        </w:rPr>
        <w:t>שבית דין מוציאין אותה מידו</w:t>
      </w:r>
      <w:r>
        <w:rPr>
          <w:rFonts w:cs="Miriam"/>
          <w:szCs w:val="20"/>
          <w:rtl/>
          <w:lang w:eastAsia="en-US"/>
        </w:rPr>
        <w:t>)</w:t>
      </w:r>
      <w:r>
        <w:rPr>
          <w:rFonts w:cs="Rod" w:hint="cs"/>
          <w:i/>
          <w:iCs/>
          <w:rtl/>
          <w:lang w:eastAsia="en-US"/>
        </w:rPr>
        <w:t xml:space="preserve">; כשהוא גובה </w:t>
      </w:r>
      <w:r>
        <w:rPr>
          <w:rFonts w:cs="Miriam"/>
          <w:szCs w:val="20"/>
          <w:rtl/>
          <w:lang w:eastAsia="en-US"/>
        </w:rPr>
        <w:t>(</w:t>
      </w:r>
      <w:r>
        <w:rPr>
          <w:rFonts w:cs="Miriam" w:hint="cs"/>
          <w:szCs w:val="20"/>
          <w:rtl/>
          <w:lang w:eastAsia="en-US"/>
        </w:rPr>
        <w:t>לקמיה מפרש לה</w:t>
      </w:r>
      <w:r>
        <w:rPr>
          <w:rFonts w:cs="Miriam"/>
          <w:szCs w:val="20"/>
          <w:rtl/>
          <w:lang w:eastAsia="en-US"/>
        </w:rPr>
        <w:t>)</w:t>
      </w:r>
      <w:r>
        <w:rPr>
          <w:rFonts w:cs="Rod"/>
          <w:i/>
          <w:iCs/>
          <w:rtl/>
          <w:lang w:eastAsia="en-US"/>
        </w:rPr>
        <w:t xml:space="preserve"> </w:t>
      </w:r>
      <w:r>
        <w:rPr>
          <w:rFonts w:cs="Rod" w:hint="cs"/>
          <w:i/>
          <w:iCs/>
          <w:rtl/>
          <w:lang w:eastAsia="en-US"/>
        </w:rPr>
        <w:t>- גובה את הקרן מנכסים משועבדים ושבח גובה מנכסים בני חורין</w:t>
      </w:r>
      <w:r>
        <w:rPr>
          <w:rFonts w:cs="Rod" w:hint="cs"/>
          <w:rtl/>
          <w:lang w:eastAsia="en-US"/>
        </w:rPr>
        <w:t>'</w:t>
      </w:r>
      <w:r>
        <w:rPr>
          <w:rFonts w:cs="Rod"/>
          <w:rtl/>
          <w:lang w:eastAsia="en-US"/>
        </w:rPr>
        <w:t xml:space="preserve"> </w:t>
      </w:r>
      <w:r>
        <w:rPr>
          <w:rFonts w:cs="Rod" w:hint="cs"/>
          <w:rtl/>
          <w:lang w:eastAsia="en-US"/>
        </w:rPr>
        <w:t xml:space="preserve">היכי דמי? - אילימא כדקתני </w:t>
      </w:r>
      <w:r>
        <w:rPr>
          <w:rFonts w:cs="Miriam"/>
          <w:szCs w:val="20"/>
          <w:rtl/>
          <w:lang w:eastAsia="en-US"/>
        </w:rPr>
        <w:t>(</w:t>
      </w:r>
      <w:r>
        <w:rPr>
          <w:rFonts w:cs="Miriam" w:hint="cs"/>
          <w:szCs w:val="20"/>
          <w:rtl/>
          <w:lang w:eastAsia="en-US"/>
        </w:rPr>
        <w:t>שלא מכרה גזלן ומידו היא יוצאה בדין</w:t>
      </w:r>
      <w:r>
        <w:rPr>
          <w:rFonts w:cs="Miriam"/>
          <w:szCs w:val="20"/>
          <w:rtl/>
          <w:lang w:eastAsia="en-US"/>
        </w:rPr>
        <w:t>)</w:t>
      </w:r>
      <w:r>
        <w:rPr>
          <w:rFonts w:cs="Rod"/>
          <w:rtl/>
          <w:lang w:eastAsia="en-US"/>
        </w:rPr>
        <w:t xml:space="preserve"> </w:t>
      </w:r>
      <w:r>
        <w:rPr>
          <w:rFonts w:cs="Rod" w:hint="cs"/>
          <w:rtl/>
          <w:lang w:eastAsia="en-US"/>
        </w:rPr>
        <w:t xml:space="preserve">- גזלן ממאן גבי </w:t>
      </w:r>
      <w:r>
        <w:rPr>
          <w:rFonts w:cs="Miriam"/>
          <w:szCs w:val="20"/>
          <w:rtl/>
          <w:lang w:eastAsia="en-US"/>
        </w:rPr>
        <w:t>(</w:t>
      </w:r>
      <w:r>
        <w:rPr>
          <w:rFonts w:cs="Miriam" w:hint="cs"/>
          <w:szCs w:val="20"/>
          <w:rtl/>
          <w:lang w:eastAsia="en-US"/>
        </w:rPr>
        <w:t>ממאן יש לו לגבות? וכי מה נתן בה</w:t>
      </w:r>
      <w:r>
        <w:rPr>
          <w:rFonts w:cs="Miriam"/>
          <w:szCs w:val="20"/>
          <w:rtl/>
          <w:lang w:eastAsia="en-US"/>
        </w:rPr>
        <w:t>)</w:t>
      </w:r>
      <w:r>
        <w:rPr>
          <w:rFonts w:cs="Rod" w:hint="cs"/>
          <w:rtl/>
          <w:lang w:eastAsia="en-US"/>
        </w:rPr>
        <w:t xml:space="preserve">? אלא - לאו כגון שגזל שדה מחבירו </w:t>
      </w:r>
      <w:r>
        <w:rPr>
          <w:rFonts w:cs="Rod" w:hint="cs"/>
          <w:u w:val="single"/>
          <w:rtl/>
          <w:lang w:eastAsia="en-US"/>
        </w:rPr>
        <w:t>ומכרה לאחר</w:t>
      </w:r>
      <w:r>
        <w:rPr>
          <w:rFonts w:cs="Rod" w:hint="cs"/>
          <w:rtl/>
          <w:lang w:eastAsia="en-US"/>
        </w:rPr>
        <w:t xml:space="preserve"> והשביחהּ </w:t>
      </w:r>
      <w:r>
        <w:rPr>
          <w:rFonts w:cs="Miriam"/>
          <w:szCs w:val="20"/>
          <w:rtl/>
          <w:lang w:eastAsia="en-US"/>
        </w:rPr>
        <w:t>(</w:t>
      </w:r>
      <w:r>
        <w:rPr>
          <w:rFonts w:cs="Miriam" w:hint="cs"/>
          <w:szCs w:val="20"/>
          <w:rtl/>
          <w:lang w:eastAsia="en-US"/>
        </w:rPr>
        <w:t>והרי היא בדין יוצאה מתחת ידו של לוקח; אלמא אית ליה שבחא ללוקח מגזלן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ליה: לאו תרוצי קא מתרצת; תריץ נמי בבעל חוב. </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תא שמע: '</w:t>
      </w:r>
      <w:r>
        <w:rPr>
          <w:rFonts w:cs="Rod" w:hint="cs"/>
          <w:i/>
          <w:iCs/>
          <w:rtl/>
          <w:lang w:eastAsia="en-US"/>
        </w:rPr>
        <w:t>"לאכילת פירות" כיצד? הרי שגזל שדה מחבירו, והרי היא יוצאה מתחת ידו; כשהוא גובה - גובה את הקרן מנכסים משועבדים ופירות גובה מנכסים בני חורין.</w:t>
      </w:r>
      <w:r>
        <w:rPr>
          <w:rFonts w:cs="Rod" w:hint="cs"/>
          <w:rtl/>
          <w:lang w:eastAsia="en-US"/>
        </w:rPr>
        <w:t xml:space="preserve">' - היכי דמי? אילימא כדקתני - גזלן ממאן גבי? אלא - לאו כגון שגזל שדה מחבירו ומכרה לאחר והשביחהִ </w:t>
      </w:r>
      <w:r>
        <w:rPr>
          <w:rFonts w:cs="Miriam"/>
          <w:szCs w:val="20"/>
          <w:rtl/>
          <w:lang w:eastAsia="en-US"/>
        </w:rPr>
        <w:t>(</w:t>
      </w:r>
      <w:r>
        <w:rPr>
          <w:rFonts w:cs="Miriam" w:hint="cs"/>
          <w:szCs w:val="20"/>
          <w:rtl/>
          <w:lang w:eastAsia="en-US"/>
        </w:rPr>
        <w:t>ונעשה פירות גמורין, ונגזל לוקחה עם פירותיה, ואינו נותן אלא יציאה, דקאמר "ארעאי אשבח", וקתני דלוקח חוזר וגובה מגזלן מן המחוררין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רבא: הכא במאי עסקינן? - </w:t>
      </w:r>
      <w:r>
        <w:rPr>
          <w:rFonts w:cs="Miriam"/>
          <w:szCs w:val="20"/>
          <w:rtl/>
          <w:lang w:eastAsia="en-US"/>
        </w:rPr>
        <w:t>(</w:t>
      </w:r>
      <w:r>
        <w:rPr>
          <w:rFonts w:cs="Miriam" w:hint="cs"/>
          <w:szCs w:val="20"/>
          <w:rtl/>
          <w:lang w:eastAsia="en-US"/>
        </w:rPr>
        <w:t xml:space="preserve">האי 'כשהוא גובה' - לאו בלוקח קאמר, דבשלא מכרה עסקינן; ו'גובה את הקרן' דקאמר </w:t>
      </w:r>
      <w:r>
        <w:rPr>
          <w:rFonts w:cs="Miriam"/>
          <w:szCs w:val="20"/>
          <w:rtl/>
          <w:lang w:eastAsia="en-US"/>
        </w:rPr>
        <w:t>–</w:t>
      </w:r>
      <w:r>
        <w:rPr>
          <w:rFonts w:cs="Miriam" w:hint="cs"/>
          <w:szCs w:val="20"/>
          <w:rtl/>
          <w:lang w:eastAsia="en-US"/>
        </w:rPr>
        <w:t xml:space="preserve"> בנגזל</w:t>
      </w:r>
      <w:r>
        <w:rPr>
          <w:rFonts w:cs="Miriam"/>
          <w:szCs w:val="20"/>
          <w:rtl/>
          <w:lang w:eastAsia="en-US"/>
        </w:rPr>
        <w:t>)</w:t>
      </w:r>
      <w:r>
        <w:rPr>
          <w:rFonts w:cs="Rod"/>
          <w:rtl/>
          <w:lang w:eastAsia="en-US"/>
        </w:rPr>
        <w:t xml:space="preserve"> </w:t>
      </w:r>
      <w:r>
        <w:rPr>
          <w:rFonts w:cs="Rod" w:hint="cs"/>
          <w:rtl/>
          <w:lang w:eastAsia="en-US"/>
        </w:rPr>
        <w:t>כגון שגזל שדה מחבירו מלאה פירות, ואכל את הפירות, וחפר בה בורות שיחין ומערות; בא נגזל לגבות קרן</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נזק שנגרם לשדה, שהוא הקרן</w:t>
      </w:r>
      <w:r>
        <w:rPr>
          <w:rFonts w:cs="Courier New" w:hint="cs"/>
          <w:szCs w:val="20"/>
          <w:rtl/>
          <w:lang w:eastAsia="en-US"/>
        </w:rPr>
        <w:t>]</w:t>
      </w:r>
      <w:r>
        <w:rPr>
          <w:rFonts w:cs="Rod" w:hint="cs"/>
          <w:rtl/>
          <w:lang w:eastAsia="en-US"/>
        </w:rPr>
        <w:t xml:space="preserve"> - גובה מנכסים משועבדים; בא נגזל לגבות פירות - גובה מנכסים בני חורין. </w:t>
      </w:r>
      <w:r>
        <w:rPr>
          <w:rFonts w:cs="Miriam"/>
          <w:szCs w:val="20"/>
          <w:rtl/>
          <w:lang w:eastAsia="en-US"/>
        </w:rPr>
        <w:t>(</w:t>
      </w:r>
      <w:r>
        <w:rPr>
          <w:rFonts w:cs="Miriam" w:hint="cs"/>
          <w:szCs w:val="20"/>
          <w:rtl/>
          <w:lang w:eastAsia="en-US"/>
        </w:rPr>
        <w:t>ואי תימא: קרן אמאי גובה מנכסים משועבדים? הרי קרקע לפניו? כגון שחפר בה בורות, דאפחתה משוייה.</w:t>
      </w:r>
      <w:r>
        <w:rPr>
          <w:rFonts w:cs="Miriam"/>
          <w:szCs w:val="20"/>
          <w:rtl/>
          <w:lang w:eastAsia="en-US"/>
        </w:rPr>
        <w:t>)</w:t>
      </w:r>
    </w:p>
    <w:p w:rsidR="0073492E" w:rsidRDefault="0073492E" w:rsidP="0073492E">
      <w:pPr>
        <w:rPr>
          <w:rFonts w:cs="Rod" w:hint="cs"/>
          <w:lang w:eastAsia="en-US"/>
        </w:rPr>
      </w:pPr>
      <w:r>
        <w:rPr>
          <w:rFonts w:cs="Rod" w:hint="cs"/>
          <w:rtl/>
          <w:lang w:eastAsia="en-US"/>
        </w:rPr>
        <w:t>רבה בר רב הונא אמר: כגון</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טו,א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שנטלוה מסיקין </w:t>
      </w:r>
      <w:r>
        <w:rPr>
          <w:rFonts w:cs="Miriam"/>
          <w:szCs w:val="20"/>
          <w:rtl/>
          <w:lang w:eastAsia="en-US"/>
        </w:rPr>
        <w:t>(</w:t>
      </w:r>
      <w:r>
        <w:rPr>
          <w:rFonts w:cs="Miriam" w:hint="cs"/>
          <w:szCs w:val="20"/>
          <w:rtl/>
          <w:lang w:eastAsia="en-US"/>
        </w:rPr>
        <w:t>אנסים עכו"ם נטלוה מן הגזלן, ומחמתו, ותנן בבבא קמא (דף קטז:) 'הגוזל שדה מחבירו ונטלוה מסיקין: אם מחמת הגזלן - חייב להעמיד לו שדה אחר'; 'והרי היא יוצאה מתחת ידו' דקתני - בנטילת מסיקין הוא</w:t>
      </w:r>
      <w:r>
        <w:rPr>
          <w:rFonts w:cs="Miriam"/>
          <w:szCs w:val="20"/>
          <w:rtl/>
          <w:lang w:eastAsia="en-US"/>
        </w:rPr>
        <w:t>)</w:t>
      </w:r>
      <w:r>
        <w:rPr>
          <w:rFonts w:cs="Rod" w:hint="cs"/>
          <w:rtl/>
          <w:lang w:eastAsia="en-US"/>
        </w:rPr>
        <w:t>; בא נגזל לגבות קרן - גובה מנכסים משועבדים; בא נגזל לגבות פירות - גובה מנכסים בני חורין.</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רבא לא אמר כרבה בר רב הונא: '</w:t>
      </w:r>
      <w:r>
        <w:rPr>
          <w:rFonts w:cs="Rod" w:hint="cs"/>
          <w:i/>
          <w:iCs/>
          <w:rtl/>
          <w:lang w:eastAsia="en-US"/>
        </w:rPr>
        <w:t>הרי היא יוצאה מתחת ידו</w:t>
      </w:r>
      <w:r>
        <w:rPr>
          <w:rFonts w:cs="Rod" w:hint="cs"/>
          <w:rtl/>
          <w:lang w:eastAsia="en-US"/>
        </w:rPr>
        <w:t xml:space="preserve">' - בדינא משמע </w:t>
      </w:r>
      <w:r>
        <w:rPr>
          <w:rFonts w:cs="Miriam"/>
          <w:szCs w:val="20"/>
          <w:rtl/>
          <w:lang w:eastAsia="en-US"/>
        </w:rPr>
        <w:t>(</w:t>
      </w:r>
      <w:r>
        <w:rPr>
          <w:rFonts w:cs="Miriam" w:hint="cs"/>
          <w:szCs w:val="20"/>
          <w:rtl/>
          <w:lang w:eastAsia="en-US"/>
        </w:rPr>
        <w:t>הלכך בהוצאת נגזל קאמר; ו'גובה את הקרן' דקאמר - כשחפר בו בורות</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ורבה בר רב הונא לא אמר כרבא: '</w:t>
      </w:r>
      <w:r>
        <w:rPr>
          <w:rFonts w:cs="Rod" w:hint="cs"/>
          <w:i/>
          <w:iCs/>
          <w:rtl/>
          <w:lang w:eastAsia="en-US"/>
        </w:rPr>
        <w:t>הרי היא יוצאה מתחת ידו</w:t>
      </w:r>
      <w:r>
        <w:rPr>
          <w:rFonts w:cs="Rod" w:hint="cs"/>
          <w:rtl/>
          <w:lang w:eastAsia="en-US"/>
        </w:rPr>
        <w:t xml:space="preserve">' - בעינא משמע </w:t>
      </w:r>
      <w:r>
        <w:rPr>
          <w:rFonts w:cs="Miriam"/>
          <w:szCs w:val="20"/>
          <w:rtl/>
          <w:lang w:eastAsia="en-US"/>
        </w:rPr>
        <w:t>(</w:t>
      </w:r>
      <w:r>
        <w:rPr>
          <w:rFonts w:cs="Miriam" w:hint="cs"/>
          <w:szCs w:val="20"/>
          <w:rtl/>
          <w:lang w:eastAsia="en-US"/>
        </w:rPr>
        <w:t>כמו שהיתה, ולא שחפר בה בורות</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רב אשי אמר: לצדדין קתני: כגון שגזל שדה מחבירו מלאה פירות, ואכל את הפירות ומכר את השדה </w:t>
      </w:r>
      <w:r>
        <w:rPr>
          <w:rFonts w:cs="Miriam"/>
          <w:szCs w:val="20"/>
          <w:rtl/>
          <w:lang w:eastAsia="en-US"/>
        </w:rPr>
        <w:t>(</w:t>
      </w:r>
      <w:r>
        <w:rPr>
          <w:rFonts w:cs="Miriam" w:hint="cs"/>
          <w:szCs w:val="20"/>
          <w:rtl/>
          <w:lang w:eastAsia="en-US"/>
        </w:rPr>
        <w:t>והרי היא יוצאה מתחת ידו של לוקח, בדינא ובעינא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בא לוקח לגבות קרן - גובה מנכסים משועבדים; בא נגזל לגבות פירות - גובה מנכסים בני חורין.</w:t>
      </w:r>
    </w:p>
    <w:p w:rsidR="0073492E" w:rsidRDefault="0073492E" w:rsidP="0073492E">
      <w:pPr>
        <w:rPr>
          <w:rFonts w:cs="Rod" w:hint="cs"/>
          <w:rtl/>
          <w:lang w:eastAsia="en-US"/>
        </w:rPr>
      </w:pPr>
      <w:r>
        <w:rPr>
          <w:rFonts w:cs="Rod" w:hint="cs"/>
          <w:rtl/>
          <w:lang w:eastAsia="en-US"/>
        </w:rPr>
        <w:t xml:space="preserve">בין לרבא </w:t>
      </w:r>
      <w:r>
        <w:rPr>
          <w:rFonts w:cs="Courier New" w:hint="cs"/>
          <w:szCs w:val="20"/>
          <w:rtl/>
          <w:lang w:eastAsia="en-US"/>
        </w:rPr>
        <w:t>[</w:t>
      </w:r>
      <w:r>
        <w:rPr>
          <w:rFonts w:ascii="Courier New" w:hAnsi="Courier New" w:cs="Courier New" w:hint="cs"/>
          <w:sz w:val="16"/>
          <w:szCs w:val="20"/>
          <w:rtl/>
          <w:lang w:eastAsia="en-US"/>
        </w:rPr>
        <w:t>שאמר: בשקלקל</w:t>
      </w:r>
      <w:r>
        <w:rPr>
          <w:rFonts w:cs="Courier New" w:hint="cs"/>
          <w:szCs w:val="20"/>
          <w:rtl/>
          <w:lang w:eastAsia="en-US"/>
        </w:rPr>
        <w:t>]</w:t>
      </w:r>
      <w:r>
        <w:rPr>
          <w:rFonts w:cs="Rod" w:hint="cs"/>
          <w:rtl/>
          <w:lang w:eastAsia="en-US"/>
        </w:rPr>
        <w:t xml:space="preserve">, בין לרבה בר רב הונא </w:t>
      </w:r>
      <w:r>
        <w:rPr>
          <w:rFonts w:cs="Miriam"/>
          <w:szCs w:val="20"/>
          <w:rtl/>
          <w:lang w:eastAsia="en-US"/>
        </w:rPr>
        <w:t>(</w:t>
      </w:r>
      <w:r>
        <w:rPr>
          <w:rFonts w:cs="Miriam" w:hint="cs"/>
          <w:szCs w:val="20"/>
          <w:rtl/>
          <w:lang w:eastAsia="en-US"/>
        </w:rPr>
        <w:t>דמוקמי גביית קרן מן הגזלן בנגזל</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הא -</w:t>
      </w:r>
      <w:r>
        <w:rPr>
          <w:rFonts w:cs="Miriam"/>
          <w:szCs w:val="20"/>
          <w:rtl/>
          <w:lang w:eastAsia="en-US"/>
        </w:rPr>
        <w:t>)</w:t>
      </w:r>
      <w:r>
        <w:rPr>
          <w:rFonts w:cs="Rod"/>
          <w:rtl/>
          <w:lang w:eastAsia="en-US"/>
        </w:rPr>
        <w:t xml:space="preserve"> </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לא היה קול לגזילה, ולכן כמו</w:t>
      </w:r>
      <w:r>
        <w:rPr>
          <w:rFonts w:cs="Courier New" w:hint="cs"/>
          <w:szCs w:val="20"/>
          <w:rtl/>
          <w:lang w:eastAsia="en-US"/>
        </w:rPr>
        <w:t>]</w:t>
      </w:r>
      <w:r>
        <w:rPr>
          <w:rFonts w:cs="Rod" w:hint="cs"/>
          <w:rtl/>
          <w:lang w:eastAsia="en-US"/>
        </w:rPr>
        <w:t xml:space="preserve"> מלוה על פה הוא </w:t>
      </w:r>
      <w:r>
        <w:rPr>
          <w:rFonts w:cs="Courier New" w:hint="cs"/>
          <w:szCs w:val="20"/>
          <w:rtl/>
          <w:lang w:eastAsia="en-US"/>
        </w:rPr>
        <w:t>[</w:t>
      </w:r>
      <w:r>
        <w:rPr>
          <w:rFonts w:ascii="Courier New" w:hAnsi="Courier New" w:cs="Courier New" w:hint="cs"/>
          <w:sz w:val="16"/>
          <w:szCs w:val="20"/>
          <w:rtl/>
          <w:lang w:eastAsia="en-US"/>
        </w:rPr>
        <w:t>שאין העולם יודע מהמלוה, ולכן אינו יכול להזהר</w:t>
      </w:r>
      <w:r>
        <w:rPr>
          <w:rFonts w:cs="Courier New" w:hint="cs"/>
          <w:szCs w:val="20"/>
          <w:rtl/>
          <w:lang w:eastAsia="en-US"/>
        </w:rPr>
        <w:t>]</w:t>
      </w:r>
      <w:r>
        <w:rPr>
          <w:rFonts w:cs="Rod" w:hint="cs"/>
          <w:rtl/>
          <w:lang w:eastAsia="en-US"/>
        </w:rPr>
        <w:t xml:space="preserve"> ומלוה על פה אינו גובה מנכסים משועבדים!? </w:t>
      </w:r>
      <w:r>
        <w:rPr>
          <w:rFonts w:cs="Courier New" w:hint="cs"/>
          <w:szCs w:val="20"/>
          <w:rtl/>
          <w:lang w:eastAsia="en-US"/>
        </w:rPr>
        <w:t>[</w:t>
      </w:r>
      <w:r>
        <w:rPr>
          <w:rFonts w:ascii="Courier New" w:hAnsi="Courier New" w:cs="Courier New" w:hint="cs"/>
          <w:sz w:val="16"/>
          <w:szCs w:val="20"/>
          <w:rtl/>
          <w:lang w:eastAsia="en-US"/>
        </w:rPr>
        <w:t>## אבל בגזלן ידוע אין זה מלוה על פה, אלא בשטר?</w:t>
      </w:r>
      <w:r>
        <w:rPr>
          <w:rFonts w:cs="Courier New" w:hint="cs"/>
          <w:szCs w:val="20"/>
          <w:rtl/>
          <w:lang w:eastAsia="en-US"/>
        </w:rPr>
        <w:t>]</w:t>
      </w:r>
    </w:p>
    <w:p w:rsidR="0073492E" w:rsidRDefault="0073492E" w:rsidP="0073492E">
      <w:pPr>
        <w:rPr>
          <w:rFonts w:cs="Rod" w:hint="cs"/>
          <w:rtl/>
          <w:lang w:eastAsia="en-US"/>
        </w:rPr>
      </w:pPr>
      <w:r>
        <w:rPr>
          <w:rFonts w:cs="Rod" w:hint="cs"/>
          <w:rtl/>
          <w:lang w:eastAsia="en-US"/>
        </w:rPr>
        <w:t xml:space="preserve">הכא במאי עסקינן? - כשעמד בדין </w:t>
      </w:r>
      <w:r>
        <w:rPr>
          <w:rFonts w:cs="Miriam"/>
          <w:szCs w:val="20"/>
          <w:rtl/>
          <w:lang w:eastAsia="en-US"/>
        </w:rPr>
        <w:t>(</w:t>
      </w:r>
      <w:r>
        <w:rPr>
          <w:rFonts w:cs="Miriam" w:hint="cs"/>
          <w:szCs w:val="20"/>
          <w:rtl/>
          <w:lang w:eastAsia="en-US"/>
        </w:rPr>
        <w:t>קודם שמכר נכסיו, וכיון דחייבוהו בית דין - אית ליה קלא, והוה ליה כמלוה בשטר</w:t>
      </w:r>
      <w:r>
        <w:rPr>
          <w:rFonts w:cs="Miriam"/>
          <w:szCs w:val="20"/>
          <w:rtl/>
          <w:lang w:eastAsia="en-US"/>
        </w:rPr>
        <w:t>)</w:t>
      </w:r>
      <w:r>
        <w:rPr>
          <w:rFonts w:cs="Rod" w:hint="cs"/>
          <w:rtl/>
          <w:lang w:eastAsia="en-US"/>
        </w:rPr>
        <w:t xml:space="preserve"> והדר זבין.</w:t>
      </w:r>
    </w:p>
    <w:p w:rsidR="0073492E" w:rsidRDefault="0073492E" w:rsidP="0073492E">
      <w:pPr>
        <w:rPr>
          <w:rFonts w:cs="Rod" w:hint="cs"/>
          <w:rtl/>
          <w:lang w:eastAsia="en-US"/>
        </w:rPr>
      </w:pPr>
      <w:r>
        <w:rPr>
          <w:rFonts w:cs="Rod" w:hint="cs"/>
          <w:rtl/>
          <w:lang w:eastAsia="en-US"/>
        </w:rPr>
        <w:t>אי הכי - פירות נמי!</w:t>
      </w:r>
    </w:p>
    <w:p w:rsidR="0073492E" w:rsidRDefault="0073492E" w:rsidP="0073492E">
      <w:pPr>
        <w:rPr>
          <w:rFonts w:cs="Rod" w:hint="cs"/>
          <w:rtl/>
          <w:lang w:eastAsia="en-US"/>
        </w:rPr>
      </w:pPr>
      <w:r>
        <w:rPr>
          <w:rFonts w:cs="Rod" w:hint="cs"/>
          <w:rtl/>
          <w:lang w:eastAsia="en-US"/>
        </w:rPr>
        <w:t>כשעמד בדין על הקרן ולא עמד בדין על הפירות.</w:t>
      </w:r>
    </w:p>
    <w:p w:rsidR="0073492E" w:rsidRDefault="0073492E" w:rsidP="0073492E">
      <w:pPr>
        <w:rPr>
          <w:rFonts w:cs="Rod" w:hint="cs"/>
          <w:rtl/>
          <w:lang w:eastAsia="en-US"/>
        </w:rPr>
      </w:pPr>
      <w:r>
        <w:rPr>
          <w:rFonts w:cs="Rod" w:hint="cs"/>
          <w:rtl/>
          <w:lang w:eastAsia="en-US"/>
        </w:rPr>
        <w:t xml:space="preserve">ומאי פסקא </w:t>
      </w:r>
      <w:r>
        <w:rPr>
          <w:rFonts w:cs="Miriam"/>
          <w:szCs w:val="20"/>
          <w:rtl/>
          <w:lang w:eastAsia="en-US"/>
        </w:rPr>
        <w:t>(</w:t>
      </w:r>
      <w:r>
        <w:rPr>
          <w:rFonts w:cs="Miriam" w:hint="cs"/>
          <w:szCs w:val="20"/>
          <w:rtl/>
          <w:lang w:eastAsia="en-US"/>
        </w:rPr>
        <w:t>בתמיה: פסקא תנא למלתיה דהעומד בדין אינו עומד על הפירות</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סתמא דמילתא כי תבע איניש - קרנא תבע ברישא.</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וסבר שמואל לוקח מגזלן לית ליה שבחא? והא אמר ליה שמואל לרב חיננא בר שילת </w:t>
      </w:r>
      <w:r>
        <w:rPr>
          <w:rFonts w:cs="Miriam"/>
          <w:szCs w:val="20"/>
          <w:rtl/>
          <w:lang w:eastAsia="en-US"/>
        </w:rPr>
        <w:t>(</w:t>
      </w:r>
      <w:r>
        <w:rPr>
          <w:rFonts w:cs="Miriam" w:hint="cs"/>
          <w:szCs w:val="20"/>
          <w:rtl/>
          <w:lang w:eastAsia="en-US"/>
        </w:rPr>
        <w:t>סופר היה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'אמליך וכתוב שופרא שבחא ופירי </w:t>
      </w:r>
      <w:r>
        <w:rPr>
          <w:rFonts w:cs="Miriam"/>
          <w:szCs w:val="20"/>
          <w:rtl/>
          <w:lang w:eastAsia="en-US"/>
        </w:rPr>
        <w:t>(</w:t>
      </w:r>
      <w:r>
        <w:rPr>
          <w:rFonts w:cs="Miriam" w:hint="cs"/>
          <w:szCs w:val="20"/>
          <w:rtl/>
          <w:lang w:eastAsia="en-US"/>
        </w:rPr>
        <w:t>כשאתה כותב שטר - המלך במוכר, אם יקבל עליו להגבות ללוקח מ</w:t>
      </w:r>
      <w:r>
        <w:rPr>
          <w:rFonts w:cs="Miriam" w:hint="cs"/>
          <w:szCs w:val="20"/>
          <w:u w:val="single"/>
          <w:rtl/>
          <w:lang w:eastAsia="en-US"/>
        </w:rPr>
        <w:t>שפר</w:t>
      </w:r>
      <w:r>
        <w:rPr>
          <w:rFonts w:cs="Miriam" w:hint="cs"/>
          <w:szCs w:val="20"/>
          <w:rtl/>
          <w:lang w:eastAsia="en-US"/>
        </w:rPr>
        <w:t xml:space="preserve"> נכסיו קרנא ו</w:t>
      </w:r>
      <w:r>
        <w:rPr>
          <w:rFonts w:cs="Miriam" w:hint="cs"/>
          <w:szCs w:val="20"/>
          <w:u w:val="single"/>
          <w:rtl/>
          <w:lang w:eastAsia="en-US"/>
        </w:rPr>
        <w:t>שבחא</w:t>
      </w:r>
      <w:r>
        <w:rPr>
          <w:rFonts w:cs="Miriam" w:hint="cs"/>
          <w:szCs w:val="20"/>
          <w:rtl/>
          <w:lang w:eastAsia="en-US"/>
        </w:rPr>
        <w:t xml:space="preserve"> ו</w:t>
      </w:r>
      <w:r>
        <w:rPr>
          <w:rFonts w:cs="Miriam" w:hint="cs"/>
          <w:szCs w:val="20"/>
          <w:u w:val="single"/>
          <w:rtl/>
          <w:lang w:eastAsia="en-US"/>
        </w:rPr>
        <w:t>פרי</w:t>
      </w:r>
      <w:r>
        <w:rPr>
          <w:rFonts w:cs="Miriam" w:hint="cs"/>
          <w:szCs w:val="20"/>
          <w:rtl/>
          <w:lang w:eastAsia="en-US"/>
        </w:rPr>
        <w:t xml:space="preserve"> אם יטרפוה ממנו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במאי? אי בבעל חוב - מי אית ליה פירי? והאמר שמואל 'בעל חוב גובה את השבח', 'שבח' </w:t>
      </w:r>
      <w:r>
        <w:rPr>
          <w:rFonts w:cs="Rod"/>
          <w:rtl/>
          <w:lang w:eastAsia="en-US"/>
        </w:rPr>
        <w:t>–</w:t>
      </w:r>
      <w:r>
        <w:rPr>
          <w:rFonts w:cs="Rod" w:hint="cs"/>
          <w:rtl/>
          <w:lang w:eastAsia="en-US"/>
        </w:rPr>
        <w:t xml:space="preserve"> אִין, אבל פירות </w:t>
      </w:r>
      <w:r>
        <w:rPr>
          <w:rFonts w:cs="Rod"/>
          <w:rtl/>
          <w:lang w:eastAsia="en-US"/>
        </w:rPr>
        <w:t>–</w:t>
      </w:r>
      <w:r>
        <w:rPr>
          <w:rFonts w:cs="Rod" w:hint="cs"/>
          <w:rtl/>
          <w:lang w:eastAsia="en-US"/>
        </w:rPr>
        <w:t xml:space="preserve"> לא! אלא - לאו בלוקח מגזלן?</w:t>
      </w:r>
    </w:p>
    <w:p w:rsidR="0073492E" w:rsidRDefault="0073492E" w:rsidP="0073492E">
      <w:pPr>
        <w:rPr>
          <w:rFonts w:cs="Rod" w:hint="cs"/>
          <w:rtl/>
          <w:lang w:eastAsia="en-US"/>
        </w:rPr>
      </w:pPr>
      <w:r>
        <w:rPr>
          <w:rFonts w:cs="Rod" w:hint="cs"/>
          <w:rtl/>
          <w:lang w:eastAsia="en-US"/>
        </w:rPr>
        <w:t xml:space="preserve">אמר רב יוסף: הכא במאי עסקינן? - כגון שיש לו </w:t>
      </w:r>
      <w:r>
        <w:rPr>
          <w:rFonts w:cs="Miriam"/>
          <w:szCs w:val="20"/>
          <w:rtl/>
          <w:lang w:eastAsia="en-US"/>
        </w:rPr>
        <w:t>(</w:t>
      </w:r>
      <w:r>
        <w:rPr>
          <w:rFonts w:cs="Miriam" w:hint="cs"/>
          <w:szCs w:val="20"/>
          <w:rtl/>
          <w:lang w:eastAsia="en-US"/>
        </w:rPr>
        <w:t>לגזלן</w:t>
      </w:r>
      <w:r>
        <w:rPr>
          <w:rFonts w:cs="Miriam"/>
          <w:szCs w:val="20"/>
          <w:rtl/>
          <w:lang w:eastAsia="en-US"/>
        </w:rPr>
        <w:t>)</w:t>
      </w:r>
      <w:r>
        <w:rPr>
          <w:rFonts w:cs="Rod"/>
          <w:rtl/>
          <w:lang w:eastAsia="en-US"/>
        </w:rPr>
        <w:t xml:space="preserve"> </w:t>
      </w:r>
      <w:r>
        <w:rPr>
          <w:rFonts w:cs="Rod" w:hint="cs"/>
          <w:rtl/>
          <w:lang w:eastAsia="en-US"/>
        </w:rPr>
        <w:t xml:space="preserve">קרקע </w:t>
      </w:r>
      <w:r>
        <w:rPr>
          <w:rFonts w:cs="Miriam"/>
          <w:szCs w:val="20"/>
          <w:rtl/>
          <w:lang w:eastAsia="en-US"/>
        </w:rPr>
        <w:t>(</w:t>
      </w:r>
      <w:r>
        <w:rPr>
          <w:rFonts w:cs="Miriam" w:hint="cs"/>
          <w:szCs w:val="20"/>
          <w:rtl/>
          <w:lang w:eastAsia="en-US"/>
        </w:rPr>
        <w:t>זה שמגבהו ללוקח קרקע ולא מעות, דהשתא לא מחזי כרבית</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ליה אביי: וכי מותר ללות סאה בסאה </w:t>
      </w:r>
      <w:r>
        <w:rPr>
          <w:rFonts w:cs="Miriam"/>
          <w:szCs w:val="20"/>
          <w:rtl/>
          <w:lang w:eastAsia="en-US"/>
        </w:rPr>
        <w:t>(</w:t>
      </w:r>
      <w:r>
        <w:rPr>
          <w:rFonts w:cs="Miriam" w:hint="cs"/>
          <w:szCs w:val="20"/>
          <w:rtl/>
          <w:lang w:eastAsia="en-US"/>
        </w:rPr>
        <w:t>אסור ללות סאה בסאה שמא יוקרו חטין</w:t>
      </w:r>
      <w:r>
        <w:rPr>
          <w:rFonts w:cs="Miriam"/>
          <w:szCs w:val="20"/>
          <w:rtl/>
          <w:lang w:eastAsia="en-US"/>
        </w:rPr>
        <w:t>)</w:t>
      </w:r>
      <w:r>
        <w:rPr>
          <w:rFonts w:cs="Rod"/>
          <w:rtl/>
          <w:lang w:eastAsia="en-US"/>
        </w:rPr>
        <w:t xml:space="preserve"> </w:t>
      </w:r>
      <w:r>
        <w:rPr>
          <w:rFonts w:cs="Rod" w:hint="cs"/>
          <w:rtl/>
          <w:lang w:eastAsia="en-US"/>
        </w:rPr>
        <w:t xml:space="preserve">במקום שיש לו קרקע? </w:t>
      </w:r>
    </w:p>
    <w:p w:rsidR="0073492E" w:rsidRDefault="0073492E" w:rsidP="0073492E">
      <w:pPr>
        <w:rPr>
          <w:rFonts w:cs="Rod" w:hint="cs"/>
          <w:rtl/>
          <w:lang w:eastAsia="en-US"/>
        </w:rPr>
      </w:pPr>
      <w:r>
        <w:rPr>
          <w:rFonts w:cs="Rod" w:hint="cs"/>
          <w:rtl/>
          <w:lang w:eastAsia="en-US"/>
        </w:rPr>
        <w:t xml:space="preserve">אמר ליה: התם </w:t>
      </w:r>
      <w:r>
        <w:rPr>
          <w:rFonts w:cs="Rod"/>
          <w:rtl/>
          <w:lang w:eastAsia="en-US"/>
        </w:rPr>
        <w:t>–</w:t>
      </w:r>
      <w:r>
        <w:rPr>
          <w:rFonts w:cs="Rod" w:hint="cs"/>
          <w:rtl/>
          <w:lang w:eastAsia="en-US"/>
        </w:rPr>
        <w:t xml:space="preserve"> הלואה, הכא </w:t>
      </w:r>
      <w:r>
        <w:rPr>
          <w:rFonts w:cs="Rod"/>
          <w:rtl/>
          <w:lang w:eastAsia="en-US"/>
        </w:rPr>
        <w:t>–</w:t>
      </w:r>
      <w:r>
        <w:rPr>
          <w:rFonts w:cs="Rod" w:hint="cs"/>
          <w:rtl/>
          <w:lang w:eastAsia="en-US"/>
        </w:rPr>
        <w:t xml:space="preserve"> זביני </w:t>
      </w:r>
      <w:r>
        <w:rPr>
          <w:rFonts w:cs="Miriam"/>
          <w:szCs w:val="20"/>
          <w:rtl/>
          <w:lang w:eastAsia="en-US"/>
        </w:rPr>
        <w:t>(</w:t>
      </w:r>
      <w:r>
        <w:rPr>
          <w:rFonts w:cs="Miriam" w:hint="cs"/>
          <w:szCs w:val="20"/>
          <w:rtl/>
          <w:lang w:eastAsia="en-US"/>
        </w:rPr>
        <w:t>בהלואה שייך רבית טפי ממכר</w:t>
      </w:r>
      <w:r>
        <w:rPr>
          <w:rFonts w:cs="Miriam"/>
          <w:szCs w:val="20"/>
          <w:rtl/>
          <w:lang w:eastAsia="en-US"/>
        </w:rPr>
        <w:t>)</w:t>
      </w:r>
      <w:r>
        <w:rPr>
          <w:rFonts w:cs="Rod" w:hint="cs"/>
          <w:rtl/>
          <w:lang w:eastAsia="en-US"/>
        </w:rPr>
        <w:t>.</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 xml:space="preserve">איכא דאמרי אמר רב יוסף: הכא במאי עסקינן? - כגון שקנו מידו </w:t>
      </w:r>
      <w:r>
        <w:rPr>
          <w:rFonts w:cs="Miriam"/>
          <w:szCs w:val="20"/>
          <w:rtl/>
          <w:lang w:eastAsia="en-US"/>
        </w:rPr>
        <w:t>(</w:t>
      </w:r>
      <w:r>
        <w:rPr>
          <w:rFonts w:cs="Miriam" w:hint="cs"/>
          <w:szCs w:val="20"/>
          <w:rtl/>
          <w:lang w:eastAsia="en-US"/>
        </w:rPr>
        <w:t>על השבח, דהוה ליה מחויב משעת המכר קודם שיש שכר המתנת מעות</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אמר ליה אביי: וכי מותר ללות סאה בסאה במקום שקנו מידו?</w:t>
      </w:r>
    </w:p>
    <w:p w:rsidR="0073492E" w:rsidRDefault="0073492E" w:rsidP="0073492E">
      <w:pPr>
        <w:rPr>
          <w:rFonts w:cs="Miriam" w:hint="cs"/>
          <w:lang w:eastAsia="en-US"/>
        </w:rPr>
      </w:pPr>
      <w:r>
        <w:rPr>
          <w:rFonts w:cs="Rod" w:hint="cs"/>
          <w:rtl/>
          <w:lang w:eastAsia="en-US"/>
        </w:rPr>
        <w:t xml:space="preserve">אמר ליה: התם </w:t>
      </w:r>
      <w:r>
        <w:rPr>
          <w:rFonts w:cs="Rod"/>
          <w:rtl/>
          <w:lang w:eastAsia="en-US"/>
        </w:rPr>
        <w:t>–</w:t>
      </w:r>
      <w:r>
        <w:rPr>
          <w:rFonts w:cs="Rod" w:hint="cs"/>
          <w:rtl/>
          <w:lang w:eastAsia="en-US"/>
        </w:rPr>
        <w:t xml:space="preserve"> הלואה, והכא זביני. </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גופא אמר שמואל: בעל חוב גובה את השבח.</w:t>
      </w:r>
    </w:p>
    <w:p w:rsidR="0073492E" w:rsidRDefault="0073492E" w:rsidP="0073492E">
      <w:pPr>
        <w:rPr>
          <w:rFonts w:cs="Rod" w:hint="cs"/>
          <w:rtl/>
          <w:lang w:eastAsia="en-US"/>
        </w:rPr>
      </w:pPr>
      <w:r>
        <w:rPr>
          <w:rFonts w:cs="Rod" w:hint="cs"/>
          <w:rtl/>
          <w:lang w:eastAsia="en-US"/>
        </w:rPr>
        <w:t xml:space="preserve">אמר רבא: תדע </w:t>
      </w:r>
      <w:r>
        <w:rPr>
          <w:rFonts w:cs="Miriam"/>
          <w:szCs w:val="20"/>
          <w:rtl/>
          <w:lang w:eastAsia="en-US"/>
        </w:rPr>
        <w:t>(</w:t>
      </w:r>
      <w:r>
        <w:rPr>
          <w:rFonts w:cs="Miriam" w:hint="cs"/>
          <w:szCs w:val="20"/>
          <w:rtl/>
          <w:lang w:eastAsia="en-US"/>
        </w:rPr>
        <w:t>דגובה, ולא מצי לוקח למימר "אנא אשבחי"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שכך כותב לו מוכר ללוקח </w:t>
      </w:r>
      <w:r>
        <w:rPr>
          <w:rFonts w:cs="Miriam"/>
          <w:szCs w:val="20"/>
          <w:rtl/>
          <w:lang w:eastAsia="en-US"/>
        </w:rPr>
        <w:t>(</w:t>
      </w:r>
      <w:r>
        <w:rPr>
          <w:rFonts w:cs="Miriam" w:hint="cs"/>
          <w:szCs w:val="20"/>
          <w:rtl/>
          <w:lang w:eastAsia="en-US"/>
        </w:rPr>
        <w:t>באחריות שטר המכר</w:t>
      </w:r>
      <w:r>
        <w:rPr>
          <w:rFonts w:cs="Miriam"/>
          <w:szCs w:val="20"/>
          <w:rtl/>
          <w:lang w:eastAsia="en-US"/>
        </w:rPr>
        <w:t>)</w:t>
      </w:r>
      <w:r>
        <w:rPr>
          <w:rFonts w:cs="Rod" w:hint="cs"/>
          <w:rtl/>
          <w:lang w:eastAsia="en-US"/>
        </w:rPr>
        <w:t xml:space="preserve">: 'אנא איקום ואשפי </w:t>
      </w:r>
      <w:r>
        <w:rPr>
          <w:rFonts w:cs="Miriam"/>
          <w:szCs w:val="20"/>
          <w:rtl/>
          <w:lang w:eastAsia="en-US"/>
        </w:rPr>
        <w:t>(</w:t>
      </w:r>
      <w:r>
        <w:rPr>
          <w:rFonts w:cs="Miriam" w:hint="cs"/>
          <w:szCs w:val="20"/>
          <w:rtl/>
          <w:lang w:eastAsia="en-US"/>
        </w:rPr>
        <w:t>אשקיט; ודומה לו 'על הר נשפה', דמתרגם 'על טורא שליוא' (ישעיהו יג)</w:t>
      </w:r>
      <w:r>
        <w:rPr>
          <w:rFonts w:cs="Miriam"/>
          <w:szCs w:val="20"/>
          <w:rtl/>
          <w:lang w:eastAsia="en-US"/>
        </w:rPr>
        <w:t>)</w:t>
      </w:r>
      <w:r>
        <w:rPr>
          <w:rFonts w:cs="Rod"/>
          <w:rtl/>
          <w:lang w:eastAsia="en-US"/>
        </w:rPr>
        <w:t xml:space="preserve"> </w:t>
      </w:r>
      <w:r>
        <w:rPr>
          <w:rFonts w:cs="Rod" w:hint="cs"/>
          <w:rtl/>
          <w:lang w:eastAsia="en-US"/>
        </w:rPr>
        <w:t xml:space="preserve">ואדכי </w:t>
      </w:r>
      <w:r>
        <w:rPr>
          <w:rFonts w:cs="Miriam"/>
          <w:szCs w:val="20"/>
          <w:rtl/>
          <w:lang w:eastAsia="en-US"/>
        </w:rPr>
        <w:t>(</w:t>
      </w:r>
      <w:r>
        <w:rPr>
          <w:rFonts w:cs="Miriam" w:hint="cs"/>
          <w:szCs w:val="20"/>
          <w:rtl/>
          <w:lang w:eastAsia="en-US"/>
        </w:rPr>
        <w:t>אטהר מכל ערעור</w:t>
      </w:r>
      <w:r>
        <w:rPr>
          <w:rFonts w:cs="Miriam"/>
          <w:szCs w:val="20"/>
          <w:rtl/>
          <w:lang w:eastAsia="en-US"/>
        </w:rPr>
        <w:t>)</w:t>
      </w:r>
      <w:r>
        <w:rPr>
          <w:rFonts w:cs="Rod"/>
          <w:rtl/>
          <w:lang w:eastAsia="en-US"/>
        </w:rPr>
        <w:t xml:space="preserve"> </w:t>
      </w:r>
      <w:r>
        <w:rPr>
          <w:rFonts w:cs="Rod" w:hint="cs"/>
          <w:rtl/>
          <w:lang w:eastAsia="en-US"/>
        </w:rPr>
        <w:t xml:space="preserve">ואמריק זביני אילין אינון ועמליהון ושבחיהון </w:t>
      </w:r>
      <w:r>
        <w:rPr>
          <w:rFonts w:cs="Miriam"/>
          <w:szCs w:val="20"/>
          <w:rtl/>
          <w:lang w:eastAsia="en-US"/>
        </w:rPr>
        <w:t>(</w:t>
      </w:r>
      <w:r>
        <w:rPr>
          <w:rFonts w:cs="Miriam" w:hint="cs"/>
          <w:szCs w:val="20"/>
          <w:rtl/>
          <w:lang w:eastAsia="en-US"/>
        </w:rPr>
        <w:t>וכיון דעל מוכר הדר - גבי שבחא בעל חוב מלוקח, וחוזר הלוקח על המוכר</w:t>
      </w:r>
      <w:r>
        <w:rPr>
          <w:rFonts w:cs="Miriam"/>
          <w:szCs w:val="20"/>
          <w:rtl/>
          <w:lang w:eastAsia="en-US"/>
        </w:rPr>
        <w:t>)</w:t>
      </w:r>
      <w:r>
        <w:rPr>
          <w:rFonts w:cs="Rod"/>
          <w:rtl/>
          <w:lang w:eastAsia="en-US"/>
        </w:rPr>
        <w:t xml:space="preserve"> </w:t>
      </w:r>
      <w:r>
        <w:rPr>
          <w:rFonts w:cs="Rod" w:hint="cs"/>
          <w:rtl/>
          <w:lang w:eastAsia="en-US"/>
        </w:rPr>
        <w:t>ואיקום קדמך וצבי זבינא דנן, וקביל עלוהי'.</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 xml:space="preserve">אמר ליה רב חייא בר אבין לרבא: אלא מעתה: מתנה, דלא כתיב ליה הכי </w:t>
      </w:r>
      <w:r>
        <w:rPr>
          <w:rFonts w:cs="Miriam"/>
          <w:szCs w:val="20"/>
          <w:rtl/>
          <w:lang w:eastAsia="en-US"/>
        </w:rPr>
        <w:t>(</w:t>
      </w:r>
      <w:r>
        <w:rPr>
          <w:rFonts w:cs="Miriam" w:hint="cs"/>
          <w:szCs w:val="20"/>
          <w:rtl/>
          <w:lang w:eastAsia="en-US"/>
        </w:rPr>
        <w:t>שאין אדם מקבל עליו אחריות מה שהוא נותן</w:t>
      </w:r>
      <w:r>
        <w:rPr>
          <w:rFonts w:cs="Miriam"/>
          <w:szCs w:val="20"/>
          <w:rtl/>
          <w:lang w:eastAsia="en-US"/>
        </w:rPr>
        <w:t>)</w:t>
      </w:r>
      <w:r>
        <w:rPr>
          <w:rFonts w:cs="Rod"/>
          <w:rtl/>
          <w:lang w:eastAsia="en-US"/>
        </w:rPr>
        <w:t xml:space="preserve"> </w:t>
      </w:r>
      <w:r>
        <w:rPr>
          <w:rFonts w:cs="Rod" w:hint="cs"/>
          <w:rtl/>
          <w:lang w:eastAsia="en-US"/>
        </w:rPr>
        <w:t xml:space="preserve">- הכי נמי </w:t>
      </w:r>
      <w:r>
        <w:rPr>
          <w:rFonts w:cs="Miriam"/>
          <w:szCs w:val="20"/>
          <w:rtl/>
          <w:lang w:eastAsia="en-US"/>
        </w:rPr>
        <w:t>(</w:t>
      </w:r>
      <w:r>
        <w:rPr>
          <w:rFonts w:cs="Miriam" w:hint="cs"/>
          <w:szCs w:val="20"/>
          <w:rtl/>
          <w:lang w:eastAsia="en-US"/>
        </w:rPr>
        <w:t>דאם נותן נכסיו במתנה</w:t>
      </w:r>
      <w:r>
        <w:rPr>
          <w:rFonts w:cs="Miriam"/>
          <w:szCs w:val="20"/>
          <w:rtl/>
          <w:lang w:eastAsia="en-US"/>
        </w:rPr>
        <w:t>)</w:t>
      </w:r>
      <w:r>
        <w:rPr>
          <w:rFonts w:cs="Rod"/>
          <w:rtl/>
          <w:lang w:eastAsia="en-US"/>
        </w:rPr>
        <w:t xml:space="preserve"> </w:t>
      </w:r>
      <w:r>
        <w:rPr>
          <w:rFonts w:cs="Rod" w:hint="cs"/>
          <w:rtl/>
          <w:lang w:eastAsia="en-US"/>
        </w:rPr>
        <w:t xml:space="preserve">דלא טריף שבחא </w:t>
      </w:r>
      <w:r>
        <w:rPr>
          <w:rFonts w:cs="Miriam"/>
          <w:szCs w:val="20"/>
          <w:rtl/>
          <w:lang w:eastAsia="en-US"/>
        </w:rPr>
        <w:t>(</w:t>
      </w:r>
      <w:r>
        <w:rPr>
          <w:rFonts w:cs="Miriam" w:hint="cs"/>
          <w:szCs w:val="20"/>
          <w:rtl/>
          <w:lang w:eastAsia="en-US"/>
        </w:rPr>
        <w:t>לא גבי בעל חוב שבחא, הואיל ולא הדר על הנותן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אמר ליה: אִין.</w:t>
      </w:r>
    </w:p>
    <w:p w:rsidR="0073492E" w:rsidRDefault="0073492E" w:rsidP="0073492E">
      <w:pPr>
        <w:rPr>
          <w:rFonts w:cs="Rod" w:hint="cs"/>
          <w:rtl/>
          <w:lang w:eastAsia="en-US"/>
        </w:rPr>
      </w:pPr>
      <w:r>
        <w:rPr>
          <w:rFonts w:cs="Rod" w:hint="cs"/>
          <w:rtl/>
          <w:lang w:eastAsia="en-US"/>
        </w:rPr>
        <w:t xml:space="preserve">וכי יפה כח מתנה ממכר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ליה: אין, יפה ויפה </w:t>
      </w:r>
      <w:r>
        <w:rPr>
          <w:rFonts w:cs="Miriam"/>
          <w:szCs w:val="20"/>
          <w:rtl/>
          <w:lang w:eastAsia="en-US"/>
        </w:rPr>
        <w:t>(</w:t>
      </w:r>
      <w:r>
        <w:rPr>
          <w:rFonts w:cs="Miriam" w:hint="cs"/>
          <w:szCs w:val="20"/>
          <w:rtl/>
          <w:lang w:eastAsia="en-US"/>
        </w:rPr>
        <w:t>בדבר זה: דכיון דלא הדר גבי ליה - לא מפסיד ליה במידי דלא אפסדיה לבעל חוב: דבשלמא גופה של קרקע אמר ליה "אמאי (זבנתיה) מאין אגבה חובי? אבל שבחא אמר ליה: "מאי אפסדתיך"</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אמר רב נחמן: הא מתניתא - מסייע ליה למר שמואל </w:t>
      </w:r>
      <w:r>
        <w:rPr>
          <w:rFonts w:cs="Miriam"/>
          <w:szCs w:val="20"/>
          <w:rtl/>
          <w:lang w:eastAsia="en-US"/>
        </w:rPr>
        <w:t>(</w:t>
      </w:r>
      <w:r>
        <w:rPr>
          <w:rFonts w:cs="Miriam" w:hint="cs"/>
          <w:szCs w:val="20"/>
          <w:rtl/>
          <w:lang w:eastAsia="en-US"/>
        </w:rPr>
        <w:t>דבעל חוב גובה את השבח</w:t>
      </w:r>
      <w:r>
        <w:rPr>
          <w:rFonts w:cs="Miriam"/>
          <w:szCs w:val="20"/>
          <w:rtl/>
          <w:lang w:eastAsia="en-US"/>
        </w:rPr>
        <w:t>)</w:t>
      </w:r>
      <w:r>
        <w:rPr>
          <w:rFonts w:cs="Rod" w:hint="cs"/>
          <w:rtl/>
          <w:lang w:eastAsia="en-US"/>
        </w:rPr>
        <w:t>; והונא חברין מוקים לה במילי אחריני, דתניא: '</w:t>
      </w:r>
      <w:r>
        <w:rPr>
          <w:rFonts w:cs="Rod" w:hint="cs"/>
          <w:i/>
          <w:iCs/>
          <w:rtl/>
          <w:lang w:eastAsia="en-US"/>
        </w:rPr>
        <w:t xml:space="preserve">המוכר שדה לחבירו והרי היא יוצאה מתחת ידו: כשהוא גובה </w:t>
      </w:r>
      <w:r>
        <w:rPr>
          <w:rFonts w:cs="Miriam"/>
          <w:szCs w:val="20"/>
          <w:rtl/>
          <w:lang w:eastAsia="en-US"/>
        </w:rPr>
        <w:t>(</w:t>
      </w:r>
      <w:r>
        <w:rPr>
          <w:rFonts w:cs="Miriam" w:hint="cs"/>
          <w:szCs w:val="20"/>
          <w:rtl/>
          <w:lang w:eastAsia="en-US"/>
        </w:rPr>
        <w:t>כשלוקח חוזר וגובה מן המוכר</w:t>
      </w:r>
      <w:r>
        <w:rPr>
          <w:rFonts w:cs="Miriam"/>
          <w:szCs w:val="20"/>
          <w:rtl/>
          <w:lang w:eastAsia="en-US"/>
        </w:rPr>
        <w:t>)</w:t>
      </w:r>
      <w:r>
        <w:rPr>
          <w:rFonts w:cs="Rod"/>
          <w:i/>
          <w:iCs/>
          <w:rtl/>
          <w:lang w:eastAsia="en-US"/>
        </w:rPr>
        <w:t xml:space="preserve"> </w:t>
      </w:r>
      <w:r>
        <w:rPr>
          <w:rFonts w:cs="Rod" w:hint="cs"/>
          <w:i/>
          <w:iCs/>
          <w:rtl/>
          <w:lang w:eastAsia="en-US"/>
        </w:rPr>
        <w:t>- גובה את הקרן מנכסים משועבדים ושבח גובה מנכסים בני חורין</w:t>
      </w:r>
      <w:r>
        <w:rPr>
          <w:rFonts w:cs="Rod" w:hint="cs"/>
          <w:rtl/>
          <w:lang w:eastAsia="en-US"/>
        </w:rPr>
        <w:t xml:space="preserve">'; והונא חברין מוקים לה במילי אחריני </w:t>
      </w:r>
      <w:r>
        <w:rPr>
          <w:rFonts w:cs="Miriam"/>
          <w:szCs w:val="20"/>
          <w:rtl/>
          <w:lang w:eastAsia="en-US"/>
        </w:rPr>
        <w:t>(</w:t>
      </w:r>
      <w:r>
        <w:rPr>
          <w:rFonts w:cs="Miriam" w:hint="cs"/>
          <w:szCs w:val="20"/>
          <w:rtl/>
          <w:lang w:eastAsia="en-US"/>
        </w:rPr>
        <w:t>בדבר אחר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בלוקח מגזלן </w:t>
      </w:r>
      <w:r>
        <w:rPr>
          <w:rFonts w:cs="Miriam"/>
          <w:szCs w:val="20"/>
          <w:rtl/>
          <w:lang w:eastAsia="en-US"/>
        </w:rPr>
        <w:t>(</w:t>
      </w:r>
      <w:r>
        <w:rPr>
          <w:rFonts w:cs="Miriam" w:hint="cs"/>
          <w:szCs w:val="20"/>
          <w:rtl/>
          <w:lang w:eastAsia="en-US"/>
        </w:rPr>
        <w:t>דנגזל ודאי טריף שבחא, דאמר ליה "ארעאי אשבח"; אבל בעל חוב - כל כמה דלא טרפה לה - לאו דידיה הוא, וברשותא דלוקח אשבח</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Courier New" w:hint="cs"/>
          <w:szCs w:val="20"/>
          <w:rtl/>
          <w:lang w:eastAsia="en-US"/>
        </w:rPr>
      </w:pPr>
      <w:r>
        <w:rPr>
          <w:rFonts w:cs="Rod" w:hint="cs"/>
          <w:rtl/>
          <w:lang w:eastAsia="en-US"/>
        </w:rPr>
        <w:t>תניא אידך: '</w:t>
      </w:r>
      <w:r>
        <w:rPr>
          <w:rFonts w:cs="Rod" w:hint="cs"/>
          <w:i/>
          <w:iCs/>
          <w:rtl/>
          <w:lang w:eastAsia="en-US"/>
        </w:rPr>
        <w:t xml:space="preserve">המוכר שדה לחבירו והשביחהּ, ובא בעל חוב וטרפהּ: כשהוא גובה - אם השבח יותר על היציאה </w:t>
      </w:r>
      <w:r>
        <w:rPr>
          <w:rFonts w:cs="Miriam"/>
          <w:szCs w:val="20"/>
          <w:rtl/>
          <w:lang w:eastAsia="en-US"/>
        </w:rPr>
        <w:t>(</w:t>
      </w:r>
      <w:r>
        <w:rPr>
          <w:rFonts w:cs="Miriam" w:hint="cs"/>
          <w:szCs w:val="20"/>
          <w:rtl/>
          <w:lang w:eastAsia="en-US"/>
        </w:rPr>
        <w:t>שהוציא הלוקח בשבחה</w:t>
      </w:r>
      <w:r>
        <w:rPr>
          <w:rFonts w:cs="Miriam"/>
          <w:szCs w:val="20"/>
          <w:rtl/>
          <w:lang w:eastAsia="en-US"/>
        </w:rPr>
        <w:t>)</w:t>
      </w:r>
      <w:r>
        <w:rPr>
          <w:rFonts w:cs="Rod" w:hint="cs"/>
          <w:i/>
          <w:iCs/>
          <w:rtl/>
          <w:lang w:eastAsia="en-US"/>
        </w:rPr>
        <w:t xml:space="preserve"> -</w:t>
      </w:r>
      <w:r>
        <w:rPr>
          <w:rFonts w:cs="Rod"/>
          <w:i/>
          <w:iCs/>
          <w:rtl/>
          <w:lang w:eastAsia="en-US"/>
        </w:rPr>
        <w:t xml:space="preserve"> </w:t>
      </w:r>
      <w:r>
        <w:rPr>
          <w:rFonts w:cs="Rod" w:hint="cs"/>
          <w:i/>
          <w:iCs/>
          <w:rtl/>
          <w:lang w:eastAsia="en-US"/>
        </w:rPr>
        <w:t xml:space="preserve">נוטל </w:t>
      </w:r>
      <w:r>
        <w:rPr>
          <w:rFonts w:cs="Miriam"/>
          <w:szCs w:val="20"/>
          <w:rtl/>
          <w:lang w:eastAsia="en-US"/>
        </w:rPr>
        <w:t>(</w:t>
      </w:r>
      <w:r>
        <w:rPr>
          <w:rFonts w:cs="Miriam" w:hint="cs"/>
          <w:szCs w:val="20"/>
          <w:rtl/>
          <w:lang w:eastAsia="en-US"/>
        </w:rPr>
        <w:t>הלוקח</w:t>
      </w:r>
      <w:r>
        <w:rPr>
          <w:rFonts w:cs="Miriam"/>
          <w:szCs w:val="20"/>
          <w:rtl/>
          <w:lang w:eastAsia="en-US"/>
        </w:rPr>
        <w:t>)</w:t>
      </w:r>
      <w:r>
        <w:rPr>
          <w:rFonts w:cs="Rod"/>
          <w:i/>
          <w:iCs/>
          <w:rtl/>
          <w:lang w:eastAsia="en-US"/>
        </w:rPr>
        <w:t xml:space="preserve"> </w:t>
      </w:r>
      <w:r>
        <w:rPr>
          <w:rFonts w:cs="Rod" w:hint="cs"/>
          <w:i/>
          <w:iCs/>
          <w:rtl/>
          <w:lang w:eastAsia="en-US"/>
        </w:rPr>
        <w:t xml:space="preserve">את השבח מבעל הקרקע </w:t>
      </w:r>
      <w:r>
        <w:rPr>
          <w:rFonts w:cs="Miriam"/>
          <w:szCs w:val="20"/>
          <w:rtl/>
          <w:lang w:eastAsia="en-US"/>
        </w:rPr>
        <w:t>(</w:t>
      </w:r>
      <w:r>
        <w:rPr>
          <w:rFonts w:cs="Miriam" w:hint="cs"/>
          <w:szCs w:val="20"/>
          <w:rtl/>
          <w:lang w:eastAsia="en-US"/>
        </w:rPr>
        <w:t>מה שעודף על היציאה, דאמר ליה "פרעתי את חובך"</w:t>
      </w:r>
      <w:r>
        <w:rPr>
          <w:rFonts w:cs="Miriam"/>
          <w:szCs w:val="20"/>
          <w:rtl/>
          <w:lang w:eastAsia="en-US"/>
        </w:rPr>
        <w:t>)</w:t>
      </w:r>
      <w:r>
        <w:rPr>
          <w:rFonts w:cs="Rod" w:hint="cs"/>
          <w:i/>
          <w:iCs/>
          <w:rtl/>
          <w:lang w:eastAsia="en-US"/>
        </w:rPr>
        <w:t xml:space="preserve">, והיציאה מבעל חוב; ואם היציאה יתירה על השבח - אין לו </w:t>
      </w:r>
      <w:r>
        <w:rPr>
          <w:rFonts w:cs="Miriam"/>
          <w:szCs w:val="20"/>
          <w:rtl/>
          <w:lang w:eastAsia="en-US"/>
        </w:rPr>
        <w:t>(</w:t>
      </w:r>
      <w:r>
        <w:rPr>
          <w:rFonts w:cs="Miriam" w:hint="cs"/>
          <w:szCs w:val="20"/>
          <w:rtl/>
          <w:lang w:eastAsia="en-US"/>
        </w:rPr>
        <w:t>ללוקח</w:t>
      </w:r>
      <w:r>
        <w:rPr>
          <w:rFonts w:cs="Miriam"/>
          <w:szCs w:val="20"/>
          <w:rtl/>
          <w:lang w:eastAsia="en-US"/>
        </w:rPr>
        <w:t>)</w:t>
      </w:r>
      <w:r>
        <w:rPr>
          <w:rFonts w:cs="Rod"/>
          <w:i/>
          <w:iCs/>
          <w:rtl/>
          <w:lang w:eastAsia="en-US"/>
        </w:rPr>
        <w:t xml:space="preserve"> </w:t>
      </w:r>
      <w:r>
        <w:rPr>
          <w:rFonts w:cs="Rod" w:hint="cs"/>
          <w:i/>
          <w:iCs/>
          <w:rtl/>
          <w:lang w:eastAsia="en-US"/>
        </w:rPr>
        <w:t xml:space="preserve">אלא הוצאה שיעור שבח מבעל חוב </w:t>
      </w:r>
      <w:r>
        <w:rPr>
          <w:rFonts w:cs="Miriam"/>
          <w:szCs w:val="20"/>
          <w:rtl/>
          <w:lang w:eastAsia="en-US"/>
        </w:rPr>
        <w:t>(</w:t>
      </w:r>
      <w:r>
        <w:rPr>
          <w:rFonts w:cs="Miriam" w:hint="cs"/>
          <w:szCs w:val="20"/>
          <w:rtl/>
          <w:lang w:eastAsia="en-US"/>
        </w:rPr>
        <w:t>מן היציאה שהוציא בה - פורע לו [</w:t>
      </w:r>
      <w:r>
        <w:rPr>
          <w:rFonts w:ascii="Courier New" w:hAnsi="Courier New" w:cs="Courier New" w:hint="cs"/>
          <w:sz w:val="18"/>
          <w:szCs w:val="18"/>
          <w:rtl/>
          <w:lang w:eastAsia="en-US"/>
        </w:rPr>
        <w:t>בעל החוב</w:t>
      </w:r>
      <w:r>
        <w:rPr>
          <w:rFonts w:cs="Miriam" w:hint="cs"/>
          <w:szCs w:val="20"/>
          <w:rtl/>
          <w:lang w:eastAsia="en-US"/>
        </w:rPr>
        <w:t>] שיעור שבח, והשאר מפסיד</w:t>
      </w:r>
      <w:r>
        <w:rPr>
          <w:rFonts w:cs="Miriam"/>
          <w:szCs w:val="20"/>
          <w:rtl/>
          <w:lang w:eastAsia="en-US"/>
        </w:rPr>
        <w:t>)</w:t>
      </w:r>
      <w:r>
        <w:rPr>
          <w:rFonts w:cs="Rod" w:hint="cs"/>
          <w:rtl/>
          <w:lang w:eastAsia="en-US"/>
        </w:rPr>
        <w:t xml:space="preserve">'. </w:t>
      </w:r>
      <w:r>
        <w:rPr>
          <w:rFonts w:cs="Courier New" w:hint="cs"/>
          <w:szCs w:val="20"/>
          <w:rtl/>
          <w:lang w:eastAsia="en-US"/>
        </w:rPr>
        <w:t xml:space="preserve">[המונח 'שבח' משמש במובן אחר ברישא מאשר בסיפא: ברישא מתואר מצב שהקרקע נמכרה במחיר קרן, הלוקח הוציא על השבחת השדה סכום נוסף = ההוצאה, וערך השדה עלה ביותר מאשר ההוצאה שהוציא הלוקח, והרי יש כשאן שבח נוסף, אזי נוטל את היציאה מבעל החוב, ואת השבח הנוסף מהמוכר; אבל בסיפא, ין שבח נוסף על ההוצאה; ה'שבח' בסיפא = כל עליית ערך השדה, וסכום זה קטן מסכום ההוצאה </w:t>
      </w:r>
      <w:r>
        <w:rPr>
          <w:rFonts w:cs="Courier New"/>
          <w:szCs w:val="20"/>
          <w:rtl/>
          <w:lang w:eastAsia="en-US"/>
        </w:rPr>
        <w:t>–</w:t>
      </w:r>
      <w:r>
        <w:rPr>
          <w:rFonts w:cs="Courier New" w:hint="cs"/>
          <w:szCs w:val="20"/>
          <w:rtl/>
          <w:lang w:eastAsia="en-US"/>
        </w:rPr>
        <w:t xml:space="preserve"> כנראה ההשקעה לא היתה כדאית </w:t>
      </w:r>
      <w:r>
        <w:rPr>
          <w:rFonts w:cs="Courier New"/>
          <w:szCs w:val="20"/>
          <w:rtl/>
          <w:lang w:eastAsia="en-US"/>
        </w:rPr>
        <w:t>–</w:t>
      </w:r>
      <w:r>
        <w:rPr>
          <w:rFonts w:cs="Courier New" w:hint="cs"/>
          <w:szCs w:val="20"/>
          <w:rtl/>
          <w:lang w:eastAsia="en-US"/>
        </w:rPr>
        <w:t xml:space="preserve"> ואז אין לו ללוקח אלא את השבח מבעל הוב שטורף את השדה.]</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והא - שמואל במאי מוקים לה?: אי בלוקח מגזלן </w:t>
      </w:r>
      <w:r>
        <w:rPr>
          <w:rFonts w:cs="Miriam"/>
          <w:szCs w:val="20"/>
          <w:rtl/>
          <w:lang w:eastAsia="en-US"/>
        </w:rPr>
        <w:t>(</w:t>
      </w:r>
      <w:r>
        <w:rPr>
          <w:rFonts w:cs="Miriam" w:hint="cs"/>
          <w:szCs w:val="20"/>
          <w:rtl/>
          <w:lang w:eastAsia="en-US"/>
        </w:rPr>
        <w:t>האי 'בעל חוב' היינו נגזל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קשיא רישא </w:t>
      </w:r>
      <w:r>
        <w:rPr>
          <w:rFonts w:cs="Miriam"/>
          <w:szCs w:val="20"/>
          <w:rtl/>
          <w:lang w:eastAsia="en-US"/>
        </w:rPr>
        <w:t>(</w:t>
      </w:r>
      <w:r>
        <w:rPr>
          <w:rFonts w:cs="Miriam" w:hint="cs"/>
          <w:szCs w:val="20"/>
          <w:rtl/>
          <w:lang w:eastAsia="en-US"/>
        </w:rPr>
        <w:t>דקתני '</w:t>
      </w:r>
      <w:r>
        <w:rPr>
          <w:rFonts w:cs="Miriam" w:hint="cs"/>
          <w:i/>
          <w:iCs/>
          <w:szCs w:val="20"/>
          <w:rtl/>
          <w:lang w:eastAsia="en-US"/>
        </w:rPr>
        <w:t xml:space="preserve">נוטל את </w:t>
      </w:r>
      <w:r>
        <w:rPr>
          <w:rFonts w:cs="Miriam" w:hint="cs"/>
          <w:i/>
          <w:iCs/>
          <w:szCs w:val="20"/>
          <w:u w:val="single"/>
          <w:rtl/>
          <w:lang w:eastAsia="en-US"/>
        </w:rPr>
        <w:t>השבח</w:t>
      </w:r>
      <w:r>
        <w:rPr>
          <w:rFonts w:cs="Miriam" w:hint="cs"/>
          <w:i/>
          <w:iCs/>
          <w:szCs w:val="20"/>
          <w:rtl/>
          <w:lang w:eastAsia="en-US"/>
        </w:rPr>
        <w:t xml:space="preserve"> מבעל הקרקע</w:t>
      </w:r>
      <w:r>
        <w:rPr>
          <w:rFonts w:cs="Miriam" w:hint="cs"/>
          <w:szCs w:val="20"/>
          <w:rtl/>
          <w:lang w:eastAsia="en-US"/>
        </w:rPr>
        <w:t>'</w:t>
      </w:r>
      <w:r>
        <w:rPr>
          <w:rFonts w:cs="Miriam"/>
          <w:szCs w:val="20"/>
          <w:rtl/>
          <w:lang w:eastAsia="en-US"/>
        </w:rPr>
        <w:t>)</w:t>
      </w:r>
      <w:r>
        <w:rPr>
          <w:rFonts w:cs="Rod" w:hint="cs"/>
          <w:rtl/>
          <w:lang w:eastAsia="en-US"/>
        </w:rPr>
        <w:t xml:space="preserve">, דאמר שמואל 'לוקח מגזלן לית ליה שבחא'; אי בבעל חוב - קשיא רישא וסיפא </w:t>
      </w:r>
      <w:r>
        <w:rPr>
          <w:rFonts w:cs="Miriam"/>
          <w:szCs w:val="20"/>
          <w:rtl/>
          <w:lang w:eastAsia="en-US"/>
        </w:rPr>
        <w:t>(</w:t>
      </w:r>
      <w:r>
        <w:rPr>
          <w:rFonts w:cs="Miriam" w:hint="cs"/>
          <w:szCs w:val="20"/>
          <w:rtl/>
          <w:lang w:eastAsia="en-US"/>
        </w:rPr>
        <w:t>דקתני 'בעל חוב נותן את היציאה'</w:t>
      </w:r>
      <w:r>
        <w:rPr>
          <w:rFonts w:cs="Miriam"/>
          <w:szCs w:val="20"/>
          <w:rtl/>
          <w:lang w:eastAsia="en-US"/>
        </w:rPr>
        <w:t>)</w:t>
      </w:r>
      <w:r>
        <w:rPr>
          <w:rFonts w:cs="Rod" w:hint="cs"/>
          <w:rtl/>
          <w:lang w:eastAsia="en-US"/>
        </w:rPr>
        <w:t xml:space="preserve">, דאמר שמואל 'בעל חוב גובה את השבח </w:t>
      </w:r>
      <w:r>
        <w:rPr>
          <w:rFonts w:cs="Miriam"/>
          <w:szCs w:val="20"/>
          <w:rtl/>
          <w:lang w:eastAsia="en-US"/>
        </w:rPr>
        <w:t>(</w:t>
      </w:r>
      <w:r>
        <w:rPr>
          <w:rFonts w:cs="Miriam" w:hint="cs"/>
          <w:szCs w:val="20"/>
          <w:rtl/>
          <w:lang w:eastAsia="en-US"/>
        </w:rPr>
        <w:t>ואינו נותן כלום</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איבעית אימא בלוקח מגזלן: כגון שיש לו קרקע </w:t>
      </w:r>
      <w:r>
        <w:rPr>
          <w:rFonts w:cs="Courier New" w:hint="cs"/>
          <w:szCs w:val="20"/>
          <w:rtl/>
          <w:lang w:eastAsia="en-US"/>
        </w:rPr>
        <w:t>[</w:t>
      </w:r>
      <w:r>
        <w:rPr>
          <w:rFonts w:ascii="Courier New" w:hAnsi="Courier New" w:cs="Courier New" w:hint="cs"/>
          <w:sz w:val="16"/>
          <w:szCs w:val="20"/>
          <w:rtl/>
          <w:lang w:eastAsia="en-US"/>
        </w:rPr>
        <w:t>והלוקח מקבל מהגזלן קרקע שערכו כולל את השבח; ובדף טו,א ראינו שבאופן זה אינו מיחזי כריבית]</w:t>
      </w:r>
      <w:r>
        <w:rPr>
          <w:rFonts w:cs="Rod" w:hint="cs"/>
          <w:rtl/>
          <w:lang w:eastAsia="en-US"/>
        </w:rPr>
        <w:t xml:space="preserve">; אי נמי בשקנו מידו </w:t>
      </w:r>
      <w:r>
        <w:rPr>
          <w:rFonts w:cs="Courier New" w:hint="cs"/>
          <w:szCs w:val="20"/>
          <w:rtl/>
          <w:lang w:eastAsia="en-US"/>
        </w:rPr>
        <w:t>[</w:t>
      </w:r>
      <w:r>
        <w:rPr>
          <w:rFonts w:ascii="Courier New" w:hAnsi="Courier New" w:cs="Courier New" w:hint="cs"/>
          <w:sz w:val="16"/>
          <w:szCs w:val="20"/>
          <w:rtl/>
          <w:lang w:eastAsia="en-US"/>
        </w:rPr>
        <w:t xml:space="preserve">בעת המכר הותנה במפורש שאם ייטרף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המוכר ישלם את השבח</w:t>
      </w:r>
      <w:r>
        <w:rPr>
          <w:rFonts w:cs="Courier New" w:hint="cs"/>
          <w:szCs w:val="20"/>
          <w:rtl/>
          <w:lang w:eastAsia="en-US"/>
        </w:rPr>
        <w:t>]</w:t>
      </w:r>
      <w:r>
        <w:rPr>
          <w:rFonts w:cs="Rod" w:hint="cs"/>
          <w:rtl/>
          <w:lang w:eastAsia="en-US"/>
        </w:rPr>
        <w:t xml:space="preserve">; </w:t>
      </w:r>
    </w:p>
    <w:p w:rsidR="0073492E" w:rsidRDefault="0073492E" w:rsidP="0073492E">
      <w:pPr>
        <w:rPr>
          <w:rFonts w:cs="Rod" w:hint="cs"/>
          <w:lang w:eastAsia="en-US"/>
        </w:rPr>
      </w:pPr>
      <w:r>
        <w:rPr>
          <w:rFonts w:cs="Rod" w:hint="cs"/>
          <w:rtl/>
          <w:lang w:eastAsia="en-US"/>
        </w:rPr>
        <w:t>איבעית אימא: בבעל חוב, ולא קשיא: כאן בשבח</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טו,ב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המגיע לכתפִים </w:t>
      </w:r>
      <w:r>
        <w:rPr>
          <w:rFonts w:cs="Miriam"/>
          <w:szCs w:val="20"/>
          <w:rtl/>
          <w:lang w:eastAsia="en-US"/>
        </w:rPr>
        <w:t>(</w:t>
      </w:r>
      <w:r>
        <w:rPr>
          <w:rFonts w:cs="Miriam" w:hint="cs"/>
          <w:szCs w:val="20"/>
          <w:rtl/>
          <w:lang w:eastAsia="en-US"/>
        </w:rPr>
        <w:t>קרוב ליקצר, אלא שעדיין צריכין לקרקע - הוי להו כפירות גמורין, ואין בעל חוב גובה אותו בלא יציאה</w:t>
      </w:r>
      <w:r>
        <w:rPr>
          <w:rFonts w:cs="Miriam"/>
          <w:szCs w:val="20"/>
          <w:rtl/>
          <w:lang w:eastAsia="en-US"/>
        </w:rPr>
        <w:t>)</w:t>
      </w:r>
      <w:r>
        <w:rPr>
          <w:rFonts w:cs="Rod" w:hint="cs"/>
          <w:rtl/>
          <w:lang w:eastAsia="en-US"/>
        </w:rPr>
        <w:t>, כאן בשבח שאינו מגיע לכתפִים.</w:t>
      </w:r>
    </w:p>
    <w:p w:rsidR="0073492E" w:rsidRDefault="0073492E" w:rsidP="0073492E">
      <w:pPr>
        <w:rPr>
          <w:rFonts w:cs="Rod" w:hint="cs"/>
          <w:rtl/>
          <w:lang w:eastAsia="en-US"/>
        </w:rPr>
      </w:pPr>
      <w:r>
        <w:rPr>
          <w:rFonts w:cs="Rod" w:hint="cs"/>
          <w:rtl/>
          <w:lang w:eastAsia="en-US"/>
        </w:rPr>
        <w:t xml:space="preserve">והא מעשים בכל יום </w:t>
      </w:r>
      <w:r>
        <w:rPr>
          <w:rFonts w:cs="Miriam"/>
          <w:szCs w:val="20"/>
          <w:rtl/>
          <w:lang w:eastAsia="en-US"/>
        </w:rPr>
        <w:t>(</w:t>
      </w:r>
      <w:r>
        <w:rPr>
          <w:rFonts w:cs="Miriam" w:hint="cs"/>
          <w:szCs w:val="20"/>
          <w:rtl/>
          <w:lang w:eastAsia="en-US"/>
        </w:rPr>
        <w:t>דיני טורפי מקח באין לפני שמואל</w:t>
      </w:r>
      <w:r>
        <w:rPr>
          <w:rFonts w:cs="Miriam"/>
          <w:szCs w:val="20"/>
          <w:rtl/>
          <w:lang w:eastAsia="en-US"/>
        </w:rPr>
        <w:t>)</w:t>
      </w:r>
      <w:r>
        <w:rPr>
          <w:rFonts w:cs="Rod" w:hint="cs"/>
          <w:rtl/>
          <w:lang w:eastAsia="en-US"/>
        </w:rPr>
        <w:t xml:space="preserve">, וקא מגבי שמואל אפילו בשבח המגיע לכתפִים </w:t>
      </w:r>
      <w:r>
        <w:rPr>
          <w:rFonts w:cs="Miriam"/>
          <w:szCs w:val="20"/>
          <w:rtl/>
          <w:lang w:eastAsia="en-US"/>
        </w:rPr>
        <w:t>(</w:t>
      </w:r>
      <w:r>
        <w:rPr>
          <w:rFonts w:cs="Miriam" w:hint="cs"/>
          <w:szCs w:val="20"/>
          <w:rtl/>
          <w:lang w:eastAsia="en-US"/>
        </w:rPr>
        <w:t>ומגבי לבעל חוב כל השבח עם הקרקע, ואפילו מגיע לכתפים, כל זמן שצריכין לקרקע</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לא קשיא: הא דמסיק ביה </w:t>
      </w:r>
      <w:r>
        <w:rPr>
          <w:rFonts w:cs="Miriam"/>
          <w:szCs w:val="20"/>
          <w:rtl/>
          <w:lang w:eastAsia="en-US"/>
        </w:rPr>
        <w:t>(</w:t>
      </w:r>
      <w:r>
        <w:rPr>
          <w:rFonts w:cs="Miriam" w:hint="cs"/>
          <w:szCs w:val="20"/>
          <w:rtl/>
          <w:lang w:eastAsia="en-US"/>
        </w:rPr>
        <w:t>בעל חוב במוכר</w:t>
      </w:r>
      <w:r>
        <w:rPr>
          <w:rFonts w:cs="Miriam"/>
          <w:szCs w:val="20"/>
          <w:rtl/>
          <w:lang w:eastAsia="en-US"/>
        </w:rPr>
        <w:t>)</w:t>
      </w:r>
      <w:r>
        <w:rPr>
          <w:rFonts w:cs="Rod"/>
          <w:rtl/>
          <w:lang w:eastAsia="en-US"/>
        </w:rPr>
        <w:t xml:space="preserve"> </w:t>
      </w:r>
      <w:r>
        <w:rPr>
          <w:rFonts w:cs="Rod" w:hint="cs"/>
          <w:rtl/>
          <w:lang w:eastAsia="en-US"/>
        </w:rPr>
        <w:t xml:space="preserve">כשיעור ארעא ושבחא, הא </w:t>
      </w:r>
      <w:r>
        <w:rPr>
          <w:rFonts w:cs="Miriam"/>
          <w:szCs w:val="20"/>
          <w:rtl/>
          <w:lang w:eastAsia="en-US"/>
        </w:rPr>
        <w:t>(</w:t>
      </w:r>
      <w:r>
        <w:rPr>
          <w:rFonts w:cs="Miriam" w:hint="cs"/>
          <w:szCs w:val="20"/>
          <w:rtl/>
          <w:lang w:eastAsia="en-US"/>
        </w:rPr>
        <w:t>דקתני 'נוטל יציאה מבעל חוב'</w:t>
      </w:r>
      <w:r>
        <w:rPr>
          <w:rFonts w:cs="Miriam"/>
          <w:szCs w:val="20"/>
          <w:rtl/>
          <w:lang w:eastAsia="en-US"/>
        </w:rPr>
        <w:t>)</w:t>
      </w:r>
      <w:r>
        <w:rPr>
          <w:rFonts w:cs="Rod"/>
          <w:rtl/>
          <w:lang w:eastAsia="en-US"/>
        </w:rPr>
        <w:t xml:space="preserve"> </w:t>
      </w:r>
      <w:r>
        <w:rPr>
          <w:rFonts w:cs="Rod" w:hint="cs"/>
          <w:rtl/>
          <w:lang w:eastAsia="en-US"/>
        </w:rPr>
        <w:t xml:space="preserve">דלא מסיק ביה </w:t>
      </w:r>
      <w:r>
        <w:rPr>
          <w:rFonts w:cs="Miriam"/>
          <w:szCs w:val="20"/>
          <w:rtl/>
          <w:lang w:eastAsia="en-US"/>
        </w:rPr>
        <w:t>(</w:t>
      </w:r>
      <w:r>
        <w:rPr>
          <w:rFonts w:cs="Miriam" w:hint="cs"/>
          <w:szCs w:val="20"/>
          <w:rtl/>
          <w:lang w:eastAsia="en-US"/>
        </w:rPr>
        <w:t>בעל חוב במוכר שיעור ארעא ושבחא,</w:t>
      </w:r>
      <w:r>
        <w:rPr>
          <w:rFonts w:cs="Miriam"/>
          <w:szCs w:val="20"/>
          <w:rtl/>
          <w:lang w:eastAsia="en-US"/>
        </w:rPr>
        <w:t>)</w:t>
      </w:r>
      <w:r>
        <w:rPr>
          <w:rFonts w:cs="Rod"/>
          <w:rtl/>
          <w:lang w:eastAsia="en-US"/>
        </w:rPr>
        <w:t xml:space="preserve"> </w:t>
      </w:r>
      <w:r>
        <w:rPr>
          <w:rFonts w:cs="Rod" w:hint="cs"/>
          <w:rtl/>
          <w:lang w:eastAsia="en-US"/>
        </w:rPr>
        <w:t xml:space="preserve">אלא כשיעור ארעא, </w:t>
      </w:r>
      <w:r>
        <w:rPr>
          <w:rFonts w:cs="Miriam"/>
          <w:szCs w:val="20"/>
          <w:rtl/>
          <w:lang w:eastAsia="en-US"/>
        </w:rPr>
        <w:t>(</w:t>
      </w:r>
      <w:r>
        <w:rPr>
          <w:rFonts w:cs="Miriam" w:hint="cs"/>
          <w:szCs w:val="20"/>
          <w:rtl/>
          <w:lang w:eastAsia="en-US"/>
        </w:rPr>
        <w:t>הלכך</w:t>
      </w:r>
      <w:r>
        <w:rPr>
          <w:rFonts w:cs="Miriam"/>
          <w:szCs w:val="20"/>
          <w:rtl/>
          <w:lang w:eastAsia="en-US"/>
        </w:rPr>
        <w:t>)</w:t>
      </w:r>
      <w:r>
        <w:rPr>
          <w:rFonts w:cs="Rod"/>
          <w:rtl/>
          <w:lang w:eastAsia="en-US"/>
        </w:rPr>
        <w:t xml:space="preserve"> </w:t>
      </w:r>
      <w:r>
        <w:rPr>
          <w:rFonts w:cs="Rod" w:hint="cs"/>
          <w:rtl/>
          <w:lang w:eastAsia="en-US"/>
        </w:rPr>
        <w:t xml:space="preserve">דיהיב ליה </w:t>
      </w:r>
      <w:r>
        <w:rPr>
          <w:rFonts w:cs="Miriam"/>
          <w:szCs w:val="20"/>
          <w:rtl/>
          <w:lang w:eastAsia="en-US"/>
        </w:rPr>
        <w:t>(</w:t>
      </w:r>
      <w:r>
        <w:rPr>
          <w:rFonts w:cs="Miriam" w:hint="cs"/>
          <w:szCs w:val="20"/>
          <w:rtl/>
          <w:lang w:eastAsia="en-US"/>
        </w:rPr>
        <w:t>בעל חוב ללוקח</w:t>
      </w:r>
      <w:r>
        <w:rPr>
          <w:rFonts w:cs="Miriam"/>
          <w:szCs w:val="20"/>
          <w:rtl/>
          <w:lang w:eastAsia="en-US"/>
        </w:rPr>
        <w:t>)</w:t>
      </w:r>
      <w:r>
        <w:rPr>
          <w:rFonts w:cs="Rod"/>
          <w:rtl/>
          <w:lang w:eastAsia="en-US"/>
        </w:rPr>
        <w:t xml:space="preserve"> </w:t>
      </w:r>
      <w:r>
        <w:rPr>
          <w:rFonts w:cs="Rod" w:hint="cs"/>
          <w:rtl/>
          <w:lang w:eastAsia="en-US"/>
        </w:rPr>
        <w:t xml:space="preserve">שבחיה, ומסליק ליה. </w:t>
      </w:r>
      <w:r>
        <w:rPr>
          <w:rFonts w:cs="Miriam"/>
          <w:szCs w:val="20"/>
          <w:rtl/>
          <w:lang w:eastAsia="en-US"/>
        </w:rPr>
        <w:t>(</w:t>
      </w:r>
      <w:r>
        <w:rPr>
          <w:rFonts w:cs="Miriam" w:hint="cs"/>
          <w:szCs w:val="20"/>
          <w:rtl/>
          <w:lang w:eastAsia="en-US"/>
        </w:rPr>
        <w:t>והאי דנקט למלתיה בלשון 'יציאה' ולא תנא 'נוטל כנגד החוב מבעל הקרקע והמותר מבעל חוב' לאשמועינן היא גופא אתא: דהיכא דיציאה יתירה על השבח - אין לו אלא יציאה שיעור שבח.</w:t>
      </w:r>
      <w:r>
        <w:rPr>
          <w:rFonts w:cs="Miriam"/>
          <w:szCs w:val="20"/>
          <w:rtl/>
          <w:lang w:eastAsia="en-US"/>
        </w:rPr>
        <w:t>)</w:t>
      </w:r>
    </w:p>
    <w:p w:rsidR="0073492E" w:rsidRDefault="0073492E" w:rsidP="0073492E">
      <w:pPr>
        <w:rPr>
          <w:rFonts w:cs="Rod" w:hint="cs"/>
          <w:rtl/>
          <w:lang w:eastAsia="en-US"/>
        </w:rPr>
      </w:pPr>
      <w:r>
        <w:rPr>
          <w:rFonts w:cs="Rod" w:hint="cs"/>
          <w:rtl/>
          <w:lang w:eastAsia="en-US"/>
        </w:rPr>
        <w:t xml:space="preserve">הניחא למאן דאמר </w:t>
      </w:r>
      <w:r>
        <w:rPr>
          <w:rFonts w:cs="Miriam"/>
          <w:szCs w:val="20"/>
          <w:rtl/>
          <w:lang w:eastAsia="en-US"/>
        </w:rPr>
        <w:t>(</w:t>
      </w:r>
      <w:r>
        <w:rPr>
          <w:rFonts w:cs="Miriam" w:hint="cs"/>
          <w:szCs w:val="20"/>
          <w:rtl/>
          <w:lang w:eastAsia="en-US"/>
        </w:rPr>
        <w:t xml:space="preserve">פלוגתא היא בכתובות </w:t>
      </w:r>
      <w:r>
        <w:rPr>
          <w:rFonts w:cs="Miriam" w:hint="cs"/>
          <w:szCs w:val="16"/>
          <w:rtl/>
          <w:lang w:eastAsia="en-US"/>
        </w:rPr>
        <w:t>(דף צא,ב)</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אית ליה זוזי ללוקח </w:t>
      </w:r>
      <w:r>
        <w:rPr>
          <w:rFonts w:cs="Miriam"/>
          <w:szCs w:val="20"/>
          <w:rtl/>
          <w:lang w:eastAsia="en-US"/>
        </w:rPr>
        <w:t>(</w:t>
      </w:r>
      <w:r>
        <w:rPr>
          <w:rFonts w:cs="Miriam" w:hint="cs"/>
          <w:szCs w:val="20"/>
          <w:rtl/>
          <w:lang w:eastAsia="en-US"/>
        </w:rPr>
        <w:t>לפרוע החוב</w:t>
      </w:r>
      <w:r>
        <w:rPr>
          <w:rFonts w:cs="Miriam"/>
          <w:szCs w:val="20"/>
          <w:rtl/>
          <w:lang w:eastAsia="en-US"/>
        </w:rPr>
        <w:t>)</w:t>
      </w:r>
      <w:r>
        <w:rPr>
          <w:rFonts w:cs="Rod"/>
          <w:rtl/>
          <w:lang w:eastAsia="en-US"/>
        </w:rPr>
        <w:t xml:space="preserve"> </w:t>
      </w:r>
      <w:r>
        <w:rPr>
          <w:rFonts w:cs="Rod" w:hint="cs"/>
          <w:rtl/>
          <w:lang w:eastAsia="en-US"/>
        </w:rPr>
        <w:t xml:space="preserve">- לא מצי מסליק ליה לבעל חוב </w:t>
      </w:r>
      <w:r>
        <w:rPr>
          <w:rFonts w:cs="Miriam"/>
          <w:szCs w:val="20"/>
          <w:rtl/>
          <w:lang w:eastAsia="en-US"/>
        </w:rPr>
        <w:t>(</w:t>
      </w:r>
      <w:r>
        <w:rPr>
          <w:rFonts w:cs="Miriam" w:hint="cs"/>
          <w:szCs w:val="20"/>
          <w:rtl/>
          <w:lang w:eastAsia="en-US"/>
        </w:rPr>
        <w:t>מן ארעא דבעל חוב קדים</w:t>
      </w:r>
      <w:r>
        <w:rPr>
          <w:rFonts w:cs="Miria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שפיר </w:t>
      </w:r>
      <w:r>
        <w:rPr>
          <w:rFonts w:cs="Miriam"/>
          <w:szCs w:val="20"/>
          <w:rtl/>
          <w:lang w:eastAsia="en-US"/>
        </w:rPr>
        <w:t>(</w:t>
      </w:r>
      <w:r>
        <w:rPr>
          <w:rFonts w:cs="Miriam" w:hint="cs"/>
          <w:szCs w:val="20"/>
          <w:rtl/>
          <w:lang w:eastAsia="en-US"/>
        </w:rPr>
        <w:t>דמצי למימר דהיכא דיש קרקע מותר על החוב עם השבח - מסלק ליה ללוקח בזוזי על כרחו דלוקח, ולא מצי אמר לוקח "הב לי מן ארעא שיעור שבחי" דאמר כוליה דידי, ואת ירדת בה שלא ברשות</w:t>
      </w:r>
      <w:r>
        <w:rPr>
          <w:rFonts w:cs="Miriam"/>
          <w:szCs w:val="20"/>
          <w:rtl/>
          <w:lang w:eastAsia="en-US"/>
        </w:rPr>
        <w:t>)</w:t>
      </w:r>
      <w:r>
        <w:rPr>
          <w:rFonts w:cs="Rod" w:hint="cs"/>
          <w:rtl/>
          <w:lang w:eastAsia="en-US"/>
        </w:rPr>
        <w:t>; אלא למאן דאמר 'כי אית ליה זוזי ללוקח - מצי מסליק ליה לבעל חוב', נימא ליה "אילו הוה לי זוזי הוה מסלקינך מכולה ארעא, השתא דלית לי זוזי - הב לי גרבא דארעא בארעא שיעור שבחאי"!</w:t>
      </w:r>
    </w:p>
    <w:p w:rsidR="0073492E" w:rsidRDefault="0073492E" w:rsidP="0073492E">
      <w:pPr>
        <w:rPr>
          <w:rFonts w:cs="Miriam" w:hint="cs"/>
          <w:lang w:eastAsia="en-US"/>
        </w:rPr>
      </w:pPr>
      <w:r>
        <w:rPr>
          <w:rFonts w:cs="Rod" w:hint="cs"/>
          <w:rtl/>
          <w:lang w:eastAsia="en-US"/>
        </w:rPr>
        <w:t xml:space="preserve">הכא במאי עסקינן </w:t>
      </w:r>
      <w:r>
        <w:rPr>
          <w:rFonts w:cs="Miriam"/>
          <w:szCs w:val="20"/>
          <w:rtl/>
          <w:lang w:eastAsia="en-US"/>
        </w:rPr>
        <w:t>(</w:t>
      </w:r>
      <w:r>
        <w:rPr>
          <w:rFonts w:cs="Miriam" w:hint="cs"/>
          <w:szCs w:val="20"/>
          <w:rtl/>
          <w:lang w:eastAsia="en-US"/>
        </w:rPr>
        <w:t>האי ברייתא דלעיל</w:t>
      </w:r>
      <w:r>
        <w:rPr>
          <w:rFonts w:cs="Miriam"/>
          <w:szCs w:val="20"/>
          <w:rtl/>
          <w:lang w:eastAsia="en-US"/>
        </w:rPr>
        <w:t>)</w:t>
      </w:r>
      <w:r>
        <w:rPr>
          <w:rFonts w:cs="Rod" w:hint="cs"/>
          <w:rtl/>
          <w:lang w:eastAsia="en-US"/>
        </w:rPr>
        <w:t xml:space="preserve">? - כגון שעשאו אפותיקי </w:t>
      </w:r>
      <w:r>
        <w:rPr>
          <w:rFonts w:cs="Miriam"/>
          <w:szCs w:val="20"/>
          <w:rtl/>
          <w:lang w:eastAsia="en-US"/>
        </w:rPr>
        <w:t>(</w:t>
      </w:r>
      <w:r>
        <w:rPr>
          <w:rFonts w:cs="Miriam" w:hint="cs"/>
          <w:szCs w:val="20"/>
          <w:rtl/>
          <w:lang w:eastAsia="en-US"/>
        </w:rPr>
        <w:t>דשוייא נהליה לוה לבעל חוב אפותיקי להא ארעא</w:t>
      </w:r>
      <w:r>
        <w:rPr>
          <w:rFonts w:cs="Miriam"/>
          <w:szCs w:val="20"/>
          <w:rtl/>
          <w:lang w:eastAsia="en-US"/>
        </w:rPr>
        <w:t>)</w:t>
      </w:r>
      <w:r>
        <w:rPr>
          <w:rFonts w:cs="Rod" w:hint="cs"/>
          <w:rtl/>
          <w:lang w:eastAsia="en-US"/>
        </w:rPr>
        <w:t xml:space="preserve">: דאמר ליה "לא יהא לך פרעון אלא מזו" </w:t>
      </w:r>
      <w:r>
        <w:rPr>
          <w:rFonts w:cs="Miriam"/>
          <w:szCs w:val="20"/>
          <w:rtl/>
          <w:lang w:eastAsia="en-US"/>
        </w:rPr>
        <w:t>(</w:t>
      </w:r>
      <w:r>
        <w:rPr>
          <w:rFonts w:cs="Miriam" w:hint="cs"/>
          <w:szCs w:val="20"/>
          <w:rtl/>
          <w:lang w:eastAsia="en-US"/>
        </w:rPr>
        <w:t>והכל מודים בזו דאי הוה ליה זוזי ללוקח - לא הוה מצי מסלק ליה</w:t>
      </w:r>
      <w:r>
        <w:rPr>
          <w:rFonts w:cs="Miriam"/>
          <w:szCs w:val="20"/>
          <w:rtl/>
          <w:lang w:eastAsia="en-US"/>
        </w:rPr>
        <w:t>)</w:t>
      </w:r>
      <w:r>
        <w:rPr>
          <w:rFonts w:cs="Rod" w:hint="cs"/>
          <w:rtl/>
          <w:lang w:eastAsia="en-US"/>
        </w:rPr>
        <w:t>.</w:t>
      </w:r>
      <w:r>
        <w:rPr>
          <w:rFonts w:cs="Miriam" w:hint="cs"/>
          <w:szCs w:val="20"/>
          <w:rtl/>
          <w:lang w:eastAsia="en-US"/>
        </w:rPr>
        <w:t xml:space="preserve"> </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 xml:space="preserve">הכיר בה </w:t>
      </w:r>
      <w:r>
        <w:rPr>
          <w:rFonts w:cs="Miriam"/>
          <w:szCs w:val="20"/>
          <w:rtl/>
          <w:lang w:eastAsia="en-US"/>
        </w:rPr>
        <w:t>(</w:t>
      </w:r>
      <w:r>
        <w:rPr>
          <w:rFonts w:cs="Miriam" w:hint="cs"/>
          <w:szCs w:val="20"/>
          <w:rtl/>
          <w:lang w:eastAsia="en-US"/>
        </w:rPr>
        <w:t>לוקח בקרקע זו</w:t>
      </w:r>
      <w:r>
        <w:rPr>
          <w:rFonts w:cs="Miriam"/>
          <w:szCs w:val="20"/>
          <w:rtl/>
          <w:lang w:eastAsia="en-US"/>
        </w:rPr>
        <w:t>)</w:t>
      </w:r>
      <w:r>
        <w:rPr>
          <w:rFonts w:cs="Rod"/>
          <w:rtl/>
          <w:lang w:eastAsia="en-US"/>
        </w:rPr>
        <w:t xml:space="preserve"> </w:t>
      </w:r>
      <w:r>
        <w:rPr>
          <w:rFonts w:cs="Rod" w:hint="cs"/>
          <w:rtl/>
          <w:lang w:eastAsia="en-US"/>
        </w:rPr>
        <w:t xml:space="preserve">שאינה שלו </w:t>
      </w:r>
      <w:r>
        <w:rPr>
          <w:rFonts w:cs="Miriam"/>
          <w:szCs w:val="20"/>
          <w:rtl/>
          <w:lang w:eastAsia="en-US"/>
        </w:rPr>
        <w:t>(</w:t>
      </w:r>
      <w:r>
        <w:rPr>
          <w:rFonts w:cs="Miriam" w:hint="cs"/>
          <w:szCs w:val="20"/>
          <w:rtl/>
          <w:lang w:eastAsia="en-US"/>
        </w:rPr>
        <w:t>של מוכר, שגזולה היתה אצלו</w:t>
      </w:r>
      <w:r>
        <w:rPr>
          <w:rFonts w:cs="Miriam"/>
          <w:szCs w:val="20"/>
          <w:rtl/>
          <w:lang w:eastAsia="en-US"/>
        </w:rPr>
        <w:t>)</w:t>
      </w:r>
      <w:r>
        <w:rPr>
          <w:rFonts w:cs="Rod" w:hint="cs"/>
          <w:rtl/>
          <w:lang w:eastAsia="en-US"/>
        </w:rPr>
        <w:t xml:space="preserve"> - ולקחה: אמר רב: מעות יש לו </w:t>
      </w:r>
      <w:r>
        <w:rPr>
          <w:rFonts w:cs="Miriam"/>
          <w:szCs w:val="20"/>
          <w:rtl/>
          <w:lang w:eastAsia="en-US"/>
        </w:rPr>
        <w:t>(</w:t>
      </w:r>
      <w:r>
        <w:rPr>
          <w:rFonts w:cs="Miriam" w:hint="cs"/>
          <w:szCs w:val="20"/>
          <w:rtl/>
          <w:lang w:eastAsia="en-US"/>
        </w:rPr>
        <w:t>מן המוכר, לכשיוציאנה נגזל מידו</w:t>
      </w:r>
      <w:r>
        <w:rPr>
          <w:rFonts w:cs="Miriam"/>
          <w:szCs w:val="20"/>
          <w:rtl/>
          <w:lang w:eastAsia="en-US"/>
        </w:rPr>
        <w:t>)</w:t>
      </w:r>
      <w:r>
        <w:rPr>
          <w:rFonts w:cs="Rod" w:hint="cs"/>
          <w:rtl/>
          <w:lang w:eastAsia="en-US"/>
        </w:rPr>
        <w:t xml:space="preserve">, שבח אין לו </w:t>
      </w:r>
      <w:r>
        <w:rPr>
          <w:rFonts w:cs="Miriam"/>
          <w:szCs w:val="20"/>
          <w:rtl/>
          <w:lang w:eastAsia="en-US"/>
        </w:rPr>
        <w:t>(</w:t>
      </w:r>
      <w:r>
        <w:rPr>
          <w:rFonts w:cs="Miriam" w:hint="cs"/>
          <w:szCs w:val="20"/>
          <w:rtl/>
          <w:lang w:eastAsia="en-US"/>
        </w:rPr>
        <w:t>שקרקע זה אינו קנוי לו</w:t>
      </w:r>
      <w:r>
        <w:rPr>
          <w:rFonts w:cs="Miriam"/>
          <w:szCs w:val="20"/>
          <w:rtl/>
          <w:lang w:eastAsia="en-US"/>
        </w:rPr>
        <w:t>)</w:t>
      </w:r>
      <w:r>
        <w:rPr>
          <w:rFonts w:cs="Rod" w:hint="cs"/>
          <w:rtl/>
          <w:lang w:eastAsia="en-US"/>
        </w:rPr>
        <w:t>; ושמואל אמר: אפילו מעות אין לו.</w:t>
      </w:r>
    </w:p>
    <w:p w:rsidR="0073492E" w:rsidRDefault="0073492E" w:rsidP="0073492E">
      <w:pPr>
        <w:rPr>
          <w:rFonts w:cs="Rod" w:hint="cs"/>
          <w:rtl/>
          <w:lang w:eastAsia="en-US"/>
        </w:rPr>
      </w:pPr>
      <w:r>
        <w:rPr>
          <w:rFonts w:cs="Rod" w:hint="cs"/>
          <w:rtl/>
          <w:lang w:eastAsia="en-US"/>
        </w:rPr>
        <w:t>במאי קמיפלגי?</w:t>
      </w:r>
    </w:p>
    <w:p w:rsidR="0073492E" w:rsidRDefault="0073492E" w:rsidP="0073492E">
      <w:pPr>
        <w:rPr>
          <w:rFonts w:cs="Rod" w:hint="cs"/>
          <w:rtl/>
          <w:lang w:eastAsia="en-US"/>
        </w:rPr>
      </w:pPr>
      <w:r>
        <w:rPr>
          <w:rFonts w:cs="Rod" w:hint="cs"/>
          <w:rtl/>
          <w:lang w:eastAsia="en-US"/>
        </w:rPr>
        <w:t>רב סבר: אדם יודע שקרקע אין לו, וגמר ונתן לשום פקדון.</w:t>
      </w:r>
    </w:p>
    <w:p w:rsidR="0073492E" w:rsidRDefault="0073492E" w:rsidP="0073492E">
      <w:pPr>
        <w:rPr>
          <w:rFonts w:cs="Rod" w:hint="cs"/>
          <w:rtl/>
          <w:lang w:eastAsia="en-US"/>
        </w:rPr>
      </w:pPr>
      <w:r>
        <w:rPr>
          <w:rFonts w:cs="Rod" w:hint="cs"/>
          <w:rtl/>
          <w:lang w:eastAsia="en-US"/>
        </w:rPr>
        <w:t>ונימא ליה 'לשום פקדון'?</w:t>
      </w:r>
    </w:p>
    <w:p w:rsidR="0073492E" w:rsidRDefault="0073492E" w:rsidP="0073492E">
      <w:pPr>
        <w:rPr>
          <w:rFonts w:cs="Rod" w:hint="cs"/>
          <w:rtl/>
          <w:lang w:eastAsia="en-US"/>
        </w:rPr>
      </w:pPr>
      <w:r>
        <w:rPr>
          <w:rFonts w:cs="Rod" w:hint="cs"/>
          <w:rtl/>
          <w:lang w:eastAsia="en-US"/>
        </w:rPr>
        <w:t xml:space="preserve">סבר לא מקבל </w:t>
      </w:r>
      <w:r>
        <w:rPr>
          <w:rFonts w:cs="Miriam"/>
          <w:szCs w:val="20"/>
          <w:rtl/>
          <w:lang w:eastAsia="en-US"/>
        </w:rPr>
        <w:t>(</w:t>
      </w:r>
      <w:r>
        <w:rPr>
          <w:rFonts w:cs="Miriam" w:hint="cs"/>
          <w:szCs w:val="20"/>
          <w:rtl/>
          <w:lang w:eastAsia="en-US"/>
        </w:rPr>
        <w:t>לשמור</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ושמואל סבר: אדם יודע שקרקע אין לו, וגמר ונתן לשום מתנה.</w:t>
      </w:r>
    </w:p>
    <w:p w:rsidR="0073492E" w:rsidRDefault="0073492E" w:rsidP="0073492E">
      <w:pPr>
        <w:rPr>
          <w:rFonts w:cs="Rod" w:hint="cs"/>
          <w:rtl/>
          <w:lang w:eastAsia="en-US"/>
        </w:rPr>
      </w:pPr>
      <w:r>
        <w:rPr>
          <w:rFonts w:cs="Rod" w:hint="cs"/>
          <w:rtl/>
          <w:lang w:eastAsia="en-US"/>
        </w:rPr>
        <w:t xml:space="preserve">ונימא ליה 'לשום מתנה'? </w:t>
      </w:r>
    </w:p>
    <w:p w:rsidR="0073492E" w:rsidRDefault="0073492E" w:rsidP="0073492E">
      <w:pPr>
        <w:rPr>
          <w:rFonts w:cs="Miriam" w:hint="cs"/>
          <w:lang w:eastAsia="en-US"/>
        </w:rPr>
      </w:pPr>
      <w:r>
        <w:rPr>
          <w:rFonts w:cs="Rod" w:hint="cs"/>
          <w:rtl/>
          <w:lang w:eastAsia="en-US"/>
        </w:rPr>
        <w:t>כסיפא ליה מילתא.</w:t>
      </w:r>
    </w:p>
    <w:p w:rsidR="0073492E" w:rsidRDefault="0073492E" w:rsidP="0073492E">
      <w:pPr>
        <w:rPr>
          <w:rFonts w:cs="Rod" w:hint="cs"/>
          <w:rtl/>
          <w:lang w:eastAsia="en-US"/>
        </w:rPr>
      </w:pPr>
      <w:r>
        <w:rPr>
          <w:rFonts w:cs="Rod" w:hint="cs"/>
          <w:rtl/>
          <w:lang w:eastAsia="en-US"/>
        </w:rPr>
        <w:t xml:space="preserve">והא פליגי ביה חדא זימנא!? דאיתמר </w:t>
      </w:r>
      <w:r>
        <w:rPr>
          <w:rFonts w:cs="Miriam" w:hint="cs"/>
          <w:szCs w:val="16"/>
          <w:rtl/>
          <w:lang w:eastAsia="en-US"/>
        </w:rPr>
        <w:t>[גיטין מה,א]</w:t>
      </w:r>
      <w:r>
        <w:rPr>
          <w:rFonts w:cs="Rod" w:hint="cs"/>
          <w:rtl/>
          <w:lang w:eastAsia="en-US"/>
        </w:rPr>
        <w:t xml:space="preserve">: 'המקדש את אחותו: רב אמר 'מעות </w:t>
      </w:r>
      <w:r>
        <w:rPr>
          <w:rFonts w:cs="Miriam"/>
          <w:szCs w:val="20"/>
          <w:rtl/>
          <w:lang w:eastAsia="en-US"/>
        </w:rPr>
        <w:t>(</w:t>
      </w:r>
      <w:r>
        <w:rPr>
          <w:rFonts w:cs="Miriam" w:hint="cs"/>
          <w:szCs w:val="20"/>
          <w:rtl/>
          <w:lang w:eastAsia="en-US"/>
        </w:rPr>
        <w:t>הקדושין</w:t>
      </w:r>
      <w:r>
        <w:rPr>
          <w:rFonts w:cs="Miriam"/>
          <w:szCs w:val="20"/>
          <w:rtl/>
          <w:lang w:eastAsia="en-US"/>
        </w:rPr>
        <w:t>)</w:t>
      </w:r>
      <w:r>
        <w:rPr>
          <w:rFonts w:cs="Rod"/>
          <w:rtl/>
          <w:lang w:eastAsia="en-US"/>
        </w:rPr>
        <w:t xml:space="preserve"> </w:t>
      </w:r>
      <w:r>
        <w:rPr>
          <w:rFonts w:cs="Rod" w:hint="cs"/>
          <w:rtl/>
          <w:lang w:eastAsia="en-US"/>
        </w:rPr>
        <w:t xml:space="preserve">חוזרין </w:t>
      </w:r>
      <w:r>
        <w:rPr>
          <w:rFonts w:cs="Miriam"/>
          <w:szCs w:val="20"/>
          <w:rtl/>
          <w:lang w:eastAsia="en-US"/>
        </w:rPr>
        <w:t>(</w:t>
      </w:r>
      <w:r>
        <w:rPr>
          <w:rFonts w:cs="Miriam" w:hint="cs"/>
          <w:szCs w:val="20"/>
          <w:rtl/>
          <w:lang w:eastAsia="en-US"/>
        </w:rPr>
        <w:t>לו</w:t>
      </w:r>
      <w:r>
        <w:rPr>
          <w:rFonts w:cs="Miriam"/>
          <w:szCs w:val="20"/>
          <w:rtl/>
          <w:lang w:eastAsia="en-US"/>
        </w:rPr>
        <w:t>)</w:t>
      </w:r>
      <w:r>
        <w:rPr>
          <w:rFonts w:cs="Rod" w:hint="cs"/>
          <w:rtl/>
          <w:lang w:eastAsia="en-US"/>
        </w:rPr>
        <w:t>', ושמואל אמר 'מעות מתנה': רב אמר 'מעות חוזרין': אדם יודע שאין קידושין תופסין באחותו, וגמר ונתן לשום פקדון.</w:t>
      </w:r>
    </w:p>
    <w:p w:rsidR="0073492E" w:rsidRDefault="0073492E" w:rsidP="0073492E">
      <w:pPr>
        <w:rPr>
          <w:rFonts w:cs="Rod" w:hint="cs"/>
          <w:rtl/>
          <w:lang w:eastAsia="en-US"/>
        </w:rPr>
      </w:pPr>
      <w:r>
        <w:rPr>
          <w:rFonts w:cs="Rod" w:hint="cs"/>
          <w:rtl/>
          <w:lang w:eastAsia="en-US"/>
        </w:rPr>
        <w:t>ונימא לה 'לשום פקדון'?</w:t>
      </w:r>
    </w:p>
    <w:p w:rsidR="0073492E" w:rsidRDefault="0073492E" w:rsidP="0073492E">
      <w:pPr>
        <w:rPr>
          <w:rFonts w:cs="Rod" w:hint="cs"/>
          <w:rtl/>
          <w:lang w:eastAsia="en-US"/>
        </w:rPr>
      </w:pPr>
      <w:r>
        <w:rPr>
          <w:rFonts w:cs="Rod" w:hint="cs"/>
          <w:rtl/>
          <w:lang w:eastAsia="en-US"/>
        </w:rPr>
        <w:t>סבר לא מקבלה מיניה.</w:t>
      </w:r>
    </w:p>
    <w:p w:rsidR="0073492E" w:rsidRDefault="0073492E" w:rsidP="0073492E">
      <w:pPr>
        <w:rPr>
          <w:rFonts w:cs="Rod" w:hint="cs"/>
          <w:rtl/>
          <w:lang w:eastAsia="en-US"/>
        </w:rPr>
      </w:pPr>
      <w:r>
        <w:rPr>
          <w:rFonts w:cs="Rod" w:hint="cs"/>
          <w:rtl/>
          <w:lang w:eastAsia="en-US"/>
        </w:rPr>
        <w:t>ושמואל אמר 'מעות מתנה': אדם יודע שאין קידושין תופסין באחותו וגמר ונתן לשום מתנה.</w:t>
      </w:r>
    </w:p>
    <w:p w:rsidR="0073492E" w:rsidRDefault="0073492E" w:rsidP="0073492E">
      <w:pPr>
        <w:rPr>
          <w:rFonts w:cs="Rod" w:hint="cs"/>
          <w:rtl/>
          <w:lang w:eastAsia="en-US"/>
        </w:rPr>
      </w:pPr>
      <w:r>
        <w:rPr>
          <w:rFonts w:cs="Rod" w:hint="cs"/>
          <w:rtl/>
          <w:lang w:eastAsia="en-US"/>
        </w:rPr>
        <w:t>ונימא לה 'לשום מתנה'?</w:t>
      </w:r>
    </w:p>
    <w:p w:rsidR="0073492E" w:rsidRDefault="0073492E" w:rsidP="0073492E">
      <w:pPr>
        <w:rPr>
          <w:rFonts w:cs="Rod" w:hint="cs"/>
          <w:rtl/>
          <w:lang w:eastAsia="en-US"/>
        </w:rPr>
      </w:pPr>
      <w:r>
        <w:rPr>
          <w:rFonts w:cs="Rod" w:hint="cs"/>
          <w:rtl/>
          <w:lang w:eastAsia="en-US"/>
        </w:rPr>
        <w:t>כסיפא לה מילתא.</w:t>
      </w:r>
    </w:p>
    <w:p w:rsidR="0073492E" w:rsidRDefault="0073492E" w:rsidP="0073492E">
      <w:pPr>
        <w:rPr>
          <w:rFonts w:cs="Miriam" w:hint="cs"/>
          <w:lang w:eastAsia="en-US"/>
        </w:rPr>
      </w:pPr>
      <w:r>
        <w:rPr>
          <w:rFonts w:cs="Rod" w:hint="cs"/>
          <w:rtl/>
          <w:lang w:eastAsia="en-US"/>
        </w:rPr>
        <w:t xml:space="preserve">צריכא: דאי איתמר בהא </w:t>
      </w:r>
      <w:r>
        <w:rPr>
          <w:rFonts w:cs="Courier New" w:hint="cs"/>
          <w:szCs w:val="20"/>
          <w:rtl/>
          <w:lang w:eastAsia="en-US"/>
        </w:rPr>
        <w:t>[</w:t>
      </w:r>
      <w:r>
        <w:rPr>
          <w:rFonts w:ascii="Courier New" w:hAnsi="Courier New" w:cs="Courier New" w:hint="cs"/>
          <w:sz w:val="16"/>
          <w:szCs w:val="20"/>
          <w:rtl/>
          <w:lang w:eastAsia="en-US"/>
        </w:rPr>
        <w:t>הכיר בה שאינו שלו ולקחה</w:t>
      </w:r>
      <w:r>
        <w:rPr>
          <w:rFonts w:cs="Courier New" w:hint="cs"/>
          <w:szCs w:val="20"/>
          <w:rtl/>
          <w:lang w:eastAsia="en-US"/>
        </w:rPr>
        <w:t>]</w:t>
      </w:r>
      <w:r>
        <w:rPr>
          <w:rFonts w:cs="Rod" w:hint="cs"/>
          <w:rtl/>
          <w:lang w:eastAsia="en-US"/>
        </w:rPr>
        <w:t xml:space="preserve"> - בהא קאמר רב, דלא עבדי אינשי דיהבי מתנות לנוכראה, אבל גבי אחותו - אימא מודה ליה לשמואל; ואי איתמר בהך </w:t>
      </w:r>
      <w:r>
        <w:rPr>
          <w:rFonts w:cs="Courier New" w:hint="cs"/>
          <w:szCs w:val="20"/>
          <w:rtl/>
          <w:lang w:eastAsia="en-US"/>
        </w:rPr>
        <w:t>[</w:t>
      </w:r>
      <w:r>
        <w:rPr>
          <w:rFonts w:ascii="Courier New" w:hAnsi="Courier New" w:cs="Courier New" w:hint="cs"/>
          <w:sz w:val="16"/>
          <w:szCs w:val="20"/>
          <w:rtl/>
          <w:lang w:eastAsia="en-US"/>
        </w:rPr>
        <w:t>המקדש אחותו</w:t>
      </w:r>
      <w:r>
        <w:rPr>
          <w:rFonts w:cs="Courier New" w:hint="cs"/>
          <w:szCs w:val="20"/>
          <w:rtl/>
          <w:lang w:eastAsia="en-US"/>
        </w:rPr>
        <w:t>]</w:t>
      </w:r>
      <w:r>
        <w:rPr>
          <w:rFonts w:cs="Rod" w:hint="cs"/>
          <w:rtl/>
          <w:lang w:eastAsia="en-US"/>
        </w:rPr>
        <w:t xml:space="preserve"> - בהך קאמר שמואל, אבל בהא - אימא מודה ליה לרב - צריכא.</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 xml:space="preserve">בין לרב דאמר 'פקדון' בין לשמואל דאמר 'מתנה' - האי לארעא במאי קא נחית ופירות היכי אכיל </w:t>
      </w:r>
      <w:r>
        <w:rPr>
          <w:rFonts w:cs="Miriam"/>
          <w:szCs w:val="20"/>
          <w:rtl/>
          <w:lang w:eastAsia="en-US"/>
        </w:rPr>
        <w:t>(</w:t>
      </w:r>
      <w:r>
        <w:rPr>
          <w:rFonts w:cs="Miriam" w:hint="cs"/>
          <w:szCs w:val="20"/>
          <w:rtl/>
          <w:lang w:eastAsia="en-US"/>
        </w:rPr>
        <w:t>כלומר: היכי מצינן לומר טעמא דרב משום דגמר ונתן לשום פקדון, וטעמא דשמואל משום דגמר ונתן לשום מתנה, ואי הוה דעתיה לחד מהנך - היכי הוה נחית להאי ארעא לעובדה ולאכול פירותיה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על כרחיה סבור היה שיהא המכר קיים, ולא היה בקי בדין, וטעמא דפלוגתא דרב ושמואל - טעם אחרינא הוא:</w:t>
      </w:r>
      <w:r>
        <w:rPr>
          <w:rFonts w:cs="Miriam"/>
          <w:szCs w:val="20"/>
          <w:rtl/>
          <w:lang w:eastAsia="en-US"/>
        </w:rPr>
        <w:t>)</w:t>
      </w:r>
      <w:r>
        <w:rPr>
          <w:rFonts w:cs="Rod" w:hint="cs"/>
          <w:rtl/>
          <w:lang w:eastAsia="en-US"/>
        </w:rPr>
        <w:t xml:space="preserve"> סבר: 'אנא איחות לארעא ואיעביד ואיכול בגויה כי היכי דהוה קא עביד איהו </w:t>
      </w:r>
      <w:r>
        <w:rPr>
          <w:rFonts w:cs="Miriam"/>
          <w:szCs w:val="20"/>
          <w:rtl/>
          <w:lang w:eastAsia="en-US"/>
        </w:rPr>
        <w:t>(</w:t>
      </w:r>
      <w:r>
        <w:rPr>
          <w:rFonts w:cs="Miriam" w:hint="cs"/>
          <w:szCs w:val="20"/>
          <w:rtl/>
          <w:lang w:eastAsia="en-US"/>
        </w:rPr>
        <w:t>הגזלן</w:t>
      </w:r>
      <w:r>
        <w:rPr>
          <w:rFonts w:cs="Miriam"/>
          <w:szCs w:val="20"/>
          <w:rtl/>
          <w:lang w:eastAsia="en-US"/>
        </w:rPr>
        <w:t>)</w:t>
      </w:r>
      <w:r>
        <w:rPr>
          <w:rFonts w:cs="Rod" w:hint="cs"/>
          <w:rtl/>
          <w:lang w:eastAsia="en-US"/>
        </w:rPr>
        <w:t xml:space="preserve">; לכי אתי מריה דארעא - זוזאי נהוו', לרב דאמר 'פקדון' </w:t>
      </w:r>
      <w:r>
        <w:rPr>
          <w:rFonts w:cs="Rod"/>
          <w:rtl/>
          <w:lang w:eastAsia="en-US"/>
        </w:rPr>
        <w:t>–</w:t>
      </w:r>
      <w:r>
        <w:rPr>
          <w:rFonts w:cs="Rod" w:hint="cs"/>
          <w:rtl/>
          <w:lang w:eastAsia="en-US"/>
        </w:rPr>
        <w:t xml:space="preserve"> פקדון </w:t>
      </w:r>
      <w:r>
        <w:rPr>
          <w:rFonts w:cs="Miriam"/>
          <w:szCs w:val="20"/>
          <w:rtl/>
          <w:lang w:eastAsia="en-US"/>
        </w:rPr>
        <w:t>(</w:t>
      </w:r>
      <w:r>
        <w:rPr>
          <w:rFonts w:cs="Miriam" w:hint="cs"/>
          <w:szCs w:val="20"/>
          <w:rtl/>
          <w:lang w:eastAsia="en-US"/>
        </w:rPr>
        <w:t>כלומר: אליבא דרב מפרשינן דהאי מימר אמר "זוזי נהוו" - פקדון</w:t>
      </w:r>
      <w:r>
        <w:rPr>
          <w:rFonts w:cs="Miriam"/>
          <w:szCs w:val="20"/>
          <w:rtl/>
          <w:lang w:eastAsia="en-US"/>
        </w:rPr>
        <w:t>)</w:t>
      </w:r>
      <w:r>
        <w:rPr>
          <w:rFonts w:cs="Rod" w:hint="cs"/>
          <w:rtl/>
          <w:lang w:eastAsia="en-US"/>
        </w:rPr>
        <w:t xml:space="preserve">, לשמואל דאמר 'מתנה' </w:t>
      </w:r>
      <w:r>
        <w:rPr>
          <w:rFonts w:cs="Rod"/>
          <w:rtl/>
          <w:lang w:eastAsia="en-US"/>
        </w:rPr>
        <w:t>–</w:t>
      </w:r>
      <w:r>
        <w:rPr>
          <w:rFonts w:cs="Rod" w:hint="cs"/>
          <w:rtl/>
          <w:lang w:eastAsia="en-US"/>
        </w:rPr>
        <w:t xml:space="preserve"> מתנה </w:t>
      </w:r>
      <w:r>
        <w:rPr>
          <w:rFonts w:cs="Miriam"/>
          <w:szCs w:val="20"/>
          <w:rtl/>
          <w:lang w:eastAsia="en-US"/>
        </w:rPr>
        <w:t>(</w:t>
      </w:r>
      <w:r>
        <w:rPr>
          <w:rFonts w:cs="Miriam" w:hint="cs"/>
          <w:szCs w:val="20"/>
          <w:rtl/>
          <w:lang w:eastAsia="en-US"/>
        </w:rPr>
        <w:t>ולשמואל מפרשינן דהאי אמר "זוזי נהוו" - מתנה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אמר רבא: הלכתא:</w:t>
      </w:r>
    </w:p>
    <w:p w:rsidR="0073492E" w:rsidRDefault="0073492E" w:rsidP="0073492E">
      <w:pPr>
        <w:rPr>
          <w:rFonts w:cs="Rod" w:hint="cs"/>
          <w:rtl/>
          <w:lang w:eastAsia="en-US"/>
        </w:rPr>
      </w:pPr>
      <w:r>
        <w:rPr>
          <w:rFonts w:cs="Rod" w:hint="cs"/>
          <w:rtl/>
          <w:lang w:eastAsia="en-US"/>
        </w:rPr>
        <w:t>1</w:t>
      </w:r>
      <w:r>
        <w:rPr>
          <w:rFonts w:cs="Miriam"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בפלוגתא קמייתא</w:t>
      </w:r>
      <w:r>
        <w:rPr>
          <w:rFonts w:cs="Miriam"/>
          <w:szCs w:val="20"/>
          <w:rtl/>
          <w:lang w:eastAsia="en-US"/>
        </w:rPr>
        <w:t>)</w:t>
      </w:r>
      <w:r>
        <w:rPr>
          <w:rFonts w:cs="Rod"/>
          <w:rtl/>
          <w:lang w:eastAsia="en-US"/>
        </w:rPr>
        <w:t xml:space="preserve"> </w:t>
      </w:r>
      <w:r>
        <w:rPr>
          <w:rFonts w:cs="Rod" w:hint="cs"/>
          <w:rtl/>
          <w:lang w:eastAsia="en-US"/>
        </w:rPr>
        <w:t xml:space="preserve">יש לו מעות ויש לו שבח, ואף על פי שלא פירש לו את השבח </w:t>
      </w:r>
      <w:r>
        <w:rPr>
          <w:rFonts w:cs="Miriam"/>
          <w:szCs w:val="20"/>
          <w:rtl/>
          <w:lang w:eastAsia="en-US"/>
        </w:rPr>
        <w:t>(</w:t>
      </w:r>
      <w:r>
        <w:rPr>
          <w:rFonts w:cs="Miriam" w:hint="cs"/>
          <w:szCs w:val="20"/>
          <w:rtl/>
          <w:lang w:eastAsia="en-US"/>
        </w:rPr>
        <w:t>ולית לן דשמואל, דאמר 'שבח צריך לימלך'</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2</w:t>
      </w:r>
      <w:r>
        <w:rPr>
          <w:rFonts w:cs="Miriam" w:hint="cs"/>
          <w:szCs w:val="20"/>
          <w:rtl/>
          <w:lang w:eastAsia="en-US"/>
        </w:rPr>
        <w:t>)</w:t>
      </w:r>
      <w:r>
        <w:rPr>
          <w:rFonts w:cs="Rod" w:hint="cs"/>
          <w:rtl/>
          <w:lang w:eastAsia="en-US"/>
        </w:rPr>
        <w:t xml:space="preserve"> הכיר בה שאינה שלו ולקחה - מעות יש לו, שבח אין לו; </w:t>
      </w:r>
    </w:p>
    <w:p w:rsidR="0073492E" w:rsidRDefault="0073492E" w:rsidP="0073492E">
      <w:pPr>
        <w:rPr>
          <w:rFonts w:cs="Rod" w:hint="cs"/>
          <w:rtl/>
          <w:lang w:eastAsia="en-US"/>
        </w:rPr>
      </w:pPr>
      <w:r>
        <w:rPr>
          <w:rFonts w:cs="Rod" w:hint="cs"/>
          <w:rtl/>
          <w:lang w:eastAsia="en-US"/>
        </w:rPr>
        <w:t>3</w:t>
      </w:r>
      <w:r>
        <w:rPr>
          <w:rFonts w:cs="Miriam" w:hint="cs"/>
          <w:szCs w:val="20"/>
          <w:rtl/>
          <w:lang w:eastAsia="en-US"/>
        </w:rPr>
        <w:t>)</w:t>
      </w:r>
      <w:r>
        <w:rPr>
          <w:rFonts w:cs="Rod" w:hint="cs"/>
          <w:rtl/>
          <w:lang w:eastAsia="en-US"/>
        </w:rPr>
        <w:t xml:space="preserve"> אחריות - טעות סופר הוא בין בשטרי הלואה בין בשטרי מקח וממכר </w:t>
      </w:r>
      <w:r>
        <w:rPr>
          <w:rFonts w:cs="Miriam"/>
          <w:szCs w:val="20"/>
          <w:rtl/>
          <w:lang w:eastAsia="en-US"/>
        </w:rPr>
        <w:t>(</w:t>
      </w:r>
      <w:r>
        <w:rPr>
          <w:rFonts w:cs="Miriam" w:hint="cs"/>
          <w:szCs w:val="20"/>
          <w:rtl/>
          <w:lang w:eastAsia="en-US"/>
        </w:rPr>
        <w:t>ולית לן דשמואל דאמר 'שעבוד צריך לימלך'</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בעא מיניה שמואל מרב: חזר </w:t>
      </w:r>
      <w:r>
        <w:rPr>
          <w:rFonts w:cs="Miriam"/>
          <w:szCs w:val="20"/>
          <w:rtl/>
          <w:lang w:eastAsia="en-US"/>
        </w:rPr>
        <w:t>(</w:t>
      </w:r>
      <w:r>
        <w:rPr>
          <w:rFonts w:cs="Miriam" w:hint="cs"/>
          <w:szCs w:val="20"/>
          <w:rtl/>
          <w:lang w:eastAsia="en-US"/>
        </w:rPr>
        <w:t>גזלן</w:t>
      </w:r>
      <w:r>
        <w:rPr>
          <w:rFonts w:cs="Miriam"/>
          <w:szCs w:val="20"/>
          <w:rtl/>
          <w:lang w:eastAsia="en-US"/>
        </w:rPr>
        <w:t>)</w:t>
      </w:r>
      <w:r>
        <w:rPr>
          <w:rFonts w:cs="Rod"/>
          <w:rtl/>
          <w:lang w:eastAsia="en-US"/>
        </w:rPr>
        <w:t xml:space="preserve"> </w:t>
      </w:r>
      <w:r>
        <w:rPr>
          <w:rFonts w:cs="Rod" w:hint="cs"/>
          <w:rtl/>
          <w:lang w:eastAsia="en-US"/>
        </w:rPr>
        <w:t xml:space="preserve">ולקחה מבעלים הראשונים </w:t>
      </w:r>
      <w:r>
        <w:rPr>
          <w:rFonts w:cs="Miriam"/>
          <w:szCs w:val="20"/>
          <w:rtl/>
          <w:lang w:eastAsia="en-US"/>
        </w:rPr>
        <w:t>(</w:t>
      </w:r>
      <w:r>
        <w:rPr>
          <w:rFonts w:cs="Miriam" w:hint="cs"/>
          <w:szCs w:val="20"/>
          <w:rtl/>
          <w:lang w:eastAsia="en-US"/>
        </w:rPr>
        <w:t>לאחר שמכר ללוקח</w:t>
      </w:r>
      <w:r>
        <w:rPr>
          <w:rFonts w:cs="Miriam"/>
          <w:szCs w:val="20"/>
          <w:rtl/>
          <w:lang w:eastAsia="en-US"/>
        </w:rPr>
        <w:t>)</w:t>
      </w:r>
      <w:r>
        <w:rPr>
          <w:rFonts w:cs="Rod"/>
          <w:rtl/>
          <w:lang w:eastAsia="en-US"/>
        </w:rPr>
        <w:t xml:space="preserve"> –</w:t>
      </w:r>
      <w:r>
        <w:rPr>
          <w:rFonts w:cs="Rod" w:hint="cs"/>
          <w:rtl/>
          <w:lang w:eastAsia="en-US"/>
        </w:rPr>
        <w:t xml:space="preserve"> מהו </w:t>
      </w:r>
      <w:r>
        <w:rPr>
          <w:rFonts w:cs="Miriam"/>
          <w:szCs w:val="20"/>
          <w:rtl/>
          <w:lang w:eastAsia="en-US"/>
        </w:rPr>
        <w:t>(</w:t>
      </w:r>
      <w:r>
        <w:rPr>
          <w:rFonts w:cs="Miriam" w:hint="cs"/>
          <w:szCs w:val="20"/>
          <w:rtl/>
          <w:lang w:eastAsia="en-US"/>
        </w:rPr>
        <w:t>להיות במקום בעלים, כאילו לקחה אחר, ויוציאה מיד הלוקח</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אמר ליה: מה מכר לו ראשון </w:t>
      </w:r>
      <w:r>
        <w:rPr>
          <w:rFonts w:cs="Courier New" w:hint="cs"/>
          <w:szCs w:val="20"/>
          <w:rtl/>
          <w:lang w:eastAsia="en-US"/>
        </w:rPr>
        <w:t>[</w:t>
      </w:r>
      <w:r>
        <w:rPr>
          <w:rFonts w:ascii="Courier New" w:hAnsi="Courier New" w:cs="Courier New" w:hint="cs"/>
          <w:sz w:val="16"/>
          <w:szCs w:val="20"/>
          <w:rtl/>
          <w:lang w:eastAsia="en-US"/>
        </w:rPr>
        <w:t>המוכר, כל מוכר, ובמקרה זה הגזלן</w:t>
      </w:r>
      <w:r>
        <w:rPr>
          <w:rFonts w:cs="Courier New" w:hint="cs"/>
          <w:szCs w:val="20"/>
          <w:rtl/>
          <w:lang w:eastAsia="en-US"/>
        </w:rPr>
        <w:t>]</w:t>
      </w:r>
      <w:r>
        <w:rPr>
          <w:rFonts w:cs="Rod" w:hint="cs"/>
          <w:rtl/>
          <w:lang w:eastAsia="en-US"/>
        </w:rPr>
        <w:t xml:space="preserve"> לשני </w:t>
      </w:r>
      <w:r>
        <w:rPr>
          <w:rFonts w:cs="Courier New" w:hint="cs"/>
          <w:szCs w:val="20"/>
          <w:rtl/>
          <w:lang w:eastAsia="en-US"/>
        </w:rPr>
        <w:t>[</w:t>
      </w:r>
      <w:r>
        <w:rPr>
          <w:rFonts w:ascii="Courier New" w:hAnsi="Courier New" w:cs="Courier New" w:hint="cs"/>
          <w:sz w:val="16"/>
          <w:szCs w:val="20"/>
          <w:rtl/>
          <w:lang w:eastAsia="en-US"/>
        </w:rPr>
        <w:t>ללוקח</w:t>
      </w:r>
      <w:r>
        <w:rPr>
          <w:rFonts w:cs="Courier New" w:hint="cs"/>
          <w:szCs w:val="20"/>
          <w:rtl/>
          <w:lang w:eastAsia="en-US"/>
        </w:rPr>
        <w:t>]</w:t>
      </w:r>
      <w:r>
        <w:rPr>
          <w:rFonts w:cs="Rod" w:hint="cs"/>
          <w:rtl/>
          <w:lang w:eastAsia="en-US"/>
        </w:rPr>
        <w:t xml:space="preserve">? - כל זכות שתבא לידו </w:t>
      </w:r>
      <w:r>
        <w:rPr>
          <w:rFonts w:cs="Miriam"/>
          <w:szCs w:val="20"/>
          <w:rtl/>
          <w:lang w:eastAsia="en-US"/>
        </w:rPr>
        <w:t>(</w:t>
      </w:r>
      <w:r>
        <w:rPr>
          <w:rFonts w:cs="Miriam" w:hint="cs"/>
          <w:szCs w:val="20"/>
          <w:rtl/>
          <w:lang w:eastAsia="en-US"/>
        </w:rPr>
        <w:t>לא מצי לאפוקה; שכשמכר - מכר לו כל זכות שתבא לידו, וכשלקחה - לא לקחה אלא כדי שתהא מקוים ביד הלוקח</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מאי טעמא?</w:t>
      </w:r>
    </w:p>
    <w:p w:rsidR="0073492E" w:rsidRDefault="0073492E" w:rsidP="0073492E">
      <w:pPr>
        <w:rPr>
          <w:rFonts w:cs="Rod" w:hint="cs"/>
          <w:rtl/>
          <w:lang w:eastAsia="en-US"/>
        </w:rPr>
      </w:pPr>
      <w:r>
        <w:rPr>
          <w:rFonts w:cs="Rod" w:hint="cs"/>
          <w:rtl/>
          <w:lang w:eastAsia="en-US"/>
        </w:rPr>
        <w:t xml:space="preserve">מר זוטרא אמר: ניחא ליה דלא נקרייה גזלנא </w:t>
      </w:r>
      <w:r>
        <w:rPr>
          <w:rFonts w:cs="Miriam"/>
          <w:szCs w:val="20"/>
          <w:rtl/>
          <w:lang w:eastAsia="en-US"/>
        </w:rPr>
        <w:t>(</w:t>
      </w:r>
      <w:r>
        <w:rPr>
          <w:rFonts w:cs="Miriam" w:hint="cs"/>
          <w:szCs w:val="20"/>
          <w:rtl/>
          <w:lang w:eastAsia="en-US"/>
        </w:rPr>
        <w:t>שלא יחרפנו לוקח זה כשיוציאנה נגזל מידו ויקראנו 'גזלן'; לכך חוזר להעמיד ממכרו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רב אשי אמר: ניחא ליה דליקו בהמנותיה.</w:t>
      </w:r>
    </w:p>
    <w:p w:rsidR="0073492E" w:rsidRDefault="0073492E" w:rsidP="0073492E">
      <w:pPr>
        <w:rPr>
          <w:rFonts w:cs="Rod" w:hint="cs"/>
          <w:rtl/>
          <w:lang w:eastAsia="en-US"/>
        </w:rPr>
      </w:pPr>
      <w:r>
        <w:rPr>
          <w:rFonts w:cs="Rod" w:hint="cs"/>
          <w:rtl/>
          <w:lang w:eastAsia="en-US"/>
        </w:rPr>
        <w:t>מאי בינייהו?</w:t>
      </w:r>
    </w:p>
    <w:p w:rsidR="0073492E" w:rsidRDefault="0073492E" w:rsidP="0073492E">
      <w:pPr>
        <w:rPr>
          <w:rFonts w:cs="Miriam" w:hint="cs"/>
          <w:lang w:eastAsia="en-US"/>
        </w:rPr>
      </w:pPr>
      <w:r>
        <w:rPr>
          <w:rFonts w:cs="Rod" w:hint="cs"/>
          <w:rtl/>
          <w:lang w:eastAsia="en-US"/>
        </w:rPr>
        <w:t xml:space="preserve">איכא בינייהו דמית לוקח </w:t>
      </w:r>
      <w:r>
        <w:rPr>
          <w:rFonts w:cs="Miriam"/>
          <w:szCs w:val="20"/>
          <w:rtl/>
          <w:lang w:eastAsia="en-US"/>
        </w:rPr>
        <w:t>(</w:t>
      </w:r>
      <w:r>
        <w:rPr>
          <w:rFonts w:cs="Miriam" w:hint="cs"/>
          <w:szCs w:val="20"/>
          <w:rtl/>
          <w:lang w:eastAsia="en-US"/>
        </w:rPr>
        <w:t>לאחר שלקחה גזלן מן הבעלים, והגזלן בא להוציאה מבניו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מאן דאמר 'ניחא ליה דלא לקרייה גזלנא' </w:t>
      </w:r>
      <w:r>
        <w:rPr>
          <w:rFonts w:cs="Miriam"/>
          <w:szCs w:val="20"/>
          <w:rtl/>
          <w:lang w:eastAsia="en-US"/>
        </w:rPr>
        <w:t>(</w:t>
      </w:r>
      <w:r>
        <w:rPr>
          <w:rFonts w:cs="Miriam" w:hint="cs"/>
          <w:szCs w:val="20"/>
          <w:rtl/>
          <w:lang w:eastAsia="en-US"/>
        </w:rPr>
        <w:t>לא חזר להעמיד ממכרו אלא דלא ליקרייה לוקח 'גזלן'</w:t>
      </w:r>
      <w:r>
        <w:rPr>
          <w:rFonts w:cs="Miriam"/>
          <w:szCs w:val="20"/>
          <w:rtl/>
          <w:lang w:eastAsia="en-US"/>
        </w:rPr>
        <w:t>)</w:t>
      </w:r>
      <w:r>
        <w:rPr>
          <w:rFonts w:cs="Rod" w:hint="cs"/>
          <w:rtl/>
          <w:lang w:eastAsia="en-US"/>
        </w:rPr>
        <w:t xml:space="preserve"> -</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טז,א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הא מית ליה </w:t>
      </w:r>
      <w:r>
        <w:rPr>
          <w:rFonts w:cs="Miriam"/>
          <w:szCs w:val="20"/>
          <w:rtl/>
          <w:lang w:eastAsia="en-US"/>
        </w:rPr>
        <w:t>(</w:t>
      </w:r>
      <w:r>
        <w:rPr>
          <w:rFonts w:cs="Miriam" w:hint="cs"/>
          <w:szCs w:val="20"/>
          <w:rtl/>
          <w:lang w:eastAsia="en-US"/>
        </w:rPr>
        <w:t>לוקח, ומי יחרפנו עוד? הלכך לא נתכוון לזה, אלא להעמידה בידו בחייו ולא לאחר מותו</w:t>
      </w:r>
      <w:r>
        <w:rPr>
          <w:rFonts w:cs="Miriam"/>
          <w:szCs w:val="20"/>
          <w:rtl/>
          <w:lang w:eastAsia="en-US"/>
        </w:rPr>
        <w:t>)</w:t>
      </w:r>
      <w:r>
        <w:rPr>
          <w:rFonts w:cs="Rod" w:hint="cs"/>
          <w:rtl/>
          <w:lang w:eastAsia="en-US"/>
        </w:rPr>
        <w:t>! ומאן דאמר 'ניחא ליה דליקום בהמנותיה' - בהדי בני נמי ניחא ליה דליקום בהמנותיה.</w:t>
      </w:r>
    </w:p>
    <w:p w:rsidR="0073492E" w:rsidRDefault="0073492E" w:rsidP="0073492E">
      <w:pPr>
        <w:rPr>
          <w:rFonts w:cs="Rod" w:hint="cs"/>
          <w:rtl/>
          <w:lang w:eastAsia="en-US"/>
        </w:rPr>
      </w:pPr>
      <w:r>
        <w:rPr>
          <w:rFonts w:cs="Rod" w:hint="cs"/>
          <w:rtl/>
          <w:lang w:eastAsia="en-US"/>
        </w:rPr>
        <w:t xml:space="preserve">סוף סוף קרו ליה בני לוקח 'גזלנא'!? </w:t>
      </w:r>
    </w:p>
    <w:p w:rsidR="0073492E" w:rsidRDefault="0073492E" w:rsidP="0073492E">
      <w:pPr>
        <w:rPr>
          <w:rFonts w:cs="Rod" w:hint="cs"/>
          <w:rtl/>
          <w:lang w:eastAsia="en-US"/>
        </w:rPr>
      </w:pPr>
      <w:r>
        <w:rPr>
          <w:rFonts w:cs="Rod" w:hint="cs"/>
          <w:rtl/>
          <w:lang w:eastAsia="en-US"/>
        </w:rPr>
        <w:t xml:space="preserve">אלא איכא בינייהו דמית גזלן </w:t>
      </w:r>
      <w:r>
        <w:rPr>
          <w:rFonts w:cs="Miriam"/>
          <w:szCs w:val="20"/>
          <w:rtl/>
          <w:lang w:eastAsia="en-US"/>
        </w:rPr>
        <w:t>(</w:t>
      </w:r>
      <w:r>
        <w:rPr>
          <w:rFonts w:cs="Miriam" w:hint="cs"/>
          <w:szCs w:val="20"/>
          <w:rtl/>
          <w:lang w:eastAsia="en-US"/>
        </w:rPr>
        <w:t xml:space="preserve">לאחר שלקחה, והבנים </w:t>
      </w:r>
      <w:r>
        <w:rPr>
          <w:rFonts w:cs="Courier New" w:hint="cs"/>
          <w:szCs w:val="16"/>
          <w:rtl/>
          <w:lang w:eastAsia="en-US"/>
        </w:rPr>
        <w:t>[</w:t>
      </w:r>
      <w:r>
        <w:rPr>
          <w:rFonts w:ascii="Courier New" w:hAnsi="Courier New" w:cs="Courier New" w:hint="cs"/>
          <w:sz w:val="18"/>
          <w:szCs w:val="16"/>
          <w:rtl/>
          <w:lang w:eastAsia="en-US"/>
        </w:rPr>
        <w:t>של הגזלן</w:t>
      </w:r>
      <w:r>
        <w:rPr>
          <w:rFonts w:cs="Courier New" w:hint="cs"/>
          <w:szCs w:val="16"/>
          <w:rtl/>
          <w:lang w:eastAsia="en-US"/>
        </w:rPr>
        <w:t>]</w:t>
      </w:r>
      <w:r>
        <w:rPr>
          <w:rFonts w:cs="Miriam" w:hint="cs"/>
          <w:szCs w:val="20"/>
          <w:rtl/>
          <w:lang w:eastAsia="en-US"/>
        </w:rPr>
        <w:t xml:space="preserve"> באים להוציא מיד הלוקח</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מאן דאמר 'ניחא ליה לאיניש דלא לקריוהו גזלן' - הא מית ליה </w:t>
      </w:r>
      <w:r>
        <w:rPr>
          <w:rFonts w:cs="Miriam"/>
          <w:szCs w:val="20"/>
          <w:rtl/>
          <w:lang w:eastAsia="en-US"/>
        </w:rPr>
        <w:t>(</w:t>
      </w:r>
      <w:r>
        <w:rPr>
          <w:rFonts w:cs="Miriam" w:hint="cs"/>
          <w:szCs w:val="20"/>
          <w:rtl/>
          <w:lang w:eastAsia="en-US"/>
        </w:rPr>
        <w:t>ולא נתכוון להעמיד ממכרו אלא בימי חייו, שלא יחרפוהו</w:t>
      </w:r>
      <w:r>
        <w:rPr>
          <w:rFonts w:cs="Miriam"/>
          <w:szCs w:val="20"/>
          <w:rtl/>
          <w:lang w:eastAsia="en-US"/>
        </w:rPr>
        <w:t>)</w:t>
      </w:r>
      <w:r>
        <w:rPr>
          <w:rFonts w:cs="Rod" w:hint="cs"/>
          <w:rtl/>
          <w:lang w:eastAsia="en-US"/>
        </w:rPr>
        <w:t xml:space="preserve">; למאן דאמר 'ניחא ליה דליקום בהמנותיה' - הכי נמי: אף על גב דמית - ניחא ליה </w:t>
      </w:r>
      <w:r>
        <w:rPr>
          <w:rFonts w:cs="Miriam"/>
          <w:szCs w:val="20"/>
          <w:rtl/>
          <w:lang w:eastAsia="en-US"/>
        </w:rPr>
        <w:t>(</w:t>
      </w:r>
      <w:r>
        <w:rPr>
          <w:rFonts w:cs="Miriam" w:hint="cs"/>
          <w:szCs w:val="20"/>
          <w:rtl/>
          <w:lang w:eastAsia="en-US"/>
        </w:rPr>
        <w:t>מעיקרא</w:t>
      </w:r>
      <w:r>
        <w:rPr>
          <w:rFonts w:cs="Miriam"/>
          <w:szCs w:val="20"/>
          <w:rtl/>
          <w:lang w:eastAsia="en-US"/>
        </w:rPr>
        <w:t>)</w:t>
      </w:r>
      <w:r>
        <w:rPr>
          <w:rFonts w:cs="Rod"/>
          <w:rtl/>
          <w:lang w:eastAsia="en-US"/>
        </w:rPr>
        <w:t xml:space="preserve"> </w:t>
      </w:r>
      <w:r>
        <w:rPr>
          <w:rFonts w:cs="Rod" w:hint="cs"/>
          <w:rtl/>
          <w:lang w:eastAsia="en-US"/>
        </w:rPr>
        <w:t xml:space="preserve">דליקום בהמנותיה </w:t>
      </w:r>
      <w:r>
        <w:rPr>
          <w:rFonts w:cs="Miriam"/>
          <w:szCs w:val="20"/>
          <w:rtl/>
          <w:lang w:eastAsia="en-US"/>
        </w:rPr>
        <w:t>(</w:t>
      </w:r>
      <w:r>
        <w:rPr>
          <w:rFonts w:cs="Miriam" w:hint="cs"/>
          <w:szCs w:val="20"/>
          <w:rtl/>
          <w:lang w:eastAsia="en-US"/>
        </w:rPr>
        <w:t>אפילו לאחר מיתה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סוף סוף קרו לבניה 'בני גזלנא' </w:t>
      </w:r>
      <w:r>
        <w:rPr>
          <w:rFonts w:cs="Miriam"/>
          <w:szCs w:val="20"/>
          <w:rtl/>
          <w:lang w:eastAsia="en-US"/>
        </w:rPr>
        <w:t>(</w:t>
      </w:r>
      <w:r>
        <w:rPr>
          <w:rFonts w:cs="Miriam" w:hint="cs"/>
          <w:szCs w:val="20"/>
          <w:rtl/>
          <w:lang w:eastAsia="en-US"/>
        </w:rPr>
        <w:t>נמצא שאף לאחר מיתה מחרפין אותו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אלא איכא בינייהו דיהבה במתנה: מאן דאמר 'ניחא ליה דליקום בהמנותיה' - מתנה נמי ניחא ליה דליקום בהמנותיה; מאן דאמר 'ניחא ליה דלא נקריוהו גזלנא' - אמר ליה: "מאי גזלינא מינך"?</w:t>
      </w:r>
    </w:p>
    <w:p w:rsidR="0073492E" w:rsidRDefault="0073492E" w:rsidP="0073492E">
      <w:pPr>
        <w:rPr>
          <w:rFonts w:cs="Miriam" w:hint="cs"/>
          <w:lang w:eastAsia="en-US"/>
        </w:rPr>
      </w:pPr>
    </w:p>
    <w:p w:rsidR="0073492E" w:rsidRDefault="0073492E" w:rsidP="0073492E">
      <w:pPr>
        <w:rPr>
          <w:rFonts w:cs="Rod" w:hint="cs"/>
          <w:rtl/>
          <w:lang w:eastAsia="en-US"/>
        </w:rPr>
      </w:pPr>
      <w:r>
        <w:rPr>
          <w:rFonts w:cs="Rod" w:hint="cs"/>
          <w:rtl/>
          <w:lang w:eastAsia="en-US"/>
        </w:rPr>
        <w:t xml:space="preserve">פשיטא זבנה אורתה ויהבה במתנה </w:t>
      </w:r>
      <w:r>
        <w:rPr>
          <w:rFonts w:cs="Miriam"/>
          <w:szCs w:val="20"/>
          <w:rtl/>
          <w:lang w:eastAsia="en-US"/>
        </w:rPr>
        <w:t>(</w:t>
      </w:r>
      <w:r>
        <w:rPr>
          <w:rFonts w:cs="Miriam" w:hint="cs"/>
          <w:szCs w:val="20"/>
          <w:rtl/>
          <w:lang w:eastAsia="en-US"/>
        </w:rPr>
        <w:t>אם קודם שלקח מן הבעלים חזר ומכרה לאיש אחר, לבד מן הראשון, או הורישה לאחד מבניו, או יהבה במתנה ואחר כך לקחה</w:t>
      </w:r>
      <w:r>
        <w:rPr>
          <w:rFonts w:cs="Miriam"/>
          <w:szCs w:val="20"/>
          <w:rtl/>
          <w:lang w:eastAsia="en-US"/>
        </w:rPr>
        <w:t>)</w:t>
      </w:r>
      <w:r>
        <w:rPr>
          <w:rFonts w:cs="Rod"/>
          <w:rtl/>
          <w:lang w:eastAsia="en-US"/>
        </w:rPr>
        <w:t xml:space="preserve"> </w:t>
      </w:r>
      <w:r>
        <w:rPr>
          <w:rFonts w:cs="Rod" w:hint="cs"/>
          <w:rtl/>
          <w:lang w:eastAsia="en-US"/>
        </w:rPr>
        <w:t xml:space="preserve">- לאו לאוקמה קמי לוקח קא בעי </w:t>
      </w:r>
      <w:r>
        <w:rPr>
          <w:rFonts w:cs="Miriam"/>
          <w:szCs w:val="20"/>
          <w:rtl/>
          <w:lang w:eastAsia="en-US"/>
        </w:rPr>
        <w:t>(</w:t>
      </w:r>
      <w:r>
        <w:rPr>
          <w:rFonts w:cs="Miriam" w:hint="cs"/>
          <w:szCs w:val="20"/>
          <w:rtl/>
          <w:lang w:eastAsia="en-US"/>
        </w:rPr>
        <w:t>האי ודאי איגלי דעתיה דלאו לאוקמי קמיה לוקח ראשון בעי, ולא ניחא ליה דליקום בהימנותיה, שהרי מכרה לשני</w:t>
      </w:r>
      <w:r>
        <w:rPr>
          <w:rFonts w:cs="Miriam"/>
          <w:szCs w:val="20"/>
          <w:rtl/>
          <w:lang w:eastAsia="en-US"/>
        </w:rPr>
        <w:t>)</w:t>
      </w:r>
      <w:r>
        <w:rPr>
          <w:rFonts w:cs="Rod" w:hint="cs"/>
          <w:rtl/>
          <w:lang w:eastAsia="en-US"/>
        </w:rPr>
        <w:t xml:space="preserve">! נפלה ליה </w:t>
      </w:r>
      <w:r>
        <w:rPr>
          <w:rFonts w:cs="Miriam"/>
          <w:szCs w:val="20"/>
          <w:rtl/>
          <w:lang w:eastAsia="en-US"/>
        </w:rPr>
        <w:t>(</w:t>
      </w:r>
      <w:r>
        <w:rPr>
          <w:rFonts w:cs="Miriam" w:hint="cs"/>
          <w:szCs w:val="20"/>
          <w:rtl/>
          <w:lang w:eastAsia="en-US"/>
        </w:rPr>
        <w:t>לגזלן</w:t>
      </w:r>
      <w:r>
        <w:rPr>
          <w:rFonts w:cs="Miriam"/>
          <w:szCs w:val="20"/>
          <w:rtl/>
          <w:lang w:eastAsia="en-US"/>
        </w:rPr>
        <w:t>)</w:t>
      </w:r>
      <w:r>
        <w:rPr>
          <w:rFonts w:cs="Rod"/>
          <w:rtl/>
          <w:lang w:eastAsia="en-US"/>
        </w:rPr>
        <w:t xml:space="preserve"> </w:t>
      </w:r>
      <w:r>
        <w:rPr>
          <w:rFonts w:cs="Rod" w:hint="cs"/>
          <w:rtl/>
          <w:lang w:eastAsia="en-US"/>
        </w:rPr>
        <w:t xml:space="preserve">בירושה </w:t>
      </w:r>
      <w:r>
        <w:rPr>
          <w:rFonts w:cs="Miriam"/>
          <w:szCs w:val="20"/>
          <w:rtl/>
          <w:lang w:eastAsia="en-US"/>
        </w:rPr>
        <w:t>(</w:t>
      </w:r>
      <w:r>
        <w:rPr>
          <w:rFonts w:cs="Miriam" w:hint="cs"/>
          <w:szCs w:val="20"/>
          <w:rtl/>
          <w:lang w:eastAsia="en-US"/>
        </w:rPr>
        <w:t>שמתחילה גזלה לאחד ממורישיו, ומת הנגזל</w:t>
      </w:r>
      <w:r>
        <w:rPr>
          <w:rFonts w:cs="Miriam"/>
          <w:szCs w:val="20"/>
          <w:rtl/>
          <w:lang w:eastAsia="en-US"/>
        </w:rPr>
        <w:t>)</w:t>
      </w:r>
      <w:r>
        <w:rPr>
          <w:rFonts w:cs="Rod"/>
          <w:rtl/>
          <w:lang w:eastAsia="en-US"/>
        </w:rPr>
        <w:t xml:space="preserve"> </w:t>
      </w:r>
      <w:r>
        <w:rPr>
          <w:rFonts w:cs="Rod" w:hint="cs"/>
          <w:rtl/>
          <w:lang w:eastAsia="en-US"/>
        </w:rPr>
        <w:t xml:space="preserve">- ירושה ממילא היא </w:t>
      </w:r>
      <w:r>
        <w:rPr>
          <w:rFonts w:cs="Miriam"/>
          <w:szCs w:val="20"/>
          <w:rtl/>
          <w:lang w:eastAsia="en-US"/>
        </w:rPr>
        <w:t>(</w:t>
      </w:r>
      <w:r>
        <w:rPr>
          <w:rFonts w:cs="Miriam" w:hint="cs"/>
          <w:szCs w:val="20"/>
          <w:rtl/>
          <w:lang w:eastAsia="en-US"/>
        </w:rPr>
        <w:t>והא ליכא למימר 'ניחא ליה דליקו בהימנותיה'</w:t>
      </w:r>
      <w:r>
        <w:rPr>
          <w:rFonts w:cs="Miriam"/>
          <w:szCs w:val="20"/>
          <w:rtl/>
          <w:lang w:eastAsia="en-US"/>
        </w:rPr>
        <w:t>)</w:t>
      </w:r>
      <w:r>
        <w:rPr>
          <w:rFonts w:cs="Rod" w:hint="cs"/>
          <w:rtl/>
          <w:lang w:eastAsia="en-US"/>
        </w:rPr>
        <w:t xml:space="preserve">, ולאו איהו קא טרח אבתרה </w:t>
      </w:r>
      <w:r>
        <w:rPr>
          <w:rFonts w:cs="Miriam"/>
          <w:szCs w:val="20"/>
          <w:rtl/>
          <w:lang w:eastAsia="en-US"/>
        </w:rPr>
        <w:t>(</w:t>
      </w:r>
      <w:r>
        <w:rPr>
          <w:rFonts w:cs="Miriam" w:hint="cs"/>
          <w:szCs w:val="20"/>
          <w:rtl/>
          <w:lang w:eastAsia="en-US"/>
        </w:rPr>
        <w:t>דהא לא טרח אבתרה דנימא 'גלי דעתיה דניחא ליה דליקו'; הלכך הוי כיורש דעלמא, וחוזר ותובעה, ונותן מעות ללוקח</w:t>
      </w:r>
      <w:r>
        <w:rPr>
          <w:rFonts w:cs="Miriam"/>
          <w:szCs w:val="20"/>
          <w:rtl/>
          <w:lang w:eastAsia="en-US"/>
        </w:rPr>
        <w:t>)</w:t>
      </w:r>
      <w:r>
        <w:rPr>
          <w:rFonts w:cs="Rod" w:hint="cs"/>
          <w:rtl/>
          <w:lang w:eastAsia="en-US"/>
        </w:rPr>
        <w:t xml:space="preserve">; גבי איהו בחובו </w:t>
      </w:r>
      <w:r>
        <w:rPr>
          <w:rFonts w:cs="Miriam"/>
          <w:szCs w:val="20"/>
          <w:rtl/>
          <w:lang w:eastAsia="en-US"/>
        </w:rPr>
        <w:t>(</w:t>
      </w:r>
      <w:r>
        <w:rPr>
          <w:rFonts w:cs="Miriam" w:hint="cs"/>
          <w:szCs w:val="20"/>
          <w:rtl/>
          <w:lang w:eastAsia="en-US"/>
        </w:rPr>
        <w:t>לאחר שגזלה ומכר לו, ובא לו אצל נגזל ואמר לו "הגבה לי בחובי קרקע שגזלתיך"</w:t>
      </w:r>
      <w:r>
        <w:rPr>
          <w:rFonts w:cs="Miriam"/>
          <w:szCs w:val="20"/>
          <w:rtl/>
          <w:lang w:eastAsia="en-US"/>
        </w:rPr>
        <w:t>)</w:t>
      </w:r>
      <w:r>
        <w:rPr>
          <w:rFonts w:cs="Rod"/>
          <w:rtl/>
          <w:lang w:eastAsia="en-US"/>
        </w:rPr>
        <w:t xml:space="preserve"> –</w:t>
      </w:r>
      <w:r>
        <w:rPr>
          <w:rFonts w:cs="Rod" w:hint="cs"/>
          <w:rtl/>
          <w:lang w:eastAsia="en-US"/>
        </w:rPr>
        <w:t xml:space="preserve"> חזינא: אי אית ליה </w:t>
      </w:r>
      <w:r>
        <w:rPr>
          <w:rFonts w:cs="Miriam"/>
          <w:szCs w:val="20"/>
          <w:rtl/>
          <w:lang w:eastAsia="en-US"/>
        </w:rPr>
        <w:t>(</w:t>
      </w:r>
      <w:r>
        <w:rPr>
          <w:rFonts w:cs="Miriam" w:hint="cs"/>
          <w:szCs w:val="20"/>
          <w:rtl/>
          <w:lang w:eastAsia="en-US"/>
        </w:rPr>
        <w:t>לנגזל</w:t>
      </w:r>
      <w:r>
        <w:rPr>
          <w:rFonts w:cs="Miriam"/>
          <w:szCs w:val="20"/>
          <w:rtl/>
          <w:lang w:eastAsia="en-US"/>
        </w:rPr>
        <w:t>)</w:t>
      </w:r>
      <w:r>
        <w:rPr>
          <w:rFonts w:cs="Rod"/>
          <w:rtl/>
          <w:lang w:eastAsia="en-US"/>
        </w:rPr>
        <w:t xml:space="preserve"> </w:t>
      </w:r>
      <w:r>
        <w:rPr>
          <w:rFonts w:cs="Rod" w:hint="cs"/>
          <w:rtl/>
          <w:lang w:eastAsia="en-US"/>
        </w:rPr>
        <w:t xml:space="preserve">ארעא אחריתי </w:t>
      </w:r>
      <w:r>
        <w:rPr>
          <w:rFonts w:cs="Miriam"/>
          <w:szCs w:val="20"/>
          <w:rtl/>
          <w:lang w:eastAsia="en-US"/>
        </w:rPr>
        <w:t>(</w:t>
      </w:r>
      <w:r>
        <w:rPr>
          <w:rFonts w:cs="Miriam" w:hint="cs"/>
          <w:szCs w:val="20"/>
          <w:rtl/>
          <w:lang w:eastAsia="en-US"/>
        </w:rPr>
        <w:t>שיכול לגבות חובו ממנה</w:t>
      </w:r>
      <w:r>
        <w:rPr>
          <w:rFonts w:cs="Miriam"/>
          <w:szCs w:val="20"/>
          <w:rtl/>
          <w:lang w:eastAsia="en-US"/>
        </w:rPr>
        <w:t>)</w:t>
      </w:r>
      <w:r>
        <w:rPr>
          <w:rFonts w:cs="Rod" w:hint="cs"/>
          <w:rtl/>
          <w:lang w:eastAsia="en-US"/>
        </w:rPr>
        <w:t xml:space="preserve">, ואמר "האי בעינא" </w:t>
      </w:r>
      <w:r>
        <w:rPr>
          <w:rFonts w:cs="Miriam"/>
          <w:szCs w:val="20"/>
          <w:rtl/>
          <w:lang w:eastAsia="en-US"/>
        </w:rPr>
        <w:t>(</w:t>
      </w:r>
      <w:r>
        <w:rPr>
          <w:rFonts w:cs="Miriam" w:hint="cs"/>
          <w:szCs w:val="20"/>
          <w:rtl/>
          <w:lang w:eastAsia="en-US"/>
        </w:rPr>
        <w:t>"בזו שגזלתי אני חפץ"</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הא טרח אבתרה, ואמרינן:</w:t>
      </w:r>
      <w:r>
        <w:rPr>
          <w:rFonts w:cs="Miriam"/>
          <w:szCs w:val="20"/>
          <w:rtl/>
          <w:lang w:eastAsia="en-US"/>
        </w:rPr>
        <w:t>)</w:t>
      </w:r>
      <w:r>
        <w:rPr>
          <w:rFonts w:cs="Rod"/>
          <w:rtl/>
          <w:lang w:eastAsia="en-US"/>
        </w:rPr>
        <w:t xml:space="preserve"> </w:t>
      </w:r>
      <w:r>
        <w:rPr>
          <w:rFonts w:cs="Rod" w:hint="cs"/>
          <w:rtl/>
          <w:lang w:eastAsia="en-US"/>
        </w:rPr>
        <w:t>לאוקמה קמיה לוקח קא בעי; ואי לא - זוזי הוא דבעי אפרועי.</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יהבה נהליה </w:t>
      </w:r>
      <w:r>
        <w:rPr>
          <w:rFonts w:cs="Miriam"/>
          <w:szCs w:val="20"/>
          <w:rtl/>
          <w:lang w:eastAsia="en-US"/>
        </w:rPr>
        <w:t>(</w:t>
      </w:r>
      <w:r>
        <w:rPr>
          <w:rFonts w:cs="Miriam" w:hint="cs"/>
          <w:szCs w:val="20"/>
          <w:rtl/>
          <w:lang w:eastAsia="en-US"/>
        </w:rPr>
        <w:t>נגזל לגזלן</w:t>
      </w:r>
      <w:r>
        <w:rPr>
          <w:rFonts w:cs="Miriam"/>
          <w:szCs w:val="20"/>
          <w:rtl/>
          <w:lang w:eastAsia="en-US"/>
        </w:rPr>
        <w:t>)</w:t>
      </w:r>
      <w:r>
        <w:rPr>
          <w:rFonts w:cs="Rod"/>
          <w:rtl/>
          <w:lang w:eastAsia="en-US"/>
        </w:rPr>
        <w:t xml:space="preserve"> </w:t>
      </w:r>
      <w:r>
        <w:rPr>
          <w:rFonts w:cs="Rod" w:hint="cs"/>
          <w:rtl/>
          <w:lang w:eastAsia="en-US"/>
        </w:rPr>
        <w:t xml:space="preserve">במתנה - פליגי בה רב אחא ורבינא: חד אמר: מתנה </w:t>
      </w:r>
      <w:r>
        <w:rPr>
          <w:rFonts w:cs="Rod"/>
          <w:rtl/>
          <w:lang w:eastAsia="en-US"/>
        </w:rPr>
        <w:t>–</w:t>
      </w:r>
      <w:r>
        <w:rPr>
          <w:rFonts w:cs="Rod" w:hint="cs"/>
          <w:rtl/>
          <w:lang w:eastAsia="en-US"/>
        </w:rPr>
        <w:t xml:space="preserve"> כירושה, דהא ממילא; וחד אמר: מתנה כמכר, דאי לאו דטרח וארצי קמיה - לא הוי יהיב ליה מתנה, להכי טרח וארצי קמיה כי היכי דליקום בהמנותיה.</w:t>
      </w:r>
    </w:p>
    <w:p w:rsidR="0073492E" w:rsidRDefault="0073492E" w:rsidP="0073492E">
      <w:pPr>
        <w:rPr>
          <w:rFonts w:cs="Rod" w:hint="cs"/>
          <w:rtl/>
          <w:lang w:eastAsia="en-US"/>
        </w:rPr>
      </w:pPr>
      <w:r>
        <w:rPr>
          <w:rFonts w:cs="Rod" w:hint="cs"/>
          <w:rtl/>
          <w:lang w:eastAsia="en-US"/>
        </w:rPr>
        <w:t xml:space="preserve">ועד אימת ניחא ליה דליקום בהמנותיה </w:t>
      </w:r>
      <w:r>
        <w:rPr>
          <w:rFonts w:cs="Miriam"/>
          <w:szCs w:val="20"/>
          <w:rtl/>
          <w:lang w:eastAsia="en-US"/>
        </w:rPr>
        <w:t>(</w:t>
      </w:r>
      <w:r>
        <w:rPr>
          <w:rFonts w:cs="Miriam" w:hint="cs"/>
          <w:szCs w:val="20"/>
          <w:rtl/>
          <w:lang w:eastAsia="en-US"/>
        </w:rPr>
        <w:t>ועד אימת יקחנה מבעלים הראשונים דאמרינן דמשום דניחא ליה דליקו בהימנותיה לקחה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רב הונא: עד שעת העמדה בדין </w:t>
      </w:r>
      <w:r>
        <w:rPr>
          <w:rFonts w:cs="Miriam"/>
          <w:szCs w:val="20"/>
          <w:rtl/>
          <w:lang w:eastAsia="en-US"/>
        </w:rPr>
        <w:t>(</w:t>
      </w:r>
      <w:r>
        <w:rPr>
          <w:rFonts w:cs="Miriam" w:hint="cs"/>
          <w:szCs w:val="20"/>
          <w:rtl/>
          <w:lang w:eastAsia="en-US"/>
        </w:rPr>
        <w:t>עד שיטרפוה מן הלוקח, ויעמידהו בדין; אבל משעמד ברשעו עד שעת העמדה בדין - גלי אדעתיה דלא מהימן הוא, ואם לקחה אחרי כן - לאו לאוקמיה קמיה לוקח בעי</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חייא בר רב אמר: עד דמטא אדרכתא לידיה </w:t>
      </w:r>
      <w:r>
        <w:rPr>
          <w:rFonts w:cs="Miriam"/>
          <w:szCs w:val="20"/>
          <w:rtl/>
          <w:lang w:eastAsia="en-US"/>
        </w:rPr>
        <w:t>(</w:t>
      </w:r>
      <w:r>
        <w:rPr>
          <w:rFonts w:cs="Miriam" w:hint="cs"/>
          <w:szCs w:val="20"/>
          <w:rtl/>
          <w:lang w:eastAsia="en-US"/>
        </w:rPr>
        <w:t xml:space="preserve">עד שיחייבוהו בית דין לפרוע ללוקח מעותיו, ועמד במרדו עד שכתבו פסק דין ונתנו ללוקח על נכסיו של גזלן, שבכל מקום שימצאם - יחזיק בהן; והיינו תשעים יום לאחר שעמד בדין, כדאמרינן ב'הגוזל [בתרא]' </w:t>
      </w:r>
      <w:r>
        <w:rPr>
          <w:rFonts w:cs="Miriam" w:hint="cs"/>
          <w:szCs w:val="16"/>
          <w:rtl/>
          <w:lang w:eastAsia="en-US"/>
        </w:rPr>
        <w:t>(בבא קמא דף קיב,ב)</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Miriam"/>
          <w:lang w:eastAsia="en-US"/>
        </w:rPr>
      </w:pPr>
      <w:r>
        <w:rPr>
          <w:rFonts w:cs="Rod" w:hint="cs"/>
          <w:rtl/>
          <w:lang w:eastAsia="en-US"/>
        </w:rPr>
        <w:t xml:space="preserve">רב פפא אמר: עד דמתחלן יומי אכרזתא </w:t>
      </w:r>
      <w:r>
        <w:rPr>
          <w:rFonts w:cs="Miriam"/>
          <w:szCs w:val="20"/>
          <w:rtl/>
          <w:lang w:eastAsia="en-US"/>
        </w:rPr>
        <w:t>(</w:t>
      </w:r>
      <w:r>
        <w:rPr>
          <w:rFonts w:cs="Miriam" w:hint="cs"/>
          <w:szCs w:val="20"/>
          <w:rtl/>
          <w:lang w:eastAsia="en-US"/>
        </w:rPr>
        <w:t xml:space="preserve">לאחר שמצא זה קרקע מִשֶל גזלן, ובא לבית דין, והן מכריזין: שכל מי שרוצה לקנות קרקע יבא ויקחנה, כדאמרינן בערכין </w:t>
      </w:r>
      <w:r>
        <w:rPr>
          <w:rFonts w:cs="Miriam" w:hint="cs"/>
          <w:szCs w:val="16"/>
          <w:rtl/>
          <w:lang w:eastAsia="en-US"/>
        </w:rPr>
        <w:t>(פ"ן מ"א, דף כא,ב)</w:t>
      </w:r>
      <w:r>
        <w:rPr>
          <w:rFonts w:cs="Miriam" w:hint="cs"/>
          <w:szCs w:val="20"/>
          <w:rtl/>
          <w:lang w:eastAsia="en-US"/>
        </w:rPr>
        <w:t xml:space="preserve"> '</w:t>
      </w:r>
      <w:r>
        <w:rPr>
          <w:rFonts w:cs="Miriam" w:hint="cs"/>
          <w:i/>
          <w:iCs/>
          <w:szCs w:val="20"/>
          <w:rtl/>
          <w:lang w:eastAsia="en-US"/>
        </w:rPr>
        <w:t>שום היתומין שלשים יום</w:t>
      </w:r>
      <w:r>
        <w:rPr>
          <w:rFonts w:cs="Miriam" w:hint="cs"/>
          <w:szCs w:val="20"/>
          <w:rtl/>
          <w:lang w:eastAsia="en-US"/>
        </w:rPr>
        <w:t>'</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Miriam"/>
          <w:lang w:eastAsia="en-US"/>
        </w:rPr>
      </w:pPr>
    </w:p>
    <w:p w:rsidR="0073492E" w:rsidRDefault="0073492E" w:rsidP="0073492E">
      <w:pPr>
        <w:rPr>
          <w:rFonts w:cs="Rod" w:hint="cs"/>
          <w:rtl/>
          <w:lang w:eastAsia="en-US"/>
        </w:rPr>
      </w:pPr>
      <w:r>
        <w:rPr>
          <w:rFonts w:cs="Rod" w:hint="cs"/>
          <w:rtl/>
          <w:lang w:eastAsia="en-US"/>
        </w:rPr>
        <w:t xml:space="preserve">מתקיף לה </w:t>
      </w:r>
      <w:r>
        <w:rPr>
          <w:rFonts w:cs="Miriam"/>
          <w:szCs w:val="20"/>
          <w:rtl/>
          <w:lang w:eastAsia="en-US"/>
        </w:rPr>
        <w:t>(</w:t>
      </w:r>
      <w:r>
        <w:rPr>
          <w:rFonts w:cs="Miriam" w:hint="cs"/>
          <w:szCs w:val="20"/>
          <w:rtl/>
          <w:lang w:eastAsia="en-US"/>
        </w:rPr>
        <w:t>אהא 'מה מכר ראשון לשני כו'</w:t>
      </w:r>
      <w:r>
        <w:rPr>
          <w:rFonts w:cs="Miriam"/>
          <w:szCs w:val="20"/>
          <w:rtl/>
          <w:lang w:eastAsia="en-US"/>
        </w:rPr>
        <w:t>)</w:t>
      </w:r>
      <w:r>
        <w:rPr>
          <w:rFonts w:cs="Rod"/>
          <w:rtl/>
          <w:lang w:eastAsia="en-US"/>
        </w:rPr>
        <w:t xml:space="preserve"> </w:t>
      </w:r>
      <w:r>
        <w:rPr>
          <w:rFonts w:cs="Rod" w:hint="cs"/>
          <w:rtl/>
          <w:lang w:eastAsia="en-US"/>
        </w:rPr>
        <w:t>רמי בר חמא: מכדי האי לוקח - במאי קני להאי ארעא? בהאי שטרא? האי שטרא חספא בעלמא הוא!?</w:t>
      </w:r>
    </w:p>
    <w:p w:rsidR="0073492E" w:rsidRDefault="0073492E" w:rsidP="0073492E">
      <w:pPr>
        <w:rPr>
          <w:rFonts w:cs="Rod" w:hint="cs"/>
          <w:rtl/>
          <w:lang w:eastAsia="en-US"/>
        </w:rPr>
      </w:pPr>
      <w:r>
        <w:rPr>
          <w:rFonts w:cs="Rod" w:hint="cs"/>
          <w:rtl/>
          <w:lang w:eastAsia="en-US"/>
        </w:rPr>
        <w:t xml:space="preserve">אמר ליה רבא: תהא </w:t>
      </w:r>
      <w:r>
        <w:rPr>
          <w:rFonts w:cs="Miriam"/>
          <w:szCs w:val="20"/>
          <w:rtl/>
          <w:lang w:eastAsia="en-US"/>
        </w:rPr>
        <w:t>(</w:t>
      </w:r>
      <w:r>
        <w:rPr>
          <w:rFonts w:cs="Miriam" w:hint="cs"/>
          <w:szCs w:val="20"/>
          <w:rtl/>
          <w:lang w:eastAsia="en-US"/>
        </w:rPr>
        <w:t>הא דרב</w:t>
      </w:r>
      <w:r>
        <w:rPr>
          <w:rFonts w:cs="Miriam"/>
          <w:szCs w:val="20"/>
          <w:rtl/>
          <w:lang w:eastAsia="en-US"/>
        </w:rPr>
        <w:t>)</w:t>
      </w:r>
      <w:r>
        <w:rPr>
          <w:rFonts w:cs="Rod"/>
          <w:rtl/>
          <w:lang w:eastAsia="en-US"/>
        </w:rPr>
        <w:t xml:space="preserve"> </w:t>
      </w:r>
      <w:r>
        <w:rPr>
          <w:rFonts w:cs="Rod" w:hint="cs"/>
          <w:rtl/>
          <w:lang w:eastAsia="en-US"/>
        </w:rPr>
        <w:t xml:space="preserve">במאמינו </w:t>
      </w:r>
      <w:r>
        <w:rPr>
          <w:rFonts w:cs="Miriam"/>
          <w:szCs w:val="20"/>
          <w:rtl/>
          <w:lang w:eastAsia="en-US"/>
        </w:rPr>
        <w:t>(</w:t>
      </w:r>
      <w:r>
        <w:rPr>
          <w:rFonts w:cs="Miriam" w:hint="cs"/>
          <w:szCs w:val="20"/>
          <w:rtl/>
          <w:lang w:eastAsia="en-US"/>
        </w:rPr>
        <w:t>שאמר לו "אני סומך עליך שתתננה בידי"</w:t>
      </w:r>
      <w:r>
        <w:rPr>
          <w:rFonts w:cs="Miriam"/>
          <w:szCs w:val="20"/>
          <w:rtl/>
          <w:lang w:eastAsia="en-US"/>
        </w:rPr>
        <w:t>)</w:t>
      </w:r>
      <w:r>
        <w:rPr>
          <w:rFonts w:cs="Rod" w:hint="cs"/>
          <w:rtl/>
          <w:lang w:eastAsia="en-US"/>
        </w:rPr>
        <w:t xml:space="preserve">: בההוא הנאה דלא קאמר ליה מידי וקא סמיך עליה - טרח ומייתי ליה, גמר ומקני ליה </w:t>
      </w:r>
      <w:r>
        <w:rPr>
          <w:rFonts w:cs="Miriam"/>
          <w:szCs w:val="20"/>
          <w:rtl/>
          <w:lang w:eastAsia="en-US"/>
        </w:rPr>
        <w:t>(</w:t>
      </w:r>
      <w:r>
        <w:rPr>
          <w:rFonts w:cs="Miriam" w:hint="cs"/>
          <w:szCs w:val="20"/>
          <w:rtl/>
          <w:lang w:eastAsia="en-US"/>
        </w:rPr>
        <w:t>כשלקחה מבעלים הראשונים</w:t>
      </w:r>
      <w:r>
        <w:rPr>
          <w:rFonts w:cs="Miriam"/>
          <w:szCs w:val="20"/>
          <w:rtl/>
          <w:lang w:eastAsia="en-US"/>
        </w:rPr>
        <w:t>)</w:t>
      </w:r>
      <w:r>
        <w:rPr>
          <w:rFonts w:cs="Rod" w:hint="cs"/>
          <w:rtl/>
          <w:lang w:eastAsia="en-US"/>
        </w:rPr>
        <w:t>.</w:t>
      </w:r>
    </w:p>
    <w:p w:rsidR="0073492E" w:rsidRDefault="0073492E" w:rsidP="0073492E">
      <w:pPr>
        <w:rPr>
          <w:rFonts w:cs="Miriam" w:hint="cs"/>
          <w:lang w:eastAsia="en-US"/>
        </w:rPr>
      </w:pPr>
    </w:p>
    <w:p w:rsidR="0073492E" w:rsidRDefault="0073492E" w:rsidP="0073492E">
      <w:pPr>
        <w:rPr>
          <w:rFonts w:cs="Rod" w:hint="cs"/>
          <w:rtl/>
          <w:lang w:eastAsia="en-US"/>
        </w:rPr>
      </w:pPr>
      <w:r>
        <w:rPr>
          <w:rFonts w:cs="Rod" w:hint="cs"/>
          <w:rtl/>
          <w:lang w:eastAsia="en-US"/>
        </w:rPr>
        <w:t xml:space="preserve">מתיב רב ששת </w:t>
      </w:r>
      <w:r>
        <w:rPr>
          <w:rFonts w:cs="Miriam" w:hint="cs"/>
          <w:szCs w:val="16"/>
          <w:rtl/>
          <w:lang w:eastAsia="en-US"/>
        </w:rPr>
        <w:t>[</w:t>
      </w:r>
      <w:r>
        <w:rPr>
          <w:rFonts w:cs="Miriam"/>
          <w:szCs w:val="16"/>
          <w:rtl/>
          <w:lang w:eastAsia="en-US"/>
        </w:rPr>
        <w:t>תוספתא בבא מציעא (ליברמן) פרק ד</w:t>
      </w:r>
      <w:r>
        <w:rPr>
          <w:rFonts w:cs="Miriam" w:hint="cs"/>
          <w:szCs w:val="16"/>
          <w:rtl/>
          <w:lang w:eastAsia="en-US"/>
        </w:rPr>
        <w:t xml:space="preserve"> </w:t>
      </w:r>
      <w:r>
        <w:rPr>
          <w:rFonts w:cs="Miriam"/>
          <w:szCs w:val="16"/>
          <w:rtl/>
          <w:lang w:eastAsia="en-US"/>
        </w:rPr>
        <w:t>הלכה י</w:t>
      </w:r>
      <w:r>
        <w:rPr>
          <w:rFonts w:cs="Miriam" w:hint="cs"/>
          <w:szCs w:val="16"/>
          <w:rtl/>
          <w:lang w:eastAsia="en-US"/>
        </w:rPr>
        <w:t>]</w:t>
      </w:r>
      <w:r>
        <w:rPr>
          <w:rFonts w:cs="Rod" w:hint="cs"/>
          <w:rtl/>
          <w:lang w:eastAsia="en-US"/>
        </w:rPr>
        <w:t>: '</w:t>
      </w:r>
      <w:r>
        <w:rPr>
          <w:rFonts w:cs="Rod" w:hint="cs"/>
          <w:i/>
          <w:iCs/>
          <w:rtl/>
          <w:lang w:eastAsia="en-US"/>
        </w:rPr>
        <w:t xml:space="preserve">"מה שאירש מאבא מכור לך"; "מה שתעלה מצודתי </w:t>
      </w:r>
      <w:r>
        <w:rPr>
          <w:rFonts w:cs="Miriam"/>
          <w:szCs w:val="20"/>
          <w:rtl/>
          <w:lang w:eastAsia="en-US"/>
        </w:rPr>
        <w:t>(</w:t>
      </w:r>
      <w:r>
        <w:rPr>
          <w:rFonts w:cs="Miriam" w:hint="cs"/>
          <w:szCs w:val="20"/>
          <w:rtl/>
          <w:lang w:eastAsia="en-US"/>
        </w:rPr>
        <w:t>של חיות ועופות ושל דגים</w:t>
      </w:r>
      <w:r>
        <w:rPr>
          <w:rFonts w:cs="Miriam"/>
          <w:szCs w:val="20"/>
          <w:rtl/>
          <w:lang w:eastAsia="en-US"/>
        </w:rPr>
        <w:t>)</w:t>
      </w:r>
      <w:r>
        <w:rPr>
          <w:rFonts w:cs="Rod"/>
          <w:i/>
          <w:iCs/>
          <w:rtl/>
          <w:lang w:eastAsia="en-US"/>
        </w:rPr>
        <w:t xml:space="preserve"> </w:t>
      </w:r>
      <w:r>
        <w:rPr>
          <w:rFonts w:cs="Rod" w:hint="cs"/>
          <w:i/>
          <w:iCs/>
          <w:rtl/>
          <w:lang w:eastAsia="en-US"/>
        </w:rPr>
        <w:t xml:space="preserve">מכור לך" - לא אמר כלום; "מה שאירש מן אבא </w:t>
      </w:r>
      <w:r>
        <w:rPr>
          <w:rFonts w:cs="Rod" w:hint="cs"/>
          <w:i/>
          <w:iCs/>
          <w:u w:val="single"/>
          <w:rtl/>
          <w:lang w:eastAsia="en-US"/>
        </w:rPr>
        <w:t>היום</w:t>
      </w:r>
      <w:r>
        <w:rPr>
          <w:rFonts w:cs="Rod" w:hint="cs"/>
          <w:i/>
          <w:iCs/>
          <w:rtl/>
          <w:lang w:eastAsia="en-US"/>
        </w:rPr>
        <w:t xml:space="preserve"> מכור לך", "מה שתעלה מצודתי </w:t>
      </w:r>
      <w:r>
        <w:rPr>
          <w:rFonts w:cs="Rod" w:hint="cs"/>
          <w:i/>
          <w:iCs/>
          <w:u w:val="single"/>
          <w:rtl/>
          <w:lang w:eastAsia="en-US"/>
        </w:rPr>
        <w:t>היום</w:t>
      </w:r>
      <w:r>
        <w:rPr>
          <w:rFonts w:cs="Rod" w:hint="cs"/>
          <w:i/>
          <w:iCs/>
          <w:rtl/>
          <w:lang w:eastAsia="en-US"/>
        </w:rPr>
        <w:t xml:space="preserve"> מכור לך" - דבריו קיימין.</w:t>
      </w:r>
      <w:r>
        <w:rPr>
          <w:rFonts w:cs="Rod" w:hint="cs"/>
          <w:rtl/>
          <w:lang w:eastAsia="en-US"/>
        </w:rPr>
        <w:t xml:space="preserve">' </w:t>
      </w:r>
      <w:r>
        <w:rPr>
          <w:rFonts w:cs="Miriam"/>
          <w:szCs w:val="20"/>
          <w:rtl/>
          <w:lang w:eastAsia="en-US"/>
        </w:rPr>
        <w:t>(</w:t>
      </w:r>
      <w:r>
        <w:rPr>
          <w:rFonts w:cs="Miriam" w:hint="cs"/>
          <w:szCs w:val="20"/>
          <w:rtl/>
          <w:lang w:eastAsia="en-US"/>
        </w:rPr>
        <w:t>לקמן פריך: מאי שנא רישא כו'.</w:t>
      </w:r>
      <w:r>
        <w:rPr>
          <w:rFonts w:cs="Miriam"/>
          <w:szCs w:val="20"/>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אמר רמי בר חמא: הא גברא והא תיובתא </w:t>
      </w:r>
      <w:r>
        <w:rPr>
          <w:rFonts w:cs="Miriam"/>
          <w:szCs w:val="20"/>
          <w:rtl/>
          <w:lang w:eastAsia="en-US"/>
        </w:rPr>
        <w:t>(</w:t>
      </w:r>
      <w:r>
        <w:rPr>
          <w:rFonts w:cs="Miriam" w:hint="cs"/>
          <w:szCs w:val="20"/>
          <w:rtl/>
          <w:lang w:eastAsia="en-US"/>
        </w:rPr>
        <w:t>הרי אדם גדול וכמוהו תשובתו, דקתני 'לא אמר כלום' - ולכשיירש לא קנה לוקח, כיון דההיא שעתא - לאו דידיה הוו נכסי אביו, ולא אמרינן 'מה מכר לו ראשון לשני? - כל זכות שתבא לידו'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רבא: גברא קא חזינא, ותיובתא לא קא חזינא: הכא </w:t>
      </w:r>
      <w:r>
        <w:rPr>
          <w:rFonts w:cs="Courier New" w:hint="cs"/>
          <w:szCs w:val="20"/>
          <w:rtl/>
          <w:lang w:eastAsia="en-US"/>
        </w:rPr>
        <w:t>[</w:t>
      </w:r>
      <w:r>
        <w:rPr>
          <w:rFonts w:ascii="Courier New" w:hAnsi="Courier New" w:cs="Courier New" w:hint="cs"/>
          <w:sz w:val="16"/>
          <w:szCs w:val="20"/>
          <w:rtl/>
          <w:lang w:eastAsia="en-US"/>
        </w:rPr>
        <w:t>במקרה בו עסק רב</w:t>
      </w:r>
      <w:r>
        <w:rPr>
          <w:rFonts w:cs="Courier New" w:hint="cs"/>
          <w:szCs w:val="20"/>
          <w:rtl/>
          <w:lang w:eastAsia="en-US"/>
        </w:rPr>
        <w:t>]</w:t>
      </w:r>
      <w:r>
        <w:rPr>
          <w:rFonts w:cs="Rod" w:hint="cs"/>
          <w:rtl/>
          <w:lang w:eastAsia="en-US"/>
        </w:rPr>
        <w:t xml:space="preserve"> סמכא דעתיה </w:t>
      </w:r>
      <w:r>
        <w:rPr>
          <w:rFonts w:cs="Courier New" w:hint="cs"/>
          <w:szCs w:val="20"/>
          <w:rtl/>
          <w:lang w:eastAsia="en-US"/>
        </w:rPr>
        <w:t>[</w:t>
      </w:r>
      <w:r>
        <w:rPr>
          <w:rFonts w:ascii="Courier New" w:hAnsi="Courier New" w:cs="Courier New" w:hint="cs"/>
          <w:sz w:val="16"/>
          <w:szCs w:val="20"/>
          <w:rtl/>
          <w:lang w:eastAsia="en-US"/>
        </w:rPr>
        <w:t>של הלוקח על המוכר הגזלן</w:t>
      </w:r>
      <w:r>
        <w:rPr>
          <w:rFonts w:cs="Courier New" w:hint="cs"/>
          <w:szCs w:val="20"/>
          <w:rtl/>
          <w:lang w:eastAsia="en-US"/>
        </w:rPr>
        <w:t>]</w:t>
      </w:r>
      <w:r>
        <w:rPr>
          <w:rFonts w:cs="Rod" w:hint="cs"/>
          <w:rtl/>
          <w:lang w:eastAsia="en-US"/>
        </w:rPr>
        <w:t xml:space="preserve">, והכא </w:t>
      </w:r>
      <w:r>
        <w:rPr>
          <w:rFonts w:cs="Courier New" w:hint="cs"/>
          <w:szCs w:val="20"/>
          <w:rtl/>
          <w:lang w:eastAsia="en-US"/>
        </w:rPr>
        <w:t>[</w:t>
      </w:r>
      <w:r>
        <w:rPr>
          <w:rFonts w:ascii="Courier New" w:hAnsi="Courier New" w:cs="Courier New" w:hint="cs"/>
          <w:sz w:val="16"/>
          <w:szCs w:val="20"/>
          <w:rtl/>
          <w:lang w:eastAsia="en-US"/>
        </w:rPr>
        <w:t>במקרה שהביא רב ששת, שמוכר את ירושתו מאביו או את שלל הדגים</w:t>
      </w:r>
      <w:r>
        <w:rPr>
          <w:rFonts w:cs="Courier New" w:hint="cs"/>
          <w:szCs w:val="20"/>
          <w:rtl/>
          <w:lang w:eastAsia="en-US"/>
        </w:rPr>
        <w:t>]</w:t>
      </w:r>
      <w:r>
        <w:rPr>
          <w:rFonts w:cs="Rod" w:hint="cs"/>
          <w:rtl/>
          <w:lang w:eastAsia="en-US"/>
        </w:rPr>
        <w:t xml:space="preserve"> לא סמכא דעתיה </w:t>
      </w:r>
      <w:r>
        <w:rPr>
          <w:rFonts w:cs="Miriam"/>
          <w:szCs w:val="20"/>
          <w:rtl/>
          <w:lang w:eastAsia="en-US"/>
        </w:rPr>
        <w:t>(</w:t>
      </w:r>
      <w:r>
        <w:rPr>
          <w:rFonts w:cs="Miriam" w:hint="cs"/>
          <w:szCs w:val="20"/>
          <w:rtl/>
          <w:lang w:eastAsia="en-US"/>
        </w:rPr>
        <w:t>דלוקח, דקאמר 'מי יימר שירש מאביו כלום? שמא ימכור אביו נכסיו בחייו?!'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הכא סמכא דעתיה: דאזיל טרח ומייתי ליה כי היכי דלא נקרייה גזלנא; הכא לא סמכא דעתיה.</w:t>
      </w:r>
    </w:p>
    <w:p w:rsidR="0073492E" w:rsidRDefault="0073492E" w:rsidP="0073492E">
      <w:pPr>
        <w:rPr>
          <w:rFonts w:cs="Rod" w:hint="cs"/>
          <w:rtl/>
          <w:lang w:eastAsia="en-US"/>
        </w:rPr>
      </w:pPr>
      <w:r>
        <w:rPr>
          <w:rFonts w:cs="Rod" w:hint="cs"/>
          <w:rtl/>
          <w:lang w:eastAsia="en-US"/>
        </w:rPr>
        <w:t xml:space="preserve">שלחוה </w:t>
      </w:r>
      <w:r>
        <w:rPr>
          <w:rFonts w:cs="Miriam"/>
          <w:szCs w:val="20"/>
          <w:rtl/>
          <w:lang w:eastAsia="en-US"/>
        </w:rPr>
        <w:t>(</w:t>
      </w:r>
      <w:r>
        <w:rPr>
          <w:rFonts w:cs="Miriam" w:hint="cs"/>
          <w:szCs w:val="20"/>
          <w:rtl/>
          <w:lang w:eastAsia="en-US"/>
        </w:rPr>
        <w:t>להא תיובתא דרב ששת דאותיב אדרב</w:t>
      </w:r>
      <w:r>
        <w:rPr>
          <w:rFonts w:cs="Miriam"/>
          <w:szCs w:val="20"/>
          <w:rtl/>
          <w:lang w:eastAsia="en-US"/>
        </w:rPr>
        <w:t>)</w:t>
      </w:r>
      <w:r>
        <w:rPr>
          <w:rFonts w:cs="Rod"/>
          <w:rtl/>
          <w:lang w:eastAsia="en-US"/>
        </w:rPr>
        <w:t xml:space="preserve"> </w:t>
      </w:r>
      <w:r>
        <w:rPr>
          <w:rFonts w:cs="Rod" w:hint="cs"/>
          <w:rtl/>
          <w:lang w:eastAsia="en-US"/>
        </w:rPr>
        <w:t xml:space="preserve">לקמיה דרבי אבא בר זבדא, אמר להו: זו אינה צריכה לפנים </w:t>
      </w:r>
      <w:r>
        <w:rPr>
          <w:rFonts w:cs="Miriam"/>
          <w:szCs w:val="20"/>
          <w:rtl/>
          <w:lang w:eastAsia="en-US"/>
        </w:rPr>
        <w:t>(</w:t>
      </w:r>
      <w:r>
        <w:rPr>
          <w:rFonts w:cs="Miriam" w:hint="cs"/>
          <w:szCs w:val="20"/>
          <w:rtl/>
          <w:lang w:eastAsia="en-US"/>
        </w:rPr>
        <w:t>אינה צריכה כדי לתרצה להכניסה לפני בני הישיבה, שאין בהן יודע לפרקה; ותשובת הגאונים פורשין לגנאי: דליכא קושיא מעליא, אל תעלוה לגיו</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אמר רבא: זו צריכה לפנים ולפני לפנים! הכא סמכא דעתיה והכא לא סמכא דעתיה.</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הוה עובדא בפומבדיתא </w:t>
      </w:r>
      <w:r>
        <w:rPr>
          <w:rFonts w:cs="Miriam"/>
          <w:szCs w:val="20"/>
          <w:rtl/>
          <w:lang w:eastAsia="en-US"/>
        </w:rPr>
        <w:t>(</w:t>
      </w:r>
      <w:r>
        <w:rPr>
          <w:rFonts w:cs="Miriam" w:hint="cs"/>
          <w:szCs w:val="20"/>
          <w:rtl/>
          <w:lang w:eastAsia="en-US"/>
        </w:rPr>
        <w:t>שדנו דין כרב</w:t>
      </w:r>
      <w:r>
        <w:rPr>
          <w:rFonts w:cs="Miriam"/>
          <w:szCs w:val="20"/>
          <w:rtl/>
          <w:lang w:eastAsia="en-US"/>
        </w:rPr>
        <w:t>)</w:t>
      </w:r>
      <w:r>
        <w:rPr>
          <w:rFonts w:cs="Rod"/>
          <w:rtl/>
          <w:lang w:eastAsia="en-US"/>
        </w:rPr>
        <w:t xml:space="preserve"> </w:t>
      </w:r>
      <w:r>
        <w:rPr>
          <w:rFonts w:cs="Rod" w:hint="cs"/>
          <w:rtl/>
          <w:lang w:eastAsia="en-US"/>
        </w:rPr>
        <w:t xml:space="preserve">ואותביה </w:t>
      </w:r>
      <w:r>
        <w:rPr>
          <w:rFonts w:cs="Miriam"/>
          <w:szCs w:val="20"/>
          <w:rtl/>
          <w:lang w:eastAsia="en-US"/>
        </w:rPr>
        <w:t>(</w:t>
      </w:r>
      <w:r>
        <w:rPr>
          <w:rFonts w:cs="Miriam" w:hint="cs"/>
          <w:szCs w:val="20"/>
          <w:rtl/>
          <w:lang w:eastAsia="en-US"/>
        </w:rPr>
        <w:t>מהא מתניתין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אמר להו רב יוסף: זו אינה צריכה לפנים; ואמר ליה אביי: צריכה לפנים ולפני לפנים: הכא סמכא דעתיה, הכא לא סמכא דעתיה.</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ומאי שנא רישא ומאי שנא סיפא?</w:t>
      </w:r>
    </w:p>
    <w:p w:rsidR="0073492E" w:rsidRDefault="0073492E" w:rsidP="0073492E">
      <w:pPr>
        <w:rPr>
          <w:rFonts w:cs="Rod" w:hint="cs"/>
          <w:lang w:eastAsia="en-US"/>
        </w:rPr>
      </w:pPr>
      <w:r>
        <w:rPr>
          <w:rFonts w:cs="Rod" w:hint="cs"/>
          <w:rtl/>
          <w:lang w:eastAsia="en-US"/>
        </w:rPr>
        <w:t xml:space="preserve">אמר רבי יוחנן: סיפא </w:t>
      </w:r>
      <w:r>
        <w:rPr>
          <w:rFonts w:cs="Rod"/>
          <w:rtl/>
          <w:lang w:eastAsia="en-US"/>
        </w:rPr>
        <w:t>–</w:t>
      </w:r>
      <w:r>
        <w:rPr>
          <w:rFonts w:cs="Rod" w:hint="cs"/>
          <w:rtl/>
          <w:lang w:eastAsia="en-US"/>
        </w:rPr>
        <w:t xml:space="preserve"> 'מה שאירש מאבא היום' - משום כבוד אביו </w:t>
      </w:r>
      <w:r>
        <w:rPr>
          <w:rFonts w:cs="Miriam"/>
          <w:szCs w:val="20"/>
          <w:rtl/>
          <w:lang w:eastAsia="en-US"/>
        </w:rPr>
        <w:t>(</w:t>
      </w:r>
      <w:r>
        <w:rPr>
          <w:rFonts w:cs="Miriam" w:hint="cs"/>
          <w:szCs w:val="20"/>
          <w:rtl/>
          <w:lang w:eastAsia="en-US"/>
        </w:rPr>
        <w:t>כשהיה אביו גוסס, וצריך מעות לקבורתו ולתכריכין - מוזהר לכבוד אביו שלא לשהותו בבזיון</w:t>
      </w:r>
      <w:r>
        <w:rPr>
          <w:rFonts w:cs="Miriam"/>
          <w:szCs w:val="20"/>
          <w:rtl/>
          <w:lang w:eastAsia="en-US"/>
        </w:rPr>
        <w:t>)</w:t>
      </w:r>
      <w:r>
        <w:rPr>
          <w:rFonts w:cs="Rod" w:hint="cs"/>
          <w:rtl/>
          <w:lang w:eastAsia="en-US"/>
        </w:rPr>
        <w:t>; 'מה שתעלה מצודתי היום' -</w:t>
      </w:r>
    </w:p>
    <w:p w:rsidR="0073492E" w:rsidRDefault="0073492E" w:rsidP="0073492E">
      <w:pPr>
        <w:rPr>
          <w:rFonts w:cs="Miriam" w:hint="cs"/>
          <w:lang w:eastAsia="en-US"/>
        </w:rPr>
      </w:pP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טז,ב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משום כדי חייו </w:t>
      </w:r>
      <w:r>
        <w:rPr>
          <w:rFonts w:cs="Miriam"/>
          <w:szCs w:val="20"/>
          <w:rtl/>
          <w:lang w:eastAsia="en-US"/>
        </w:rPr>
        <w:t>(</w:t>
      </w:r>
      <w:r>
        <w:rPr>
          <w:rFonts w:cs="Rod" w:hint="cs"/>
          <w:rtl/>
          <w:lang w:eastAsia="en-US"/>
        </w:rPr>
        <w:t>'</w:t>
      </w:r>
      <w:r>
        <w:rPr>
          <w:rFonts w:cs="Miriam" w:hint="cs"/>
          <w:szCs w:val="20"/>
          <w:rtl/>
          <w:lang w:eastAsia="en-US"/>
        </w:rPr>
        <w:t>מה שתעלה מצודתי היום' - תקנו חכמים שיהיו דבריו קיימין, שמא צריך הוא למזונות, דבר מועט; אבל 'מה שתעלה מצודתי כל חדש' או 'כל שנה' - אין שם משום כדי חייו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אמר רב הונא אמר רב: האומר לחברו "שדה שאני לוקח, לכשאקחנה קנויה לך מעכשיו </w:t>
      </w:r>
      <w:r>
        <w:rPr>
          <w:rFonts w:cs="Miriam"/>
          <w:szCs w:val="20"/>
          <w:rtl/>
          <w:lang w:eastAsia="en-US"/>
        </w:rPr>
        <w:t>(</w:t>
      </w:r>
      <w:r>
        <w:rPr>
          <w:rFonts w:cs="Miriam" w:hint="cs"/>
          <w:szCs w:val="20"/>
          <w:rtl/>
          <w:lang w:eastAsia="en-US"/>
        </w:rPr>
        <w:t xml:space="preserve">שכשאקחנה לא אוכל לחזור בו </w:t>
      </w:r>
      <w:r>
        <w:rPr>
          <w:rFonts w:cs="Courier New" w:hint="cs"/>
          <w:szCs w:val="16"/>
          <w:rtl/>
          <w:lang w:eastAsia="en-US"/>
        </w:rPr>
        <w:t>[</w:t>
      </w:r>
      <w:r>
        <w:rPr>
          <w:rFonts w:ascii="Courier New" w:hAnsi="Courier New" w:cs="Courier New" w:hint="cs"/>
          <w:sz w:val="18"/>
          <w:szCs w:val="16"/>
          <w:rtl/>
          <w:lang w:eastAsia="en-US"/>
        </w:rPr>
        <w:t>מההקנייה לך</w:t>
      </w:r>
      <w:r>
        <w:rPr>
          <w:rFonts w:cs="Courier New" w:hint="cs"/>
          <w:szCs w:val="16"/>
          <w:rtl/>
          <w:lang w:eastAsia="en-US"/>
        </w:rPr>
        <w:t>]</w:t>
      </w:r>
      <w:r>
        <w:rPr>
          <w:rFonts w:cs="Miria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קנה </w:t>
      </w:r>
      <w:r>
        <w:rPr>
          <w:rFonts w:cs="Miriam"/>
          <w:szCs w:val="20"/>
          <w:rtl/>
          <w:lang w:eastAsia="en-US"/>
        </w:rPr>
        <w:t>(</w:t>
      </w:r>
      <w:r>
        <w:rPr>
          <w:rFonts w:cs="Miriam" w:hint="cs"/>
          <w:szCs w:val="20"/>
          <w:rtl/>
          <w:lang w:eastAsia="en-US"/>
        </w:rPr>
        <w:t>אם יקחנה, ואין יכול לחזור כשלקחה</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אמר רבא: מסתברא מלתא דרב ב"שדה" סתם </w:t>
      </w:r>
      <w:r>
        <w:rPr>
          <w:rFonts w:cs="Miriam"/>
          <w:szCs w:val="20"/>
          <w:rtl/>
          <w:lang w:eastAsia="en-US"/>
        </w:rPr>
        <w:t>(</w:t>
      </w:r>
      <w:r>
        <w:rPr>
          <w:rFonts w:cs="Miriam" w:hint="cs"/>
          <w:szCs w:val="20"/>
          <w:rtl/>
          <w:lang w:eastAsia="en-US"/>
        </w:rPr>
        <w:t>"שדה שאני לוקח" ולא אמר "זו" דסמכא דעתיה דמקבל מתנה לסמוך עליו שיקח שדה ויתננה לו, שהרבה שדות מצויות ליקח</w:t>
      </w:r>
      <w:r>
        <w:rPr>
          <w:rFonts w:cs="Miriam"/>
          <w:szCs w:val="20"/>
          <w:rtl/>
          <w:lang w:eastAsia="en-US"/>
        </w:rPr>
        <w:t>)</w:t>
      </w:r>
      <w:r>
        <w:rPr>
          <w:rFonts w:cs="Rod" w:hint="cs"/>
          <w:rtl/>
          <w:lang w:eastAsia="en-US"/>
        </w:rPr>
        <w:t xml:space="preserve">, אבל ב"שדה זו" </w:t>
      </w:r>
      <w:r>
        <w:rPr>
          <w:rFonts w:cs="Miriam"/>
          <w:szCs w:val="20"/>
          <w:rtl/>
          <w:lang w:eastAsia="en-US"/>
        </w:rPr>
        <w:t>(</w:t>
      </w:r>
      <w:r>
        <w:rPr>
          <w:rFonts w:cs="Miriam" w:hint="cs"/>
          <w:szCs w:val="20"/>
          <w:rtl/>
          <w:lang w:eastAsia="en-US"/>
        </w:rPr>
        <w:t>אבל אמר לו "שדה זו"</w:t>
      </w:r>
      <w:r>
        <w:rPr>
          <w:rFonts w:cs="Miriam"/>
          <w:szCs w:val="20"/>
          <w:rtl/>
          <w:lang w:eastAsia="en-US"/>
        </w:rPr>
        <w:t>)</w:t>
      </w:r>
      <w:r>
        <w:rPr>
          <w:rFonts w:cs="Rod"/>
          <w:rtl/>
          <w:lang w:eastAsia="en-US"/>
        </w:rPr>
        <w:t xml:space="preserve"> –</w:t>
      </w:r>
      <w:r>
        <w:rPr>
          <w:rFonts w:cs="Rod" w:hint="cs"/>
          <w:rtl/>
          <w:lang w:eastAsia="en-US"/>
        </w:rPr>
        <w:t xml:space="preserve"> לא; מי יימר דמזבין לה ניהליה </w:t>
      </w:r>
      <w:r>
        <w:rPr>
          <w:rFonts w:cs="Miriam"/>
          <w:szCs w:val="20"/>
          <w:rtl/>
          <w:lang w:eastAsia="en-US"/>
        </w:rPr>
        <w:t>(</w:t>
      </w:r>
      <w:r>
        <w:rPr>
          <w:rFonts w:cs="Miriam" w:hint="cs"/>
          <w:szCs w:val="20"/>
          <w:rtl/>
          <w:lang w:eastAsia="en-US"/>
        </w:rPr>
        <w:t>לא סמכא דעתיה דמקבל מתנה, ולא האמינו דנימא 'ניחא ליה דליקו בהימנותיה' ולא מסתבר כוותיה דרב בהא</w:t>
      </w:r>
      <w:r>
        <w:rPr>
          <w:rFonts w:cs="Miriam"/>
          <w:szCs w:val="20"/>
          <w:rtl/>
          <w:lang w:eastAsia="en-US"/>
        </w:rPr>
        <w:t>)</w:t>
      </w:r>
      <w:r>
        <w:rPr>
          <w:rFonts w:cs="Rod" w:hint="cs"/>
          <w:rtl/>
          <w:lang w:eastAsia="en-US"/>
        </w:rPr>
        <w:t xml:space="preserve">? והאלהים </w:t>
      </w:r>
      <w:r>
        <w:rPr>
          <w:rFonts w:cs="Miriam"/>
          <w:szCs w:val="20"/>
          <w:rtl/>
          <w:lang w:eastAsia="en-US"/>
        </w:rPr>
        <w:t>(</w:t>
      </w:r>
      <w:r>
        <w:rPr>
          <w:rFonts w:cs="Miriam" w:hint="cs"/>
          <w:szCs w:val="20"/>
          <w:rtl/>
          <w:lang w:eastAsia="en-US"/>
        </w:rPr>
        <w:t>בשבועה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אמר רב אפילו ב"שדה זו" </w:t>
      </w:r>
      <w:r>
        <w:rPr>
          <w:rFonts w:cs="Miriam"/>
          <w:szCs w:val="20"/>
          <w:rtl/>
          <w:lang w:eastAsia="en-US"/>
        </w:rPr>
        <w:t>(</w:t>
      </w:r>
      <w:r>
        <w:rPr>
          <w:rFonts w:cs="Miriam" w:hint="cs"/>
          <w:szCs w:val="20"/>
          <w:rtl/>
          <w:lang w:eastAsia="en-US"/>
        </w:rPr>
        <w:t>רב אמרה אפילו ב"שדה זו"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ש</w:t>
      </w:r>
      <w:r>
        <w:rPr>
          <w:rFonts w:cs="Miriam"/>
          <w:szCs w:val="20"/>
          <w:rtl/>
          <w:lang w:eastAsia="en-US"/>
        </w:rPr>
        <w:t>)</w:t>
      </w:r>
      <w:r>
        <w:rPr>
          <w:rFonts w:cs="Rod" w:hint="cs"/>
          <w:rtl/>
          <w:lang w:eastAsia="en-US"/>
        </w:rPr>
        <w:t>מכדי רב - כמאן אמרה לשמעתיה? כרבי מאיר, דאמר 'אדם מקנה דבר שלא בא לעולם', דתניא: '</w:t>
      </w:r>
      <w:r>
        <w:rPr>
          <w:rFonts w:cs="Rod" w:hint="cs"/>
          <w:i/>
          <w:iCs/>
          <w:rtl/>
          <w:lang w:eastAsia="en-US"/>
        </w:rPr>
        <w:t>האומר לאשה "התקדשי לי לאחר שאתגייר", "לאחר שתתגיירי", "לאחר שאשתחרר", "לאחר שתשתחררי", "לאחר שימות בעליך", "לאחר שיחלוץ לך יבמיך", "לאחר שתמות אחותיך" - אינה מקודשת; רבי מאיר אומר: מקודשת.</w:t>
      </w:r>
      <w:r>
        <w:rPr>
          <w:rFonts w:cs="Rod" w:hint="cs"/>
          <w:rtl/>
          <w:lang w:eastAsia="en-US"/>
        </w:rPr>
        <w:t xml:space="preserve">' והא אשה </w:t>
      </w:r>
      <w:r>
        <w:rPr>
          <w:rFonts w:cs="Rod"/>
          <w:rtl/>
          <w:lang w:eastAsia="en-US"/>
        </w:rPr>
        <w:t>–</w:t>
      </w:r>
      <w:r>
        <w:rPr>
          <w:rFonts w:cs="Rod" w:hint="cs"/>
          <w:rtl/>
          <w:lang w:eastAsia="en-US"/>
        </w:rPr>
        <w:t xml:space="preserve"> כ"שדה זו" דמיא </w:t>
      </w:r>
      <w:r>
        <w:rPr>
          <w:rFonts w:cs="Miriam"/>
          <w:szCs w:val="20"/>
          <w:rtl/>
          <w:lang w:eastAsia="en-US"/>
        </w:rPr>
        <w:t>(</w:t>
      </w:r>
      <w:r>
        <w:rPr>
          <w:rFonts w:cs="Miriam" w:hint="cs"/>
          <w:szCs w:val="20"/>
          <w:rtl/>
          <w:lang w:eastAsia="en-US"/>
        </w:rPr>
        <w:t>דיש באלו שאין בידו להביא עצמו לכלל קדושין, כאשר אין ביד זה לכוף את בעל השדה למוכרה לו; דעבד ושפחה - אין בידם לשחרר עצמם; אין ביד אשה להמית את בעלה או אחותה</w:t>
      </w:r>
      <w:r>
        <w:rPr>
          <w:rFonts w:cs="Miriam"/>
          <w:szCs w:val="20"/>
          <w:rtl/>
          <w:lang w:eastAsia="en-US"/>
        </w:rPr>
        <w:t>)</w:t>
      </w:r>
      <w:r>
        <w:rPr>
          <w:rFonts w:cs="Rod" w:hint="cs"/>
          <w:rtl/>
          <w:lang w:eastAsia="en-US"/>
        </w:rPr>
        <w:t xml:space="preserve">, ואמר רבי מאיר </w:t>
      </w:r>
      <w:r>
        <w:rPr>
          <w:rFonts w:cs="Miriam"/>
          <w:szCs w:val="20"/>
          <w:rtl/>
          <w:lang w:eastAsia="en-US"/>
        </w:rPr>
        <w:t>(</w:t>
      </w:r>
      <w:r>
        <w:rPr>
          <w:rFonts w:cs="Miriam" w:hint="cs"/>
          <w:szCs w:val="20"/>
          <w:rtl/>
          <w:lang w:eastAsia="en-US"/>
        </w:rPr>
        <w:t xml:space="preserve">דלכשיבאו לכלל קידושין - </w:t>
      </w:r>
      <w:r>
        <w:rPr>
          <w:rFonts w:cs="Miriam"/>
          <w:szCs w:val="20"/>
          <w:rtl/>
          <w:lang w:eastAsia="en-US"/>
        </w:rPr>
        <w:t>)</w:t>
      </w:r>
      <w:r>
        <w:rPr>
          <w:rFonts w:cs="Rod"/>
          <w:rtl/>
          <w:lang w:eastAsia="en-US"/>
        </w:rPr>
        <w:t xml:space="preserve"> </w:t>
      </w:r>
      <w:r>
        <w:rPr>
          <w:rFonts w:cs="Rod" w:hint="cs"/>
          <w:rtl/>
          <w:lang w:eastAsia="en-US"/>
        </w:rPr>
        <w:t xml:space="preserve">'מקודשת </w:t>
      </w:r>
      <w:r>
        <w:rPr>
          <w:rFonts w:cs="Miriam"/>
          <w:szCs w:val="20"/>
          <w:rtl/>
          <w:lang w:eastAsia="en-US"/>
        </w:rPr>
        <w:t>(</w:t>
      </w:r>
      <w:r>
        <w:rPr>
          <w:rFonts w:cs="Miriam" w:hint="cs"/>
          <w:szCs w:val="20"/>
          <w:rtl/>
          <w:lang w:eastAsia="en-US"/>
        </w:rPr>
        <w:t>היא למפרע</w:t>
      </w:r>
      <w:r>
        <w:rPr>
          <w:rFonts w:cs="Miriam"/>
          <w:szCs w:val="20"/>
          <w:rtl/>
          <w:lang w:eastAsia="en-US"/>
        </w:rPr>
        <w:t>)</w:t>
      </w:r>
      <w:r>
        <w:rPr>
          <w:rFonts w:cs="Rod" w:hint="cs"/>
          <w:rtl/>
          <w:lang w:eastAsia="en-US"/>
        </w:rPr>
        <w:t>'.</w:t>
      </w:r>
    </w:p>
    <w:p w:rsidR="0073492E" w:rsidRDefault="0073492E" w:rsidP="0073492E">
      <w:pPr>
        <w:rPr>
          <w:rFonts w:cs="Rod"/>
          <w:rtl/>
          <w:lang w:eastAsia="en-US"/>
        </w:rPr>
      </w:pPr>
    </w:p>
    <w:p w:rsidR="0073492E" w:rsidRDefault="0073492E" w:rsidP="0073492E">
      <w:pPr>
        <w:rPr>
          <w:rFonts w:cs="Rod" w:hint="cs"/>
          <w:rtl/>
          <w:lang w:eastAsia="en-US"/>
        </w:rPr>
      </w:pPr>
      <w:r>
        <w:rPr>
          <w:rFonts w:cs="Rod" w:hint="cs"/>
          <w:rtl/>
          <w:lang w:eastAsia="en-US"/>
        </w:rPr>
        <w:t xml:space="preserve">אמר שמואל: המוצא שטר הקנאה </w:t>
      </w:r>
      <w:r>
        <w:rPr>
          <w:rFonts w:cs="Miriam"/>
          <w:szCs w:val="20"/>
          <w:rtl/>
          <w:lang w:eastAsia="en-US"/>
        </w:rPr>
        <w:t>(</w:t>
      </w:r>
      <w:r>
        <w:rPr>
          <w:rFonts w:cs="Miriam" w:hint="cs"/>
          <w:szCs w:val="20"/>
          <w:rtl/>
          <w:lang w:eastAsia="en-US"/>
        </w:rPr>
        <w:t>שקנו ממנו שאפילו לא ילוה המעות - שיעבד עצמו לשלמם</w:t>
      </w:r>
      <w:r>
        <w:rPr>
          <w:rFonts w:cs="Miriam"/>
          <w:szCs w:val="20"/>
          <w:rtl/>
          <w:lang w:eastAsia="en-US"/>
        </w:rPr>
        <w:t>)</w:t>
      </w:r>
      <w:r>
        <w:rPr>
          <w:rFonts w:cs="Rod"/>
          <w:rtl/>
          <w:lang w:eastAsia="en-US"/>
        </w:rPr>
        <w:t xml:space="preserve"> </w:t>
      </w:r>
      <w:r>
        <w:rPr>
          <w:rFonts w:cs="Rod" w:hint="cs"/>
          <w:rtl/>
          <w:lang w:eastAsia="en-US"/>
        </w:rPr>
        <w:t>בשוק - יחזירו לבעלים: דאי משום דכתב ללות ולא לוה - הא שעבד נפשיה, ואי משום פרעון - לא חיישינן לפרעון, דאם איתא דפרעיה - מקרע הוה קרע ליה.</w:t>
      </w:r>
    </w:p>
    <w:p w:rsidR="0073492E" w:rsidRDefault="0073492E" w:rsidP="0073492E">
      <w:pPr>
        <w:rPr>
          <w:rFonts w:cs="Rod" w:hint="cs"/>
          <w:rtl/>
          <w:lang w:eastAsia="en-US"/>
        </w:rPr>
      </w:pPr>
      <w:r>
        <w:rPr>
          <w:rFonts w:cs="Rod" w:hint="cs"/>
          <w:rtl/>
          <w:lang w:eastAsia="en-US"/>
        </w:rPr>
        <w:t xml:space="preserve">אמר רב נחמן: אבא - מן ספרי דייני דמר שמואל הוה, והוינא כבר שיתא כבר שבע ודכרנא דהוו מכרזי ואמרי: "הני שטרי אקנייתא דמשתכחי בשוקא נהדרינהו למרייהו". </w:t>
      </w:r>
    </w:p>
    <w:p w:rsidR="0073492E" w:rsidRDefault="0073492E" w:rsidP="0073492E">
      <w:pPr>
        <w:rPr>
          <w:rFonts w:cs="Rod" w:hint="cs"/>
          <w:rtl/>
          <w:lang w:eastAsia="en-US"/>
        </w:rPr>
      </w:pPr>
      <w:r>
        <w:rPr>
          <w:rFonts w:cs="Rod" w:hint="cs"/>
          <w:rtl/>
          <w:lang w:eastAsia="en-US"/>
        </w:rPr>
        <w:t>אמר רב עמרם: אף אנן תנינא [</w:t>
      </w:r>
      <w:r>
        <w:rPr>
          <w:rFonts w:cs="Miriam" w:hint="cs"/>
          <w:szCs w:val="20"/>
          <w:rtl/>
          <w:lang w:eastAsia="en-US"/>
        </w:rPr>
        <w:t>בבא מציעא פ"ח מ"ח</w:t>
      </w:r>
      <w:r>
        <w:rPr>
          <w:rFonts w:cs="Rod" w:hint="cs"/>
          <w:rtl/>
          <w:lang w:eastAsia="en-US"/>
        </w:rPr>
        <w:t xml:space="preserve">] 'כל מעשה בית דין </w:t>
      </w:r>
      <w:r>
        <w:rPr>
          <w:rFonts w:cs="Miriam"/>
          <w:szCs w:val="20"/>
          <w:rtl/>
          <w:lang w:eastAsia="en-US"/>
        </w:rPr>
        <w:t>(</w:t>
      </w:r>
      <w:r>
        <w:rPr>
          <w:rFonts w:cs="Miriam" w:hint="cs"/>
          <w:szCs w:val="20"/>
          <w:rtl/>
          <w:lang w:eastAsia="en-US"/>
        </w:rPr>
        <w:t>קסלקא דעתא: שטר שכתב בו הנפק שנתקיים בבית דין</w:t>
      </w:r>
      <w:r>
        <w:rPr>
          <w:rFonts w:cs="Miriam"/>
          <w:szCs w:val="20"/>
          <w:rtl/>
          <w:lang w:eastAsia="en-US"/>
        </w:rPr>
        <w:t>)</w:t>
      </w:r>
      <w:r>
        <w:rPr>
          <w:rFonts w:cs="Rod"/>
          <w:rtl/>
          <w:lang w:eastAsia="en-US"/>
        </w:rPr>
        <w:t xml:space="preserve"> </w:t>
      </w:r>
      <w:r>
        <w:rPr>
          <w:rFonts w:cs="Rod" w:hint="cs"/>
          <w:rtl/>
          <w:lang w:eastAsia="en-US"/>
        </w:rPr>
        <w:t xml:space="preserve">- הרי זה יחזיר', אלמא </w:t>
      </w:r>
      <w:r>
        <w:rPr>
          <w:rFonts w:cs="Miriam"/>
          <w:szCs w:val="20"/>
          <w:rtl/>
          <w:lang w:eastAsia="en-US"/>
        </w:rPr>
        <w:t>(</w:t>
      </w:r>
      <w:r>
        <w:rPr>
          <w:rFonts w:cs="Miriam" w:hint="cs"/>
          <w:szCs w:val="20"/>
          <w:rtl/>
          <w:lang w:eastAsia="en-US"/>
        </w:rPr>
        <w:t>כיון דליכא למיחש לשמא לא לוה - שהרי אין מקיימין את השטר אלא בפני בעל דין, כדאמרינן ב'הגוזל' (בבא קמא דף קיב:) - לפרעון לא חיישינן</w:t>
      </w:r>
      <w:r>
        <w:rPr>
          <w:rFonts w:cs="Miriam"/>
          <w:szCs w:val="20"/>
          <w:rtl/>
          <w:lang w:eastAsia="en-US"/>
        </w:rPr>
        <w:t>)</w:t>
      </w:r>
      <w:r>
        <w:rPr>
          <w:rFonts w:cs="Rod"/>
          <w:rtl/>
          <w:lang w:eastAsia="en-US"/>
        </w:rPr>
        <w:t xml:space="preserve"> </w:t>
      </w:r>
      <w:r>
        <w:rPr>
          <w:rFonts w:cs="Rod" w:hint="cs"/>
          <w:rtl/>
          <w:lang w:eastAsia="en-US"/>
        </w:rPr>
        <w:t>לא חיישינן לפירעון.</w:t>
      </w:r>
    </w:p>
    <w:p w:rsidR="0073492E" w:rsidRDefault="0073492E" w:rsidP="0073492E">
      <w:pPr>
        <w:rPr>
          <w:rFonts w:cs="Miriam" w:hint="cs"/>
          <w:lang w:eastAsia="en-US"/>
        </w:rPr>
      </w:pPr>
      <w:r>
        <w:rPr>
          <w:rFonts w:cs="Rod" w:hint="cs"/>
          <w:rtl/>
          <w:lang w:eastAsia="en-US"/>
        </w:rPr>
        <w:t xml:space="preserve">אמר ליה רבי זירא: מתניתין - בשטרי חלטאתא </w:t>
      </w:r>
      <w:r>
        <w:rPr>
          <w:rFonts w:cs="Miriam"/>
          <w:szCs w:val="20"/>
          <w:rtl/>
          <w:lang w:eastAsia="en-US"/>
        </w:rPr>
        <w:t>(</w:t>
      </w:r>
      <w:r>
        <w:rPr>
          <w:rFonts w:cs="Miriam" w:hint="cs"/>
          <w:szCs w:val="20"/>
          <w:rtl/>
          <w:lang w:eastAsia="en-US"/>
        </w:rPr>
        <w:t>שטר שכתבו בית דין למוציא שטר על חבירו, וחייבוהו לשלם, ולא שילם, וירדו לנכסיו, ושמו לבעל חוב אחד מהם, ונתנו לו שטר שעל פי בית דין באה לו</w:t>
      </w:r>
      <w:r>
        <w:rPr>
          <w:rFonts w:cs="Miriam"/>
          <w:szCs w:val="20"/>
          <w:rtl/>
          <w:lang w:eastAsia="en-US"/>
        </w:rPr>
        <w:t>)</w:t>
      </w:r>
      <w:r>
        <w:rPr>
          <w:rFonts w:cs="Rod"/>
          <w:rtl/>
          <w:lang w:eastAsia="en-US"/>
        </w:rPr>
        <w:t xml:space="preserve"> </w:t>
      </w:r>
      <w:r>
        <w:rPr>
          <w:rFonts w:cs="Rod" w:hint="cs"/>
          <w:rtl/>
          <w:lang w:eastAsia="en-US"/>
        </w:rPr>
        <w:t xml:space="preserve">ואדרכתא </w:t>
      </w:r>
      <w:r>
        <w:rPr>
          <w:rFonts w:cs="Miriam"/>
          <w:szCs w:val="20"/>
          <w:rtl/>
          <w:lang w:eastAsia="en-US"/>
        </w:rPr>
        <w:t>(</w:t>
      </w:r>
      <w:r>
        <w:rPr>
          <w:rFonts w:cs="Miriam" w:hint="cs"/>
          <w:szCs w:val="20"/>
          <w:rtl/>
          <w:lang w:eastAsia="en-US"/>
        </w:rPr>
        <w:t xml:space="preserve">שלא מצאו לו עכשיו נכסים, וכתבו לו שירדוף לחזור על נכסיו, ואם ימצא </w:t>
      </w:r>
      <w:r>
        <w:rPr>
          <w:rFonts w:cs="Miriam"/>
          <w:szCs w:val="20"/>
          <w:rtl/>
          <w:lang w:eastAsia="en-US"/>
        </w:rPr>
        <w:t>–</w:t>
      </w:r>
      <w:r>
        <w:rPr>
          <w:rFonts w:cs="Miriam" w:hint="cs"/>
          <w:szCs w:val="20"/>
          <w:rtl/>
          <w:lang w:eastAsia="en-US"/>
        </w:rPr>
        <w:t xml:space="preserve"> יגבה; 'אדרכתא' לשון רודף ומשיג, כמו 'פרסה בחלא ולא אדרכיה' (כתובות דף ס:); ולשון המקרא 'כתרו את בנימין הרדיפוהו מנוחה </w:t>
      </w:r>
      <w:r>
        <w:rPr>
          <w:rFonts w:cs="Miriam" w:hint="cs"/>
          <w:szCs w:val="20"/>
          <w:u w:val="single"/>
          <w:rtl/>
          <w:lang w:eastAsia="en-US"/>
        </w:rPr>
        <w:t>הדריכוהו</w:t>
      </w:r>
      <w:r>
        <w:rPr>
          <w:rFonts w:cs="Miriam" w:hint="cs"/>
          <w:szCs w:val="20"/>
          <w:rtl/>
          <w:lang w:eastAsia="en-US"/>
        </w:rPr>
        <w:t>' (שופטים כ)</w:t>
      </w:r>
      <w:r>
        <w:rPr>
          <w:rFonts w:cs="Miriam"/>
          <w:szCs w:val="20"/>
          <w:rtl/>
          <w:lang w:eastAsia="en-US"/>
        </w:rPr>
        <w:t>)</w:t>
      </w:r>
      <w:r>
        <w:rPr>
          <w:rFonts w:cs="Rod" w:hint="cs"/>
          <w:rtl/>
          <w:lang w:eastAsia="en-US"/>
        </w:rPr>
        <w:t>, דלאו בני פרעון נינהו.</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 xml:space="preserve">אמר רבא: והני - לאו בני פרעון נינהו? והא אמרי נהרדעי 'שומא </w:t>
      </w:r>
      <w:r>
        <w:rPr>
          <w:rFonts w:cs="Miriam"/>
          <w:szCs w:val="20"/>
          <w:rtl/>
          <w:lang w:eastAsia="en-US"/>
        </w:rPr>
        <w:t>(</w:t>
      </w:r>
      <w:r>
        <w:rPr>
          <w:rFonts w:cs="Miriam" w:hint="cs"/>
          <w:szCs w:val="20"/>
          <w:rtl/>
          <w:lang w:eastAsia="en-US"/>
        </w:rPr>
        <w:t>ששמו בית דין לבעל חוב קרקע הלוה</w:t>
      </w:r>
      <w:r>
        <w:rPr>
          <w:rFonts w:cs="Miriam"/>
          <w:szCs w:val="20"/>
          <w:rtl/>
          <w:lang w:eastAsia="en-US"/>
        </w:rPr>
        <w:t>)</w:t>
      </w:r>
      <w:r>
        <w:rPr>
          <w:rFonts w:cs="Rod"/>
          <w:rtl/>
          <w:lang w:eastAsia="en-US"/>
        </w:rPr>
        <w:t xml:space="preserve"> </w:t>
      </w:r>
      <w:r>
        <w:rPr>
          <w:rFonts w:cs="Rod" w:hint="cs"/>
          <w:rtl/>
          <w:lang w:eastAsia="en-US"/>
        </w:rPr>
        <w:t xml:space="preserve">הדר </w:t>
      </w:r>
      <w:r>
        <w:rPr>
          <w:rFonts w:cs="Miriam"/>
          <w:szCs w:val="20"/>
          <w:rtl/>
          <w:lang w:eastAsia="en-US"/>
        </w:rPr>
        <w:t>(</w:t>
      </w:r>
      <w:r>
        <w:rPr>
          <w:rFonts w:cs="Miriam" w:hint="cs"/>
          <w:szCs w:val="20"/>
          <w:rtl/>
          <w:lang w:eastAsia="en-US"/>
        </w:rPr>
        <w:t>אם יפרע לו מעות</w:t>
      </w:r>
      <w:r>
        <w:rPr>
          <w:rFonts w:cs="Miriam"/>
          <w:szCs w:val="20"/>
          <w:rtl/>
          <w:lang w:eastAsia="en-US"/>
        </w:rPr>
        <w:t>)</w:t>
      </w:r>
      <w:r>
        <w:rPr>
          <w:rFonts w:cs="Rod"/>
          <w:rtl/>
          <w:lang w:eastAsia="en-US"/>
        </w:rPr>
        <w:t xml:space="preserve"> </w:t>
      </w:r>
      <w:r>
        <w:rPr>
          <w:rFonts w:cs="Rod" w:hint="cs"/>
          <w:rtl/>
          <w:lang w:eastAsia="en-US"/>
        </w:rPr>
        <w:t xml:space="preserve">עד תריסר ירחי שתא </w:t>
      </w:r>
      <w:r>
        <w:rPr>
          <w:rFonts w:cs="Miriam"/>
          <w:szCs w:val="20"/>
          <w:rtl/>
          <w:lang w:eastAsia="en-US"/>
        </w:rPr>
        <w:t>(</w:t>
      </w:r>
      <w:r>
        <w:rPr>
          <w:rFonts w:cs="Miriam" w:hint="cs"/>
          <w:szCs w:val="20"/>
          <w:rtl/>
          <w:lang w:eastAsia="en-US"/>
        </w:rPr>
        <w:t>עד שנה</w:t>
      </w:r>
      <w:r>
        <w:rPr>
          <w:rFonts w:cs="Miriam"/>
          <w:szCs w:val="20"/>
          <w:rtl/>
          <w:lang w:eastAsia="en-US"/>
        </w:rPr>
        <w:t>)</w:t>
      </w:r>
      <w:r>
        <w:rPr>
          <w:rFonts w:cs="Rod" w:hint="cs"/>
          <w:rtl/>
          <w:lang w:eastAsia="en-US"/>
        </w:rPr>
        <w:t>', ואמר אמימר "אנא - מנהרדעא אנא, וסבירא לי דשומא הדר לעולם"!</w:t>
      </w:r>
    </w:p>
    <w:p w:rsidR="0073492E" w:rsidRDefault="0073492E" w:rsidP="0073492E">
      <w:pPr>
        <w:rPr>
          <w:rFonts w:cs="Rod" w:hint="cs"/>
          <w:rtl/>
          <w:lang w:eastAsia="en-US"/>
        </w:rPr>
      </w:pPr>
      <w:r>
        <w:rPr>
          <w:rFonts w:cs="Rod" w:hint="cs"/>
          <w:rtl/>
          <w:lang w:eastAsia="en-US"/>
        </w:rPr>
        <w:t xml:space="preserve">אלא אמר רבא: התם - היינו טעמא: דאמרי איהו הוא דאפסיד אנפשיה: דבעידנא דפרעיה - אבעי ליה למקרעיה לשטריה </w:t>
      </w:r>
      <w:r>
        <w:rPr>
          <w:rFonts w:cs="Miriam"/>
          <w:szCs w:val="20"/>
          <w:rtl/>
          <w:lang w:eastAsia="en-US"/>
        </w:rPr>
        <w:t>(</w:t>
      </w:r>
      <w:r>
        <w:rPr>
          <w:rFonts w:cs="Miriam" w:hint="cs"/>
          <w:szCs w:val="20"/>
          <w:rtl/>
          <w:lang w:eastAsia="en-US"/>
        </w:rPr>
        <w:t>אם פרע ולא קרע השטר; ואם דחהו לומר "אבד" - היה לו לומר "כתוב לי שטר מיד שאתה חוזר ומוכרה לי"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נמי למכתב שטרא אחרינא עילויה; </w:t>
      </w:r>
      <w:r>
        <w:rPr>
          <w:rFonts w:cs="Miriam"/>
          <w:szCs w:val="20"/>
          <w:rtl/>
          <w:lang w:eastAsia="en-US"/>
        </w:rPr>
        <w:t>(</w:t>
      </w:r>
      <w:r>
        <w:rPr>
          <w:rFonts w:cs="Miriam" w:hint="cs"/>
          <w:szCs w:val="20"/>
          <w:rtl/>
          <w:lang w:eastAsia="en-US"/>
        </w:rPr>
        <w:t>טעם נותן לדבריו: שראוי לכתוב שטר מכירה עליה, שקנויה לו לחלוטין</w:t>
      </w:r>
      <w:r>
        <w:rPr>
          <w:rFonts w:cs="Miriam"/>
          <w:szCs w:val="20"/>
          <w:rtl/>
          <w:lang w:eastAsia="en-US"/>
        </w:rPr>
        <w:t>)</w:t>
      </w:r>
      <w:r>
        <w:rPr>
          <w:rFonts w:cs="Rod" w:hint="cs"/>
          <w:rtl/>
          <w:lang w:eastAsia="en-US"/>
        </w:rPr>
        <w:t xml:space="preserve"> דמדינא - ארעא לא בעיא למיהדר </w:t>
      </w:r>
      <w:r>
        <w:rPr>
          <w:rFonts w:cs="Miriam"/>
          <w:szCs w:val="20"/>
          <w:rtl/>
          <w:lang w:eastAsia="en-US"/>
        </w:rPr>
        <w:t>(</w:t>
      </w:r>
      <w:r>
        <w:rPr>
          <w:rFonts w:cs="Miriam" w:hint="cs"/>
          <w:szCs w:val="20"/>
          <w:rtl/>
          <w:lang w:eastAsia="en-US"/>
        </w:rPr>
        <w:t>בפדיון, אם לא מדעתו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ומשום </w:t>
      </w:r>
      <w:r>
        <w:rPr>
          <w:rFonts w:cs="Miriam" w:hint="cs"/>
          <w:szCs w:val="16"/>
          <w:rtl/>
          <w:lang w:eastAsia="en-US"/>
        </w:rPr>
        <w:t>(דברים ו,יח)</w:t>
      </w:r>
      <w:r>
        <w:rPr>
          <w:rFonts w:cs="Narkisim" w:hint="cs"/>
          <w:rtl/>
          <w:lang w:eastAsia="en-US"/>
        </w:rPr>
        <w:t xml:space="preserve"> ועשית הישר והטוב בעיני ה'</w:t>
      </w:r>
      <w:r>
        <w:rPr>
          <w:rFonts w:cs="Narkisim"/>
          <w:rtl/>
          <w:lang w:eastAsia="en-US"/>
        </w:rPr>
        <w:t xml:space="preserve"> </w:t>
      </w:r>
      <w:r>
        <w:rPr>
          <w:rFonts w:cs="Narkisim"/>
          <w:szCs w:val="20"/>
          <w:rtl/>
          <w:lang w:eastAsia="en-US"/>
        </w:rPr>
        <w:t>[</w:t>
      </w:r>
      <w:r>
        <w:rPr>
          <w:rFonts w:cs="Narkisim" w:hint="cs"/>
          <w:szCs w:val="20"/>
          <w:rtl/>
          <w:lang w:eastAsia="en-US"/>
        </w:rPr>
        <w:t>למען ייטב לך ובאת וירשת את הארץ הטבה אשר נשבע ה' לאבתיך</w:t>
      </w:r>
      <w:r>
        <w:rPr>
          <w:rFonts w:cs="Narkisim"/>
          <w:szCs w:val="20"/>
          <w:rtl/>
          <w:lang w:eastAsia="en-US"/>
        </w:rPr>
        <w:t>]</w:t>
      </w:r>
      <w:r>
        <w:rPr>
          <w:rFonts w:cs="Rod" w:hint="cs"/>
          <w:rtl/>
          <w:lang w:eastAsia="en-US"/>
        </w:rPr>
        <w:t xml:space="preserve"> - הוא דאמור רבנן תהדר; הלכך: מרישא הוא דקא זבין </w:t>
      </w:r>
      <w:r>
        <w:rPr>
          <w:rFonts w:cs="Miriam"/>
          <w:szCs w:val="20"/>
          <w:rtl/>
          <w:lang w:eastAsia="en-US"/>
        </w:rPr>
        <w:t>(</w:t>
      </w:r>
      <w:r>
        <w:rPr>
          <w:rFonts w:cs="Miriam" w:hint="cs"/>
          <w:szCs w:val="20"/>
          <w:rtl/>
          <w:lang w:eastAsia="en-US"/>
        </w:rPr>
        <w:t>כלומר: אין זה פדיון, אלא תחילת קניין, כאילו שלו היתה</w:t>
      </w:r>
      <w:r>
        <w:rPr>
          <w:rFonts w:cs="Miriam"/>
          <w:szCs w:val="20"/>
          <w:rtl/>
          <w:lang w:eastAsia="en-US"/>
        </w:rPr>
        <w:t>)</w:t>
      </w:r>
      <w:r>
        <w:rPr>
          <w:rFonts w:cs="Rod" w:hint="cs"/>
          <w:rtl/>
          <w:lang w:eastAsia="en-US"/>
        </w:rPr>
        <w:t xml:space="preserve">; איבעי ליה למכתב שטר זביני גבי שטר חוב </w:t>
      </w:r>
      <w:r>
        <w:rPr>
          <w:rFonts w:cs="Miriam"/>
          <w:szCs w:val="20"/>
          <w:rtl/>
          <w:lang w:eastAsia="en-US"/>
        </w:rPr>
        <w:t>(</w:t>
      </w:r>
      <w:r>
        <w:rPr>
          <w:rFonts w:cs="Miriam" w:hint="cs"/>
          <w:szCs w:val="20"/>
          <w:rtl/>
          <w:lang w:eastAsia="en-US"/>
        </w:rPr>
        <w:t>לפיכך הכותב שטר מכירה עליה אינו טועה, והיה לו לזה לתבוע שטר מכירה, הואיל ודחהו מלהחזיר לו שטר של בית דין</w:t>
      </w:r>
      <w:r>
        <w:rPr>
          <w:rFonts w:cs="Miriam"/>
          <w:szCs w:val="20"/>
          <w:rtl/>
          <w:lang w:eastAsia="en-US"/>
        </w:rPr>
        <w:t>)</w:t>
      </w:r>
      <w:r>
        <w:rPr>
          <w:rFonts w:cs="Rod"/>
          <w:rtl/>
          <w:lang w:eastAsia="en-US"/>
        </w:rPr>
        <w:t xml:space="preserve"> </w:t>
      </w:r>
      <w:r>
        <w:rPr>
          <w:rFonts w:cs="Rod" w:hint="cs"/>
          <w:rtl/>
          <w:lang w:eastAsia="en-US"/>
        </w:rPr>
        <w:t xml:space="preserve">מאי איכא למימר? אם איתא דפרעיה איבעי ליה למיקרעיה לשטריה? אימור" אשתמוטי קא משתמיט ליה, דאמר ליה: "למחר יהבנא לך, דהשתא ליתיה גבאי"; אי נמי אפשיטי דספרא זייר ליה </w:t>
      </w:r>
      <w:r>
        <w:rPr>
          <w:rFonts w:cs="Miriam"/>
          <w:szCs w:val="20"/>
          <w:rtl/>
          <w:lang w:eastAsia="en-US"/>
        </w:rPr>
        <w:t>(</w:t>
      </w:r>
      <w:r>
        <w:rPr>
          <w:rFonts w:cs="Miriam" w:hint="cs"/>
          <w:szCs w:val="20"/>
          <w:rtl/>
          <w:lang w:eastAsia="en-US"/>
        </w:rPr>
        <w:t>שעל הלוה ליתן שכר הסופר; ופעמים שאין לו מעות ללוה בשעת הלואה, והמלוה נותן לו שכר לכתיבת השטר; וכשפרעו - מעכב השטר בידו עד שיפרע השכר</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'זייר' - לשון עוצר, כמו מעצרתא זיירא (עבודה זרה דף ס.) ובלשון המקרא 'ויזר את הגזה' (שופטים ו).</w:t>
      </w:r>
      <w:r>
        <w:rPr>
          <w:rFonts w:cs="Miriam"/>
          <w:szCs w:val="20"/>
          <w:rtl/>
          <w:lang w:eastAsia="en-US"/>
        </w:rPr>
        <w:t>)</w:t>
      </w:r>
      <w:r>
        <w:rPr>
          <w:rFonts w:cs="Rod"/>
          <w:rtl/>
          <w:lang w:eastAsia="en-US"/>
        </w:rPr>
        <w:t xml:space="preserve">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אמר רבי אבהו אמר רבי יוחנן: 'המוצא שטר חוב בשוק, אף על פי  שכתוב בו הנפק - לא יחזירו לבעלים.' לא מיבעיא היכא דלא כתוב בו הנפק, דאיכא למימר 'כתב ללות ולא לוה', אלא אפילו כתוב בו הנפק - ומאי ניהו? </w:t>
      </w:r>
      <w:r>
        <w:rPr>
          <w:rFonts w:cs="Rod"/>
          <w:rtl/>
          <w:lang w:eastAsia="en-US"/>
        </w:rPr>
        <w:t>–</w:t>
      </w:r>
      <w:r>
        <w:rPr>
          <w:rFonts w:cs="Rod" w:hint="cs"/>
          <w:rtl/>
          <w:lang w:eastAsia="en-US"/>
        </w:rPr>
        <w:t xml:space="preserve"> דמקוים; - לא יחזיר, דחיישינן לפרעון.</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 xml:space="preserve">איתיביה רבי ירמיה לרבי אבהו: 'כל מעשה בית דין - הרי זה יחזיר' </w:t>
      </w:r>
      <w:r>
        <w:rPr>
          <w:rFonts w:cs="Miriam"/>
          <w:szCs w:val="20"/>
          <w:rtl/>
          <w:lang w:eastAsia="en-US"/>
        </w:rPr>
        <w:t>(</w:t>
      </w:r>
      <w:r>
        <w:rPr>
          <w:rFonts w:cs="Miriam" w:hint="cs"/>
          <w:szCs w:val="20"/>
          <w:rtl/>
          <w:lang w:eastAsia="en-US"/>
        </w:rPr>
        <w:t>והאי נמי: מעשה בית דין הוא</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ליה: ירמיה ברי! לא כל מעשה בית דין שוים; אלא כגון שהוחזק </w:t>
      </w:r>
      <w:r>
        <w:rPr>
          <w:rFonts w:cs="Miriam"/>
          <w:szCs w:val="20"/>
          <w:rtl/>
          <w:lang w:eastAsia="en-US"/>
        </w:rPr>
        <w:t>(</w:t>
      </w:r>
      <w:r>
        <w:rPr>
          <w:rFonts w:cs="Miriam" w:hint="cs"/>
          <w:szCs w:val="20"/>
          <w:rtl/>
          <w:lang w:eastAsia="en-US"/>
        </w:rPr>
        <w:t>לוה זה</w:t>
      </w:r>
      <w:r>
        <w:rPr>
          <w:rFonts w:cs="Miriam"/>
          <w:szCs w:val="20"/>
          <w:rtl/>
          <w:lang w:eastAsia="en-US"/>
        </w:rPr>
        <w:t>)</w:t>
      </w:r>
      <w:r>
        <w:rPr>
          <w:rFonts w:cs="Rod"/>
          <w:rtl/>
          <w:lang w:eastAsia="en-US"/>
        </w:rPr>
        <w:t xml:space="preserve"> </w:t>
      </w:r>
      <w:r>
        <w:rPr>
          <w:rFonts w:cs="Rod" w:hint="cs"/>
          <w:rtl/>
          <w:lang w:eastAsia="en-US"/>
        </w:rPr>
        <w:t xml:space="preserve">כפרן </w:t>
      </w:r>
      <w:r>
        <w:rPr>
          <w:rFonts w:cs="Miriam"/>
          <w:szCs w:val="20"/>
          <w:rtl/>
          <w:lang w:eastAsia="en-US"/>
        </w:rPr>
        <w:t>(</w:t>
      </w:r>
      <w:r>
        <w:rPr>
          <w:rFonts w:cs="Miriam" w:hint="cs"/>
          <w:szCs w:val="20"/>
          <w:rtl/>
          <w:lang w:eastAsia="en-US"/>
        </w:rPr>
        <w:t>פעם אחרת; לפיכך אין נאמן לומר "פרעתי", ו</w:t>
      </w:r>
      <w:r>
        <w:rPr>
          <w:rFonts w:cs="Miriam" w:hint="cs"/>
          <w:szCs w:val="20"/>
          <w:u w:val="single"/>
          <w:rtl/>
          <w:lang w:eastAsia="en-US"/>
        </w:rPr>
        <w:t>בההיא</w:t>
      </w:r>
      <w:r>
        <w:rPr>
          <w:rFonts w:cs="Miriam" w:hint="cs"/>
          <w:szCs w:val="20"/>
          <w:rtl/>
          <w:lang w:eastAsia="en-US"/>
        </w:rPr>
        <w:t xml:space="preserve"> תנן' יחזיר'</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אמר רבא: ומשום דהוחזק כפרן חדא זמנא - תו לא פרע כלל </w:t>
      </w:r>
      <w:r>
        <w:rPr>
          <w:rFonts w:cs="Miriam"/>
          <w:szCs w:val="20"/>
          <w:rtl/>
          <w:lang w:eastAsia="en-US"/>
        </w:rPr>
        <w:t>(</w:t>
      </w:r>
      <w:r>
        <w:rPr>
          <w:rFonts w:cs="Miriam" w:hint="cs"/>
          <w:szCs w:val="20"/>
          <w:rtl/>
          <w:lang w:eastAsia="en-US"/>
        </w:rPr>
        <w:t>בתמיה: ואי חיישינן לפרעון - זה שלא נזהר לשמור שטרו יפסיד</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אלא אמר רבא: מתניתין - בשטר חלטאתא ואדרכתא </w:t>
      </w:r>
      <w:r>
        <w:rPr>
          <w:rFonts w:cs="Courier New" w:hint="cs"/>
          <w:szCs w:val="20"/>
          <w:rtl/>
          <w:lang w:eastAsia="en-US"/>
        </w:rPr>
        <w:t>[</w:t>
      </w:r>
      <w:r>
        <w:rPr>
          <w:rFonts w:ascii="Courier New" w:hAnsi="Courier New" w:cs="Courier New" w:hint="cs"/>
          <w:sz w:val="16"/>
          <w:szCs w:val="20"/>
          <w:rtl/>
          <w:lang w:eastAsia="en-US"/>
        </w:rPr>
        <w:t>שאין בהם חשש פרעון</w:t>
      </w:r>
      <w:r>
        <w:rPr>
          <w:rFonts w:cs="Courier New" w:hint="cs"/>
          <w:szCs w:val="20"/>
          <w:rtl/>
          <w:lang w:eastAsia="en-US"/>
        </w:rPr>
        <w:t>]</w:t>
      </w:r>
      <w:r>
        <w:rPr>
          <w:rFonts w:cs="Rod" w:hint="cs"/>
          <w:rtl/>
          <w:lang w:eastAsia="en-US"/>
        </w:rPr>
        <w:t>, וכדרבי זירא.</w:t>
      </w:r>
    </w:p>
    <w:p w:rsidR="0073492E" w:rsidRDefault="0073492E" w:rsidP="0073492E">
      <w:pPr>
        <w:rPr>
          <w:rFonts w:cs="Rod" w:hint="cs"/>
          <w:lang w:eastAsia="en-US"/>
        </w:rPr>
      </w:pPr>
      <w:r>
        <w:rPr>
          <w:rFonts w:cs="Rod" w:hint="cs"/>
          <w:rtl/>
          <w:lang w:eastAsia="en-US"/>
        </w:rPr>
        <w:t xml:space="preserve">וכפרן - הואיל ואתא לידן - נימא ביה מלתא דאמר רב יוסף בר מניומי אמר רב נחמן: אמרו לו "צא תן לו" </w:t>
      </w:r>
      <w:r>
        <w:rPr>
          <w:rFonts w:cs="Miriam"/>
          <w:szCs w:val="20"/>
          <w:rtl/>
          <w:lang w:eastAsia="en-US"/>
        </w:rPr>
        <w:t>(</w:t>
      </w:r>
      <w:r>
        <w:rPr>
          <w:rFonts w:cs="Miriam" w:hint="cs"/>
          <w:szCs w:val="20"/>
          <w:rtl/>
          <w:lang w:eastAsia="en-US"/>
        </w:rPr>
        <w:t>שפסקו לו דינו בבית דין: שציוו עליו לתת לו</w:t>
      </w:r>
      <w:r>
        <w:rPr>
          <w:rFonts w:cs="Miriam"/>
          <w:szCs w:val="20"/>
          <w:rtl/>
          <w:lang w:eastAsia="en-US"/>
        </w:rPr>
        <w:t>)</w:t>
      </w:r>
      <w:r>
        <w:rPr>
          <w:rFonts w:cs="Rod"/>
          <w:rtl/>
          <w:lang w:eastAsia="en-US"/>
        </w:rPr>
        <w:t xml:space="preserve"> </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יז,א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ואמר </w:t>
      </w:r>
      <w:r>
        <w:rPr>
          <w:rFonts w:cs="Miriam"/>
          <w:szCs w:val="20"/>
          <w:rtl/>
          <w:lang w:eastAsia="en-US"/>
        </w:rPr>
        <w:t>(</w:t>
      </w:r>
      <w:r>
        <w:rPr>
          <w:rFonts w:cs="Miriam" w:hint="cs"/>
          <w:szCs w:val="20"/>
          <w:rtl/>
          <w:lang w:eastAsia="en-US"/>
        </w:rPr>
        <w:t>לאחר זמן</w:t>
      </w:r>
      <w:r>
        <w:rPr>
          <w:rFonts w:cs="Miriam"/>
          <w:szCs w:val="20"/>
          <w:rtl/>
          <w:lang w:eastAsia="en-US"/>
        </w:rPr>
        <w:t>)</w:t>
      </w:r>
      <w:r>
        <w:rPr>
          <w:rFonts w:cs="Rod"/>
          <w:rtl/>
          <w:lang w:eastAsia="en-US"/>
        </w:rPr>
        <w:t xml:space="preserve"> </w:t>
      </w:r>
      <w:r>
        <w:rPr>
          <w:rFonts w:cs="Rod" w:hint="cs"/>
          <w:rtl/>
          <w:lang w:eastAsia="en-US"/>
        </w:rPr>
        <w:t xml:space="preserve">"פרעתי </w:t>
      </w:r>
      <w:r>
        <w:rPr>
          <w:rFonts w:cs="Miriam"/>
          <w:szCs w:val="20"/>
          <w:rtl/>
          <w:lang w:eastAsia="en-US"/>
        </w:rPr>
        <w:t>(</w:t>
      </w:r>
      <w:r>
        <w:rPr>
          <w:rFonts w:cs="Miriam" w:hint="cs"/>
          <w:szCs w:val="20"/>
          <w:rtl/>
          <w:lang w:eastAsia="en-US"/>
        </w:rPr>
        <w:t>על פי בית דין</w:t>
      </w:r>
      <w:r>
        <w:rPr>
          <w:rFonts w:cs="Miria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נאמן </w:t>
      </w:r>
      <w:r>
        <w:rPr>
          <w:rFonts w:cs="Miriam"/>
          <w:szCs w:val="20"/>
          <w:rtl/>
          <w:lang w:eastAsia="en-US"/>
        </w:rPr>
        <w:t>(</w:t>
      </w:r>
      <w:r>
        <w:rPr>
          <w:rFonts w:cs="Miriam" w:hint="cs"/>
          <w:szCs w:val="20"/>
          <w:rtl/>
          <w:lang w:eastAsia="en-US"/>
        </w:rPr>
        <w:t>ובשבועת היסת</w:t>
      </w:r>
      <w:r>
        <w:rPr>
          <w:rFonts w:cs="Miriam"/>
          <w:szCs w:val="20"/>
          <w:rtl/>
          <w:lang w:eastAsia="en-US"/>
        </w:rPr>
        <w:t>)</w:t>
      </w:r>
      <w:r>
        <w:rPr>
          <w:rFonts w:cs="Rod" w:hint="cs"/>
          <w:rtl/>
          <w:lang w:eastAsia="en-US"/>
        </w:rPr>
        <w:t xml:space="preserve">; בא מלוה </w:t>
      </w:r>
      <w:r>
        <w:rPr>
          <w:rFonts w:cs="Miriam"/>
          <w:szCs w:val="20"/>
          <w:rtl/>
          <w:lang w:eastAsia="en-US"/>
        </w:rPr>
        <w:t>(</w:t>
      </w:r>
      <w:r>
        <w:rPr>
          <w:rFonts w:cs="Miriam" w:hint="cs"/>
          <w:szCs w:val="20"/>
          <w:rtl/>
          <w:lang w:eastAsia="en-US"/>
        </w:rPr>
        <w:t>לפנינו</w:t>
      </w:r>
      <w:r>
        <w:rPr>
          <w:rFonts w:cs="Miriam"/>
          <w:szCs w:val="20"/>
          <w:rtl/>
          <w:lang w:eastAsia="en-US"/>
        </w:rPr>
        <w:t>)</w:t>
      </w:r>
      <w:r>
        <w:rPr>
          <w:rFonts w:cs="Rod"/>
          <w:rtl/>
          <w:lang w:eastAsia="en-US"/>
        </w:rPr>
        <w:t xml:space="preserve"> </w:t>
      </w:r>
      <w:r>
        <w:rPr>
          <w:rFonts w:cs="Rod" w:hint="cs"/>
          <w:rtl/>
          <w:lang w:eastAsia="en-US"/>
        </w:rPr>
        <w:t xml:space="preserve">לכתוב </w:t>
      </w:r>
      <w:r>
        <w:rPr>
          <w:rFonts w:cs="Miriam"/>
          <w:szCs w:val="20"/>
          <w:rtl/>
          <w:lang w:eastAsia="en-US"/>
        </w:rPr>
        <w:t>(</w:t>
      </w:r>
      <w:r>
        <w:rPr>
          <w:rFonts w:cs="Miriam" w:hint="cs"/>
          <w:szCs w:val="20"/>
          <w:rtl/>
          <w:lang w:eastAsia="en-US"/>
        </w:rPr>
        <w:t>לו אדרכתא עליו</w:t>
      </w:r>
      <w:r>
        <w:rPr>
          <w:rFonts w:cs="Miriam"/>
          <w:szCs w:val="20"/>
          <w:rtl/>
          <w:lang w:eastAsia="en-US"/>
        </w:rPr>
        <w:t>)</w:t>
      </w:r>
      <w:r>
        <w:rPr>
          <w:rFonts w:cs="Rod"/>
          <w:rtl/>
          <w:lang w:eastAsia="en-US"/>
        </w:rPr>
        <w:t xml:space="preserve"> </w:t>
      </w:r>
      <w:r>
        <w:rPr>
          <w:rFonts w:cs="Rod" w:hint="cs"/>
          <w:rtl/>
          <w:lang w:eastAsia="en-US"/>
        </w:rPr>
        <w:t xml:space="preserve">- אין כותבין ונותנין לו; "חייב אתה ליתן לו" ואמר "פרעתי" - אינו נאמן </w:t>
      </w:r>
      <w:r>
        <w:rPr>
          <w:rFonts w:cs="Miriam"/>
          <w:szCs w:val="20"/>
          <w:rtl/>
          <w:lang w:eastAsia="en-US"/>
        </w:rPr>
        <w:t>(</w:t>
      </w:r>
      <w:r>
        <w:rPr>
          <w:rFonts w:cs="Miriam" w:hint="cs"/>
          <w:szCs w:val="20"/>
          <w:rtl/>
          <w:lang w:eastAsia="en-US"/>
        </w:rPr>
        <w:t>לישבע, אלא שכנגדו נשבע ונוטל: דכיון דתחילתו הוצרך לתובעו לדין - אין דרכו למהר לפרוע עד שיפסקו דינו פסק גמור</w:t>
      </w:r>
      <w:r>
        <w:rPr>
          <w:rFonts w:cs="Miriam"/>
          <w:szCs w:val="20"/>
          <w:rtl/>
          <w:lang w:eastAsia="en-US"/>
        </w:rPr>
        <w:t>)</w:t>
      </w:r>
      <w:r>
        <w:rPr>
          <w:rFonts w:cs="Rod" w:hint="cs"/>
          <w:rtl/>
          <w:lang w:eastAsia="en-US"/>
        </w:rPr>
        <w:t>; בא מלוה לכתוב - כותבין ונותנין לו.</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רב זביד משמיה דרב נחמן אמר: בין 'צא תן לו' בין 'חייב אתה ליתן לו', ואמר "פרעתי" </w:t>
      </w:r>
      <w:r>
        <w:rPr>
          <w:rFonts w:cs="Miriam"/>
          <w:szCs w:val="20"/>
          <w:rtl/>
          <w:lang w:eastAsia="en-US"/>
        </w:rPr>
        <w:t>(</w:t>
      </w:r>
      <w:r>
        <w:rPr>
          <w:rFonts w:cs="Miriam" w:hint="cs"/>
          <w:szCs w:val="20"/>
          <w:rtl/>
          <w:lang w:eastAsia="en-US"/>
        </w:rPr>
        <w:t>לאחר זמן על פי בית דין</w:t>
      </w:r>
      <w:r>
        <w:rPr>
          <w:rFonts w:cs="Miriam"/>
          <w:szCs w:val="20"/>
          <w:rtl/>
          <w:lang w:eastAsia="en-US"/>
        </w:rPr>
        <w:t>)</w:t>
      </w:r>
      <w:r>
        <w:rPr>
          <w:rFonts w:cs="Rod"/>
          <w:rtl/>
          <w:lang w:eastAsia="en-US"/>
        </w:rPr>
        <w:t xml:space="preserve"> –</w:t>
      </w:r>
      <w:r>
        <w:rPr>
          <w:rFonts w:cs="Rod" w:hint="cs"/>
          <w:rtl/>
          <w:lang w:eastAsia="en-US"/>
        </w:rPr>
        <w:t xml:space="preserve"> נאמן; בא מלוה לכתוב - אין כותבין ונותנין לו. אלא אי איכא לפלוגי - הכי הוא דאיכא לפלוגי: אמרו לו "צא תן לו" ואמר "פרעתי", והעדים מעידין אותו שלא פרעו </w:t>
      </w:r>
      <w:r>
        <w:rPr>
          <w:rFonts w:cs="Miriam"/>
          <w:szCs w:val="20"/>
          <w:rtl/>
          <w:lang w:eastAsia="en-US"/>
        </w:rPr>
        <w:t>(</w:t>
      </w:r>
      <w:r>
        <w:rPr>
          <w:rFonts w:cs="Miriam" w:hint="cs"/>
          <w:szCs w:val="20"/>
          <w:rtl/>
          <w:lang w:eastAsia="en-US"/>
        </w:rPr>
        <w:t>"</w:t>
      </w:r>
      <w:r>
        <w:rPr>
          <w:rFonts w:cs="Miriam" w:hint="eastAsia"/>
          <w:szCs w:val="20"/>
          <w:rtl/>
          <w:lang w:eastAsia="en-US"/>
        </w:rPr>
        <w:t>בפנינו</w:t>
      </w:r>
      <w:r>
        <w:rPr>
          <w:rFonts w:cs="Miriam"/>
          <w:szCs w:val="20"/>
          <w:rtl/>
          <w:lang w:eastAsia="en-US"/>
        </w:rPr>
        <w:t xml:space="preserve"> תב</w:t>
      </w:r>
      <w:r>
        <w:rPr>
          <w:rFonts w:cs="Miriam" w:hint="cs"/>
          <w:szCs w:val="20"/>
          <w:rtl/>
          <w:lang w:eastAsia="en-US"/>
        </w:rPr>
        <w:t>ָ</w:t>
      </w:r>
      <w:r>
        <w:rPr>
          <w:rFonts w:cs="Miriam"/>
          <w:szCs w:val="20"/>
          <w:rtl/>
          <w:lang w:eastAsia="en-US"/>
        </w:rPr>
        <w:t>עו</w:t>
      </w:r>
      <w:r>
        <w:rPr>
          <w:rFonts w:cs="Miriam" w:hint="cs"/>
          <w:szCs w:val="20"/>
          <w:rtl/>
          <w:lang w:eastAsia="en-US"/>
        </w:rPr>
        <w:t>ֹ</w:t>
      </w:r>
      <w:r>
        <w:rPr>
          <w:rFonts w:cs="Miriam"/>
          <w:szCs w:val="20"/>
          <w:rtl/>
          <w:lang w:eastAsia="en-US"/>
        </w:rPr>
        <w:t xml:space="preserve"> לפרוע לו על פי בית דין ולא פרעו</w:t>
      </w:r>
      <w:r>
        <w:rPr>
          <w:rFonts w:cs="Miriam" w:hint="cs"/>
          <w:szCs w:val="20"/>
          <w:rtl/>
          <w:lang w:eastAsia="en-US"/>
        </w:rPr>
        <w:t>"</w:t>
      </w:r>
      <w:r>
        <w:rPr>
          <w:rFonts w:cs="Miriam"/>
          <w:szCs w:val="20"/>
          <w:rtl/>
          <w:lang w:eastAsia="en-US"/>
        </w:rPr>
        <w:t xml:space="preserve">; הואיל </w:t>
      </w:r>
      <w:r>
        <w:rPr>
          <w:rFonts w:cs="Miriam" w:hint="eastAsia"/>
          <w:szCs w:val="20"/>
          <w:rtl/>
          <w:lang w:eastAsia="en-US"/>
        </w:rPr>
        <w:t>ובפניהם</w:t>
      </w:r>
      <w:r>
        <w:rPr>
          <w:rFonts w:cs="Miriam"/>
          <w:szCs w:val="20"/>
          <w:rtl/>
          <w:lang w:eastAsia="en-US"/>
        </w:rPr>
        <w:t xml:space="preserve"> העיז לעבור על פי בית דין)</w:t>
      </w:r>
      <w:r>
        <w:rPr>
          <w:rFonts w:cs="Rod"/>
          <w:rtl/>
          <w:lang w:eastAsia="en-US"/>
        </w:rPr>
        <w:t xml:space="preserve"> &lt;</w:t>
      </w:r>
      <w:r>
        <w:rPr>
          <w:rFonts w:cs="Rod" w:hint="eastAsia"/>
          <w:rtl/>
          <w:lang w:eastAsia="en-US"/>
        </w:rPr>
        <w:t>וחזר</w:t>
      </w:r>
      <w:r>
        <w:rPr>
          <w:rFonts w:cs="Rod"/>
          <w:rtl/>
          <w:lang w:eastAsia="en-US"/>
        </w:rPr>
        <w:t xml:space="preserve"> ואמר </w:t>
      </w:r>
      <w:r>
        <w:rPr>
          <w:rFonts w:cs="Rod" w:hint="cs"/>
          <w:rtl/>
          <w:lang w:eastAsia="en-US"/>
        </w:rPr>
        <w:t>"</w:t>
      </w:r>
      <w:r>
        <w:rPr>
          <w:rFonts w:cs="Rod"/>
          <w:rtl/>
          <w:lang w:eastAsia="en-US"/>
        </w:rPr>
        <w:t>פרעתי</w:t>
      </w:r>
      <w:r>
        <w:rPr>
          <w:rFonts w:cs="Rod" w:hint="cs"/>
          <w:rtl/>
          <w:lang w:eastAsia="en-US"/>
        </w:rPr>
        <w:t>"</w:t>
      </w:r>
      <w:r>
        <w:rPr>
          <w:rFonts w:cs="Rod"/>
          <w:rtl/>
          <w:lang w:eastAsia="en-US"/>
        </w:rPr>
        <w:t xml:space="preserve">&gt; - הוחזק כפרן לאותו ממון </w:t>
      </w:r>
      <w:r>
        <w:rPr>
          <w:rFonts w:cs="Miriam"/>
          <w:szCs w:val="20"/>
          <w:rtl/>
          <w:lang w:eastAsia="en-US"/>
        </w:rPr>
        <w:t>(</w:t>
      </w:r>
      <w:r>
        <w:rPr>
          <w:rFonts w:cs="Miriam" w:hint="eastAsia"/>
          <w:szCs w:val="20"/>
          <w:rtl/>
          <w:lang w:eastAsia="en-US"/>
        </w:rPr>
        <w:t>אינו</w:t>
      </w:r>
      <w:r>
        <w:rPr>
          <w:rFonts w:cs="Miriam"/>
          <w:szCs w:val="20"/>
          <w:rtl/>
          <w:lang w:eastAsia="en-US"/>
        </w:rPr>
        <w:t xml:space="preserve"> נאמן שוב לומר </w:t>
      </w:r>
      <w:r>
        <w:rPr>
          <w:rFonts w:cs="Miriam" w:hint="cs"/>
          <w:szCs w:val="20"/>
          <w:rtl/>
          <w:lang w:eastAsia="en-US"/>
        </w:rPr>
        <w:t>"</w:t>
      </w:r>
      <w:r>
        <w:rPr>
          <w:rFonts w:cs="Miriam"/>
          <w:szCs w:val="20"/>
          <w:rtl/>
          <w:lang w:eastAsia="en-US"/>
        </w:rPr>
        <w:t>פרעתיו שלא בעדים</w:t>
      </w:r>
      <w:r>
        <w:rPr>
          <w:rFonts w:cs="Miriam" w:hint="cs"/>
          <w:szCs w:val="20"/>
          <w:rtl/>
          <w:lang w:eastAsia="en-US"/>
        </w:rPr>
        <w:t>"</w:t>
      </w:r>
      <w:r>
        <w:rPr>
          <w:rFonts w:cs="Miriam"/>
          <w:szCs w:val="20"/>
          <w:rtl/>
          <w:lang w:eastAsia="en-US"/>
        </w:rPr>
        <w:t xml:space="preserve">, שאין נאמן עוד </w:t>
      </w:r>
      <w:r>
        <w:rPr>
          <w:rFonts w:cs="Miriam" w:hint="eastAsia"/>
          <w:szCs w:val="20"/>
          <w:rtl/>
          <w:lang w:eastAsia="en-US"/>
        </w:rPr>
        <w:t>עליו</w:t>
      </w:r>
      <w:r>
        <w:rPr>
          <w:rFonts w:cs="Miriam"/>
          <w:szCs w:val="20"/>
          <w:rtl/>
          <w:lang w:eastAsia="en-US"/>
        </w:rPr>
        <w:t xml:space="preserve"> לומר "</w:t>
      </w:r>
      <w:r>
        <w:rPr>
          <w:rFonts w:cs="Miriam" w:hint="eastAsia"/>
          <w:szCs w:val="20"/>
          <w:rtl/>
          <w:lang w:eastAsia="en-US"/>
        </w:rPr>
        <w:t>החזרתי</w:t>
      </w:r>
      <w:r>
        <w:rPr>
          <w:rFonts w:cs="Miriam"/>
          <w:szCs w:val="20"/>
          <w:rtl/>
          <w:lang w:eastAsia="en-US"/>
        </w:rPr>
        <w:t xml:space="preserve"> ופרעתי" </w:t>
      </w:r>
      <w:r>
        <w:rPr>
          <w:rFonts w:cs="Miriam" w:hint="eastAsia"/>
          <w:szCs w:val="20"/>
          <w:rtl/>
          <w:lang w:eastAsia="en-US"/>
        </w:rPr>
        <w:t>עד</w:t>
      </w:r>
      <w:r>
        <w:rPr>
          <w:rFonts w:cs="Miriam"/>
          <w:szCs w:val="20"/>
          <w:rtl/>
          <w:lang w:eastAsia="en-US"/>
        </w:rPr>
        <w:t xml:space="preserve"> שיפרע בעדים)</w:t>
      </w:r>
      <w:r>
        <w:rPr>
          <w:rFonts w:cs="Rod" w:hint="cs"/>
          <w:rtl/>
          <w:lang w:eastAsia="en-US"/>
        </w:rPr>
        <w:t xml:space="preserve">; "חייב אתה ליתן לו" ואמר "פרעתי", והעדים מעידין אותו שלא פרע, וחזר ואמר "פרעתי" </w:t>
      </w:r>
      <w:r>
        <w:rPr>
          <w:rFonts w:cs="Miriam"/>
          <w:szCs w:val="20"/>
          <w:rtl/>
          <w:lang w:eastAsia="en-US"/>
        </w:rPr>
        <w:t>(</w:t>
      </w:r>
      <w:r>
        <w:rPr>
          <w:rFonts w:cs="Miriam" w:hint="cs"/>
          <w:szCs w:val="20"/>
          <w:rtl/>
          <w:lang w:eastAsia="en-US"/>
        </w:rPr>
        <w:t>ונשבע שפרעו)</w:t>
      </w:r>
      <w:r>
        <w:rPr>
          <w:rFonts w:cs="Rod" w:hint="cs"/>
          <w:rtl/>
          <w:lang w:eastAsia="en-US"/>
        </w:rPr>
        <w:t xml:space="preserve"> - לא הוחזק כפרן לאותו ממון </w:t>
      </w:r>
      <w:r>
        <w:rPr>
          <w:rFonts w:cs="Miriam" w:hint="cs"/>
          <w:szCs w:val="20"/>
          <w:rtl/>
          <w:lang w:eastAsia="en-US"/>
        </w:rPr>
        <w:t>(ואף על פי שלא פרעו מיד כשתבעו בפני עדים, ואין זה 'מעיז בבית דין', דכיון דלא פסקו לו פסק גמור - נשמט ממנו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מאי טעמא? - אשתמוטי הוא קא משתמיט מיניה, סבר: עד דמעיינו בי רבנן בדיני.</w:t>
      </w:r>
    </w:p>
    <w:p w:rsidR="0073492E" w:rsidRDefault="0073492E" w:rsidP="0073492E">
      <w:pPr>
        <w:rPr>
          <w:rFonts w:cs="Miriam" w:hint="cs"/>
          <w:lang w:eastAsia="en-US"/>
        </w:rPr>
      </w:pPr>
    </w:p>
    <w:p w:rsidR="0073492E" w:rsidRDefault="0073492E" w:rsidP="0073492E">
      <w:pPr>
        <w:rPr>
          <w:rFonts w:cs="Rod" w:hint="cs"/>
          <w:rtl/>
          <w:lang w:eastAsia="en-US"/>
        </w:rPr>
      </w:pPr>
      <w:r>
        <w:rPr>
          <w:rFonts w:cs="Rod" w:hint="cs"/>
          <w:rtl/>
          <w:lang w:eastAsia="en-US"/>
        </w:rPr>
        <w:t>אמר רבה בר בר חנה אמר רבי יוחנן: "מנה לי בידך!" והלה אומר "אין לך בידי כלום!" והעדים מעידים אותו שיש לו, וחזר ואמר "פרעתי" - הוחזק כפרן לאותו ממון.</w:t>
      </w:r>
    </w:p>
    <w:p w:rsidR="0073492E" w:rsidRDefault="0073492E" w:rsidP="0073492E">
      <w:pPr>
        <w:rPr>
          <w:rFonts w:cs="Miriam" w:hint="cs"/>
          <w:lang w:eastAsia="en-US"/>
        </w:rPr>
      </w:pPr>
      <w:r>
        <w:rPr>
          <w:rFonts w:cs="Rod" w:hint="cs"/>
          <w:rtl/>
          <w:lang w:eastAsia="en-US"/>
        </w:rPr>
        <w:t xml:space="preserve">כי הא: דשבתאי בריה דרבי מרינוס כתב לה לכלתיה איצטלא </w:t>
      </w:r>
      <w:r>
        <w:rPr>
          <w:rFonts w:cs="Miriam"/>
          <w:szCs w:val="20"/>
          <w:rtl/>
          <w:lang w:eastAsia="en-US"/>
        </w:rPr>
        <w:t>(</w:t>
      </w:r>
      <w:r>
        <w:rPr>
          <w:rFonts w:cs="Miriam" w:hint="cs"/>
          <w:szCs w:val="20"/>
          <w:rtl/>
          <w:lang w:eastAsia="en-US"/>
        </w:rPr>
        <w:t>לבוש</w:t>
      </w:r>
      <w:r>
        <w:rPr>
          <w:rFonts w:cs="Miriam"/>
          <w:szCs w:val="20"/>
          <w:rtl/>
          <w:lang w:eastAsia="en-US"/>
        </w:rPr>
        <w:t>)</w:t>
      </w:r>
      <w:r>
        <w:rPr>
          <w:rFonts w:cs="Rod"/>
          <w:rtl/>
          <w:lang w:eastAsia="en-US"/>
        </w:rPr>
        <w:t xml:space="preserve"> </w:t>
      </w:r>
      <w:r>
        <w:rPr>
          <w:rFonts w:cs="Rod" w:hint="cs"/>
          <w:rtl/>
          <w:lang w:eastAsia="en-US"/>
        </w:rPr>
        <w:t xml:space="preserve">דמילתא </w:t>
      </w:r>
      <w:r>
        <w:rPr>
          <w:rFonts w:cs="Courier New" w:hint="cs"/>
          <w:szCs w:val="20"/>
          <w:rtl/>
          <w:lang w:eastAsia="en-US"/>
        </w:rPr>
        <w:t>[</w:t>
      </w:r>
      <w:r>
        <w:rPr>
          <w:rFonts w:ascii="Courier New" w:hAnsi="Courier New" w:cs="Courier New" w:hint="cs"/>
          <w:sz w:val="16"/>
          <w:szCs w:val="20"/>
          <w:rtl/>
          <w:lang w:eastAsia="en-US"/>
        </w:rPr>
        <w:t>עשויה ממילת: צמר נקי ודק</w:t>
      </w:r>
      <w:r>
        <w:rPr>
          <w:rFonts w:cs="Courier New" w:hint="cs"/>
          <w:szCs w:val="20"/>
          <w:rtl/>
          <w:lang w:eastAsia="en-US"/>
        </w:rPr>
        <w:t>]</w:t>
      </w:r>
      <w:r>
        <w:rPr>
          <w:rFonts w:cs="Rod" w:hint="cs"/>
          <w:rtl/>
          <w:lang w:eastAsia="en-US"/>
        </w:rPr>
        <w:t xml:space="preserve"> בכתובתה, וקבלה עליה; אירכס </w:t>
      </w:r>
      <w:r>
        <w:rPr>
          <w:rFonts w:cs="Courier New" w:hint="cs"/>
          <w:szCs w:val="20"/>
          <w:rtl/>
          <w:lang w:eastAsia="en-US"/>
        </w:rPr>
        <w:t>[</w:t>
      </w:r>
      <w:r>
        <w:rPr>
          <w:rFonts w:ascii="Courier New" w:hAnsi="Courier New" w:cs="Courier New" w:hint="cs"/>
          <w:sz w:val="16"/>
          <w:szCs w:val="20"/>
          <w:rtl/>
          <w:lang w:eastAsia="en-US"/>
        </w:rPr>
        <w:t>אבד</w:t>
      </w:r>
      <w:r>
        <w:rPr>
          <w:rFonts w:cs="Courier New" w:hint="cs"/>
          <w:szCs w:val="20"/>
          <w:rtl/>
          <w:lang w:eastAsia="en-US"/>
        </w:rPr>
        <w:t>]</w:t>
      </w:r>
      <w:r>
        <w:rPr>
          <w:rFonts w:cs="Rod" w:hint="cs"/>
          <w:rtl/>
          <w:lang w:eastAsia="en-US"/>
        </w:rPr>
        <w:t xml:space="preserve"> כתובתה, אמר לה: "לא היו דברים מעולם!" אתו סהדי ואמרי "אִין! כתב לה!"; לסוף אמר להו "פרעתיה". אתא לקמיה דרבי חייא, אמר ליה: "הוחזקת כפרן לאותה איצטלא" </w:t>
      </w:r>
      <w:r>
        <w:rPr>
          <w:rFonts w:cs="Miriam"/>
          <w:szCs w:val="20"/>
          <w:rtl/>
          <w:lang w:eastAsia="en-US"/>
        </w:rPr>
        <w:t>(</w:t>
      </w:r>
      <w:r>
        <w:rPr>
          <w:rFonts w:cs="Miriam" w:hint="cs"/>
          <w:szCs w:val="20"/>
          <w:rtl/>
          <w:lang w:eastAsia="en-US"/>
        </w:rPr>
        <w:t>עד שיפרע</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אמר רבי אבין אמר רבי אלעא אמר רבי יוחנן: היה חייב לחבירו שבועה, ואמר "נשבעתי" והעדים מעידין אותו שלא נשבע &lt;וחזר ואמר נשבעתי&gt; - הוחזק כפרן לאותה שבועה </w:t>
      </w:r>
      <w:r>
        <w:rPr>
          <w:rFonts w:cs="Miriam"/>
          <w:szCs w:val="20"/>
          <w:rtl/>
          <w:lang w:eastAsia="en-US"/>
        </w:rPr>
        <w:t>(</w:t>
      </w:r>
      <w:r>
        <w:rPr>
          <w:rFonts w:cs="Miriam" w:hint="cs"/>
          <w:szCs w:val="20"/>
          <w:rtl/>
          <w:lang w:eastAsia="en-US"/>
        </w:rPr>
        <w:t>לומר "נשבעתי", עד שישבע בפנינו</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אמרוה קמיה דרבי אבהו, אמר להו: מסתברא מלתא דרבי אבין שנתחייב שבועה בבית דין </w:t>
      </w:r>
      <w:r>
        <w:rPr>
          <w:rFonts w:cs="Miriam"/>
          <w:szCs w:val="20"/>
          <w:rtl/>
          <w:lang w:eastAsia="en-US"/>
        </w:rPr>
        <w:t>(</w:t>
      </w:r>
      <w:r>
        <w:rPr>
          <w:rFonts w:cs="Miriam" w:hint="cs"/>
          <w:szCs w:val="20"/>
          <w:rtl/>
          <w:lang w:eastAsia="en-US"/>
        </w:rPr>
        <w:t>דכיון דתבעו בעדים לקיים דברי בית דין, ולא אבה - אינו נאמן לומר עוד "קיימתי" אחרי כן</w:t>
      </w:r>
      <w:r>
        <w:rPr>
          <w:rFonts w:cs="Miriam"/>
          <w:szCs w:val="20"/>
          <w:rtl/>
          <w:lang w:eastAsia="en-US"/>
        </w:rPr>
        <w:t>)</w:t>
      </w:r>
      <w:r>
        <w:rPr>
          <w:rFonts w:cs="Rod" w:hint="cs"/>
          <w:rtl/>
          <w:lang w:eastAsia="en-US"/>
        </w:rPr>
        <w:t xml:space="preserve">, אבל חייב עצמו שבועה </w:t>
      </w:r>
      <w:r>
        <w:rPr>
          <w:rFonts w:cs="Miriam"/>
          <w:szCs w:val="20"/>
          <w:rtl/>
          <w:lang w:eastAsia="en-US"/>
        </w:rPr>
        <w:t>(</w:t>
      </w:r>
      <w:r>
        <w:rPr>
          <w:rFonts w:cs="Miriam" w:hint="cs"/>
          <w:szCs w:val="20"/>
          <w:rtl/>
          <w:lang w:eastAsia="en-US"/>
        </w:rPr>
        <w:t>שאמר לו "אשבע לך", ותבעו בעדים ולא אבה, ואחר כך אמר "נשבעתי"</w:t>
      </w:r>
      <w:r>
        <w:rPr>
          <w:rFonts w:cs="Miriam"/>
          <w:szCs w:val="20"/>
          <w:rtl/>
          <w:lang w:eastAsia="en-US"/>
        </w:rPr>
        <w:t>)</w:t>
      </w:r>
      <w:r>
        <w:rPr>
          <w:rFonts w:cs="Rod"/>
          <w:rtl/>
          <w:lang w:eastAsia="en-US"/>
        </w:rPr>
        <w:t xml:space="preserve"> </w:t>
      </w:r>
      <w:r>
        <w:rPr>
          <w:rFonts w:cs="Rod" w:hint="cs"/>
          <w:rtl/>
          <w:lang w:eastAsia="en-US"/>
        </w:rPr>
        <w:t xml:space="preserve">- </w:t>
      </w:r>
      <w:r>
        <w:rPr>
          <w:rFonts w:cs="Rod" w:hint="cs"/>
          <w:szCs w:val="20"/>
          <w:rtl/>
          <w:lang w:eastAsia="en-US"/>
        </w:rPr>
        <w:t xml:space="preserve">[נאמן </w:t>
      </w:r>
      <w:r>
        <w:rPr>
          <w:rFonts w:cs="Miriam"/>
          <w:szCs w:val="20"/>
          <w:rtl/>
          <w:lang w:eastAsia="en-US"/>
        </w:rPr>
        <w:t>(</w:t>
      </w:r>
      <w:r>
        <w:rPr>
          <w:rFonts w:cs="Miriam" w:hint="cs"/>
          <w:szCs w:val="20"/>
          <w:rtl/>
          <w:lang w:eastAsia="en-US"/>
        </w:rPr>
        <w:t>ואף על גב דקמי עדים דחייה</w:t>
      </w:r>
      <w:r>
        <w:rPr>
          <w:rFonts w:cs="Miriam"/>
          <w:szCs w:val="20"/>
          <w:rtl/>
          <w:lang w:eastAsia="en-US"/>
        </w:rPr>
        <w:t>)</w:t>
      </w:r>
      <w:r>
        <w:rPr>
          <w:rFonts w:cs="Rod" w:hint="cs"/>
          <w:szCs w:val="20"/>
          <w:rtl/>
          <w:lang w:eastAsia="en-US"/>
        </w:rPr>
        <w:t>:]</w:t>
      </w:r>
      <w:r>
        <w:rPr>
          <w:rFonts w:cs="Rod" w:hint="cs"/>
          <w:rtl/>
          <w:lang w:eastAsia="en-US"/>
        </w:rPr>
        <w:t xml:space="preserve"> עביד איניש דמקרי ואמר </w:t>
      </w:r>
      <w:r>
        <w:rPr>
          <w:rFonts w:cs="Miriam"/>
          <w:szCs w:val="20"/>
          <w:rtl/>
          <w:lang w:eastAsia="en-US"/>
        </w:rPr>
        <w:t>(</w:t>
      </w:r>
      <w:r>
        <w:rPr>
          <w:rFonts w:cs="Miriam" w:hint="cs"/>
          <w:szCs w:val="20"/>
          <w:rtl/>
          <w:lang w:eastAsia="en-US"/>
        </w:rPr>
        <w:t>"לא אעשה מה שלא חייבוני בית דין, אלא אני בעצמי" ואין זו סרבנות וחרטה אלא דחייה בעלמא</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אהדרוה קמיה דרבי אבין, אמר להו: אנא נמי בבית דין אמרי. </w:t>
      </w:r>
    </w:p>
    <w:p w:rsidR="0073492E" w:rsidRDefault="0073492E" w:rsidP="0073492E">
      <w:pPr>
        <w:rPr>
          <w:rFonts w:cs="Miriam" w:hint="cs"/>
          <w:szCs w:val="20"/>
          <w:rtl/>
          <w:lang w:eastAsia="en-US"/>
        </w:rPr>
      </w:pPr>
    </w:p>
    <w:p w:rsidR="0073492E" w:rsidRDefault="0073492E" w:rsidP="0073492E">
      <w:pPr>
        <w:rPr>
          <w:rFonts w:cs="Miriam" w:hint="cs"/>
          <w:lang w:eastAsia="en-US"/>
        </w:rPr>
      </w:pPr>
      <w:r>
        <w:rPr>
          <w:rFonts w:cs="Rod" w:hint="cs"/>
          <w:rtl/>
          <w:lang w:eastAsia="en-US"/>
        </w:rPr>
        <w:t xml:space="preserve">איתמר נמי: אמר רבי אבין אמר רבי אלעא אמר רבי יוחנן: 'היה חייב לחבירו שבועה </w:t>
      </w:r>
      <w:r>
        <w:rPr>
          <w:rFonts w:cs="Rod" w:hint="cs"/>
          <w:u w:val="single"/>
          <w:rtl/>
          <w:lang w:eastAsia="en-US"/>
        </w:rPr>
        <w:t>בבית דין</w:t>
      </w:r>
      <w:r>
        <w:rPr>
          <w:rFonts w:cs="Rod" w:hint="cs"/>
          <w:rtl/>
          <w:lang w:eastAsia="en-US"/>
        </w:rPr>
        <w:t>, ואמר "נשבעתי", והעדים מעידין אותו שלא נשבע &lt;וחזר ואמר "נשבעתי"&gt; - הוחזק כפרן לאותה שבועה.'</w:t>
      </w:r>
      <w:r>
        <w:rPr>
          <w:rFonts w:cs="Miriam" w:hint="cs"/>
          <w:szCs w:val="20"/>
          <w:rtl/>
          <w:lang w:eastAsia="en-US"/>
        </w:rPr>
        <w:t xml:space="preserve"> </w:t>
      </w:r>
    </w:p>
    <w:p w:rsidR="0073492E" w:rsidRDefault="0073492E" w:rsidP="0073492E">
      <w:pPr>
        <w:rPr>
          <w:rFonts w:cs="Rod" w:hint="cs"/>
          <w:rtl/>
          <w:lang w:eastAsia="en-US"/>
        </w:rPr>
      </w:pPr>
      <w:r>
        <w:rPr>
          <w:rFonts w:cs="Rod" w:hint="cs"/>
          <w:rtl/>
          <w:lang w:eastAsia="en-US"/>
        </w:rPr>
        <w:t xml:space="preserve">אמר רבי אסי אמר רבי יוחנן: 'המוצא שטר חוב בשוק וכתוב בו הנפק, וכתוב בו זמנו: בו ביום </w:t>
      </w:r>
      <w:r>
        <w:rPr>
          <w:rFonts w:cs="Miriam"/>
          <w:szCs w:val="20"/>
          <w:rtl/>
          <w:lang w:eastAsia="en-US"/>
        </w:rPr>
        <w:t>(</w:t>
      </w:r>
      <w:r>
        <w:rPr>
          <w:rFonts w:cs="Miriam" w:hint="cs"/>
          <w:szCs w:val="20"/>
          <w:rtl/>
          <w:lang w:eastAsia="en-US"/>
        </w:rPr>
        <w:t>שביום שנמצא נכתב</w:t>
      </w:r>
      <w:r>
        <w:rPr>
          <w:rFonts w:cs="Miriam"/>
          <w:szCs w:val="20"/>
          <w:rtl/>
          <w:lang w:eastAsia="en-US"/>
        </w:rPr>
        <w:t>)</w:t>
      </w:r>
      <w:r>
        <w:rPr>
          <w:rFonts w:cs="Rod"/>
          <w:rtl/>
          <w:lang w:eastAsia="en-US"/>
        </w:rPr>
        <w:t xml:space="preserve"> </w:t>
      </w:r>
      <w:r>
        <w:rPr>
          <w:rFonts w:cs="Rod" w:hint="cs"/>
          <w:rtl/>
          <w:lang w:eastAsia="en-US"/>
        </w:rPr>
        <w:t>- יחזירו לבעלים': אי משום כתב ללות ולא לוה - הא כתוב בו הנפק; אי משום פרעון - לפריעה בת יומא לא חיישינן.</w:t>
      </w:r>
    </w:p>
    <w:p w:rsidR="0073492E" w:rsidRDefault="0073492E" w:rsidP="0073492E">
      <w:pPr>
        <w:rPr>
          <w:rFonts w:cs="Rod" w:hint="cs"/>
          <w:rtl/>
          <w:lang w:eastAsia="en-US"/>
        </w:rPr>
      </w:pPr>
      <w:r>
        <w:rPr>
          <w:rFonts w:cs="Rod" w:hint="cs"/>
          <w:rtl/>
          <w:lang w:eastAsia="en-US"/>
        </w:rPr>
        <w:t xml:space="preserve">אמר ליה רבי זירא לרבי אסי: מי אמר רבי יוחנן הכי? הא את הוא דאמרת משמיה דרבי יוחנן: 'שטר שלוה בו ופרעו - אינו חוזר ולוה בו, שכבר נמחל שיעבודו </w:t>
      </w:r>
      <w:r>
        <w:rPr>
          <w:rFonts w:cs="Miriam"/>
          <w:szCs w:val="20"/>
          <w:rtl/>
          <w:lang w:eastAsia="en-US"/>
        </w:rPr>
        <w:t>(</w:t>
      </w:r>
      <w:r>
        <w:rPr>
          <w:rFonts w:cs="Miriam" w:hint="cs"/>
          <w:szCs w:val="20"/>
          <w:rtl/>
          <w:lang w:eastAsia="en-US"/>
        </w:rPr>
        <w:t>משפרע מלוה ראשונה, ועל האחרונה לא נכתב, והויא לה מלוה על פה וטורף לקוחות שלא כדין, דאין מלוה על פה גובה מן הלקוחות</w:t>
      </w:r>
      <w:r>
        <w:rPr>
          <w:rFonts w:cs="Miria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אימת </w:t>
      </w:r>
      <w:r>
        <w:rPr>
          <w:rFonts w:cs="Miriam"/>
          <w:szCs w:val="20"/>
          <w:rtl/>
          <w:lang w:eastAsia="en-US"/>
        </w:rPr>
        <w:t>(</w:t>
      </w:r>
      <w:r>
        <w:rPr>
          <w:rFonts w:cs="Miriam" w:hint="cs"/>
          <w:szCs w:val="20"/>
          <w:rtl/>
          <w:lang w:eastAsia="en-US"/>
        </w:rPr>
        <w:t>דפרעיה אימתי? וחזר ולוה אימתי</w:t>
      </w:r>
      <w:r>
        <w:rPr>
          <w:rFonts w:cs="Miriam"/>
          <w:szCs w:val="20"/>
          <w:rtl/>
          <w:lang w:eastAsia="en-US"/>
        </w:rPr>
        <w:t>)</w:t>
      </w:r>
      <w:r>
        <w:rPr>
          <w:rFonts w:cs="Rod" w:hint="cs"/>
          <w:rtl/>
          <w:lang w:eastAsia="en-US"/>
        </w:rPr>
        <w:t xml:space="preserve">? אילימא למחר </w:t>
      </w:r>
      <w:r>
        <w:rPr>
          <w:rFonts w:cs="Miriam"/>
          <w:szCs w:val="20"/>
          <w:rtl/>
          <w:lang w:eastAsia="en-US"/>
        </w:rPr>
        <w:t>(</w:t>
      </w:r>
      <w:r>
        <w:rPr>
          <w:rFonts w:cs="Miriam" w:hint="cs"/>
          <w:szCs w:val="20"/>
          <w:rtl/>
          <w:lang w:eastAsia="en-US"/>
        </w:rPr>
        <w:t>ולא ביום שנכתב</w:t>
      </w:r>
      <w:r>
        <w:rPr>
          <w:rFonts w:cs="Miriam"/>
          <w:szCs w:val="20"/>
          <w:rtl/>
          <w:lang w:eastAsia="en-US"/>
        </w:rPr>
        <w:t>)</w:t>
      </w:r>
      <w:r>
        <w:rPr>
          <w:rFonts w:cs="Rod"/>
          <w:rtl/>
          <w:lang w:eastAsia="en-US"/>
        </w:rPr>
        <w:t xml:space="preserve"> </w:t>
      </w:r>
      <w:r>
        <w:rPr>
          <w:rFonts w:cs="Rod" w:hint="cs"/>
          <w:rtl/>
          <w:lang w:eastAsia="en-US"/>
        </w:rPr>
        <w:t xml:space="preserve">- וליומא חרא </w:t>
      </w:r>
      <w:r>
        <w:rPr>
          <w:rFonts w:cs="Miriam"/>
          <w:szCs w:val="20"/>
          <w:rtl/>
          <w:lang w:eastAsia="en-US"/>
        </w:rPr>
        <w:t>(</w:t>
      </w:r>
      <w:r>
        <w:rPr>
          <w:rFonts w:ascii="Courier New" w:hAnsi="Courier New" w:cs="Courier New" w:hint="cs"/>
          <w:sz w:val="18"/>
          <w:szCs w:val="18"/>
          <w:rtl/>
          <w:lang w:eastAsia="en-US"/>
        </w:rPr>
        <w:t>גירסת רש"י: '</w:t>
      </w:r>
      <w:r>
        <w:rPr>
          <w:rFonts w:cs="Miriam" w:hint="cs"/>
          <w:szCs w:val="20"/>
          <w:rtl/>
          <w:lang w:eastAsia="en-US"/>
        </w:rPr>
        <w:t xml:space="preserve">וליומאחרא' שתי תיבות הן: וליום אחריו, וקיצור סופרים הוא ' </w:t>
      </w:r>
      <w:r>
        <w:rPr>
          <w:rFonts w:ascii="Courier New" w:hAnsi="Courier New" w:cs="Courier New" w:hint="cs"/>
          <w:sz w:val="18"/>
          <w:szCs w:val="18"/>
          <w:rtl/>
          <w:lang w:eastAsia="en-US"/>
        </w:rPr>
        <w:t>וכן להלן בגמרא: גיסת רש"י: קאמינא, וגירסתנו: קא אמינא</w:t>
      </w:r>
      <w:r>
        <w:rPr>
          <w:rFonts w:cs="Miriam"/>
          <w:szCs w:val="20"/>
          <w:rtl/>
          <w:lang w:eastAsia="en-US"/>
        </w:rPr>
        <w:t>)</w:t>
      </w:r>
      <w:r>
        <w:rPr>
          <w:rFonts w:cs="Rod"/>
          <w:rtl/>
          <w:lang w:eastAsia="en-US"/>
        </w:rPr>
        <w:t xml:space="preserve"> </w:t>
      </w:r>
      <w:r>
        <w:rPr>
          <w:rFonts w:cs="Rod" w:hint="cs"/>
          <w:rtl/>
          <w:lang w:eastAsia="en-US"/>
        </w:rPr>
        <w:t xml:space="preserve">- מאי אריא 'שכבר נמחל שעבודו'? תיפוק ליה </w:t>
      </w:r>
      <w:r>
        <w:rPr>
          <w:rFonts w:cs="Miriam"/>
          <w:szCs w:val="20"/>
          <w:rtl/>
          <w:lang w:eastAsia="en-US"/>
        </w:rPr>
        <w:t>(</w:t>
      </w:r>
      <w:r>
        <w:rPr>
          <w:rFonts w:cs="Miriam" w:hint="cs"/>
          <w:szCs w:val="20"/>
          <w:rtl/>
          <w:lang w:eastAsia="en-US"/>
        </w:rPr>
        <w:t>דאפילו נכתב על מלוה זו אחרונה, וכתוב בו יום מוקדם כזה</w:t>
      </w:r>
      <w:r>
        <w:rPr>
          <w:rFonts w:cs="Miriam"/>
          <w:szCs w:val="20"/>
          <w:rtl/>
          <w:lang w:eastAsia="en-US"/>
        </w:rPr>
        <w:t>)</w:t>
      </w:r>
      <w:r>
        <w:rPr>
          <w:rFonts w:cs="Rod"/>
          <w:rtl/>
          <w:lang w:eastAsia="en-US"/>
        </w:rPr>
        <w:t xml:space="preserve"> </w:t>
      </w:r>
      <w:r>
        <w:rPr>
          <w:rFonts w:cs="Rod" w:hint="cs"/>
          <w:rtl/>
          <w:lang w:eastAsia="en-US"/>
        </w:rPr>
        <w:t xml:space="preserve">דהוה ליה </w:t>
      </w:r>
      <w:r>
        <w:rPr>
          <w:rFonts w:cs="Miriam"/>
          <w:szCs w:val="20"/>
          <w:rtl/>
          <w:lang w:eastAsia="en-US"/>
        </w:rPr>
        <w:t>(</w:t>
      </w:r>
      <w:r>
        <w:rPr>
          <w:rFonts w:cs="Miriam" w:hint="cs"/>
          <w:szCs w:val="20"/>
          <w:rtl/>
          <w:lang w:eastAsia="en-US"/>
        </w:rPr>
        <w:t>השטר</w:t>
      </w:r>
      <w:r>
        <w:rPr>
          <w:rFonts w:cs="Miriam"/>
          <w:szCs w:val="20"/>
          <w:rtl/>
          <w:lang w:eastAsia="en-US"/>
        </w:rPr>
        <w:t>)</w:t>
      </w:r>
      <w:r>
        <w:rPr>
          <w:rFonts w:cs="Rod"/>
          <w:rtl/>
          <w:lang w:eastAsia="en-US"/>
        </w:rPr>
        <w:t xml:space="preserve"> </w:t>
      </w:r>
      <w:r>
        <w:rPr>
          <w:rFonts w:cs="Rod" w:hint="cs"/>
          <w:rtl/>
          <w:lang w:eastAsia="en-US"/>
        </w:rPr>
        <w:t xml:space="preserve">'מוקדם', ותנן </w:t>
      </w:r>
      <w:r>
        <w:rPr>
          <w:rFonts w:cs="Miriam" w:hint="cs"/>
          <w:szCs w:val="16"/>
          <w:rtl/>
          <w:lang w:eastAsia="en-US"/>
        </w:rPr>
        <w:t>[שביעית פ"י מ"ה]</w:t>
      </w:r>
      <w:r>
        <w:rPr>
          <w:rFonts w:cs="Rod" w:hint="cs"/>
          <w:rtl/>
          <w:lang w:eastAsia="en-US"/>
        </w:rPr>
        <w:t>: '</w:t>
      </w:r>
      <w:r>
        <w:rPr>
          <w:rFonts w:cs="Rod" w:hint="cs"/>
          <w:i/>
          <w:iCs/>
          <w:rtl/>
          <w:lang w:eastAsia="en-US"/>
        </w:rPr>
        <w:t xml:space="preserve">שטרי חוב המוקדמין </w:t>
      </w:r>
      <w:r>
        <w:rPr>
          <w:rFonts w:cs="Rod"/>
          <w:i/>
          <w:iCs/>
          <w:rtl/>
          <w:lang w:eastAsia="en-US"/>
        </w:rPr>
        <w:t>–</w:t>
      </w:r>
      <w:r>
        <w:rPr>
          <w:rFonts w:cs="Rod" w:hint="cs"/>
          <w:i/>
          <w:iCs/>
          <w:rtl/>
          <w:lang w:eastAsia="en-US"/>
        </w:rPr>
        <w:t xml:space="preserve"> פסולין</w:t>
      </w:r>
      <w:r>
        <w:rPr>
          <w:rFonts w:cs="Rod" w:hint="cs"/>
          <w:rtl/>
          <w:lang w:eastAsia="en-US"/>
        </w:rPr>
        <w:t xml:space="preserve">'!? אלא - לאו ביומיה, אלמא פרעי אינשי ביומיה! </w:t>
      </w:r>
    </w:p>
    <w:p w:rsidR="0073492E" w:rsidRDefault="0073492E" w:rsidP="0073492E">
      <w:pPr>
        <w:rPr>
          <w:rFonts w:cs="Miriam" w:hint="cs"/>
          <w:szCs w:val="20"/>
          <w:rtl/>
          <w:lang w:eastAsia="en-US"/>
        </w:rPr>
      </w:pPr>
      <w:r>
        <w:rPr>
          <w:rFonts w:cs="Rod" w:hint="cs"/>
          <w:rtl/>
          <w:lang w:eastAsia="en-US"/>
        </w:rPr>
        <w:t xml:space="preserve">אמר ליה: מי קא אמינא דלא פרעי כלל? 'דלא </w:t>
      </w:r>
      <w:r>
        <w:rPr>
          <w:rFonts w:cs="Rod" w:hint="cs"/>
          <w:u w:val="single"/>
          <w:rtl/>
          <w:lang w:eastAsia="en-US"/>
        </w:rPr>
        <w:t>שכיחי אינשי</w:t>
      </w:r>
      <w:r>
        <w:rPr>
          <w:rFonts w:cs="Rod" w:hint="cs"/>
          <w:rtl/>
          <w:lang w:eastAsia="en-US"/>
        </w:rPr>
        <w:t xml:space="preserve"> דפרעי ביומיה' קא אמינא </w:t>
      </w:r>
      <w:r>
        <w:rPr>
          <w:rFonts w:cs="Miriam"/>
          <w:szCs w:val="20"/>
          <w:rtl/>
          <w:lang w:eastAsia="en-US"/>
        </w:rPr>
        <w:t>(</w:t>
      </w:r>
      <w:r>
        <w:rPr>
          <w:rFonts w:cs="Miriam" w:hint="cs"/>
          <w:szCs w:val="20"/>
          <w:rtl/>
          <w:lang w:eastAsia="en-US"/>
        </w:rPr>
        <w:t>הלכך: לא חיישינן למידי דלא שכיח, ו'אי אתרמי' [</w:t>
      </w:r>
      <w:r>
        <w:rPr>
          <w:rFonts w:ascii="Courier New" w:hAnsi="Courier New" w:cs="Courier New" w:hint="cs"/>
          <w:sz w:val="20"/>
          <w:szCs w:val="20"/>
          <w:rtl/>
          <w:lang w:eastAsia="en-US"/>
        </w:rPr>
        <w:t>אם יקרה מקרה כזה -</w:t>
      </w:r>
      <w:r>
        <w:rPr>
          <w:rFonts w:cs="Miriam" w:hint="cs"/>
          <w:szCs w:val="20"/>
          <w:rtl/>
          <w:lang w:eastAsia="en-US"/>
        </w:rPr>
        <w:t>] הוצרכו לומר דאין חוזר ולוה בו</w:t>
      </w:r>
      <w:r>
        <w:rPr>
          <w:rFonts w:cs="Miriam"/>
          <w:szCs w:val="20"/>
          <w:rtl/>
          <w:lang w:eastAsia="en-US"/>
        </w:rPr>
        <w:t>)</w:t>
      </w:r>
      <w:r>
        <w:rPr>
          <w:rFonts w:cs="Rod" w:hint="cs"/>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 xml:space="preserve">רב כהנא אמר </w:t>
      </w:r>
      <w:r>
        <w:rPr>
          <w:rFonts w:cs="Miriam"/>
          <w:szCs w:val="20"/>
          <w:rtl/>
          <w:lang w:eastAsia="en-US"/>
        </w:rPr>
        <w:t>(</w:t>
      </w:r>
      <w:r>
        <w:rPr>
          <w:rFonts w:cs="Miriam" w:hint="cs"/>
          <w:szCs w:val="20"/>
          <w:rtl/>
          <w:lang w:eastAsia="en-US"/>
        </w:rPr>
        <w:t>הא דאמר רבי יוחנן 'יחזיר לבעלים'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כשחייב מודה </w:t>
      </w:r>
      <w:r>
        <w:rPr>
          <w:rFonts w:cs="Miriam"/>
          <w:szCs w:val="20"/>
          <w:rtl/>
          <w:lang w:eastAsia="en-US"/>
        </w:rPr>
        <w:t>(</w:t>
      </w:r>
      <w:r>
        <w:rPr>
          <w:rFonts w:cs="Miriam" w:hint="cs"/>
          <w:szCs w:val="20"/>
          <w:rtl/>
          <w:lang w:eastAsia="en-US"/>
        </w:rPr>
        <w:t>שלא פרע</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אי הכי - מאי למימרא?</w:t>
      </w:r>
    </w:p>
    <w:p w:rsidR="0073492E" w:rsidRDefault="0073492E" w:rsidP="0073492E">
      <w:pPr>
        <w:rPr>
          <w:rFonts w:cs="Rod" w:hint="cs"/>
          <w:rtl/>
          <w:lang w:eastAsia="en-US"/>
        </w:rPr>
      </w:pPr>
      <w:r>
        <w:rPr>
          <w:rFonts w:cs="Rod" w:hint="cs"/>
          <w:rtl/>
          <w:lang w:eastAsia="en-US"/>
        </w:rPr>
        <w:t xml:space="preserve">מהו דתימא: האי - מפרע פרעיה, והאי דקא אמר "לא פרעתיה" - משום דקבעי מהדר למזפא ביה זמנא אחריתי, ולפשיטי דספרא חייש; - קא משמע לן דאם כן - מלוה גופיה לא שבק, סבר שמעי בי רבנן </w:t>
      </w:r>
      <w:r>
        <w:rPr>
          <w:rFonts w:cs="Miriam"/>
          <w:szCs w:val="20"/>
          <w:rtl/>
          <w:lang w:eastAsia="en-US"/>
        </w:rPr>
        <w:t>(</w:t>
      </w:r>
      <w:r>
        <w:rPr>
          <w:rFonts w:cs="Miriam" w:hint="cs"/>
          <w:szCs w:val="20"/>
          <w:rtl/>
          <w:lang w:eastAsia="en-US"/>
        </w:rPr>
        <w:t>שנמחל שעבודו</w:t>
      </w:r>
      <w:r>
        <w:rPr>
          <w:rFonts w:cs="Miriam"/>
          <w:szCs w:val="20"/>
          <w:rtl/>
          <w:lang w:eastAsia="en-US"/>
        </w:rPr>
        <w:t>)</w:t>
      </w:r>
      <w:r>
        <w:rPr>
          <w:rFonts w:cs="Rod"/>
          <w:rtl/>
          <w:lang w:eastAsia="en-US"/>
        </w:rPr>
        <w:t xml:space="preserve"> </w:t>
      </w:r>
      <w:r>
        <w:rPr>
          <w:rFonts w:cs="Rod" w:hint="cs"/>
          <w:rtl/>
          <w:lang w:eastAsia="en-US"/>
        </w:rPr>
        <w:t xml:space="preserve">ומפסדי לי </w:t>
      </w:r>
      <w:r>
        <w:rPr>
          <w:rFonts w:cs="Miriam"/>
          <w:szCs w:val="20"/>
          <w:rtl/>
          <w:lang w:eastAsia="en-US"/>
        </w:rPr>
        <w:t>(</w:t>
      </w:r>
      <w:r>
        <w:rPr>
          <w:rFonts w:cs="Miriam" w:hint="cs"/>
          <w:szCs w:val="20"/>
          <w:rtl/>
          <w:lang w:eastAsia="en-US"/>
        </w:rPr>
        <w:t xml:space="preserve">למטרף לקוחות, משום דשטרי חוב המוקדמין </w:t>
      </w:r>
      <w:r>
        <w:rPr>
          <w:rFonts w:cs="Miriam"/>
          <w:szCs w:val="20"/>
          <w:rtl/>
          <w:lang w:eastAsia="en-US"/>
        </w:rPr>
        <w:t>–</w:t>
      </w:r>
      <w:r>
        <w:rPr>
          <w:rFonts w:cs="Miriam" w:hint="cs"/>
          <w:szCs w:val="20"/>
          <w:rtl/>
          <w:lang w:eastAsia="en-US"/>
        </w:rPr>
        <w:t xml:space="preserve"> פסולין: דכיון דהאי דאוקמא הכי - לית ליה 'עדיו בחתומיו זכין לו' אף זה מן המוקדמין</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מאי שנא מהא דתנן </w:t>
      </w:r>
      <w:r>
        <w:rPr>
          <w:rFonts w:cs="Miriam" w:hint="cs"/>
          <w:szCs w:val="16"/>
          <w:rtl/>
          <w:lang w:eastAsia="en-US"/>
        </w:rPr>
        <w:t>[בבא מציעא פ"א מ"ו; לעיל יב,ב]</w:t>
      </w:r>
      <w:r>
        <w:rPr>
          <w:rFonts w:cs="Rod" w:hint="cs"/>
          <w:rtl/>
          <w:lang w:eastAsia="en-US"/>
        </w:rPr>
        <w:t>: '</w:t>
      </w:r>
      <w:r>
        <w:rPr>
          <w:rFonts w:cs="Rod" w:hint="cs"/>
          <w:i/>
          <w:iCs/>
          <w:rtl/>
          <w:lang w:eastAsia="en-US"/>
        </w:rPr>
        <w:t>מצא שטרי חוב: אם יש בהן אחריות נכסים - לא יחזיר</w:t>
      </w:r>
      <w:r>
        <w:rPr>
          <w:rFonts w:cs="Rod" w:hint="cs"/>
          <w:rtl/>
          <w:lang w:eastAsia="en-US"/>
        </w:rPr>
        <w:t>', ואוקימנא כשחייב מודה, ומשום שמא כתב ללות בניסן ולא לוה עד תשרי ואתי למטרף לקוחות מניסן ועד תשרי שלא כדין, ולא אמרינן 'דאם כן מלוה גופיה לא שביק. דאמר ליה "כתוב שטרא אחרינא בתשרי דדלמא שמעי רבנן ומפסדי לי"?</w:t>
      </w:r>
    </w:p>
    <w:p w:rsidR="0073492E" w:rsidRDefault="0073492E" w:rsidP="0073492E">
      <w:pPr>
        <w:rPr>
          <w:rFonts w:cs="Rod" w:hint="cs"/>
          <w:rtl/>
          <w:lang w:eastAsia="en-US"/>
        </w:rPr>
      </w:pPr>
      <w:r>
        <w:rPr>
          <w:rFonts w:cs="Rod" w:hint="cs"/>
          <w:rtl/>
          <w:lang w:eastAsia="en-US"/>
        </w:rPr>
        <w:t xml:space="preserve">אמרי: התם, משום דאית ליה רווחא דקא טריף לקוחות מניסן ועד תשרי - מינח ניחא ליה </w:t>
      </w:r>
      <w:r>
        <w:rPr>
          <w:rFonts w:cs="Miriam"/>
          <w:szCs w:val="20"/>
          <w:rtl/>
          <w:lang w:eastAsia="en-US"/>
        </w:rPr>
        <w:t>(</w:t>
      </w:r>
      <w:r>
        <w:rPr>
          <w:rFonts w:cs="Miriam" w:hint="cs"/>
          <w:szCs w:val="20"/>
          <w:rtl/>
          <w:lang w:eastAsia="en-US"/>
        </w:rPr>
        <w:t>ברמאות, ותלי נפשיה בספיקא, ואמר "דלמא לא שמעי, ואיכא רווחא"</w:t>
      </w:r>
      <w:r>
        <w:rPr>
          <w:rFonts w:cs="Miriam"/>
          <w:szCs w:val="20"/>
          <w:rtl/>
          <w:lang w:eastAsia="en-US"/>
        </w:rPr>
        <w:t>)</w:t>
      </w:r>
      <w:r>
        <w:rPr>
          <w:rFonts w:cs="Rod" w:hint="cs"/>
          <w:rtl/>
          <w:lang w:eastAsia="en-US"/>
        </w:rPr>
        <w:t xml:space="preserve">, ולא אמר ולא מידי; הכא - כיון דלית ליה רווחא, דסוף סוף שטרא האידנא כתיב - מאי איכא דקטריף לקוחות </w:t>
      </w:r>
      <w:r>
        <w:rPr>
          <w:rFonts w:cs="Miriam"/>
          <w:szCs w:val="20"/>
          <w:rtl/>
          <w:lang w:eastAsia="en-US"/>
        </w:rPr>
        <w:t>(</w:t>
      </w:r>
      <w:r>
        <w:rPr>
          <w:rFonts w:cs="Miriam" w:hint="cs"/>
          <w:szCs w:val="20"/>
          <w:rtl/>
          <w:lang w:eastAsia="en-US"/>
        </w:rPr>
        <w:t>מה טרפא יש בזה שלא יהא בשטר, שיחזור ויכתוב לו? והלא שניהם ביום אחד! הלכך בשטר שנמחל שעבודו לא שביק</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בשטר שנמחל שיעבודו לא שביק. </w:t>
      </w:r>
    </w:p>
    <w:p w:rsidR="0073492E" w:rsidRDefault="0073492E" w:rsidP="0073492E">
      <w:pPr>
        <w:rPr>
          <w:rFonts w:cs="Rod" w:hint="cs"/>
          <w:rtl/>
          <w:lang w:eastAsia="en-US"/>
        </w:rPr>
      </w:pPr>
    </w:p>
    <w:p w:rsidR="0073492E" w:rsidRDefault="0073492E" w:rsidP="0073492E">
      <w:pPr>
        <w:rPr>
          <w:rFonts w:cs="Rod" w:hint="cs"/>
          <w:lang w:eastAsia="en-US"/>
        </w:rPr>
      </w:pPr>
      <w:r>
        <w:rPr>
          <w:rFonts w:cs="Rod" w:hint="cs"/>
          <w:rtl/>
          <w:lang w:eastAsia="en-US"/>
        </w:rPr>
        <w:t xml:space="preserve">אמר רבי חייא בר אבא אמר רבי יוחנן: 'הטוען אחר מעשה בית דין </w:t>
      </w:r>
      <w:r>
        <w:rPr>
          <w:rFonts w:cs="Miriam"/>
          <w:szCs w:val="20"/>
          <w:rtl/>
          <w:lang w:eastAsia="en-US"/>
        </w:rPr>
        <w:t>(</w:t>
      </w:r>
      <w:r>
        <w:rPr>
          <w:rFonts w:cs="Miriam" w:hint="cs"/>
          <w:szCs w:val="20"/>
          <w:rtl/>
          <w:lang w:eastAsia="en-US"/>
        </w:rPr>
        <w:t>דבר שהוא תנאי בית דין, כגון כתובה, ומזון האשה והבנות: הטוען ואמר "פרעתי שלא בעדים" -</w:t>
      </w:r>
      <w:r>
        <w:rPr>
          <w:rFonts w:cs="Miriam"/>
          <w:szCs w:val="20"/>
          <w:rtl/>
          <w:lang w:eastAsia="en-US"/>
        </w:rPr>
        <w:t>)</w:t>
      </w:r>
      <w:r>
        <w:rPr>
          <w:rFonts w:cs="Rod"/>
          <w:rtl/>
          <w:lang w:eastAsia="en-US"/>
        </w:rPr>
        <w:t xml:space="preserve"> </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יז,ב</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לא אמר כלום; מאי טעמא? - כל מעשה בית דין כמאן דנקיט שטרא בידיה דמי'. אמר ליה רבי חייא בר אבא לרבי יוחנן: ולא משנתינו היא זו </w:t>
      </w:r>
      <w:r>
        <w:rPr>
          <w:rFonts w:cs="Miriam" w:hint="cs"/>
          <w:szCs w:val="16"/>
          <w:rtl/>
          <w:lang w:eastAsia="en-US"/>
        </w:rPr>
        <w:t>[כתובות פ"ט מ"ז]</w:t>
      </w:r>
      <w:r>
        <w:rPr>
          <w:rFonts w:cs="Rod" w:hint="cs"/>
          <w:rtl/>
          <w:lang w:eastAsia="en-US"/>
        </w:rPr>
        <w:t xml:space="preserve"> '</w:t>
      </w:r>
      <w:r>
        <w:rPr>
          <w:rFonts w:cs="Rod" w:hint="cs"/>
          <w:i/>
          <w:iCs/>
          <w:rtl/>
          <w:lang w:eastAsia="en-US"/>
        </w:rPr>
        <w:t>הוציאה גט ואין עמו כתובה - גובה כתובתה</w:t>
      </w:r>
      <w:r>
        <w:rPr>
          <w:rFonts w:cs="Rod" w:hint="cs"/>
          <w:rtl/>
          <w:lang w:eastAsia="en-US"/>
        </w:rPr>
        <w:t>'?</w:t>
      </w:r>
    </w:p>
    <w:p w:rsidR="0073492E" w:rsidRDefault="0073492E" w:rsidP="0073492E">
      <w:pPr>
        <w:rPr>
          <w:rFonts w:cs="Rod" w:hint="cs"/>
          <w:rtl/>
          <w:lang w:eastAsia="en-US"/>
        </w:rPr>
      </w:pPr>
      <w:r>
        <w:rPr>
          <w:rFonts w:cs="Rod" w:hint="cs"/>
          <w:rtl/>
          <w:lang w:eastAsia="en-US"/>
        </w:rPr>
        <w:t>אמר ליה: אי לאו דדלאי לך חספא - לא משכחת מרגניתא תותה.</w:t>
      </w:r>
    </w:p>
    <w:p w:rsidR="0073492E" w:rsidRDefault="0073492E" w:rsidP="0073492E">
      <w:pPr>
        <w:rPr>
          <w:rFonts w:cs="Rod" w:hint="cs"/>
          <w:rtl/>
          <w:lang w:eastAsia="en-US"/>
        </w:rPr>
      </w:pPr>
      <w:r>
        <w:rPr>
          <w:rFonts w:cs="Rod" w:hint="cs"/>
          <w:rtl/>
          <w:lang w:eastAsia="en-US"/>
        </w:rPr>
        <w:t xml:space="preserve">אמר אביי: מאי 'מרגניתא'? דלמא במקום שאין כותבין כתובה עסקינן, דגט היינו כתובתה </w:t>
      </w:r>
      <w:r>
        <w:rPr>
          <w:rFonts w:cs="Miriam"/>
          <w:szCs w:val="20"/>
          <w:rtl/>
          <w:lang w:eastAsia="en-US"/>
        </w:rPr>
        <w:t>(</w:t>
      </w:r>
      <w:r>
        <w:rPr>
          <w:rFonts w:cs="Miriam" w:hint="cs"/>
          <w:szCs w:val="20"/>
          <w:rtl/>
          <w:lang w:eastAsia="en-US"/>
        </w:rPr>
        <w:t>אלא סומכין על תנאי בית דין, ותגבה לעולם עד שיוציא הבעל שובר; דגט שמעיד שגירשה - הוא מוכיח שחייב הוא לה כתובה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אבל במקום שכותבין כתובה, אי נקיטא כתובה </w:t>
      </w:r>
      <w:r>
        <w:rPr>
          <w:rFonts w:cs="Rod"/>
          <w:rtl/>
          <w:lang w:eastAsia="en-US"/>
        </w:rPr>
        <w:t>–</w:t>
      </w:r>
      <w:r>
        <w:rPr>
          <w:rFonts w:cs="Rod" w:hint="cs"/>
          <w:rtl/>
          <w:lang w:eastAsia="en-US"/>
        </w:rPr>
        <w:t xml:space="preserve"> גביא, אי לא </w:t>
      </w:r>
      <w:r>
        <w:rPr>
          <w:rFonts w:cs="Miriam"/>
          <w:szCs w:val="20"/>
          <w:rtl/>
          <w:lang w:eastAsia="en-US"/>
        </w:rPr>
        <w:t>(</w:t>
      </w:r>
      <w:r>
        <w:rPr>
          <w:rFonts w:cs="Miriam" w:hint="cs"/>
          <w:szCs w:val="20"/>
          <w:rtl/>
          <w:lang w:eastAsia="en-US"/>
        </w:rPr>
        <w:t>נקיט לה</w:t>
      </w:r>
      <w:r>
        <w:rPr>
          <w:rFonts w:cs="Miriam"/>
          <w:szCs w:val="20"/>
          <w:rtl/>
          <w:lang w:eastAsia="en-US"/>
        </w:rPr>
        <w:t>)</w:t>
      </w:r>
      <w:r>
        <w:rPr>
          <w:rFonts w:cs="Rod"/>
          <w:rtl/>
          <w:lang w:eastAsia="en-US"/>
        </w:rPr>
        <w:t xml:space="preserve"> </w:t>
      </w:r>
      <w:r>
        <w:rPr>
          <w:rFonts w:cs="Rod" w:hint="cs"/>
          <w:rtl/>
          <w:lang w:eastAsia="en-US"/>
        </w:rPr>
        <w:t xml:space="preserve">- לא גביא </w:t>
      </w:r>
      <w:r>
        <w:rPr>
          <w:rFonts w:cs="Miriam"/>
          <w:szCs w:val="20"/>
          <w:rtl/>
          <w:lang w:eastAsia="en-US"/>
        </w:rPr>
        <w:t>(</w:t>
      </w:r>
      <w:r>
        <w:rPr>
          <w:rFonts w:cs="Miriam" w:hint="cs"/>
          <w:szCs w:val="20"/>
          <w:rtl/>
          <w:lang w:eastAsia="en-US"/>
        </w:rPr>
        <w:t>אי משום דחיישינן דלמא הדרא ומפקא כתובה וגביא זימנא אחריתי, אי נמי משום דאי בעי אמר "פרעתיה"</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הדר אמר אביי: לאו מלתא היא דאמרי </w:t>
      </w:r>
      <w:r>
        <w:rPr>
          <w:rFonts w:cs="Miriam"/>
          <w:szCs w:val="20"/>
          <w:rtl/>
          <w:lang w:eastAsia="en-US"/>
        </w:rPr>
        <w:t>(</w:t>
      </w:r>
      <w:r>
        <w:rPr>
          <w:rFonts w:cs="Miriam" w:hint="cs"/>
          <w:szCs w:val="20"/>
          <w:rtl/>
          <w:lang w:eastAsia="en-US"/>
        </w:rPr>
        <w:t>דבמקום שכותבין שטר כתובה יכול לטעון "פרעתי"</w:t>
      </w:r>
      <w:r>
        <w:rPr>
          <w:rFonts w:cs="Miriam"/>
          <w:szCs w:val="20"/>
          <w:rtl/>
          <w:lang w:eastAsia="en-US"/>
        </w:rPr>
        <w:t>)</w:t>
      </w:r>
      <w:r>
        <w:rPr>
          <w:rFonts w:cs="Rod" w:hint="cs"/>
          <w:rtl/>
          <w:lang w:eastAsia="en-US"/>
        </w:rPr>
        <w:t xml:space="preserve">: דאי סלקא דעתך במקום שאין כותבין כתובה עסקינן, אבל 'במקום שכותבין כתובה, אי נקיטא כתובה </w:t>
      </w:r>
      <w:r>
        <w:rPr>
          <w:rFonts w:cs="Rod"/>
          <w:rtl/>
          <w:lang w:eastAsia="en-US"/>
        </w:rPr>
        <w:t>–</w:t>
      </w:r>
      <w:r>
        <w:rPr>
          <w:rFonts w:cs="Rod" w:hint="cs"/>
          <w:rtl/>
          <w:lang w:eastAsia="en-US"/>
        </w:rPr>
        <w:t xml:space="preserve"> גביא, אי לא - לא גביא' - </w:t>
      </w:r>
      <w:r>
        <w:rPr>
          <w:rFonts w:cs="Miriam"/>
          <w:szCs w:val="20"/>
          <w:rtl/>
          <w:lang w:eastAsia="en-US"/>
        </w:rPr>
        <w:t>(</w:t>
      </w:r>
      <w:r>
        <w:rPr>
          <w:rFonts w:cs="Miriam" w:hint="cs"/>
          <w:szCs w:val="20"/>
          <w:rtl/>
          <w:lang w:eastAsia="en-US"/>
        </w:rPr>
        <w:t>דאם כן</w:t>
      </w:r>
      <w:r>
        <w:rPr>
          <w:rFonts w:cs="Miriam"/>
          <w:szCs w:val="20"/>
          <w:rtl/>
          <w:lang w:eastAsia="en-US"/>
        </w:rPr>
        <w:t>)</w:t>
      </w:r>
      <w:r>
        <w:rPr>
          <w:rFonts w:cs="Rod"/>
          <w:rtl/>
          <w:lang w:eastAsia="en-US"/>
        </w:rPr>
        <w:t xml:space="preserve"> </w:t>
      </w:r>
      <w:r>
        <w:rPr>
          <w:rFonts w:cs="Rod" w:hint="cs"/>
          <w:rtl/>
          <w:lang w:eastAsia="en-US"/>
        </w:rPr>
        <w:t xml:space="preserve">אלמנה מן האירוסין </w:t>
      </w:r>
      <w:r>
        <w:rPr>
          <w:rFonts w:cs="Miriam"/>
          <w:szCs w:val="20"/>
          <w:rtl/>
          <w:lang w:eastAsia="en-US"/>
        </w:rPr>
        <w:t>(</w:t>
      </w:r>
      <w:r>
        <w:rPr>
          <w:rFonts w:cs="Miriam" w:hint="cs"/>
          <w:szCs w:val="20"/>
          <w:rtl/>
          <w:lang w:eastAsia="en-US"/>
        </w:rPr>
        <w:t>דאף במקום שכותבין - אין כותבין מן האירוסין</w:t>
      </w:r>
      <w:r>
        <w:rPr>
          <w:rFonts w:cs="Miriam"/>
          <w:szCs w:val="20"/>
          <w:rtl/>
          <w:lang w:eastAsia="en-US"/>
        </w:rPr>
        <w:t>)</w:t>
      </w:r>
      <w:r>
        <w:rPr>
          <w:rFonts w:cs="Rod" w:hint="cs"/>
          <w:rtl/>
          <w:lang w:eastAsia="en-US"/>
        </w:rPr>
        <w:t xml:space="preserve"> במאי גביא </w:t>
      </w:r>
      <w:r>
        <w:rPr>
          <w:rFonts w:cs="Miriam"/>
          <w:szCs w:val="20"/>
          <w:rtl/>
          <w:lang w:eastAsia="en-US"/>
        </w:rPr>
        <w:t>(</w:t>
      </w:r>
      <w:r>
        <w:rPr>
          <w:rFonts w:cs="Miriam" w:hint="cs"/>
          <w:szCs w:val="20"/>
          <w:rtl/>
          <w:lang w:eastAsia="en-US"/>
        </w:rPr>
        <w:t>כתובה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על כרחך</w:t>
      </w:r>
      <w:r>
        <w:rPr>
          <w:rFonts w:cs="Miriam"/>
          <w:szCs w:val="20"/>
          <w:rtl/>
          <w:lang w:eastAsia="en-US"/>
        </w:rPr>
        <w:t>)</w:t>
      </w:r>
      <w:r>
        <w:rPr>
          <w:rFonts w:cs="Rod"/>
          <w:rtl/>
          <w:lang w:eastAsia="en-US"/>
        </w:rPr>
        <w:t xml:space="preserve"> </w:t>
      </w:r>
      <w:r>
        <w:rPr>
          <w:rFonts w:cs="Rod" w:hint="cs"/>
          <w:rtl/>
          <w:lang w:eastAsia="en-US"/>
        </w:rPr>
        <w:t xml:space="preserve">בעדי מיתת בעל? לטעון </w:t>
      </w:r>
      <w:r>
        <w:rPr>
          <w:rFonts w:cs="Miriam"/>
          <w:szCs w:val="20"/>
          <w:rtl/>
          <w:lang w:eastAsia="en-US"/>
        </w:rPr>
        <w:t>(</w:t>
      </w:r>
      <w:r>
        <w:rPr>
          <w:rFonts w:cs="Miriam" w:hint="cs"/>
          <w:szCs w:val="20"/>
          <w:rtl/>
          <w:lang w:eastAsia="en-US"/>
        </w:rPr>
        <w:t>יורש</w:t>
      </w:r>
      <w:r>
        <w:rPr>
          <w:rFonts w:cs="Miriam"/>
          <w:szCs w:val="20"/>
          <w:rtl/>
          <w:lang w:eastAsia="en-US"/>
        </w:rPr>
        <w:t>)</w:t>
      </w:r>
      <w:r>
        <w:rPr>
          <w:rFonts w:cs="Rod"/>
          <w:rtl/>
          <w:lang w:eastAsia="en-US"/>
        </w:rPr>
        <w:t xml:space="preserve"> </w:t>
      </w:r>
      <w:r>
        <w:rPr>
          <w:rFonts w:cs="Rod" w:hint="cs"/>
          <w:rtl/>
          <w:lang w:eastAsia="en-US"/>
        </w:rPr>
        <w:t xml:space="preserve">ולימא "פרעתיה"!? וכי תימא הכי נמי - אם כן מה הועילו חכמים בתקנתן </w:t>
      </w:r>
      <w:r>
        <w:rPr>
          <w:rFonts w:cs="Miriam"/>
          <w:szCs w:val="20"/>
          <w:rtl/>
          <w:lang w:eastAsia="en-US"/>
        </w:rPr>
        <w:t>(</w:t>
      </w:r>
      <w:r>
        <w:rPr>
          <w:rFonts w:cs="Miriam" w:hint="cs"/>
          <w:szCs w:val="20"/>
          <w:rtl/>
          <w:lang w:eastAsia="en-US"/>
        </w:rPr>
        <w:t>שתקנו כתובה לארוסה? והלא הכל יטענו "פרעתי"</w:t>
      </w:r>
      <w:r>
        <w:rPr>
          <w:rFonts w:cs="Miriam"/>
          <w:szCs w:val="20"/>
          <w:rtl/>
          <w:lang w:eastAsia="en-US"/>
        </w:rPr>
        <w:t>)</w:t>
      </w:r>
      <w:r>
        <w:rPr>
          <w:rFonts w:cs="Rod" w:hint="cs"/>
          <w:rtl/>
          <w:lang w:eastAsia="en-US"/>
        </w:rPr>
        <w:t>?</w:t>
      </w:r>
    </w:p>
    <w:p w:rsidR="0073492E" w:rsidRDefault="0073492E" w:rsidP="0073492E">
      <w:pPr>
        <w:rPr>
          <w:rFonts w:cs="Miriam"/>
          <w:szCs w:val="20"/>
          <w:rtl/>
          <w:lang w:eastAsia="en-US"/>
        </w:rPr>
      </w:pPr>
    </w:p>
    <w:p w:rsidR="0073492E" w:rsidRDefault="0073492E" w:rsidP="0073492E">
      <w:pPr>
        <w:rPr>
          <w:rFonts w:cs="Rod" w:hint="cs"/>
          <w:lang w:eastAsia="en-US"/>
        </w:rPr>
      </w:pPr>
      <w:r>
        <w:rPr>
          <w:rFonts w:cs="Rod" w:hint="cs"/>
          <w:rtl/>
          <w:lang w:eastAsia="en-US"/>
        </w:rPr>
        <w:t xml:space="preserve">אמר ליה מר קשישא בריה דרב חסדא לרב אשי: ואלמנה מן האירוסין, דאית לה כתובה - מנא לן? אילימא מהא דתנן </w:t>
      </w:r>
      <w:r>
        <w:rPr>
          <w:rFonts w:cs="Miriam" w:hint="cs"/>
          <w:szCs w:val="16"/>
          <w:rtl/>
          <w:lang w:eastAsia="en-US"/>
        </w:rPr>
        <w:t>[כתובות פ"ה מ"א]</w:t>
      </w:r>
      <w:r>
        <w:rPr>
          <w:rFonts w:cs="Rod" w:hint="cs"/>
          <w:rtl/>
          <w:lang w:eastAsia="en-US"/>
        </w:rPr>
        <w:t xml:space="preserve"> '</w:t>
      </w:r>
      <w:r>
        <w:rPr>
          <w:rFonts w:cs="Rod" w:hint="cs"/>
          <w:i/>
          <w:iCs/>
          <w:rtl/>
          <w:lang w:eastAsia="en-US"/>
        </w:rPr>
        <w:t xml:space="preserve">נתארמלה או נתגרשה בין מן האירוסין ובין מן הנישואין גובה את הכל </w:t>
      </w:r>
      <w:r>
        <w:rPr>
          <w:rFonts w:cs="Miriam"/>
          <w:szCs w:val="20"/>
          <w:rtl/>
          <w:lang w:eastAsia="en-US"/>
        </w:rPr>
        <w:t>(</w:t>
      </w:r>
      <w:r>
        <w:rPr>
          <w:rFonts w:cs="Miriam" w:hint="cs"/>
          <w:szCs w:val="20"/>
          <w:rtl/>
          <w:lang w:eastAsia="en-US"/>
        </w:rPr>
        <w:t>בין כתובה של תנאי בית דין, דהיינו מנה לאלמנה ומאתיים לבתולה, בין תוספת</w:t>
      </w:r>
      <w:r>
        <w:rPr>
          <w:rFonts w:cs="Miriam"/>
          <w:szCs w:val="20"/>
          <w:rtl/>
          <w:lang w:eastAsia="en-US"/>
        </w:rPr>
        <w:t>)</w:t>
      </w:r>
      <w:r>
        <w:rPr>
          <w:rFonts w:cs="Rod" w:hint="cs"/>
          <w:rtl/>
          <w:lang w:eastAsia="en-US"/>
        </w:rPr>
        <w:t xml:space="preserve">' - דלמא היכא דכתב לה; וכי תימא 'מאי למימרא' - לאפוקי מדרבי אלעזר בן עזריה, דאמר </w:t>
      </w:r>
      <w:r>
        <w:rPr>
          <w:rFonts w:cs="Miriam" w:hint="cs"/>
          <w:szCs w:val="16"/>
          <w:rtl/>
          <w:lang w:eastAsia="en-US"/>
        </w:rPr>
        <w:t>[</w:t>
      </w:r>
      <w:r>
        <w:rPr>
          <w:rFonts w:ascii="Courier New" w:hAnsi="Courier New" w:cs="Miriam" w:hint="cs"/>
          <w:sz w:val="16"/>
          <w:szCs w:val="16"/>
          <w:rtl/>
          <w:lang w:eastAsia="en-US"/>
        </w:rPr>
        <w:t>שם</w:t>
      </w:r>
      <w:r>
        <w:rPr>
          <w:rFonts w:cs="Miriam" w:hint="cs"/>
          <w:szCs w:val="16"/>
          <w:rtl/>
          <w:lang w:eastAsia="en-US"/>
        </w:rPr>
        <w:t>]</w:t>
      </w:r>
      <w:r>
        <w:rPr>
          <w:rFonts w:cs="Rod" w:hint="cs"/>
          <w:rtl/>
          <w:lang w:eastAsia="en-US"/>
        </w:rPr>
        <w:t xml:space="preserve"> '</w:t>
      </w:r>
      <w:r>
        <w:rPr>
          <w:rFonts w:cs="Rod" w:hint="cs"/>
          <w:i/>
          <w:iCs/>
          <w:rtl/>
          <w:lang w:eastAsia="en-US"/>
        </w:rPr>
        <w:t xml:space="preserve">שלא כתב לה </w:t>
      </w:r>
      <w:r>
        <w:rPr>
          <w:rFonts w:cs="Miriam"/>
          <w:szCs w:val="20"/>
          <w:rtl/>
          <w:lang w:eastAsia="en-US"/>
        </w:rPr>
        <w:t>(</w:t>
      </w:r>
      <w:r>
        <w:rPr>
          <w:rFonts w:cs="Miriam" w:hint="cs"/>
          <w:szCs w:val="20"/>
          <w:rtl/>
          <w:lang w:eastAsia="en-US"/>
        </w:rPr>
        <w:t>את התוספת</w:t>
      </w:r>
      <w:r>
        <w:rPr>
          <w:rFonts w:cs="Miriam"/>
          <w:szCs w:val="20"/>
          <w:rtl/>
          <w:lang w:eastAsia="en-US"/>
        </w:rPr>
        <w:t>)</w:t>
      </w:r>
      <w:r>
        <w:rPr>
          <w:rFonts w:cs="Rod"/>
          <w:i/>
          <w:iCs/>
          <w:rtl/>
          <w:lang w:eastAsia="en-US"/>
        </w:rPr>
        <w:t xml:space="preserve"> </w:t>
      </w:r>
      <w:r>
        <w:rPr>
          <w:rFonts w:cs="Rod" w:hint="cs"/>
          <w:i/>
          <w:iCs/>
          <w:rtl/>
          <w:lang w:eastAsia="en-US"/>
        </w:rPr>
        <w:t>אלא על מנת לכונסה</w:t>
      </w:r>
      <w:r>
        <w:rPr>
          <w:rFonts w:cs="Rod" w:hint="cs"/>
          <w:rtl/>
          <w:lang w:eastAsia="en-US"/>
        </w:rPr>
        <w:t xml:space="preserve">' אצטריכא ליה; דיקא נמי </w:t>
      </w:r>
      <w:r>
        <w:rPr>
          <w:rFonts w:cs="Miriam"/>
          <w:szCs w:val="20"/>
          <w:rtl/>
          <w:lang w:eastAsia="en-US"/>
        </w:rPr>
        <w:t>(</w:t>
      </w:r>
      <w:r>
        <w:rPr>
          <w:rFonts w:cs="Miriam" w:hint="cs"/>
          <w:szCs w:val="20"/>
          <w:rtl/>
          <w:lang w:eastAsia="en-US"/>
        </w:rPr>
        <w:t>דבכתב לה מיירי</w:t>
      </w:r>
      <w:r>
        <w:rPr>
          <w:rFonts w:cs="Miriam"/>
          <w:szCs w:val="20"/>
          <w:rtl/>
          <w:lang w:eastAsia="en-US"/>
        </w:rPr>
        <w:t>)</w:t>
      </w:r>
      <w:r>
        <w:rPr>
          <w:rFonts w:cs="Rod"/>
          <w:rtl/>
          <w:lang w:eastAsia="en-US"/>
        </w:rPr>
        <w:t xml:space="preserve"> </w:t>
      </w:r>
      <w:r>
        <w:rPr>
          <w:rFonts w:cs="Rod" w:hint="cs"/>
          <w:rtl/>
          <w:lang w:eastAsia="en-US"/>
        </w:rPr>
        <w:t>דקתני 'גובה את הכל', אי אמרת בשלמא דכתב לה היינו דקא תני 'גובה את הכל'! אלא אי אמרת דלא כתב לה -</w:t>
      </w: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יח,א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מאי 'גובה את הכל' </w:t>
      </w:r>
      <w:r>
        <w:rPr>
          <w:rFonts w:cs="Miriam"/>
          <w:szCs w:val="20"/>
          <w:rtl/>
          <w:lang w:eastAsia="en-US"/>
        </w:rPr>
        <w:t>(</w:t>
      </w:r>
      <w:r>
        <w:rPr>
          <w:rFonts w:cs="Miriam" w:hint="cs"/>
          <w:szCs w:val="20"/>
          <w:rtl/>
          <w:lang w:eastAsia="en-US"/>
        </w:rPr>
        <w:t>מאחר שלא התנה עמה כלום - מהו התוספת</w:t>
      </w:r>
      <w:r>
        <w:rPr>
          <w:rFonts w:cs="Miriam"/>
          <w:szCs w:val="20"/>
          <w:rtl/>
          <w:lang w:eastAsia="en-US"/>
        </w:rPr>
        <w:t>)</w:t>
      </w:r>
      <w:r>
        <w:rPr>
          <w:rFonts w:cs="Rod" w:hint="cs"/>
          <w:rtl/>
          <w:lang w:eastAsia="en-US"/>
        </w:rPr>
        <w:t>? מנה ומאתים הוא דאית לה!?</w:t>
      </w:r>
    </w:p>
    <w:p w:rsidR="0073492E" w:rsidRDefault="0073492E" w:rsidP="0073492E">
      <w:pPr>
        <w:rPr>
          <w:rFonts w:cs="Rod" w:hint="cs"/>
          <w:rtl/>
          <w:lang w:eastAsia="en-US"/>
        </w:rPr>
      </w:pPr>
      <w:r>
        <w:rPr>
          <w:rFonts w:cs="Rod" w:hint="cs"/>
          <w:rtl/>
          <w:lang w:eastAsia="en-US"/>
        </w:rPr>
        <w:t>ואלא מדתני רב חייא בר אמי: '</w:t>
      </w:r>
      <w:r>
        <w:rPr>
          <w:rFonts w:cs="Rod" w:hint="cs"/>
          <w:i/>
          <w:iCs/>
          <w:rtl/>
          <w:lang w:eastAsia="en-US"/>
        </w:rPr>
        <w:t xml:space="preserve">אשתו ארוסה - לא אונן </w:t>
      </w:r>
      <w:r>
        <w:rPr>
          <w:rFonts w:cs="Miriam"/>
          <w:szCs w:val="20"/>
          <w:rtl/>
          <w:lang w:eastAsia="en-US"/>
        </w:rPr>
        <w:t>(</w:t>
      </w:r>
      <w:r>
        <w:rPr>
          <w:rFonts w:cs="Miriam" w:hint="cs"/>
          <w:szCs w:val="20"/>
          <w:rtl/>
          <w:lang w:eastAsia="en-US"/>
        </w:rPr>
        <w:t>אין אנינות חל עליו לאיסור אכילת קדשים</w:t>
      </w:r>
      <w:r>
        <w:rPr>
          <w:rFonts w:cs="Miriam"/>
          <w:szCs w:val="20"/>
          <w:rtl/>
          <w:lang w:eastAsia="en-US"/>
        </w:rPr>
        <w:t>)</w:t>
      </w:r>
      <w:r>
        <w:rPr>
          <w:rFonts w:cs="Rod"/>
          <w:i/>
          <w:iCs/>
          <w:rtl/>
          <w:lang w:eastAsia="en-US"/>
        </w:rPr>
        <w:t xml:space="preserve"> </w:t>
      </w:r>
      <w:r>
        <w:rPr>
          <w:rFonts w:cs="Rod" w:hint="cs"/>
          <w:i/>
          <w:iCs/>
          <w:rtl/>
          <w:lang w:eastAsia="en-US"/>
        </w:rPr>
        <w:t xml:space="preserve">ולא מטמא לה </w:t>
      </w:r>
      <w:r>
        <w:rPr>
          <w:rFonts w:cs="Miriam"/>
          <w:szCs w:val="20"/>
          <w:rtl/>
          <w:lang w:eastAsia="en-US"/>
        </w:rPr>
        <w:t>(</w:t>
      </w:r>
      <w:r>
        <w:rPr>
          <w:rFonts w:cs="Miriam" w:hint="cs"/>
          <w:szCs w:val="20"/>
          <w:rtl/>
          <w:lang w:eastAsia="en-US"/>
        </w:rPr>
        <w:t xml:space="preserve">אם כהן הוא, דכתיב (ויקרא כא) 'כי אם </w:t>
      </w:r>
      <w:r>
        <w:rPr>
          <w:rFonts w:cs="Miriam" w:hint="cs"/>
          <w:szCs w:val="20"/>
          <w:u w:val="single"/>
          <w:rtl/>
          <w:lang w:eastAsia="en-US"/>
        </w:rPr>
        <w:t>לשארו</w:t>
      </w:r>
      <w:r>
        <w:rPr>
          <w:rFonts w:cs="Miriam" w:hint="cs"/>
          <w:szCs w:val="20"/>
          <w:rtl/>
          <w:lang w:eastAsia="en-US"/>
        </w:rPr>
        <w:t>' והיינו אשתו, והאי - לאו שארו הוא, דלא באו עדיין לידי קירוב בשר</w:t>
      </w:r>
      <w:r>
        <w:rPr>
          <w:rFonts w:cs="Miriam"/>
          <w:szCs w:val="20"/>
          <w:rtl/>
          <w:lang w:eastAsia="en-US"/>
        </w:rPr>
        <w:t>)</w:t>
      </w:r>
      <w:r>
        <w:rPr>
          <w:rFonts w:cs="Rod" w:hint="cs"/>
          <w:i/>
          <w:iCs/>
          <w:rtl/>
          <w:lang w:eastAsia="en-US"/>
        </w:rPr>
        <w:t xml:space="preserve">, וכן היא לא אוננת ולא מטמאה לו </w:t>
      </w:r>
      <w:r>
        <w:rPr>
          <w:rFonts w:cs="Miriam"/>
          <w:szCs w:val="20"/>
          <w:rtl/>
          <w:lang w:eastAsia="en-US"/>
        </w:rPr>
        <w:t>(</w:t>
      </w:r>
      <w:r>
        <w:rPr>
          <w:rFonts w:cs="Miriam" w:hint="cs"/>
          <w:szCs w:val="20"/>
          <w:rtl/>
          <w:lang w:eastAsia="en-US"/>
        </w:rPr>
        <w:t xml:space="preserve">לאו משום כהונה קאמר, דאין כהנות מוזהרות על הטומאה, דכתיב (שם) 'בני אהרן'; אלא אינה </w:t>
      </w:r>
      <w:r>
        <w:rPr>
          <w:rFonts w:cs="Miriam" w:hint="cs"/>
          <w:szCs w:val="20"/>
          <w:u w:val="single"/>
          <w:rtl/>
          <w:lang w:eastAsia="en-US"/>
        </w:rPr>
        <w:t>זקוקה</w:t>
      </w:r>
      <w:r>
        <w:rPr>
          <w:rFonts w:cs="Miriam" w:hint="cs"/>
          <w:szCs w:val="20"/>
          <w:rtl/>
          <w:lang w:eastAsia="en-US"/>
        </w:rPr>
        <w:t xml:space="preserve"> לטמא לו, לא כהנת ולא ישראלית: שמצוה להתעסק בשבעה מתי מצוה האמורים בפרשה, דכתיב 'לה יטמא', ותניא 'לה יטמא' </w:t>
      </w:r>
      <w:r>
        <w:rPr>
          <w:rFonts w:cs="Miriam"/>
          <w:szCs w:val="20"/>
          <w:rtl/>
          <w:lang w:eastAsia="en-US"/>
        </w:rPr>
        <w:t>–</w:t>
      </w:r>
      <w:r>
        <w:rPr>
          <w:rFonts w:cs="Miriam" w:hint="cs"/>
          <w:szCs w:val="20"/>
          <w:rtl/>
          <w:lang w:eastAsia="en-US"/>
        </w:rPr>
        <w:t xml:space="preserve"> מצוה, ואם לא רצה מטמאין אותו על כרחו; ומעשה ביוסף הכהן כו' בתורת כהנים</w:t>
      </w:r>
      <w:r>
        <w:rPr>
          <w:rFonts w:cs="Miriam"/>
          <w:szCs w:val="20"/>
          <w:rtl/>
          <w:lang w:eastAsia="en-US"/>
        </w:rPr>
        <w:t>)</w:t>
      </w:r>
      <w:r>
        <w:rPr>
          <w:rFonts w:cs="Rod" w:hint="cs"/>
          <w:i/>
          <w:iCs/>
          <w:rtl/>
          <w:lang w:eastAsia="en-US"/>
        </w:rPr>
        <w:t xml:space="preserve">; מתה - אינו יורשה </w:t>
      </w:r>
      <w:r>
        <w:rPr>
          <w:rFonts w:cs="Miriam"/>
          <w:szCs w:val="20"/>
          <w:rtl/>
          <w:lang w:eastAsia="en-US"/>
        </w:rPr>
        <w:t>(</w:t>
      </w:r>
      <w:r>
        <w:rPr>
          <w:rFonts w:cs="Miriam" w:hint="cs"/>
          <w:szCs w:val="20"/>
          <w:rtl/>
          <w:lang w:eastAsia="en-US"/>
        </w:rPr>
        <w:t>דירושת הבעל נפקא לן מ'</w:t>
      </w:r>
      <w:r>
        <w:rPr>
          <w:rFonts w:cs="Narkisim" w:hint="cs"/>
          <w:szCs w:val="20"/>
          <w:rtl/>
          <w:lang w:eastAsia="en-US"/>
        </w:rPr>
        <w:t xml:space="preserve">שארו הקרוב אליו ממשפחתו וירש אותה </w:t>
      </w:r>
      <w:r>
        <w:rPr>
          <w:rFonts w:cs="Miriam" w:hint="cs"/>
          <w:szCs w:val="20"/>
          <w:rtl/>
          <w:lang w:eastAsia="en-US"/>
        </w:rPr>
        <w:t>וגו'</w:t>
      </w:r>
      <w:r>
        <w:rPr>
          <w:rFonts w:cs="Miriam"/>
          <w:szCs w:val="20"/>
          <w:rtl/>
          <w:lang w:eastAsia="en-US"/>
        </w:rPr>
        <w:t xml:space="preserve"> </w:t>
      </w:r>
      <w:r>
        <w:rPr>
          <w:rFonts w:cs="Miriam"/>
          <w:szCs w:val="16"/>
          <w:rtl/>
          <w:lang w:eastAsia="en-US"/>
        </w:rPr>
        <w:t>[</w:t>
      </w:r>
      <w:r>
        <w:rPr>
          <w:rFonts w:cs="Miriam" w:hint="cs"/>
          <w:szCs w:val="16"/>
          <w:rtl/>
          <w:lang w:eastAsia="en-US"/>
        </w:rPr>
        <w:t>במדבר כז,יא:</w:t>
      </w:r>
      <w:r>
        <w:rPr>
          <w:rFonts w:cs="Narkisim" w:hint="cs"/>
          <w:szCs w:val="20"/>
          <w:rtl/>
          <w:lang w:eastAsia="en-US"/>
        </w:rPr>
        <w:t xml:space="preserve"> </w:t>
      </w:r>
      <w:r>
        <w:rPr>
          <w:rFonts w:cs="Narkisim" w:hint="cs"/>
          <w:sz w:val="18"/>
          <w:szCs w:val="18"/>
          <w:rtl/>
          <w:lang w:eastAsia="en-US"/>
        </w:rPr>
        <w:t>ואם אין אחים לאביו ונתתם את נחלתו לשארו הקרב אליו ממשפחתו וירש אתה והיתה לבני ישראל לחקת משפט כאשר צוה ה' את משה]</w:t>
      </w:r>
      <w:r>
        <w:rPr>
          <w:rFonts w:cs="Miriam" w:hint="cs"/>
          <w:szCs w:val="20"/>
          <w:rtl/>
          <w:lang w:eastAsia="en-US"/>
        </w:rPr>
        <w:t xml:space="preserve"> בבבא בתרא </w:t>
      </w:r>
      <w:r>
        <w:rPr>
          <w:rFonts w:cs="Miriam" w:hint="cs"/>
          <w:szCs w:val="16"/>
          <w:rtl/>
          <w:lang w:eastAsia="en-US"/>
        </w:rPr>
        <w:t>(דף קיא,ב)</w:t>
      </w:r>
      <w:r>
        <w:rPr>
          <w:rFonts w:cs="Miriam" w:hint="cs"/>
          <w:szCs w:val="20"/>
          <w:rtl/>
          <w:lang w:eastAsia="en-US"/>
        </w:rPr>
        <w:t>, והא לאו 'שארו' הוא!</w:t>
      </w:r>
      <w:r>
        <w:rPr>
          <w:rFonts w:cs="Miriam"/>
          <w:szCs w:val="20"/>
          <w:rtl/>
          <w:lang w:eastAsia="en-US"/>
        </w:rPr>
        <w:t>)</w:t>
      </w:r>
      <w:r>
        <w:rPr>
          <w:rFonts w:cs="Rod" w:hint="cs"/>
          <w:i/>
          <w:iCs/>
          <w:rtl/>
          <w:lang w:eastAsia="en-US"/>
        </w:rPr>
        <w:t>; מת הוא - גובה כתובתה.</w:t>
      </w:r>
      <w:r>
        <w:rPr>
          <w:rFonts w:cs="Rod" w:hint="cs"/>
          <w:rtl/>
          <w:lang w:eastAsia="en-US"/>
        </w:rPr>
        <w:t xml:space="preserve">'? דלמא </w:t>
      </w:r>
      <w:r>
        <w:rPr>
          <w:rFonts w:cs="Courier New" w:hint="cs"/>
          <w:szCs w:val="20"/>
          <w:rtl/>
          <w:lang w:eastAsia="en-US"/>
        </w:rPr>
        <w:t>[</w:t>
      </w:r>
      <w:r>
        <w:rPr>
          <w:rFonts w:ascii="Courier New" w:hAnsi="Courier New" w:cs="Courier New" w:hint="cs"/>
          <w:sz w:val="16"/>
          <w:szCs w:val="20"/>
          <w:rtl/>
          <w:lang w:eastAsia="en-US"/>
        </w:rPr>
        <w:t>לשון ירושלמי, והכוונה: מדוע? [אולי מבחינה לשונית: דְלָמָה? מאיזו סיבה</w:t>
      </w:r>
      <w:r>
        <w:rPr>
          <w:rFonts w:cs="Courier New" w:hint="cs"/>
          <w:szCs w:val="20"/>
          <w:rtl/>
          <w:lang w:eastAsia="en-US"/>
        </w:rPr>
        <w:t>]</w:t>
      </w:r>
      <w:r>
        <w:rPr>
          <w:rFonts w:cs="Rod" w:hint="cs"/>
          <w:rtl/>
          <w:lang w:eastAsia="en-US"/>
        </w:rPr>
        <w:t>? דכתב לה! וכי תימא "</w:t>
      </w:r>
      <w:r>
        <w:rPr>
          <w:rFonts w:cs="Rod"/>
          <w:rtl/>
          <w:lang w:eastAsia="en-US"/>
        </w:rPr>
        <w:t>דכתב לה - מאי למימרא</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פשיטא</w:t>
      </w:r>
      <w:r>
        <w:rPr>
          <w:rFonts w:cs="Courier New" w:hint="cs"/>
          <w:szCs w:val="20"/>
          <w:rtl/>
          <w:lang w:eastAsia="en-US"/>
        </w:rPr>
        <w:t>]</w:t>
      </w:r>
      <w:r>
        <w:rPr>
          <w:rFonts w:cs="Rod"/>
          <w:rtl/>
          <w:lang w:eastAsia="en-US"/>
        </w:rPr>
        <w:t>?</w:t>
      </w:r>
      <w:r>
        <w:rPr>
          <w:rFonts w:cs="Rod" w:hint="cs"/>
          <w:rtl/>
          <w:lang w:eastAsia="en-US"/>
        </w:rPr>
        <w:t>"</w:t>
      </w:r>
      <w:r>
        <w:rPr>
          <w:rFonts w:cs="Rod"/>
          <w:rtl/>
          <w:lang w:eastAsia="en-US"/>
        </w:rPr>
        <w:t xml:space="preserve"> </w:t>
      </w:r>
      <w:r>
        <w:rPr>
          <w:rFonts w:cs="Rod" w:hint="cs"/>
          <w:rtl/>
          <w:lang w:eastAsia="en-US"/>
        </w:rPr>
        <w:t>- מתה אינו יורשה איצטריכא ליה!</w:t>
      </w:r>
    </w:p>
    <w:p w:rsidR="0073492E" w:rsidRDefault="0073492E" w:rsidP="0073492E">
      <w:pPr>
        <w:rPr>
          <w:rFonts w:cs="Rod" w:hint="cs"/>
          <w:rtl/>
          <w:lang w:eastAsia="en-US"/>
        </w:rPr>
      </w:pPr>
      <w:r>
        <w:rPr>
          <w:rFonts w:cs="Rod" w:hint="cs"/>
          <w:rtl/>
          <w:lang w:eastAsia="en-US"/>
        </w:rPr>
        <w:t xml:space="preserve">אלא אביי </w:t>
      </w:r>
      <w:r>
        <w:rPr>
          <w:rFonts w:cs="Miriam"/>
          <w:szCs w:val="20"/>
          <w:rtl/>
          <w:lang w:eastAsia="en-US"/>
        </w:rPr>
        <w:t>(</w:t>
      </w:r>
      <w:r>
        <w:rPr>
          <w:rFonts w:cs="Miriam" w:hint="cs"/>
          <w:szCs w:val="20"/>
          <w:rtl/>
          <w:lang w:eastAsia="en-US"/>
        </w:rPr>
        <w:t>דאמר לעיל 'לאו מילתא היא דאמרי'</w:t>
      </w:r>
      <w:r>
        <w:rPr>
          <w:rFonts w:cs="Miriam"/>
          <w:szCs w:val="20"/>
          <w:rtl/>
          <w:lang w:eastAsia="en-US"/>
        </w:rPr>
        <w:t>)</w:t>
      </w:r>
      <w:r>
        <w:rPr>
          <w:rFonts w:cs="Rod"/>
          <w:rtl/>
          <w:lang w:eastAsia="en-US"/>
        </w:rPr>
        <w:t xml:space="preserve"> </w:t>
      </w:r>
      <w:r>
        <w:rPr>
          <w:rFonts w:cs="Rod" w:hint="cs"/>
          <w:rtl/>
          <w:lang w:eastAsia="en-US"/>
        </w:rPr>
        <w:t xml:space="preserve">- מגופה דמתנתין </w:t>
      </w:r>
      <w:r>
        <w:rPr>
          <w:rFonts w:cs="Miriam"/>
          <w:szCs w:val="20"/>
          <w:rtl/>
          <w:lang w:eastAsia="en-US"/>
        </w:rPr>
        <w:t>(</w:t>
      </w:r>
      <w:r>
        <w:rPr>
          <w:rFonts w:cs="Miriam" w:hint="cs"/>
          <w:szCs w:val="20"/>
          <w:rtl/>
          <w:lang w:eastAsia="en-US"/>
        </w:rPr>
        <w:t>ד'הוציאה גט'</w:t>
      </w:r>
      <w:r>
        <w:rPr>
          <w:rFonts w:cs="Miriam"/>
          <w:szCs w:val="20"/>
          <w:rtl/>
          <w:lang w:eastAsia="en-US"/>
        </w:rPr>
        <w:t>)</w:t>
      </w:r>
      <w:r>
        <w:rPr>
          <w:rFonts w:cs="Rod"/>
          <w:rtl/>
          <w:lang w:eastAsia="en-US"/>
        </w:rPr>
        <w:t xml:space="preserve"> </w:t>
      </w:r>
      <w:r>
        <w:rPr>
          <w:rFonts w:cs="Rod" w:hint="cs"/>
          <w:rtl/>
          <w:lang w:eastAsia="en-US"/>
        </w:rPr>
        <w:t xml:space="preserve">קא הדר ביה </w:t>
      </w:r>
      <w:r>
        <w:rPr>
          <w:rFonts w:cs="Miriam"/>
          <w:szCs w:val="20"/>
          <w:rtl/>
          <w:lang w:eastAsia="en-US"/>
        </w:rPr>
        <w:t>(</w:t>
      </w:r>
      <w:r>
        <w:rPr>
          <w:rFonts w:cs="Miriam" w:hint="cs"/>
          <w:szCs w:val="20"/>
          <w:rtl/>
          <w:lang w:eastAsia="en-US"/>
        </w:rPr>
        <w:t>משום דהיא גופא קשיא ליה</w:t>
      </w:r>
      <w:r>
        <w:rPr>
          <w:rFonts w:cs="Miriam"/>
          <w:szCs w:val="20"/>
          <w:rtl/>
          <w:lang w:eastAsia="en-US"/>
        </w:rPr>
        <w:t>)</w:t>
      </w:r>
      <w:r>
        <w:rPr>
          <w:rFonts w:cs="Rod" w:hint="cs"/>
          <w:rtl/>
          <w:lang w:eastAsia="en-US"/>
        </w:rPr>
        <w:t xml:space="preserve">; דאי סלקא דעתא </w:t>
      </w:r>
      <w:r>
        <w:rPr>
          <w:rFonts w:cs="Miriam"/>
          <w:szCs w:val="20"/>
          <w:rtl/>
          <w:lang w:eastAsia="en-US"/>
        </w:rPr>
        <w:t>(</w:t>
      </w:r>
      <w:r>
        <w:rPr>
          <w:rFonts w:cs="Miriam" w:hint="cs"/>
          <w:szCs w:val="20"/>
          <w:rtl/>
          <w:lang w:eastAsia="en-US"/>
        </w:rPr>
        <w:t>דטעמא לאו משום דאין טוענין אחר מעשה בית דין הוא, אלא</w:t>
      </w:r>
      <w:r>
        <w:rPr>
          <w:rFonts w:cs="Miriam"/>
          <w:szCs w:val="20"/>
          <w:rtl/>
          <w:lang w:eastAsia="en-US"/>
        </w:rPr>
        <w:t>)</w:t>
      </w:r>
      <w:r>
        <w:rPr>
          <w:rFonts w:cs="Rod"/>
          <w:rtl/>
          <w:lang w:eastAsia="en-US"/>
        </w:rPr>
        <w:t xml:space="preserve"> </w:t>
      </w:r>
      <w:r>
        <w:rPr>
          <w:rFonts w:cs="Rod" w:hint="cs"/>
          <w:rtl/>
          <w:lang w:eastAsia="en-US"/>
        </w:rPr>
        <w:t xml:space="preserve">במקום שאין כותבין כתובה עסקינן, </w:t>
      </w:r>
      <w:r>
        <w:rPr>
          <w:rFonts w:cs="Miriam"/>
          <w:szCs w:val="20"/>
          <w:rtl/>
          <w:lang w:eastAsia="en-US"/>
        </w:rPr>
        <w:t>(</w:t>
      </w:r>
      <w:r>
        <w:rPr>
          <w:rFonts w:cs="Miriam" w:hint="cs"/>
          <w:szCs w:val="20"/>
          <w:rtl/>
          <w:lang w:eastAsia="en-US"/>
        </w:rPr>
        <w:t>משום</w:t>
      </w:r>
      <w:r>
        <w:rPr>
          <w:rFonts w:cs="Miriam"/>
          <w:szCs w:val="20"/>
          <w:rtl/>
          <w:lang w:eastAsia="en-US"/>
        </w:rPr>
        <w:t>)</w:t>
      </w:r>
      <w:r>
        <w:rPr>
          <w:rFonts w:cs="Rod"/>
          <w:rtl/>
          <w:lang w:eastAsia="en-US"/>
        </w:rPr>
        <w:t xml:space="preserve"> </w:t>
      </w:r>
      <w:r>
        <w:rPr>
          <w:rFonts w:cs="Rod" w:hint="cs"/>
          <w:rtl/>
          <w:lang w:eastAsia="en-US"/>
        </w:rPr>
        <w:t xml:space="preserve">דגט היינו כתובתה - אטו גט 'מנה' 'מאתים' כתיב ביה </w:t>
      </w:r>
      <w:r>
        <w:rPr>
          <w:rFonts w:cs="Miriam"/>
          <w:szCs w:val="20"/>
          <w:rtl/>
          <w:lang w:eastAsia="en-US"/>
        </w:rPr>
        <w:t>(</w:t>
      </w:r>
      <w:r>
        <w:rPr>
          <w:rFonts w:cs="Miriam" w:hint="cs"/>
          <w:szCs w:val="20"/>
          <w:rtl/>
          <w:lang w:eastAsia="en-US"/>
        </w:rPr>
        <w:t>דנימא: הוא מוכיח על החוב</w:t>
      </w:r>
      <w:r>
        <w:rPr>
          <w:rFonts w:cs="Miriam"/>
          <w:szCs w:val="20"/>
          <w:rtl/>
          <w:lang w:eastAsia="en-US"/>
        </w:rPr>
        <w:t>)</w:t>
      </w:r>
      <w:r>
        <w:rPr>
          <w:rFonts w:cs="Rod" w:hint="cs"/>
          <w:rtl/>
          <w:lang w:eastAsia="en-US"/>
        </w:rPr>
        <w:t xml:space="preserve">? וכי תימא: 'כיון דתקינו רבנן למגבא לה - כמאן דכתיב ביה דמי </w:t>
      </w:r>
      <w:r>
        <w:rPr>
          <w:rFonts w:cs="Miriam"/>
          <w:szCs w:val="20"/>
          <w:rtl/>
          <w:lang w:eastAsia="en-US"/>
        </w:rPr>
        <w:t>(</w:t>
      </w:r>
      <w:r>
        <w:rPr>
          <w:rFonts w:cs="Miriam" w:hint="cs"/>
          <w:szCs w:val="20"/>
          <w:rtl/>
          <w:lang w:eastAsia="en-US"/>
        </w:rPr>
        <w:t>דהא פסיקא לן מילתא דכתובה מנה מאתים</w:t>
      </w:r>
      <w:r>
        <w:rPr>
          <w:rFonts w:cs="Miriam"/>
          <w:szCs w:val="20"/>
          <w:rtl/>
          <w:lang w:eastAsia="en-US"/>
        </w:rPr>
        <w:t>)</w:t>
      </w:r>
      <w:r>
        <w:rPr>
          <w:rFonts w:cs="Rod" w:hint="cs"/>
          <w:rtl/>
          <w:lang w:eastAsia="en-US"/>
        </w:rPr>
        <w:t xml:space="preserve">' - לטעון ולימא "פרעתי"!? וכי תימא דאמרינן ליה 'אי פרעתה איבעי לך למיקרעיה' - אמר לן "לא שבקתן; אמרה בעינא לאנסובי ביה"; וכי תימא "אמרינן ליה איבעי לך למיקרעיה ומכתב אגביה 'גיטא דנן דקרענוהו - לא משום דגיטא פסולה הוא, אלא כי היכי דלא תגבי ביה זמנא אחריתי' - אטו כל דמגבי בבי דינא מגבי </w:t>
      </w:r>
      <w:r>
        <w:rPr>
          <w:rFonts w:cs="Miriam"/>
          <w:szCs w:val="20"/>
          <w:rtl/>
          <w:lang w:eastAsia="en-US"/>
        </w:rPr>
        <w:t>(</w:t>
      </w:r>
      <w:r>
        <w:rPr>
          <w:rFonts w:cs="Miriam" w:hint="cs"/>
          <w:szCs w:val="20"/>
          <w:rtl/>
          <w:lang w:eastAsia="en-US"/>
        </w:rPr>
        <w:t>וכי כל הפורע חוב בא לבית דין? מקום שפרע לה לא היו בית דין שיכתבו לו כן</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משנה:</w:t>
      </w:r>
    </w:p>
    <w:p w:rsidR="0073492E" w:rsidRDefault="0073492E" w:rsidP="0073492E">
      <w:pPr>
        <w:rPr>
          <w:rFonts w:cs="Miriam" w:hint="cs"/>
          <w:lang w:eastAsia="en-US"/>
        </w:rPr>
      </w:pPr>
      <w:r>
        <w:rPr>
          <w:rFonts w:cs="Rod" w:hint="cs"/>
          <w:rtl/>
          <w:lang w:eastAsia="en-US"/>
        </w:rPr>
        <w:t xml:space="preserve">מצא גיטי נשים, ושחרורי עבדים, דייתיקי </w:t>
      </w:r>
      <w:r>
        <w:rPr>
          <w:rFonts w:cs="Courier New" w:hint="cs"/>
          <w:szCs w:val="20"/>
          <w:rtl/>
          <w:lang w:eastAsia="en-US"/>
        </w:rPr>
        <w:t>[</w:t>
      </w:r>
      <w:r>
        <w:rPr>
          <w:rFonts w:ascii="Courier New" w:hAnsi="Courier New" w:cs="Courier New" w:hint="cs"/>
          <w:sz w:val="16"/>
          <w:szCs w:val="20"/>
          <w:rtl/>
          <w:lang w:eastAsia="en-US"/>
        </w:rPr>
        <w:t>שטר בו כתבו מתנת שכיב מרע</w:t>
      </w:r>
      <w:r>
        <w:rPr>
          <w:rFonts w:cs="Courier New" w:hint="cs"/>
          <w:szCs w:val="20"/>
          <w:rtl/>
          <w:lang w:eastAsia="en-US"/>
        </w:rPr>
        <w:t>]</w:t>
      </w:r>
      <w:r>
        <w:rPr>
          <w:rFonts w:cs="Rod" w:hint="cs"/>
          <w:rtl/>
          <w:lang w:eastAsia="en-US"/>
        </w:rPr>
        <w:t xml:space="preserve">, מתנה, ושוברין - הרי זה לא יחזיר, שאני אומר: כתובין היו, ונמלך עליהן שלא לִתנן.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גמרא:</w:t>
      </w:r>
    </w:p>
    <w:p w:rsidR="0073492E" w:rsidRDefault="0073492E" w:rsidP="0073492E">
      <w:pPr>
        <w:rPr>
          <w:rFonts w:cs="Rod" w:hint="cs"/>
          <w:rtl/>
          <w:lang w:eastAsia="en-US"/>
        </w:rPr>
      </w:pPr>
      <w:r>
        <w:rPr>
          <w:rFonts w:cs="Rod" w:hint="cs"/>
          <w:rtl/>
          <w:lang w:eastAsia="en-US"/>
        </w:rPr>
        <w:t xml:space="preserve">טעמא דנמלך שלא לִתנן, הא אמר </w:t>
      </w:r>
      <w:r>
        <w:rPr>
          <w:rFonts w:cs="Miriam"/>
          <w:szCs w:val="20"/>
          <w:rtl/>
          <w:lang w:eastAsia="en-US"/>
        </w:rPr>
        <w:t>(</w:t>
      </w:r>
      <w:r>
        <w:rPr>
          <w:rFonts w:cs="Miriam" w:hint="cs"/>
          <w:szCs w:val="20"/>
          <w:rtl/>
          <w:lang w:eastAsia="en-US"/>
        </w:rPr>
        <w:t>עכשיו</w:t>
      </w:r>
      <w:r>
        <w:rPr>
          <w:rFonts w:cs="Miriam"/>
          <w:szCs w:val="20"/>
          <w:rtl/>
          <w:lang w:eastAsia="en-US"/>
        </w:rPr>
        <w:t>)</w:t>
      </w:r>
      <w:r>
        <w:rPr>
          <w:rFonts w:cs="Rod"/>
          <w:rtl/>
          <w:lang w:eastAsia="en-US"/>
        </w:rPr>
        <w:t xml:space="preserve"> </w:t>
      </w:r>
      <w:r>
        <w:rPr>
          <w:rFonts w:cs="Rod" w:hint="cs"/>
          <w:rtl/>
          <w:lang w:eastAsia="en-US"/>
        </w:rPr>
        <w:t xml:space="preserve">'תנו' </w:t>
      </w:r>
      <w:r>
        <w:rPr>
          <w:rFonts w:cs="Rod"/>
          <w:rtl/>
          <w:lang w:eastAsia="en-US"/>
        </w:rPr>
        <w:t>–</w:t>
      </w:r>
      <w:r>
        <w:rPr>
          <w:rFonts w:cs="Rod" w:hint="cs"/>
          <w:rtl/>
          <w:lang w:eastAsia="en-US"/>
        </w:rPr>
        <w:t xml:space="preserve"> נותנין, ואפילו לזמן מרובה </w:t>
      </w:r>
      <w:r>
        <w:rPr>
          <w:rFonts w:cs="Miriam"/>
          <w:szCs w:val="20"/>
          <w:rtl/>
          <w:lang w:eastAsia="en-US"/>
        </w:rPr>
        <w:t>(</w:t>
      </w:r>
      <w:r>
        <w:rPr>
          <w:rFonts w:cs="Miriam" w:hint="cs"/>
          <w:szCs w:val="20"/>
          <w:rtl/>
          <w:lang w:eastAsia="en-US"/>
        </w:rPr>
        <w:t>משנפל</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ולא חיישינן שמא גט אחר הוא ששמותיהן שוין, ומאדם אחר נפל</w:t>
      </w:r>
      <w:r>
        <w:rPr>
          <w:rFonts w:cs="Miriam"/>
          <w:szCs w:val="20"/>
          <w:rtl/>
          <w:lang w:eastAsia="en-US"/>
        </w:rPr>
        <w:t>)</w:t>
      </w:r>
      <w:r>
        <w:rPr>
          <w:rFonts w:cs="Rod" w:hint="cs"/>
          <w:rtl/>
          <w:lang w:eastAsia="en-US"/>
        </w:rPr>
        <w:t xml:space="preserve">?! ורמינהו: </w:t>
      </w:r>
      <w:r>
        <w:rPr>
          <w:rFonts w:cs="Miriam" w:hint="cs"/>
          <w:szCs w:val="16"/>
          <w:rtl/>
          <w:lang w:eastAsia="en-US"/>
        </w:rPr>
        <w:t>[</w:t>
      </w:r>
      <w:r>
        <w:rPr>
          <w:rFonts w:ascii="Courier New" w:hAnsi="Courier New" w:cs="Miriam" w:hint="cs"/>
          <w:sz w:val="16"/>
          <w:szCs w:val="16"/>
          <w:rtl/>
          <w:lang w:eastAsia="en-US"/>
        </w:rPr>
        <w:t>גיטין פ"ג מ"ג</w:t>
      </w:r>
      <w:r>
        <w:rPr>
          <w:rFonts w:cs="Miriam" w:hint="cs"/>
          <w:szCs w:val="16"/>
          <w:rtl/>
          <w:lang w:eastAsia="en-US"/>
        </w:rPr>
        <w:t>]</w:t>
      </w:r>
      <w:r>
        <w:rPr>
          <w:rFonts w:cs="Rod" w:hint="cs"/>
          <w:rtl/>
          <w:lang w:eastAsia="en-US"/>
        </w:rPr>
        <w:t xml:space="preserve"> '</w:t>
      </w:r>
      <w:r>
        <w:rPr>
          <w:rFonts w:cs="Rod" w:hint="cs"/>
          <w:i/>
          <w:iCs/>
          <w:rtl/>
          <w:lang w:eastAsia="en-US"/>
        </w:rPr>
        <w:t xml:space="preserve">המביא גט ואבד הימנו: מצאו לאלתר </w:t>
      </w:r>
      <w:r>
        <w:rPr>
          <w:rFonts w:cs="Miriam"/>
          <w:szCs w:val="20"/>
          <w:rtl/>
          <w:lang w:eastAsia="en-US"/>
        </w:rPr>
        <w:t>(</w:t>
      </w:r>
      <w:r>
        <w:rPr>
          <w:rFonts w:cs="Miriam" w:hint="cs"/>
          <w:szCs w:val="20"/>
          <w:rtl/>
          <w:lang w:eastAsia="en-US"/>
        </w:rPr>
        <w:t xml:space="preserve">התם </w:t>
      </w:r>
      <w:r>
        <w:rPr>
          <w:rFonts w:cs="Miriam" w:hint="cs"/>
          <w:szCs w:val="16"/>
          <w:rtl/>
          <w:lang w:eastAsia="en-US"/>
        </w:rPr>
        <w:t>(גיטין כז,ב)</w:t>
      </w:r>
      <w:r>
        <w:rPr>
          <w:rFonts w:cs="Miriam" w:hint="cs"/>
          <w:szCs w:val="20"/>
          <w:rtl/>
          <w:lang w:eastAsia="en-US"/>
        </w:rPr>
        <w:t xml:space="preserve"> מפרש: כדי שתעבור שיירא ותשרה</w:t>
      </w:r>
      <w:r>
        <w:rPr>
          <w:rFonts w:cs="Miriam"/>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כשר </w:t>
      </w:r>
      <w:r>
        <w:rPr>
          <w:rFonts w:cs="Miriam"/>
          <w:szCs w:val="20"/>
          <w:rtl/>
          <w:lang w:eastAsia="en-US"/>
        </w:rPr>
        <w:t>(</w:t>
      </w:r>
      <w:r>
        <w:rPr>
          <w:rFonts w:cs="Miriam" w:hint="cs"/>
          <w:szCs w:val="20"/>
          <w:rtl/>
          <w:lang w:eastAsia="en-US"/>
        </w:rPr>
        <w:t>ובתוך כך ליכא למימר 'משיירא שעברה שם נפל' שהרי לא שהה שיעור שתחנה</w:t>
      </w:r>
      <w:r>
        <w:rPr>
          <w:rFonts w:cs="Miriam"/>
          <w:szCs w:val="20"/>
          <w:rtl/>
          <w:lang w:eastAsia="en-US"/>
        </w:rPr>
        <w:t>)</w:t>
      </w:r>
      <w:r>
        <w:rPr>
          <w:rFonts w:cs="Rod" w:hint="cs"/>
          <w:i/>
          <w:iCs/>
          <w:rtl/>
          <w:lang w:eastAsia="en-US"/>
        </w:rPr>
        <w:t xml:space="preserve">, אם לאו </w:t>
      </w:r>
      <w:r>
        <w:rPr>
          <w:rFonts w:cs="Rod"/>
          <w:i/>
          <w:iCs/>
          <w:rtl/>
          <w:lang w:eastAsia="en-US"/>
        </w:rPr>
        <w:t>–</w:t>
      </w:r>
      <w:r>
        <w:rPr>
          <w:rFonts w:cs="Rod" w:hint="cs"/>
          <w:i/>
          <w:iCs/>
          <w:rtl/>
          <w:lang w:eastAsia="en-US"/>
        </w:rPr>
        <w:t xml:space="preserve"> פסול</w:t>
      </w:r>
      <w:r>
        <w:rPr>
          <w:rFonts w:cs="Rod" w:hint="cs"/>
          <w:rtl/>
          <w:lang w:eastAsia="en-US"/>
        </w:rPr>
        <w:t xml:space="preserve">'!? </w:t>
      </w:r>
    </w:p>
    <w:p w:rsidR="0073492E" w:rsidRDefault="0073492E" w:rsidP="0073492E">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תירוץ ראשון:</w:t>
      </w:r>
      <w:r>
        <w:rPr>
          <w:rFonts w:cs="Courier New" w:hint="cs"/>
          <w:szCs w:val="20"/>
          <w:rtl/>
          <w:lang w:eastAsia="en-US"/>
        </w:rPr>
        <w:t>]</w:t>
      </w:r>
      <w:r>
        <w:rPr>
          <w:rFonts w:cs="Rod" w:hint="cs"/>
          <w:rtl/>
          <w:lang w:eastAsia="en-US"/>
        </w:rPr>
        <w:t xml:space="preserve"> אמר רבה: לא קשיא: כאן במקום שהשיירות מצויות, כאן במקום שאין השיירות מצויות; </w:t>
      </w:r>
    </w:p>
    <w:p w:rsidR="0073492E" w:rsidRDefault="0073492E" w:rsidP="0073492E">
      <w:pPr>
        <w:rPr>
          <w:rFonts w:cs="Rod" w:hint="cs"/>
          <w:lang w:eastAsia="en-US"/>
        </w:rPr>
      </w:pPr>
      <w:r>
        <w:rPr>
          <w:rFonts w:cs="Rod" w:hint="cs"/>
          <w:rtl/>
          <w:lang w:eastAsia="en-US"/>
        </w:rPr>
        <w:t xml:space="preserve">- ואפילו במקום שהשיירות מצויות, והוא שהוחזקו שני יוסף בן שמעון בעיר אחת </w:t>
      </w:r>
      <w:r>
        <w:rPr>
          <w:rFonts w:cs="Miriam"/>
          <w:szCs w:val="20"/>
          <w:rtl/>
          <w:lang w:eastAsia="en-US"/>
        </w:rPr>
        <w:t>(</w:t>
      </w:r>
      <w:r>
        <w:rPr>
          <w:rFonts w:cs="Miriam" w:hint="cs"/>
          <w:szCs w:val="20"/>
          <w:rtl/>
          <w:lang w:eastAsia="en-US"/>
        </w:rPr>
        <w:t>לאו רבה קא מסיק, אלא גמרא הוא דקאמר לן; דכי אמר רבה 'במקום שהשיירות מצויות' לא אמר אלא כשהוחזקו בעיר אחת שנכתב בה הגט שנים ששמותיהן שוין ושמות נשותיהן שוות</w:t>
      </w:r>
      <w:r>
        <w:rPr>
          <w:rFonts w:cs="Miriam"/>
          <w:szCs w:val="20"/>
          <w:rtl/>
          <w:lang w:eastAsia="en-US"/>
        </w:rPr>
        <w:t>)</w:t>
      </w:r>
      <w:r>
        <w:rPr>
          <w:rFonts w:cs="Rod"/>
          <w:rtl/>
          <w:lang w:eastAsia="en-US"/>
        </w:rPr>
        <w:t xml:space="preserve"> </w:t>
      </w:r>
      <w:r>
        <w:rPr>
          <w:rFonts w:cs="Rod" w:hint="cs"/>
          <w:rtl/>
          <w:lang w:eastAsia="en-US"/>
        </w:rPr>
        <w:t xml:space="preserve">דאי לא תימא הכי </w:t>
      </w:r>
      <w:r>
        <w:rPr>
          <w:rFonts w:cs="Miriam"/>
          <w:szCs w:val="20"/>
          <w:rtl/>
          <w:lang w:eastAsia="en-US"/>
        </w:rPr>
        <w:t>(</w:t>
      </w:r>
      <w:r>
        <w:rPr>
          <w:rFonts w:cs="Miriam" w:hint="cs"/>
          <w:szCs w:val="20"/>
          <w:rtl/>
          <w:lang w:eastAsia="en-US"/>
        </w:rPr>
        <w:t>דרבה תרתי בעי</w:t>
      </w:r>
      <w:r>
        <w:rPr>
          <w:rFonts w:cs="Miriam"/>
          <w:szCs w:val="20"/>
          <w:rtl/>
          <w:lang w:eastAsia="en-US"/>
        </w:rPr>
        <w:t>)</w:t>
      </w:r>
      <w:r>
        <w:rPr>
          <w:rFonts w:cs="Rod"/>
          <w:rtl/>
          <w:lang w:eastAsia="en-US"/>
        </w:rPr>
        <w:t xml:space="preserve"> </w:t>
      </w:r>
      <w:r>
        <w:rPr>
          <w:rFonts w:cs="Rod" w:hint="cs"/>
          <w:rtl/>
          <w:lang w:eastAsia="en-US"/>
        </w:rPr>
        <w:t xml:space="preserve">- קשיא דרבה אדרבה: דההוא גיטא דאשתכח בי דינא דרב הונא </w:t>
      </w:r>
      <w:r>
        <w:rPr>
          <w:rFonts w:cs="Miriam"/>
          <w:szCs w:val="20"/>
          <w:rtl/>
          <w:lang w:eastAsia="en-US"/>
        </w:rPr>
        <w:t>(</w:t>
      </w:r>
      <w:r>
        <w:rPr>
          <w:rFonts w:cs="Miriam" w:hint="cs"/>
          <w:szCs w:val="20"/>
          <w:rtl/>
          <w:lang w:eastAsia="en-US"/>
        </w:rPr>
        <w:t>במקום שהוא יושב ודן, ומתוך שהכל רגילין אצלו לדון - הוי ליה 'מקום שהשיירות מצויות שם'</w:t>
      </w:r>
      <w:r>
        <w:rPr>
          <w:rFonts w:cs="Miriam"/>
          <w:szCs w:val="20"/>
          <w:rtl/>
          <w:lang w:eastAsia="en-US"/>
        </w:rPr>
        <w:t>)</w:t>
      </w:r>
      <w:r>
        <w:rPr>
          <w:rFonts w:cs="Rod" w:hint="cs"/>
          <w:rtl/>
          <w:lang w:eastAsia="en-US"/>
        </w:rPr>
        <w:t xml:space="preserve">, דהוה כתוב ביה 'בשוירי מתא דעל רכיס נהרא'; אמר רב הונא: </w:t>
      </w:r>
    </w:p>
    <w:p w:rsidR="0073492E" w:rsidRDefault="0073492E" w:rsidP="0073492E">
      <w:pPr>
        <w:rPr>
          <w:rFonts w:cs="Rod" w:hint="cs"/>
          <w:rtl/>
          <w:lang w:eastAsia="en-US"/>
        </w:rPr>
      </w:pPr>
    </w:p>
    <w:p w:rsidR="0073492E" w:rsidRDefault="0073492E" w:rsidP="0073492E">
      <w:pPr>
        <w:rPr>
          <w:rFonts w:cs="Rod" w:hint="cs"/>
          <w:lang w:eastAsia="en-US"/>
        </w:rPr>
      </w:pPr>
      <w:r>
        <w:rPr>
          <w:rFonts w:cs="Rod" w:hint="cs"/>
          <w:rtl/>
          <w:lang w:eastAsia="en-US"/>
        </w:rPr>
        <w:t>(בבא מציעא יח,ב)</w:t>
      </w:r>
    </w:p>
    <w:p w:rsidR="0073492E" w:rsidRDefault="0073492E" w:rsidP="0073492E">
      <w:pPr>
        <w:rPr>
          <w:rFonts w:cs="Rod" w:hint="cs"/>
          <w:rtl/>
          <w:lang w:eastAsia="en-US"/>
        </w:rPr>
      </w:pPr>
      <w:r>
        <w:rPr>
          <w:rFonts w:cs="Miriam"/>
          <w:szCs w:val="20"/>
          <w:rtl/>
          <w:lang w:eastAsia="en-US"/>
        </w:rPr>
        <w:t>(</w:t>
      </w:r>
      <w:r>
        <w:rPr>
          <w:rFonts w:cs="Miriam" w:hint="cs"/>
          <w:szCs w:val="20"/>
          <w:rtl/>
          <w:lang w:eastAsia="en-US"/>
        </w:rPr>
        <w:t>אף על פי שבא אחד לפנינו ואמר "ממני נפל, ופלוני היה משלחו לאשתו, ויודעין אנו שאין שם בשוירי שני אנשים ששמותיהן שוין"</w:t>
      </w:r>
      <w:r>
        <w:rPr>
          <w:rFonts w:cs="Miriam"/>
          <w:szCs w:val="20"/>
          <w:rtl/>
          <w:lang w:eastAsia="en-US"/>
        </w:rPr>
        <w:t>)</w:t>
      </w:r>
      <w:r>
        <w:rPr>
          <w:rFonts w:cs="Rod"/>
          <w:rtl/>
          <w:lang w:eastAsia="en-US"/>
        </w:rPr>
        <w:t xml:space="preserve"> </w:t>
      </w:r>
      <w:r>
        <w:rPr>
          <w:rFonts w:cs="Rod" w:hint="cs"/>
          <w:rtl/>
          <w:lang w:eastAsia="en-US"/>
        </w:rPr>
        <w:t xml:space="preserve">חיישינן לשני 'שוירי' </w:t>
      </w:r>
      <w:r>
        <w:rPr>
          <w:rFonts w:cs="Miriam"/>
          <w:szCs w:val="20"/>
          <w:rtl/>
          <w:lang w:eastAsia="en-US"/>
        </w:rPr>
        <w:t>(</w:t>
      </w:r>
      <w:r>
        <w:rPr>
          <w:rFonts w:cs="Miriam" w:hint="cs"/>
          <w:szCs w:val="20"/>
          <w:rtl/>
          <w:lang w:eastAsia="en-US"/>
        </w:rPr>
        <w:t>חיישינן שמא 'שוירי' אחרת יש, ויש בה 'יוסף בן שמעון' אחר</w:t>
      </w:r>
      <w:r>
        <w:rPr>
          <w:rFonts w:cs="Miriam"/>
          <w:szCs w:val="20"/>
          <w:rtl/>
          <w:lang w:eastAsia="en-US"/>
        </w:rPr>
        <w:t>)</w:t>
      </w:r>
      <w:r>
        <w:rPr>
          <w:rFonts w:cs="Rod" w:hint="cs"/>
          <w:rtl/>
          <w:lang w:eastAsia="en-US"/>
        </w:rPr>
        <w:t xml:space="preserve">? ואמר ליה רב חסדא לרבה: פוק עיין בה, דלאורתא בעי מינך רב הונא; נפק, דק ואשכח דתנן </w:t>
      </w:r>
      <w:r>
        <w:rPr>
          <w:rFonts w:cs="Miriam" w:hint="cs"/>
          <w:szCs w:val="16"/>
          <w:rtl/>
          <w:lang w:eastAsia="en-US"/>
        </w:rPr>
        <w:t>[בבא מציעא פ"ח מ"ח]</w:t>
      </w:r>
      <w:r>
        <w:rPr>
          <w:rFonts w:cs="Rod" w:hint="cs"/>
          <w:rtl/>
          <w:lang w:eastAsia="en-US"/>
        </w:rPr>
        <w:t xml:space="preserve"> '</w:t>
      </w:r>
      <w:r>
        <w:rPr>
          <w:rFonts w:cs="Rod" w:hint="cs"/>
          <w:i/>
          <w:iCs/>
          <w:rtl/>
          <w:lang w:eastAsia="en-US"/>
        </w:rPr>
        <w:t xml:space="preserve">כל מעשה בית דין </w:t>
      </w:r>
      <w:r>
        <w:rPr>
          <w:rFonts w:cs="Miriam"/>
          <w:szCs w:val="20"/>
          <w:rtl/>
          <w:lang w:eastAsia="en-US"/>
        </w:rPr>
        <w:t>(</w:t>
      </w:r>
      <w:r>
        <w:rPr>
          <w:rFonts w:cs="Miriam" w:hint="cs"/>
          <w:szCs w:val="20"/>
          <w:rtl/>
          <w:lang w:eastAsia="en-US"/>
        </w:rPr>
        <w:t>כל מילתא דאתא לבית דין לקיים, דליכא למיחש לנמלך עליהן שלא ליתנן</w:t>
      </w:r>
      <w:r>
        <w:rPr>
          <w:rFonts w:cs="Miriam"/>
          <w:szCs w:val="20"/>
          <w:rtl/>
          <w:lang w:eastAsia="en-US"/>
        </w:rPr>
        <w:t>)</w:t>
      </w:r>
      <w:r>
        <w:rPr>
          <w:rFonts w:cs="Rod"/>
          <w:i/>
          <w:iCs/>
          <w:rtl/>
          <w:lang w:eastAsia="en-US"/>
        </w:rPr>
        <w:t xml:space="preserve"> </w:t>
      </w:r>
      <w:r>
        <w:rPr>
          <w:rFonts w:cs="Rod" w:hint="cs"/>
          <w:i/>
          <w:iCs/>
          <w:rtl/>
          <w:lang w:eastAsia="en-US"/>
        </w:rPr>
        <w:t>- הרי זה יחזיר</w:t>
      </w:r>
      <w:r>
        <w:rPr>
          <w:rFonts w:cs="Rod" w:hint="cs"/>
          <w:rtl/>
          <w:lang w:eastAsia="en-US"/>
        </w:rPr>
        <w:t xml:space="preserve">' </w:t>
      </w:r>
      <w:r>
        <w:rPr>
          <w:rFonts w:cs="Miriam"/>
          <w:szCs w:val="20"/>
          <w:rtl/>
          <w:lang w:eastAsia="en-US"/>
        </w:rPr>
        <w:t>(</w:t>
      </w:r>
      <w:r>
        <w:rPr>
          <w:rFonts w:cs="Miriam" w:hint="cs"/>
          <w:szCs w:val="20"/>
          <w:rtl/>
          <w:lang w:eastAsia="en-US"/>
        </w:rPr>
        <w:t>וזה - מקוים בבית דין היה, ולכך הובא שם</w:t>
      </w:r>
      <w:r>
        <w:rPr>
          <w:rFonts w:cs="Miriam"/>
          <w:szCs w:val="20"/>
          <w:rtl/>
          <w:lang w:eastAsia="en-US"/>
        </w:rPr>
        <w:t>)</w:t>
      </w:r>
      <w:r>
        <w:rPr>
          <w:rFonts w:cs="Rod" w:hint="cs"/>
          <w:rtl/>
          <w:lang w:eastAsia="en-US"/>
        </w:rPr>
        <w:t xml:space="preserve">, והא בי דינא דרב הונא - דכי מקום שהשיירות מצויות דמי, וקא פשיט רבה דיחזיר! אלמא אי </w:t>
      </w:r>
      <w:r>
        <w:rPr>
          <w:rFonts w:cs="Rod" w:hint="cs"/>
          <w:u w:val="single"/>
          <w:rtl/>
          <w:lang w:eastAsia="en-US"/>
        </w:rPr>
        <w:t>הוחזקו</w:t>
      </w:r>
      <w:r>
        <w:rPr>
          <w:rFonts w:cs="Rod" w:hint="cs"/>
          <w:rtl/>
          <w:lang w:eastAsia="en-US"/>
        </w:rPr>
        <w:t xml:space="preserve"> שני יוסף בן שמעון </w:t>
      </w:r>
      <w:r>
        <w:rPr>
          <w:rFonts w:cs="Rod"/>
          <w:rtl/>
          <w:lang w:eastAsia="en-US"/>
        </w:rPr>
        <w:t>–</w:t>
      </w:r>
      <w:r>
        <w:rPr>
          <w:rFonts w:cs="Rod" w:hint="cs"/>
          <w:rtl/>
          <w:lang w:eastAsia="en-US"/>
        </w:rPr>
        <w:t xml:space="preserve"> אִין, אי לא - לא!</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עבד רבה עובדא </w:t>
      </w:r>
      <w:r>
        <w:rPr>
          <w:rFonts w:cs="Miriam" w:hint="cs"/>
          <w:szCs w:val="20"/>
          <w:rtl/>
          <w:lang w:eastAsia="en-US"/>
        </w:rPr>
        <w:t>(</w:t>
      </w:r>
      <w:r>
        <w:rPr>
          <w:rFonts w:cs="Rod" w:hint="cs"/>
          <w:rtl/>
          <w:lang w:eastAsia="en-US"/>
        </w:rPr>
        <w:t>בההוא גיטא דאשתכח</w:t>
      </w:r>
      <w:r>
        <w:rPr>
          <w:rFonts w:cs="Miriam" w:hint="cs"/>
          <w:szCs w:val="20"/>
          <w:rtl/>
          <w:lang w:eastAsia="en-US"/>
        </w:rPr>
        <w:t>)</w:t>
      </w:r>
      <w:r>
        <w:rPr>
          <w:rFonts w:cs="Rod" w:hint="cs"/>
          <w:rtl/>
          <w:lang w:eastAsia="en-US"/>
        </w:rPr>
        <w:t xml:space="preserve"> בי כיתנא דפומבדיתא כשמעתיה </w:t>
      </w:r>
      <w:r>
        <w:rPr>
          <w:rFonts w:cs="Miriam"/>
          <w:szCs w:val="20"/>
          <w:rtl/>
          <w:lang w:eastAsia="en-US"/>
        </w:rPr>
        <w:t>(</w:t>
      </w:r>
      <w:r>
        <w:rPr>
          <w:rFonts w:cs="Miriam" w:hint="cs"/>
          <w:szCs w:val="20"/>
          <w:rtl/>
          <w:lang w:eastAsia="en-US"/>
        </w:rPr>
        <w:t xml:space="preserve">דבעינן תרתי </w:t>
      </w:r>
      <w:r>
        <w:rPr>
          <w:rFonts w:cs="Courier New" w:hint="cs"/>
          <w:szCs w:val="16"/>
          <w:rtl/>
          <w:lang w:eastAsia="en-US"/>
        </w:rPr>
        <w:t>[</w:t>
      </w:r>
      <w:r>
        <w:rPr>
          <w:rFonts w:ascii="Courier New" w:hAnsi="Courier New" w:cs="Courier New" w:hint="cs"/>
          <w:sz w:val="16"/>
          <w:szCs w:val="16"/>
          <w:rtl/>
          <w:lang w:eastAsia="en-US"/>
        </w:rPr>
        <w:t>שני אנשים ונשותיהם עם אותו שם, ושיירות מצויות</w:t>
      </w:r>
      <w:r>
        <w:rPr>
          <w:rFonts w:cs="Courier New" w:hint="cs"/>
          <w:szCs w:val="16"/>
          <w:rtl/>
          <w:lang w:eastAsia="en-US"/>
        </w:rPr>
        <w:t>]</w:t>
      </w:r>
      <w:r>
        <w:rPr>
          <w:rFonts w:cs="Miriam" w:hint="cs"/>
          <w:szCs w:val="20"/>
          <w:rtl/>
          <w:lang w:eastAsia="en-US"/>
        </w:rPr>
        <w:t>, והכא - חדא הוא דהואי, ואכשריה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איכא דאמרי: היכא דמזבני כיתנא </w:t>
      </w:r>
      <w:r>
        <w:rPr>
          <w:rFonts w:cs="Miriam"/>
          <w:szCs w:val="20"/>
          <w:rtl/>
          <w:lang w:eastAsia="en-US"/>
        </w:rPr>
        <w:t>(</w:t>
      </w:r>
      <w:r>
        <w:rPr>
          <w:rFonts w:cs="Miriam" w:hint="cs"/>
          <w:szCs w:val="20"/>
          <w:rtl/>
          <w:lang w:eastAsia="en-US"/>
        </w:rPr>
        <w:t>דשיירות מצויות שם לבא ולקנות</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ואהדריה,</w:t>
      </w:r>
      <w:r>
        <w:rPr>
          <w:rFonts w:cs="Miriam"/>
          <w:szCs w:val="20"/>
          <w:rtl/>
          <w:lang w:eastAsia="en-US"/>
        </w:rPr>
        <w:t>)</w:t>
      </w:r>
      <w:r>
        <w:rPr>
          <w:rFonts w:cs="Rod"/>
          <w:rtl/>
          <w:lang w:eastAsia="en-US"/>
        </w:rPr>
        <w:t xml:space="preserve"> </w:t>
      </w:r>
      <w:r>
        <w:rPr>
          <w:rFonts w:cs="Rod" w:hint="cs"/>
          <w:rtl/>
          <w:lang w:eastAsia="en-US"/>
        </w:rPr>
        <w:t xml:space="preserve">והוא שלא הוחזקו </w:t>
      </w:r>
      <w:r>
        <w:rPr>
          <w:rFonts w:cs="Miriam"/>
          <w:szCs w:val="20"/>
          <w:rtl/>
          <w:lang w:eastAsia="en-US"/>
        </w:rPr>
        <w:t>(</w:t>
      </w:r>
      <w:r>
        <w:rPr>
          <w:rFonts w:cs="Miriam" w:hint="cs"/>
          <w:szCs w:val="20"/>
          <w:rtl/>
          <w:lang w:eastAsia="en-US"/>
        </w:rPr>
        <w:t>משום דלא הוחזקו שני 'יוסף בן שמעון' בעיר שנכתב בה</w:t>
      </w:r>
      <w:r>
        <w:rPr>
          <w:rFonts w:cs="Miriam"/>
          <w:szCs w:val="20"/>
          <w:rtl/>
          <w:lang w:eastAsia="en-US"/>
        </w:rPr>
        <w:t>)</w:t>
      </w:r>
      <w:r>
        <w:rPr>
          <w:rFonts w:cs="Rod" w:hint="cs"/>
          <w:rtl/>
          <w:lang w:eastAsia="en-US"/>
        </w:rPr>
        <w:t xml:space="preserve">, אף על גב דשכיחין שיירתא </w:t>
      </w:r>
      <w:r>
        <w:rPr>
          <w:rFonts w:cs="Miriam"/>
          <w:szCs w:val="20"/>
          <w:rtl/>
          <w:lang w:eastAsia="en-US"/>
        </w:rPr>
        <w:t>(</w:t>
      </w:r>
      <w:r>
        <w:rPr>
          <w:rFonts w:cs="Miriam" w:hint="cs"/>
          <w:szCs w:val="20"/>
          <w:rtl/>
          <w:lang w:eastAsia="en-US"/>
        </w:rPr>
        <w:t>ולא חיישינן לומר 'יש עיר אחרת ששמה כזו'</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ואיכא דאמרי: היכא דתרו כיתנא </w:t>
      </w:r>
      <w:r>
        <w:rPr>
          <w:rFonts w:cs="Miriam"/>
          <w:szCs w:val="20"/>
          <w:rtl/>
          <w:lang w:eastAsia="en-US"/>
        </w:rPr>
        <w:t>(</w:t>
      </w:r>
      <w:r>
        <w:rPr>
          <w:rFonts w:cs="Miriam" w:hint="cs"/>
          <w:szCs w:val="20"/>
          <w:rtl/>
          <w:lang w:eastAsia="en-US"/>
        </w:rPr>
        <w:t>במי המשרה - שם נמצא הגט</w:t>
      </w:r>
      <w:r>
        <w:rPr>
          <w:rFonts w:cs="Miriam"/>
          <w:szCs w:val="20"/>
          <w:rtl/>
          <w:lang w:eastAsia="en-US"/>
        </w:rPr>
        <w:t>)</w:t>
      </w:r>
      <w:r>
        <w:rPr>
          <w:rFonts w:cs="Rod" w:hint="cs"/>
          <w:rtl/>
          <w:lang w:eastAsia="en-US"/>
        </w:rPr>
        <w:t xml:space="preserve">, ואף על גב דהוחזקו </w:t>
      </w:r>
      <w:r>
        <w:rPr>
          <w:rFonts w:cs="Miriam"/>
          <w:szCs w:val="20"/>
          <w:rtl/>
          <w:lang w:eastAsia="en-US"/>
        </w:rPr>
        <w:t>(</w:t>
      </w:r>
      <w:r>
        <w:rPr>
          <w:rFonts w:cs="Miriam" w:hint="cs"/>
          <w:szCs w:val="20"/>
          <w:rtl/>
          <w:lang w:eastAsia="en-US"/>
        </w:rPr>
        <w:t>ומאי 'כשמעתיה'? שהוחזקו שני 'יוסף בן שמעון' באותה עיר שנכתב בה, ואכשריה</w:t>
      </w:r>
      <w:r>
        <w:rPr>
          <w:rFonts w:cs="Miriam"/>
          <w:szCs w:val="20"/>
          <w:rtl/>
          <w:lang w:eastAsia="en-US"/>
        </w:rPr>
        <w:t>)</w:t>
      </w:r>
      <w:r>
        <w:rPr>
          <w:rFonts w:cs="Rod" w:hint="cs"/>
          <w:rtl/>
          <w:lang w:eastAsia="en-US"/>
        </w:rPr>
        <w:t xml:space="preserve">, דלא שכיחא שיירות </w:t>
      </w:r>
      <w:r>
        <w:rPr>
          <w:rFonts w:cs="Miriam"/>
          <w:szCs w:val="20"/>
          <w:rtl/>
          <w:lang w:eastAsia="en-US"/>
        </w:rPr>
        <w:t>(</w:t>
      </w:r>
      <w:r>
        <w:rPr>
          <w:rFonts w:cs="Miriam" w:hint="cs"/>
          <w:szCs w:val="20"/>
          <w:rtl/>
          <w:lang w:eastAsia="en-US"/>
        </w:rPr>
        <w:t xml:space="preserve"> דבמקום שנמצא בו לא היו שיירות מצויות</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Miriam" w:hint="cs"/>
          <w:lang w:eastAsia="en-US"/>
        </w:rPr>
      </w:pPr>
      <w:r>
        <w:rPr>
          <w:rFonts w:cs="Rod" w:hint="cs"/>
          <w:rtl/>
          <w:lang w:eastAsia="en-US"/>
        </w:rPr>
        <w:t xml:space="preserve">רבי זירא רמי מתניתין אברייתא, ומשני: תנן </w:t>
      </w:r>
      <w:r>
        <w:rPr>
          <w:rFonts w:cs="Miriam" w:hint="cs"/>
          <w:szCs w:val="16"/>
          <w:rtl/>
          <w:lang w:eastAsia="en-US"/>
        </w:rPr>
        <w:t>[</w:t>
      </w:r>
      <w:r>
        <w:rPr>
          <w:rFonts w:ascii="Courier New" w:hAnsi="Courier New" w:cs="Miriam" w:hint="cs"/>
          <w:sz w:val="16"/>
          <w:szCs w:val="16"/>
          <w:rtl/>
          <w:lang w:eastAsia="en-US"/>
        </w:rPr>
        <w:t>גיטין פ"ג מ"ג</w:t>
      </w:r>
      <w:r>
        <w:rPr>
          <w:rFonts w:cs="Miriam" w:hint="cs"/>
          <w:szCs w:val="16"/>
          <w:rtl/>
          <w:lang w:eastAsia="en-US"/>
        </w:rPr>
        <w:t>]</w:t>
      </w:r>
      <w:r>
        <w:rPr>
          <w:rFonts w:cs="Rod" w:hint="cs"/>
          <w:rtl/>
          <w:lang w:eastAsia="en-US"/>
        </w:rPr>
        <w:t>: '</w:t>
      </w:r>
      <w:r>
        <w:rPr>
          <w:rFonts w:cs="Rod" w:hint="cs"/>
          <w:i/>
          <w:iCs/>
          <w:rtl/>
          <w:lang w:eastAsia="en-US"/>
        </w:rPr>
        <w:t xml:space="preserve">המביא גט ואבד הימנו: מצאו לאלתר </w:t>
      </w:r>
      <w:r>
        <w:rPr>
          <w:rFonts w:cs="Rod"/>
          <w:i/>
          <w:iCs/>
          <w:rtl/>
          <w:lang w:eastAsia="en-US"/>
        </w:rPr>
        <w:t>–</w:t>
      </w:r>
      <w:r>
        <w:rPr>
          <w:rFonts w:cs="Rod" w:hint="cs"/>
          <w:i/>
          <w:iCs/>
          <w:rtl/>
          <w:lang w:eastAsia="en-US"/>
        </w:rPr>
        <w:t xml:space="preserve"> כשר, ואם לאו </w:t>
      </w:r>
      <w:r>
        <w:rPr>
          <w:rFonts w:cs="Rod"/>
          <w:i/>
          <w:iCs/>
          <w:rtl/>
          <w:lang w:eastAsia="en-US"/>
        </w:rPr>
        <w:t>–</w:t>
      </w:r>
      <w:r>
        <w:rPr>
          <w:rFonts w:cs="Rod" w:hint="cs"/>
          <w:i/>
          <w:iCs/>
          <w:rtl/>
          <w:lang w:eastAsia="en-US"/>
        </w:rPr>
        <w:t xml:space="preserve"> פסול</w:t>
      </w:r>
      <w:r>
        <w:rPr>
          <w:rFonts w:cs="Rod" w:hint="cs"/>
          <w:rtl/>
          <w:lang w:eastAsia="en-US"/>
        </w:rPr>
        <w:t>' ורמינהי: '</w:t>
      </w:r>
      <w:r>
        <w:rPr>
          <w:rFonts w:cs="Rod" w:hint="cs"/>
          <w:i/>
          <w:iCs/>
          <w:rtl/>
          <w:lang w:eastAsia="en-US"/>
        </w:rPr>
        <w:t>מצא גט אשה בשוק: בזמן שהבעל מודה - יחזיר לאשה; אין הבעל מודה - לא יחזיר לא לזה ולא לזה</w:t>
      </w:r>
      <w:r>
        <w:rPr>
          <w:rFonts w:cs="Rod" w:hint="cs"/>
          <w:rtl/>
          <w:lang w:eastAsia="en-US"/>
        </w:rPr>
        <w:t>'; קתני מיהת '</w:t>
      </w:r>
      <w:r>
        <w:rPr>
          <w:rFonts w:cs="Rod" w:hint="cs"/>
          <w:i/>
          <w:iCs/>
          <w:rtl/>
          <w:lang w:eastAsia="en-US"/>
        </w:rPr>
        <w:t>בזמן שהבעל מודה יחזיר לאשה</w:t>
      </w:r>
      <w:r>
        <w:rPr>
          <w:rFonts w:cs="Rod" w:hint="cs"/>
          <w:rtl/>
          <w:lang w:eastAsia="en-US"/>
        </w:rPr>
        <w:t xml:space="preserve">' - ואפילו לזמן מרובה!? ומשני: כאן במקום שהשיירות מצויות, וכאן במקום שאין השיירות מצויות. </w:t>
      </w:r>
    </w:p>
    <w:p w:rsidR="0073492E" w:rsidRDefault="0073492E" w:rsidP="0073492E">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תירוץ ראשון, כמו רבה:</w:t>
      </w:r>
      <w:r>
        <w:rPr>
          <w:rFonts w:cs="Courier New" w:hint="cs"/>
          <w:szCs w:val="20"/>
          <w:rtl/>
          <w:lang w:eastAsia="en-US"/>
        </w:rPr>
        <w:t>]</w:t>
      </w:r>
      <w:r>
        <w:rPr>
          <w:rFonts w:cs="Rod" w:hint="cs"/>
          <w:rtl/>
          <w:lang w:eastAsia="en-US"/>
        </w:rPr>
        <w:t xml:space="preserve"> איכא דאמרי: 'והוא שהוחזקו' דלא נהדר, והיינו דרבה; </w:t>
      </w:r>
    </w:p>
    <w:p w:rsidR="0073492E" w:rsidRDefault="0073492E" w:rsidP="0073492E">
      <w:pPr>
        <w:rPr>
          <w:rFonts w:cs="Miriam" w:hint="cs"/>
          <w:lang w:eastAsia="en-US"/>
        </w:rPr>
      </w:pPr>
      <w:r>
        <w:rPr>
          <w:rFonts w:cs="Courier New" w:hint="cs"/>
          <w:szCs w:val="20"/>
          <w:rtl/>
          <w:lang w:eastAsia="en-US"/>
        </w:rPr>
        <w:t>[</w:t>
      </w:r>
      <w:r>
        <w:rPr>
          <w:rFonts w:ascii="Courier New" w:hAnsi="Courier New" w:cs="Courier New" w:hint="cs"/>
          <w:sz w:val="16"/>
          <w:szCs w:val="20"/>
          <w:rtl/>
          <w:lang w:eastAsia="en-US"/>
        </w:rPr>
        <w:t>תירוץ שני:</w:t>
      </w:r>
      <w:r>
        <w:rPr>
          <w:rFonts w:cs="Courier New" w:hint="cs"/>
          <w:szCs w:val="20"/>
          <w:rtl/>
          <w:lang w:eastAsia="en-US"/>
        </w:rPr>
        <w:t>]</w:t>
      </w:r>
      <w:r>
        <w:rPr>
          <w:rFonts w:cs="Rod" w:hint="cs"/>
          <w:rtl/>
          <w:lang w:eastAsia="en-US"/>
        </w:rPr>
        <w:t xml:space="preserve"> איכא דאמרי: באף על גב דלא הוחזקו - לא נהדר. ופליגא דרבה.</w:t>
      </w:r>
    </w:p>
    <w:p w:rsidR="0073492E" w:rsidRDefault="0073492E" w:rsidP="0073492E">
      <w:pPr>
        <w:rPr>
          <w:rFonts w:cs="Rod" w:hint="cs"/>
          <w:rtl/>
          <w:lang w:eastAsia="en-US"/>
        </w:rPr>
      </w:pPr>
      <w:r>
        <w:rPr>
          <w:rFonts w:cs="Rod" w:hint="cs"/>
          <w:rtl/>
          <w:lang w:eastAsia="en-US"/>
        </w:rPr>
        <w:t xml:space="preserve">בשלמא רבה </w:t>
      </w:r>
      <w:r>
        <w:rPr>
          <w:rFonts w:cs="Miriam"/>
          <w:szCs w:val="20"/>
          <w:rtl/>
          <w:lang w:eastAsia="en-US"/>
        </w:rPr>
        <w:t>(</w:t>
      </w:r>
      <w:r>
        <w:rPr>
          <w:rFonts w:cs="Miriam" w:hint="cs"/>
          <w:szCs w:val="20"/>
          <w:rtl/>
          <w:lang w:eastAsia="en-US"/>
        </w:rPr>
        <w:t>דאמר שינויא ארומיא דמתניתין דגיטין אמתניתין דנזיקין</w:t>
      </w:r>
      <w:r>
        <w:rPr>
          <w:rFonts w:cs="Miriam"/>
          <w:szCs w:val="20"/>
          <w:rtl/>
          <w:lang w:eastAsia="en-US"/>
        </w:rPr>
        <w:t>)</w:t>
      </w:r>
      <w:r>
        <w:rPr>
          <w:rFonts w:cs="Rod"/>
          <w:rtl/>
          <w:lang w:eastAsia="en-US"/>
        </w:rPr>
        <w:t xml:space="preserve"> </w:t>
      </w:r>
      <w:r>
        <w:rPr>
          <w:rFonts w:cs="Rod" w:hint="cs"/>
          <w:rtl/>
          <w:lang w:eastAsia="en-US"/>
        </w:rPr>
        <w:t xml:space="preserve">לא אמר כרבי זירא </w:t>
      </w:r>
      <w:r>
        <w:rPr>
          <w:rFonts w:cs="Miriam"/>
          <w:szCs w:val="20"/>
          <w:rtl/>
          <w:lang w:eastAsia="en-US"/>
        </w:rPr>
        <w:t>(</w:t>
      </w:r>
      <w:r>
        <w:rPr>
          <w:rFonts w:cs="Miriam" w:hint="cs"/>
          <w:szCs w:val="20"/>
          <w:rtl/>
          <w:lang w:eastAsia="en-US"/>
        </w:rPr>
        <w:t>דרמא מתניתין אברייתא</w:t>
      </w:r>
      <w:r>
        <w:rPr>
          <w:rFonts w:cs="Miriam"/>
          <w:szCs w:val="20"/>
          <w:rtl/>
          <w:lang w:eastAsia="en-US"/>
        </w:rPr>
        <w:t>)</w:t>
      </w:r>
      <w:r>
        <w:rPr>
          <w:rFonts w:cs="Rod" w:hint="cs"/>
          <w:rtl/>
          <w:lang w:eastAsia="en-US"/>
        </w:rPr>
        <w:t>: מתניתין אלימא ליה לאקשויי</w:t>
      </w:r>
      <w:r>
        <w:rPr>
          <w:rFonts w:cs="Miriam"/>
          <w:szCs w:val="20"/>
          <w:rtl/>
          <w:lang w:eastAsia="en-US"/>
        </w:rPr>
        <w:t>(</w:t>
      </w:r>
      <w:r>
        <w:rPr>
          <w:rFonts w:cs="Miriam" w:hint="cs"/>
          <w:szCs w:val="20"/>
          <w:rtl/>
          <w:lang w:eastAsia="en-US"/>
        </w:rPr>
        <w:t>משום דהיא עיקר, ויש תימה כשסותרות זו את זו וצריך לחזר שיתיישבו, דאילו ברייתא - יש לומר 'אינה עיקר: רבי לא שנאה - רבי חייא מניין לו'</w:t>
      </w:r>
      <w:r>
        <w:rPr>
          <w:rFonts w:cs="Miriam"/>
          <w:szCs w:val="20"/>
          <w:rtl/>
          <w:lang w:eastAsia="en-US"/>
        </w:rPr>
        <w:t>)</w:t>
      </w:r>
      <w:r>
        <w:rPr>
          <w:rFonts w:cs="Rod" w:hint="cs"/>
          <w:rtl/>
          <w:lang w:eastAsia="en-US"/>
        </w:rPr>
        <w:t>; אלא רבי זירא - מאי טעמא לא אמר כרבה?</w:t>
      </w:r>
    </w:p>
    <w:p w:rsidR="0073492E" w:rsidRDefault="0073492E" w:rsidP="0073492E">
      <w:pPr>
        <w:rPr>
          <w:rFonts w:cs="Rod" w:hint="cs"/>
          <w:rtl/>
          <w:lang w:eastAsia="en-US"/>
        </w:rPr>
      </w:pPr>
      <w:r>
        <w:rPr>
          <w:rFonts w:cs="Rod" w:hint="cs"/>
          <w:rtl/>
          <w:lang w:eastAsia="en-US"/>
        </w:rPr>
        <w:t xml:space="preserve">אמר לך: מי קא תני 'הא אמר "תנו" </w:t>
      </w:r>
      <w:r>
        <w:rPr>
          <w:rFonts w:cs="Rod"/>
          <w:rtl/>
          <w:lang w:eastAsia="en-US"/>
        </w:rPr>
        <w:t>–</w:t>
      </w:r>
      <w:r>
        <w:rPr>
          <w:rFonts w:cs="Rod" w:hint="cs"/>
          <w:rtl/>
          <w:lang w:eastAsia="en-US"/>
        </w:rPr>
        <w:t xml:space="preserve"> נותנין, </w:t>
      </w:r>
      <w:r>
        <w:rPr>
          <w:rFonts w:cs="Rod" w:hint="cs"/>
          <w:u w:val="single"/>
          <w:rtl/>
          <w:lang w:eastAsia="en-US"/>
        </w:rPr>
        <w:t>ואפילו לזמן מרובה</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זה רק דיוק שדייק רבה</w:t>
      </w:r>
      <w:r>
        <w:rPr>
          <w:rFonts w:cs="Courier New" w:hint="cs"/>
          <w:szCs w:val="20"/>
          <w:rtl/>
          <w:lang w:eastAsia="en-US"/>
        </w:rPr>
        <w:t>]</w:t>
      </w:r>
      <w:r>
        <w:rPr>
          <w:rFonts w:cs="Rod" w:hint="cs"/>
          <w:rtl/>
          <w:lang w:eastAsia="en-US"/>
        </w:rPr>
        <w:t xml:space="preserve">? דלמא 'הא אמר "תנו" </w:t>
      </w:r>
      <w:r>
        <w:rPr>
          <w:rFonts w:cs="Rod"/>
          <w:rtl/>
          <w:lang w:eastAsia="en-US"/>
        </w:rPr>
        <w:t>–</w:t>
      </w:r>
      <w:r>
        <w:rPr>
          <w:rFonts w:cs="Rod" w:hint="cs"/>
          <w:rtl/>
          <w:lang w:eastAsia="en-US"/>
        </w:rPr>
        <w:t xml:space="preserve"> נותנין', ולעולם כדקיימא לן: </w:t>
      </w:r>
      <w:r>
        <w:rPr>
          <w:rFonts w:cs="Miriam"/>
          <w:szCs w:val="20"/>
          <w:rtl/>
          <w:lang w:eastAsia="en-US"/>
        </w:rPr>
        <w:t>(</w:t>
      </w:r>
      <w:r>
        <w:rPr>
          <w:rFonts w:cs="Miriam" w:hint="cs"/>
          <w:szCs w:val="20"/>
          <w:rtl/>
          <w:lang w:eastAsia="en-US"/>
        </w:rPr>
        <w:t>כשנמצא</w:t>
      </w:r>
      <w:r>
        <w:rPr>
          <w:rFonts w:cs="Miriam"/>
          <w:szCs w:val="20"/>
          <w:rtl/>
          <w:lang w:eastAsia="en-US"/>
        </w:rPr>
        <w:t>)</w:t>
      </w:r>
      <w:r>
        <w:rPr>
          <w:rFonts w:cs="Rod"/>
          <w:rtl/>
          <w:lang w:eastAsia="en-US"/>
        </w:rPr>
        <w:t xml:space="preserve"> </w:t>
      </w:r>
      <w:r>
        <w:rPr>
          <w:rFonts w:cs="Rod" w:hint="cs"/>
          <w:rtl/>
          <w:lang w:eastAsia="en-US"/>
        </w:rPr>
        <w:t xml:space="preserve">לאלתר!? </w:t>
      </w:r>
      <w:r>
        <w:rPr>
          <w:rFonts w:cs="Miriam"/>
          <w:szCs w:val="20"/>
          <w:rtl/>
          <w:lang w:eastAsia="en-US"/>
        </w:rPr>
        <w:t>(</w:t>
      </w:r>
      <w:r>
        <w:rPr>
          <w:rFonts w:cs="Miriam" w:hint="cs"/>
          <w:szCs w:val="20"/>
          <w:rtl/>
          <w:lang w:eastAsia="en-US"/>
        </w:rPr>
        <w:t xml:space="preserve">ואם לאו </w:t>
      </w:r>
      <w:r>
        <w:rPr>
          <w:rFonts w:cs="Miriam"/>
          <w:szCs w:val="20"/>
          <w:rtl/>
          <w:lang w:eastAsia="en-US"/>
        </w:rPr>
        <w:t>–</w:t>
      </w:r>
      <w:r>
        <w:rPr>
          <w:rFonts w:cs="Miriam" w:hint="cs"/>
          <w:szCs w:val="20"/>
          <w:rtl/>
          <w:lang w:eastAsia="en-US"/>
        </w:rPr>
        <w:t xml:space="preserve"> פסול, שמא אינו של זה; אבל ברייתא - ליכא לשנויי הכי: דכיון דתנא בהדיא 'יחזיר לאשה' הוה ליה לפלוגי בין לאלתר בין לזמן מרובה, דלא דמיא למתניתין, דהתם 'לא יחזיר' תנא, ומדוקיא הוה דייק 'יחזיר' היכא דאמר "תנו"' וכיון דלא תנא 'יחזיר' לא הוה ליה לפלוגי!?</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למאן דאמר לרבי זירא במקום שהשיירות מצויות, ואף על גב שלא הוחזקו שני 'יוסף בן שמעון', ופליגא דרבה - במאי קא מיפלגי? - רבה סבר דקתני '</w:t>
      </w:r>
      <w:r>
        <w:rPr>
          <w:rFonts w:cs="Rod" w:hint="cs"/>
          <w:i/>
          <w:iCs/>
          <w:rtl/>
          <w:lang w:eastAsia="en-US"/>
        </w:rPr>
        <w:t>כל מעשה בית דין הרי זה יחזיר</w:t>
      </w:r>
      <w:r>
        <w:rPr>
          <w:rFonts w:cs="Rod" w:hint="cs"/>
          <w:rtl/>
          <w:lang w:eastAsia="en-US"/>
        </w:rPr>
        <w:t xml:space="preserve">' - דאשתכח בבית דין עסקינן, ובית דין כמקום שהשיירות מצויות, והוא שהוחזקו - לא יחזיר; לא הוחזקו </w:t>
      </w:r>
      <w:r>
        <w:rPr>
          <w:rFonts w:cs="Rod"/>
          <w:rtl/>
          <w:lang w:eastAsia="en-US"/>
        </w:rPr>
        <w:t>–</w:t>
      </w:r>
      <w:r>
        <w:rPr>
          <w:rFonts w:cs="Rod" w:hint="cs"/>
          <w:rtl/>
          <w:lang w:eastAsia="en-US"/>
        </w:rPr>
        <w:t xml:space="preserve"> יחזיר;</w:t>
      </w:r>
    </w:p>
    <w:p w:rsidR="0073492E" w:rsidRDefault="0073492E" w:rsidP="0073492E">
      <w:pPr>
        <w:rPr>
          <w:rFonts w:cs="Rod" w:hint="cs"/>
          <w:rtl/>
          <w:lang w:eastAsia="en-US"/>
        </w:rPr>
      </w:pPr>
      <w:r>
        <w:rPr>
          <w:rFonts w:cs="Rod" w:hint="cs"/>
          <w:rtl/>
          <w:lang w:eastAsia="en-US"/>
        </w:rPr>
        <w:t xml:space="preserve">ורבי זירא אמר לך: מי קתני 'כל מעשה בית דין </w:t>
      </w:r>
      <w:r>
        <w:rPr>
          <w:rFonts w:cs="Rod" w:hint="cs"/>
          <w:u w:val="single"/>
          <w:rtl/>
          <w:lang w:eastAsia="en-US"/>
        </w:rPr>
        <w:t>שנמצאו בבית דין</w:t>
      </w:r>
      <w:r>
        <w:rPr>
          <w:rFonts w:cs="Rod" w:hint="cs"/>
          <w:rtl/>
          <w:lang w:eastAsia="en-US"/>
        </w:rPr>
        <w:t>'? '</w:t>
      </w:r>
      <w:r>
        <w:rPr>
          <w:rFonts w:cs="Rod" w:hint="cs"/>
          <w:i/>
          <w:iCs/>
          <w:u w:val="single"/>
          <w:rtl/>
          <w:lang w:eastAsia="en-US"/>
        </w:rPr>
        <w:t>כל</w:t>
      </w:r>
      <w:r>
        <w:rPr>
          <w:rFonts w:cs="Rod" w:hint="cs"/>
          <w:i/>
          <w:iCs/>
          <w:rtl/>
          <w:lang w:eastAsia="en-US"/>
        </w:rPr>
        <w:t xml:space="preserve"> מעשה בית דין יחזיר</w:t>
      </w:r>
      <w:r>
        <w:rPr>
          <w:rFonts w:cs="Rod" w:hint="cs"/>
          <w:rtl/>
          <w:lang w:eastAsia="en-US"/>
        </w:rPr>
        <w:t xml:space="preserve">' קתני, ולעולם דאשתכח אבראי </w:t>
      </w:r>
      <w:r>
        <w:rPr>
          <w:rFonts w:cs="Miriam"/>
          <w:szCs w:val="20"/>
          <w:rtl/>
          <w:lang w:eastAsia="en-US"/>
        </w:rPr>
        <w:t>(</w:t>
      </w:r>
      <w:r>
        <w:rPr>
          <w:rFonts w:cs="Miriam" w:hint="cs"/>
          <w:szCs w:val="20"/>
          <w:rtl/>
          <w:lang w:eastAsia="en-US"/>
        </w:rPr>
        <w:t>שאין השיירות מצויות</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Courier New" w:hint="cs"/>
          <w:szCs w:val="20"/>
          <w:rtl/>
          <w:lang w:eastAsia="en-US"/>
        </w:rPr>
        <w:t>[</w:t>
      </w:r>
      <w:r>
        <w:rPr>
          <w:rFonts w:ascii="Courier New" w:hAnsi="Courier New" w:cs="Courier New" w:hint="cs"/>
          <w:sz w:val="16"/>
          <w:szCs w:val="20"/>
          <w:rtl/>
          <w:lang w:eastAsia="en-US"/>
        </w:rPr>
        <w:t>תירוץ שלישי:</w:t>
      </w:r>
      <w:r>
        <w:rPr>
          <w:rFonts w:cs="Courier New" w:hint="cs"/>
          <w:szCs w:val="20"/>
          <w:rtl/>
          <w:lang w:eastAsia="en-US"/>
        </w:rPr>
        <w:t>]</w:t>
      </w:r>
      <w:r>
        <w:rPr>
          <w:rFonts w:cs="Rod" w:hint="cs"/>
          <w:rtl/>
          <w:lang w:eastAsia="en-US"/>
        </w:rPr>
        <w:t xml:space="preserve"> רבי ירמיה אמר: </w:t>
      </w:r>
      <w:r>
        <w:rPr>
          <w:rFonts w:cs="Miriam"/>
          <w:szCs w:val="20"/>
          <w:rtl/>
          <w:lang w:eastAsia="en-US"/>
        </w:rPr>
        <w:t>(</w:t>
      </w:r>
      <w:r>
        <w:rPr>
          <w:rFonts w:cs="Miriam" w:hint="cs"/>
          <w:szCs w:val="20"/>
          <w:rtl/>
          <w:lang w:eastAsia="en-US"/>
        </w:rPr>
        <w:t>הא דקתני 'יחזיר'</w:t>
      </w:r>
      <w:r>
        <w:rPr>
          <w:rFonts w:cs="Miriam"/>
          <w:szCs w:val="20"/>
          <w:rtl/>
          <w:lang w:eastAsia="en-US"/>
        </w:rPr>
        <w:t>)</w:t>
      </w:r>
      <w:r>
        <w:rPr>
          <w:rFonts w:cs="Rod"/>
          <w:rtl/>
          <w:lang w:eastAsia="en-US"/>
        </w:rPr>
        <w:t xml:space="preserve"> </w:t>
      </w:r>
      <w:r>
        <w:rPr>
          <w:rFonts w:cs="Rod" w:hint="cs"/>
          <w:rtl/>
          <w:lang w:eastAsia="en-US"/>
        </w:rPr>
        <w:t xml:space="preserve">כגון דקא אמרי עדים </w:t>
      </w:r>
      <w:r>
        <w:rPr>
          <w:rFonts w:cs="Miriam"/>
          <w:szCs w:val="20"/>
          <w:rtl/>
          <w:lang w:eastAsia="en-US"/>
        </w:rPr>
        <w:t>(</w:t>
      </w:r>
      <w:r>
        <w:rPr>
          <w:rFonts w:cs="Miriam" w:hint="cs"/>
          <w:szCs w:val="20"/>
          <w:rtl/>
          <w:lang w:eastAsia="en-US"/>
        </w:rPr>
        <w:t>החתומין בו</w:t>
      </w:r>
      <w:r>
        <w:rPr>
          <w:rFonts w:cs="Miriam"/>
          <w:szCs w:val="20"/>
          <w:rtl/>
          <w:lang w:eastAsia="en-US"/>
        </w:rPr>
        <w:t>)</w:t>
      </w:r>
      <w:r>
        <w:rPr>
          <w:rFonts w:cs="Rod"/>
          <w:rtl/>
          <w:lang w:eastAsia="en-US"/>
        </w:rPr>
        <w:t xml:space="preserve"> </w:t>
      </w:r>
      <w:r>
        <w:rPr>
          <w:rFonts w:cs="Rod" w:hint="cs"/>
          <w:rtl/>
          <w:lang w:eastAsia="en-US"/>
        </w:rPr>
        <w:t>"מעולם לא חתמנו אלא על גט אחד של יוסף בן שמעון".</w:t>
      </w:r>
    </w:p>
    <w:p w:rsidR="0073492E" w:rsidRDefault="0073492E" w:rsidP="0073492E">
      <w:pPr>
        <w:rPr>
          <w:rFonts w:cs="Rod" w:hint="cs"/>
          <w:rtl/>
          <w:lang w:eastAsia="en-US"/>
        </w:rPr>
      </w:pPr>
      <w:r>
        <w:rPr>
          <w:rFonts w:cs="Rod" w:hint="cs"/>
          <w:rtl/>
          <w:lang w:eastAsia="en-US"/>
        </w:rPr>
        <w:t>אי הכי - מאי למימרא?</w:t>
      </w:r>
    </w:p>
    <w:p w:rsidR="0073492E" w:rsidRDefault="0073492E" w:rsidP="0073492E">
      <w:pPr>
        <w:rPr>
          <w:rFonts w:cs="Rod" w:hint="cs"/>
          <w:rtl/>
          <w:lang w:eastAsia="en-US"/>
        </w:rPr>
      </w:pPr>
      <w:r>
        <w:rPr>
          <w:rFonts w:cs="Rod" w:hint="cs"/>
          <w:rtl/>
          <w:lang w:eastAsia="en-US"/>
        </w:rPr>
        <w:t>מהו דתימא ליחוש דלמא אתרמי שמא כשמא ועדים כעדים - קא משמע לן.</w:t>
      </w:r>
    </w:p>
    <w:p w:rsidR="0073492E" w:rsidRDefault="0073492E" w:rsidP="0073492E">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תירוץ רביעי:</w:t>
      </w:r>
      <w:r>
        <w:rPr>
          <w:rFonts w:cs="Courier New" w:hint="cs"/>
          <w:szCs w:val="20"/>
          <w:rtl/>
          <w:lang w:eastAsia="en-US"/>
        </w:rPr>
        <w:t>]</w:t>
      </w:r>
      <w:r>
        <w:rPr>
          <w:rFonts w:cs="Rod" w:hint="cs"/>
          <w:rtl/>
          <w:lang w:eastAsia="en-US"/>
        </w:rPr>
        <w:t xml:space="preserve"> רב אשי אמר: כגון דקא אמר: "נקב יש בו בצד אות פלונית".</w:t>
      </w:r>
    </w:p>
    <w:p w:rsidR="0073492E" w:rsidRDefault="0073492E" w:rsidP="0073492E">
      <w:pPr>
        <w:rPr>
          <w:rFonts w:cs="Rod" w:hint="cs"/>
          <w:rtl/>
          <w:lang w:eastAsia="en-US"/>
        </w:rPr>
      </w:pPr>
      <w:r>
        <w:rPr>
          <w:rFonts w:cs="Rod" w:hint="cs"/>
          <w:rtl/>
          <w:lang w:eastAsia="en-US"/>
        </w:rPr>
        <w:t xml:space="preserve">ודוקא 'בצד אות פלונית' </w:t>
      </w:r>
      <w:r>
        <w:rPr>
          <w:rFonts w:cs="Miriam"/>
          <w:szCs w:val="20"/>
          <w:rtl/>
          <w:lang w:eastAsia="en-US"/>
        </w:rPr>
        <w:t>(</w:t>
      </w:r>
      <w:r>
        <w:rPr>
          <w:rFonts w:cs="Miriam" w:hint="cs"/>
          <w:szCs w:val="20"/>
          <w:rtl/>
          <w:lang w:eastAsia="en-US"/>
        </w:rPr>
        <w:t>ודוקא בצד אות פלונית דהוה ליה סימן מובהק; ואפילו אם תימצי לומר גבי חזרת אבידה בסימנין, דאיבעיא לן לקמן (דף כז.): דאורייתא או דרבנן - אפילו פשטת סימנין דרבנן - יש לסמוך על סימן מובהק כזה למשרי אשת איש דאורייתא</w:t>
      </w:r>
      <w:r>
        <w:rPr>
          <w:rFonts w:cs="Miriam"/>
          <w:szCs w:val="20"/>
          <w:rtl/>
          <w:lang w:eastAsia="en-US"/>
        </w:rPr>
        <w:t>)</w:t>
      </w:r>
      <w:r>
        <w:rPr>
          <w:rFonts w:cs="Rod" w:hint="cs"/>
          <w:rtl/>
          <w:lang w:eastAsia="en-US"/>
        </w:rPr>
        <w:t xml:space="preserve">, אבל נקב בעלמא </w:t>
      </w:r>
      <w:r>
        <w:rPr>
          <w:rFonts w:cs="Rod"/>
          <w:rtl/>
          <w:lang w:eastAsia="en-US"/>
        </w:rPr>
        <w:t>–</w:t>
      </w:r>
      <w:r>
        <w:rPr>
          <w:rFonts w:cs="Rod" w:hint="cs"/>
          <w:rtl/>
          <w:lang w:eastAsia="en-US"/>
        </w:rPr>
        <w:t xml:space="preserve"> לא?</w:t>
      </w:r>
    </w:p>
    <w:p w:rsidR="0073492E" w:rsidRDefault="0073492E" w:rsidP="0073492E">
      <w:pPr>
        <w:rPr>
          <w:rFonts w:cs="Rod" w:hint="cs"/>
          <w:rtl/>
          <w:lang w:eastAsia="en-US"/>
        </w:rPr>
      </w:pPr>
      <w:r>
        <w:rPr>
          <w:rFonts w:cs="Rod" w:hint="cs"/>
          <w:rtl/>
          <w:lang w:eastAsia="en-US"/>
        </w:rPr>
        <w:t xml:space="preserve">רב אשי מספקא ליה סימנים </w:t>
      </w:r>
      <w:r>
        <w:rPr>
          <w:rFonts w:cs="Miriam"/>
          <w:szCs w:val="20"/>
          <w:rtl/>
          <w:lang w:eastAsia="en-US"/>
        </w:rPr>
        <w:t>(</w:t>
      </w:r>
      <w:r>
        <w:rPr>
          <w:rFonts w:cs="Miriam" w:hint="cs"/>
          <w:szCs w:val="20"/>
          <w:rtl/>
          <w:lang w:eastAsia="en-US"/>
        </w:rPr>
        <w:t>שמחזירין בהן אבידה</w:t>
      </w:r>
      <w:r>
        <w:rPr>
          <w:rFonts w:cs="Miriam"/>
          <w:szCs w:val="20"/>
          <w:rtl/>
          <w:lang w:eastAsia="en-US"/>
        </w:rPr>
        <w:t>)</w:t>
      </w:r>
      <w:r>
        <w:rPr>
          <w:rFonts w:cs="Rod"/>
          <w:rtl/>
          <w:lang w:eastAsia="en-US"/>
        </w:rPr>
        <w:t xml:space="preserve"> </w:t>
      </w:r>
      <w:r>
        <w:rPr>
          <w:rFonts w:cs="Rod" w:hint="cs"/>
          <w:rtl/>
          <w:lang w:eastAsia="en-US"/>
        </w:rPr>
        <w:t xml:space="preserve">אי דאורייתא </w:t>
      </w:r>
      <w:r>
        <w:rPr>
          <w:rFonts w:cs="Miriam"/>
          <w:szCs w:val="20"/>
          <w:rtl/>
          <w:lang w:eastAsia="en-US"/>
        </w:rPr>
        <w:t>(</w:t>
      </w:r>
      <w:r>
        <w:rPr>
          <w:rFonts w:cs="Miriam" w:hint="cs"/>
          <w:szCs w:val="20"/>
          <w:rtl/>
          <w:lang w:eastAsia="en-US"/>
        </w:rPr>
        <w:t>ואפילו באיסור דאורייתא סמכינן אסימן כל דהו</w:t>
      </w:r>
      <w:r>
        <w:rPr>
          <w:rFonts w:cs="Miriam"/>
          <w:szCs w:val="20"/>
          <w:rtl/>
          <w:lang w:eastAsia="en-US"/>
        </w:rPr>
        <w:t>)</w:t>
      </w:r>
      <w:r>
        <w:rPr>
          <w:rFonts w:cs="Rod"/>
          <w:rtl/>
          <w:lang w:eastAsia="en-US"/>
        </w:rPr>
        <w:t xml:space="preserve"> </w:t>
      </w:r>
      <w:r>
        <w:rPr>
          <w:rFonts w:cs="Rod" w:hint="cs"/>
          <w:rtl/>
          <w:lang w:eastAsia="en-US"/>
        </w:rPr>
        <w:t xml:space="preserve">אי דרבנן </w:t>
      </w:r>
    </w:p>
    <w:p w:rsidR="0073492E" w:rsidRDefault="0073492E" w:rsidP="0073492E">
      <w:pPr>
        <w:rPr>
          <w:rFonts w:cs="Miriam" w:hint="cs"/>
          <w:szCs w:val="20"/>
          <w:rtl/>
          <w:lang w:eastAsia="en-US"/>
        </w:rPr>
      </w:pPr>
      <w:r>
        <w:rPr>
          <w:rFonts w:cs="Miriam"/>
          <w:szCs w:val="20"/>
          <w:rtl/>
          <w:lang w:eastAsia="en-US"/>
        </w:rPr>
        <w:t>(</w:t>
      </w:r>
      <w:r>
        <w:rPr>
          <w:rFonts w:cs="Miriam" w:hint="cs"/>
          <w:szCs w:val="20"/>
          <w:rtl/>
          <w:lang w:eastAsia="en-US"/>
        </w:rPr>
        <w:t>ודוקא באבידה, שהפקר בית דין הפקר; אבל במידי דאיסורא - לא סמכינן.</w:t>
      </w:r>
    </w:p>
    <w:p w:rsidR="0073492E" w:rsidRDefault="0073492E" w:rsidP="0073492E">
      <w:pPr>
        <w:rPr>
          <w:rFonts w:cs="Rod" w:hint="cs"/>
          <w:rtl/>
          <w:lang w:eastAsia="en-US"/>
        </w:rPr>
      </w:pPr>
      <w:r>
        <w:rPr>
          <w:rFonts w:cs="Miriam" w:hint="cs"/>
          <w:szCs w:val="20"/>
          <w:rtl/>
          <w:lang w:eastAsia="en-US"/>
        </w:rPr>
        <w:t>ואי קשיא: נימא הכי: קסבר סימנין דרבנן ונפשוט בעיין דלקמן - לאו פירכא היא: דמנלן דפשיטא ליה? אי נמי מספקא ליה אית עליה למיסר מספיקא</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lang w:eastAsia="en-US"/>
        </w:rPr>
      </w:pPr>
      <w:r>
        <w:rPr>
          <w:rFonts w:cs="Rod" w:hint="cs"/>
          <w:rtl/>
          <w:lang w:eastAsia="en-US"/>
        </w:rPr>
        <w:t xml:space="preserve">רבה בר בר חנה </w:t>
      </w:r>
    </w:p>
    <w:p w:rsidR="0073492E" w:rsidRDefault="0073492E" w:rsidP="0073492E">
      <w:pPr>
        <w:rPr>
          <w:rFonts w:cs="Rod" w:hint="cs"/>
          <w:lang w:eastAsia="en-US"/>
        </w:rPr>
      </w:pPr>
    </w:p>
    <w:p w:rsidR="0073492E" w:rsidRDefault="0073492E" w:rsidP="0073492E">
      <w:pPr>
        <w:rPr>
          <w:rFonts w:cs="Rod" w:hint="cs"/>
          <w:lang w:eastAsia="en-US"/>
        </w:rPr>
      </w:pPr>
      <w:r>
        <w:rPr>
          <w:rFonts w:cs="Rod" w:hint="cs"/>
          <w:rtl/>
          <w:lang w:eastAsia="en-US"/>
        </w:rPr>
        <w:t>(בבא מציעא יט,א)</w:t>
      </w:r>
    </w:p>
    <w:p w:rsidR="0073492E" w:rsidRDefault="0073492E" w:rsidP="0073492E">
      <w:pPr>
        <w:rPr>
          <w:rFonts w:cs="Rod" w:hint="cs"/>
          <w:rtl/>
          <w:lang w:eastAsia="en-US"/>
        </w:rPr>
      </w:pPr>
      <w:r>
        <w:rPr>
          <w:rFonts w:cs="Miriam"/>
          <w:szCs w:val="20"/>
          <w:rtl/>
          <w:lang w:eastAsia="en-US"/>
        </w:rPr>
        <w:t>(</w:t>
      </w:r>
      <w:r>
        <w:rPr>
          <w:rFonts w:cs="Miriam" w:hint="cs"/>
          <w:szCs w:val="20"/>
          <w:rtl/>
          <w:lang w:eastAsia="en-US"/>
        </w:rPr>
        <w:t>שהיה שליח להביא</w:t>
      </w:r>
      <w:r>
        <w:rPr>
          <w:rFonts w:cs="Miriam"/>
          <w:szCs w:val="20"/>
          <w:rtl/>
          <w:lang w:eastAsia="en-US"/>
        </w:rPr>
        <w:t>)</w:t>
      </w:r>
      <w:r>
        <w:rPr>
          <w:rFonts w:cs="Rod"/>
          <w:rtl/>
          <w:lang w:eastAsia="en-US"/>
        </w:rPr>
        <w:t xml:space="preserve"> </w:t>
      </w:r>
      <w:r>
        <w:rPr>
          <w:rFonts w:cs="Rod" w:hint="cs"/>
          <w:rtl/>
          <w:lang w:eastAsia="en-US"/>
        </w:rPr>
        <w:t xml:space="preserve">אירכס ליה גיטא </w:t>
      </w:r>
      <w:r>
        <w:rPr>
          <w:rFonts w:cs="Miriam"/>
          <w:szCs w:val="20"/>
          <w:rtl/>
          <w:lang w:eastAsia="en-US"/>
        </w:rPr>
        <w:t>(</w:t>
      </w:r>
      <w:r>
        <w:rPr>
          <w:rFonts w:cs="Miriam" w:hint="cs"/>
          <w:szCs w:val="20"/>
          <w:rtl/>
          <w:lang w:eastAsia="en-US"/>
        </w:rPr>
        <w:t>ואשכחוהו</w:t>
      </w:r>
      <w:r>
        <w:rPr>
          <w:rFonts w:cs="Miriam"/>
          <w:szCs w:val="20"/>
          <w:rtl/>
          <w:lang w:eastAsia="en-US"/>
        </w:rPr>
        <w:t>)</w:t>
      </w:r>
      <w:r>
        <w:rPr>
          <w:rFonts w:cs="Rod"/>
          <w:rtl/>
          <w:lang w:eastAsia="en-US"/>
        </w:rPr>
        <w:t xml:space="preserve"> </w:t>
      </w:r>
      <w:r>
        <w:rPr>
          <w:rFonts w:cs="Rod" w:hint="cs"/>
          <w:rtl/>
          <w:lang w:eastAsia="en-US"/>
        </w:rPr>
        <w:t xml:space="preserve">בי מדרשא; אמר: אי סימנא </w:t>
      </w:r>
      <w:r>
        <w:rPr>
          <w:rFonts w:cs="Miriam"/>
          <w:szCs w:val="20"/>
          <w:rtl/>
          <w:lang w:eastAsia="en-US"/>
        </w:rPr>
        <w:t>(</w:t>
      </w:r>
      <w:r>
        <w:rPr>
          <w:rFonts w:cs="Miriam" w:hint="cs"/>
          <w:szCs w:val="20"/>
          <w:rtl/>
          <w:lang w:eastAsia="en-US"/>
        </w:rPr>
        <w:t>חשיבא לכו</w:t>
      </w:r>
      <w:r>
        <w:rPr>
          <w:rFonts w:cs="Miriam"/>
          <w:szCs w:val="20"/>
          <w:rtl/>
          <w:lang w:eastAsia="en-US"/>
        </w:rPr>
        <w:t>)</w:t>
      </w:r>
      <w:r>
        <w:rPr>
          <w:rFonts w:cs="Rod"/>
          <w:rtl/>
          <w:lang w:eastAsia="en-US"/>
        </w:rPr>
        <w:t xml:space="preserve"> </w:t>
      </w:r>
      <w:r>
        <w:rPr>
          <w:rFonts w:cs="Rod" w:hint="cs"/>
          <w:rtl/>
          <w:lang w:eastAsia="en-US"/>
        </w:rPr>
        <w:t xml:space="preserve">- אית לי בגויה </w:t>
      </w:r>
      <w:r>
        <w:rPr>
          <w:rFonts w:cs="Miriam"/>
          <w:szCs w:val="20"/>
          <w:rtl/>
          <w:lang w:eastAsia="en-US"/>
        </w:rPr>
        <w:t>(</w:t>
      </w:r>
      <w:r>
        <w:rPr>
          <w:rFonts w:cs="Miriam" w:hint="cs"/>
          <w:szCs w:val="20"/>
          <w:rtl/>
          <w:lang w:eastAsia="en-US"/>
        </w:rPr>
        <w:t>סימנא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טביעות עינא </w:t>
      </w:r>
      <w:r>
        <w:rPr>
          <w:rFonts w:cs="Miriam"/>
          <w:szCs w:val="20"/>
          <w:rtl/>
          <w:lang w:eastAsia="en-US"/>
        </w:rPr>
        <w:t>(</w:t>
      </w:r>
      <w:r>
        <w:rPr>
          <w:rFonts w:cs="Miriam" w:hint="cs"/>
          <w:szCs w:val="20"/>
          <w:rtl/>
          <w:lang w:eastAsia="en-US"/>
        </w:rPr>
        <w:t>חשיבא לכו</w:t>
      </w:r>
      <w:r>
        <w:rPr>
          <w:rFonts w:cs="Miriam"/>
          <w:szCs w:val="20"/>
          <w:rtl/>
          <w:lang w:eastAsia="en-US"/>
        </w:rPr>
        <w:t>)</w:t>
      </w:r>
      <w:r>
        <w:rPr>
          <w:rFonts w:cs="Rod"/>
          <w:rtl/>
          <w:lang w:eastAsia="en-US"/>
        </w:rPr>
        <w:t xml:space="preserve"> </w:t>
      </w:r>
      <w:r>
        <w:rPr>
          <w:rFonts w:cs="Rod" w:hint="cs"/>
          <w:rtl/>
          <w:lang w:eastAsia="en-US"/>
        </w:rPr>
        <w:t xml:space="preserve">- אית לי בגויה </w:t>
      </w:r>
      <w:r>
        <w:rPr>
          <w:rFonts w:cs="Miriam"/>
          <w:szCs w:val="20"/>
          <w:rtl/>
          <w:lang w:eastAsia="en-US"/>
        </w:rPr>
        <w:t>(</w:t>
      </w:r>
      <w:r>
        <w:rPr>
          <w:rFonts w:cs="Miriam" w:hint="cs"/>
          <w:szCs w:val="20"/>
          <w:rtl/>
          <w:lang w:eastAsia="en-US"/>
        </w:rPr>
        <w:t>אית לי בגויה טביעות עינא: מכירו אני בכתב ידי הסופר והעדים מדת ארכו ורחבו כאדם המכיר את חבירו בטביעת עין שטבע בו, ואין בו סימן</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אהדרוה ניהליה. </w:t>
      </w:r>
    </w:p>
    <w:p w:rsidR="0073492E" w:rsidRDefault="0073492E" w:rsidP="0073492E">
      <w:pPr>
        <w:rPr>
          <w:rFonts w:cs="Rod" w:hint="cs"/>
          <w:rtl/>
          <w:lang w:eastAsia="en-US"/>
        </w:rPr>
      </w:pPr>
      <w:r>
        <w:rPr>
          <w:rFonts w:cs="Rod" w:hint="cs"/>
          <w:rtl/>
          <w:lang w:eastAsia="en-US"/>
        </w:rPr>
        <w:t xml:space="preserve">אמר: לא ידענא אי משום סימנא אהדרוה ניהלי, וקא סברי </w:t>
      </w:r>
      <w:r>
        <w:rPr>
          <w:rFonts w:cs="Miriam"/>
          <w:szCs w:val="20"/>
          <w:rtl/>
          <w:lang w:eastAsia="en-US"/>
        </w:rPr>
        <w:t>(</w:t>
      </w:r>
      <w:r>
        <w:rPr>
          <w:rFonts w:cs="Miriam" w:hint="cs"/>
          <w:szCs w:val="20"/>
          <w:rtl/>
          <w:lang w:eastAsia="en-US"/>
        </w:rPr>
        <w:t>רבנן</w:t>
      </w:r>
      <w:r>
        <w:rPr>
          <w:rFonts w:cs="Miriam"/>
          <w:szCs w:val="20"/>
          <w:rtl/>
          <w:lang w:eastAsia="en-US"/>
        </w:rPr>
        <w:t>)</w:t>
      </w:r>
      <w:r>
        <w:rPr>
          <w:rFonts w:cs="Rod"/>
          <w:rtl/>
          <w:lang w:eastAsia="en-US"/>
        </w:rPr>
        <w:t xml:space="preserve"> </w:t>
      </w:r>
      <w:r>
        <w:rPr>
          <w:rFonts w:cs="Rod" w:hint="cs"/>
          <w:rtl/>
          <w:lang w:eastAsia="en-US"/>
        </w:rPr>
        <w:t xml:space="preserve">סימנין דאורייתא </w:t>
      </w:r>
      <w:r>
        <w:rPr>
          <w:rFonts w:cs="Miriam"/>
          <w:szCs w:val="20"/>
          <w:rtl/>
          <w:lang w:eastAsia="en-US"/>
        </w:rPr>
        <w:t>(</w:t>
      </w:r>
      <w:r>
        <w:rPr>
          <w:rFonts w:cs="Miriam" w:hint="cs"/>
          <w:szCs w:val="20"/>
          <w:rtl/>
          <w:lang w:eastAsia="en-US"/>
        </w:rPr>
        <w:t>שלא אמרתי סימן מובהק והחזירוהו לי</w:t>
      </w:r>
      <w:r>
        <w:rPr>
          <w:rFonts w:cs="Miriam"/>
          <w:szCs w:val="20"/>
          <w:rtl/>
          <w:lang w:eastAsia="en-US"/>
        </w:rPr>
        <w:t>)</w:t>
      </w:r>
      <w:r>
        <w:rPr>
          <w:rFonts w:cs="Rod" w:hint="cs"/>
          <w:rtl/>
          <w:lang w:eastAsia="en-US"/>
        </w:rPr>
        <w:t xml:space="preserve">? - אי משום טביעות עינא אהדרוה ניהלי, ודוקא צורבא מדרבנן </w:t>
      </w:r>
      <w:r>
        <w:rPr>
          <w:rFonts w:cs="Miriam"/>
          <w:szCs w:val="20"/>
          <w:rtl/>
          <w:lang w:eastAsia="en-US"/>
        </w:rPr>
        <w:t>(</w:t>
      </w:r>
      <w:r>
        <w:rPr>
          <w:rFonts w:cs="Miriam" w:hint="cs"/>
          <w:szCs w:val="20"/>
          <w:rtl/>
          <w:lang w:eastAsia="en-US"/>
        </w:rPr>
        <w:t>דמוחזק לן ביה דלא משני בדיבוריה</w:t>
      </w:r>
      <w:r>
        <w:rPr>
          <w:rFonts w:cs="Miriam"/>
          <w:szCs w:val="20"/>
          <w:rtl/>
          <w:lang w:eastAsia="en-US"/>
        </w:rPr>
        <w:t>)</w:t>
      </w:r>
      <w:r>
        <w:rPr>
          <w:rFonts w:cs="Rod" w:hint="cs"/>
          <w:rtl/>
          <w:lang w:eastAsia="en-US"/>
        </w:rPr>
        <w:t xml:space="preserve">, אבל איניש דעלמא </w:t>
      </w:r>
      <w:r>
        <w:rPr>
          <w:rFonts w:cs="Rod"/>
          <w:rtl/>
          <w:lang w:eastAsia="en-US"/>
        </w:rPr>
        <w:t>–</w:t>
      </w:r>
      <w:r>
        <w:rPr>
          <w:rFonts w:cs="Rod" w:hint="cs"/>
          <w:rtl/>
          <w:lang w:eastAsia="en-US"/>
        </w:rPr>
        <w:t xml:space="preserve"> לא </w:t>
      </w:r>
      <w:r>
        <w:rPr>
          <w:rFonts w:cs="Miriam" w:hint="cs"/>
          <w:szCs w:val="20"/>
          <w:rtl/>
          <w:lang w:eastAsia="en-US"/>
        </w:rPr>
        <w:t>[</w:t>
      </w:r>
      <w:r>
        <w:rPr>
          <w:rFonts w:ascii="Courier New" w:hAnsi="Courier New" w:cs="Miriam" w:hint="cs"/>
          <w:sz w:val="16"/>
          <w:szCs w:val="20"/>
          <w:rtl/>
          <w:lang w:eastAsia="en-US"/>
        </w:rPr>
        <w:t>תוספות: רבנו תם: עם הארץ יש לו תביעת עין אך אינו נאמן בתביעת עין</w:t>
      </w:r>
      <w:r>
        <w:rPr>
          <w:rFonts w:cs="Miriam" w:hint="cs"/>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גופא: 'מצא גט אשה בשוק: בזמן שהבעל מודה - יחזיר לאשה; אין הבעל מודה - לא יחזיר לא לזה ולא לזה'; בזמן שהבעל מודה מיהא יחזיר לאשה; וליחוש שמא כתב ליתן בניסן ולא נתן לה עד תשרי </w:t>
      </w:r>
      <w:r>
        <w:rPr>
          <w:rFonts w:cs="Miriam"/>
          <w:szCs w:val="20"/>
          <w:rtl/>
          <w:lang w:eastAsia="en-US"/>
        </w:rPr>
        <w:t>(</w:t>
      </w:r>
      <w:r>
        <w:rPr>
          <w:rFonts w:cs="Miriam" w:hint="cs"/>
          <w:szCs w:val="20"/>
          <w:rtl/>
          <w:lang w:eastAsia="en-US"/>
        </w:rPr>
        <w:t>וכל זמן שלא נתן היה לו לאכול ולמכור פירי נכסי מלוג שלה, שתקנו חכמים לבעל לאכול פירות של נכסי מלוג אשתו שנפלו לה לירושה</w:t>
      </w:r>
      <w:r>
        <w:rPr>
          <w:rFonts w:cs="Miriam"/>
          <w:szCs w:val="20"/>
          <w:rtl/>
          <w:lang w:eastAsia="en-US"/>
        </w:rPr>
        <w:t>)</w:t>
      </w:r>
      <w:r>
        <w:rPr>
          <w:rFonts w:cs="Rod" w:hint="cs"/>
          <w:rtl/>
          <w:lang w:eastAsia="en-US"/>
        </w:rPr>
        <w:t xml:space="preserve">, ואזל בעל זבין פירי </w:t>
      </w:r>
      <w:r>
        <w:rPr>
          <w:rFonts w:cs="Miriam"/>
          <w:szCs w:val="20"/>
          <w:rtl/>
          <w:lang w:eastAsia="en-US"/>
        </w:rPr>
        <w:t>(</w:t>
      </w:r>
      <w:r>
        <w:rPr>
          <w:rFonts w:cs="Miriam" w:hint="cs"/>
          <w:szCs w:val="20"/>
          <w:rtl/>
          <w:lang w:eastAsia="en-US"/>
        </w:rPr>
        <w:t>כמשפטו</w:t>
      </w:r>
      <w:r>
        <w:rPr>
          <w:rFonts w:cs="Miriam"/>
          <w:szCs w:val="20"/>
          <w:rtl/>
          <w:lang w:eastAsia="en-US"/>
        </w:rPr>
        <w:t>)</w:t>
      </w:r>
      <w:r>
        <w:rPr>
          <w:rFonts w:cs="Rod"/>
          <w:rtl/>
          <w:lang w:eastAsia="en-US"/>
        </w:rPr>
        <w:t xml:space="preserve"> </w:t>
      </w:r>
      <w:r>
        <w:rPr>
          <w:rFonts w:cs="Rod" w:hint="cs"/>
          <w:rtl/>
          <w:lang w:eastAsia="en-US"/>
        </w:rPr>
        <w:t>מניסן ועד תשרי, ומפקא לגיטא דכתב בניסן ואתיא למטרף לקוחות שלא כדין?</w:t>
      </w:r>
    </w:p>
    <w:p w:rsidR="0073492E" w:rsidRDefault="0073492E" w:rsidP="0073492E">
      <w:pPr>
        <w:rPr>
          <w:rFonts w:cs="Rod" w:hint="cs"/>
          <w:rtl/>
          <w:lang w:eastAsia="en-US"/>
        </w:rPr>
      </w:pPr>
      <w:r>
        <w:rPr>
          <w:rFonts w:cs="Rod" w:hint="cs"/>
          <w:rtl/>
          <w:lang w:eastAsia="en-US"/>
        </w:rPr>
        <w:t xml:space="preserve">הניחא למאן דאמר 'כיון שנתן עיניו לגרשה - שוב אין לבעל פירות' </w:t>
      </w:r>
      <w:r>
        <w:rPr>
          <w:rFonts w:cs="Rod"/>
          <w:rtl/>
          <w:lang w:eastAsia="en-US"/>
        </w:rPr>
        <w:t>–</w:t>
      </w:r>
      <w:r>
        <w:rPr>
          <w:rFonts w:cs="Rod" w:hint="cs"/>
          <w:rtl/>
          <w:lang w:eastAsia="en-US"/>
        </w:rPr>
        <w:t xml:space="preserve"> שפיר </w:t>
      </w:r>
      <w:r>
        <w:rPr>
          <w:rFonts w:cs="Miriam"/>
          <w:szCs w:val="20"/>
          <w:rtl/>
          <w:lang w:eastAsia="en-US"/>
        </w:rPr>
        <w:t>(</w:t>
      </w:r>
      <w:r>
        <w:rPr>
          <w:rFonts w:cs="Miriam" w:hint="cs"/>
          <w:szCs w:val="20"/>
          <w:rtl/>
          <w:lang w:eastAsia="en-US"/>
        </w:rPr>
        <w:t xml:space="preserve">יש לה לטרוף כל מה שמכר משעת כתיבה; והא פלוגתא - במסכת גיטין בפרק ב' </w:t>
      </w:r>
      <w:r>
        <w:rPr>
          <w:rFonts w:cs="Miriam" w:hint="cs"/>
          <w:szCs w:val="16"/>
          <w:rtl/>
          <w:lang w:eastAsia="en-US"/>
        </w:rPr>
        <w:t>(דף יז,ב)</w:t>
      </w:r>
      <w:r>
        <w:rPr>
          <w:rFonts w:cs="Miriam"/>
          <w:szCs w:val="20"/>
          <w:rtl/>
          <w:lang w:eastAsia="en-US"/>
        </w:rPr>
        <w:t>)</w:t>
      </w:r>
      <w:r>
        <w:rPr>
          <w:rFonts w:cs="Rod" w:hint="cs"/>
          <w:rtl/>
          <w:lang w:eastAsia="en-US"/>
        </w:rPr>
        <w:t xml:space="preserve">, אלא למאן דאמר 'יש לבעל פירות עד שעת נתינה' מאי איכא למימר? כי אתיא למטרף - אמרינן לה 'אייתי ראיה אימת מטא גיטא לידך </w:t>
      </w:r>
      <w:r>
        <w:rPr>
          <w:rFonts w:cs="Miriam"/>
          <w:szCs w:val="20"/>
          <w:rtl/>
          <w:lang w:eastAsia="en-US"/>
        </w:rPr>
        <w:t>(</w:t>
      </w:r>
      <w:r>
        <w:rPr>
          <w:rFonts w:cs="Miriam" w:hint="cs"/>
          <w:szCs w:val="20"/>
          <w:rtl/>
          <w:lang w:eastAsia="en-US"/>
        </w:rPr>
        <w:t>מיד בעליך</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ומאי שנא משטרי חוב, דתנן </w:t>
      </w:r>
      <w:r>
        <w:rPr>
          <w:rFonts w:cs="Miriam" w:hint="cs"/>
          <w:szCs w:val="16"/>
          <w:rtl/>
          <w:lang w:eastAsia="en-US"/>
        </w:rPr>
        <w:t>[בבא מציעא פ"א מ"ו, לעיל יב,ב]</w:t>
      </w:r>
      <w:r>
        <w:rPr>
          <w:rFonts w:cs="Rod" w:hint="cs"/>
          <w:rtl/>
          <w:lang w:eastAsia="en-US"/>
        </w:rPr>
        <w:t xml:space="preserve"> '</w:t>
      </w:r>
      <w:r>
        <w:rPr>
          <w:rFonts w:cs="Rod" w:hint="cs"/>
          <w:i/>
          <w:iCs/>
          <w:rtl/>
          <w:lang w:eastAsia="en-US"/>
        </w:rPr>
        <w:t>מצא שטרי חוב: אם יש בהן אחריות נכסים - לא יחזיר</w:t>
      </w:r>
      <w:r>
        <w:rPr>
          <w:rFonts w:cs="Rod" w:hint="cs"/>
          <w:rtl/>
          <w:lang w:eastAsia="en-US"/>
        </w:rPr>
        <w:t xml:space="preserve">', ואוקימנא כשחייב מודה, ומשום 'שמא כתב ללוות בניסן ולא לוה עד תשרי וקא טריף לקוחות שלא כדין' - התם נמי ליהדר, וכי אתי למטרף נימא ליה 'אייתי ראיה אימת מטא שטר חוב לידך </w:t>
      </w:r>
      <w:r>
        <w:rPr>
          <w:rFonts w:cs="Miriam"/>
          <w:szCs w:val="20"/>
          <w:rtl/>
          <w:lang w:eastAsia="en-US"/>
        </w:rPr>
        <w:t>(</w:t>
      </w:r>
      <w:r>
        <w:rPr>
          <w:rFonts w:cs="Miriam" w:hint="cs"/>
          <w:szCs w:val="20"/>
          <w:rtl/>
          <w:lang w:eastAsia="en-US"/>
        </w:rPr>
        <w:t>מיד הלוה מתחלה</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אמרי: הכא, גבי גט אשה, אתי לוקח ותבעה </w:t>
      </w:r>
      <w:r>
        <w:rPr>
          <w:rFonts w:cs="Miriam"/>
          <w:szCs w:val="20"/>
          <w:rtl/>
          <w:lang w:eastAsia="en-US"/>
        </w:rPr>
        <w:t>(</w:t>
      </w:r>
      <w:r>
        <w:rPr>
          <w:rFonts w:cs="Miriam" w:hint="cs"/>
          <w:szCs w:val="20"/>
          <w:rtl/>
          <w:lang w:eastAsia="en-US"/>
        </w:rPr>
        <w:t>אי אתיא למיטרף - מסיק אדעתיה לתבוע</w:t>
      </w:r>
      <w:r>
        <w:rPr>
          <w:rFonts w:cs="Miriam"/>
          <w:szCs w:val="20"/>
          <w:rtl/>
          <w:lang w:eastAsia="en-US"/>
        </w:rPr>
        <w:t>)</w:t>
      </w:r>
      <w:r>
        <w:rPr>
          <w:rFonts w:cs="Rod" w:hint="cs"/>
          <w:rtl/>
          <w:lang w:eastAsia="en-US"/>
        </w:rPr>
        <w:t xml:space="preserve">; אמר: "האי דהדרוה ניהלה רבנן לגיטא - משום דלא תעגין ותיתיב; השתא דקא אתיא למטרף - תיזל ותיתי ראיה אימת מטא גיטא לידה </w:t>
      </w:r>
      <w:r>
        <w:rPr>
          <w:rFonts w:cs="Miriam"/>
          <w:szCs w:val="20"/>
          <w:rtl/>
          <w:lang w:eastAsia="en-US"/>
        </w:rPr>
        <w:t>(</w:t>
      </w:r>
      <w:r>
        <w:rPr>
          <w:rFonts w:cs="Miriam" w:hint="cs"/>
          <w:szCs w:val="20"/>
          <w:rtl/>
          <w:lang w:eastAsia="en-US"/>
        </w:rPr>
        <w:t>בזמנא קמא</w:t>
      </w:r>
      <w:r>
        <w:rPr>
          <w:rFonts w:cs="Miriam"/>
          <w:szCs w:val="20"/>
          <w:rtl/>
          <w:lang w:eastAsia="en-US"/>
        </w:rPr>
        <w:t>)</w:t>
      </w:r>
      <w:r>
        <w:rPr>
          <w:rFonts w:cs="Rod" w:hint="cs"/>
          <w:rtl/>
          <w:lang w:eastAsia="en-US"/>
        </w:rPr>
        <w:t xml:space="preserve">"; הכא, גבי שטר חוב - לא אתי לוקח ותבע: </w:t>
      </w:r>
      <w:r>
        <w:rPr>
          <w:rFonts w:cs="Courier New" w:hint="cs"/>
          <w:szCs w:val="20"/>
          <w:rtl/>
          <w:lang w:eastAsia="en-US"/>
        </w:rPr>
        <w:t>[</w:t>
      </w:r>
      <w:r>
        <w:rPr>
          <w:rFonts w:ascii="Courier New" w:hAnsi="Courier New" w:cs="Courier New" w:hint="cs"/>
          <w:sz w:val="16"/>
          <w:szCs w:val="20"/>
          <w:rtl/>
          <w:lang w:eastAsia="en-US"/>
        </w:rPr>
        <w:t>סבר:</w:t>
      </w:r>
      <w:r>
        <w:rPr>
          <w:rFonts w:cs="Courier New" w:hint="cs"/>
          <w:szCs w:val="20"/>
          <w:rtl/>
          <w:lang w:eastAsia="en-US"/>
        </w:rPr>
        <w:t>]</w:t>
      </w:r>
      <w:r>
        <w:rPr>
          <w:rFonts w:cs="Rod" w:hint="cs"/>
          <w:rtl/>
          <w:lang w:eastAsia="en-US"/>
        </w:rPr>
        <w:t xml:space="preserve"> "מדאהדרוה ניהליה רבנן לשטר חוב - פשיטא למאי הלכתא אהדרוה ניהליה: למטרף הוא, שמע מינה קמו רבנן במילתא ומקמי דידי </w:t>
      </w:r>
      <w:r>
        <w:rPr>
          <w:rFonts w:cs="Miriam"/>
          <w:szCs w:val="20"/>
          <w:rtl/>
          <w:lang w:eastAsia="en-US"/>
        </w:rPr>
        <w:t>(</w:t>
      </w:r>
      <w:r>
        <w:rPr>
          <w:rFonts w:cs="Miriam" w:hint="cs"/>
          <w:szCs w:val="20"/>
          <w:rtl/>
          <w:lang w:eastAsia="en-US"/>
        </w:rPr>
        <w:t>מקודם שמכר לי הלוה נכסיו</w:t>
      </w:r>
      <w:r>
        <w:rPr>
          <w:rFonts w:cs="Miriam"/>
          <w:szCs w:val="20"/>
          <w:rtl/>
          <w:lang w:eastAsia="en-US"/>
        </w:rPr>
        <w:t>)</w:t>
      </w:r>
      <w:r>
        <w:rPr>
          <w:rFonts w:cs="Rod"/>
          <w:rtl/>
          <w:lang w:eastAsia="en-US"/>
        </w:rPr>
        <w:t xml:space="preserve"> </w:t>
      </w:r>
      <w:r>
        <w:rPr>
          <w:rFonts w:cs="Rod" w:hint="cs"/>
          <w:rtl/>
          <w:lang w:eastAsia="en-US"/>
        </w:rPr>
        <w:t xml:space="preserve">מטא שטרא לידיה </w:t>
      </w:r>
      <w:r>
        <w:rPr>
          <w:rFonts w:cs="Miriam"/>
          <w:szCs w:val="20"/>
          <w:rtl/>
          <w:lang w:eastAsia="en-US"/>
        </w:rPr>
        <w:t>(</w:t>
      </w:r>
      <w:r>
        <w:rPr>
          <w:rFonts w:cs="Miriam" w:hint="cs"/>
          <w:szCs w:val="20"/>
          <w:rtl/>
          <w:lang w:eastAsia="en-US"/>
        </w:rPr>
        <w:t>מיד לוה למלוה בראשונה</w:t>
      </w:r>
      <w:r>
        <w:rPr>
          <w:rFonts w:cs="Miriam"/>
          <w:szCs w:val="20"/>
          <w:rtl/>
          <w:lang w:eastAsia="en-US"/>
        </w:rPr>
        <w:t>)</w:t>
      </w:r>
      <w:r>
        <w:rPr>
          <w:rFonts w:cs="Rod" w:hint="cs"/>
          <w:rtl/>
          <w:lang w:eastAsia="en-US"/>
        </w:rPr>
        <w:t>".</w:t>
      </w:r>
    </w:p>
    <w:p w:rsidR="0073492E" w:rsidRDefault="0073492E" w:rsidP="0073492E">
      <w:pPr>
        <w:rPr>
          <w:rFonts w:cs="Miriam" w:hint="cs"/>
          <w:lang w:eastAsia="en-US"/>
        </w:rPr>
      </w:pPr>
    </w:p>
    <w:p w:rsidR="0073492E" w:rsidRDefault="0073492E" w:rsidP="0073492E">
      <w:pPr>
        <w:rPr>
          <w:rFonts w:cs="Rod" w:hint="cs"/>
          <w:lang w:eastAsia="en-US"/>
        </w:rPr>
      </w:pPr>
      <w:r>
        <w:rPr>
          <w:rFonts w:cs="Rod" w:hint="cs"/>
          <w:rtl/>
          <w:lang w:eastAsia="en-US"/>
        </w:rPr>
        <w:t xml:space="preserve">שחרורי עבדים </w:t>
      </w:r>
      <w:r>
        <w:rPr>
          <w:rFonts w:cs="Rod" w:hint="cs"/>
          <w:szCs w:val="20"/>
          <w:rtl/>
          <w:lang w:eastAsia="en-US"/>
        </w:rPr>
        <w:t>[... - הרי זה לא יחזיר, שאני אומר: כתובין היו, ונמלך עליהן שלא לִתנן]</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תנו רבנן: '</w:t>
      </w:r>
      <w:r>
        <w:rPr>
          <w:rFonts w:cs="Rod" w:hint="cs"/>
          <w:i/>
          <w:iCs/>
          <w:rtl/>
          <w:lang w:eastAsia="en-US"/>
        </w:rPr>
        <w:t>מצא שטר שחרור בשוק: בזמן שהרב מודה - יחזיר לעבד; אין הרב מודה - לא יחזיר לא לזה ולא לזה.</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בזמן שהרב מודה מיהא יחזיר לעבד, ואמאי? ניחוש שמא כתב ליתן לו בניסן ולא נתן לו עד תשרי, ואזל עבדא וקנה נכסין מניסן ועד תשרי ואזיל הרב וזבנינהו ומפיק ליה לשחרור דכתב בניסן וקא טריף לקוחות שלא כדין!? </w:t>
      </w:r>
    </w:p>
    <w:p w:rsidR="0073492E" w:rsidRDefault="0073492E" w:rsidP="0073492E">
      <w:pPr>
        <w:rPr>
          <w:rFonts w:cs="Rod" w:hint="cs"/>
          <w:rtl/>
          <w:lang w:eastAsia="en-US"/>
        </w:rPr>
      </w:pPr>
      <w:r>
        <w:rPr>
          <w:rFonts w:cs="Rod" w:hint="cs"/>
          <w:rtl/>
          <w:lang w:eastAsia="en-US"/>
        </w:rPr>
        <w:t xml:space="preserve">- הניחא למאן דאמר </w:t>
      </w:r>
      <w:r>
        <w:rPr>
          <w:rFonts w:cs="Miriam"/>
          <w:szCs w:val="20"/>
          <w:rtl/>
          <w:lang w:eastAsia="en-US"/>
        </w:rPr>
        <w:t>(</w:t>
      </w:r>
      <w:r>
        <w:rPr>
          <w:rFonts w:cs="Miriam" w:hint="cs"/>
          <w:szCs w:val="20"/>
          <w:rtl/>
          <w:lang w:eastAsia="en-US"/>
        </w:rPr>
        <w:t xml:space="preserve">פלוגתא בפרק קמא דגיטין </w:t>
      </w:r>
      <w:r>
        <w:rPr>
          <w:rFonts w:cs="Miriam" w:hint="cs"/>
          <w:szCs w:val="16"/>
          <w:rtl/>
          <w:lang w:eastAsia="en-US"/>
        </w:rPr>
        <w:t>(דף יב,ב)</w:t>
      </w:r>
      <w:r>
        <w:rPr>
          <w:rFonts w:cs="Miriam"/>
          <w:szCs w:val="20"/>
          <w:rtl/>
          <w:lang w:eastAsia="en-US"/>
        </w:rPr>
        <w:t>)</w:t>
      </w:r>
      <w:r>
        <w:rPr>
          <w:rFonts w:cs="Rod"/>
          <w:rtl/>
          <w:lang w:eastAsia="en-US"/>
        </w:rPr>
        <w:t xml:space="preserve"> </w:t>
      </w:r>
      <w:r>
        <w:rPr>
          <w:rFonts w:cs="Rod" w:hint="cs"/>
          <w:rtl/>
          <w:lang w:eastAsia="en-US"/>
        </w:rPr>
        <w:t xml:space="preserve">'זכות הוא לעבד שיוצא מתחת רבו לחירות' </w:t>
      </w:r>
      <w:r>
        <w:rPr>
          <w:rFonts w:cs="Miriam"/>
          <w:szCs w:val="20"/>
          <w:rtl/>
          <w:lang w:eastAsia="en-US"/>
        </w:rPr>
        <w:t>(</w:t>
      </w:r>
      <w:r>
        <w:rPr>
          <w:rFonts w:cs="Miriam" w:hint="cs"/>
          <w:szCs w:val="20"/>
          <w:rtl/>
          <w:lang w:eastAsia="en-US"/>
        </w:rPr>
        <w:t>טובה היא אצלו: שמתירו בקהל; וכיון דזכות הוא, איכא לתרוצי דמשעה שנכתב זוכה בשחרור: דלכי מטא שטר גט לידיה נעשה בן חורין למפרע משעת חתימה</w:t>
      </w:r>
      <w:r>
        <w:rPr>
          <w:rFonts w:cs="Miriam"/>
          <w:szCs w:val="20"/>
          <w:rtl/>
          <w:lang w:eastAsia="en-US"/>
        </w:rPr>
        <w:t>)</w:t>
      </w:r>
      <w:r>
        <w:rPr>
          <w:rFonts w:cs="Rod" w:hint="cs"/>
          <w:rtl/>
          <w:lang w:eastAsia="en-US"/>
        </w:rPr>
        <w:t xml:space="preserve">, וכאביי, דאמר 'עדיו בחתומיו זכין ליה' - שפיר, אלא למאן דאמר 'חוב הוא לעבד שיוצא מתחת רבו לחירות' </w:t>
      </w:r>
      <w:r>
        <w:rPr>
          <w:rFonts w:cs="Miriam"/>
          <w:szCs w:val="20"/>
          <w:rtl/>
          <w:lang w:eastAsia="en-US"/>
        </w:rPr>
        <w:t>(</w:t>
      </w:r>
      <w:r>
        <w:rPr>
          <w:rFonts w:cs="Miriam" w:hint="cs"/>
          <w:szCs w:val="20"/>
          <w:rtl/>
          <w:lang w:eastAsia="en-US"/>
        </w:rPr>
        <w:t>חובתו הוא שיוצא מתחת רבו, כלומר: הפסד הוא לו: שאם עבד כהן הוא - פוסלו מן התרומה, ואם של ישראל - אוסרו בשפחה כנענית, דזילא ליה ושכיחא ליה ופריצא ליה</w:t>
      </w:r>
      <w:r>
        <w:rPr>
          <w:rFonts w:cs="Miriam"/>
          <w:szCs w:val="20"/>
          <w:rtl/>
          <w:lang w:eastAsia="en-US"/>
        </w:rPr>
        <w:t>)</w:t>
      </w:r>
      <w:r>
        <w:rPr>
          <w:rFonts w:cs="Rod"/>
          <w:rtl/>
          <w:lang w:eastAsia="en-US"/>
        </w:rPr>
        <w:t xml:space="preserve"> </w:t>
      </w:r>
      <w:r>
        <w:rPr>
          <w:rFonts w:cs="Rod" w:hint="cs"/>
          <w:rtl/>
          <w:lang w:eastAsia="en-US"/>
        </w:rPr>
        <w:t xml:space="preserve">מאי איכא למימר </w:t>
      </w:r>
      <w:r>
        <w:rPr>
          <w:rFonts w:cs="Miriam"/>
          <w:szCs w:val="20"/>
          <w:rtl/>
          <w:lang w:eastAsia="en-US"/>
        </w:rPr>
        <w:t>(</w:t>
      </w:r>
      <w:r>
        <w:rPr>
          <w:rFonts w:cs="Miriam" w:hint="cs"/>
          <w:szCs w:val="20"/>
          <w:rtl/>
          <w:lang w:eastAsia="en-US"/>
        </w:rPr>
        <w:t xml:space="preserve">דהשתא ליכא למימר 'עדיו בחתומיו </w:t>
      </w:r>
      <w:r>
        <w:rPr>
          <w:rFonts w:cs="Miriam" w:hint="cs"/>
          <w:b/>
          <w:bCs/>
          <w:szCs w:val="20"/>
          <w:rtl/>
          <w:lang w:eastAsia="en-US"/>
        </w:rPr>
        <w:t>חבין</w:t>
      </w:r>
      <w:r>
        <w:rPr>
          <w:rFonts w:cs="Miriam" w:hint="cs"/>
          <w:szCs w:val="20"/>
          <w:rtl/>
          <w:lang w:eastAsia="en-US"/>
        </w:rPr>
        <w:t xml:space="preserve"> לו', דאין חבין לאדם שלא בפניו</w:t>
      </w:r>
      <w:r>
        <w:rPr>
          <w:rFonts w:cs="Miriam"/>
          <w:szCs w:val="20"/>
          <w:rtl/>
          <w:lang w:eastAsia="en-US"/>
        </w:rPr>
        <w:t>)</w:t>
      </w:r>
      <w:r>
        <w:rPr>
          <w:rFonts w:cs="Rod" w:hint="cs"/>
          <w:rtl/>
          <w:lang w:eastAsia="en-US"/>
        </w:rPr>
        <w:t xml:space="preserve">? </w:t>
      </w:r>
    </w:p>
    <w:p w:rsidR="0073492E" w:rsidRDefault="0073492E" w:rsidP="0073492E">
      <w:pPr>
        <w:rPr>
          <w:rFonts w:cs="Miriam" w:hint="cs"/>
          <w:lang w:eastAsia="en-US"/>
        </w:rPr>
      </w:pPr>
      <w:r>
        <w:rPr>
          <w:rFonts w:cs="Rod" w:hint="cs"/>
          <w:rtl/>
          <w:lang w:eastAsia="en-US"/>
        </w:rPr>
        <w:t xml:space="preserve">דכי אתי למטרף אמרינן ליה "אייתי ראיה אימת מטא שחרור לידך". </w:t>
      </w:r>
    </w:p>
    <w:p w:rsidR="0073492E" w:rsidRDefault="0073492E" w:rsidP="0073492E">
      <w:pPr>
        <w:rPr>
          <w:rFonts w:cs="Miriam" w:hint="cs"/>
          <w:lang w:eastAsia="en-US"/>
        </w:rPr>
      </w:pPr>
    </w:p>
    <w:p w:rsidR="0073492E" w:rsidRDefault="0073492E" w:rsidP="0073492E">
      <w:pPr>
        <w:rPr>
          <w:rFonts w:cs="Rod" w:hint="cs"/>
          <w:lang w:eastAsia="en-US"/>
        </w:rPr>
      </w:pPr>
      <w:r>
        <w:rPr>
          <w:rFonts w:cs="Rod" w:hint="cs"/>
          <w:rtl/>
          <w:lang w:eastAsia="en-US"/>
        </w:rPr>
        <w:t xml:space="preserve">דייתיקי מתנה </w:t>
      </w:r>
      <w:r>
        <w:rPr>
          <w:rFonts w:cs="Rod" w:hint="cs"/>
          <w:szCs w:val="20"/>
          <w:rtl/>
          <w:lang w:eastAsia="en-US"/>
        </w:rPr>
        <w:t>[ושוברין - הרי זה לא יחזיר, שאני אומר: כתובין היו, ונמלך עליהן שלא לִתנן]</w:t>
      </w:r>
      <w:r>
        <w:rPr>
          <w:rFonts w:cs="Rod" w:hint="cs"/>
          <w:rtl/>
          <w:lang w:eastAsia="en-US"/>
        </w:rPr>
        <w:t xml:space="preserve">: </w:t>
      </w:r>
    </w:p>
    <w:p w:rsidR="0073492E" w:rsidRDefault="0073492E" w:rsidP="0073492E">
      <w:pPr>
        <w:rPr>
          <w:rFonts w:cs="Rod" w:hint="cs"/>
          <w:i/>
          <w:iCs/>
          <w:rtl/>
          <w:lang w:eastAsia="en-US"/>
        </w:rPr>
      </w:pPr>
      <w:r>
        <w:rPr>
          <w:rFonts w:cs="Rod" w:hint="cs"/>
          <w:rtl/>
          <w:lang w:eastAsia="en-US"/>
        </w:rPr>
        <w:t>תנו רבנן: '</w:t>
      </w:r>
      <w:r>
        <w:rPr>
          <w:rFonts w:cs="Rod" w:hint="cs"/>
          <w:i/>
          <w:iCs/>
          <w:rtl/>
          <w:lang w:eastAsia="en-US"/>
        </w:rPr>
        <w:t xml:space="preserve">איזו היא 'דייתיקי'? דא תהא למיקם ולהיות </w:t>
      </w:r>
      <w:r>
        <w:rPr>
          <w:rFonts w:cs="Miriam"/>
          <w:szCs w:val="20"/>
          <w:rtl/>
          <w:lang w:eastAsia="en-US"/>
        </w:rPr>
        <w:t>(</w:t>
      </w:r>
      <w:r>
        <w:rPr>
          <w:rFonts w:cs="Miriam" w:hint="cs"/>
          <w:szCs w:val="20"/>
          <w:rtl/>
          <w:lang w:eastAsia="en-US"/>
        </w:rPr>
        <w:t>זה יהיה לקום ולהיות בכל הכתוב בו: דדברי שכיב מרע ככתובין וכמסורין דמי</w:t>
      </w:r>
      <w:r>
        <w:rPr>
          <w:rFonts w:cs="Miriam"/>
          <w:szCs w:val="20"/>
          <w:rtl/>
          <w:lang w:eastAsia="en-US"/>
        </w:rPr>
        <w:t>)</w:t>
      </w:r>
      <w:r>
        <w:rPr>
          <w:rFonts w:cs="Rod" w:hint="cs"/>
          <w:i/>
          <w:iCs/>
          <w:rtl/>
          <w:lang w:eastAsia="en-US"/>
        </w:rPr>
        <w:t>: שאם מת - נכסיו לפלוני;</w:t>
      </w:r>
    </w:p>
    <w:p w:rsidR="0073492E" w:rsidRDefault="0073492E" w:rsidP="0073492E">
      <w:pPr>
        <w:rPr>
          <w:rFonts w:cs="Rod" w:hint="cs"/>
          <w:rtl/>
          <w:lang w:eastAsia="en-US"/>
        </w:rPr>
      </w:pPr>
      <w:r>
        <w:rPr>
          <w:rFonts w:cs="Rod" w:hint="cs"/>
          <w:i/>
          <w:iCs/>
          <w:rtl/>
          <w:lang w:eastAsia="en-US"/>
        </w:rPr>
        <w:t xml:space="preserve">'מתנה' </w:t>
      </w:r>
      <w:r>
        <w:rPr>
          <w:rFonts w:cs="Miriam"/>
          <w:szCs w:val="20"/>
          <w:rtl/>
          <w:lang w:eastAsia="en-US"/>
        </w:rPr>
        <w:t>(</w:t>
      </w:r>
      <w:r>
        <w:rPr>
          <w:rFonts w:cs="Miriam" w:hint="cs"/>
          <w:szCs w:val="20"/>
          <w:rtl/>
          <w:lang w:eastAsia="en-US"/>
        </w:rPr>
        <w:t>מתנת בריא - איזו היא?</w:t>
      </w:r>
      <w:r>
        <w:rPr>
          <w:rFonts w:cs="Miriam"/>
          <w:szCs w:val="20"/>
          <w:rtl/>
          <w:lang w:eastAsia="en-US"/>
        </w:rPr>
        <w:t>)</w:t>
      </w:r>
      <w:r>
        <w:rPr>
          <w:rFonts w:cs="Rod"/>
          <w:i/>
          <w:iCs/>
          <w:rtl/>
          <w:lang w:eastAsia="en-US"/>
        </w:rPr>
        <w:t xml:space="preserve"> </w:t>
      </w:r>
      <w:r>
        <w:rPr>
          <w:rFonts w:cs="Rod" w:hint="cs"/>
          <w:i/>
          <w:iCs/>
          <w:rtl/>
          <w:lang w:eastAsia="en-US"/>
        </w:rPr>
        <w:t xml:space="preserve">- כל שכתוב בו 'מהיום </w:t>
      </w:r>
      <w:r>
        <w:rPr>
          <w:rFonts w:cs="Miriam"/>
          <w:szCs w:val="20"/>
          <w:rtl/>
          <w:lang w:eastAsia="en-US"/>
        </w:rPr>
        <w:t>(</w:t>
      </w:r>
      <w:r>
        <w:rPr>
          <w:rFonts w:cs="Miriam" w:hint="cs"/>
          <w:szCs w:val="20"/>
          <w:rtl/>
          <w:lang w:eastAsia="en-US"/>
        </w:rPr>
        <w:t>גוף הקרקע קנוי לו מן היום, ואין לו עוד רשות למוכרה וליתנה ולהורישה</w:t>
      </w:r>
      <w:r>
        <w:rPr>
          <w:rFonts w:cs="Miriam"/>
          <w:szCs w:val="20"/>
          <w:rtl/>
          <w:lang w:eastAsia="en-US"/>
        </w:rPr>
        <w:t>)</w:t>
      </w:r>
      <w:r>
        <w:rPr>
          <w:rFonts w:cs="Rod"/>
          <w:i/>
          <w:iCs/>
          <w:rtl/>
          <w:lang w:eastAsia="en-US"/>
        </w:rPr>
        <w:t xml:space="preserve"> </w:t>
      </w:r>
      <w:r>
        <w:rPr>
          <w:rFonts w:cs="Rod" w:hint="cs"/>
          <w:i/>
          <w:iCs/>
          <w:rtl/>
          <w:lang w:eastAsia="en-US"/>
        </w:rPr>
        <w:t xml:space="preserve">ולאחר מיתה </w:t>
      </w:r>
      <w:r>
        <w:rPr>
          <w:rFonts w:cs="Miriam"/>
          <w:szCs w:val="20"/>
          <w:rtl/>
          <w:lang w:eastAsia="en-US"/>
        </w:rPr>
        <w:t>(</w:t>
      </w:r>
      <w:r>
        <w:rPr>
          <w:rFonts w:cs="Miriam" w:hint="cs"/>
          <w:szCs w:val="20"/>
          <w:rtl/>
          <w:lang w:eastAsia="en-US"/>
        </w:rPr>
        <w:t>והפירות אינו אוכל כל ימי חייו אלא לאחר מיתה</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אלמא אי כתיבא 'מהיום ולאחר מיתה' - הוא דקני, ואי לא - לא קני? </w:t>
      </w:r>
      <w:r>
        <w:rPr>
          <w:rFonts w:cs="Miriam"/>
          <w:szCs w:val="20"/>
          <w:rtl/>
          <w:lang w:eastAsia="en-US"/>
        </w:rPr>
        <w:t>(</w:t>
      </w:r>
      <w:r>
        <w:rPr>
          <w:rFonts w:cs="Miriam" w:hint="cs"/>
          <w:szCs w:val="20"/>
          <w:rtl/>
          <w:lang w:eastAsia="en-US"/>
        </w:rPr>
        <w:t>בתמיה: כל שכן דאם יהיב ליה גוף ופירות ב'מעכשיו' דקני טפי; סתם מתנת שכיב מרע לא קניא לו אלא לאחר מיתה, דמחמת מיתה הוא מצווה!?</w:t>
      </w:r>
      <w:r>
        <w:rPr>
          <w:rFonts w:cs="Miriam"/>
          <w:szCs w:val="20"/>
          <w:rtl/>
          <w:lang w:eastAsia="en-US"/>
        </w:rPr>
        <w:t>)</w:t>
      </w:r>
    </w:p>
    <w:p w:rsidR="0073492E" w:rsidRDefault="0073492E" w:rsidP="0073492E">
      <w:pPr>
        <w:rPr>
          <w:rFonts w:cs="Rod" w:hint="cs"/>
          <w:rtl/>
          <w:lang w:eastAsia="en-US"/>
        </w:rPr>
      </w:pPr>
      <w:r>
        <w:rPr>
          <w:rFonts w:cs="Rod" w:hint="cs"/>
          <w:rtl/>
          <w:lang w:eastAsia="en-US"/>
        </w:rPr>
        <w:t xml:space="preserve">אמר אביי: הכי קאמר: איזו היא מתנת בריא שהיא כמתנת שכיב מרע, דלא קני אלא לאחר מיתה? - כל שכתוב בה 'מהיום ולאחר מיתה'; </w:t>
      </w:r>
    </w:p>
    <w:p w:rsidR="0073492E" w:rsidRDefault="0073492E" w:rsidP="0073492E">
      <w:pPr>
        <w:rPr>
          <w:rFonts w:cs="Rod" w:hint="cs"/>
          <w:rtl/>
          <w:lang w:eastAsia="en-US"/>
        </w:rPr>
      </w:pPr>
      <w:r>
        <w:rPr>
          <w:rFonts w:cs="Rod" w:hint="cs"/>
          <w:rtl/>
          <w:lang w:eastAsia="en-US"/>
        </w:rPr>
        <w:t xml:space="preserve">טעמא דלא אמר "תנו", הא אמר "תנו" </w:t>
      </w:r>
      <w:r>
        <w:rPr>
          <w:rFonts w:cs="Rod"/>
          <w:rtl/>
          <w:lang w:eastAsia="en-US"/>
        </w:rPr>
        <w:t>–</w:t>
      </w:r>
      <w:r>
        <w:rPr>
          <w:rFonts w:cs="Rod" w:hint="cs"/>
          <w:rtl/>
          <w:lang w:eastAsia="en-US"/>
        </w:rPr>
        <w:t xml:space="preserve"> נותנין </w:t>
      </w:r>
      <w:r>
        <w:rPr>
          <w:rFonts w:cs="Miriam"/>
          <w:szCs w:val="20"/>
          <w:rtl/>
          <w:lang w:eastAsia="en-US"/>
        </w:rPr>
        <w:t>(</w:t>
      </w:r>
      <w:r>
        <w:rPr>
          <w:rFonts w:cs="Miriam" w:hint="cs"/>
          <w:szCs w:val="20"/>
          <w:rtl/>
          <w:lang w:eastAsia="en-US"/>
        </w:rPr>
        <w:t>אמתניתין פריך: דתלי טעמא ב'שאני אומר נמלך עליהם שלא לתנן'</w:t>
      </w:r>
      <w:r>
        <w:rPr>
          <w:rFonts w:cs="Miriam"/>
          <w:szCs w:val="20"/>
          <w:rtl/>
          <w:lang w:eastAsia="en-US"/>
        </w:rPr>
        <w:t>)</w:t>
      </w:r>
      <w:r>
        <w:rPr>
          <w:rFonts w:cs="Rod" w:hint="cs"/>
          <w:rtl/>
          <w:lang w:eastAsia="en-US"/>
        </w:rPr>
        <w:t>? ורמינהו: '</w:t>
      </w:r>
      <w:r>
        <w:rPr>
          <w:rFonts w:cs="Rod" w:hint="cs"/>
          <w:i/>
          <w:iCs/>
          <w:rtl/>
          <w:lang w:eastAsia="en-US"/>
        </w:rPr>
        <w:t xml:space="preserve">מצא דייתקאות אפותיקאות </w:t>
      </w:r>
      <w:r>
        <w:rPr>
          <w:rFonts w:cs="Miriam"/>
          <w:szCs w:val="20"/>
          <w:rtl/>
          <w:lang w:eastAsia="en-US"/>
        </w:rPr>
        <w:t>(</w:t>
      </w:r>
      <w:r>
        <w:rPr>
          <w:rFonts w:cs="Miriam" w:hint="cs"/>
          <w:szCs w:val="20"/>
          <w:rtl/>
          <w:lang w:eastAsia="en-US"/>
        </w:rPr>
        <w:t xml:space="preserve">שעשה לו שדה אפותיקי </w:t>
      </w:r>
      <w:r>
        <w:rPr>
          <w:rFonts w:cs="Miriam"/>
          <w:szCs w:val="20"/>
          <w:rtl/>
          <w:lang w:eastAsia="en-US"/>
        </w:rPr>
        <w:t>ל</w:t>
      </w:r>
      <w:r>
        <w:rPr>
          <w:rFonts w:cs="Miriam" w:hint="cs"/>
          <w:szCs w:val="20"/>
          <w:rtl/>
          <w:lang w:eastAsia="en-US"/>
        </w:rPr>
        <w:t>ְ</w:t>
      </w:r>
      <w:r>
        <w:rPr>
          <w:rFonts w:cs="Miriam"/>
          <w:szCs w:val="20"/>
          <w:rtl/>
          <w:lang w:eastAsia="en-US"/>
        </w:rPr>
        <w:t>מ</w:t>
      </w:r>
      <w:r>
        <w:rPr>
          <w:rFonts w:cs="Miriam" w:hint="cs"/>
          <w:szCs w:val="20"/>
          <w:rtl/>
          <w:lang w:eastAsia="en-US"/>
        </w:rPr>
        <w:t>ִ</w:t>
      </w:r>
      <w:r>
        <w:rPr>
          <w:rFonts w:cs="Miriam"/>
          <w:szCs w:val="20"/>
          <w:rtl/>
          <w:lang w:eastAsia="en-US"/>
        </w:rPr>
        <w:t>ל</w:t>
      </w:r>
      <w:r>
        <w:rPr>
          <w:rFonts w:cs="Miriam" w:hint="cs"/>
          <w:szCs w:val="20"/>
          <w:rtl/>
          <w:lang w:eastAsia="en-US"/>
        </w:rPr>
        <w:t>ְ</w:t>
      </w:r>
      <w:r>
        <w:rPr>
          <w:rFonts w:cs="Miriam"/>
          <w:szCs w:val="20"/>
          <w:rtl/>
          <w:lang w:eastAsia="en-US"/>
        </w:rPr>
        <w:t>ו</w:t>
      </w:r>
      <w:r>
        <w:rPr>
          <w:rFonts w:cs="Miriam" w:hint="cs"/>
          <w:szCs w:val="20"/>
          <w:rtl/>
          <w:lang w:eastAsia="en-US"/>
        </w:rPr>
        <w:t>ֶ</w:t>
      </w:r>
      <w:r>
        <w:rPr>
          <w:rFonts w:cs="Miriam"/>
          <w:szCs w:val="20"/>
          <w:rtl/>
          <w:lang w:eastAsia="en-US"/>
        </w:rPr>
        <w:t>ה</w:t>
      </w:r>
      <w:r>
        <w:rPr>
          <w:rFonts w:cs="Miriam" w:hint="cs"/>
          <w:szCs w:val="20"/>
          <w:rtl/>
          <w:lang w:eastAsia="en-US"/>
        </w:rPr>
        <w:t xml:space="preserve"> על פה שהיתה לו עליו מִלוה ישנה</w:t>
      </w:r>
      <w:r>
        <w:rPr>
          <w:rFonts w:cs="Miriam"/>
          <w:szCs w:val="20"/>
          <w:rtl/>
          <w:lang w:eastAsia="en-US"/>
        </w:rPr>
        <w:t>)</w:t>
      </w:r>
      <w:r>
        <w:rPr>
          <w:rFonts w:cs="Rod"/>
          <w:i/>
          <w:iCs/>
          <w:rtl/>
          <w:lang w:eastAsia="en-US"/>
        </w:rPr>
        <w:t xml:space="preserve"> </w:t>
      </w:r>
      <w:r>
        <w:rPr>
          <w:rFonts w:cs="Rod" w:hint="cs"/>
          <w:i/>
          <w:iCs/>
          <w:rtl/>
          <w:lang w:eastAsia="en-US"/>
        </w:rPr>
        <w:t xml:space="preserve">ומתנות, אף על פי ששניהם מודין - לא יחזיר לא לזה ולא לזה </w:t>
      </w:r>
      <w:r>
        <w:rPr>
          <w:rFonts w:cs="Miriam"/>
          <w:szCs w:val="20"/>
          <w:rtl/>
          <w:lang w:eastAsia="en-US"/>
        </w:rPr>
        <w:t>(</w:t>
      </w:r>
      <w:r>
        <w:rPr>
          <w:rFonts w:cs="Miriam" w:hint="cs"/>
          <w:szCs w:val="20"/>
          <w:rtl/>
          <w:lang w:eastAsia="en-US"/>
        </w:rPr>
        <w:t>שמא כתבה לזה ולא מסר לו ולא זכה בקרקע, וחזר וכתב לאחר ומסר לו השטר וזכה בו, ובא לחזור בו מן השני ורוצה לתת לראשון, וחפץ שימסרו לו שטר זה שיוציאנה בבית דין, ונמצא זמן שטר של זה קודם לשטרו של שני ויוציאנה מידו בדין</w:t>
      </w:r>
      <w:r>
        <w:rPr>
          <w:rFonts w:cs="Miriam"/>
          <w:szCs w:val="20"/>
          <w:rtl/>
          <w:lang w:eastAsia="en-US"/>
        </w:rPr>
        <w:t>)</w:t>
      </w:r>
      <w:r>
        <w:rPr>
          <w:rFonts w:cs="Rod" w:hint="cs"/>
          <w:rtl/>
          <w:lang w:eastAsia="en-US"/>
        </w:rPr>
        <w:t>'!?</w:t>
      </w:r>
    </w:p>
    <w:p w:rsidR="0073492E" w:rsidRDefault="0073492E" w:rsidP="0073492E">
      <w:pPr>
        <w:rPr>
          <w:rFonts w:cs="Rod" w:hint="cs"/>
          <w:lang w:eastAsia="en-US"/>
        </w:rPr>
      </w:pPr>
      <w:r>
        <w:rPr>
          <w:rFonts w:cs="Rod" w:hint="cs"/>
          <w:rtl/>
          <w:lang w:eastAsia="en-US"/>
        </w:rPr>
        <w:t xml:space="preserve">אמר רבי אבא בר ממל: לא קשיא: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(בבא מציעא יט,ב)</w:t>
      </w:r>
    </w:p>
    <w:p w:rsidR="0073492E" w:rsidRDefault="0073492E" w:rsidP="0073492E">
      <w:pPr>
        <w:rPr>
          <w:rFonts w:cs="Rod" w:hint="cs"/>
          <w:rtl/>
          <w:lang w:eastAsia="en-US"/>
        </w:rPr>
      </w:pPr>
      <w:r>
        <w:rPr>
          <w:rFonts w:cs="Rod" w:hint="cs"/>
          <w:rtl/>
          <w:lang w:eastAsia="en-US"/>
        </w:rPr>
        <w:t xml:space="preserve">הא בבריא </w:t>
      </w:r>
      <w:r>
        <w:rPr>
          <w:rFonts w:cs="Miriam"/>
          <w:szCs w:val="20"/>
          <w:rtl/>
          <w:lang w:eastAsia="en-US"/>
        </w:rPr>
        <w:t>(</w:t>
      </w:r>
      <w:r>
        <w:rPr>
          <w:rFonts w:cs="Miriam" w:hint="cs"/>
          <w:szCs w:val="20"/>
          <w:rtl/>
          <w:lang w:eastAsia="en-US"/>
        </w:rPr>
        <w:t>שהיה שטר מתנת בריא דלא כתיב ביה 'כדקציר ורמי בערסיה' כדין שכותבין בשטרי מתנות שכיב מרע</w:t>
      </w:r>
      <w:r>
        <w:rPr>
          <w:rFonts w:cs="Miriam"/>
          <w:szCs w:val="20"/>
          <w:rtl/>
          <w:lang w:eastAsia="en-US"/>
        </w:rPr>
        <w:t>)</w:t>
      </w:r>
      <w:r>
        <w:rPr>
          <w:rFonts w:cs="Rod" w:hint="cs"/>
          <w:rtl/>
          <w:lang w:eastAsia="en-US"/>
        </w:rPr>
        <w:t xml:space="preserve">, והא בשכיב מרע: מתניתין, דקתני </w:t>
      </w:r>
      <w:r>
        <w:rPr>
          <w:rFonts w:cs="Courier New" w:hint="cs"/>
          <w:szCs w:val="20"/>
          <w:rtl/>
          <w:lang w:eastAsia="en-US"/>
        </w:rPr>
        <w:t>[</w:t>
      </w:r>
      <w:r>
        <w:rPr>
          <w:rFonts w:ascii="Courier New" w:hAnsi="Courier New" w:cs="Courier New" w:hint="cs"/>
          <w:sz w:val="16"/>
          <w:szCs w:val="20"/>
          <w:rtl/>
          <w:lang w:eastAsia="en-US"/>
        </w:rPr>
        <w:t>שממנו ניתן לדייק</w:t>
      </w:r>
      <w:r>
        <w:rPr>
          <w:rFonts w:cs="Courier New" w:hint="cs"/>
          <w:szCs w:val="20"/>
          <w:rtl/>
          <w:lang w:eastAsia="en-US"/>
        </w:rPr>
        <w:t>]</w:t>
      </w:r>
      <w:r>
        <w:rPr>
          <w:rFonts w:cs="Rod" w:hint="cs"/>
          <w:rtl/>
          <w:lang w:eastAsia="en-US"/>
        </w:rPr>
        <w:t xml:space="preserve"> 'הא אמר "תנו" </w:t>
      </w:r>
      <w:r>
        <w:rPr>
          <w:rFonts w:cs="Rod"/>
          <w:rtl/>
          <w:lang w:eastAsia="en-US"/>
        </w:rPr>
        <w:t>–</w:t>
      </w:r>
      <w:r>
        <w:rPr>
          <w:rFonts w:cs="Rod" w:hint="cs"/>
          <w:rtl/>
          <w:lang w:eastAsia="en-US"/>
        </w:rPr>
        <w:t xml:space="preserve"> נותנין' - בשכיב מרע, דבר מהדר הוא </w:t>
      </w:r>
      <w:r>
        <w:rPr>
          <w:rFonts w:cs="Miriam"/>
          <w:szCs w:val="20"/>
          <w:rtl/>
          <w:lang w:eastAsia="en-US"/>
        </w:rPr>
        <w:t>(</w:t>
      </w:r>
      <w:r>
        <w:rPr>
          <w:rFonts w:cs="Miriam" w:hint="cs"/>
          <w:szCs w:val="20"/>
          <w:rtl/>
          <w:lang w:eastAsia="en-US"/>
        </w:rPr>
        <w:t>שיכול לחזור במתנתו: אם כתב שני שטרות - השני זוכה, שהרי חזר בו מראשון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דאמרינן: מאי איכא למימר? דלמא כתבה מעיקרא להאי, ואמליך ולא יהבה ניהליה, והדר כתבה לאיניש אחרינא ויהביה ניהליה; השתא קא הדר ביה מההוא דיהבה ניהליה; אי במתנת בריא יהבה ליה </w:t>
      </w:r>
      <w:r>
        <w:rPr>
          <w:rFonts w:cs="Miriam"/>
          <w:szCs w:val="20"/>
          <w:rtl/>
          <w:lang w:eastAsia="en-US"/>
        </w:rPr>
        <w:t>(</w:t>
      </w:r>
      <w:r>
        <w:rPr>
          <w:rFonts w:cs="Miriam" w:hint="cs"/>
          <w:szCs w:val="20"/>
          <w:rtl/>
          <w:lang w:eastAsia="en-US"/>
        </w:rPr>
        <w:t>לההוא בתרא</w:t>
      </w:r>
      <w:r>
        <w:rPr>
          <w:rFonts w:cs="Miriam"/>
          <w:szCs w:val="20"/>
          <w:rtl/>
          <w:lang w:eastAsia="en-US"/>
        </w:rPr>
        <w:t>)</w:t>
      </w:r>
      <w:r>
        <w:rPr>
          <w:rFonts w:cs="Rod"/>
          <w:rtl/>
          <w:lang w:eastAsia="en-US"/>
        </w:rPr>
        <w:t xml:space="preserve"> </w:t>
      </w:r>
      <w:r>
        <w:rPr>
          <w:rFonts w:cs="Rod" w:hint="cs"/>
          <w:rtl/>
          <w:lang w:eastAsia="en-US"/>
        </w:rPr>
        <w:t xml:space="preserve">- לית ליה פסידא </w:t>
      </w:r>
      <w:r>
        <w:rPr>
          <w:rFonts w:cs="Miriam"/>
          <w:szCs w:val="20"/>
          <w:rtl/>
          <w:lang w:eastAsia="en-US"/>
        </w:rPr>
        <w:t>(</w:t>
      </w:r>
      <w:r>
        <w:rPr>
          <w:rFonts w:cs="Miriam" w:hint="cs"/>
          <w:szCs w:val="20"/>
          <w:rtl/>
          <w:lang w:eastAsia="en-US"/>
        </w:rPr>
        <w:t>בהאי שטרא דמהדרא ליה להאי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דכי נפקא תרתי - בתרייתא זכי, דהא הדר ביה מקמייתא; אי במתנת שכיב מרע </w:t>
      </w:r>
      <w:r>
        <w:rPr>
          <w:rFonts w:cs="Rod" w:hint="cs"/>
          <w:u w:val="single"/>
          <w:rtl/>
          <w:lang w:eastAsia="en-US"/>
        </w:rPr>
        <w:t>נמי</w:t>
      </w:r>
      <w:r>
        <w:rPr>
          <w:rFonts w:cs="Rod" w:hint="cs"/>
          <w:rtl/>
          <w:lang w:eastAsia="en-US"/>
        </w:rPr>
        <w:t xml:space="preserve"> יהבה ניהליה - לית בה פסידא, דבתרייתא זכי, דקא הדר ביה מקמייתא; כי קתני בברייתא '</w:t>
      </w:r>
      <w:r>
        <w:rPr>
          <w:rFonts w:cs="Rod" w:hint="cs"/>
          <w:i/>
          <w:iCs/>
          <w:rtl/>
          <w:lang w:eastAsia="en-US"/>
        </w:rPr>
        <w:t>אף על פי ששניהם מודים לא יחזיר לא לזה ולא לזה</w:t>
      </w:r>
      <w:r>
        <w:rPr>
          <w:rFonts w:cs="Rod" w:hint="cs"/>
          <w:rtl/>
          <w:lang w:eastAsia="en-US"/>
        </w:rPr>
        <w:t xml:space="preserve">' </w:t>
      </w:r>
      <w:r>
        <w:rPr>
          <w:rFonts w:cs="Rod"/>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כגון שהיה השטר זה הנמצא</w:t>
      </w:r>
      <w:r>
        <w:rPr>
          <w:rFonts w:cs="Miriam"/>
          <w:szCs w:val="20"/>
          <w:rtl/>
          <w:lang w:eastAsia="en-US"/>
        </w:rPr>
        <w:t>)</w:t>
      </w:r>
      <w:r>
        <w:rPr>
          <w:rFonts w:cs="Rod"/>
          <w:rtl/>
          <w:lang w:eastAsia="en-US"/>
        </w:rPr>
        <w:t xml:space="preserve"> </w:t>
      </w:r>
      <w:r>
        <w:rPr>
          <w:rFonts w:cs="Rod" w:hint="cs"/>
          <w:rtl/>
          <w:lang w:eastAsia="en-US"/>
        </w:rPr>
        <w:t xml:space="preserve">בבריא </w:t>
      </w:r>
      <w:r>
        <w:rPr>
          <w:rFonts w:cs="Miriam"/>
          <w:szCs w:val="20"/>
          <w:rtl/>
          <w:lang w:eastAsia="en-US"/>
        </w:rPr>
        <w:t>(</w:t>
      </w:r>
      <w:r>
        <w:rPr>
          <w:rFonts w:cs="Miriam" w:hint="cs"/>
          <w:szCs w:val="20"/>
          <w:rtl/>
          <w:lang w:eastAsia="en-US"/>
        </w:rPr>
        <w:t>מתנת בריא, שהוא זכה לשטר המאוחר לו</w:t>
      </w:r>
      <w:r>
        <w:rPr>
          <w:rFonts w:cs="Miriam"/>
          <w:szCs w:val="20"/>
          <w:rtl/>
          <w:lang w:eastAsia="en-US"/>
        </w:rPr>
        <w:t>)</w:t>
      </w:r>
      <w:r>
        <w:rPr>
          <w:rFonts w:cs="Rod" w:hint="cs"/>
          <w:rtl/>
          <w:lang w:eastAsia="en-US"/>
        </w:rPr>
        <w:t xml:space="preserve">, דלאו בר מהדר הוא </w:t>
      </w:r>
      <w:r>
        <w:rPr>
          <w:rFonts w:cs="Miriam"/>
          <w:szCs w:val="20"/>
          <w:rtl/>
          <w:lang w:eastAsia="en-US"/>
        </w:rPr>
        <w:t>(</w:t>
      </w:r>
      <w:r>
        <w:rPr>
          <w:rFonts w:cs="Miriam" w:hint="cs"/>
          <w:szCs w:val="20"/>
          <w:rtl/>
          <w:lang w:eastAsia="en-US"/>
        </w:rPr>
        <w:t>שאינו יכול לחזור במתנתו</w:t>
      </w:r>
      <w:r>
        <w:rPr>
          <w:rFonts w:cs="Miriam"/>
          <w:szCs w:val="20"/>
          <w:rtl/>
          <w:lang w:eastAsia="en-US"/>
        </w:rPr>
        <w:t>)</w:t>
      </w:r>
      <w:r>
        <w:rPr>
          <w:rFonts w:cs="Rod" w:hint="cs"/>
          <w:rtl/>
          <w:lang w:eastAsia="en-US"/>
        </w:rPr>
        <w:t xml:space="preserve">, דאמרינן 'דלמא כתבה להאי מעיקרא, ואמליך ולא יהבה ליה, והדר כתבה לאיניש אחרינא ויהבה ליה; השתא קא הדר ביה מההוא דיהבה ליה, וסבר "מהדר לא מצינא הדרנא בי; אימר להו דאנא - להאי יהבתא, וניהדרו ניהליה כתבא כי היכי דכי מפיק האי כתבא דקדים - זכה ביה הוא"! אלא אמרינן ליה: אנן, האי כתבא - לא יהבינן ליה להאי, דלמא מכתב כתבת, מיהב לא יהבת ניהליה ויהבתה לאיניש אחרינא, וקא הדרת ביה; אי לא יהבתה לאיניש אחרינא וקא בעית דתתבה להאי - כתיב ליה השתא כתבא אחרינא ויהביה ניהליה, דאי יהבת לאיניש אחרינא - לית בה פסידא </w:t>
      </w:r>
      <w:r>
        <w:rPr>
          <w:rFonts w:cs="Miriam"/>
          <w:szCs w:val="20"/>
          <w:rtl/>
          <w:lang w:eastAsia="en-US"/>
        </w:rPr>
        <w:t>(</w:t>
      </w:r>
      <w:r>
        <w:rPr>
          <w:rFonts w:cs="Miriam" w:hint="cs"/>
          <w:szCs w:val="20"/>
          <w:rtl/>
          <w:lang w:eastAsia="en-US"/>
        </w:rPr>
        <w:t>בשטרא דכתבת השתא</w:t>
      </w:r>
      <w:r>
        <w:rPr>
          <w:rFonts w:cs="Miriam"/>
          <w:szCs w:val="20"/>
          <w:rtl/>
          <w:lang w:eastAsia="en-US"/>
        </w:rPr>
        <w:t>)</w:t>
      </w:r>
      <w:r>
        <w:rPr>
          <w:rFonts w:cs="Rod" w:hint="cs"/>
          <w:rtl/>
          <w:lang w:eastAsia="en-US"/>
        </w:rPr>
        <w:t xml:space="preserve">, דקדים </w:t>
      </w:r>
      <w:r>
        <w:rPr>
          <w:rFonts w:cs="Miriam"/>
          <w:szCs w:val="20"/>
          <w:rtl/>
          <w:lang w:eastAsia="en-US"/>
        </w:rPr>
        <w:t>(</w:t>
      </w:r>
      <w:r>
        <w:rPr>
          <w:rFonts w:cs="Miriam" w:hint="cs"/>
          <w:szCs w:val="20"/>
          <w:rtl/>
          <w:lang w:eastAsia="en-US"/>
        </w:rPr>
        <w:t>דמאן דקדים שטריה</w:t>
      </w:r>
      <w:r>
        <w:rPr>
          <w:rFonts w:cs="Miriam"/>
          <w:szCs w:val="20"/>
          <w:rtl/>
          <w:lang w:eastAsia="en-US"/>
        </w:rPr>
        <w:t>)</w:t>
      </w:r>
      <w:r>
        <w:rPr>
          <w:rFonts w:cs="Rod"/>
          <w:rtl/>
          <w:lang w:eastAsia="en-US"/>
        </w:rPr>
        <w:t xml:space="preserve"> </w:t>
      </w:r>
      <w:r>
        <w:rPr>
          <w:rFonts w:cs="Rod" w:hint="cs"/>
          <w:rtl/>
          <w:lang w:eastAsia="en-US"/>
        </w:rPr>
        <w:t xml:space="preserve">- זכי </w:t>
      </w:r>
      <w:r>
        <w:rPr>
          <w:rFonts w:cs="Miriam"/>
          <w:szCs w:val="20"/>
          <w:rtl/>
          <w:lang w:eastAsia="en-US"/>
        </w:rPr>
        <w:t>(</w:t>
      </w:r>
      <w:r>
        <w:rPr>
          <w:rFonts w:cs="Miriam" w:hint="cs"/>
          <w:szCs w:val="20"/>
          <w:rtl/>
          <w:lang w:eastAsia="en-US"/>
        </w:rPr>
        <w:t>זכה</w:t>
      </w:r>
      <w:r>
        <w:rPr>
          <w:rFonts w:cs="Miriam"/>
          <w:szCs w:val="20"/>
          <w:rtl/>
          <w:lang w:eastAsia="en-US"/>
        </w:rPr>
        <w:t>)</w:t>
      </w:r>
      <w:r>
        <w:rPr>
          <w:rFonts w:cs="Rod" w:hint="cs"/>
          <w:rtl/>
          <w:lang w:eastAsia="en-US"/>
        </w:rPr>
        <w:t>.</w:t>
      </w:r>
    </w:p>
    <w:p w:rsidR="0073492E" w:rsidRDefault="0073492E" w:rsidP="0073492E">
      <w:pPr>
        <w:rPr>
          <w:rFonts w:cs="Miriam" w:hint="cs"/>
          <w:lang w:eastAsia="en-US"/>
        </w:rPr>
      </w:pPr>
    </w:p>
    <w:p w:rsidR="0073492E" w:rsidRDefault="0073492E" w:rsidP="0073492E">
      <w:pPr>
        <w:rPr>
          <w:rFonts w:cs="Miriam" w:hint="cs"/>
          <w:lang w:eastAsia="en-US"/>
        </w:rPr>
      </w:pPr>
      <w:r>
        <w:rPr>
          <w:rFonts w:cs="Rod" w:hint="cs"/>
          <w:rtl/>
          <w:lang w:eastAsia="en-US"/>
        </w:rPr>
        <w:t xml:space="preserve">מתקיף לה רב זביד: והא אידי ואידי 'דייתקאות' קא תני </w:t>
      </w:r>
      <w:r>
        <w:rPr>
          <w:rFonts w:cs="Courier New" w:hint="cs"/>
          <w:szCs w:val="20"/>
          <w:rtl/>
          <w:lang w:eastAsia="en-US"/>
        </w:rPr>
        <w:t>[</w:t>
      </w:r>
      <w:r>
        <w:rPr>
          <w:rFonts w:ascii="Courier New" w:hAnsi="Courier New" w:cs="Courier New" w:hint="cs"/>
          <w:sz w:val="16"/>
          <w:szCs w:val="20"/>
          <w:rtl/>
          <w:lang w:eastAsia="en-US"/>
        </w:rPr>
        <w:t>ולא במתנת בריא</w:t>
      </w:r>
      <w:r>
        <w:rPr>
          <w:rFonts w:cs="Courier New" w:hint="cs"/>
          <w:szCs w:val="20"/>
          <w:rtl/>
          <w:lang w:eastAsia="en-US"/>
        </w:rPr>
        <w:t>]</w:t>
      </w:r>
      <w:r>
        <w:rPr>
          <w:rFonts w:cs="Rod" w:hint="cs"/>
          <w:rtl/>
          <w:lang w:eastAsia="en-US"/>
        </w:rPr>
        <w:t>!?</w:t>
      </w:r>
      <w:r>
        <w:rPr>
          <w:rFonts w:cs="Miriam" w:hint="cs"/>
          <w:szCs w:val="20"/>
          <w:rtl/>
          <w:lang w:eastAsia="en-US"/>
        </w:rPr>
        <w:t xml:space="preserve"> </w:t>
      </w:r>
    </w:p>
    <w:p w:rsidR="0073492E" w:rsidRDefault="0073492E" w:rsidP="0073492E">
      <w:pPr>
        <w:rPr>
          <w:rFonts w:cs="Rod" w:hint="cs"/>
          <w:rtl/>
          <w:lang w:eastAsia="en-US"/>
        </w:rPr>
      </w:pPr>
      <w:r>
        <w:rPr>
          <w:rFonts w:cs="Rod" w:hint="cs"/>
          <w:rtl/>
          <w:lang w:eastAsia="en-US"/>
        </w:rPr>
        <w:t xml:space="preserve">אלא אמר רב זביד: הא והא בשכיב מרע, ולא קשיא: הא ביה </w:t>
      </w:r>
      <w:r>
        <w:rPr>
          <w:rFonts w:cs="Miriam"/>
          <w:szCs w:val="20"/>
          <w:rtl/>
          <w:lang w:eastAsia="en-US"/>
        </w:rPr>
        <w:t>(</w:t>
      </w:r>
      <w:r>
        <w:rPr>
          <w:rFonts w:cs="Miriam" w:hint="cs"/>
          <w:szCs w:val="20"/>
          <w:rtl/>
          <w:lang w:eastAsia="en-US"/>
        </w:rPr>
        <w:t>שעדיין הוא קיים, ואמר "תנו לזה"</w:t>
      </w:r>
      <w:r>
        <w:rPr>
          <w:rFonts w:cs="Miriam"/>
          <w:szCs w:val="20"/>
          <w:rtl/>
          <w:lang w:eastAsia="en-US"/>
        </w:rPr>
        <w:t>)</w:t>
      </w:r>
      <w:r>
        <w:rPr>
          <w:rFonts w:cs="Rod"/>
          <w:rtl/>
          <w:lang w:eastAsia="en-US"/>
        </w:rPr>
        <w:t xml:space="preserve"> </w:t>
      </w:r>
      <w:r>
        <w:rPr>
          <w:rFonts w:cs="Rod" w:hint="cs"/>
          <w:rtl/>
          <w:lang w:eastAsia="en-US"/>
        </w:rPr>
        <w:t xml:space="preserve">והא בבריה </w:t>
      </w:r>
      <w:r>
        <w:rPr>
          <w:rFonts w:cs="Miriam"/>
          <w:szCs w:val="20"/>
          <w:rtl/>
          <w:lang w:eastAsia="en-US"/>
        </w:rPr>
        <w:t>(</w:t>
      </w:r>
      <w:r>
        <w:rPr>
          <w:rFonts w:cs="Miriam" w:hint="cs"/>
          <w:szCs w:val="20"/>
          <w:rtl/>
          <w:lang w:eastAsia="en-US"/>
        </w:rPr>
        <w:t>שמת מחליו, וזה - בנו - אומר "החזירהו"</w:t>
      </w:r>
      <w:r>
        <w:rPr>
          <w:rFonts w:cs="Miriam"/>
          <w:szCs w:val="20"/>
          <w:rtl/>
          <w:lang w:eastAsia="en-US"/>
        </w:rPr>
        <w:t>)</w:t>
      </w:r>
      <w:r>
        <w:rPr>
          <w:rFonts w:cs="Rod" w:hint="cs"/>
          <w:rtl/>
          <w:lang w:eastAsia="en-US"/>
        </w:rPr>
        <w:t xml:space="preserve">: מתניתין, דקא אמר </w:t>
      </w:r>
      <w:r>
        <w:rPr>
          <w:rFonts w:cs="Courier New" w:hint="cs"/>
          <w:szCs w:val="20"/>
          <w:rtl/>
          <w:lang w:eastAsia="en-US"/>
        </w:rPr>
        <w:t>[</w:t>
      </w:r>
      <w:r>
        <w:rPr>
          <w:rFonts w:ascii="Courier New" w:hAnsi="Courier New" w:cs="Courier New" w:hint="cs"/>
          <w:sz w:val="16"/>
          <w:szCs w:val="20"/>
          <w:rtl/>
          <w:lang w:eastAsia="en-US"/>
        </w:rPr>
        <w:t>שמדייקים ממנו</w:t>
      </w:r>
      <w:r>
        <w:rPr>
          <w:rFonts w:cs="Courier New" w:hint="cs"/>
          <w:szCs w:val="20"/>
          <w:rtl/>
          <w:lang w:eastAsia="en-US"/>
        </w:rPr>
        <w:t>]</w:t>
      </w:r>
      <w:r>
        <w:rPr>
          <w:rFonts w:cs="Rod" w:hint="cs"/>
          <w:rtl/>
          <w:lang w:eastAsia="en-US"/>
        </w:rPr>
        <w:t xml:space="preserve"> '"תנו" </w:t>
      </w:r>
      <w:r>
        <w:rPr>
          <w:rFonts w:cs="Rod"/>
          <w:rtl/>
          <w:lang w:eastAsia="en-US"/>
        </w:rPr>
        <w:t>–</w:t>
      </w:r>
      <w:r>
        <w:rPr>
          <w:rFonts w:cs="Rod" w:hint="cs"/>
          <w:rtl/>
          <w:lang w:eastAsia="en-US"/>
        </w:rPr>
        <w:t xml:space="preserve"> נותנין' </w:t>
      </w:r>
      <w:r>
        <w:rPr>
          <w:rFonts w:cs="Rod"/>
          <w:rtl/>
          <w:lang w:eastAsia="en-US"/>
        </w:rPr>
        <w:t>–</w:t>
      </w:r>
      <w:r>
        <w:rPr>
          <w:rFonts w:cs="Rod" w:hint="cs"/>
          <w:rtl/>
          <w:lang w:eastAsia="en-US"/>
        </w:rPr>
        <w:t xml:space="preserve"> בדידיה, דבר מהדר הוא </w:t>
      </w:r>
      <w:r>
        <w:rPr>
          <w:rFonts w:cs="Miriam"/>
          <w:szCs w:val="20"/>
          <w:rtl/>
          <w:lang w:eastAsia="en-US"/>
        </w:rPr>
        <w:t>(</w:t>
      </w:r>
      <w:r>
        <w:rPr>
          <w:rFonts w:cs="Miriam" w:hint="cs"/>
          <w:szCs w:val="20"/>
          <w:rtl/>
          <w:lang w:eastAsia="en-US"/>
        </w:rPr>
        <w:t>ממתנה זו: אם חזר בו, לאחר שיצאו שני שטרות בבית דין - יזכה האחרון</w:t>
      </w:r>
      <w:r>
        <w:rPr>
          <w:rFonts w:cs="Miriam"/>
          <w:szCs w:val="20"/>
          <w:rtl/>
          <w:lang w:eastAsia="en-US"/>
        </w:rPr>
        <w:t>)</w:t>
      </w:r>
      <w:r>
        <w:rPr>
          <w:rFonts w:cs="Rod" w:hint="cs"/>
          <w:rtl/>
          <w:lang w:eastAsia="en-US"/>
        </w:rPr>
        <w:t xml:space="preserve">, דאמרינן: אי נמי יהבה </w:t>
      </w:r>
      <w:r>
        <w:rPr>
          <w:rFonts w:cs="Miriam"/>
          <w:szCs w:val="20"/>
          <w:rtl/>
          <w:lang w:eastAsia="en-US"/>
        </w:rPr>
        <w:t>(</w:t>
      </w:r>
      <w:r>
        <w:rPr>
          <w:rFonts w:cs="Miriam" w:hint="cs"/>
          <w:szCs w:val="20"/>
          <w:rtl/>
          <w:lang w:eastAsia="en-US"/>
        </w:rPr>
        <w:t>שוב</w:t>
      </w:r>
      <w:r>
        <w:rPr>
          <w:rFonts w:cs="Miriam"/>
          <w:szCs w:val="20"/>
          <w:rtl/>
          <w:lang w:eastAsia="en-US"/>
        </w:rPr>
        <w:t>)</w:t>
      </w:r>
      <w:r>
        <w:rPr>
          <w:rFonts w:cs="Rod"/>
          <w:rtl/>
          <w:lang w:eastAsia="en-US"/>
        </w:rPr>
        <w:t xml:space="preserve"> </w:t>
      </w:r>
      <w:r>
        <w:rPr>
          <w:rFonts w:cs="Rod" w:hint="cs"/>
          <w:rtl/>
          <w:lang w:eastAsia="en-US"/>
        </w:rPr>
        <w:t xml:space="preserve">לאיניש אחרינא </w:t>
      </w:r>
      <w:r>
        <w:rPr>
          <w:rFonts w:cs="Miriam"/>
          <w:szCs w:val="20"/>
          <w:rtl/>
          <w:lang w:eastAsia="en-US"/>
        </w:rPr>
        <w:t>(</w:t>
      </w:r>
      <w:r>
        <w:rPr>
          <w:rFonts w:cs="Miriam" w:hint="cs"/>
          <w:szCs w:val="20"/>
          <w:rtl/>
          <w:lang w:eastAsia="en-US"/>
        </w:rPr>
        <w:t>במתנת בריא</w:t>
      </w:r>
      <w:r>
        <w:rPr>
          <w:rFonts w:cs="Miriam"/>
          <w:szCs w:val="20"/>
          <w:rtl/>
          <w:lang w:eastAsia="en-US"/>
        </w:rPr>
        <w:t>)</w:t>
      </w:r>
      <w:r>
        <w:rPr>
          <w:rFonts w:cs="Rod"/>
          <w:rtl/>
          <w:lang w:eastAsia="en-US"/>
        </w:rPr>
        <w:t xml:space="preserve"> </w:t>
      </w:r>
      <w:r>
        <w:rPr>
          <w:rFonts w:cs="Rod" w:hint="cs"/>
          <w:rtl/>
          <w:lang w:eastAsia="en-US"/>
        </w:rPr>
        <w:t xml:space="preserve">- לית בה פסידא </w:t>
      </w:r>
      <w:r>
        <w:rPr>
          <w:rFonts w:cs="Miriam"/>
          <w:szCs w:val="20"/>
          <w:rtl/>
          <w:lang w:eastAsia="en-US"/>
        </w:rPr>
        <w:t>(</w:t>
      </w:r>
      <w:r>
        <w:rPr>
          <w:rFonts w:cs="Miriam" w:hint="cs"/>
          <w:szCs w:val="20"/>
          <w:rtl/>
          <w:lang w:eastAsia="en-US"/>
        </w:rPr>
        <w:t>לההוא בתרא בהאי שטרא דמהדרינא ליה להאי</w:t>
      </w:r>
      <w:r>
        <w:rPr>
          <w:rFonts w:cs="Miriam"/>
          <w:szCs w:val="20"/>
          <w:rtl/>
          <w:lang w:eastAsia="en-US"/>
        </w:rPr>
        <w:t>)</w:t>
      </w:r>
      <w:r>
        <w:rPr>
          <w:rFonts w:cs="Rod" w:hint="cs"/>
          <w:rtl/>
          <w:lang w:eastAsia="en-US"/>
        </w:rPr>
        <w:t>, דקמא ובתרא - בתרא זכי, דהא הדר ביה מקמא; כי קא תני בברייתא '</w:t>
      </w:r>
      <w:r>
        <w:rPr>
          <w:rFonts w:cs="Rod" w:hint="cs"/>
          <w:i/>
          <w:iCs/>
          <w:rtl/>
          <w:lang w:eastAsia="en-US"/>
        </w:rPr>
        <w:t>אף על פי ששניהם מודים לא יחזיר לא לזה ולא לזה</w:t>
      </w:r>
      <w:r>
        <w:rPr>
          <w:rFonts w:cs="Rod" w:hint="cs"/>
          <w:rtl/>
          <w:lang w:eastAsia="en-US"/>
        </w:rPr>
        <w:t xml:space="preserve">' </w:t>
      </w:r>
      <w:r>
        <w:rPr>
          <w:rFonts w:cs="Rod"/>
          <w:rtl/>
          <w:lang w:eastAsia="en-US"/>
        </w:rPr>
        <w:t>–</w:t>
      </w:r>
      <w:r>
        <w:rPr>
          <w:rFonts w:cs="Rod" w:hint="cs"/>
          <w:rtl/>
          <w:lang w:eastAsia="en-US"/>
        </w:rPr>
        <w:t xml:space="preserve"> בבריה, דאמרינן 'דלמא כתב אבוה להאי, ואמלך ולא יהביה ניהליה, ובתר אבוה כתב איהו </w:t>
      </w:r>
      <w:r>
        <w:rPr>
          <w:rFonts w:cs="Miriam"/>
          <w:szCs w:val="20"/>
          <w:rtl/>
          <w:lang w:eastAsia="en-US"/>
        </w:rPr>
        <w:t>(</w:t>
      </w:r>
      <w:r>
        <w:rPr>
          <w:rFonts w:cs="Miriam" w:hint="cs"/>
          <w:szCs w:val="20"/>
          <w:rtl/>
          <w:lang w:eastAsia="en-US"/>
        </w:rPr>
        <w:t>הבן</w:t>
      </w:r>
      <w:r>
        <w:rPr>
          <w:rFonts w:cs="Miriam"/>
          <w:szCs w:val="20"/>
          <w:rtl/>
          <w:lang w:eastAsia="en-US"/>
        </w:rPr>
        <w:t>)</w:t>
      </w:r>
      <w:r>
        <w:rPr>
          <w:rFonts w:cs="Rod"/>
          <w:rtl/>
          <w:lang w:eastAsia="en-US"/>
        </w:rPr>
        <w:t xml:space="preserve"> </w:t>
      </w:r>
      <w:r>
        <w:rPr>
          <w:rFonts w:cs="Rod" w:hint="cs"/>
          <w:rtl/>
          <w:lang w:eastAsia="en-US"/>
        </w:rPr>
        <w:t xml:space="preserve">לאיניש אחרינא ויהבה ליה, והשתא קא הדר ביה מההוא; סבר "מהדר לא מצינא הדרנא בי; אימר להו דאבא יהבה ליה להאי ונתבו ליה כתביה, וניזיל ונפיק מיניה, דהוא זכי </w:t>
      </w:r>
      <w:r>
        <w:rPr>
          <w:rFonts w:cs="Miriam"/>
          <w:szCs w:val="20"/>
          <w:rtl/>
          <w:lang w:eastAsia="en-US"/>
        </w:rPr>
        <w:t>(</w:t>
      </w:r>
      <w:r>
        <w:rPr>
          <w:rFonts w:cs="Miriam" w:hint="cs"/>
          <w:szCs w:val="20"/>
          <w:rtl/>
          <w:lang w:eastAsia="en-US"/>
        </w:rPr>
        <w:t>דהוא קדים: שיהא שטרו קודם; דכיון דמת אביו מחליו - זכה משנתנה לו</w:t>
      </w:r>
      <w:r>
        <w:rPr>
          <w:rFonts w:cs="Miriam"/>
          <w:szCs w:val="20"/>
          <w:rtl/>
          <w:lang w:eastAsia="en-US"/>
        </w:rPr>
        <w:t>)</w:t>
      </w:r>
      <w:r>
        <w:rPr>
          <w:rFonts w:cs="Rod" w:hint="cs"/>
          <w:rtl/>
          <w:lang w:eastAsia="en-US"/>
        </w:rPr>
        <w:t xml:space="preserve">, ונפלוג בהדיה </w:t>
      </w:r>
      <w:r>
        <w:rPr>
          <w:rFonts w:cs="Miriam"/>
          <w:szCs w:val="20"/>
          <w:rtl/>
          <w:lang w:eastAsia="en-US"/>
        </w:rPr>
        <w:t>(</w:t>
      </w:r>
      <w:r>
        <w:rPr>
          <w:rFonts w:cs="Miriam" w:hint="cs"/>
          <w:szCs w:val="20"/>
          <w:rtl/>
          <w:lang w:eastAsia="en-US"/>
        </w:rPr>
        <w:t>אחלוק עמו בקנוניא זו</w:t>
      </w:r>
      <w:r>
        <w:rPr>
          <w:rFonts w:cs="Miriam"/>
          <w:szCs w:val="20"/>
          <w:rtl/>
          <w:lang w:eastAsia="en-US"/>
        </w:rPr>
        <w:t>)</w:t>
      </w:r>
      <w:r>
        <w:rPr>
          <w:rFonts w:cs="Rod" w:hint="cs"/>
          <w:rtl/>
          <w:lang w:eastAsia="en-US"/>
        </w:rPr>
        <w:t xml:space="preserve">"; הלכך אמרינן ליה: 'אנן - האי כתבא לא יהבינן ליה להאי, דדלמא מכתב כתביה אבוה, מיהב לא יהבה ליה, ויהבתיה את לאיניש אחרינא, וקא הדרת ביה; אלא אי קושטא קא אמרת: דיהב ליה אבוך - זיל את השתא, כתיב ליה שטרא אחרינא'! - דאי נמי לא יהבה ליה אבוה, וכתבתיה את לאיניש אחרינא - לית בה פסידא, דקמא ובתרא - קמא זכי </w:t>
      </w:r>
      <w:r>
        <w:rPr>
          <w:rFonts w:cs="Miriam"/>
          <w:szCs w:val="20"/>
          <w:rtl/>
          <w:lang w:eastAsia="en-US"/>
        </w:rPr>
        <w:t>(</w:t>
      </w:r>
      <w:r>
        <w:rPr>
          <w:rFonts w:cs="Miriam" w:hint="cs"/>
          <w:szCs w:val="20"/>
          <w:rtl/>
          <w:lang w:eastAsia="en-US"/>
        </w:rPr>
        <w:t xml:space="preserve">מאחר ששני השטרות יצאו משמך - הקודם זכה, שמתנת בריא הם; והשתא דאוקימנא טעמא דלא יחזיר משום 'דלמא כתבה להאי ואמליך ולא יהבה ליה והדר כתבה לאיניש אחרינא' - ליכא למרמי אמתנות, ולא תידוק מתניתין גבי מתנות: 'הא אמר "תנו" </w:t>
      </w:r>
      <w:r>
        <w:rPr>
          <w:rFonts w:cs="Miriam"/>
          <w:szCs w:val="20"/>
          <w:rtl/>
          <w:lang w:eastAsia="en-US"/>
        </w:rPr>
        <w:t>–</w:t>
      </w:r>
      <w:r>
        <w:rPr>
          <w:rFonts w:cs="Miriam" w:hint="cs"/>
          <w:szCs w:val="20"/>
          <w:rtl/>
          <w:lang w:eastAsia="en-US"/>
        </w:rPr>
        <w:t xml:space="preserve"> נותנין'; דכי נמי אמר "תנו" - שייך למימר 'טעמא דלא יחזיר - משום שאני אומר "כתובין היו, ונמלך עליהן שלא לִתנן, והדר כתבה לאיניש אחרינא"; וגבי דייתקאות </w:t>
      </w:r>
      <w:r>
        <w:rPr>
          <w:rFonts w:cs="Miriam"/>
          <w:szCs w:val="20"/>
          <w:rtl/>
          <w:lang w:eastAsia="en-US"/>
        </w:rPr>
        <w:t>ע</w:t>
      </w:r>
      <w:r>
        <w:rPr>
          <w:rFonts w:cs="Miriam" w:hint="cs"/>
          <w:szCs w:val="20"/>
          <w:rtl/>
          <w:lang w:eastAsia="en-US"/>
        </w:rPr>
        <w:t xml:space="preserve">ל כרחך אם אמר "תנו" - נותנין אם הוא קיים, דהא תלה תנא דידן טעמא משום 'שאני אומר נמלך עליהן שלא לִתנן', ואי נמי הכי הוה - דנמלך - השתא אם אמר "תנו" </w:t>
      </w:r>
      <w:r>
        <w:rPr>
          <w:rFonts w:cs="Miriam"/>
          <w:szCs w:val="20"/>
          <w:rtl/>
          <w:lang w:eastAsia="en-US"/>
        </w:rPr>
        <w:t>–</w:t>
      </w:r>
      <w:r>
        <w:rPr>
          <w:rFonts w:cs="Miriam" w:hint="cs"/>
          <w:szCs w:val="20"/>
          <w:rtl/>
          <w:lang w:eastAsia="en-US"/>
        </w:rPr>
        <w:t xml:space="preserve"> נותנין, דליכא למיחש למידי, והכי קאמר: מצא דייתיקי או מתנה - לא יחזיר, שאני אומר כו'; והיכא דאמר "תנו" [אי] שייך למימר לא יחזיר משום טעמא דשאני אומר כגון מתנת בריא או בשכיב מרע ומת ובריה קאמר "תנו" - שמעינן ממתניתין דלא יחזיר, </w:t>
      </w:r>
      <w:r>
        <w:rPr>
          <w:rFonts w:cs="Miriam" w:hint="cs"/>
          <w:szCs w:val="20"/>
          <w:u w:val="single"/>
          <w:rtl/>
          <w:lang w:eastAsia="en-US"/>
        </w:rPr>
        <w:t>ולא</w:t>
      </w:r>
      <w:r>
        <w:rPr>
          <w:rFonts w:cs="Miriam" w:hint="cs"/>
          <w:szCs w:val="20"/>
          <w:rtl/>
          <w:lang w:eastAsia="en-US"/>
        </w:rPr>
        <w:t xml:space="preserve"> דייקינן 'האמר "תנו" </w:t>
      </w:r>
      <w:r>
        <w:rPr>
          <w:rFonts w:cs="Miriam"/>
          <w:szCs w:val="20"/>
          <w:rtl/>
          <w:lang w:eastAsia="en-US"/>
        </w:rPr>
        <w:t>–</w:t>
      </w:r>
      <w:r>
        <w:rPr>
          <w:rFonts w:cs="Miriam" w:hint="cs"/>
          <w:szCs w:val="20"/>
          <w:rtl/>
          <w:lang w:eastAsia="en-US"/>
        </w:rPr>
        <w:t xml:space="preserve"> נותנין', והיכא דלא שייך למימר 'שאני אומר', כגון בשכיב מרע שלא מת מחליו, דייקינן: האמר "תנו" </w:t>
      </w:r>
      <w:r>
        <w:rPr>
          <w:rFonts w:cs="Miriam"/>
          <w:szCs w:val="20"/>
          <w:rtl/>
          <w:lang w:eastAsia="en-US"/>
        </w:rPr>
        <w:t>–</w:t>
      </w:r>
      <w:r>
        <w:rPr>
          <w:rFonts w:cs="Miriam" w:hint="cs"/>
          <w:szCs w:val="20"/>
          <w:rtl/>
          <w:lang w:eastAsia="en-US"/>
        </w:rPr>
        <w:t xml:space="preserve"> דבטל 'שאני אומר', הלכך נותנין</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תנו רבנן: '</w:t>
      </w:r>
      <w:r>
        <w:rPr>
          <w:rFonts w:cs="Rod" w:hint="cs"/>
          <w:i/>
          <w:iCs/>
          <w:rtl/>
          <w:lang w:eastAsia="en-US"/>
        </w:rPr>
        <w:t xml:space="preserve">מצא שובר </w:t>
      </w:r>
      <w:r>
        <w:rPr>
          <w:rFonts w:cs="Miriam"/>
          <w:szCs w:val="20"/>
          <w:rtl/>
          <w:lang w:eastAsia="en-US"/>
        </w:rPr>
        <w:t>(</w:t>
      </w:r>
      <w:r>
        <w:rPr>
          <w:rFonts w:cs="Miriam" w:hint="cs"/>
          <w:szCs w:val="20"/>
          <w:rtl/>
          <w:lang w:eastAsia="en-US"/>
        </w:rPr>
        <w:t>שכתבה אשה לבעלה "התקבלתי כתובתי" ועודה תחתיו</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בזמן שהאשה מודה - יחזיר לבעל; אין האשה מודה - לא יחזיר, לא לזה ולא לזה.</w:t>
      </w:r>
      <w:r>
        <w:rPr>
          <w:rFonts w:cs="Rod" w:hint="cs"/>
          <w:rtl/>
          <w:lang w:eastAsia="en-US"/>
        </w:rPr>
        <w:t xml:space="preserve">' בזמן שהאשה מודה מיהת יחזיר לבעל - וליחוש דלמא כתבה ליתן בניסן ולא נתנה עד תשרי </w:t>
      </w:r>
      <w:r>
        <w:rPr>
          <w:rFonts w:cs="Miriam"/>
          <w:szCs w:val="20"/>
          <w:rtl/>
          <w:lang w:eastAsia="en-US"/>
        </w:rPr>
        <w:t>(</w:t>
      </w:r>
      <w:r>
        <w:rPr>
          <w:rFonts w:cs="Miriam" w:hint="cs"/>
          <w:szCs w:val="20"/>
          <w:rtl/>
          <w:lang w:eastAsia="en-US"/>
        </w:rPr>
        <w:t>והוא לא פרע עד תשרי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ואזלה </w:t>
      </w:r>
      <w:r>
        <w:rPr>
          <w:rFonts w:cs="Miriam"/>
          <w:szCs w:val="20"/>
          <w:rtl/>
          <w:lang w:eastAsia="en-US"/>
        </w:rPr>
        <w:t>(</w:t>
      </w:r>
      <w:r>
        <w:rPr>
          <w:rFonts w:cs="Miriam" w:hint="cs"/>
          <w:szCs w:val="20"/>
          <w:rtl/>
          <w:lang w:eastAsia="en-US"/>
        </w:rPr>
        <w:t>איהי בעודה תחתיו</w:t>
      </w:r>
      <w:r>
        <w:rPr>
          <w:rFonts w:cs="Miriam"/>
          <w:szCs w:val="20"/>
          <w:rtl/>
          <w:lang w:eastAsia="en-US"/>
        </w:rPr>
        <w:t>)</w:t>
      </w:r>
      <w:r>
        <w:rPr>
          <w:rFonts w:cs="Rod" w:hint="cs"/>
          <w:rtl/>
          <w:lang w:eastAsia="en-US"/>
        </w:rPr>
        <w:t xml:space="preserve"> זבנתה לכתובה </w:t>
      </w:r>
      <w:r>
        <w:rPr>
          <w:rFonts w:cs="Miriam"/>
          <w:szCs w:val="20"/>
          <w:rtl/>
          <w:lang w:eastAsia="en-US"/>
        </w:rPr>
        <w:t>(</w:t>
      </w:r>
      <w:r>
        <w:rPr>
          <w:rFonts w:cs="Miriam" w:hint="cs"/>
          <w:szCs w:val="20"/>
          <w:rtl/>
          <w:lang w:eastAsia="en-US"/>
        </w:rPr>
        <w:t>לאחר</w:t>
      </w:r>
      <w:r>
        <w:rPr>
          <w:rFonts w:cs="Miriam"/>
          <w:szCs w:val="20"/>
          <w:rtl/>
          <w:lang w:eastAsia="en-US"/>
        </w:rPr>
        <w:t>)</w:t>
      </w:r>
      <w:r>
        <w:rPr>
          <w:rFonts w:cs="Rod"/>
          <w:rtl/>
          <w:lang w:eastAsia="en-US"/>
        </w:rPr>
        <w:t xml:space="preserve"> </w:t>
      </w:r>
      <w:r>
        <w:rPr>
          <w:rFonts w:cs="Rod" w:hint="cs"/>
          <w:rtl/>
          <w:lang w:eastAsia="en-US"/>
        </w:rPr>
        <w:t xml:space="preserve">בטובת הנאה </w:t>
      </w:r>
      <w:r>
        <w:rPr>
          <w:rFonts w:cs="Miriam"/>
          <w:szCs w:val="20"/>
          <w:rtl/>
          <w:lang w:eastAsia="en-US"/>
        </w:rPr>
        <w:t>(</w:t>
      </w:r>
      <w:r>
        <w:rPr>
          <w:rFonts w:cs="Miriam" w:hint="cs"/>
          <w:szCs w:val="20"/>
          <w:rtl/>
          <w:lang w:eastAsia="en-US"/>
        </w:rPr>
        <w:t>כלומר: בזול, לפי שנותן מעותיו בספק: שאם תמות היא - יירשנה בעלה ויפסיד מי שלקחה, ואם ימות בעלה או יגרשנה - יהיה לוקח במקומה ויגבה כתובתה, ושוב לא היה לבעלה לפרוע לה הכתובה אלא ללוקח; ושובר שנכתב בשמה אינו כלום</w:t>
      </w:r>
      <w:r>
        <w:rPr>
          <w:rFonts w:cs="Miriam"/>
          <w:szCs w:val="20"/>
          <w:rtl/>
          <w:lang w:eastAsia="en-US"/>
        </w:rPr>
        <w:t>)</w:t>
      </w:r>
      <w:r>
        <w:rPr>
          <w:rFonts w:cs="Rod"/>
          <w:rtl/>
          <w:lang w:eastAsia="en-US"/>
        </w:rPr>
        <w:t xml:space="preserve"> </w:t>
      </w:r>
      <w:r>
        <w:rPr>
          <w:rFonts w:cs="Rod" w:hint="cs"/>
          <w:rtl/>
          <w:lang w:eastAsia="en-US"/>
        </w:rPr>
        <w:t xml:space="preserve">מניסן עד תשרי </w:t>
      </w:r>
      <w:r>
        <w:rPr>
          <w:rFonts w:cs="Miriam"/>
          <w:szCs w:val="20"/>
          <w:rtl/>
          <w:lang w:eastAsia="en-US"/>
        </w:rPr>
        <w:t>(</w:t>
      </w:r>
      <w:r>
        <w:rPr>
          <w:rFonts w:cs="Miriam" w:hint="cs"/>
          <w:szCs w:val="20"/>
          <w:rtl/>
          <w:lang w:eastAsia="en-US"/>
        </w:rPr>
        <w:t>בין ניסן לתשרי</w:t>
      </w:r>
      <w:r>
        <w:rPr>
          <w:rFonts w:cs="Miriam"/>
          <w:szCs w:val="20"/>
          <w:rtl/>
          <w:lang w:eastAsia="en-US"/>
        </w:rPr>
        <w:t>)</w:t>
      </w:r>
      <w:r>
        <w:rPr>
          <w:rFonts w:cs="Rod" w:hint="cs"/>
          <w:rtl/>
          <w:lang w:eastAsia="en-US"/>
        </w:rPr>
        <w:t xml:space="preserve">, ומפיק ליה לשובר דכתיב בניסן </w:t>
      </w:r>
      <w:r>
        <w:rPr>
          <w:rFonts w:cs="Miriam"/>
          <w:szCs w:val="20"/>
          <w:rtl/>
          <w:lang w:eastAsia="en-US"/>
        </w:rPr>
        <w:t>(</w:t>
      </w:r>
      <w:r>
        <w:rPr>
          <w:rFonts w:cs="Miriam" w:hint="cs"/>
          <w:szCs w:val="20"/>
          <w:rtl/>
          <w:lang w:eastAsia="en-US"/>
        </w:rPr>
        <w:t>שכתוב בניסן</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ויקדום לשטרו של לוקח</w:t>
      </w:r>
      <w:r>
        <w:rPr>
          <w:rFonts w:cs="Miriam"/>
          <w:szCs w:val="20"/>
          <w:rtl/>
          <w:lang w:eastAsia="en-US"/>
        </w:rPr>
        <w:t>)</w:t>
      </w:r>
      <w:r>
        <w:rPr>
          <w:rFonts w:cs="Rod"/>
          <w:rtl/>
          <w:lang w:eastAsia="en-US"/>
        </w:rPr>
        <w:t xml:space="preserve"> </w:t>
      </w:r>
      <w:r>
        <w:rPr>
          <w:rFonts w:cs="Rod" w:hint="cs"/>
          <w:rtl/>
          <w:lang w:eastAsia="en-US"/>
        </w:rPr>
        <w:t xml:space="preserve">ואתא למטרף לקוחות </w:t>
      </w:r>
      <w:r>
        <w:rPr>
          <w:rFonts w:cs="Miriam"/>
          <w:szCs w:val="20"/>
          <w:rtl/>
          <w:lang w:eastAsia="en-US"/>
        </w:rPr>
        <w:t>(</w:t>
      </w:r>
      <w:r>
        <w:rPr>
          <w:rFonts w:cs="Miriam" w:hint="cs"/>
          <w:szCs w:val="20"/>
          <w:rtl/>
          <w:lang w:eastAsia="en-US"/>
        </w:rPr>
        <w:t>ויחזיק הבעל בקרקע המיוחדת לכתובתה</w:t>
      </w:r>
      <w:r>
        <w:rPr>
          <w:rFonts w:cs="Miriam"/>
          <w:szCs w:val="20"/>
          <w:rtl/>
          <w:lang w:eastAsia="en-US"/>
        </w:rPr>
        <w:t>)</w:t>
      </w:r>
      <w:r>
        <w:rPr>
          <w:rFonts w:cs="Rod" w:hint="cs"/>
          <w:rtl/>
          <w:lang w:eastAsia="en-US"/>
        </w:rPr>
        <w:t xml:space="preserve"> שלא כדין?</w:t>
      </w:r>
      <w:r>
        <w:rPr>
          <w:rFonts w:cs="Rod"/>
          <w:rtl/>
          <w:lang w:eastAsia="en-US"/>
        </w:rPr>
        <w:t xml:space="preserve"> </w:t>
      </w:r>
    </w:p>
    <w:p w:rsidR="0073492E" w:rsidRDefault="0073492E" w:rsidP="0073492E">
      <w:pPr>
        <w:rPr>
          <w:rFonts w:cs="Rod" w:hint="cs"/>
          <w:lang w:eastAsia="en-US"/>
        </w:rPr>
      </w:pPr>
      <w:r>
        <w:rPr>
          <w:rFonts w:cs="Rod" w:hint="cs"/>
          <w:rtl/>
          <w:lang w:eastAsia="en-US"/>
        </w:rPr>
        <w:t>אמר רבא:</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(בבא מציעא כ,א)</w:t>
      </w:r>
    </w:p>
    <w:p w:rsidR="0073492E" w:rsidRDefault="0073492E" w:rsidP="0073492E">
      <w:pPr>
        <w:rPr>
          <w:rFonts w:cs="Rod" w:hint="cs"/>
          <w:rtl/>
          <w:lang w:eastAsia="en-US"/>
        </w:rPr>
      </w:pPr>
      <w:r>
        <w:rPr>
          <w:rFonts w:cs="Rod" w:hint="cs"/>
          <w:rtl/>
          <w:lang w:eastAsia="en-US"/>
        </w:rPr>
        <w:t xml:space="preserve">שמע מינה </w:t>
      </w:r>
      <w:r>
        <w:rPr>
          <w:rFonts w:cs="Miriam"/>
          <w:szCs w:val="20"/>
          <w:rtl/>
          <w:lang w:eastAsia="en-US"/>
        </w:rPr>
        <w:t>(</w:t>
      </w:r>
      <w:r>
        <w:rPr>
          <w:rFonts w:cs="Miriam" w:hint="cs"/>
          <w:szCs w:val="20"/>
          <w:rtl/>
          <w:lang w:eastAsia="en-US"/>
        </w:rPr>
        <w:t>מדלא חיישינן להכי: דאי נמי הוה הכי - שפיר זכי בעל בשובר שנכתב לשמה</w:t>
      </w:r>
      <w:r>
        <w:rPr>
          <w:rFonts w:cs="Miriam"/>
          <w:szCs w:val="20"/>
          <w:rtl/>
          <w:lang w:eastAsia="en-US"/>
        </w:rPr>
        <w:t>)</w:t>
      </w:r>
      <w:r>
        <w:rPr>
          <w:rFonts w:cs="Rod"/>
          <w:rtl/>
          <w:lang w:eastAsia="en-US"/>
        </w:rPr>
        <w:t xml:space="preserve"> </w:t>
      </w:r>
      <w:r>
        <w:rPr>
          <w:rFonts w:cs="Rod" w:hint="cs"/>
          <w:rtl/>
          <w:lang w:eastAsia="en-US"/>
        </w:rPr>
        <w:t xml:space="preserve">איתא לדשמואל, דאמר שמואל: 'המוכר שטר חוב לחבירו, וחזר </w:t>
      </w:r>
      <w:r>
        <w:rPr>
          <w:rFonts w:cs="Miriam"/>
          <w:szCs w:val="20"/>
          <w:rtl/>
          <w:lang w:eastAsia="en-US"/>
        </w:rPr>
        <w:t>(</w:t>
      </w:r>
      <w:r>
        <w:rPr>
          <w:rFonts w:cs="Miriam" w:hint="cs"/>
          <w:szCs w:val="20"/>
          <w:rtl/>
          <w:lang w:eastAsia="en-US"/>
        </w:rPr>
        <w:t>המוכר הזה</w:t>
      </w:r>
      <w:r>
        <w:rPr>
          <w:rFonts w:cs="Miriam"/>
          <w:szCs w:val="20"/>
          <w:rtl/>
          <w:lang w:eastAsia="en-US"/>
        </w:rPr>
        <w:t>)</w:t>
      </w:r>
      <w:r>
        <w:rPr>
          <w:rFonts w:cs="Rod"/>
          <w:rtl/>
          <w:lang w:eastAsia="en-US"/>
        </w:rPr>
        <w:t xml:space="preserve"> </w:t>
      </w:r>
      <w:r>
        <w:rPr>
          <w:rFonts w:cs="Rod" w:hint="cs"/>
          <w:rtl/>
          <w:lang w:eastAsia="en-US"/>
        </w:rPr>
        <w:t xml:space="preserve">ומחלו </w:t>
      </w:r>
      <w:r>
        <w:rPr>
          <w:rFonts w:cs="Rod"/>
          <w:rtl/>
          <w:lang w:eastAsia="en-US"/>
        </w:rPr>
        <w:t>–</w:t>
      </w:r>
      <w:r>
        <w:rPr>
          <w:rFonts w:cs="Rod" w:hint="cs"/>
          <w:rtl/>
          <w:lang w:eastAsia="en-US"/>
        </w:rPr>
        <w:t xml:space="preserve"> מחול </w:t>
      </w:r>
      <w:r>
        <w:rPr>
          <w:rFonts w:cs="Miriam"/>
          <w:szCs w:val="20"/>
          <w:rtl/>
          <w:lang w:eastAsia="en-US"/>
        </w:rPr>
        <w:t>(</w:t>
      </w:r>
      <w:r>
        <w:rPr>
          <w:rFonts w:cs="Miriam" w:hint="cs"/>
          <w:szCs w:val="20"/>
          <w:rtl/>
          <w:lang w:eastAsia="en-US"/>
        </w:rPr>
        <w:t>מחול הוא אצל הלוה</w:t>
      </w:r>
      <w:r>
        <w:rPr>
          <w:rFonts w:cs="Miriam"/>
          <w:szCs w:val="20"/>
          <w:rtl/>
          <w:lang w:eastAsia="en-US"/>
        </w:rPr>
        <w:t>)</w:t>
      </w:r>
      <w:r>
        <w:rPr>
          <w:rFonts w:cs="Rod" w:hint="cs"/>
          <w:rtl/>
          <w:lang w:eastAsia="en-US"/>
        </w:rPr>
        <w:t xml:space="preserve">; ואפילו יורש מוחל' </w:t>
      </w:r>
      <w:r>
        <w:rPr>
          <w:rFonts w:cs="Miriam"/>
          <w:szCs w:val="20"/>
          <w:rtl/>
          <w:lang w:eastAsia="en-US"/>
        </w:rPr>
        <w:t>(</w:t>
      </w:r>
      <w:r>
        <w:rPr>
          <w:rFonts w:cs="Miriam" w:hint="cs"/>
          <w:szCs w:val="20"/>
          <w:rtl/>
          <w:lang w:eastAsia="en-US"/>
        </w:rPr>
        <w:t xml:space="preserve">הלכך: אם מכרה זו כתובתה באייר - דהיינו שטר חוב - וחזרה ומחלתה לבעל בתשרי </w:t>
      </w:r>
      <w:r>
        <w:rPr>
          <w:rFonts w:cs="Miriam"/>
          <w:szCs w:val="20"/>
          <w:rtl/>
          <w:lang w:eastAsia="en-US"/>
        </w:rPr>
        <w:t>–</w:t>
      </w:r>
      <w:r>
        <w:rPr>
          <w:rFonts w:cs="Miriam" w:hint="cs"/>
          <w:szCs w:val="20"/>
          <w:rtl/>
          <w:lang w:eastAsia="en-US"/>
        </w:rPr>
        <w:t xml:space="preserve"> מחול, ושפיר טריף בעל</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אביי אמר: אפילו תימא ליתיה לדשמואל; הכא במאי עסקינן? - בששטר כתובה יוצא מתחת ידה </w:t>
      </w:r>
      <w:r>
        <w:rPr>
          <w:rFonts w:cs="Miriam"/>
          <w:szCs w:val="20"/>
          <w:rtl/>
          <w:lang w:eastAsia="en-US"/>
        </w:rPr>
        <w:t>(</w:t>
      </w:r>
      <w:r>
        <w:rPr>
          <w:rFonts w:cs="Miriam" w:hint="cs"/>
          <w:szCs w:val="20"/>
          <w:rtl/>
          <w:lang w:eastAsia="en-US"/>
        </w:rPr>
        <w:t>שמביאה לפנינו, דליכא למיחש לשמא מכרה בטובת הנאה: שאילו מכרתהּ - היתה מוסרת הכתובה ביד הלוקח</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ורבא אמר: אי משום שטר כתובה - חיישינן לשתי כתובות </w:t>
      </w:r>
      <w:r>
        <w:rPr>
          <w:rFonts w:cs="Miriam"/>
          <w:szCs w:val="20"/>
          <w:rtl/>
          <w:lang w:eastAsia="en-US"/>
        </w:rPr>
        <w:t>(</w:t>
      </w:r>
      <w:r>
        <w:rPr>
          <w:rFonts w:cs="Miriam" w:hint="cs"/>
          <w:szCs w:val="20"/>
          <w:rtl/>
          <w:lang w:eastAsia="en-US"/>
        </w:rPr>
        <w:t>שמא שני שטרי כתובה היו לה [ויש] לחוש שמא מסרה אחד ללוקח ובאה לחזור בה ולמחול אצל בעלה ומוסרת לו שובר המוקדם לשטרו של לוקח אלא ודאי איתא לדשמואל ומתוך שבידה למחול שטר כתובה לבעלה עכשיו לא חיישינן לשמא כתבה ליתן בניסן כו'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ואביי אמר: </w:t>
      </w:r>
      <w:r>
        <w:rPr>
          <w:rFonts w:cs="Miriam"/>
          <w:szCs w:val="20"/>
          <w:rtl/>
          <w:lang w:eastAsia="en-US"/>
        </w:rPr>
        <w:t>(</w:t>
      </w:r>
      <w:r>
        <w:rPr>
          <w:rFonts w:cs="Miriam" w:hint="cs"/>
          <w:szCs w:val="20"/>
          <w:rtl/>
          <w:lang w:eastAsia="en-US"/>
        </w:rPr>
        <w:t>מהכא לא תסייע לשמואל:</w:t>
      </w:r>
      <w:r>
        <w:rPr>
          <w:rFonts w:cs="Miriam"/>
          <w:szCs w:val="20"/>
          <w:rtl/>
          <w:lang w:eastAsia="en-US"/>
        </w:rPr>
        <w:t>)</w:t>
      </w:r>
      <w:r>
        <w:rPr>
          <w:rFonts w:cs="Rod"/>
          <w:rtl/>
          <w:lang w:eastAsia="en-US"/>
        </w:rPr>
        <w:t xml:space="preserve"> </w:t>
      </w:r>
      <w:r>
        <w:rPr>
          <w:rFonts w:cs="Rod" w:hint="cs"/>
          <w:rtl/>
          <w:lang w:eastAsia="en-US"/>
        </w:rPr>
        <w:t xml:space="preserve">חדא - לשתי כתובות לא חיישינן </w:t>
      </w:r>
      <w:r>
        <w:rPr>
          <w:rFonts w:cs="Miriam"/>
          <w:szCs w:val="20"/>
          <w:rtl/>
          <w:lang w:eastAsia="en-US"/>
        </w:rPr>
        <w:t>(</w:t>
      </w:r>
      <w:r>
        <w:rPr>
          <w:rFonts w:cs="Miriam" w:hint="cs"/>
          <w:szCs w:val="20"/>
          <w:rtl/>
          <w:lang w:eastAsia="en-US"/>
        </w:rPr>
        <w:t>הלכך ליכא למיחש לדלמא זבנתה בטובת הנאה</w:t>
      </w:r>
      <w:r>
        <w:rPr>
          <w:rFonts w:cs="Miriam"/>
          <w:szCs w:val="20"/>
          <w:rtl/>
          <w:lang w:eastAsia="en-US"/>
        </w:rPr>
        <w:t>)</w:t>
      </w:r>
      <w:r>
        <w:rPr>
          <w:rFonts w:cs="Rod" w:hint="cs"/>
          <w:rtl/>
          <w:lang w:eastAsia="en-US"/>
        </w:rPr>
        <w:t xml:space="preserve">; ועוד: </w:t>
      </w:r>
      <w:r>
        <w:rPr>
          <w:rFonts w:cs="Miriam"/>
          <w:szCs w:val="20"/>
          <w:rtl/>
          <w:lang w:eastAsia="en-US"/>
        </w:rPr>
        <w:t>(</w:t>
      </w:r>
      <w:r>
        <w:rPr>
          <w:rFonts w:cs="Miriam" w:hint="cs"/>
          <w:szCs w:val="20"/>
          <w:rtl/>
          <w:lang w:eastAsia="en-US"/>
        </w:rPr>
        <w:t>אי נמי זבנתה בטובת הנאה - לית לן למיחש לשמא כתבה לשובר בניסן ולא קבלה עד תשרי; דאי נמי הכי הוה - כי מטא שובר לידיה בתשרי - זוכה למפרע בו מזמן חתימתו, ולא הוה מֶמְכָרָהּ שבנתיים כלום:</w:t>
      </w:r>
      <w:r>
        <w:rPr>
          <w:rFonts w:cs="Miriam"/>
          <w:szCs w:val="20"/>
          <w:rtl/>
          <w:lang w:eastAsia="en-US"/>
        </w:rPr>
        <w:t>)</w:t>
      </w:r>
      <w:r>
        <w:rPr>
          <w:rFonts w:cs="Rod"/>
          <w:rtl/>
          <w:lang w:eastAsia="en-US"/>
        </w:rPr>
        <w:t xml:space="preserve"> </w:t>
      </w:r>
      <w:r>
        <w:rPr>
          <w:rFonts w:cs="Rod" w:hint="cs"/>
          <w:rtl/>
          <w:lang w:eastAsia="en-US"/>
        </w:rPr>
        <w:t xml:space="preserve">שובר - בזמנו </w:t>
      </w:r>
      <w:r>
        <w:rPr>
          <w:rFonts w:cs="Miriam"/>
          <w:szCs w:val="20"/>
          <w:rtl/>
          <w:lang w:eastAsia="en-US"/>
        </w:rPr>
        <w:t>(</w:t>
      </w:r>
      <w:r>
        <w:rPr>
          <w:rFonts w:cs="Miriam" w:hint="cs"/>
          <w:szCs w:val="20"/>
          <w:rtl/>
          <w:lang w:eastAsia="en-US"/>
        </w:rPr>
        <w:t>בזמן הכתוב בו</w:t>
      </w:r>
      <w:r>
        <w:rPr>
          <w:rFonts w:cs="Miriam"/>
          <w:szCs w:val="20"/>
          <w:rtl/>
          <w:lang w:eastAsia="en-US"/>
        </w:rPr>
        <w:t>)</w:t>
      </w:r>
      <w:r>
        <w:rPr>
          <w:rFonts w:cs="Rod"/>
          <w:rtl/>
          <w:lang w:eastAsia="en-US"/>
        </w:rPr>
        <w:t xml:space="preserve"> </w:t>
      </w:r>
      <w:r>
        <w:rPr>
          <w:rFonts w:cs="Rod" w:hint="cs"/>
          <w:rtl/>
          <w:lang w:eastAsia="en-US"/>
        </w:rPr>
        <w:t xml:space="preserve">טריף </w:t>
      </w:r>
      <w:r>
        <w:rPr>
          <w:rFonts w:cs="Miriam" w:hint="cs"/>
          <w:szCs w:val="20"/>
          <w:rtl/>
          <w:lang w:eastAsia="en-US"/>
        </w:rPr>
        <w:t>(טורף)</w:t>
      </w:r>
      <w:r>
        <w:rPr>
          <w:rFonts w:cs="Rod" w:hint="cs"/>
          <w:rtl/>
          <w:lang w:eastAsia="en-US"/>
        </w:rPr>
        <w:t>.</w:t>
      </w:r>
    </w:p>
    <w:p w:rsidR="0073492E" w:rsidRDefault="0073492E" w:rsidP="0073492E">
      <w:pPr>
        <w:rPr>
          <w:rFonts w:cs="Rod" w:hint="cs"/>
          <w:lang w:eastAsia="en-US"/>
        </w:rPr>
      </w:pPr>
      <w:r>
        <w:rPr>
          <w:rFonts w:cs="Rod" w:hint="cs"/>
          <w:rtl/>
          <w:lang w:eastAsia="en-US"/>
        </w:rPr>
        <w:t>אביי לטעמיה, דאמר 'עדיו בחתומיו זכין לו'.</w:t>
      </w:r>
    </w:p>
    <w:p w:rsidR="0073492E" w:rsidRDefault="0073492E" w:rsidP="0073492E">
      <w:pPr>
        <w:rPr>
          <w:rFonts w:cs="Rod" w:hint="cs"/>
          <w:rtl/>
          <w:lang w:eastAsia="en-US"/>
        </w:rPr>
      </w:pP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משנה:</w:t>
      </w:r>
    </w:p>
    <w:p w:rsidR="0073492E" w:rsidRDefault="0073492E" w:rsidP="0073492E">
      <w:pPr>
        <w:rPr>
          <w:rFonts w:cs="Rod" w:hint="cs"/>
          <w:rtl/>
          <w:lang w:eastAsia="en-US"/>
        </w:rPr>
      </w:pPr>
      <w:r>
        <w:rPr>
          <w:rFonts w:cs="Rod" w:hint="cs"/>
          <w:rtl/>
          <w:lang w:eastAsia="en-US"/>
        </w:rPr>
        <w:t xml:space="preserve">מצא איגרות שום </w:t>
      </w:r>
      <w:r>
        <w:rPr>
          <w:rFonts w:cs="Miriam"/>
          <w:szCs w:val="20"/>
          <w:rtl/>
          <w:lang w:eastAsia="en-US"/>
        </w:rPr>
        <w:t>(</w:t>
      </w:r>
      <w:r>
        <w:rPr>
          <w:rFonts w:cs="Miriam" w:hint="cs"/>
          <w:szCs w:val="20"/>
          <w:rtl/>
          <w:lang w:eastAsia="en-US"/>
        </w:rPr>
        <w:t>ששמו בית דין נכסי לוה למלוה בחובו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ואיגרות מזון </w:t>
      </w:r>
      <w:r>
        <w:rPr>
          <w:rFonts w:cs="Miriam"/>
          <w:szCs w:val="20"/>
          <w:rtl/>
          <w:lang w:eastAsia="en-US"/>
        </w:rPr>
        <w:t>(</w:t>
      </w:r>
      <w:r>
        <w:rPr>
          <w:rFonts w:cs="Miriam" w:hint="cs"/>
          <w:szCs w:val="20"/>
          <w:rtl/>
          <w:lang w:eastAsia="en-US"/>
        </w:rPr>
        <w:t>שקיבל עליו לזון את בת אשתו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שטרי חליצה, ומיאונין </w:t>
      </w:r>
      <w:r>
        <w:rPr>
          <w:rFonts w:cs="Miriam"/>
          <w:szCs w:val="20"/>
          <w:rtl/>
          <w:lang w:eastAsia="en-US"/>
        </w:rPr>
        <w:t>(</w:t>
      </w:r>
      <w:r>
        <w:rPr>
          <w:rFonts w:cs="Miriam" w:hint="cs"/>
          <w:szCs w:val="20"/>
          <w:rtl/>
          <w:lang w:eastAsia="en-US"/>
        </w:rPr>
        <w:t>קטנה יתומה שהשיאוה אמה ואחיה לדעתה - יוצאה ממנו במיאון, ואינה צריכה גט, אלא אומרת בפני שלשה "אי אפשי בפלוני בעלי", וכותבין לה בית הדין שטר שמיאנה בפניהם להיות לה עדות שמותרת לינשא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ושטרי בירורין </w:t>
      </w:r>
      <w:r>
        <w:rPr>
          <w:rFonts w:cs="Miriam"/>
          <w:szCs w:val="20"/>
          <w:rtl/>
          <w:lang w:eastAsia="en-US"/>
        </w:rPr>
        <w:t>(</w:t>
      </w:r>
      <w:r>
        <w:rPr>
          <w:rFonts w:cs="Miriam" w:hint="cs"/>
          <w:szCs w:val="20"/>
          <w:rtl/>
          <w:lang w:eastAsia="en-US"/>
        </w:rPr>
        <w:t>בגמרא מפרש</w:t>
      </w:r>
      <w:r>
        <w:rPr>
          <w:rFonts w:cs="Miriam"/>
          <w:szCs w:val="20"/>
          <w:rtl/>
          <w:lang w:eastAsia="en-US"/>
        </w:rPr>
        <w:t>)</w:t>
      </w:r>
      <w:r>
        <w:rPr>
          <w:rFonts w:cs="Rod"/>
          <w:rtl/>
          <w:lang w:eastAsia="en-US"/>
        </w:rPr>
        <w:t xml:space="preserve"> </w:t>
      </w:r>
      <w:r>
        <w:rPr>
          <w:rFonts w:cs="Rod" w:hint="cs"/>
          <w:rtl/>
          <w:lang w:eastAsia="en-US"/>
        </w:rPr>
        <w:t>וכל מעשה בית דין</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כגון שטר המקוים</w:t>
      </w:r>
      <w:r>
        <w:rPr>
          <w:rFonts w:cs="Courier New" w:hint="cs"/>
          <w:szCs w:val="20"/>
          <w:rtl/>
          <w:lang w:eastAsia="en-US"/>
        </w:rPr>
        <w:t>]</w:t>
      </w:r>
      <w:r>
        <w:rPr>
          <w:rFonts w:cs="Rod" w:hint="cs"/>
          <w:rtl/>
          <w:lang w:eastAsia="en-US"/>
        </w:rPr>
        <w:t xml:space="preserve"> - הרי זה יחזיר </w:t>
      </w:r>
      <w:r>
        <w:rPr>
          <w:rFonts w:cs="Miriam"/>
          <w:szCs w:val="20"/>
          <w:rtl/>
          <w:lang w:eastAsia="en-US"/>
        </w:rPr>
        <w:t>(</w:t>
      </w:r>
      <w:r>
        <w:rPr>
          <w:rFonts w:cs="Miriam" w:hint="cs"/>
          <w:szCs w:val="20"/>
          <w:rtl/>
          <w:lang w:eastAsia="en-US"/>
        </w:rPr>
        <w:t xml:space="preserve">דליכא למיחש ל'שמא נמלך', דהא בית דין לא כתבום, אלא בדבר מקויים; ולפרעון נמי ליכא למיחש: דבהני שטרות לא שייך בהו פרעון, כדאמרינן לעיל </w:t>
      </w:r>
      <w:r>
        <w:rPr>
          <w:rFonts w:cs="Miriam" w:hint="cs"/>
          <w:szCs w:val="16"/>
          <w:rtl/>
          <w:lang w:eastAsia="en-US"/>
        </w:rPr>
        <w:t>(דף טז,ב)</w:t>
      </w:r>
      <w:r>
        <w:rPr>
          <w:rFonts w:cs="Miriam" w:hint="cs"/>
          <w:szCs w:val="20"/>
          <w:rtl/>
          <w:lang w:eastAsia="en-US"/>
        </w:rPr>
        <w:t>; ואפילו למאן דאמר 'שומא הדר' - איהו דאפסיד אנפשיה</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r>
        <w:rPr>
          <w:rFonts w:cs="Rod" w:hint="cs"/>
          <w:rtl/>
          <w:lang w:eastAsia="en-US"/>
        </w:rPr>
        <w:t xml:space="preserve">מצא </w:t>
      </w:r>
      <w:r>
        <w:rPr>
          <w:rFonts w:cs="Miriam"/>
          <w:szCs w:val="20"/>
          <w:rtl/>
          <w:lang w:eastAsia="en-US"/>
        </w:rPr>
        <w:t>(</w:t>
      </w:r>
      <w:r>
        <w:rPr>
          <w:rFonts w:cs="Miriam" w:hint="cs"/>
          <w:szCs w:val="20"/>
          <w:rtl/>
          <w:lang w:eastAsia="en-US"/>
        </w:rPr>
        <w:t>שום שטר</w:t>
      </w:r>
      <w:r>
        <w:rPr>
          <w:rFonts w:cs="Miriam"/>
          <w:szCs w:val="20"/>
          <w:rtl/>
          <w:lang w:eastAsia="en-US"/>
        </w:rPr>
        <w:t>)</w:t>
      </w:r>
      <w:r>
        <w:rPr>
          <w:rFonts w:cs="Rod"/>
          <w:rtl/>
          <w:lang w:eastAsia="en-US"/>
        </w:rPr>
        <w:t xml:space="preserve"> </w:t>
      </w:r>
      <w:r>
        <w:rPr>
          <w:rFonts w:cs="Rod" w:hint="cs"/>
          <w:rtl/>
          <w:lang w:eastAsia="en-US"/>
        </w:rPr>
        <w:t xml:space="preserve">בחפיסה או בדלוסקמא, </w:t>
      </w:r>
      <w:r>
        <w:rPr>
          <w:rFonts w:cs="Miriam"/>
          <w:szCs w:val="20"/>
          <w:rtl/>
          <w:lang w:eastAsia="en-US"/>
        </w:rPr>
        <w:t>(</w:t>
      </w:r>
      <w:r>
        <w:rPr>
          <w:rFonts w:cs="Miriam" w:hint="cs"/>
          <w:szCs w:val="20"/>
          <w:rtl/>
          <w:lang w:eastAsia="en-US"/>
        </w:rPr>
        <w:t>או שמצא</w:t>
      </w:r>
      <w:r>
        <w:rPr>
          <w:rFonts w:cs="Miriam"/>
          <w:szCs w:val="20"/>
          <w:rtl/>
          <w:lang w:eastAsia="en-US"/>
        </w:rPr>
        <w:t>)</w:t>
      </w:r>
      <w:r>
        <w:rPr>
          <w:rFonts w:cs="Rod"/>
          <w:rtl/>
          <w:lang w:eastAsia="en-US"/>
        </w:rPr>
        <w:t xml:space="preserve"> </w:t>
      </w:r>
      <w:r>
        <w:rPr>
          <w:rFonts w:cs="Rod" w:hint="cs"/>
          <w:rtl/>
          <w:lang w:eastAsia="en-US"/>
        </w:rPr>
        <w:t xml:space="preserve">תכריך של שטרות או אגודה של שטרות </w:t>
      </w:r>
      <w:r>
        <w:rPr>
          <w:rFonts w:cs="Miriam"/>
          <w:szCs w:val="20"/>
          <w:rtl/>
          <w:lang w:eastAsia="en-US"/>
        </w:rPr>
        <w:t>(</w:t>
      </w:r>
      <w:r>
        <w:rPr>
          <w:rFonts w:cs="Miriam" w:hint="cs"/>
          <w:szCs w:val="20"/>
          <w:rtl/>
          <w:lang w:eastAsia="en-US"/>
        </w:rPr>
        <w:t>בכרך או באגודה; ובגמרא מפרש מאי 'חפיסה' ו'דלוסקמא' ו'תכריך' ו'אגודה'</w:t>
      </w:r>
      <w:r>
        <w:rPr>
          <w:rFonts w:cs="Miriam"/>
          <w:szCs w:val="20"/>
          <w:rtl/>
          <w:lang w:eastAsia="en-US"/>
        </w:rPr>
        <w:t>)</w:t>
      </w:r>
      <w:r>
        <w:rPr>
          <w:rFonts w:cs="Rod" w:hint="cs"/>
          <w:rtl/>
          <w:lang w:eastAsia="en-US"/>
        </w:rPr>
        <w:t xml:space="preserve"> -</w:t>
      </w:r>
      <w:r>
        <w:rPr>
          <w:rFonts w:cs="Rod"/>
          <w:rtl/>
          <w:lang w:eastAsia="en-US"/>
        </w:rPr>
        <w:t xml:space="preserve"> </w:t>
      </w:r>
      <w:r>
        <w:rPr>
          <w:rFonts w:cs="Rod" w:hint="cs"/>
          <w:rtl/>
          <w:lang w:eastAsia="en-US"/>
        </w:rPr>
        <w:t xml:space="preserve">הרי זה יחזיר </w:t>
      </w:r>
      <w:r>
        <w:rPr>
          <w:rFonts w:cs="Miriam"/>
          <w:szCs w:val="20"/>
          <w:rtl/>
          <w:lang w:eastAsia="en-US"/>
        </w:rPr>
        <w:t>(</w:t>
      </w:r>
      <w:r>
        <w:rPr>
          <w:rFonts w:cs="Miriam" w:hint="cs"/>
          <w:szCs w:val="20"/>
          <w:rtl/>
          <w:lang w:eastAsia="en-US"/>
        </w:rPr>
        <w:t>דדבר שיש בו סימן הוא, כדמפרש בגמרא: שהכלי סימן: כשיאמרו הבעלים "בכלי כך וכך מצאת אותם"; וכן תכריך ואגודה - הרי זה יחזיר, דדבר שיש בו סימן הוא כדמפרש בגמרא</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וכמה 'אגודה של שטרות'? - שלשה קשורין זה בזה.</w:t>
      </w:r>
    </w:p>
    <w:p w:rsidR="0073492E" w:rsidRDefault="0073492E" w:rsidP="0073492E">
      <w:pPr>
        <w:rPr>
          <w:rFonts w:cs="Rod" w:hint="cs"/>
          <w:rtl/>
          <w:lang w:eastAsia="en-US"/>
        </w:rPr>
      </w:pPr>
      <w:r>
        <w:rPr>
          <w:rFonts w:cs="Rod" w:hint="cs"/>
          <w:rtl/>
          <w:lang w:eastAsia="en-US"/>
        </w:rPr>
        <w:t xml:space="preserve">רבן שמעון בן גמליאל אומר: אחד הלוה משלשה </w:t>
      </w:r>
      <w:r>
        <w:rPr>
          <w:rFonts w:cs="Miriam"/>
          <w:szCs w:val="20"/>
          <w:rtl/>
          <w:lang w:eastAsia="en-US"/>
        </w:rPr>
        <w:t>(</w:t>
      </w:r>
      <w:r>
        <w:rPr>
          <w:rFonts w:cs="Miriam" w:hint="cs"/>
          <w:szCs w:val="20"/>
          <w:rtl/>
          <w:lang w:eastAsia="en-US"/>
        </w:rPr>
        <w:t>אם שלשה שטרות של לוה אחד הן, שלוה משלשה בני אדם</w:t>
      </w:r>
      <w:r>
        <w:rPr>
          <w:rFonts w:cs="Miriam"/>
          <w:szCs w:val="20"/>
          <w:rtl/>
          <w:lang w:eastAsia="en-US"/>
        </w:rPr>
        <w:t>)</w:t>
      </w:r>
      <w:r>
        <w:rPr>
          <w:rFonts w:cs="Rod"/>
          <w:rtl/>
          <w:lang w:eastAsia="en-US"/>
        </w:rPr>
        <w:t xml:space="preserve"> </w:t>
      </w:r>
      <w:r>
        <w:rPr>
          <w:rFonts w:cs="Rod" w:hint="cs"/>
          <w:rtl/>
          <w:lang w:eastAsia="en-US"/>
        </w:rPr>
        <w:t xml:space="preserve">- יחזיר </w:t>
      </w:r>
      <w:r>
        <w:rPr>
          <w:rFonts w:cs="Miriam"/>
          <w:szCs w:val="20"/>
          <w:rtl/>
          <w:lang w:eastAsia="en-US"/>
        </w:rPr>
        <w:t>(</w:t>
      </w:r>
      <w:r>
        <w:rPr>
          <w:rFonts w:cs="Miriam" w:hint="cs"/>
          <w:szCs w:val="20"/>
          <w:rtl/>
          <w:lang w:eastAsia="en-US"/>
        </w:rPr>
        <w:t>מוצאם</w:t>
      </w:r>
      <w:r>
        <w:rPr>
          <w:rFonts w:cs="Miriam"/>
          <w:szCs w:val="20"/>
          <w:rtl/>
          <w:lang w:eastAsia="en-US"/>
        </w:rPr>
        <w:t>)</w:t>
      </w:r>
      <w:r>
        <w:rPr>
          <w:rFonts w:cs="Rod"/>
          <w:rtl/>
          <w:lang w:eastAsia="en-US"/>
        </w:rPr>
        <w:t xml:space="preserve"> </w:t>
      </w:r>
      <w:r>
        <w:rPr>
          <w:rFonts w:cs="Rod" w:hint="cs"/>
          <w:rtl/>
          <w:lang w:eastAsia="en-US"/>
        </w:rPr>
        <w:t xml:space="preserve">ללוה </w:t>
      </w:r>
      <w:r>
        <w:rPr>
          <w:rFonts w:cs="Miriam"/>
          <w:szCs w:val="20"/>
          <w:rtl/>
          <w:lang w:eastAsia="en-US"/>
        </w:rPr>
        <w:t>(</w:t>
      </w:r>
      <w:r>
        <w:rPr>
          <w:rFonts w:cs="Miriam" w:hint="cs"/>
          <w:szCs w:val="20"/>
          <w:rtl/>
          <w:lang w:eastAsia="en-US"/>
        </w:rPr>
        <w:t>דודאי פְּרָעָם, והחזירם לו, ומידו נפלו; שאם מידם נפלו - מי קבצם למקום אחד?</w:t>
      </w:r>
      <w:r>
        <w:rPr>
          <w:rFonts w:cs="Miriam"/>
          <w:szCs w:val="20"/>
          <w:rtl/>
          <w:lang w:eastAsia="en-US"/>
        </w:rPr>
        <w:t>)</w:t>
      </w:r>
      <w:r>
        <w:rPr>
          <w:rFonts w:cs="Rod" w:hint="cs"/>
          <w:rtl/>
          <w:lang w:eastAsia="en-US"/>
        </w:rPr>
        <w:t xml:space="preserve">; שלשה הלוין מן האחד </w:t>
      </w:r>
      <w:r>
        <w:rPr>
          <w:rFonts w:cs="Miriam"/>
          <w:szCs w:val="20"/>
          <w:rtl/>
          <w:lang w:eastAsia="en-US"/>
        </w:rPr>
        <w:t>(</w:t>
      </w:r>
      <w:r>
        <w:rPr>
          <w:rFonts w:cs="Miriam" w:hint="cs"/>
          <w:szCs w:val="20"/>
          <w:rtl/>
          <w:lang w:eastAsia="en-US"/>
        </w:rPr>
        <w:t>שלוו מאדם אחד</w:t>
      </w:r>
      <w:r>
        <w:rPr>
          <w:rFonts w:cs="Miriam"/>
          <w:szCs w:val="20"/>
          <w:rtl/>
          <w:lang w:eastAsia="en-US"/>
        </w:rPr>
        <w:t>)</w:t>
      </w:r>
      <w:r>
        <w:rPr>
          <w:rFonts w:cs="Rod"/>
          <w:rtl/>
          <w:lang w:eastAsia="en-US"/>
        </w:rPr>
        <w:t xml:space="preserve"> </w:t>
      </w:r>
      <w:r>
        <w:rPr>
          <w:rFonts w:cs="Rod" w:hint="cs"/>
          <w:rtl/>
          <w:lang w:eastAsia="en-US"/>
        </w:rPr>
        <w:t xml:space="preserve">- יחזיר </w:t>
      </w:r>
      <w:r>
        <w:rPr>
          <w:rFonts w:cs="Miriam"/>
          <w:szCs w:val="20"/>
          <w:rtl/>
          <w:lang w:eastAsia="en-US"/>
        </w:rPr>
        <w:t>(</w:t>
      </w:r>
      <w:r>
        <w:rPr>
          <w:rFonts w:cs="Miriam" w:hint="cs"/>
          <w:szCs w:val="20"/>
          <w:rtl/>
          <w:lang w:eastAsia="en-US"/>
        </w:rPr>
        <w:t>המוצאם</w:t>
      </w:r>
      <w:r>
        <w:rPr>
          <w:rFonts w:cs="Miriam"/>
          <w:szCs w:val="20"/>
          <w:rtl/>
          <w:lang w:eastAsia="en-US"/>
        </w:rPr>
        <w:t>)</w:t>
      </w:r>
      <w:r>
        <w:rPr>
          <w:rFonts w:cs="Rod"/>
          <w:rtl/>
          <w:lang w:eastAsia="en-US"/>
        </w:rPr>
        <w:t xml:space="preserve"> </w:t>
      </w:r>
      <w:r>
        <w:rPr>
          <w:rFonts w:cs="Rod" w:hint="cs"/>
          <w:rtl/>
          <w:lang w:eastAsia="en-US"/>
        </w:rPr>
        <w:t xml:space="preserve">למלוה </w:t>
      </w:r>
      <w:r>
        <w:rPr>
          <w:rFonts w:cs="Miriam"/>
          <w:szCs w:val="20"/>
          <w:rtl/>
          <w:lang w:eastAsia="en-US"/>
        </w:rPr>
        <w:t>(</w:t>
      </w:r>
      <w:r>
        <w:rPr>
          <w:rFonts w:cs="Miriam" w:hint="cs"/>
          <w:szCs w:val="20"/>
          <w:rtl/>
          <w:lang w:eastAsia="en-US"/>
        </w:rPr>
        <w:t>שהדבר ידוע שממנו נפלו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מצא שטר בין שטרותיו ואינו יודע מה טיבו </w:t>
      </w:r>
      <w:r>
        <w:rPr>
          <w:rFonts w:cs="Miriam"/>
          <w:szCs w:val="20"/>
          <w:rtl/>
          <w:lang w:eastAsia="en-US"/>
        </w:rPr>
        <w:t>(</w:t>
      </w:r>
      <w:r>
        <w:rPr>
          <w:rFonts w:cs="Miriam" w:hint="cs"/>
          <w:szCs w:val="20"/>
          <w:rtl/>
          <w:lang w:eastAsia="en-US"/>
        </w:rPr>
        <w:t>מה טיבו אצלו? אם הלוה הפקידו אצלו? או המלוה? או שמא מקצתו פרוע, ומסרוהו לו להיות שליש ביניהם, ושכח?</w:t>
      </w:r>
      <w:r>
        <w:rPr>
          <w:rFonts w:cs="Miriam"/>
          <w:szCs w:val="20"/>
          <w:rtl/>
          <w:lang w:eastAsia="en-US"/>
        </w:rPr>
        <w:t>)</w:t>
      </w:r>
      <w:r>
        <w:rPr>
          <w:rFonts w:cs="Rod"/>
          <w:rtl/>
          <w:lang w:eastAsia="en-US"/>
        </w:rPr>
        <w:t xml:space="preserve"> </w:t>
      </w:r>
      <w:r>
        <w:rPr>
          <w:rFonts w:cs="Rod" w:hint="cs"/>
          <w:rtl/>
          <w:lang w:eastAsia="en-US"/>
        </w:rPr>
        <w:t xml:space="preserve">- יהא מונח </w:t>
      </w:r>
      <w:r>
        <w:rPr>
          <w:rFonts w:cs="Miriam"/>
          <w:szCs w:val="20"/>
          <w:rtl/>
          <w:lang w:eastAsia="en-US"/>
        </w:rPr>
        <w:t>(</w:t>
      </w:r>
      <w:r>
        <w:rPr>
          <w:rFonts w:cs="Miriam" w:hint="cs"/>
          <w:szCs w:val="20"/>
          <w:rtl/>
          <w:lang w:eastAsia="en-US"/>
        </w:rPr>
        <w:t>בידו</w:t>
      </w:r>
      <w:r>
        <w:rPr>
          <w:rFonts w:cs="Miriam"/>
          <w:szCs w:val="20"/>
          <w:rtl/>
          <w:lang w:eastAsia="en-US"/>
        </w:rPr>
        <w:t>)</w:t>
      </w:r>
      <w:r>
        <w:rPr>
          <w:rFonts w:cs="Rod"/>
          <w:rtl/>
          <w:lang w:eastAsia="en-US"/>
        </w:rPr>
        <w:t xml:space="preserve"> </w:t>
      </w:r>
      <w:r>
        <w:rPr>
          <w:rFonts w:cs="Rod" w:hint="cs"/>
          <w:rtl/>
          <w:lang w:eastAsia="en-US"/>
        </w:rPr>
        <w:t xml:space="preserve">עד שיבא אליהו </w:t>
      </w:r>
      <w:r>
        <w:rPr>
          <w:rFonts w:cs="Miriam"/>
          <w:szCs w:val="20"/>
          <w:rtl/>
          <w:lang w:eastAsia="en-US"/>
        </w:rPr>
        <w:t>(</w:t>
      </w:r>
      <w:r>
        <w:rPr>
          <w:rFonts w:cs="Miriam" w:hint="cs"/>
          <w:szCs w:val="20"/>
          <w:rtl/>
          <w:lang w:eastAsia="en-US"/>
        </w:rPr>
        <w:t>ולא יחזיר לא לזה ולא לזה</w:t>
      </w:r>
      <w:r>
        <w:rPr>
          <w:rFonts w:cs="Miriam"/>
          <w:szCs w:val="20"/>
          <w:rtl/>
          <w:lang w:eastAsia="en-US"/>
        </w:rPr>
        <w:t>)</w:t>
      </w:r>
      <w:r>
        <w:rPr>
          <w:rFonts w:cs="Rod" w:hint="cs"/>
          <w:rtl/>
          <w:lang w:eastAsia="en-US"/>
        </w:rPr>
        <w:t>.</w:t>
      </w:r>
    </w:p>
    <w:p w:rsidR="0073492E" w:rsidRDefault="0073492E" w:rsidP="0073492E">
      <w:pPr>
        <w:rPr>
          <w:rFonts w:cs="Miriam" w:hint="cs"/>
          <w:lang w:eastAsia="en-US"/>
        </w:rPr>
      </w:pPr>
      <w:r>
        <w:rPr>
          <w:rFonts w:cs="Rod" w:hint="cs"/>
          <w:rtl/>
          <w:lang w:eastAsia="en-US"/>
        </w:rPr>
        <w:t xml:space="preserve">אם יש עמהן סמפונות </w:t>
      </w:r>
      <w:r>
        <w:rPr>
          <w:rFonts w:cs="Miriam"/>
          <w:szCs w:val="20"/>
          <w:rtl/>
          <w:lang w:eastAsia="en-US"/>
        </w:rPr>
        <w:t>(</w:t>
      </w:r>
      <w:r>
        <w:rPr>
          <w:rFonts w:cs="Miriam" w:hint="cs"/>
          <w:szCs w:val="20"/>
          <w:rtl/>
          <w:lang w:eastAsia="en-US"/>
        </w:rPr>
        <w:t>מילי מילי קתני: המוצא בין שטרותיו שובר שנכתב על אחד משטרותיו</w:t>
      </w:r>
      <w:r>
        <w:rPr>
          <w:rFonts w:cs="Miriam"/>
          <w:szCs w:val="20"/>
          <w:rtl/>
          <w:lang w:eastAsia="en-US"/>
        </w:rPr>
        <w:t>)</w:t>
      </w:r>
      <w:r>
        <w:rPr>
          <w:rFonts w:cs="Rod"/>
          <w:rtl/>
          <w:lang w:eastAsia="en-US"/>
        </w:rPr>
        <w:t xml:space="preserve"> </w:t>
      </w:r>
      <w:r>
        <w:rPr>
          <w:rFonts w:cs="Rod" w:hint="cs"/>
          <w:rtl/>
          <w:lang w:eastAsia="en-US"/>
        </w:rPr>
        <w:t xml:space="preserve">- יעשה מה שבסמפונות </w:t>
      </w:r>
      <w:r>
        <w:rPr>
          <w:rFonts w:cs="Miriam"/>
          <w:szCs w:val="20"/>
          <w:rtl/>
          <w:lang w:eastAsia="en-US"/>
        </w:rPr>
        <w:t>(</w:t>
      </w:r>
      <w:r>
        <w:rPr>
          <w:rFonts w:cs="Miriam" w:hint="cs"/>
          <w:szCs w:val="20"/>
          <w:rtl/>
          <w:lang w:eastAsia="en-US"/>
        </w:rPr>
        <w:t xml:space="preserve">והשטר בחזקת פרוע, ואף על פי שהיה לשובר הזה להיות מונח ביד הלוה </w:t>
      </w:r>
      <w:r>
        <w:rPr>
          <w:rFonts w:cs="Miriam"/>
          <w:szCs w:val="20"/>
          <w:rtl/>
          <w:lang w:eastAsia="en-US"/>
        </w:rPr>
        <w:t>–</w:t>
      </w:r>
      <w:r>
        <w:rPr>
          <w:rFonts w:cs="Miriam" w:hint="cs"/>
          <w:szCs w:val="20"/>
          <w:rtl/>
          <w:lang w:eastAsia="en-US"/>
        </w:rPr>
        <w:t xml:space="preserve"> אמרינן: האמינו הלוה, ואומר "מחר תנה לי" - ושכח</w:t>
      </w:r>
      <w:r>
        <w:rPr>
          <w:rFonts w:cs="Miriam"/>
          <w:szCs w:val="20"/>
          <w:rtl/>
          <w:lang w:eastAsia="en-US"/>
        </w:rPr>
        <w:t>)</w:t>
      </w:r>
      <w:r>
        <w:rPr>
          <w:rFonts w:cs="Rod" w:hint="cs"/>
          <w:rtl/>
          <w:lang w:eastAsia="en-US"/>
        </w:rPr>
        <w:t>.</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גמרא:</w:t>
      </w:r>
    </w:p>
    <w:p w:rsidR="0073492E" w:rsidRDefault="0073492E" w:rsidP="0073492E">
      <w:pPr>
        <w:rPr>
          <w:rFonts w:cs="Rod" w:hint="cs"/>
          <w:rtl/>
          <w:lang w:eastAsia="en-US"/>
        </w:rPr>
      </w:pPr>
      <w:r>
        <w:rPr>
          <w:rFonts w:cs="Rod" w:hint="cs"/>
          <w:rtl/>
          <w:lang w:eastAsia="en-US"/>
        </w:rPr>
        <w:t>מאי '</w:t>
      </w:r>
      <w:r>
        <w:rPr>
          <w:rFonts w:cs="Rod" w:hint="cs"/>
          <w:i/>
          <w:iCs/>
          <w:rtl/>
          <w:lang w:eastAsia="en-US"/>
        </w:rPr>
        <w:t>שטרי ברורין</w:t>
      </w:r>
      <w:r>
        <w:rPr>
          <w:rFonts w:cs="Rod" w:hint="cs"/>
          <w:rtl/>
          <w:lang w:eastAsia="en-US"/>
        </w:rPr>
        <w:t>'?</w:t>
      </w:r>
    </w:p>
    <w:p w:rsidR="0073492E" w:rsidRDefault="0073492E" w:rsidP="0073492E">
      <w:pPr>
        <w:rPr>
          <w:rFonts w:cs="Rod" w:hint="cs"/>
          <w:rtl/>
          <w:lang w:eastAsia="en-US"/>
        </w:rPr>
      </w:pPr>
      <w:r>
        <w:rPr>
          <w:rFonts w:cs="Rod" w:hint="cs"/>
          <w:rtl/>
          <w:lang w:eastAsia="en-US"/>
        </w:rPr>
        <w:t>הכא תרגמו: שטרי טענתא.</w:t>
      </w:r>
    </w:p>
    <w:p w:rsidR="0073492E" w:rsidRDefault="0073492E" w:rsidP="0073492E">
      <w:pPr>
        <w:rPr>
          <w:rFonts w:cs="Rod" w:hint="cs"/>
          <w:rtl/>
          <w:lang w:eastAsia="en-US"/>
        </w:rPr>
      </w:pPr>
      <w:r>
        <w:rPr>
          <w:rFonts w:cs="Rod" w:hint="cs"/>
          <w:rtl/>
          <w:lang w:eastAsia="en-US"/>
        </w:rPr>
        <w:t xml:space="preserve">רבי ירמיה אמר: </w:t>
      </w:r>
      <w:r>
        <w:rPr>
          <w:rFonts w:cs="Miriam"/>
          <w:szCs w:val="20"/>
          <w:rtl/>
          <w:lang w:eastAsia="en-US"/>
        </w:rPr>
        <w:t>(</w:t>
      </w:r>
      <w:r>
        <w:rPr>
          <w:rFonts w:cs="Miriam" w:hint="cs"/>
          <w:szCs w:val="20"/>
          <w:rtl/>
          <w:lang w:eastAsia="en-US"/>
        </w:rPr>
        <w:t>כשבוררין להן דיינין - כותבין להן:</w:t>
      </w:r>
      <w:r>
        <w:rPr>
          <w:rFonts w:cs="Miriam"/>
          <w:szCs w:val="20"/>
          <w:rtl/>
          <w:lang w:eastAsia="en-US"/>
        </w:rPr>
        <w:t>)</w:t>
      </w:r>
      <w:r>
        <w:rPr>
          <w:rFonts w:cs="Rod"/>
          <w:rtl/>
          <w:lang w:eastAsia="en-US"/>
        </w:rPr>
        <w:t xml:space="preserve"> </w:t>
      </w:r>
      <w:r>
        <w:rPr>
          <w:rFonts w:cs="Rod" w:hint="cs"/>
          <w:rtl/>
          <w:lang w:eastAsia="en-US"/>
        </w:rPr>
        <w:t xml:space="preserve">זה בורר לו אחד וזה בורר לו אחד </w:t>
      </w:r>
      <w:r>
        <w:rPr>
          <w:rFonts w:cs="Miriam"/>
          <w:szCs w:val="20"/>
          <w:rtl/>
          <w:lang w:eastAsia="en-US"/>
        </w:rPr>
        <w:t>(</w:t>
      </w:r>
      <w:r>
        <w:rPr>
          <w:rFonts w:cs="Miriam" w:hint="cs"/>
          <w:szCs w:val="20"/>
          <w:rtl/>
          <w:lang w:eastAsia="en-US"/>
        </w:rPr>
        <w:t>זה בירר לו את פלוני וזה בירר לו את פלוני - שלא יוכלו לחזור בהן</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וכל מעשה בית דין - הרי זה יחזיר:  </w:t>
      </w:r>
    </w:p>
    <w:p w:rsidR="0073492E" w:rsidRDefault="0073492E" w:rsidP="0073492E">
      <w:pPr>
        <w:rPr>
          <w:rFonts w:cs="Rod" w:hint="cs"/>
          <w:lang w:eastAsia="en-US"/>
        </w:rPr>
      </w:pPr>
      <w:r>
        <w:rPr>
          <w:rFonts w:cs="Rod" w:hint="cs"/>
          <w:rtl/>
          <w:lang w:eastAsia="en-US"/>
        </w:rPr>
        <w:t xml:space="preserve">ההוא גיטא </w:t>
      </w:r>
      <w:r>
        <w:rPr>
          <w:rFonts w:cs="Miriam"/>
          <w:szCs w:val="20"/>
          <w:rtl/>
          <w:lang w:eastAsia="en-US"/>
        </w:rPr>
        <w:t>(</w:t>
      </w:r>
      <w:r>
        <w:rPr>
          <w:rFonts w:cs="Miriam" w:hint="cs"/>
          <w:szCs w:val="20"/>
          <w:rtl/>
          <w:lang w:eastAsia="en-US"/>
        </w:rPr>
        <w:t>מקויים בהנפק</w:t>
      </w:r>
      <w:r>
        <w:rPr>
          <w:rFonts w:cs="Miriam"/>
          <w:szCs w:val="20"/>
          <w:rtl/>
          <w:lang w:eastAsia="en-US"/>
        </w:rPr>
        <w:t>)</w:t>
      </w:r>
      <w:r>
        <w:rPr>
          <w:rFonts w:cs="Rod"/>
          <w:rtl/>
          <w:lang w:eastAsia="en-US"/>
        </w:rPr>
        <w:t xml:space="preserve"> </w:t>
      </w:r>
      <w:r>
        <w:rPr>
          <w:rFonts w:cs="Rod" w:hint="cs"/>
          <w:rtl/>
          <w:lang w:eastAsia="en-US"/>
        </w:rPr>
        <w:t xml:space="preserve">דאשתכח בי דינא דרב הונא </w:t>
      </w:r>
      <w:r>
        <w:rPr>
          <w:rFonts w:cs="Miriam"/>
          <w:szCs w:val="20"/>
          <w:rtl/>
          <w:lang w:eastAsia="en-US"/>
        </w:rPr>
        <w:t>(</w:t>
      </w:r>
      <w:r>
        <w:rPr>
          <w:rFonts w:cs="Miriam" w:hint="cs"/>
          <w:szCs w:val="20"/>
          <w:rtl/>
          <w:lang w:eastAsia="en-US"/>
        </w:rPr>
        <w:t>והשליח המביאו אומר ממנו נפל</w:t>
      </w:r>
      <w:r>
        <w:rPr>
          <w:rFonts w:cs="Miriam"/>
          <w:szCs w:val="20"/>
          <w:rtl/>
          <w:lang w:eastAsia="en-US"/>
        </w:rPr>
        <w:t>)</w:t>
      </w:r>
      <w:r>
        <w:rPr>
          <w:rFonts w:cs="Rod"/>
          <w:rtl/>
          <w:lang w:eastAsia="en-US"/>
        </w:rPr>
        <w:t xml:space="preserve"> </w:t>
      </w:r>
      <w:r>
        <w:rPr>
          <w:rFonts w:cs="Rod" w:hint="cs"/>
          <w:rtl/>
          <w:lang w:eastAsia="en-US"/>
        </w:rPr>
        <w:t>דהוה כתיב ביה 'בשוירי מתא דעל רכיס נהרא'; אמר רב הונא</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(בבא מציעא כ,ב)</w:t>
      </w:r>
    </w:p>
    <w:p w:rsidR="0073492E" w:rsidRDefault="0073492E" w:rsidP="0073492E">
      <w:pPr>
        <w:rPr>
          <w:rFonts w:cs="Rod" w:hint="cs"/>
          <w:rtl/>
          <w:lang w:eastAsia="en-US"/>
        </w:rPr>
      </w:pPr>
      <w:r>
        <w:rPr>
          <w:rFonts w:cs="Rod" w:hint="cs"/>
          <w:rtl/>
          <w:lang w:eastAsia="en-US"/>
        </w:rPr>
        <w:t xml:space="preserve">חיישינן לשני שוירי </w:t>
      </w:r>
      <w:r>
        <w:rPr>
          <w:rFonts w:cs="Miriam"/>
          <w:szCs w:val="20"/>
          <w:rtl/>
          <w:lang w:eastAsia="en-US"/>
        </w:rPr>
        <w:t>(</w:t>
      </w:r>
      <w:r>
        <w:rPr>
          <w:rFonts w:cs="Miriam" w:hint="cs"/>
          <w:szCs w:val="20"/>
          <w:rtl/>
          <w:lang w:eastAsia="en-US"/>
        </w:rPr>
        <w:t>אף על פי שב'שוירי' הידוע לנו אין בה שני 'יוסף בן שמעון' - שמא יש 'שוירי' אחרת שיש שם 'יוסף בן שמעון', ושם נכתב ומשליח אחר נפל</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אמר ליה רב חסדא לרבה: פוק עיין, דלאורתא בעי לה רב הונא מינך. </w:t>
      </w:r>
    </w:p>
    <w:p w:rsidR="0073492E" w:rsidRDefault="0073492E" w:rsidP="0073492E">
      <w:pPr>
        <w:rPr>
          <w:rFonts w:cs="Rod" w:hint="cs"/>
          <w:rtl/>
          <w:lang w:eastAsia="en-US"/>
        </w:rPr>
      </w:pPr>
      <w:r>
        <w:rPr>
          <w:rFonts w:cs="Rod" w:hint="cs"/>
          <w:rtl/>
          <w:lang w:eastAsia="en-US"/>
        </w:rPr>
        <w:t>נפק דק ואשכח דתנן: '</w:t>
      </w:r>
      <w:r>
        <w:rPr>
          <w:rFonts w:cs="Rod" w:hint="cs"/>
          <w:i/>
          <w:iCs/>
          <w:rtl/>
          <w:lang w:eastAsia="en-US"/>
        </w:rPr>
        <w:t>כל מעשה בית דין - הרי זה יחזיר</w:t>
      </w:r>
      <w:r>
        <w:rPr>
          <w:rFonts w:cs="Rod" w:hint="cs"/>
          <w:rtl/>
          <w:lang w:eastAsia="en-US"/>
        </w:rPr>
        <w:t>'</w:t>
      </w:r>
      <w:r>
        <w:rPr>
          <w:rFonts w:cs="Miriam" w:hint="cs"/>
          <w:szCs w:val="20"/>
          <w:rtl/>
          <w:lang w:eastAsia="en-US"/>
        </w:rPr>
        <w:t xml:space="preserve"> </w:t>
      </w:r>
      <w:r>
        <w:rPr>
          <w:rFonts w:cs="Miriam"/>
          <w:szCs w:val="20"/>
          <w:rtl/>
          <w:lang w:eastAsia="en-US"/>
        </w:rPr>
        <w:t>(</w:t>
      </w:r>
      <w:r>
        <w:rPr>
          <w:rFonts w:cs="Miriam" w:hint="cs"/>
          <w:szCs w:val="20"/>
          <w:rtl/>
          <w:lang w:eastAsia="en-US"/>
        </w:rPr>
        <w:t>דכיון דלא הוחזקו שני 'יוסף בן שמעון' בעיר אחת - לעיר אחרת שאינה ידועה לנו לא חיישינן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אמר ליה רב עמרם לרבה: היכי פשיט מר איסורא מממונא?</w:t>
      </w:r>
    </w:p>
    <w:p w:rsidR="0073492E" w:rsidRDefault="0073492E" w:rsidP="0073492E">
      <w:pPr>
        <w:rPr>
          <w:rFonts w:cs="Rod" w:hint="cs"/>
          <w:rtl/>
          <w:lang w:eastAsia="en-US"/>
        </w:rPr>
      </w:pPr>
      <w:r>
        <w:rPr>
          <w:rFonts w:cs="Rod" w:hint="cs"/>
          <w:rtl/>
          <w:lang w:eastAsia="en-US"/>
        </w:rPr>
        <w:t xml:space="preserve">אמר ליה: תרדא </w:t>
      </w:r>
      <w:r>
        <w:rPr>
          <w:rFonts w:cs="Miriam"/>
          <w:szCs w:val="20"/>
          <w:rtl/>
          <w:lang w:eastAsia="en-US"/>
        </w:rPr>
        <w:t>(</w:t>
      </w:r>
      <w:r>
        <w:rPr>
          <w:rFonts w:cs="Miriam" w:hint="cs"/>
          <w:szCs w:val="20"/>
          <w:rtl/>
          <w:lang w:eastAsia="en-US"/>
        </w:rPr>
        <w:t xml:space="preserve">משועמם </w:t>
      </w:r>
      <w:r>
        <w:rPr>
          <w:rFonts w:cs="Courier New" w:hint="cs"/>
          <w:szCs w:val="16"/>
          <w:rtl/>
          <w:lang w:eastAsia="en-US"/>
        </w:rPr>
        <w:t>[</w:t>
      </w:r>
      <w:r>
        <w:rPr>
          <w:rFonts w:ascii="Courier New" w:hAnsi="Courier New" w:cs="Courier New" w:hint="cs"/>
          <w:sz w:val="18"/>
          <w:szCs w:val="16"/>
          <w:rtl/>
          <w:lang w:eastAsia="en-US"/>
        </w:rPr>
        <w:t>הערוך: שוטה</w:t>
      </w:r>
      <w:r>
        <w:rPr>
          <w:rFonts w:cs="Courier New" w:hint="cs"/>
          <w:szCs w:val="16"/>
          <w:rtl/>
          <w:lang w:eastAsia="en-US"/>
        </w:rPr>
        <w:t>]</w:t>
      </w:r>
      <w:r>
        <w:rPr>
          <w:rFonts w:cs="Miriam"/>
          <w:szCs w:val="20"/>
          <w:rtl/>
          <w:lang w:eastAsia="en-US"/>
        </w:rPr>
        <w:t>)</w:t>
      </w:r>
      <w:r>
        <w:rPr>
          <w:rFonts w:cs="Rod" w:hint="cs"/>
          <w:rtl/>
          <w:lang w:eastAsia="en-US"/>
        </w:rPr>
        <w:t xml:space="preserve">! שטרי </w:t>
      </w:r>
      <w:r>
        <w:rPr>
          <w:rFonts w:cs="Rod" w:hint="cs"/>
          <w:u w:val="single"/>
          <w:rtl/>
          <w:lang w:eastAsia="en-US"/>
        </w:rPr>
        <w:t>חליצה ומיאונין</w:t>
      </w:r>
      <w:r>
        <w:rPr>
          <w:rFonts w:cs="Rod" w:hint="cs"/>
          <w:rtl/>
          <w:lang w:eastAsia="en-US"/>
        </w:rPr>
        <w:t xml:space="preserve"> תנן!</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פקע ארזא דבי רב </w:t>
      </w:r>
      <w:r>
        <w:rPr>
          <w:rFonts w:cs="Miriam"/>
          <w:szCs w:val="20"/>
          <w:rtl/>
          <w:lang w:eastAsia="en-US"/>
        </w:rPr>
        <w:t>(</w:t>
      </w:r>
      <w:r>
        <w:rPr>
          <w:rFonts w:cs="Miriam" w:hint="cs"/>
          <w:szCs w:val="20"/>
          <w:rtl/>
          <w:lang w:eastAsia="en-US"/>
        </w:rPr>
        <w:t>נשבר העמוד שבית המדרש נשען עליו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מר אמר: "משום לתאי דידי </w:t>
      </w:r>
      <w:r>
        <w:rPr>
          <w:rFonts w:cs="Miriam"/>
          <w:szCs w:val="20"/>
          <w:rtl/>
          <w:lang w:eastAsia="en-US"/>
        </w:rPr>
        <w:t>(</w:t>
      </w:r>
      <w:r>
        <w:rPr>
          <w:rFonts w:cs="Miriam" w:hint="cs"/>
          <w:szCs w:val="20"/>
          <w:rtl/>
          <w:lang w:eastAsia="en-US"/>
        </w:rPr>
        <w:t>בשביל מזלי, שקינא על שגדפתני</w:t>
      </w:r>
      <w:r>
        <w:rPr>
          <w:rFonts w:cs="Miriam"/>
          <w:szCs w:val="20"/>
          <w:rtl/>
          <w:lang w:eastAsia="en-US"/>
        </w:rPr>
        <w:t>)</w:t>
      </w:r>
      <w:r>
        <w:rPr>
          <w:rFonts w:cs="Rod"/>
          <w:rtl/>
          <w:lang w:eastAsia="en-US"/>
        </w:rPr>
        <w:t xml:space="preserve"> </w:t>
      </w:r>
      <w:r>
        <w:rPr>
          <w:rFonts w:cs="Rod" w:hint="cs"/>
          <w:rtl/>
          <w:lang w:eastAsia="en-US"/>
        </w:rPr>
        <w:t xml:space="preserve">פקע", ומר אמר: "משום לתאי דידי פקע </w:t>
      </w:r>
      <w:r>
        <w:rPr>
          <w:rFonts w:cs="Miriam"/>
          <w:szCs w:val="20"/>
          <w:rtl/>
          <w:lang w:eastAsia="en-US"/>
        </w:rPr>
        <w:t>(</w:t>
      </w:r>
      <w:r>
        <w:rPr>
          <w:rFonts w:cs="Miriam" w:hint="cs"/>
          <w:szCs w:val="20"/>
          <w:rtl/>
          <w:lang w:eastAsia="en-US"/>
        </w:rPr>
        <w:t>שהשבת על דברי לביישני בבית המדרש</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מצא בחפיסה או בדלוסקמא:  </w:t>
      </w:r>
    </w:p>
    <w:p w:rsidR="0073492E" w:rsidRDefault="0073492E" w:rsidP="0073492E">
      <w:pPr>
        <w:rPr>
          <w:rFonts w:cs="Rod" w:hint="cs"/>
          <w:rtl/>
          <w:lang w:eastAsia="en-US"/>
        </w:rPr>
      </w:pPr>
      <w:r>
        <w:rPr>
          <w:rFonts w:cs="Rod" w:hint="cs"/>
          <w:rtl/>
          <w:lang w:eastAsia="en-US"/>
        </w:rPr>
        <w:t>מאי '</w:t>
      </w:r>
      <w:r>
        <w:rPr>
          <w:rFonts w:cs="Rod" w:hint="cs"/>
          <w:i/>
          <w:iCs/>
          <w:rtl/>
          <w:lang w:eastAsia="en-US"/>
        </w:rPr>
        <w:t>חפיסה</w:t>
      </w:r>
      <w:r>
        <w:rPr>
          <w:rFonts w:cs="Rod" w:hint="cs"/>
          <w:rtl/>
          <w:lang w:eastAsia="en-US"/>
        </w:rPr>
        <w:t xml:space="preserve">'? </w:t>
      </w:r>
    </w:p>
    <w:p w:rsidR="0073492E" w:rsidRDefault="0073492E" w:rsidP="0073492E">
      <w:pPr>
        <w:rPr>
          <w:rFonts w:cs="Rod" w:hint="cs"/>
          <w:rtl/>
          <w:lang w:eastAsia="en-US"/>
        </w:rPr>
      </w:pPr>
      <w:r>
        <w:rPr>
          <w:rFonts w:cs="Rod" w:hint="cs"/>
          <w:rtl/>
          <w:lang w:eastAsia="en-US"/>
        </w:rPr>
        <w:t xml:space="preserve">אמר רבה בר בר חנה: חמת קטנה </w:t>
      </w:r>
      <w:r>
        <w:rPr>
          <w:rFonts w:cs="Miriam"/>
          <w:szCs w:val="20"/>
          <w:rtl/>
          <w:lang w:eastAsia="en-US"/>
        </w:rPr>
        <w:t>(</w:t>
      </w:r>
      <w:r>
        <w:rPr>
          <w:rFonts w:cs="Miriam" w:hint="cs"/>
          <w:szCs w:val="20"/>
          <w:rtl/>
          <w:lang w:eastAsia="en-US"/>
        </w:rPr>
        <w:t>חמת של עור שנותנין בו יין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מאי '</w:t>
      </w:r>
      <w:r>
        <w:rPr>
          <w:rFonts w:cs="Rod" w:hint="cs"/>
          <w:i/>
          <w:iCs/>
          <w:rtl/>
          <w:lang w:eastAsia="en-US"/>
        </w:rPr>
        <w:t>דלוסקמא</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רבה בר שמואל: טליקא דסבי </w:t>
      </w:r>
      <w:r>
        <w:rPr>
          <w:rFonts w:cs="Miriam"/>
          <w:szCs w:val="20"/>
          <w:rtl/>
          <w:lang w:eastAsia="en-US"/>
        </w:rPr>
        <w:t>(</w:t>
      </w:r>
      <w:r>
        <w:rPr>
          <w:rFonts w:cs="Miriam" w:hint="cs"/>
          <w:szCs w:val="20"/>
          <w:rtl/>
          <w:lang w:eastAsia="en-US"/>
        </w:rPr>
        <w:t>טסקא שהזקנים מצניעים בה כלי תשמישן, שלא יצטרכו לחפש אחריהם</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תכריך של שטרות או אגודה של שטרות </w:t>
      </w:r>
      <w:r>
        <w:rPr>
          <w:rFonts w:cs="Rod" w:hint="cs"/>
          <w:szCs w:val="20"/>
          <w:rtl/>
          <w:lang w:eastAsia="en-US"/>
        </w:rPr>
        <w:t>[הרי זה יחזיר]</w:t>
      </w:r>
      <w:r>
        <w:rPr>
          <w:rFonts w:cs="Rod" w:hint="cs"/>
          <w:rtl/>
          <w:lang w:eastAsia="en-US"/>
        </w:rPr>
        <w:t xml:space="preserve">:  </w:t>
      </w:r>
    </w:p>
    <w:p w:rsidR="0073492E" w:rsidRDefault="0073492E" w:rsidP="0073492E">
      <w:pPr>
        <w:rPr>
          <w:rFonts w:cs="Rod" w:hint="cs"/>
          <w:i/>
          <w:iCs/>
          <w:rtl/>
          <w:lang w:eastAsia="en-US"/>
        </w:rPr>
      </w:pPr>
      <w:r>
        <w:rPr>
          <w:rFonts w:cs="Rod" w:hint="cs"/>
          <w:rtl/>
          <w:lang w:eastAsia="en-US"/>
        </w:rPr>
        <w:t>תנו רבנן: '</w:t>
      </w:r>
      <w:r>
        <w:rPr>
          <w:rFonts w:cs="Rod" w:hint="cs"/>
          <w:i/>
          <w:iCs/>
          <w:rtl/>
          <w:lang w:eastAsia="en-US"/>
        </w:rPr>
        <w:t>כמה הוא '</w:t>
      </w:r>
      <w:r>
        <w:rPr>
          <w:rFonts w:cs="Rod" w:hint="cs"/>
          <w:i/>
          <w:iCs/>
          <w:u w:val="single"/>
          <w:rtl/>
          <w:lang w:eastAsia="en-US"/>
        </w:rPr>
        <w:t>תכריך</w:t>
      </w:r>
      <w:r>
        <w:rPr>
          <w:rFonts w:cs="Rod" w:hint="cs"/>
          <w:i/>
          <w:iCs/>
          <w:rtl/>
          <w:lang w:eastAsia="en-US"/>
        </w:rPr>
        <w:t xml:space="preserve"> של שטרות'? </w:t>
      </w:r>
    </w:p>
    <w:p w:rsidR="0073492E" w:rsidRDefault="0073492E" w:rsidP="0073492E">
      <w:pPr>
        <w:rPr>
          <w:rFonts w:cs="Rod" w:hint="cs"/>
          <w:i/>
          <w:iCs/>
          <w:rtl/>
          <w:lang w:eastAsia="en-US"/>
        </w:rPr>
      </w:pPr>
      <w:r>
        <w:rPr>
          <w:rFonts w:cs="Rod" w:hint="eastAsia"/>
          <w:i/>
          <w:iCs/>
          <w:rtl/>
          <w:lang w:eastAsia="en-US"/>
        </w:rPr>
        <w:t>שלשה</w:t>
      </w:r>
      <w:r>
        <w:rPr>
          <w:rFonts w:cs="Rod"/>
          <w:i/>
          <w:iCs/>
          <w:rtl/>
          <w:lang w:eastAsia="en-US"/>
        </w:rPr>
        <w:t xml:space="preserve"> כרוכין זה בזה </w:t>
      </w:r>
      <w:r>
        <w:rPr>
          <w:rFonts w:cs="Miriam"/>
          <w:szCs w:val="20"/>
          <w:rtl/>
          <w:lang w:eastAsia="en-US"/>
        </w:rPr>
        <w:t>(</w:t>
      </w:r>
      <w:r>
        <w:rPr>
          <w:rFonts w:cs="Miriam" w:hint="eastAsia"/>
          <w:szCs w:val="20"/>
          <w:rtl/>
          <w:lang w:eastAsia="en-US"/>
        </w:rPr>
        <w:t>וזהו</w:t>
      </w:r>
      <w:r>
        <w:rPr>
          <w:rFonts w:cs="Miriam"/>
          <w:szCs w:val="20"/>
          <w:rtl/>
          <w:lang w:eastAsia="en-US"/>
        </w:rPr>
        <w:t xml:space="preserve"> </w:t>
      </w:r>
      <w:r>
        <w:rPr>
          <w:rFonts w:cs="Miriam" w:hint="eastAsia"/>
          <w:szCs w:val="20"/>
          <w:rtl/>
          <w:lang w:eastAsia="en-US"/>
        </w:rPr>
        <w:t>סימן</w:t>
      </w:r>
      <w:r>
        <w:rPr>
          <w:rFonts w:cs="Miriam"/>
          <w:szCs w:val="20"/>
          <w:rtl/>
          <w:lang w:eastAsia="en-US"/>
        </w:rPr>
        <w:t xml:space="preserve"> שהבעלים נותנים בהם</w:t>
      </w:r>
      <w:r>
        <w:rPr>
          <w:rFonts w:cs="Miriam" w:hint="cs"/>
          <w:szCs w:val="20"/>
          <w:rtl/>
          <w:lang w:eastAsia="en-US"/>
        </w:rPr>
        <w:t>;</w:t>
      </w:r>
      <w:r>
        <w:rPr>
          <w:rFonts w:cs="Miriam"/>
          <w:szCs w:val="20"/>
          <w:rtl/>
          <w:lang w:eastAsia="en-US"/>
        </w:rPr>
        <w:t xml:space="preserve"> זה יכריז מציאה</w:t>
      </w:r>
      <w:r>
        <w:rPr>
          <w:rFonts w:cs="Miriam" w:hint="cs"/>
          <w:szCs w:val="20"/>
          <w:rtl/>
          <w:lang w:eastAsia="en-US"/>
        </w:rPr>
        <w:t>:</w:t>
      </w:r>
      <w:r>
        <w:rPr>
          <w:rFonts w:cs="Miriam"/>
          <w:szCs w:val="20"/>
          <w:rtl/>
          <w:lang w:eastAsia="en-US"/>
        </w:rPr>
        <w:t xml:space="preserve"> </w:t>
      </w:r>
      <w:r>
        <w:rPr>
          <w:rFonts w:cs="Miriam" w:hint="cs"/>
          <w:szCs w:val="20"/>
          <w:rtl/>
          <w:lang w:eastAsia="en-US"/>
        </w:rPr>
        <w:t>"</w:t>
      </w:r>
      <w:r>
        <w:rPr>
          <w:rFonts w:cs="Miriam"/>
          <w:szCs w:val="20"/>
          <w:rtl/>
          <w:lang w:eastAsia="en-US"/>
        </w:rPr>
        <w:t>שטרות מצאתי</w:t>
      </w:r>
      <w:r>
        <w:rPr>
          <w:rFonts w:cs="Miriam" w:hint="cs"/>
          <w:szCs w:val="20"/>
          <w:rtl/>
          <w:lang w:eastAsia="en-US"/>
        </w:rPr>
        <w:t>"</w:t>
      </w:r>
      <w:r>
        <w:rPr>
          <w:rFonts w:cs="Miriam"/>
          <w:szCs w:val="20"/>
          <w:rtl/>
          <w:lang w:eastAsia="en-US"/>
        </w:rPr>
        <w:t xml:space="preserve"> וזה יאמר </w:t>
      </w:r>
      <w:r>
        <w:rPr>
          <w:rFonts w:cs="Miriam" w:hint="cs"/>
          <w:szCs w:val="20"/>
          <w:rtl/>
          <w:lang w:eastAsia="en-US"/>
        </w:rPr>
        <w:t>"</w:t>
      </w:r>
      <w:r>
        <w:rPr>
          <w:rFonts w:cs="Miriam"/>
          <w:szCs w:val="20"/>
          <w:rtl/>
          <w:lang w:eastAsia="en-US"/>
        </w:rPr>
        <w:t>שלי הם</w:t>
      </w:r>
      <w:r>
        <w:rPr>
          <w:rFonts w:cs="Miriam" w:hint="cs"/>
          <w:szCs w:val="20"/>
          <w:rtl/>
          <w:lang w:eastAsia="en-US"/>
        </w:rPr>
        <w:t>,</w:t>
      </w:r>
      <w:r>
        <w:rPr>
          <w:rFonts w:cs="Miriam"/>
          <w:szCs w:val="20"/>
          <w:rtl/>
          <w:lang w:eastAsia="en-US"/>
        </w:rPr>
        <w:t xml:space="preserve"> ושלשה הן</w:t>
      </w:r>
      <w:r>
        <w:rPr>
          <w:rFonts w:cs="Miriam" w:hint="cs"/>
          <w:szCs w:val="20"/>
          <w:rtl/>
          <w:lang w:eastAsia="en-US"/>
        </w:rPr>
        <w:t>,</w:t>
      </w:r>
      <w:r>
        <w:rPr>
          <w:rFonts w:cs="Miriam"/>
          <w:szCs w:val="20"/>
          <w:rtl/>
          <w:lang w:eastAsia="en-US"/>
        </w:rPr>
        <w:t xml:space="preserve"> כרוכין </w:t>
      </w:r>
      <w:r>
        <w:rPr>
          <w:rFonts w:cs="Miriam" w:hint="eastAsia"/>
          <w:szCs w:val="20"/>
          <w:rtl/>
          <w:lang w:eastAsia="en-US"/>
        </w:rPr>
        <w:t>הן</w:t>
      </w:r>
      <w:r>
        <w:rPr>
          <w:rFonts w:cs="Miriam"/>
          <w:szCs w:val="20"/>
          <w:rtl/>
          <w:lang w:eastAsia="en-US"/>
        </w:rPr>
        <w:t xml:space="preserve"> זה בזה</w:t>
      </w:r>
      <w:r>
        <w:rPr>
          <w:rFonts w:cs="Miriam" w:hint="cs"/>
          <w:szCs w:val="20"/>
          <w:rtl/>
          <w:lang w:eastAsia="en-US"/>
        </w:rPr>
        <w:t>"</w:t>
      </w:r>
      <w:r>
        <w:rPr>
          <w:rFonts w:cs="Miriam"/>
          <w:szCs w:val="20"/>
          <w:rtl/>
          <w:lang w:eastAsia="en-US"/>
        </w:rPr>
        <w:t>)</w:t>
      </w:r>
      <w:r>
        <w:rPr>
          <w:rFonts w:cs="Rod" w:hint="cs"/>
          <w:i/>
          <w:iCs/>
          <w:rtl/>
          <w:lang w:eastAsia="en-US"/>
        </w:rPr>
        <w:t>;</w:t>
      </w:r>
    </w:p>
    <w:p w:rsidR="0073492E" w:rsidRDefault="0073492E" w:rsidP="0073492E">
      <w:pPr>
        <w:rPr>
          <w:rFonts w:cs="Rod" w:hint="cs"/>
          <w:i/>
          <w:iCs/>
          <w:rtl/>
          <w:lang w:eastAsia="en-US"/>
        </w:rPr>
      </w:pPr>
      <w:r>
        <w:rPr>
          <w:rFonts w:cs="Rod" w:hint="cs"/>
          <w:i/>
          <w:iCs/>
          <w:rtl/>
          <w:lang w:eastAsia="en-US"/>
        </w:rPr>
        <w:t>וכמה היא '</w:t>
      </w:r>
      <w:r>
        <w:rPr>
          <w:rFonts w:cs="Rod" w:hint="cs"/>
          <w:i/>
          <w:iCs/>
          <w:u w:val="single"/>
          <w:rtl/>
          <w:lang w:eastAsia="en-US"/>
        </w:rPr>
        <w:t>אגודה</w:t>
      </w:r>
      <w:r>
        <w:rPr>
          <w:rFonts w:cs="Rod" w:hint="cs"/>
          <w:i/>
          <w:iCs/>
          <w:rtl/>
          <w:lang w:eastAsia="en-US"/>
        </w:rPr>
        <w:t xml:space="preserve"> של שטרות'? </w:t>
      </w:r>
    </w:p>
    <w:p w:rsidR="0073492E" w:rsidRDefault="0073492E" w:rsidP="0073492E">
      <w:pPr>
        <w:rPr>
          <w:rFonts w:cs="Rod" w:hint="cs"/>
          <w:rtl/>
          <w:lang w:eastAsia="en-US"/>
        </w:rPr>
      </w:pPr>
      <w:r>
        <w:rPr>
          <w:rFonts w:cs="Rod" w:hint="cs"/>
          <w:i/>
          <w:iCs/>
          <w:rtl/>
          <w:lang w:eastAsia="en-US"/>
        </w:rPr>
        <w:t>שלשה קשורין זה בזה</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שמעת מינה קשר סימן </w:t>
      </w:r>
      <w:r>
        <w:rPr>
          <w:rFonts w:cs="Miriam"/>
          <w:szCs w:val="20"/>
          <w:rtl/>
          <w:lang w:eastAsia="en-US"/>
        </w:rPr>
        <w:t>(</w:t>
      </w:r>
      <w:r>
        <w:rPr>
          <w:rFonts w:cs="Miriam" w:hint="cs"/>
          <w:szCs w:val="20"/>
          <w:rtl/>
          <w:lang w:eastAsia="en-US"/>
        </w:rPr>
        <w:t>שיש קשרים שאינן דומין זה לזה, ויאמר "כך וכך הוא עשוי", דאי לא תימא הכי - מאי סימנא איכא הכא? ותפשוט מינה בעלמא דקשר סימן; ובעיא בעלמא היא</w:t>
      </w:r>
      <w:r>
        <w:rPr>
          <w:rFonts w:cs="Miriam"/>
          <w:szCs w:val="20"/>
          <w:rtl/>
          <w:lang w:eastAsia="en-US"/>
        </w:rPr>
        <w:t>)</w:t>
      </w:r>
      <w:r>
        <w:rPr>
          <w:rFonts w:cs="Rod" w:hint="cs"/>
          <w:rtl/>
          <w:lang w:eastAsia="en-US"/>
        </w:rPr>
        <w:t xml:space="preserve">; </w:t>
      </w:r>
    </w:p>
    <w:p w:rsidR="0073492E" w:rsidRDefault="0073492E" w:rsidP="0073492E">
      <w:pPr>
        <w:rPr>
          <w:rFonts w:cs="Rod" w:hint="cs"/>
          <w:rtl/>
          <w:lang w:eastAsia="en-US"/>
        </w:rPr>
      </w:pPr>
      <w:r>
        <w:rPr>
          <w:rFonts w:cs="Miriam"/>
          <w:szCs w:val="20"/>
          <w:rtl/>
          <w:lang w:eastAsia="en-US"/>
        </w:rPr>
        <w:t>(</w:t>
      </w:r>
      <w:r>
        <w:rPr>
          <w:rFonts w:cs="Miriam" w:hint="cs"/>
          <w:szCs w:val="20"/>
          <w:rtl/>
          <w:lang w:eastAsia="en-US"/>
        </w:rPr>
        <w:t>ומשני: מהכא לא תפשוט,</w:t>
      </w:r>
      <w:r>
        <w:rPr>
          <w:rFonts w:cs="Miriam"/>
          <w:szCs w:val="20"/>
          <w:rtl/>
          <w:lang w:eastAsia="en-US"/>
        </w:rPr>
        <w:t>)</w:t>
      </w:r>
      <w:r>
        <w:rPr>
          <w:rFonts w:cs="Rod"/>
          <w:rtl/>
          <w:lang w:eastAsia="en-US"/>
        </w:rPr>
        <w:t xml:space="preserve"> </w:t>
      </w:r>
      <w:r>
        <w:rPr>
          <w:rFonts w:cs="Rod" w:hint="cs"/>
          <w:rtl/>
          <w:lang w:eastAsia="en-US"/>
        </w:rPr>
        <w:t xml:space="preserve">הא תני רבי חייא 'שלשה כרוכין זה בזה' </w:t>
      </w:r>
      <w:r>
        <w:rPr>
          <w:rFonts w:cs="Miriam"/>
          <w:szCs w:val="20"/>
          <w:rtl/>
          <w:lang w:eastAsia="en-US"/>
        </w:rPr>
        <w:t>(</w:t>
      </w:r>
      <w:r>
        <w:rPr>
          <w:rFonts w:cs="Miriam" w:hint="cs"/>
          <w:szCs w:val="20"/>
          <w:rtl/>
          <w:lang w:eastAsia="en-US"/>
        </w:rPr>
        <w:t xml:space="preserve">דתני רבי חייא: שלשה כרוכין זה בזה - הוא אגודה, דכרך הוי סימן: דכולי עלמא כרכי שטרא שטרא לעצמו, וקושרין אותן יחד, וזה כרך </w:t>
      </w:r>
      <w:r>
        <w:rPr>
          <w:rFonts w:cs="Miriam" w:hint="cs"/>
          <w:szCs w:val="20"/>
          <w:u w:val="single"/>
          <w:rtl/>
          <w:lang w:eastAsia="en-US"/>
        </w:rPr>
        <w:t>שלשתן</w:t>
      </w:r>
      <w:r>
        <w:rPr>
          <w:rFonts w:cs="Miriam" w:hint="cs"/>
          <w:szCs w:val="20"/>
          <w:rtl/>
          <w:lang w:eastAsia="en-US"/>
        </w:rPr>
        <w:t xml:space="preserve"> יחד</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אי הכי - היינו '</w:t>
      </w:r>
      <w:r>
        <w:rPr>
          <w:rFonts w:cs="Rod" w:hint="cs"/>
          <w:i/>
          <w:iCs/>
          <w:rtl/>
          <w:lang w:eastAsia="en-US"/>
        </w:rPr>
        <w:t>תכריך</w:t>
      </w:r>
      <w:r>
        <w:rPr>
          <w:rFonts w:cs="Rod" w:hint="cs"/>
          <w:rtl/>
          <w:lang w:eastAsia="en-US"/>
        </w:rPr>
        <w:t>'!?</w:t>
      </w:r>
    </w:p>
    <w:p w:rsidR="0073492E" w:rsidRDefault="0073492E" w:rsidP="0073492E">
      <w:pPr>
        <w:rPr>
          <w:rFonts w:cs="Rod" w:hint="cs"/>
          <w:rtl/>
          <w:lang w:eastAsia="en-US"/>
        </w:rPr>
      </w:pPr>
      <w:r>
        <w:rPr>
          <w:rFonts w:cs="Rod" w:hint="cs"/>
          <w:rtl/>
          <w:lang w:eastAsia="en-US"/>
        </w:rPr>
        <w:t>'</w:t>
      </w:r>
      <w:r>
        <w:rPr>
          <w:rFonts w:cs="Rod" w:hint="cs"/>
          <w:i/>
          <w:iCs/>
          <w:rtl/>
          <w:lang w:eastAsia="en-US"/>
        </w:rPr>
        <w:t>תכריך</w:t>
      </w:r>
      <w:r>
        <w:rPr>
          <w:rFonts w:cs="Rod" w:hint="cs"/>
          <w:rtl/>
          <w:lang w:eastAsia="en-US"/>
        </w:rPr>
        <w:t xml:space="preserve">' - כל חד וחד בראשה דחבריה; 'אגודה' - דרמו אהדדי </w:t>
      </w:r>
      <w:r>
        <w:rPr>
          <w:rFonts w:cs="Miriam"/>
          <w:szCs w:val="20"/>
          <w:rtl/>
          <w:lang w:eastAsia="en-US"/>
        </w:rPr>
        <w:t>(</w:t>
      </w:r>
      <w:r>
        <w:rPr>
          <w:rFonts w:cs="Miriam" w:hint="cs"/>
          <w:szCs w:val="20"/>
          <w:rtl/>
          <w:lang w:eastAsia="en-US"/>
        </w:rPr>
        <w:t>השכיבן זה על זה: אורכו על אורכו של חבירו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וכרוכות - </w:t>
      </w:r>
      <w:r>
        <w:rPr>
          <w:rFonts w:cs="Miriam"/>
          <w:szCs w:val="20"/>
          <w:rtl/>
          <w:lang w:eastAsia="en-US"/>
        </w:rPr>
        <w:t>(</w:t>
      </w:r>
      <w:r>
        <w:rPr>
          <w:rFonts w:cs="Miriam" w:hint="cs"/>
          <w:szCs w:val="20"/>
          <w:rtl/>
          <w:lang w:eastAsia="en-US"/>
        </w:rPr>
        <w:t>המוצא</w:t>
      </w:r>
      <w:r>
        <w:rPr>
          <w:rFonts w:cs="Miriam"/>
          <w:szCs w:val="20"/>
          <w:rtl/>
          <w:lang w:eastAsia="en-US"/>
        </w:rPr>
        <w:t>)</w:t>
      </w:r>
      <w:r>
        <w:rPr>
          <w:rFonts w:cs="Rod"/>
          <w:rtl/>
          <w:lang w:eastAsia="en-US"/>
        </w:rPr>
        <w:t xml:space="preserve"> </w:t>
      </w:r>
      <w:r>
        <w:rPr>
          <w:rFonts w:cs="Rod" w:hint="cs"/>
          <w:rtl/>
          <w:lang w:eastAsia="en-US"/>
        </w:rPr>
        <w:t xml:space="preserve">מאי מכריז? </w:t>
      </w:r>
    </w:p>
    <w:p w:rsidR="0073492E" w:rsidRDefault="0073492E" w:rsidP="0073492E">
      <w:pPr>
        <w:rPr>
          <w:rFonts w:cs="Rod" w:hint="cs"/>
          <w:rtl/>
          <w:lang w:eastAsia="en-US"/>
        </w:rPr>
      </w:pPr>
      <w:r>
        <w:rPr>
          <w:rFonts w:cs="Rod" w:hint="cs"/>
          <w:rtl/>
          <w:lang w:eastAsia="en-US"/>
        </w:rPr>
        <w:t xml:space="preserve">מנין </w:t>
      </w:r>
      <w:r>
        <w:rPr>
          <w:rFonts w:cs="Miriam"/>
          <w:szCs w:val="20"/>
          <w:rtl/>
          <w:lang w:eastAsia="en-US"/>
        </w:rPr>
        <w:t>(</w:t>
      </w:r>
      <w:r>
        <w:rPr>
          <w:rFonts w:cs="Miriam" w:hint="cs"/>
          <w:szCs w:val="20"/>
          <w:rtl/>
          <w:lang w:eastAsia="en-US"/>
        </w:rPr>
        <w:t>"שלשה שטרות"; וזה בא ונותן סימן שכרוכין היו יחד</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מאי אריא תלתא? אפילו תרין נמי </w:t>
      </w:r>
      <w:r>
        <w:rPr>
          <w:rFonts w:cs="Miriam"/>
          <w:szCs w:val="20"/>
          <w:rtl/>
          <w:lang w:eastAsia="en-US"/>
        </w:rPr>
        <w:t>(</w:t>
      </w:r>
      <w:r>
        <w:rPr>
          <w:rFonts w:cs="Miriam" w:hint="cs"/>
          <w:szCs w:val="20"/>
          <w:rtl/>
          <w:lang w:eastAsia="en-US"/>
        </w:rPr>
        <w:t>הואיל ואין צריך לבעלים לתת סימן אלא כריכתן</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אלא כדאמר רבינא </w:t>
      </w:r>
      <w:r>
        <w:rPr>
          <w:rFonts w:cs="Miriam"/>
          <w:szCs w:val="20"/>
          <w:rtl/>
          <w:lang w:eastAsia="en-US"/>
        </w:rPr>
        <w:t>(</w:t>
      </w:r>
      <w:r>
        <w:rPr>
          <w:rFonts w:cs="Miriam" w:hint="cs"/>
          <w:szCs w:val="20"/>
          <w:rtl/>
          <w:lang w:eastAsia="en-US"/>
        </w:rPr>
        <w:t xml:space="preserve">ב'אלו מציאות' </w:t>
      </w:r>
      <w:r>
        <w:rPr>
          <w:rFonts w:cs="Miriam" w:hint="cs"/>
          <w:szCs w:val="16"/>
          <w:rtl/>
          <w:lang w:eastAsia="en-US"/>
        </w:rPr>
        <w:t>(דף כה,א)</w:t>
      </w:r>
      <w:r>
        <w:rPr>
          <w:rFonts w:cs="Miriam"/>
          <w:szCs w:val="20"/>
          <w:rtl/>
          <w:lang w:eastAsia="en-US"/>
        </w:rPr>
        <w:t>)</w:t>
      </w:r>
      <w:r>
        <w:rPr>
          <w:rFonts w:cs="Rod" w:hint="cs"/>
          <w:rtl/>
          <w:lang w:eastAsia="en-US"/>
        </w:rPr>
        <w:t xml:space="preserve">: "טבעא" מכריז - הכא נמי "שטרי" מכריז </w:t>
      </w:r>
      <w:r>
        <w:rPr>
          <w:rFonts w:cs="Miriam"/>
          <w:szCs w:val="20"/>
          <w:rtl/>
          <w:lang w:eastAsia="en-US"/>
        </w:rPr>
        <w:t>(</w:t>
      </w:r>
      <w:r>
        <w:rPr>
          <w:rFonts w:cs="Miriam" w:hint="cs"/>
          <w:szCs w:val="20"/>
          <w:rtl/>
          <w:lang w:eastAsia="en-US"/>
        </w:rPr>
        <w:t>"שטרות מצאתי" וזה צריך שיאמר "כך וכך היו, וכרוכין היו"; הלכך דוקא תלתא, אבל תרי - מידע ידיע דמיעוט שטרות שתים, ואין מנין סימן</w:t>
      </w:r>
      <w:r>
        <w:rPr>
          <w:rFonts w:cs="Miriam"/>
          <w:szCs w:val="20"/>
          <w:rtl/>
          <w:lang w:eastAsia="en-US"/>
        </w:rPr>
        <w:t>)</w:t>
      </w:r>
      <w:r>
        <w:rPr>
          <w:rFonts w:cs="Rod" w:hint="cs"/>
          <w:rtl/>
          <w:lang w:eastAsia="en-US"/>
        </w:rPr>
        <w:t xml:space="preserve">.  </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רבן שמעון בן גמליאל אומר: אחד הלוה משלשה יחזיר ללוה:</w:t>
      </w:r>
    </w:p>
    <w:p w:rsidR="0073492E" w:rsidRDefault="0073492E" w:rsidP="0073492E">
      <w:pPr>
        <w:rPr>
          <w:rFonts w:cs="Rod" w:hint="cs"/>
          <w:rtl/>
          <w:lang w:eastAsia="en-US"/>
        </w:rPr>
      </w:pPr>
      <w:r>
        <w:rPr>
          <w:rFonts w:cs="Rod" w:hint="cs"/>
          <w:rtl/>
          <w:lang w:eastAsia="en-US"/>
        </w:rPr>
        <w:t xml:space="preserve">דאי סלקא דעתא דמלוין נינהו - מאי בעו גבי הדדי?! </w:t>
      </w:r>
    </w:p>
    <w:p w:rsidR="0073492E" w:rsidRDefault="0073492E" w:rsidP="0073492E">
      <w:pPr>
        <w:rPr>
          <w:rFonts w:cs="Rod" w:hint="cs"/>
          <w:rtl/>
          <w:lang w:eastAsia="en-US"/>
        </w:rPr>
      </w:pPr>
      <w:r>
        <w:rPr>
          <w:rFonts w:cs="Rod" w:hint="cs"/>
          <w:rtl/>
          <w:lang w:eastAsia="en-US"/>
        </w:rPr>
        <w:t xml:space="preserve">דלמא לקיומינהו אזלי </w:t>
      </w:r>
      <w:r>
        <w:rPr>
          <w:rFonts w:cs="Miriam"/>
          <w:szCs w:val="20"/>
          <w:rtl/>
          <w:lang w:eastAsia="en-US"/>
        </w:rPr>
        <w:t>(</w:t>
      </w:r>
      <w:r>
        <w:rPr>
          <w:rFonts w:cs="Miriam" w:hint="cs"/>
          <w:szCs w:val="20"/>
          <w:rtl/>
          <w:lang w:eastAsia="en-US"/>
        </w:rPr>
        <w:t>ודלמא לקיומינהו אזלי אצל סופר הדיינין, הכותב הנפק לכל השטרות</w:t>
      </w:r>
      <w:r>
        <w:rPr>
          <w:rFonts w:cs="Miriam"/>
          <w:szCs w:val="20"/>
          <w:rtl/>
          <w:lang w:eastAsia="en-US"/>
        </w:rPr>
        <w:t>)</w:t>
      </w:r>
      <w:r>
        <w:rPr>
          <w:rFonts w:cs="Rod" w:hint="cs"/>
          <w:rtl/>
          <w:lang w:eastAsia="en-US"/>
        </w:rPr>
        <w:t>.</w:t>
      </w:r>
    </w:p>
    <w:p w:rsidR="0073492E" w:rsidRDefault="0073492E" w:rsidP="0073492E">
      <w:pPr>
        <w:rPr>
          <w:rFonts w:cs="Rod" w:hint="cs"/>
          <w:lang w:eastAsia="en-US"/>
        </w:rPr>
      </w:pPr>
      <w:r>
        <w:rPr>
          <w:rFonts w:cs="Courier New" w:hint="cs"/>
          <w:szCs w:val="20"/>
          <w:rtl/>
          <w:lang w:eastAsia="en-US"/>
        </w:rPr>
        <w:t>[</w:t>
      </w:r>
      <w:r>
        <w:rPr>
          <w:rFonts w:ascii="Courier New" w:hAnsi="Courier New" w:cs="Courier New" w:hint="cs"/>
          <w:sz w:val="16"/>
          <w:szCs w:val="20"/>
          <w:rtl/>
          <w:lang w:eastAsia="en-US"/>
        </w:rPr>
        <w:t>ומה יהיה במקרה</w:t>
      </w:r>
      <w:r>
        <w:rPr>
          <w:rFonts w:cs="Courier New" w:hint="cs"/>
          <w:szCs w:val="20"/>
          <w:rtl/>
          <w:lang w:eastAsia="en-US"/>
        </w:rPr>
        <w:t>]</w:t>
      </w:r>
      <w:r>
        <w:rPr>
          <w:rFonts w:cs="Rod" w:hint="cs"/>
          <w:rtl/>
          <w:lang w:eastAsia="en-US"/>
        </w:rPr>
        <w:t xml:space="preserve"> דמקיימי?</w:t>
      </w:r>
    </w:p>
    <w:p w:rsidR="0073492E" w:rsidRDefault="0073492E" w:rsidP="0073492E">
      <w:pPr>
        <w:rPr>
          <w:rFonts w:cs="Rod" w:hint="cs"/>
          <w:rtl/>
          <w:lang w:eastAsia="en-US"/>
        </w:rPr>
      </w:pPr>
      <w:r>
        <w:rPr>
          <w:rFonts w:cs="Rod" w:hint="cs"/>
          <w:rtl/>
          <w:lang w:eastAsia="en-US"/>
        </w:rPr>
        <w:t xml:space="preserve">דלמא מידא דספרא נפיל. </w:t>
      </w:r>
    </w:p>
    <w:p w:rsidR="0073492E" w:rsidRDefault="0073492E" w:rsidP="0073492E">
      <w:pPr>
        <w:rPr>
          <w:rFonts w:cs="Miriam" w:hint="cs"/>
          <w:lang w:eastAsia="en-US"/>
        </w:rPr>
      </w:pPr>
      <w:r>
        <w:rPr>
          <w:rFonts w:cs="Rod" w:hint="cs"/>
          <w:rtl/>
          <w:lang w:eastAsia="en-US"/>
        </w:rPr>
        <w:t>לא משהי איניש קיומיה בידא דספרא.</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שלשה שלוו מאחד יחזיר למלוה:  </w:t>
      </w:r>
    </w:p>
    <w:p w:rsidR="0073492E" w:rsidRDefault="0073492E" w:rsidP="0073492E">
      <w:pPr>
        <w:rPr>
          <w:rFonts w:cs="Rod" w:hint="cs"/>
          <w:rtl/>
          <w:lang w:eastAsia="en-US"/>
        </w:rPr>
      </w:pPr>
      <w:r>
        <w:rPr>
          <w:rFonts w:cs="Rod" w:hint="cs"/>
          <w:rtl/>
          <w:lang w:eastAsia="en-US"/>
        </w:rPr>
        <w:t xml:space="preserve">דאי סלקא דעתא דלוין נינהו </w:t>
      </w:r>
      <w:r>
        <w:rPr>
          <w:rFonts w:cs="Miriam"/>
          <w:szCs w:val="20"/>
          <w:rtl/>
          <w:lang w:eastAsia="en-US"/>
        </w:rPr>
        <w:t>(</w:t>
      </w:r>
      <w:r>
        <w:rPr>
          <w:rFonts w:cs="Miriam" w:hint="cs"/>
          <w:szCs w:val="20"/>
          <w:rtl/>
          <w:lang w:eastAsia="en-US"/>
        </w:rPr>
        <w:t>שפרעום והוחזרו להם</w:t>
      </w:r>
      <w:r>
        <w:rPr>
          <w:rFonts w:cs="Miriam"/>
          <w:szCs w:val="20"/>
          <w:rtl/>
          <w:lang w:eastAsia="en-US"/>
        </w:rPr>
        <w:t>)</w:t>
      </w:r>
      <w:r>
        <w:rPr>
          <w:rFonts w:cs="Rod"/>
          <w:rtl/>
          <w:lang w:eastAsia="en-US"/>
        </w:rPr>
        <w:t xml:space="preserve"> </w:t>
      </w:r>
      <w:r>
        <w:rPr>
          <w:rFonts w:cs="Rod" w:hint="cs"/>
          <w:rtl/>
          <w:lang w:eastAsia="en-US"/>
        </w:rPr>
        <w:t>- מאי בעו גבי הדדי!</w:t>
      </w:r>
    </w:p>
    <w:p w:rsidR="0073492E" w:rsidRDefault="0073492E" w:rsidP="0073492E">
      <w:pPr>
        <w:rPr>
          <w:rFonts w:cs="Rod" w:hint="cs"/>
          <w:rtl/>
          <w:lang w:eastAsia="en-US"/>
        </w:rPr>
      </w:pPr>
      <w:r>
        <w:rPr>
          <w:rFonts w:cs="Rod" w:hint="cs"/>
          <w:rtl/>
          <w:lang w:eastAsia="en-US"/>
        </w:rPr>
        <w:t xml:space="preserve">דלמא למכתבנהו אזלי </w:t>
      </w:r>
      <w:r>
        <w:rPr>
          <w:rFonts w:cs="Miriam"/>
          <w:szCs w:val="20"/>
          <w:rtl/>
          <w:lang w:eastAsia="en-US"/>
        </w:rPr>
        <w:t>(</w:t>
      </w:r>
      <w:r>
        <w:rPr>
          <w:rFonts w:cs="Miriam" w:hint="cs"/>
          <w:szCs w:val="20"/>
          <w:rtl/>
          <w:lang w:eastAsia="en-US"/>
        </w:rPr>
        <w:t>ומן הסופר נפל, ומעולם לא לוו</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דכתיבי בתלת ידי ספרי. </w:t>
      </w:r>
    </w:p>
    <w:p w:rsidR="0073492E" w:rsidRDefault="0073492E" w:rsidP="0073492E">
      <w:pPr>
        <w:rPr>
          <w:rFonts w:cs="Rod" w:hint="cs"/>
          <w:rtl/>
          <w:lang w:eastAsia="en-US"/>
        </w:rPr>
      </w:pPr>
      <w:r>
        <w:rPr>
          <w:rFonts w:cs="Rod" w:hint="cs"/>
          <w:rtl/>
          <w:lang w:eastAsia="en-US"/>
        </w:rPr>
        <w:t xml:space="preserve">ודלמא לקיומינהו אזלי? </w:t>
      </w:r>
    </w:p>
    <w:p w:rsidR="0073492E" w:rsidRDefault="0073492E" w:rsidP="0073492E">
      <w:pPr>
        <w:rPr>
          <w:rFonts w:cs="Miriam" w:hint="cs"/>
          <w:szCs w:val="20"/>
          <w:rtl/>
          <w:lang w:eastAsia="en-US"/>
        </w:rPr>
      </w:pPr>
      <w:r>
        <w:rPr>
          <w:rFonts w:cs="Rod" w:hint="cs"/>
          <w:rtl/>
          <w:lang w:eastAsia="en-US"/>
        </w:rPr>
        <w:t>מלוה מקיים שטריה, לוה לא מקיים שטריה.</w:t>
      </w:r>
    </w:p>
    <w:p w:rsidR="0073492E" w:rsidRDefault="0073492E" w:rsidP="0073492E">
      <w:pPr>
        <w:rPr>
          <w:rFonts w:cs="Rod" w:hint="cs"/>
          <w:lang w:eastAsia="en-US"/>
        </w:rPr>
      </w:pPr>
    </w:p>
    <w:p w:rsidR="0073492E" w:rsidRDefault="0073492E" w:rsidP="0073492E">
      <w:pPr>
        <w:rPr>
          <w:rFonts w:cs="Rod" w:hint="cs"/>
          <w:rtl/>
          <w:lang w:eastAsia="en-US"/>
        </w:rPr>
      </w:pPr>
      <w:r>
        <w:rPr>
          <w:rFonts w:cs="Rod" w:hint="cs"/>
          <w:rtl/>
          <w:lang w:eastAsia="en-US"/>
        </w:rPr>
        <w:t xml:space="preserve">אם יש עמהן סמפונות יעשה מה שבסמפונות </w:t>
      </w:r>
      <w:r>
        <w:rPr>
          <w:rFonts w:cs="Miriam"/>
          <w:szCs w:val="20"/>
          <w:rtl/>
          <w:lang w:eastAsia="en-US"/>
        </w:rPr>
        <w:t>(</w:t>
      </w:r>
      <w:r>
        <w:rPr>
          <w:rFonts w:cs="Miriam" w:hint="cs"/>
          <w:szCs w:val="20"/>
          <w:rtl/>
          <w:lang w:eastAsia="en-US"/>
        </w:rPr>
        <w:t>'סמפון': שובר המבטל שטר; וכל דבר המבטל דבר קרי 'סמפון', כדאמר גבי קדושי אשה ומכירת עבד, שהמום קרוי 'סמפון' מפני שמבטל את המקח</w:t>
      </w:r>
      <w:r>
        <w:rPr>
          <w:rFonts w:cs="Miriam"/>
          <w:szCs w:val="20"/>
          <w:rtl/>
          <w:lang w:eastAsia="en-US"/>
        </w:rPr>
        <w:t>)</w:t>
      </w:r>
      <w:r>
        <w:rPr>
          <w:rFonts w:cs="Rod" w:hint="cs"/>
          <w:rtl/>
          <w:lang w:eastAsia="en-US"/>
        </w:rPr>
        <w:t xml:space="preserve">:  </w:t>
      </w:r>
    </w:p>
    <w:p w:rsidR="0073492E" w:rsidRDefault="0073492E" w:rsidP="0073492E">
      <w:pPr>
        <w:rPr>
          <w:rFonts w:cs="Miriam" w:hint="cs"/>
          <w:szCs w:val="20"/>
          <w:rtl/>
          <w:lang w:eastAsia="en-US"/>
        </w:rPr>
      </w:pPr>
      <w:r>
        <w:rPr>
          <w:rFonts w:cs="Rod" w:hint="cs"/>
          <w:rtl/>
          <w:lang w:eastAsia="en-US"/>
        </w:rPr>
        <w:t xml:space="preserve">אמר רב ירמיה בר אבא אמר רב: 'סמפון היוצא מתחת ידי מלוה </w:t>
      </w:r>
      <w:r>
        <w:rPr>
          <w:rFonts w:cs="Miriam"/>
          <w:szCs w:val="20"/>
          <w:rtl/>
          <w:lang w:eastAsia="en-US"/>
        </w:rPr>
        <w:t>(</w:t>
      </w:r>
      <w:r>
        <w:rPr>
          <w:rFonts w:cs="Miriam" w:hint="cs"/>
          <w:szCs w:val="20"/>
          <w:rtl/>
          <w:lang w:eastAsia="en-US"/>
        </w:rPr>
        <w:t>שהוא מונח בידו ולא ביד הלוה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אף על פי שכתוב בכתב ידו - אינו אלא כִּמְשַׁחֵק, ופסול'; לא מבעיא כתוב בכתב יד סופר, דאיכא למימר ספרא אתרמי ליה </w:t>
      </w:r>
      <w:r>
        <w:rPr>
          <w:rFonts w:cs="Miriam"/>
          <w:szCs w:val="20"/>
          <w:rtl/>
          <w:lang w:eastAsia="en-US"/>
        </w:rPr>
        <w:t>(</w:t>
      </w:r>
      <w:r>
        <w:rPr>
          <w:rFonts w:cs="Miriam" w:hint="cs"/>
          <w:szCs w:val="20"/>
          <w:rtl/>
          <w:lang w:eastAsia="en-US"/>
        </w:rPr>
        <w:t>וסבר "אם יבא בעל חובי לפרעני ואני אין שטרי עכשיו בידי, אם לא יהא שובר מוכן לי - לא יפרע כלום"</w:t>
      </w:r>
      <w:r>
        <w:rPr>
          <w:rFonts w:cs="Miriam"/>
          <w:szCs w:val="20"/>
          <w:rtl/>
          <w:lang w:eastAsia="en-US"/>
        </w:rPr>
        <w:t>)</w:t>
      </w:r>
      <w:r>
        <w:rPr>
          <w:rFonts w:cs="Rod"/>
          <w:rtl/>
          <w:lang w:eastAsia="en-US"/>
        </w:rPr>
        <w:t xml:space="preserve"> </w:t>
      </w:r>
      <w:r>
        <w:rPr>
          <w:rFonts w:cs="Rod" w:hint="cs"/>
          <w:rtl/>
          <w:lang w:eastAsia="en-US"/>
        </w:rPr>
        <w:t xml:space="preserve">וכתב, אלא אפילו כתוב בכתב ידו </w:t>
      </w:r>
      <w:r>
        <w:rPr>
          <w:rFonts w:cs="Rod"/>
          <w:rtl/>
          <w:lang w:eastAsia="en-US"/>
        </w:rPr>
        <w:t>–</w:t>
      </w:r>
      <w:r>
        <w:rPr>
          <w:rFonts w:cs="Rod" w:hint="cs"/>
          <w:rtl/>
          <w:lang w:eastAsia="en-US"/>
        </w:rPr>
        <w:t xml:space="preserve"> פסול </w:t>
      </w:r>
      <w:r>
        <w:rPr>
          <w:rFonts w:cs="Miriam"/>
          <w:szCs w:val="20"/>
          <w:rtl/>
          <w:lang w:eastAsia="en-US"/>
        </w:rPr>
        <w:t>(</w:t>
      </w:r>
      <w:r>
        <w:rPr>
          <w:rFonts w:cs="Miriam" w:hint="cs"/>
          <w:szCs w:val="20"/>
          <w:rtl/>
          <w:lang w:eastAsia="en-US"/>
        </w:rPr>
        <w:t>שיש לומר: אם לא שנפרע - למה ליה למהר ולכתוב לפני פרעון, הואיל ויודע לכתוב?</w:t>
      </w:r>
      <w:r>
        <w:rPr>
          <w:rFonts w:cs="Miriam"/>
          <w:szCs w:val="20"/>
          <w:rtl/>
          <w:lang w:eastAsia="en-US"/>
        </w:rPr>
        <w:t>)</w:t>
      </w:r>
      <w:r>
        <w:rPr>
          <w:rFonts w:cs="Rod" w:hint="cs"/>
          <w:rtl/>
          <w:lang w:eastAsia="en-US"/>
        </w:rPr>
        <w:t xml:space="preserve">; סבר: "דלמא מתרמי ואתי בין השמשות וקא פרע לי, דאי לא יהיבנא ליה - לא יהיב לי זוזי; אכתוב אנא, דכי אייתי לי זוזי אתן ליה". - תנן 'אם יש עמהן סמפונות יעשה מה שבסמפונות' </w:t>
      </w:r>
      <w:r>
        <w:rPr>
          <w:rFonts w:cs="Miriam"/>
          <w:szCs w:val="20"/>
          <w:rtl/>
          <w:lang w:eastAsia="en-US"/>
        </w:rPr>
        <w:t>(</w:t>
      </w:r>
      <w:r>
        <w:rPr>
          <w:rFonts w:cs="Miriam" w:hint="cs"/>
          <w:szCs w:val="20"/>
          <w:rtl/>
          <w:lang w:eastAsia="en-US"/>
        </w:rPr>
        <w:t>והכא במלוה עסקינן דקתני מצא שטר בין שטרותיו כו'</w:t>
      </w:r>
      <w:r>
        <w:rPr>
          <w:rFonts w:cs="Miriam"/>
          <w:szCs w:val="20"/>
          <w:rtl/>
          <w:lang w:eastAsia="en-US"/>
        </w:rPr>
        <w:t>)</w:t>
      </w:r>
      <w:r>
        <w:rPr>
          <w:rFonts w:cs="Rod"/>
          <w:rtl/>
          <w:lang w:eastAsia="en-US"/>
        </w:rPr>
        <w:t xml:space="preserve"> </w:t>
      </w:r>
      <w:r>
        <w:rPr>
          <w:rFonts w:cs="Rod" w:hint="cs"/>
          <w:rtl/>
          <w:lang w:eastAsia="en-US"/>
        </w:rPr>
        <w:t xml:space="preserve">כדאמר רב ספרא </w:t>
      </w:r>
      <w:r>
        <w:rPr>
          <w:rFonts w:cs="Miriam"/>
          <w:szCs w:val="20"/>
          <w:rtl/>
          <w:lang w:eastAsia="en-US"/>
        </w:rPr>
        <w:t>(</w:t>
      </w:r>
      <w:r>
        <w:rPr>
          <w:rFonts w:cs="Miriam" w:hint="cs"/>
          <w:szCs w:val="20"/>
          <w:rtl/>
          <w:lang w:eastAsia="en-US"/>
        </w:rPr>
        <w:t>לקמן בשמעתין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'שנמצא </w:t>
      </w:r>
      <w:r>
        <w:rPr>
          <w:rFonts w:cs="Miriam"/>
          <w:szCs w:val="20"/>
          <w:rtl/>
          <w:lang w:eastAsia="en-US"/>
        </w:rPr>
        <w:t>(</w:t>
      </w:r>
      <w:r>
        <w:rPr>
          <w:rFonts w:cs="Miriam" w:hint="cs"/>
          <w:szCs w:val="20"/>
          <w:rtl/>
          <w:lang w:eastAsia="en-US"/>
        </w:rPr>
        <w:t>השטר שהשובר יוצא עליו</w:t>
      </w:r>
      <w:r>
        <w:rPr>
          <w:rFonts w:cs="Miriam"/>
          <w:szCs w:val="20"/>
          <w:rtl/>
          <w:lang w:eastAsia="en-US"/>
        </w:rPr>
        <w:t>)</w:t>
      </w:r>
      <w:r>
        <w:rPr>
          <w:rFonts w:cs="Rod"/>
          <w:rtl/>
          <w:lang w:eastAsia="en-US"/>
        </w:rPr>
        <w:t xml:space="preserve"> </w:t>
      </w:r>
      <w:r>
        <w:rPr>
          <w:rFonts w:cs="Rod" w:hint="cs"/>
          <w:rtl/>
          <w:lang w:eastAsia="en-US"/>
        </w:rPr>
        <w:t xml:space="preserve">בין שטרות קרועין' - הכא נמי שמצאו בין שטרות קרועין </w:t>
      </w:r>
      <w:r>
        <w:rPr>
          <w:rFonts w:cs="Miriam"/>
          <w:szCs w:val="20"/>
          <w:rtl/>
          <w:lang w:eastAsia="en-US"/>
        </w:rPr>
        <w:t>(</w:t>
      </w:r>
      <w:r>
        <w:rPr>
          <w:rFonts w:cs="Miriam" w:hint="cs"/>
          <w:szCs w:val="20"/>
          <w:rtl/>
          <w:lang w:eastAsia="en-US"/>
        </w:rPr>
        <w:t xml:space="preserve">והוא אינו קרוע; לפיכך סומכין על השובר: שמקום השטר מוכיח על השובר שהוא אמת, שאם לא נפרע - לא היה נותן השטר אצל השטרות קרועין. כך שמעתי. </w:t>
      </w:r>
    </w:p>
    <w:p w:rsidR="0073492E" w:rsidRDefault="0073492E" w:rsidP="0073492E">
      <w:pPr>
        <w:rPr>
          <w:rFonts w:cs="Rod" w:hint="cs"/>
          <w:rtl/>
          <w:lang w:eastAsia="en-US"/>
        </w:rPr>
      </w:pPr>
      <w:r>
        <w:rPr>
          <w:rFonts w:cs="Miriam" w:hint="cs"/>
          <w:szCs w:val="20"/>
          <w:rtl/>
          <w:lang w:eastAsia="en-US"/>
        </w:rPr>
        <w:t xml:space="preserve">ולי נראה: </w:t>
      </w:r>
      <w:r>
        <w:rPr>
          <w:rFonts w:cs="Miriam" w:hint="cs"/>
          <w:b/>
          <w:bCs/>
          <w:szCs w:val="20"/>
          <w:rtl/>
          <w:lang w:eastAsia="en-US"/>
        </w:rPr>
        <w:t>שנמצא השובר בין השטרות קרועין</w:t>
      </w:r>
      <w:r>
        <w:rPr>
          <w:rFonts w:cs="Miriam" w:hint="cs"/>
          <w:szCs w:val="20"/>
          <w:rtl/>
          <w:lang w:eastAsia="en-US"/>
        </w:rPr>
        <w:t>, הלכך איכא למימר שנתקבל החוב, והשובר הזה אין צריך למלוה הזה אלא ללוה, והלוה שכח ביד זה; לפיכך נתנו זה עם השטרות, שאין צריכין לו; דאי סלקא דעתא מלוה כתָבוֹ להיות מוכן לו כשירצה לוה לפרעו - לא נתנו עם שטרות שאין צריכין לו</w:t>
      </w:r>
      <w:r>
        <w:rPr>
          <w:rFonts w:cs="Miriam"/>
          <w:szCs w:val="20"/>
          <w:rtl/>
          <w:lang w:eastAsia="en-US"/>
        </w:rPr>
        <w:t>)</w:t>
      </w:r>
      <w:r>
        <w:rPr>
          <w:rFonts w:cs="Rod" w:hint="cs"/>
          <w:rtl/>
          <w:lang w:eastAsia="en-US"/>
        </w:rPr>
        <w:t>!</w:t>
      </w:r>
    </w:p>
    <w:p w:rsidR="0073492E" w:rsidRDefault="0073492E" w:rsidP="0073492E">
      <w:pPr>
        <w:rPr>
          <w:rFonts w:cs="Miriam" w:hint="cs"/>
          <w:szCs w:val="20"/>
          <w:rtl/>
          <w:lang w:eastAsia="en-US"/>
        </w:rPr>
      </w:pPr>
    </w:p>
    <w:p w:rsidR="0073492E" w:rsidRDefault="0073492E" w:rsidP="0073492E">
      <w:pPr>
        <w:rPr>
          <w:rFonts w:cs="Rod" w:hint="cs"/>
          <w:rtl/>
          <w:lang w:eastAsia="en-US"/>
        </w:rPr>
      </w:pPr>
      <w:r>
        <w:rPr>
          <w:rFonts w:cs="Rod" w:hint="cs"/>
          <w:rtl/>
          <w:lang w:eastAsia="en-US"/>
        </w:rPr>
        <w:t xml:space="preserve">תא שמע: נמצא לאחד בין שטרותיו 'שטרו של יוסף בן שמעון פרוע' </w:t>
      </w:r>
      <w:r>
        <w:rPr>
          <w:rFonts w:cs="Miriam"/>
          <w:szCs w:val="20"/>
          <w:rtl/>
          <w:lang w:eastAsia="en-US"/>
        </w:rPr>
        <w:t>(</w:t>
      </w:r>
      <w:r>
        <w:rPr>
          <w:rFonts w:cs="Miriam" w:hint="cs"/>
          <w:szCs w:val="20"/>
          <w:rtl/>
          <w:lang w:eastAsia="en-US"/>
        </w:rPr>
        <w:t xml:space="preserve">מתניתין היא ב'גט פשוט' </w:t>
      </w:r>
      <w:r>
        <w:rPr>
          <w:rFonts w:cs="Miriam" w:hint="cs"/>
          <w:szCs w:val="16"/>
          <w:rtl/>
          <w:lang w:eastAsia="en-US"/>
        </w:rPr>
        <w:t>(בבא בתרא דף קעב,א)</w:t>
      </w:r>
      <w:r>
        <w:rPr>
          <w:rFonts w:cs="Miriam" w:hint="cs"/>
          <w:szCs w:val="20"/>
          <w:rtl/>
          <w:lang w:eastAsia="en-US"/>
        </w:rPr>
        <w:t>: שני 'יוסף בן שמעון' בעיר אחת, ונמצא שובר לאדם אחד בין שטרותיו, וכתוב בו 'שטרו של יוסף בן שמעון שבידי - פרוע הוא.' והיה לו שני שטרות על שניהם</w:t>
      </w:r>
      <w:r>
        <w:rPr>
          <w:rFonts w:cs="Miriam"/>
          <w:szCs w:val="20"/>
          <w:rtl/>
          <w:lang w:eastAsia="en-US"/>
        </w:rPr>
        <w:t>)</w:t>
      </w:r>
      <w:r>
        <w:rPr>
          <w:rFonts w:cs="Rod"/>
          <w:rtl/>
          <w:lang w:eastAsia="en-US"/>
        </w:rPr>
        <w:t xml:space="preserve"> </w:t>
      </w:r>
      <w:r>
        <w:rPr>
          <w:rFonts w:cs="Rod" w:hint="cs"/>
          <w:rtl/>
          <w:lang w:eastAsia="en-US"/>
        </w:rPr>
        <w:t xml:space="preserve">- שטרות שניהם פרועין' </w:t>
      </w:r>
      <w:r>
        <w:rPr>
          <w:rFonts w:cs="Miriam"/>
          <w:szCs w:val="20"/>
          <w:rtl/>
          <w:lang w:eastAsia="en-US"/>
        </w:rPr>
        <w:t>(</w:t>
      </w:r>
      <w:r>
        <w:rPr>
          <w:rFonts w:cs="Miriam" w:hint="cs"/>
          <w:szCs w:val="20"/>
          <w:rtl/>
          <w:lang w:eastAsia="en-US"/>
        </w:rPr>
        <w:t>שכל אחד יכול לומר "על שלי נכתב שובר"; ובבבא בתרא פרכינן: בלא שובר נמי! הא תנן: אין אחד יכול להוציא שטר חוב עליהם!? ומוקמינן ליה במשולשין בשטר ואין משולשין בשובר; והא הכא דיוצא מתחת יד מלוה הוא</w:t>
      </w:r>
      <w:r>
        <w:rPr>
          <w:rFonts w:cs="Miriam"/>
          <w:szCs w:val="20"/>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מכאן ששובר ביד המלוה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כשר, ואין הלוה צריך לשלם</w:t>
      </w:r>
      <w:r>
        <w:rPr>
          <w:rFonts w:cs="Courier New" w:hint="cs"/>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כדאמר רב ספרא: 'שנמצא </w:t>
      </w:r>
      <w:r>
        <w:rPr>
          <w:rFonts w:cs="Miriam"/>
          <w:szCs w:val="20"/>
          <w:rtl/>
          <w:lang w:eastAsia="en-US"/>
        </w:rPr>
        <w:t>(</w:t>
      </w:r>
      <w:r>
        <w:rPr>
          <w:rFonts w:cs="Miriam" w:hint="cs"/>
          <w:szCs w:val="20"/>
          <w:rtl/>
          <w:lang w:eastAsia="en-US"/>
        </w:rPr>
        <w:t>השטר</w:t>
      </w:r>
      <w:r>
        <w:rPr>
          <w:rFonts w:cs="Miriam"/>
          <w:szCs w:val="20"/>
          <w:rtl/>
          <w:lang w:eastAsia="en-US"/>
        </w:rPr>
        <w:t>)</w:t>
      </w:r>
      <w:r>
        <w:rPr>
          <w:rFonts w:cs="Rod"/>
          <w:rtl/>
          <w:lang w:eastAsia="en-US"/>
        </w:rPr>
        <w:t xml:space="preserve"> </w:t>
      </w:r>
      <w:r>
        <w:rPr>
          <w:rFonts w:cs="Rod" w:hint="cs"/>
          <w:rtl/>
          <w:lang w:eastAsia="en-US"/>
        </w:rPr>
        <w:t xml:space="preserve">בין שטרות קרועין </w:t>
      </w:r>
      <w:r>
        <w:rPr>
          <w:rFonts w:cs="Miriam" w:hint="cs"/>
          <w:szCs w:val="20"/>
          <w:rtl/>
          <w:lang w:eastAsia="en-US"/>
        </w:rPr>
        <w:t>[</w:t>
      </w:r>
      <w:r>
        <w:rPr>
          <w:rFonts w:ascii="Courier New" w:hAnsi="Courier New" w:cs="Miriam" w:hint="cs"/>
          <w:sz w:val="16"/>
          <w:szCs w:val="20"/>
          <w:rtl/>
          <w:lang w:eastAsia="en-US"/>
        </w:rPr>
        <w:t>רש"י גורס: '</w:t>
      </w:r>
      <w:r>
        <w:rPr>
          <w:rFonts w:cs="Miriam" w:hint="cs"/>
          <w:szCs w:val="20"/>
          <w:rtl/>
          <w:lang w:eastAsia="en-US"/>
        </w:rPr>
        <w:t>פרועין']</w:t>
      </w:r>
      <w:r>
        <w:rPr>
          <w:rFonts w:cs="Rod" w:hint="cs"/>
          <w:rtl/>
          <w:lang w:eastAsia="en-US"/>
        </w:rPr>
        <w:t xml:space="preserve"> </w:t>
      </w:r>
      <w:r>
        <w:rPr>
          <w:rFonts w:cs="Miriam"/>
          <w:szCs w:val="20"/>
          <w:rtl/>
          <w:lang w:eastAsia="en-US"/>
        </w:rPr>
        <w:t>(</w:t>
      </w:r>
      <w:r>
        <w:rPr>
          <w:rFonts w:cs="Miriam" w:hint="cs"/>
          <w:szCs w:val="20"/>
          <w:rtl/>
          <w:lang w:eastAsia="en-US"/>
        </w:rPr>
        <w:t>וכל אחד אמר "זהו שטר שלי"</w:t>
      </w:r>
      <w:r>
        <w:rPr>
          <w:rFonts w:cs="Miriam"/>
          <w:szCs w:val="20"/>
          <w:rtl/>
          <w:lang w:eastAsia="en-US"/>
        </w:rPr>
        <w:t>)</w:t>
      </w:r>
      <w:r>
        <w:rPr>
          <w:rFonts w:cs="Rod" w:hint="cs"/>
          <w:rtl/>
          <w:lang w:eastAsia="en-US"/>
        </w:rPr>
        <w:t>' - הכא נמי שנמצא בין שטרות קרועין.</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 xml:space="preserve">תא שמע: </w:t>
      </w:r>
      <w:r>
        <w:rPr>
          <w:rFonts w:cs="Miriam"/>
          <w:szCs w:val="20"/>
          <w:rtl/>
          <w:lang w:eastAsia="en-US"/>
        </w:rPr>
        <w:t>(</w:t>
      </w:r>
      <w:r>
        <w:rPr>
          <w:rFonts w:cs="Miriam" w:hint="cs"/>
          <w:szCs w:val="20"/>
          <w:rtl/>
          <w:lang w:eastAsia="en-US"/>
        </w:rPr>
        <w:t xml:space="preserve">משנה היא בשבועות </w:t>
      </w:r>
      <w:r>
        <w:rPr>
          <w:rFonts w:cs="Miriam" w:hint="cs"/>
          <w:szCs w:val="16"/>
          <w:rtl/>
          <w:lang w:eastAsia="en-US"/>
        </w:rPr>
        <w:t>(פ"ז מ"ז; דף מה,א)</w:t>
      </w:r>
      <w:r>
        <w:rPr>
          <w:rFonts w:cs="Miriam" w:hint="cs"/>
          <w:szCs w:val="20"/>
          <w:rtl/>
          <w:lang w:eastAsia="en-US"/>
        </w:rPr>
        <w:t xml:space="preserve"> '</w:t>
      </w:r>
      <w:r>
        <w:rPr>
          <w:rFonts w:cs="Miriam" w:hint="cs"/>
          <w:i/>
          <w:iCs/>
          <w:szCs w:val="20"/>
          <w:rtl/>
          <w:lang w:eastAsia="en-US"/>
        </w:rPr>
        <w:t>יתומין</w:t>
      </w:r>
      <w:r>
        <w:rPr>
          <w:rFonts w:cs="Miriam" w:hint="cs"/>
          <w:szCs w:val="20"/>
          <w:rtl/>
          <w:lang w:eastAsia="en-US"/>
        </w:rPr>
        <w:t xml:space="preserve"> מן היתומין </w:t>
      </w:r>
      <w:r>
        <w:rPr>
          <w:rFonts w:cs="Miriam" w:hint="cs"/>
          <w:i/>
          <w:iCs/>
          <w:szCs w:val="20"/>
          <w:rtl/>
          <w:lang w:eastAsia="en-US"/>
        </w:rPr>
        <w:t>לא יפרעו אלא בשבועה; ומהו שבועתן?</w:t>
      </w:r>
      <w:r>
        <w:rPr>
          <w:rFonts w:cs="Miriam"/>
          <w:szCs w:val="20"/>
          <w:rtl/>
          <w:lang w:eastAsia="en-US"/>
        </w:rPr>
        <w:t>)</w:t>
      </w:r>
      <w:r>
        <w:rPr>
          <w:rFonts w:cs="Rod"/>
          <w:i/>
          <w:iCs/>
          <w:rtl/>
          <w:lang w:eastAsia="en-US"/>
        </w:rPr>
        <w:t xml:space="preserve"> </w:t>
      </w:r>
      <w:r>
        <w:rPr>
          <w:rFonts w:cs="Rod" w:hint="cs"/>
          <w:i/>
          <w:iCs/>
          <w:rtl/>
          <w:lang w:eastAsia="en-US"/>
        </w:rPr>
        <w:t xml:space="preserve">"שבועה שלא פקָדָנוּ אבא </w:t>
      </w:r>
      <w:r>
        <w:rPr>
          <w:rFonts w:cs="Miriam"/>
          <w:szCs w:val="20"/>
          <w:rtl/>
          <w:lang w:eastAsia="en-US"/>
        </w:rPr>
        <w:t>(</w:t>
      </w:r>
      <w:r>
        <w:rPr>
          <w:rFonts w:cs="Miriam" w:hint="cs"/>
          <w:szCs w:val="20"/>
          <w:rtl/>
          <w:lang w:eastAsia="en-US"/>
        </w:rPr>
        <w:t>בצואת מיתה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ו"שלא אמר לנו אבא </w:t>
      </w:r>
      <w:r>
        <w:rPr>
          <w:rFonts w:cs="Miriam"/>
          <w:szCs w:val="20"/>
          <w:rtl/>
          <w:lang w:eastAsia="en-US"/>
        </w:rPr>
        <w:t>(</w:t>
      </w:r>
      <w:r>
        <w:rPr>
          <w:rFonts w:cs="Miriam" w:hint="cs"/>
          <w:szCs w:val="20"/>
          <w:rtl/>
          <w:lang w:eastAsia="en-US"/>
        </w:rPr>
        <w:t>קודם לכן</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ו"שלא מצאנו בין שטרותיו של אבא ששטר זה פרוע </w:t>
      </w:r>
      <w:r>
        <w:rPr>
          <w:rFonts w:cs="Miriam"/>
          <w:szCs w:val="20"/>
          <w:rtl/>
          <w:lang w:eastAsia="en-US"/>
        </w:rPr>
        <w:t>(</w:t>
      </w:r>
      <w:r>
        <w:rPr>
          <w:rFonts w:cs="Miriam" w:hint="cs"/>
          <w:szCs w:val="20"/>
          <w:rtl/>
          <w:lang w:eastAsia="en-US"/>
        </w:rPr>
        <w:t>ושלא מצינו שובר בין שטרותיו של אבא על שטר זה שיהא פרוע</w:t>
      </w:r>
      <w:r>
        <w:rPr>
          <w:rFonts w:cs="Miriam"/>
          <w:szCs w:val="20"/>
          <w:rtl/>
          <w:lang w:eastAsia="en-US"/>
        </w:rPr>
        <w:t>)</w:t>
      </w:r>
      <w:r>
        <w:rPr>
          <w:rFonts w:cs="Rod" w:hint="cs"/>
          <w:i/>
          <w:iCs/>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הא אם מצאו - סמכינן עליה</w:t>
      </w:r>
      <w:r>
        <w:rPr>
          <w:rFonts w:cs="Miriam"/>
          <w:szCs w:val="20"/>
          <w:rtl/>
          <w:lang w:eastAsia="en-US"/>
        </w:rPr>
        <w:t>)</w:t>
      </w:r>
      <w:r>
        <w:rPr>
          <w:rFonts w:cs="Rod" w:hint="cs"/>
          <w:rtl/>
          <w:lang w:eastAsia="en-US"/>
        </w:rPr>
        <w:t>!</w:t>
      </w:r>
    </w:p>
    <w:p w:rsidR="0073492E" w:rsidRDefault="0073492E" w:rsidP="0073492E">
      <w:pPr>
        <w:rPr>
          <w:rFonts w:cs="Rod" w:hint="cs"/>
          <w:rtl/>
          <w:lang w:eastAsia="en-US"/>
        </w:rPr>
      </w:pPr>
      <w:r>
        <w:rPr>
          <w:rFonts w:cs="Rod" w:hint="cs"/>
          <w:rtl/>
          <w:lang w:eastAsia="en-US"/>
        </w:rPr>
        <w:t xml:space="preserve">אמר רב ספרא: שנמצא בין שטרות קרועין.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תא שמע</w:t>
      </w:r>
      <w:r>
        <w:rPr>
          <w:rFonts w:cs="Rod"/>
          <w:rtl/>
          <w:lang w:eastAsia="en-US"/>
        </w:rPr>
        <w:t xml:space="preserve"> </w:t>
      </w:r>
      <w:r>
        <w:rPr>
          <w:rFonts w:cs="Miriam"/>
          <w:szCs w:val="16"/>
          <w:rtl/>
          <w:lang w:eastAsia="en-US"/>
        </w:rPr>
        <w:t>[תוספתא בבא מציעא (ליברמן) פרק א הלכה יג]</w:t>
      </w:r>
      <w:r>
        <w:rPr>
          <w:rFonts w:cs="Rod" w:hint="cs"/>
          <w:rtl/>
          <w:lang w:eastAsia="en-US"/>
        </w:rPr>
        <w:t>: '</w:t>
      </w:r>
      <w:r>
        <w:rPr>
          <w:rFonts w:cs="Rod" w:hint="cs"/>
          <w:i/>
          <w:iCs/>
          <w:rtl/>
          <w:lang w:eastAsia="en-US"/>
        </w:rPr>
        <w:t xml:space="preserve">סמפון שיש עליו עדים - יתקיים בחותמיו </w:t>
      </w:r>
      <w:r>
        <w:rPr>
          <w:rFonts w:cs="Miriam"/>
          <w:szCs w:val="20"/>
          <w:rtl/>
          <w:lang w:eastAsia="en-US"/>
        </w:rPr>
        <w:t>(</w:t>
      </w:r>
      <w:r>
        <w:rPr>
          <w:rFonts w:cs="Miriam" w:hint="cs"/>
          <w:szCs w:val="20"/>
          <w:rtl/>
          <w:lang w:eastAsia="en-US"/>
        </w:rPr>
        <w:t xml:space="preserve">קא סלקא דעתא אם אמר מלוה "לא נפרעתי, ותדע שהרי לא מסרתי לידך" - יתקיים בחותמיו: על פי חותמיו יתקיים: אם החותמיו מעידין שחתמוהו - אין המלוה נאמן; אבל כל כמה דלא מקיים </w:t>
      </w:r>
      <w:r>
        <w:rPr>
          <w:rFonts w:cs="Miriam"/>
          <w:szCs w:val="20"/>
          <w:rtl/>
          <w:lang w:eastAsia="en-US"/>
        </w:rPr>
        <w:t>–</w:t>
      </w:r>
      <w:r>
        <w:rPr>
          <w:rFonts w:cs="Miriam" w:hint="cs"/>
          <w:szCs w:val="20"/>
          <w:rtl/>
          <w:lang w:eastAsia="en-US"/>
        </w:rPr>
        <w:t xml:space="preserve"> מהימן, דמאן מפיק ליה? מלוה, ומלוה הא אמר "פסול הוא [</w:t>
      </w:r>
      <w:r>
        <w:rPr>
          <w:rFonts w:ascii="Courier New" w:hAnsi="Courier New" w:cs="Courier New" w:hint="cs"/>
          <w:sz w:val="18"/>
          <w:szCs w:val="18"/>
          <w:rtl/>
          <w:lang w:eastAsia="en-US"/>
        </w:rPr>
        <w:t>השובר</w:t>
      </w:r>
      <w:r>
        <w:rPr>
          <w:rFonts w:cs="Miriam" w:hint="cs"/>
          <w:szCs w:val="20"/>
          <w:rtl/>
          <w:lang w:eastAsia="en-US"/>
        </w:rPr>
        <w:t>]"</w:t>
      </w:r>
      <w:r>
        <w:rPr>
          <w:rFonts w:cs="Miriam"/>
          <w:szCs w:val="20"/>
          <w:rtl/>
          <w:lang w:eastAsia="en-US"/>
        </w:rPr>
        <w:t>)</w:t>
      </w:r>
      <w:r>
        <w:rPr>
          <w:rFonts w:cs="Rod" w:hint="cs"/>
          <w:rtl/>
          <w:lang w:eastAsia="en-US"/>
        </w:rPr>
        <w:t>'!?</w:t>
      </w:r>
    </w:p>
    <w:p w:rsidR="0073492E" w:rsidRDefault="0073492E" w:rsidP="0073492E">
      <w:pPr>
        <w:rPr>
          <w:rFonts w:cs="Rod" w:hint="cs"/>
          <w:lang w:eastAsia="en-US"/>
        </w:rPr>
      </w:pPr>
      <w:r>
        <w:rPr>
          <w:rFonts w:cs="Rod" w:hint="cs"/>
          <w:rtl/>
          <w:lang w:eastAsia="en-US"/>
        </w:rPr>
        <w:t>אימא "יתקיים מחותמיו":</w:t>
      </w:r>
    </w:p>
    <w:p w:rsidR="0073492E" w:rsidRDefault="0073492E" w:rsidP="0073492E">
      <w:pPr>
        <w:rPr>
          <w:rFonts w:cs="Miriam" w:hint="cs"/>
          <w:lang w:eastAsia="en-US"/>
        </w:rPr>
      </w:pPr>
    </w:p>
    <w:p w:rsidR="0073492E" w:rsidRDefault="0073492E" w:rsidP="0073492E">
      <w:pPr>
        <w:rPr>
          <w:rFonts w:cs="Rod" w:hint="cs"/>
          <w:lang w:eastAsia="en-US"/>
        </w:rPr>
      </w:pPr>
    </w:p>
    <w:p w:rsidR="0073492E" w:rsidRDefault="0073492E" w:rsidP="0073492E">
      <w:pPr>
        <w:rPr>
          <w:rFonts w:cs="Rod" w:hint="cs"/>
          <w:rtl/>
          <w:lang w:eastAsia="en-US"/>
        </w:rPr>
      </w:pPr>
      <w:r>
        <w:rPr>
          <w:rFonts w:cs="Rod"/>
          <w:rtl/>
          <w:lang w:eastAsia="en-US"/>
        </w:rPr>
        <w:t>(</w:t>
      </w:r>
      <w:r>
        <w:rPr>
          <w:rFonts w:cs="Rod" w:hint="cs"/>
          <w:rtl/>
          <w:lang w:eastAsia="en-US"/>
        </w:rPr>
        <w:t>בבא מציעא כא,א</w:t>
      </w:r>
      <w:r>
        <w:rPr>
          <w:rFonts w:cs="Rod"/>
          <w:rtl/>
          <w:lang w:eastAsia="en-US"/>
        </w:rPr>
        <w:t>)</w:t>
      </w:r>
      <w:r>
        <w:rPr>
          <w:rFonts w:cs="Rod" w:hint="cs"/>
          <w:rtl/>
          <w:lang w:eastAsia="en-US"/>
        </w:rPr>
        <w:tab/>
      </w:r>
    </w:p>
    <w:p w:rsidR="0073492E" w:rsidRDefault="0073492E" w:rsidP="0073492E">
      <w:pPr>
        <w:rPr>
          <w:rFonts w:cs="Rod" w:hint="cs"/>
          <w:rtl/>
          <w:lang w:eastAsia="en-US"/>
        </w:rPr>
      </w:pPr>
      <w:r>
        <w:rPr>
          <w:rFonts w:cs="Rod" w:hint="cs"/>
          <w:rtl/>
          <w:lang w:eastAsia="en-US"/>
        </w:rPr>
        <w:t xml:space="preserve">דשיילינן להו לסהדי אי פרוע </w:t>
      </w:r>
      <w:r>
        <w:rPr>
          <w:rFonts w:cs="Miriam"/>
          <w:szCs w:val="20"/>
          <w:rtl/>
          <w:lang w:eastAsia="en-US"/>
        </w:rPr>
        <w:t>(</w:t>
      </w:r>
      <w:r>
        <w:rPr>
          <w:rFonts w:cs="Miriam" w:hint="cs"/>
          <w:szCs w:val="20"/>
          <w:rtl/>
          <w:lang w:eastAsia="en-US"/>
        </w:rPr>
        <w:t>אם ראו הפרעון</w:t>
      </w:r>
      <w:r>
        <w:rPr>
          <w:rFonts w:cs="Miriam"/>
          <w:szCs w:val="20"/>
          <w:rtl/>
          <w:lang w:eastAsia="en-US"/>
        </w:rPr>
        <w:t>)</w:t>
      </w:r>
      <w:r>
        <w:rPr>
          <w:rFonts w:cs="Rod"/>
          <w:rtl/>
          <w:lang w:eastAsia="en-US"/>
        </w:rPr>
        <w:t xml:space="preserve"> </w:t>
      </w:r>
      <w:r>
        <w:rPr>
          <w:rFonts w:cs="Rod" w:hint="cs"/>
          <w:rtl/>
          <w:lang w:eastAsia="en-US"/>
        </w:rPr>
        <w:t xml:space="preserve">אי לא פרוע </w:t>
      </w:r>
      <w:r>
        <w:rPr>
          <w:rFonts w:cs="Miriam"/>
          <w:szCs w:val="20"/>
          <w:rtl/>
          <w:lang w:eastAsia="en-US"/>
        </w:rPr>
        <w:t>(</w:t>
      </w:r>
      <w:r>
        <w:rPr>
          <w:rFonts w:cs="Miriam" w:hint="cs"/>
          <w:szCs w:val="20"/>
          <w:rtl/>
          <w:lang w:eastAsia="en-US"/>
        </w:rPr>
        <w:t>ואם לאו - נאמן המלוה לומר שלא נכתב אלא להיות מוכן לכשיפרע</w:t>
      </w:r>
      <w:r>
        <w:rPr>
          <w:rFonts w:cs="Miriam"/>
          <w:szCs w:val="20"/>
          <w:rtl/>
          <w:lang w:eastAsia="en-US"/>
        </w:rPr>
        <w:t>)</w:t>
      </w:r>
      <w:r>
        <w:rPr>
          <w:rFonts w:cs="Rod" w:hint="cs"/>
          <w:rtl/>
          <w:lang w:eastAsia="en-US"/>
        </w:rPr>
        <w:t>.</w:t>
      </w:r>
      <w:r>
        <w:rPr>
          <w:rFonts w:cs="Rod"/>
          <w:rtl/>
          <w:lang w:eastAsia="en-US"/>
        </w:rPr>
        <w:t xml:space="preserve"> </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eastAsia"/>
          <w:rtl/>
          <w:lang w:eastAsia="en-US"/>
        </w:rPr>
        <w:t>תא</w:t>
      </w:r>
      <w:r>
        <w:rPr>
          <w:rFonts w:cs="Rod"/>
          <w:rtl/>
          <w:lang w:eastAsia="en-US"/>
        </w:rPr>
        <w:t xml:space="preserve"> שמע: '</w:t>
      </w:r>
      <w:r>
        <w:rPr>
          <w:rFonts w:cs="Rod"/>
          <w:i/>
          <w:iCs/>
          <w:rtl/>
          <w:lang w:eastAsia="en-US"/>
        </w:rPr>
        <w:t>סמפון שיש עליו עדים – כשר</w:t>
      </w:r>
      <w:r>
        <w:rPr>
          <w:rFonts w:cs="Rod"/>
          <w:rtl/>
          <w:lang w:eastAsia="en-US"/>
        </w:rPr>
        <w:t>'</w:t>
      </w:r>
      <w:r>
        <w:rPr>
          <w:rFonts w:cs="Rod" w:hint="cs"/>
          <w:rtl/>
          <w:lang w:eastAsia="en-US"/>
        </w:rPr>
        <w:t>!?</w:t>
      </w:r>
      <w:r>
        <w:rPr>
          <w:rFonts w:cs="Rod"/>
          <w:rtl/>
          <w:lang w:eastAsia="en-US"/>
        </w:rPr>
        <w:t xml:space="preserve"> </w:t>
      </w:r>
    </w:p>
    <w:p w:rsidR="0073492E" w:rsidRDefault="0073492E" w:rsidP="0073492E">
      <w:pPr>
        <w:rPr>
          <w:rFonts w:cs="Rod"/>
          <w:rtl/>
          <w:lang w:eastAsia="en-US"/>
        </w:rPr>
      </w:pPr>
      <w:r>
        <w:rPr>
          <w:rFonts w:cs="Rod"/>
          <w:rtl/>
          <w:lang w:eastAsia="en-US"/>
        </w:rPr>
        <w:t>מאי '</w:t>
      </w:r>
      <w:r>
        <w:rPr>
          <w:rFonts w:cs="Rod"/>
          <w:i/>
          <w:iCs/>
          <w:rtl/>
          <w:lang w:eastAsia="en-US"/>
        </w:rPr>
        <w:t>עדים</w:t>
      </w:r>
      <w:r>
        <w:rPr>
          <w:rFonts w:cs="Rod"/>
          <w:rtl/>
          <w:lang w:eastAsia="en-US"/>
        </w:rPr>
        <w:t xml:space="preserve">'? </w:t>
      </w:r>
      <w:r>
        <w:rPr>
          <w:rFonts w:cs="Rod" w:hint="cs"/>
          <w:rtl/>
          <w:lang w:eastAsia="en-US"/>
        </w:rPr>
        <w:t xml:space="preserve">- </w:t>
      </w:r>
      <w:r>
        <w:rPr>
          <w:rFonts w:cs="Rod"/>
          <w:rtl/>
          <w:lang w:eastAsia="en-US"/>
        </w:rPr>
        <w:t xml:space="preserve">עדי קיום </w:t>
      </w:r>
      <w:r>
        <w:rPr>
          <w:rFonts w:cs="Miriam"/>
          <w:szCs w:val="20"/>
          <w:rtl/>
          <w:lang w:eastAsia="en-US"/>
        </w:rPr>
        <w:t>(</w:t>
      </w:r>
      <w:r>
        <w:rPr>
          <w:rFonts w:cs="Miriam" w:hint="eastAsia"/>
          <w:szCs w:val="20"/>
          <w:rtl/>
          <w:lang w:eastAsia="en-US"/>
        </w:rPr>
        <w:t>שכתבו</w:t>
      </w:r>
      <w:r>
        <w:rPr>
          <w:rFonts w:cs="Miriam"/>
          <w:szCs w:val="20"/>
          <w:rtl/>
          <w:lang w:eastAsia="en-US"/>
        </w:rPr>
        <w:t xml:space="preserve"> הנפק; דבי דינא לא מקיימי ליה אלא אם כן פרע)</w:t>
      </w:r>
      <w:r>
        <w:rPr>
          <w:rFonts w:cs="Rod" w:hint="cs"/>
          <w:rtl/>
          <w:lang w:eastAsia="en-US"/>
        </w:rPr>
        <w:t xml:space="preserve">. </w:t>
      </w:r>
      <w:r>
        <w:rPr>
          <w:rFonts w:cs="Rod" w:hint="eastAsia"/>
          <w:rtl/>
          <w:lang w:eastAsia="en-US"/>
        </w:rPr>
        <w:t>הכי</w:t>
      </w:r>
      <w:r>
        <w:rPr>
          <w:rFonts w:cs="Rod"/>
          <w:rtl/>
          <w:lang w:eastAsia="en-US"/>
        </w:rPr>
        <w:t xml:space="preserve"> נמי מסתברא, מדקתני סיפא: '</w:t>
      </w:r>
      <w:r>
        <w:rPr>
          <w:rFonts w:cs="Rod"/>
          <w:i/>
          <w:iCs/>
          <w:rtl/>
          <w:lang w:eastAsia="en-US"/>
        </w:rPr>
        <w:t>ושאין עליו עדים – פסול</w:t>
      </w:r>
      <w:r>
        <w:rPr>
          <w:rFonts w:cs="Rod"/>
          <w:rtl/>
          <w:lang w:eastAsia="en-US"/>
        </w:rPr>
        <w:t>'; מאי '</w:t>
      </w:r>
      <w:r>
        <w:rPr>
          <w:rFonts w:cs="Rod"/>
          <w:i/>
          <w:iCs/>
          <w:rtl/>
          <w:lang w:eastAsia="en-US"/>
        </w:rPr>
        <w:t xml:space="preserve">אין עליו </w:t>
      </w:r>
      <w:r>
        <w:rPr>
          <w:rFonts w:cs="Rod" w:hint="eastAsia"/>
          <w:i/>
          <w:iCs/>
          <w:rtl/>
          <w:lang w:eastAsia="en-US"/>
        </w:rPr>
        <w:t>עדים</w:t>
      </w:r>
      <w:r>
        <w:rPr>
          <w:rFonts w:cs="Rod"/>
          <w:rtl/>
          <w:lang w:eastAsia="en-US"/>
        </w:rPr>
        <w:t>'?</w:t>
      </w:r>
      <w:r>
        <w:rPr>
          <w:rFonts w:cs="Rod" w:hint="cs"/>
          <w:rtl/>
          <w:lang w:eastAsia="en-US"/>
        </w:rPr>
        <w:t>:</w:t>
      </w:r>
      <w:r>
        <w:rPr>
          <w:rFonts w:cs="Rod"/>
          <w:rtl/>
          <w:lang w:eastAsia="en-US"/>
        </w:rPr>
        <w:t xml:space="preserve"> אילימא דליכא עלויה עדים כלל, צריכא למימר דפסול? אלא - לאו עדי קיום!?</w:t>
      </w:r>
    </w:p>
    <w:p w:rsidR="0073492E" w:rsidRDefault="0073492E" w:rsidP="0073492E">
      <w:pPr>
        <w:rPr>
          <w:rFonts w:cs="Rod" w:hint="cs"/>
          <w:rtl/>
          <w:lang w:eastAsia="en-US"/>
        </w:rPr>
      </w:pPr>
    </w:p>
    <w:p w:rsidR="0073492E" w:rsidRDefault="0073492E" w:rsidP="0073492E">
      <w:pPr>
        <w:rPr>
          <w:rFonts w:cs="Rod" w:hint="cs"/>
          <w:rtl/>
          <w:lang w:eastAsia="en-US"/>
        </w:rPr>
      </w:pPr>
      <w:r>
        <w:rPr>
          <w:rFonts w:cs="Rod" w:hint="cs"/>
          <w:rtl/>
          <w:lang w:eastAsia="en-US"/>
        </w:rPr>
        <w:t>גופא</w:t>
      </w:r>
      <w:r>
        <w:rPr>
          <w:rFonts w:cs="Rod"/>
          <w:rtl/>
          <w:lang w:eastAsia="en-US"/>
        </w:rPr>
        <w:t xml:space="preserve"> </w:t>
      </w:r>
      <w:r>
        <w:rPr>
          <w:rFonts w:cs="Miriam"/>
          <w:szCs w:val="16"/>
          <w:rtl/>
          <w:lang w:eastAsia="en-US"/>
        </w:rPr>
        <w:t>[תוספתא בבא מציעא (ליברמן) פרק א הלכה יג]</w:t>
      </w:r>
      <w:r>
        <w:rPr>
          <w:rFonts w:cs="Rod" w:hint="cs"/>
          <w:rtl/>
          <w:lang w:eastAsia="en-US"/>
        </w:rPr>
        <w:t>: '</w:t>
      </w:r>
      <w:r>
        <w:rPr>
          <w:rFonts w:cs="Rod" w:hint="cs"/>
          <w:i/>
          <w:iCs/>
          <w:rtl/>
          <w:lang w:eastAsia="en-US"/>
        </w:rPr>
        <w:t xml:space="preserve">סמפון שיש עליו עדים </w:t>
      </w:r>
      <w:r>
        <w:rPr>
          <w:rFonts w:cs="Miriam"/>
          <w:szCs w:val="20"/>
          <w:rtl/>
          <w:lang w:eastAsia="en-US"/>
        </w:rPr>
        <w:t>(</w:t>
      </w:r>
      <w:r>
        <w:rPr>
          <w:rFonts w:cs="Miriam" w:hint="cs"/>
          <w:szCs w:val="20"/>
          <w:rtl/>
          <w:lang w:eastAsia="en-US"/>
        </w:rPr>
        <w:t>בעדי קיום מוקמינן לה</w:t>
      </w:r>
      <w:r>
        <w:rPr>
          <w:rFonts w:cs="Miriam"/>
          <w:szCs w:val="20"/>
          <w:rtl/>
          <w:lang w:eastAsia="en-US"/>
        </w:rPr>
        <w:t>)</w:t>
      </w:r>
      <w:r>
        <w:rPr>
          <w:rFonts w:cs="Rod"/>
          <w:i/>
          <w:iCs/>
          <w:rtl/>
          <w:lang w:eastAsia="en-US"/>
        </w:rPr>
        <w:t xml:space="preserve"> </w:t>
      </w:r>
      <w:r>
        <w:rPr>
          <w:rFonts w:cs="Rod" w:hint="cs"/>
          <w:i/>
          <w:iCs/>
          <w:rtl/>
          <w:lang w:eastAsia="en-US"/>
        </w:rPr>
        <w:t xml:space="preserve">- יתקיים בחותמיו </w:t>
      </w:r>
      <w:r>
        <w:rPr>
          <w:rFonts w:cs="Miriam"/>
          <w:szCs w:val="20"/>
          <w:rtl/>
          <w:lang w:eastAsia="en-US"/>
        </w:rPr>
        <w:t>(</w:t>
      </w:r>
      <w:r>
        <w:rPr>
          <w:rFonts w:cs="Miriam" w:hint="cs"/>
          <w:szCs w:val="20"/>
          <w:rtl/>
          <w:lang w:eastAsia="en-US"/>
        </w:rPr>
        <w:t>ואפילו יוצא מתחת יד מלוה - כשר</w:t>
      </w:r>
      <w:r>
        <w:rPr>
          <w:rFonts w:cs="Miriam"/>
          <w:szCs w:val="20"/>
          <w:rtl/>
          <w:lang w:eastAsia="en-US"/>
        </w:rPr>
        <w:t>)</w:t>
      </w:r>
      <w:r>
        <w:rPr>
          <w:rFonts w:cs="Rod" w:hint="cs"/>
          <w:i/>
          <w:iCs/>
          <w:rtl/>
          <w:lang w:eastAsia="en-US"/>
        </w:rPr>
        <w:t xml:space="preserve">; אין עליו עדים </w:t>
      </w:r>
      <w:r>
        <w:rPr>
          <w:rFonts w:cs="Miriam"/>
          <w:szCs w:val="20"/>
          <w:rtl/>
          <w:lang w:eastAsia="en-US"/>
        </w:rPr>
        <w:t>(</w:t>
      </w:r>
      <w:r>
        <w:rPr>
          <w:rFonts w:cs="Miriam" w:hint="cs"/>
          <w:szCs w:val="20"/>
          <w:rtl/>
          <w:lang w:eastAsia="en-US"/>
        </w:rPr>
        <w:t>אין עליו עדי קיום, אבל עדים חתומין עליו</w:t>
      </w:r>
      <w:r>
        <w:rPr>
          <w:rFonts w:cs="Miriam"/>
          <w:szCs w:val="20"/>
          <w:rtl/>
          <w:lang w:eastAsia="en-US"/>
        </w:rPr>
        <w:t>)</w:t>
      </w:r>
      <w:r>
        <w:rPr>
          <w:rFonts w:cs="Rod" w:hint="cs"/>
          <w:i/>
          <w:iCs/>
          <w:rtl/>
          <w:lang w:eastAsia="en-US"/>
        </w:rPr>
        <w:t xml:space="preserve">, ויוצא מתחת ידי שליש </w:t>
      </w:r>
      <w:r>
        <w:rPr>
          <w:rFonts w:cs="Miriam"/>
          <w:szCs w:val="20"/>
          <w:rtl/>
          <w:lang w:eastAsia="en-US"/>
        </w:rPr>
        <w:t>(</w:t>
      </w:r>
      <w:r>
        <w:rPr>
          <w:rFonts w:cs="Miriam" w:hint="cs"/>
          <w:szCs w:val="20"/>
          <w:rtl/>
          <w:lang w:eastAsia="en-US"/>
        </w:rPr>
        <w:t>שאין הלוה מוציאו, ולא המלוה, אלא שליש שביניהם -  נאמן</w:t>
      </w:r>
      <w:r>
        <w:rPr>
          <w:rFonts w:cs="Miriam"/>
          <w:szCs w:val="20"/>
          <w:rtl/>
          <w:lang w:eastAsia="en-US"/>
        </w:rPr>
        <w:t>)</w:t>
      </w:r>
      <w:r>
        <w:rPr>
          <w:rFonts w:cs="Rod" w:hint="cs"/>
          <w:i/>
          <w:iCs/>
          <w:rtl/>
          <w:lang w:eastAsia="en-US"/>
        </w:rPr>
        <w:t xml:space="preserve">, או שיוצא לאחר חיתום שטרות </w:t>
      </w:r>
      <w:r>
        <w:rPr>
          <w:rFonts w:cs="Miriam"/>
          <w:szCs w:val="20"/>
          <w:rtl/>
          <w:lang w:eastAsia="en-US"/>
        </w:rPr>
        <w:t>(</w:t>
      </w:r>
      <w:r>
        <w:rPr>
          <w:rFonts w:cs="Miriam" w:hint="cs"/>
          <w:szCs w:val="20"/>
          <w:rtl/>
          <w:lang w:eastAsia="en-US"/>
        </w:rPr>
        <w:t>שיצא לפנינו כשהוא כתוב בשטר חוב אחר החתימה</w:t>
      </w:r>
      <w:r>
        <w:rPr>
          <w:rFonts w:cs="Miriam"/>
          <w:szCs w:val="20"/>
          <w:rtl/>
          <w:lang w:eastAsia="en-US"/>
        </w:rPr>
        <w:t>)</w:t>
      </w:r>
      <w:r>
        <w:rPr>
          <w:rFonts w:cs="Rod"/>
          <w:i/>
          <w:iCs/>
          <w:rtl/>
          <w:lang w:eastAsia="en-US"/>
        </w:rPr>
        <w:t xml:space="preserve"> –</w:t>
      </w:r>
      <w:r>
        <w:rPr>
          <w:rFonts w:cs="Rod" w:hint="cs"/>
          <w:i/>
          <w:iCs/>
          <w:rtl/>
          <w:lang w:eastAsia="en-US"/>
        </w:rPr>
        <w:t xml:space="preserve"> כשר.</w:t>
      </w:r>
      <w:r>
        <w:rPr>
          <w:rFonts w:cs="Rod" w:hint="cs"/>
          <w:rtl/>
          <w:lang w:eastAsia="en-US"/>
        </w:rPr>
        <w:t>'</w:t>
      </w:r>
    </w:p>
    <w:p w:rsidR="0073492E" w:rsidRDefault="0073492E" w:rsidP="0073492E">
      <w:pPr>
        <w:rPr>
          <w:rFonts w:cs="Rod" w:hint="cs"/>
          <w:rtl/>
          <w:lang w:eastAsia="en-US"/>
        </w:rPr>
      </w:pPr>
      <w:r>
        <w:rPr>
          <w:rFonts w:cs="Rod" w:hint="cs"/>
          <w:rtl/>
          <w:lang w:eastAsia="en-US"/>
        </w:rPr>
        <w:t>'</w:t>
      </w:r>
      <w:r>
        <w:rPr>
          <w:rFonts w:cs="Rod" w:hint="cs"/>
          <w:i/>
          <w:iCs/>
          <w:rtl/>
          <w:lang w:eastAsia="en-US"/>
        </w:rPr>
        <w:t>יוצא מתחת ידי שליש</w:t>
      </w:r>
      <w:r>
        <w:rPr>
          <w:rFonts w:cs="Rod" w:hint="cs"/>
          <w:rtl/>
          <w:lang w:eastAsia="en-US"/>
        </w:rPr>
        <w:t xml:space="preserve">' - דהא הימניה מלוה לשליש </w:t>
      </w:r>
      <w:r>
        <w:rPr>
          <w:rFonts w:cs="Miriam"/>
          <w:szCs w:val="20"/>
          <w:rtl/>
          <w:lang w:eastAsia="en-US"/>
        </w:rPr>
        <w:t>(</w:t>
      </w:r>
      <w:r>
        <w:rPr>
          <w:rFonts w:cs="Miriam" w:hint="cs"/>
          <w:szCs w:val="20"/>
          <w:rtl/>
          <w:lang w:eastAsia="en-US"/>
        </w:rPr>
        <w:t>דעל כרחך אין כותב שובר אלא מלוה, והוא מסרוֹ ליד השליש</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יוצא לאחר חיתום שטרות</w:t>
      </w:r>
      <w:r>
        <w:rPr>
          <w:rFonts w:cs="Rod" w:hint="cs"/>
          <w:rtl/>
          <w:lang w:eastAsia="en-US"/>
        </w:rPr>
        <w:t>' נמי: דאי לאו דפריע - לא הוה מרע ליה לשטריה.</w:t>
      </w:r>
    </w:p>
    <w:p w:rsidR="0073492E" w:rsidRDefault="0073492E" w:rsidP="0073492E">
      <w:pPr>
        <w:rPr>
          <w:rFonts w:cs="Miriam" w:hint="cs"/>
          <w:lang w:eastAsia="en-US"/>
        </w:rPr>
      </w:pPr>
    </w:p>
    <w:p w:rsidR="0073492E" w:rsidRDefault="0073492E" w:rsidP="0073492E">
      <w:pPr>
        <w:jc w:val="center"/>
        <w:rPr>
          <w:rFonts w:cs="Miriam" w:hint="cs"/>
          <w:lang w:eastAsia="en-US"/>
        </w:rPr>
      </w:pPr>
      <w:r>
        <w:rPr>
          <w:rFonts w:cs="Rod" w:hint="cs"/>
          <w:rtl/>
          <w:lang w:eastAsia="en-US"/>
        </w:rPr>
        <w:t>הדרן עלך 'שנים אוחזין'</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1T23:28:00Z" w:initials="YH">
    <w:p w:rsidR="0073492E" w:rsidRDefault="0073492E" w:rsidP="0073492E">
      <w:pPr>
        <w:ind w:left="720"/>
        <w:rPr>
          <w:rFonts w:cs="Miriam" w:hint="cs"/>
          <w:szCs w:val="20"/>
          <w:rtl/>
          <w:lang w:eastAsia="en-US"/>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Miriam"/>
          <w:szCs w:val="20"/>
          <w:rtl/>
          <w:lang w:eastAsia="en-US"/>
        </w:rPr>
        <w:t xml:space="preserve">תוספות בבא מציעא דף ג עמוד ב </w:t>
      </w:r>
      <w:r>
        <w:rPr>
          <w:rFonts w:cs="Miriam" w:hint="cs"/>
          <w:szCs w:val="20"/>
          <w:rtl/>
          <w:lang w:eastAsia="en-US"/>
        </w:rPr>
        <w:t xml:space="preserve">ד"ה </w:t>
      </w:r>
      <w:r>
        <w:rPr>
          <w:rFonts w:cs="Miriam"/>
          <w:szCs w:val="20"/>
          <w:rtl/>
          <w:lang w:eastAsia="en-US"/>
        </w:rPr>
        <w:t>רבי חייא כר"מ סבירא ליה - וא"ת א"כ נימא ק"ו דר"מ אם הביאוהו לידי מיתה לא יביאוהו לידי שבועה הקלה</w:t>
      </w:r>
      <w:r>
        <w:rPr>
          <w:rFonts w:cs="Miriam" w:hint="cs"/>
          <w:szCs w:val="20"/>
          <w:rtl/>
          <w:lang w:eastAsia="en-US"/>
        </w:rPr>
        <w:t>?</w:t>
      </w:r>
      <w:r>
        <w:rPr>
          <w:rFonts w:cs="Miriam"/>
          <w:szCs w:val="20"/>
          <w:rtl/>
          <w:lang w:eastAsia="en-US"/>
        </w:rPr>
        <w:t xml:space="preserve"> </w:t>
      </w:r>
    </w:p>
    <w:p w:rsidR="0073492E" w:rsidRDefault="0073492E" w:rsidP="0073492E">
      <w:pPr>
        <w:ind w:left="720"/>
        <w:rPr>
          <w:rFonts w:cs="Miriam" w:hint="cs"/>
          <w:szCs w:val="20"/>
          <w:rtl/>
          <w:lang w:eastAsia="en-US"/>
        </w:rPr>
      </w:pPr>
      <w:r>
        <w:rPr>
          <w:rFonts w:cs="Miriam"/>
          <w:szCs w:val="20"/>
          <w:rtl/>
          <w:lang w:eastAsia="en-US"/>
        </w:rPr>
        <w:t>וי"ל דאיכא למפרך</w:t>
      </w:r>
      <w:r>
        <w:rPr>
          <w:rFonts w:cs="Miriam" w:hint="cs"/>
          <w:szCs w:val="20"/>
          <w:rtl/>
          <w:lang w:eastAsia="en-US"/>
        </w:rPr>
        <w:t>:</w:t>
      </w:r>
      <w:r>
        <w:rPr>
          <w:rFonts w:cs="Miriam"/>
          <w:szCs w:val="20"/>
          <w:rtl/>
          <w:lang w:eastAsia="en-US"/>
        </w:rPr>
        <w:t xml:space="preserve"> דמה למיתה שכן על מה שהן מעידין הוא מת תאמר גבי שבועה שעל מה שהוא כופר הוא נשבע</w:t>
      </w:r>
      <w:r>
        <w:rPr>
          <w:rFonts w:cs="Miriam" w:hint="cs"/>
          <w:szCs w:val="20"/>
          <w:rtl/>
          <w:lang w:eastAsia="en-US"/>
        </w:rPr>
        <w:t>,</w:t>
      </w:r>
      <w:r>
        <w:rPr>
          <w:rFonts w:cs="Miriam"/>
          <w:szCs w:val="20"/>
          <w:rtl/>
          <w:lang w:eastAsia="en-US"/>
        </w:rPr>
        <w:t xml:space="preserve"> כדאמרי' לקמן.</w:t>
      </w:r>
    </w:p>
    <w:p w:rsidR="0073492E" w:rsidRDefault="0073492E" w:rsidP="0073492E">
      <w:pPr>
        <w:ind w:left="720"/>
        <w:rPr>
          <w:rFonts w:cs="Miriam" w:hint="cs"/>
          <w:szCs w:val="20"/>
          <w:rtl/>
          <w:lang w:eastAsia="en-US"/>
        </w:rPr>
      </w:pPr>
      <w:r>
        <w:rPr>
          <w:rFonts w:cs="Miriam"/>
          <w:szCs w:val="20"/>
          <w:rtl/>
          <w:lang w:eastAsia="en-US"/>
        </w:rPr>
        <w:t xml:space="preserve">תוספות מסכת בבא מציעא דף ג עמוד ב </w:t>
      </w:r>
      <w:r>
        <w:rPr>
          <w:rFonts w:cs="Miriam" w:hint="cs"/>
          <w:szCs w:val="20"/>
          <w:rtl/>
          <w:lang w:eastAsia="en-US"/>
        </w:rPr>
        <w:t xml:space="preserve">ד"ה </w:t>
      </w:r>
      <w:r>
        <w:rPr>
          <w:rFonts w:cs="Miriam"/>
          <w:szCs w:val="20"/>
          <w:rtl/>
          <w:lang w:eastAsia="en-US"/>
        </w:rPr>
        <w:t>מה אם ירצה לומר מזיד הייתי - ללישנא דאדם נאמן על עצמו יותר מ</w:t>
      </w:r>
      <w:r>
        <w:rPr>
          <w:rFonts w:cs="Miriam" w:hint="cs"/>
          <w:szCs w:val="20"/>
          <w:rtl/>
          <w:lang w:eastAsia="en-US"/>
        </w:rPr>
        <w:t>מאה</w:t>
      </w:r>
      <w:r>
        <w:rPr>
          <w:rFonts w:cs="Miriam"/>
          <w:szCs w:val="20"/>
          <w:rtl/>
          <w:lang w:eastAsia="en-US"/>
        </w:rPr>
        <w:t xml:space="preserve"> עדים</w:t>
      </w:r>
      <w:r>
        <w:rPr>
          <w:rFonts w:cs="Miriam" w:hint="cs"/>
          <w:szCs w:val="20"/>
          <w:rtl/>
          <w:lang w:eastAsia="en-US"/>
        </w:rPr>
        <w:t>,</w:t>
      </w:r>
      <w:r>
        <w:rPr>
          <w:rFonts w:cs="Miriam"/>
          <w:szCs w:val="20"/>
          <w:rtl/>
          <w:lang w:eastAsia="en-US"/>
        </w:rPr>
        <w:t xml:space="preserve"> האי </w:t>
      </w:r>
      <w:r>
        <w:rPr>
          <w:rFonts w:cs="Miriam" w:hint="cs"/>
          <w:szCs w:val="20"/>
          <w:rtl/>
          <w:lang w:eastAsia="en-US"/>
        </w:rPr>
        <w:t>'</w:t>
      </w:r>
      <w:r>
        <w:rPr>
          <w:rFonts w:cs="Miriam"/>
          <w:szCs w:val="20"/>
          <w:rtl/>
          <w:lang w:eastAsia="en-US"/>
        </w:rPr>
        <w:t>אם ירצה לומר</w:t>
      </w:r>
      <w:r>
        <w:rPr>
          <w:rFonts w:cs="Miriam" w:hint="cs"/>
          <w:szCs w:val="20"/>
          <w:rtl/>
          <w:lang w:eastAsia="en-US"/>
        </w:rPr>
        <w:t>' -</w:t>
      </w:r>
      <w:r>
        <w:rPr>
          <w:rFonts w:cs="Miriam"/>
          <w:szCs w:val="20"/>
          <w:rtl/>
          <w:lang w:eastAsia="en-US"/>
        </w:rPr>
        <w:t xml:space="preserve"> לדבריו דר"מ קאמרי (כדתניא) [כדאיתא] בפרק </w:t>
      </w:r>
      <w:r>
        <w:rPr>
          <w:rFonts w:cs="Miriam" w:hint="cs"/>
          <w:szCs w:val="20"/>
          <w:rtl/>
          <w:lang w:eastAsia="en-US"/>
        </w:rPr>
        <w:t>'</w:t>
      </w:r>
      <w:r>
        <w:rPr>
          <w:rFonts w:cs="Miriam"/>
          <w:szCs w:val="20"/>
          <w:rtl/>
          <w:lang w:eastAsia="en-US"/>
        </w:rPr>
        <w:t>אמרו לו</w:t>
      </w:r>
      <w:r>
        <w:rPr>
          <w:rFonts w:cs="Miriam" w:hint="cs"/>
          <w:szCs w:val="20"/>
          <w:rtl/>
          <w:lang w:eastAsia="en-US"/>
        </w:rPr>
        <w:t>'</w:t>
      </w:r>
      <w:r>
        <w:rPr>
          <w:rFonts w:cs="Miriam"/>
          <w:szCs w:val="20"/>
          <w:rtl/>
          <w:lang w:eastAsia="en-US"/>
        </w:rPr>
        <w:t xml:space="preserve"> </w:t>
      </w:r>
      <w:r>
        <w:rPr>
          <w:rFonts w:cs="Miriam"/>
          <w:szCs w:val="16"/>
          <w:rtl/>
          <w:lang w:eastAsia="en-US"/>
        </w:rPr>
        <w:t>(</w:t>
      </w:r>
      <w:r>
        <w:rPr>
          <w:rFonts w:cs="Miriam" w:hint="cs"/>
          <w:szCs w:val="16"/>
          <w:rtl/>
          <w:lang w:eastAsia="en-US"/>
        </w:rPr>
        <w:t>כריתות</w:t>
      </w:r>
      <w:r>
        <w:rPr>
          <w:rFonts w:cs="Miriam"/>
          <w:szCs w:val="16"/>
          <w:rtl/>
          <w:lang w:eastAsia="en-US"/>
        </w:rPr>
        <w:t xml:space="preserve"> דף יב</w:t>
      </w:r>
      <w:r>
        <w:rPr>
          <w:rFonts w:cs="Miriam" w:hint="cs"/>
          <w:szCs w:val="16"/>
          <w:rtl/>
          <w:lang w:eastAsia="en-US"/>
        </w:rPr>
        <w:t>,א</w:t>
      </w:r>
      <w:r>
        <w:rPr>
          <w:rFonts w:cs="Miriam"/>
          <w:szCs w:val="16"/>
          <w:rtl/>
          <w:lang w:eastAsia="en-US"/>
        </w:rPr>
        <w:t xml:space="preserve"> ושם)</w:t>
      </w:r>
      <w:r>
        <w:rPr>
          <w:rFonts w:cs="Miriam"/>
          <w:szCs w:val="20"/>
          <w:rtl/>
          <w:lang w:eastAsia="en-US"/>
        </w:rPr>
        <w:t xml:space="preserve"> דלאידך לישנא טעמא דנפשייהו קאמרי</w:t>
      </w:r>
      <w:r>
        <w:rPr>
          <w:rFonts w:cs="Miriam" w:hint="cs"/>
          <w:szCs w:val="20"/>
          <w:rtl/>
          <w:lang w:eastAsia="en-US"/>
        </w:rPr>
        <w:t>;</w:t>
      </w:r>
      <w:r>
        <w:rPr>
          <w:rFonts w:cs="Miriam" w:hint="cs"/>
          <w:szCs w:val="20"/>
          <w:rtl/>
          <w:lang w:eastAsia="en-US"/>
        </w:rPr>
        <w:tab/>
      </w:r>
      <w:r>
        <w:rPr>
          <w:rFonts w:cs="Miriam"/>
          <w:szCs w:val="20"/>
          <w:rtl/>
          <w:lang w:eastAsia="en-US"/>
        </w:rPr>
        <w:t xml:space="preserve"> ואין לפרש ומה אם ירצה לומר כו' שיהא נאמן לומר </w:t>
      </w:r>
      <w:r>
        <w:rPr>
          <w:rFonts w:cs="Miriam" w:hint="cs"/>
          <w:szCs w:val="20"/>
          <w:rtl/>
          <w:lang w:eastAsia="en-US"/>
        </w:rPr>
        <w:t>"</w:t>
      </w:r>
      <w:r>
        <w:rPr>
          <w:rFonts w:cs="Miriam"/>
          <w:szCs w:val="20"/>
          <w:rtl/>
          <w:lang w:eastAsia="en-US"/>
        </w:rPr>
        <w:t>לא אכלתי</w:t>
      </w:r>
      <w:r>
        <w:rPr>
          <w:rFonts w:cs="Miriam" w:hint="cs"/>
          <w:szCs w:val="20"/>
          <w:rtl/>
          <w:lang w:eastAsia="en-US"/>
        </w:rPr>
        <w:t>"</w:t>
      </w:r>
      <w:r>
        <w:rPr>
          <w:rFonts w:cs="Miriam"/>
          <w:szCs w:val="20"/>
          <w:rtl/>
          <w:lang w:eastAsia="en-US"/>
        </w:rPr>
        <w:t xml:space="preserve"> מגו דאי בעי אמר </w:t>
      </w:r>
      <w:r>
        <w:rPr>
          <w:rFonts w:cs="Miriam" w:hint="cs"/>
          <w:szCs w:val="20"/>
          <w:rtl/>
          <w:lang w:eastAsia="en-US"/>
        </w:rPr>
        <w:t>"</w:t>
      </w:r>
      <w:r>
        <w:rPr>
          <w:rFonts w:cs="Miriam"/>
          <w:szCs w:val="20"/>
          <w:rtl/>
          <w:lang w:eastAsia="en-US"/>
        </w:rPr>
        <w:t>מזיד הייתי</w:t>
      </w:r>
      <w:r>
        <w:rPr>
          <w:rFonts w:cs="Miriam" w:hint="cs"/>
          <w:szCs w:val="20"/>
          <w:rtl/>
          <w:lang w:eastAsia="en-US"/>
        </w:rPr>
        <w:t>",</w:t>
      </w:r>
      <w:r>
        <w:rPr>
          <w:rFonts w:cs="Miriam"/>
          <w:szCs w:val="20"/>
          <w:rtl/>
          <w:lang w:eastAsia="en-US"/>
        </w:rPr>
        <w:t xml:space="preserve"> דהא מגו במקום עדים הוא</w:t>
      </w:r>
      <w:r>
        <w:rPr>
          <w:rFonts w:cs="Miriam" w:hint="cs"/>
          <w:szCs w:val="20"/>
          <w:rtl/>
          <w:lang w:eastAsia="en-US"/>
        </w:rPr>
        <w:t>,</w:t>
      </w:r>
      <w:r>
        <w:rPr>
          <w:rFonts w:cs="Miriam"/>
          <w:szCs w:val="20"/>
          <w:rtl/>
          <w:lang w:eastAsia="en-US"/>
        </w:rPr>
        <w:t xml:space="preserve"> אלא כלומר</w:t>
      </w:r>
      <w:r>
        <w:rPr>
          <w:rFonts w:cs="Miriam" w:hint="cs"/>
          <w:szCs w:val="20"/>
          <w:rtl/>
          <w:lang w:eastAsia="en-US"/>
        </w:rPr>
        <w:t>:</w:t>
      </w:r>
      <w:r>
        <w:rPr>
          <w:rFonts w:cs="Miriam"/>
          <w:szCs w:val="20"/>
          <w:rtl/>
          <w:lang w:eastAsia="en-US"/>
        </w:rPr>
        <w:t xml:space="preserve"> אף מה שאמר </w:t>
      </w:r>
      <w:r>
        <w:rPr>
          <w:rFonts w:cs="Miriam" w:hint="cs"/>
          <w:szCs w:val="20"/>
          <w:rtl/>
          <w:lang w:eastAsia="en-US"/>
        </w:rPr>
        <w:t>"</w:t>
      </w:r>
      <w:r>
        <w:rPr>
          <w:rFonts w:cs="Miriam"/>
          <w:szCs w:val="20"/>
          <w:rtl/>
          <w:lang w:eastAsia="en-US"/>
        </w:rPr>
        <w:t>לא אכלתי</w:t>
      </w:r>
      <w:r>
        <w:rPr>
          <w:rFonts w:cs="Miriam" w:hint="cs"/>
          <w:szCs w:val="20"/>
          <w:rtl/>
          <w:lang w:eastAsia="en-US"/>
        </w:rPr>
        <w:t>"</w:t>
      </w:r>
      <w:r>
        <w:rPr>
          <w:rFonts w:cs="Miriam"/>
          <w:szCs w:val="20"/>
          <w:rtl/>
          <w:lang w:eastAsia="en-US"/>
        </w:rPr>
        <w:t xml:space="preserve"> יכול לתרץ דבריו ולומר </w:t>
      </w:r>
      <w:r>
        <w:rPr>
          <w:rFonts w:cs="Miriam" w:hint="cs"/>
          <w:szCs w:val="20"/>
          <w:rtl/>
          <w:lang w:eastAsia="en-US"/>
        </w:rPr>
        <w:t>"</w:t>
      </w:r>
      <w:r>
        <w:rPr>
          <w:rFonts w:cs="Miriam"/>
          <w:szCs w:val="20"/>
          <w:rtl/>
          <w:lang w:eastAsia="en-US"/>
        </w:rPr>
        <w:t xml:space="preserve">לא אכלתי </w:t>
      </w:r>
      <w:r>
        <w:rPr>
          <w:rFonts w:cs="Miriam"/>
          <w:szCs w:val="20"/>
          <w:u w:val="single"/>
          <w:rtl/>
          <w:lang w:eastAsia="en-US"/>
        </w:rPr>
        <w:t>שוגג</w:t>
      </w:r>
      <w:r>
        <w:rPr>
          <w:rFonts w:cs="Miriam"/>
          <w:szCs w:val="20"/>
          <w:rtl/>
          <w:lang w:eastAsia="en-US"/>
        </w:rPr>
        <w:t xml:space="preserve"> אלא </w:t>
      </w:r>
      <w:r>
        <w:rPr>
          <w:rFonts w:cs="Miriam"/>
          <w:szCs w:val="20"/>
          <w:u w:val="single"/>
          <w:rtl/>
          <w:lang w:eastAsia="en-US"/>
        </w:rPr>
        <w:t>מזיד</w:t>
      </w:r>
      <w:r>
        <w:rPr>
          <w:rFonts w:cs="Miriam" w:hint="cs"/>
          <w:szCs w:val="20"/>
          <w:rtl/>
          <w:lang w:eastAsia="en-US"/>
        </w:rPr>
        <w:t>",</w:t>
      </w:r>
      <w:r>
        <w:rPr>
          <w:rFonts w:cs="Miriam"/>
          <w:szCs w:val="20"/>
          <w:rtl/>
          <w:lang w:eastAsia="en-US"/>
        </w:rPr>
        <w:t xml:space="preserve"> ומיירי דכשאמר </w:t>
      </w:r>
      <w:r>
        <w:rPr>
          <w:rFonts w:cs="Miriam" w:hint="cs"/>
          <w:szCs w:val="20"/>
          <w:rtl/>
          <w:lang w:eastAsia="en-US"/>
        </w:rPr>
        <w:t>"</w:t>
      </w:r>
      <w:r>
        <w:rPr>
          <w:rFonts w:cs="Miriam"/>
          <w:szCs w:val="20"/>
          <w:rtl/>
          <w:lang w:eastAsia="en-US"/>
        </w:rPr>
        <w:t>לא אכלתי</w:t>
      </w:r>
      <w:r>
        <w:rPr>
          <w:rFonts w:cs="Miriam" w:hint="cs"/>
          <w:szCs w:val="20"/>
          <w:rtl/>
          <w:lang w:eastAsia="en-US"/>
        </w:rPr>
        <w:t>"</w:t>
      </w:r>
      <w:r>
        <w:rPr>
          <w:rFonts w:cs="Miriam"/>
          <w:szCs w:val="20"/>
          <w:rtl/>
          <w:lang w:eastAsia="en-US"/>
        </w:rPr>
        <w:t xml:space="preserve"> לא בדקו אותו איך היה דעתו</w:t>
      </w:r>
      <w:r>
        <w:rPr>
          <w:rFonts w:cs="Miriam" w:hint="cs"/>
          <w:szCs w:val="20"/>
          <w:rtl/>
          <w:lang w:eastAsia="en-US"/>
        </w:rPr>
        <w:t>,</w:t>
      </w:r>
      <w:r>
        <w:rPr>
          <w:rFonts w:cs="Miriam"/>
          <w:szCs w:val="20"/>
          <w:rtl/>
          <w:lang w:eastAsia="en-US"/>
        </w:rPr>
        <w:t xml:space="preserve"> ולבסוף אומר שמזיד היה</w:t>
      </w:r>
      <w:r>
        <w:rPr>
          <w:rFonts w:cs="Miriam" w:hint="cs"/>
          <w:szCs w:val="20"/>
          <w:rtl/>
          <w:lang w:eastAsia="en-US"/>
        </w:rPr>
        <w:t>,</w:t>
      </w:r>
      <w:r>
        <w:rPr>
          <w:rFonts w:cs="Miriam"/>
          <w:szCs w:val="20"/>
          <w:rtl/>
          <w:lang w:eastAsia="en-US"/>
        </w:rPr>
        <w:t xml:space="preserve"> וסברי רבנן דמה שאמר </w:t>
      </w:r>
      <w:r>
        <w:rPr>
          <w:rFonts w:cs="Miriam" w:hint="cs"/>
          <w:szCs w:val="20"/>
          <w:rtl/>
          <w:lang w:eastAsia="en-US"/>
        </w:rPr>
        <w:t>"</w:t>
      </w:r>
      <w:r>
        <w:rPr>
          <w:rFonts w:cs="Miriam"/>
          <w:szCs w:val="20"/>
          <w:rtl/>
          <w:lang w:eastAsia="en-US"/>
        </w:rPr>
        <w:t>לא אכלתי</w:t>
      </w:r>
      <w:r>
        <w:rPr>
          <w:rFonts w:cs="Miriam" w:hint="cs"/>
          <w:szCs w:val="20"/>
          <w:rtl/>
          <w:lang w:eastAsia="en-US"/>
        </w:rPr>
        <w:t>"</w:t>
      </w:r>
      <w:r>
        <w:rPr>
          <w:rFonts w:cs="Miriam"/>
          <w:szCs w:val="20"/>
          <w:rtl/>
          <w:lang w:eastAsia="en-US"/>
        </w:rPr>
        <w:t xml:space="preserve"> כך היה דעתו</w:t>
      </w:r>
      <w:r>
        <w:rPr>
          <w:rFonts w:cs="Miriam" w:hint="cs"/>
          <w:szCs w:val="20"/>
          <w:rtl/>
          <w:lang w:eastAsia="en-US"/>
        </w:rPr>
        <w:t>:</w:t>
      </w:r>
      <w:r>
        <w:rPr>
          <w:rFonts w:cs="Miriam"/>
          <w:szCs w:val="20"/>
          <w:rtl/>
          <w:lang w:eastAsia="en-US"/>
        </w:rPr>
        <w:t xml:space="preserve"> שלא אכל </w:t>
      </w:r>
      <w:r>
        <w:rPr>
          <w:rFonts w:cs="Miriam"/>
          <w:szCs w:val="20"/>
          <w:u w:val="single"/>
          <w:rtl/>
          <w:lang w:eastAsia="en-US"/>
        </w:rPr>
        <w:t>שוגג</w:t>
      </w:r>
      <w:r>
        <w:rPr>
          <w:rFonts w:cs="Miriam"/>
          <w:szCs w:val="20"/>
          <w:rtl/>
          <w:lang w:eastAsia="en-US"/>
        </w:rPr>
        <w:t xml:space="preserve"> אלא מזיד</w:t>
      </w:r>
      <w:r>
        <w:rPr>
          <w:rFonts w:cs="Miriam" w:hint="cs"/>
          <w:szCs w:val="20"/>
          <w:rtl/>
          <w:lang w:eastAsia="en-US"/>
        </w:rPr>
        <w:t>;</w:t>
      </w:r>
      <w:r>
        <w:rPr>
          <w:rFonts w:cs="Miriam" w:hint="cs"/>
          <w:szCs w:val="20"/>
          <w:rtl/>
          <w:lang w:eastAsia="en-US"/>
        </w:rPr>
        <w:tab/>
      </w:r>
      <w:r>
        <w:rPr>
          <w:rFonts w:cs="Miriam"/>
          <w:szCs w:val="20"/>
          <w:rtl/>
          <w:lang w:eastAsia="en-US"/>
        </w:rPr>
        <w:t xml:space="preserve">ולר"מ אע"פ שלבסוף אמר </w:t>
      </w:r>
      <w:r>
        <w:rPr>
          <w:rFonts w:cs="Miriam" w:hint="cs"/>
          <w:szCs w:val="20"/>
          <w:rtl/>
          <w:lang w:eastAsia="en-US"/>
        </w:rPr>
        <w:t>"</w:t>
      </w:r>
      <w:r>
        <w:rPr>
          <w:rFonts w:cs="Miriam"/>
          <w:szCs w:val="20"/>
          <w:rtl/>
          <w:lang w:eastAsia="en-US"/>
        </w:rPr>
        <w:t>מזיד הייתי</w:t>
      </w:r>
      <w:r>
        <w:rPr>
          <w:rFonts w:cs="Miriam" w:hint="cs"/>
          <w:szCs w:val="20"/>
          <w:rtl/>
          <w:lang w:eastAsia="en-US"/>
        </w:rPr>
        <w:t>"</w:t>
      </w:r>
      <w:r>
        <w:rPr>
          <w:rFonts w:cs="Miriam"/>
          <w:szCs w:val="20"/>
          <w:rtl/>
          <w:lang w:eastAsia="en-US"/>
        </w:rPr>
        <w:t xml:space="preserve"> אין בכך כלום</w:t>
      </w:r>
      <w:r>
        <w:rPr>
          <w:rFonts w:cs="Miriam" w:hint="cs"/>
          <w:szCs w:val="20"/>
          <w:rtl/>
          <w:lang w:eastAsia="en-US"/>
        </w:rPr>
        <w:t>,</w:t>
      </w:r>
      <w:r>
        <w:rPr>
          <w:rFonts w:cs="Miriam"/>
          <w:szCs w:val="20"/>
          <w:rtl/>
          <w:lang w:eastAsia="en-US"/>
        </w:rPr>
        <w:t xml:space="preserve"> דהכי אמר </w:t>
      </w:r>
      <w:r>
        <w:rPr>
          <w:rFonts w:cs="Miriam"/>
          <w:szCs w:val="16"/>
          <w:rtl/>
          <w:lang w:eastAsia="en-US"/>
        </w:rPr>
        <w:t>(בתורת כהנים)</w:t>
      </w:r>
      <w:r>
        <w:rPr>
          <w:rFonts w:cs="Miriam"/>
          <w:szCs w:val="20"/>
          <w:rtl/>
          <w:lang w:eastAsia="en-US"/>
        </w:rPr>
        <w:t xml:space="preserve"> אמר רבי מאיר</w:t>
      </w:r>
      <w:r>
        <w:rPr>
          <w:rFonts w:cs="Miriam" w:hint="cs"/>
          <w:szCs w:val="20"/>
          <w:rtl/>
          <w:lang w:eastAsia="en-US"/>
        </w:rPr>
        <w:t>:</w:t>
      </w:r>
      <w:r>
        <w:rPr>
          <w:rFonts w:cs="Miriam"/>
          <w:szCs w:val="20"/>
          <w:rtl/>
          <w:lang w:eastAsia="en-US"/>
        </w:rPr>
        <w:t xml:space="preserve"> אם בתחלה אמר </w:t>
      </w:r>
      <w:r>
        <w:rPr>
          <w:rFonts w:cs="Miriam" w:hint="cs"/>
          <w:szCs w:val="20"/>
          <w:rtl/>
          <w:lang w:eastAsia="en-US"/>
        </w:rPr>
        <w:t>"</w:t>
      </w:r>
      <w:r>
        <w:rPr>
          <w:rFonts w:cs="Miriam"/>
          <w:szCs w:val="20"/>
          <w:rtl/>
          <w:lang w:eastAsia="en-US"/>
        </w:rPr>
        <w:t>מזיד הייתי</w:t>
      </w:r>
      <w:r>
        <w:rPr>
          <w:rFonts w:cs="Miriam" w:hint="cs"/>
          <w:szCs w:val="20"/>
          <w:rtl/>
          <w:lang w:eastAsia="en-US"/>
        </w:rPr>
        <w:t>" -</w:t>
      </w:r>
      <w:r>
        <w:rPr>
          <w:rFonts w:cs="Miriam"/>
          <w:szCs w:val="20"/>
          <w:rtl/>
          <w:lang w:eastAsia="en-US"/>
        </w:rPr>
        <w:t xml:space="preserve"> שומעין לו</w:t>
      </w:r>
      <w:r>
        <w:rPr>
          <w:rFonts w:cs="Miriam" w:hint="cs"/>
          <w:szCs w:val="20"/>
          <w:rtl/>
          <w:lang w:eastAsia="en-US"/>
        </w:rPr>
        <w:t>;</w:t>
      </w:r>
      <w:r>
        <w:rPr>
          <w:rFonts w:cs="Miriam"/>
          <w:szCs w:val="20"/>
          <w:rtl/>
          <w:lang w:eastAsia="en-US"/>
        </w:rPr>
        <w:t xml:space="preserve"> אם היה דן עמו כל היום ובאחרונה אמר </w:t>
      </w:r>
      <w:r>
        <w:rPr>
          <w:rFonts w:cs="Miriam" w:hint="cs"/>
          <w:szCs w:val="20"/>
          <w:rtl/>
          <w:lang w:eastAsia="en-US"/>
        </w:rPr>
        <w:t>"</w:t>
      </w:r>
      <w:r>
        <w:rPr>
          <w:rFonts w:cs="Miriam"/>
          <w:szCs w:val="20"/>
          <w:rtl/>
          <w:lang w:eastAsia="en-US"/>
        </w:rPr>
        <w:t>מזיד הייתי</w:t>
      </w:r>
      <w:r>
        <w:rPr>
          <w:rFonts w:cs="Miriam" w:hint="cs"/>
          <w:szCs w:val="20"/>
          <w:rtl/>
          <w:lang w:eastAsia="en-US"/>
        </w:rPr>
        <w:t>"</w:t>
      </w:r>
      <w:r>
        <w:rPr>
          <w:rFonts w:cs="Miriam"/>
          <w:szCs w:val="20"/>
          <w:rtl/>
          <w:lang w:eastAsia="en-US"/>
        </w:rPr>
        <w:t xml:space="preserve"> אין שומעין לו</w:t>
      </w:r>
      <w:r>
        <w:rPr>
          <w:rFonts w:cs="Miriam" w:hint="cs"/>
          <w:szCs w:val="20"/>
          <w:rtl/>
          <w:lang w:eastAsia="en-US"/>
        </w:rPr>
        <w:t>.</w:t>
      </w:r>
      <w:r>
        <w:rPr>
          <w:rFonts w:cs="Miriam"/>
          <w:szCs w:val="20"/>
          <w:rtl/>
          <w:lang w:eastAsia="en-US"/>
        </w:rPr>
        <w:t xml:space="preserve"> </w:t>
      </w:r>
    </w:p>
    <w:p w:rsidR="0073492E" w:rsidRDefault="0073492E" w:rsidP="0073492E">
      <w:pPr>
        <w:ind w:left="720"/>
        <w:rPr>
          <w:rFonts w:cs="Miriam" w:hint="cs"/>
          <w:szCs w:val="20"/>
          <w:rtl/>
          <w:lang w:eastAsia="en-US"/>
        </w:rPr>
      </w:pPr>
      <w:r>
        <w:rPr>
          <w:rFonts w:cs="Miriam"/>
          <w:szCs w:val="20"/>
          <w:rtl/>
          <w:lang w:eastAsia="en-US"/>
        </w:rPr>
        <w:t>ואם תאמר</w:t>
      </w:r>
      <w:r>
        <w:rPr>
          <w:rFonts w:cs="Miriam" w:hint="cs"/>
          <w:szCs w:val="20"/>
          <w:rtl/>
          <w:lang w:eastAsia="en-US"/>
        </w:rPr>
        <w:t>:</w:t>
      </w:r>
      <w:r>
        <w:rPr>
          <w:rFonts w:cs="Miriam"/>
          <w:szCs w:val="20"/>
          <w:rtl/>
          <w:lang w:eastAsia="en-US"/>
        </w:rPr>
        <w:t xml:space="preserve"> והיאך נאמן לומר </w:t>
      </w:r>
      <w:r>
        <w:rPr>
          <w:rFonts w:cs="Miriam" w:hint="cs"/>
          <w:szCs w:val="20"/>
          <w:rtl/>
          <w:lang w:eastAsia="en-US"/>
        </w:rPr>
        <w:t>"</w:t>
      </w:r>
      <w:r>
        <w:rPr>
          <w:rFonts w:cs="Miriam"/>
          <w:szCs w:val="20"/>
          <w:rtl/>
          <w:lang w:eastAsia="en-US"/>
        </w:rPr>
        <w:t>מזיד הייתי</w:t>
      </w:r>
      <w:r>
        <w:rPr>
          <w:rFonts w:cs="Miriam" w:hint="cs"/>
          <w:szCs w:val="20"/>
          <w:rtl/>
          <w:lang w:eastAsia="en-US"/>
        </w:rPr>
        <w:t>"?</w:t>
      </w:r>
      <w:r>
        <w:rPr>
          <w:rFonts w:cs="Miriam"/>
          <w:szCs w:val="20"/>
          <w:rtl/>
          <w:lang w:eastAsia="en-US"/>
        </w:rPr>
        <w:t xml:space="preserve"> הא אין אדם משים עצמו רשע</w:t>
      </w:r>
      <w:r>
        <w:rPr>
          <w:rFonts w:cs="Miriam" w:hint="cs"/>
          <w:szCs w:val="20"/>
          <w:rtl/>
          <w:lang w:eastAsia="en-US"/>
        </w:rPr>
        <w:t>,</w:t>
      </w:r>
      <w:r>
        <w:rPr>
          <w:rFonts w:cs="Miriam"/>
          <w:szCs w:val="20"/>
          <w:rtl/>
          <w:lang w:eastAsia="en-US"/>
        </w:rPr>
        <w:t xml:space="preserve"> כדאמר בפ"ק דסנהדרין </w:t>
      </w:r>
      <w:r>
        <w:rPr>
          <w:rFonts w:cs="Miriam"/>
          <w:szCs w:val="16"/>
          <w:rtl/>
          <w:lang w:eastAsia="en-US"/>
        </w:rPr>
        <w:t>(דף ט</w:t>
      </w:r>
      <w:r>
        <w:rPr>
          <w:rFonts w:cs="Miriam" w:hint="cs"/>
          <w:szCs w:val="16"/>
          <w:rtl/>
          <w:lang w:eastAsia="en-US"/>
        </w:rPr>
        <w:t>,ב,</w:t>
      </w:r>
      <w:r>
        <w:rPr>
          <w:rFonts w:cs="Miriam"/>
          <w:szCs w:val="16"/>
          <w:rtl/>
          <w:lang w:eastAsia="en-US"/>
        </w:rPr>
        <w:t xml:space="preserve"> ושם)</w:t>
      </w:r>
      <w:r>
        <w:rPr>
          <w:rFonts w:cs="Miriam"/>
          <w:szCs w:val="20"/>
          <w:rtl/>
          <w:lang w:eastAsia="en-US"/>
        </w:rPr>
        <w:t xml:space="preserve"> גבי </w:t>
      </w:r>
      <w:r>
        <w:rPr>
          <w:rFonts w:cs="Miriam" w:hint="cs"/>
          <w:szCs w:val="20"/>
          <w:rtl/>
          <w:lang w:eastAsia="en-US"/>
        </w:rPr>
        <w:t>"</w:t>
      </w:r>
      <w:r>
        <w:rPr>
          <w:rFonts w:cs="Miriam"/>
          <w:szCs w:val="20"/>
          <w:rtl/>
          <w:lang w:eastAsia="en-US"/>
        </w:rPr>
        <w:t>פלוני רבעני לרצוני</w:t>
      </w:r>
      <w:r>
        <w:rPr>
          <w:rFonts w:cs="Miriam" w:hint="cs"/>
          <w:szCs w:val="20"/>
          <w:rtl/>
          <w:lang w:eastAsia="en-US"/>
        </w:rPr>
        <w:t>"? -</w:t>
      </w:r>
      <w:r>
        <w:rPr>
          <w:rFonts w:cs="Miriam"/>
          <w:szCs w:val="20"/>
          <w:rtl/>
          <w:lang w:eastAsia="en-US"/>
        </w:rPr>
        <w:t xml:space="preserve"> וי"ל דאין נאמן לפסול עצמו</w:t>
      </w:r>
      <w:r>
        <w:rPr>
          <w:rFonts w:cs="Miriam" w:hint="cs"/>
          <w:szCs w:val="20"/>
          <w:rtl/>
          <w:lang w:eastAsia="en-US"/>
        </w:rPr>
        <w:t>,</w:t>
      </w:r>
      <w:r>
        <w:rPr>
          <w:rFonts w:cs="Miriam"/>
          <w:szCs w:val="20"/>
          <w:rtl/>
          <w:lang w:eastAsia="en-US"/>
        </w:rPr>
        <w:t xml:space="preserve"> אבל הכא עושה תשובה ואינו רוצה להביא חולין לעזרה.</w:t>
      </w:r>
    </w:p>
    <w:p w:rsidR="0073492E" w:rsidRDefault="0073492E" w:rsidP="0073492E">
      <w:pPr>
        <w:pStyle w:val="ab"/>
        <w:rPr>
          <w:rtl/>
        </w:rPr>
      </w:pPr>
    </w:p>
  </w:comment>
  <w:comment w:id="2" w:author="Yeshayahu Hollander" w:date="2013-08-01T23:28:00Z" w:initials="YH">
    <w:p w:rsidR="0073492E" w:rsidRDefault="0073492E" w:rsidP="0073492E">
      <w:pPr>
        <w:rPr>
          <w:rFonts w:cs="Rod" w:hint="cs"/>
          <w:rtl/>
          <w:lang w:eastAsia="en-US"/>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szCs w:val="20"/>
          <w:rtl/>
          <w:lang w:eastAsia="en-US"/>
        </w:rPr>
        <w:t xml:space="preserve">אולי הלימוד מהבבא השניה במשנתנו: </w:t>
      </w:r>
      <w:r>
        <w:rPr>
          <w:rFonts w:cs="Rod" w:hint="cs"/>
          <w:sz w:val="20"/>
          <w:szCs w:val="20"/>
          <w:rtl/>
          <w:lang w:eastAsia="en-US"/>
        </w:rPr>
        <w:t>זה אומר "כולה שלי" וזה אומר "חציה שלי": האומר 'כולה שלי' ישבע שאין לו בה פחות משלשה חלקים, והאומר 'חציה שלי' ישבע שאין לו בה פחות מרביע</w:t>
      </w:r>
      <w:r>
        <w:rPr>
          <w:rFonts w:ascii="Courier New" w:hAnsi="Courier New" w:cs="Courier New" w:hint="cs"/>
          <w:sz w:val="16"/>
          <w:szCs w:val="20"/>
          <w:rtl/>
          <w:lang w:eastAsia="en-US"/>
        </w:rPr>
        <w:t xml:space="preserve">; המחזיק השני אומר למחזיק הראשון, לגבי החצי אחד 'הילך'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ואינו תובע אלא חצי אחד.</w:t>
      </w:r>
    </w:p>
    <w:p w:rsidR="0073492E" w:rsidRDefault="0073492E" w:rsidP="0073492E">
      <w:pPr>
        <w:pStyle w:val="ab"/>
        <w:rPr>
          <w:rtl/>
        </w:rPr>
      </w:pPr>
    </w:p>
  </w:comment>
  <w:comment w:id="3" w:author="Yeshayahu Hollander" w:date="2013-08-01T23:28:00Z" w:initials="YH">
    <w:p w:rsidR="0073492E" w:rsidRDefault="0073492E" w:rsidP="0073492E">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rtl/>
          <w:lang w:eastAsia="en-US"/>
        </w:rPr>
        <w:t>אולי למד מרבי עקיבא; ומכאן 'דברים שבעל פה אי אתה רשאי לאומרם בכתב.'</w:t>
      </w:r>
    </w:p>
  </w:comment>
  <w:comment w:id="4" w:author="Yeshayahu Hollander" w:date="2013-08-01T23:28:00Z" w:initials="YH">
    <w:p w:rsidR="0073492E" w:rsidRDefault="0073492E" w:rsidP="0073492E">
      <w:pPr>
        <w:pStyle w:val="ab"/>
        <w:rPr>
          <w:rFonts w:cs="Rod"/>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cs="Rod" w:hint="cs"/>
          <w:rtl/>
        </w:rPr>
        <w:t>חולק על ת</w:t>
      </w:r>
      <w:r>
        <w:rPr>
          <w:rFonts w:cs="Rod"/>
          <w:rtl/>
        </w:rPr>
        <w:t>וספתא מסכת בכורות (צוקרמאנדל) פרק ז הלכה ז</w:t>
      </w:r>
    </w:p>
    <w:p w:rsidR="0073492E" w:rsidRDefault="0073492E" w:rsidP="0073492E">
      <w:pPr>
        <w:pStyle w:val="ab"/>
        <w:rPr>
          <w:rtl/>
        </w:rPr>
      </w:pPr>
      <w:r>
        <w:rPr>
          <w:rFonts w:cs="Rod" w:hint="cs"/>
          <w:rtl/>
        </w:rPr>
        <w:t>...</w:t>
      </w:r>
      <w:r>
        <w:rPr>
          <w:rFonts w:cs="Rod"/>
          <w:rtl/>
        </w:rPr>
        <w:t xml:space="preserve"> וטומטום ואנדרוגינוס </w:t>
      </w:r>
      <w:r>
        <w:rPr>
          <w:rFonts w:cs="Rod"/>
          <w:u w:val="single"/>
          <w:rtl/>
        </w:rPr>
        <w:t>אין</w:t>
      </w:r>
      <w:r>
        <w:rPr>
          <w:rFonts w:cs="Rod"/>
          <w:rtl/>
        </w:rPr>
        <w:t xml:space="preserve"> נכנסין לדיר להתעשר</w:t>
      </w:r>
    </w:p>
  </w:comment>
  <w:comment w:id="5" w:author="Yeshayahu Hollander" w:date="2013-08-01T23:28:00Z" w:initials="YH">
    <w:p w:rsidR="0073492E" w:rsidRDefault="0073492E" w:rsidP="0073492E">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Rod" w:hint="cs"/>
          <w:rtl/>
          <w:lang w:eastAsia="en-US"/>
        </w:rPr>
        <w:t xml:space="preserve"> </w:t>
      </w:r>
      <w:r>
        <w:rPr>
          <w:rFonts w:ascii="Courier New" w:hAnsi="Courier New" w:cs="Courier New" w:hint="cs"/>
          <w:sz w:val="16"/>
          <w:rtl/>
          <w:lang w:eastAsia="en-US"/>
        </w:rPr>
        <w:t xml:space="preserve">ואם כן אין הלכה כברייתא שהביא לעיל רב חנניה, כי הברייתא חולקת על המשנה; אך רש"י לא פירש כך, אלא פירש </w:t>
      </w:r>
      <w:r>
        <w:rPr>
          <w:rFonts w:cs="Miriam" w:hint="cs"/>
          <w:rtl/>
          <w:lang w:eastAsia="en-US"/>
        </w:rPr>
        <w:t>דודאי סייעתא היא למר</w:t>
      </w:r>
      <w:r>
        <w:rPr>
          <w:rFonts w:ascii="Courier New" w:hAnsi="Courier New" w:cs="Courier New" w:hint="cs"/>
          <w:sz w:val="16"/>
          <w:rtl/>
          <w:lang w:eastAsia="en-US"/>
        </w:rPr>
        <w:t>,</w:t>
      </w:r>
      <w:r>
        <w:rPr>
          <w:rFonts w:cs="Miriam" w:hint="cs"/>
          <w:rtl/>
          <w:lang w:eastAsia="en-US"/>
        </w:rPr>
        <w:t xml:space="preserve"> </w:t>
      </w:r>
      <w:r>
        <w:rPr>
          <w:rFonts w:ascii="Courier New" w:hAnsi="Courier New" w:cs="Courier New" w:hint="cs"/>
          <w:sz w:val="16"/>
          <w:rtl/>
          <w:lang w:eastAsia="en-US"/>
        </w:rPr>
        <w:t>כלומר: מה שאביי חוזר בו, ולפי הסתירה נראה שאביי אומר: לא זאת הסתירה לדברי רב חנניה, אלא יסודי יותר: אין הלכה כברייתא הזו! ולכאורה - על פי השמועה - גם הרמב"ם כרש"י: הרמב"ם פוסק כמו הברייתא: ספקות נכנסות לדיר להתעשר, ותקפו כהן - אין מוציאים מידו!</w:t>
      </w:r>
    </w:p>
  </w:comment>
  <w:comment w:id="6" w:author="Yeshayahu Hollander" w:date="2013-08-01T23:28:00Z" w:initials="YH">
    <w:p w:rsidR="0073492E" w:rsidRDefault="0073492E" w:rsidP="0073492E">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rtl/>
          <w:lang w:eastAsia="en-US"/>
        </w:rPr>
        <w:t>ולפיכך אמר אביי 'לאו מילתא היא דאמרי [לעיל: '</w:t>
      </w:r>
      <w:r>
        <w:rPr>
          <w:rFonts w:cs="Rod" w:hint="cs"/>
          <w:rtl/>
          <w:lang w:eastAsia="en-US"/>
        </w:rPr>
        <w:t>אי משום הא - לא תסייעיה למר</w:t>
      </w:r>
      <w:r>
        <w:rPr>
          <w:rFonts w:ascii="Courier New" w:hAnsi="Courier New" w:cs="Courier New" w:hint="cs"/>
          <w:sz w:val="16"/>
          <w:rtl/>
          <w:lang w:eastAsia="en-US"/>
        </w:rPr>
        <w:t>', אלא הברייתא '</w:t>
      </w:r>
      <w:r>
        <w:rPr>
          <w:rFonts w:cs="Rod" w:hint="cs"/>
          <w:rtl/>
          <w:lang w:eastAsia="en-US"/>
        </w:rPr>
        <w:t>הספיקות נכנסין לדיר להתעשר</w:t>
      </w:r>
      <w:r>
        <w:rPr>
          <w:rFonts w:ascii="Courier New" w:hAnsi="Courier New" w:cs="Courier New" w:hint="cs"/>
          <w:sz w:val="16"/>
          <w:rtl/>
          <w:lang w:eastAsia="en-US"/>
        </w:rPr>
        <w:t xml:space="preserve">' היא ראיה לרבה, כדברי רש"י בד"ה לאו מילתא היא דאמרי: </w:t>
      </w:r>
      <w:r>
        <w:rPr>
          <w:rFonts w:cs="Miriam" w:hint="cs"/>
          <w:rtl/>
          <w:lang w:eastAsia="en-US"/>
        </w:rPr>
        <w:t>דאי הוה צד זכייה לכהן ביה מספק, ואשתכח דכל הני טלאים ספק חייבים במעשר ספק אין חייבים - מספיקא לא הוי צריך לעשורינהו, כדקאמרת: לעשורי ממה נפשך: דכל ספק חייב ספק פטור - לאו בני עשורי נינהו, ואפילו היכא דאיכא למימר ממה נפשך</w:t>
      </w:r>
    </w:p>
  </w:comment>
  <w:comment w:id="7" w:author="Yeshayahu Hollander" w:date="2013-08-01T23:28:00Z" w:initials="YH">
    <w:p w:rsidR="0073492E" w:rsidRDefault="0073492E" w:rsidP="0073492E">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rtl/>
          <w:lang w:eastAsia="en-US"/>
        </w:rPr>
        <w:t>ומה הקשר לזה ולארבע אמות ברשות הרבים שמותר לטלטל בשבת?</w:t>
      </w:r>
    </w:p>
  </w:comment>
  <w:comment w:id="8" w:author="Yeshayahu Hollander" w:date="2013-08-01T23:28:00Z" w:initials="YH">
    <w:p w:rsidR="0073492E" w:rsidRDefault="0073492E" w:rsidP="0073492E">
      <w:pPr>
        <w:pStyle w:val="ab"/>
        <w:rPr>
          <w:rFonts w:cs="Courier New"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Courier New" w:hint="cs"/>
          <w:rtl/>
        </w:rPr>
        <w:t xml:space="preserve"> נ"ל שצ"ל 'רבה'</w:t>
      </w:r>
    </w:p>
  </w:comment>
  <w:comment w:id="9" w:author="Yeshayahu Hollander" w:date="2013-08-01T23:28:00Z" w:initials="YH">
    <w:p w:rsidR="0073492E" w:rsidRDefault="0073492E" w:rsidP="0073492E">
      <w:pPr>
        <w:pStyle w:val="ab"/>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ascii="Courier New" w:hAnsi="Courier New" w:cs="Courier New" w:hint="cs"/>
          <w:sz w:val="16"/>
          <w:rtl/>
          <w:lang w:eastAsia="en-US"/>
        </w:rPr>
        <w:t xml:space="preserve">אולי: תלמידו של רבי יהודה הנשיא; ואולי רבי ינאי קדמון בזמן תלמידי רבי עקיבא; מבניו של רבי ינאי הקדמון הם: רבי דוסתאי </w:t>
      </w:r>
      <w:r>
        <w:rPr>
          <w:rFonts w:ascii="Courier New" w:hAnsi="Courier New" w:cs="Courier New" w:hint="cs"/>
          <w:sz w:val="16"/>
          <w:szCs w:val="16"/>
          <w:rtl/>
          <w:lang w:eastAsia="en-US"/>
        </w:rPr>
        <w:t>[עירובין פ"ה מ"ד; אבות פ"ג מ"ה]</w:t>
      </w:r>
      <w:r>
        <w:rPr>
          <w:rFonts w:ascii="Courier New" w:hAnsi="Courier New" w:cs="Courier New" w:hint="cs"/>
          <w:sz w:val="16"/>
          <w:rtl/>
          <w:lang w:eastAsia="en-US"/>
        </w:rPr>
        <w:t xml:space="preserve"> </w:t>
      </w:r>
      <w:r>
        <w:rPr>
          <w:rFonts w:ascii="Courier New" w:hAnsi="Courier New" w:cs="Courier New"/>
          <w:sz w:val="16"/>
          <w:rtl/>
          <w:lang w:eastAsia="en-US"/>
        </w:rPr>
        <w:t>–</w:t>
      </w:r>
      <w:r>
        <w:rPr>
          <w:rFonts w:ascii="Courier New" w:hAnsi="Courier New" w:cs="Courier New" w:hint="cs"/>
          <w:sz w:val="16"/>
          <w:rtl/>
          <w:lang w:eastAsia="en-US"/>
        </w:rPr>
        <w:t xml:space="preserve"> שהיה תלמיד רבי מאיר, ורבי אלעזר </w:t>
      </w:r>
      <w:r>
        <w:rPr>
          <w:rFonts w:ascii="Courier New" w:hAnsi="Courier New" w:cs="Courier New" w:hint="cs"/>
          <w:sz w:val="16"/>
          <w:szCs w:val="16"/>
          <w:rtl/>
          <w:lang w:eastAsia="en-US"/>
        </w:rPr>
        <w:t>[</w:t>
      </w:r>
      <w:r>
        <w:rPr>
          <w:rFonts w:ascii="Courier New" w:hAnsi="Courier New" w:cs="Courier New"/>
          <w:sz w:val="16"/>
          <w:szCs w:val="16"/>
          <w:rtl/>
          <w:lang w:eastAsia="en-US"/>
        </w:rPr>
        <w:t>תוספתא זבים (צוקרמאנדל) פ</w:t>
      </w:r>
      <w:r>
        <w:rPr>
          <w:rFonts w:ascii="Courier New" w:hAnsi="Courier New" w:cs="Courier New" w:hint="cs"/>
          <w:sz w:val="16"/>
          <w:szCs w:val="16"/>
          <w:rtl/>
          <w:lang w:eastAsia="en-US"/>
        </w:rPr>
        <w:t>"</w:t>
      </w:r>
      <w:r>
        <w:rPr>
          <w:rFonts w:ascii="Courier New" w:hAnsi="Courier New" w:cs="Courier New"/>
          <w:sz w:val="16"/>
          <w:szCs w:val="16"/>
          <w:rtl/>
          <w:lang w:eastAsia="en-US"/>
        </w:rPr>
        <w:t>א ה</w:t>
      </w:r>
      <w:r>
        <w:rPr>
          <w:rFonts w:ascii="Courier New" w:hAnsi="Courier New" w:cs="Courier New" w:hint="cs"/>
          <w:sz w:val="16"/>
          <w:szCs w:val="16"/>
          <w:rtl/>
          <w:lang w:eastAsia="en-US"/>
        </w:rPr>
        <w:t>"</w:t>
      </w:r>
      <w:r>
        <w:rPr>
          <w:rFonts w:ascii="Courier New" w:hAnsi="Courier New" w:cs="Courier New"/>
          <w:sz w:val="16"/>
          <w:szCs w:val="16"/>
          <w:rtl/>
          <w:lang w:eastAsia="en-US"/>
        </w:rPr>
        <w:t>ז</w:t>
      </w:r>
      <w:r>
        <w:rPr>
          <w:rFonts w:ascii="Courier New" w:hAnsi="Courier New" w:cs="Courier New" w:hint="cs"/>
          <w:sz w:val="16"/>
          <w:szCs w:val="16"/>
          <w:rtl/>
          <w:lang w:eastAsia="en-US"/>
        </w:rPr>
        <w:t>]</w:t>
      </w:r>
    </w:p>
  </w:comment>
  <w:comment w:id="10" w:author="Yeshayahu Hollander" w:date="2013-08-01T23:28:00Z" w:initials="YH">
    <w:p w:rsidR="0073492E" w:rsidRDefault="0073492E" w:rsidP="0073492E">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ascii="Courier New" w:hAnsi="Courier New" w:cs="Courier New" w:hint="cs"/>
          <w:sz w:val="16"/>
          <w:rtl/>
          <w:lang w:eastAsia="en-US"/>
        </w:rPr>
        <w:t>עיין תוספות</w:t>
      </w:r>
    </w:p>
  </w:comment>
  <w:comment w:id="11" w:author="Yeshayahu Hollander" w:date="2013-08-01T23:28:00Z" w:initials="YH">
    <w:p w:rsidR="0073492E" w:rsidRDefault="0073492E" w:rsidP="0073492E">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ascii="Courier New" w:hAnsi="Courier New" w:cs="Courier New" w:hint="cs"/>
          <w:sz w:val="16"/>
          <w:rtl/>
          <w:lang w:eastAsia="en-US"/>
        </w:rPr>
        <w:t>עיין תוספות בעמוד א ד"ה עד שלא החזיק בה</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58F" w:rsidRDefault="0096258F" w:rsidP="0073492E">
      <w:r>
        <w:separator/>
      </w:r>
    </w:p>
  </w:endnote>
  <w:endnote w:type="continuationSeparator" w:id="0">
    <w:p w:rsidR="0096258F" w:rsidRDefault="0096258F" w:rsidP="0073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58F" w:rsidRDefault="0096258F" w:rsidP="0073492E">
      <w:r>
        <w:separator/>
      </w:r>
    </w:p>
  </w:footnote>
  <w:footnote w:type="continuationSeparator" w:id="0">
    <w:p w:rsidR="0096258F" w:rsidRDefault="0096258F" w:rsidP="0073492E">
      <w:r>
        <w:continuationSeparator/>
      </w:r>
    </w:p>
  </w:footnote>
  <w:footnote w:id="1">
    <w:p w:rsidR="0073492E" w:rsidRDefault="0073492E" w:rsidP="0073492E">
      <w:pPr>
        <w:pStyle w:val="a5"/>
        <w:rPr>
          <w:rFonts w:hint="cs"/>
          <w:rtl/>
          <w:lang w:eastAsia="en-US"/>
        </w:rPr>
      </w:pPr>
      <w:r>
        <w:rPr>
          <w:rStyle w:val="a7"/>
        </w:rPr>
        <w:footnoteRef/>
      </w:r>
      <w:r>
        <w:rPr>
          <w:lang w:eastAsia="en-US"/>
        </w:rPr>
        <w:t xml:space="preserve"> </w:t>
      </w:r>
      <w:r>
        <w:rPr>
          <w:rFonts w:ascii="Courier New" w:hAnsi="Courier New" w:cs="Courier New" w:hint="cs"/>
          <w:sz w:val="16"/>
          <w:rtl/>
          <w:lang w:eastAsia="en-US"/>
        </w:rPr>
        <w:t>הפירוש הקודם לוקה בכך שהברייתא עילגת וחוזרת על עצמה.</w:t>
      </w:r>
    </w:p>
  </w:footnote>
  <w:footnote w:id="2">
    <w:p w:rsidR="0073492E" w:rsidRDefault="0073492E" w:rsidP="0073492E">
      <w:pPr>
        <w:pStyle w:val="a5"/>
        <w:rPr>
          <w:rFonts w:ascii="Courier New" w:hAnsi="Courier New" w:cs="Courier New" w:hint="cs"/>
          <w:sz w:val="16"/>
          <w:rtl/>
        </w:rPr>
      </w:pPr>
      <w:r>
        <w:rPr>
          <w:rStyle w:val="a7"/>
        </w:rPr>
        <w:footnoteRef/>
      </w:r>
      <w:r>
        <w:t xml:space="preserve"> </w:t>
      </w:r>
      <w:r>
        <w:rPr>
          <w:rFonts w:hint="cs"/>
          <w:rtl/>
        </w:rPr>
        <w:t xml:space="preserve"> </w:t>
      </w:r>
      <w:r>
        <w:rPr>
          <w:rFonts w:ascii="Courier New" w:hAnsi="Courier New" w:cs="Courier New" w:hint="cs"/>
          <w:sz w:val="16"/>
          <w:rtl/>
        </w:rPr>
        <w:t>נראה לי שרש"י כאן צריך היות כך:</w:t>
      </w:r>
    </w:p>
    <w:p w:rsidR="0073492E" w:rsidRDefault="0073492E" w:rsidP="0073492E">
      <w:pPr>
        <w:pStyle w:val="a5"/>
        <w:rPr>
          <w:rFonts w:ascii="Courier New" w:hAnsi="Courier New" w:cs="Courier New" w:hint="cs"/>
          <w:sz w:val="16"/>
          <w:rtl/>
        </w:rPr>
      </w:pPr>
      <w:r>
        <w:rPr>
          <w:rFonts w:cs="Rod" w:hint="cs"/>
          <w:rtl/>
          <w:lang w:eastAsia="en-US"/>
        </w:rPr>
        <w:t xml:space="preserve">רב פפא אמר: כי תקינו ליה רבנן ארבע אמות </w:t>
      </w:r>
      <w:r>
        <w:rPr>
          <w:rFonts w:cs="Rod"/>
          <w:rtl/>
          <w:lang w:eastAsia="en-US"/>
        </w:rPr>
        <w:t>–</w:t>
      </w:r>
      <w:r>
        <w:rPr>
          <w:rFonts w:cs="Rod" w:hint="cs"/>
          <w:rtl/>
          <w:lang w:eastAsia="en-US"/>
        </w:rPr>
        <w:t xml:space="preserve"> בעלמא </w:t>
      </w:r>
      <w:r>
        <w:rPr>
          <w:rFonts w:cs="Rod"/>
          <w:rtl/>
          <w:lang w:eastAsia="en-US"/>
        </w:rPr>
        <w:t>(</w:t>
      </w:r>
      <w:r>
        <w:rPr>
          <w:rFonts w:cs="Miriam" w:hint="cs"/>
          <w:rtl/>
          <w:lang w:eastAsia="en-US"/>
        </w:rPr>
        <w:t>כגון בסמטא שהוא רשות לכל אדם, או ברשות הרבים, או בצידי רשות הרבים, והיא הפקר לרבים למשוך לתוכה הצריכין לצאת מן הדחק, שהרי אין לאדם שם ארבע אמות מיוחדות, שהרבה חברים יש לו בתוכה עומדים אצלו</w:t>
      </w:r>
      <w:r>
        <w:rPr>
          <w:rFonts w:cs="Rod"/>
          <w:rtl/>
          <w:lang w:eastAsia="en-US"/>
        </w:rPr>
        <w:t>)</w:t>
      </w:r>
      <w:r>
        <w:rPr>
          <w:rFonts w:cs="Rod" w:hint="cs"/>
          <w:rtl/>
          <w:lang w:eastAsia="en-US"/>
        </w:rPr>
        <w:t>; בשדה דבעל הבית לא תקינו ליה רבנן.</w:t>
      </w:r>
      <w:r>
        <w:rPr>
          <w:rFonts w:ascii="Courier New" w:hAnsi="Courier New" w:cs="Courier New" w:hint="cs"/>
          <w:sz w:val="16"/>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215B"/>
    <w:multiLevelType w:val="hybridMultilevel"/>
    <w:tmpl w:val="1F24273C"/>
    <w:lvl w:ilvl="0" w:tplc="666CB6E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AA3191B"/>
    <w:multiLevelType w:val="hybridMultilevel"/>
    <w:tmpl w:val="228A6D6C"/>
    <w:lvl w:ilvl="0" w:tplc="81DECA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B18241A"/>
    <w:multiLevelType w:val="hybridMultilevel"/>
    <w:tmpl w:val="8730CA64"/>
    <w:lvl w:ilvl="0" w:tplc="D504AE84">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3">
    <w:nsid w:val="1D4645F2"/>
    <w:multiLevelType w:val="hybridMultilevel"/>
    <w:tmpl w:val="7FEE445E"/>
    <w:lvl w:ilvl="0" w:tplc="78BAF11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31F12F59"/>
    <w:multiLevelType w:val="hybridMultilevel"/>
    <w:tmpl w:val="3DAA0C60"/>
    <w:lvl w:ilvl="0" w:tplc="DD9AF5C6">
      <w:start w:val="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C6B264C"/>
    <w:multiLevelType w:val="hybridMultilevel"/>
    <w:tmpl w:val="096A89D0"/>
    <w:lvl w:ilvl="0" w:tplc="A8CE929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45A33432"/>
    <w:multiLevelType w:val="hybridMultilevel"/>
    <w:tmpl w:val="0292D3CC"/>
    <w:lvl w:ilvl="0" w:tplc="8992509C">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4B5379F5"/>
    <w:multiLevelType w:val="hybridMultilevel"/>
    <w:tmpl w:val="3D7E5CCC"/>
    <w:lvl w:ilvl="0" w:tplc="781E7396">
      <w:start w:val="1"/>
      <w:numFmt w:val="decimal"/>
      <w:pStyle w:val="4"/>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4E1A7BE7"/>
    <w:multiLevelType w:val="hybridMultilevel"/>
    <w:tmpl w:val="3AC4CCC6"/>
    <w:lvl w:ilvl="0" w:tplc="C8EE03B2">
      <w:start w:val="5"/>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7C52292B"/>
    <w:multiLevelType w:val="hybridMultilevel"/>
    <w:tmpl w:val="5E847CD0"/>
    <w:lvl w:ilvl="0" w:tplc="6FA8139A">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7"/>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2E"/>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3492E"/>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6258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92E"/>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73492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3492E"/>
    <w:pPr>
      <w:keepNext/>
      <w:numPr>
        <w:numId w:val="7"/>
      </w:numPr>
      <w:outlineLvl w:val="1"/>
    </w:pPr>
    <w:rPr>
      <w:rFonts w:cs="Rod"/>
      <w:i/>
      <w:iCs/>
      <w:lang w:eastAsia="en-US"/>
    </w:rPr>
  </w:style>
  <w:style w:type="paragraph" w:styleId="3">
    <w:name w:val="heading 3"/>
    <w:basedOn w:val="a"/>
    <w:next w:val="a"/>
    <w:link w:val="30"/>
    <w:qFormat/>
    <w:rsid w:val="0073492E"/>
    <w:pPr>
      <w:keepNext/>
      <w:numPr>
        <w:numId w:val="7"/>
      </w:numPr>
      <w:outlineLvl w:val="2"/>
    </w:pPr>
    <w:rPr>
      <w:rFonts w:cs="Rod"/>
      <w:i/>
      <w:iCs/>
      <w:lang w:eastAsia="en-US"/>
    </w:rPr>
  </w:style>
  <w:style w:type="paragraph" w:styleId="4">
    <w:name w:val="heading 4"/>
    <w:basedOn w:val="a"/>
    <w:next w:val="a"/>
    <w:link w:val="40"/>
    <w:qFormat/>
    <w:rsid w:val="0073492E"/>
    <w:pPr>
      <w:keepNext/>
      <w:numPr>
        <w:numId w:val="7"/>
      </w:numPr>
      <w:outlineLvl w:val="3"/>
    </w:pPr>
    <w:rPr>
      <w:rFonts w:cs="Rod"/>
      <w:i/>
      <w:iCs/>
      <w:lang w:eastAsia="en-US"/>
    </w:rPr>
  </w:style>
  <w:style w:type="paragraph" w:styleId="5">
    <w:name w:val="heading 5"/>
    <w:basedOn w:val="a"/>
    <w:next w:val="a"/>
    <w:link w:val="50"/>
    <w:qFormat/>
    <w:rsid w:val="0073492E"/>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73492E"/>
    <w:rPr>
      <w:rFonts w:ascii="Arial" w:eastAsia="Times New Roman" w:hAnsi="Arial" w:cs="Arial"/>
      <w:b/>
      <w:bCs/>
      <w:kern w:val="32"/>
      <w:sz w:val="32"/>
      <w:szCs w:val="32"/>
      <w:lang w:eastAsia="he-IL"/>
    </w:rPr>
  </w:style>
  <w:style w:type="character" w:customStyle="1" w:styleId="20">
    <w:name w:val="כותרת 2 תו"/>
    <w:basedOn w:val="a0"/>
    <w:link w:val="2"/>
    <w:rsid w:val="0073492E"/>
    <w:rPr>
      <w:rFonts w:ascii="Times New Roman" w:eastAsia="Times New Roman" w:hAnsi="Times New Roman" w:cs="Rod"/>
      <w:i/>
      <w:iCs/>
      <w:sz w:val="24"/>
      <w:szCs w:val="24"/>
    </w:rPr>
  </w:style>
  <w:style w:type="character" w:customStyle="1" w:styleId="30">
    <w:name w:val="כותרת 3 תו"/>
    <w:basedOn w:val="a0"/>
    <w:link w:val="3"/>
    <w:rsid w:val="0073492E"/>
    <w:rPr>
      <w:rFonts w:ascii="Times New Roman" w:eastAsia="Times New Roman" w:hAnsi="Times New Roman" w:cs="Rod"/>
      <w:i/>
      <w:iCs/>
      <w:sz w:val="24"/>
      <w:szCs w:val="24"/>
    </w:rPr>
  </w:style>
  <w:style w:type="character" w:customStyle="1" w:styleId="40">
    <w:name w:val="כותרת 4 תו"/>
    <w:basedOn w:val="a0"/>
    <w:link w:val="4"/>
    <w:rsid w:val="0073492E"/>
    <w:rPr>
      <w:rFonts w:ascii="Times New Roman" w:eastAsia="Times New Roman" w:hAnsi="Times New Roman" w:cs="Rod"/>
      <w:i/>
      <w:iCs/>
      <w:sz w:val="24"/>
      <w:szCs w:val="24"/>
    </w:rPr>
  </w:style>
  <w:style w:type="character" w:customStyle="1" w:styleId="50">
    <w:name w:val="כותרת 5 תו"/>
    <w:basedOn w:val="a0"/>
    <w:link w:val="5"/>
    <w:rsid w:val="0073492E"/>
    <w:rPr>
      <w:rFonts w:ascii="Times New Roman" w:eastAsia="Times New Roman" w:hAnsi="Times New Roman" w:cs="Rod"/>
      <w:i/>
      <w:iCs/>
      <w:sz w:val="24"/>
      <w:szCs w:val="24"/>
      <w:lang w:eastAsia="he-IL"/>
    </w:rPr>
  </w:style>
  <w:style w:type="paragraph" w:styleId="a5">
    <w:name w:val="footnote text"/>
    <w:basedOn w:val="a"/>
    <w:link w:val="a6"/>
    <w:semiHidden/>
    <w:rsid w:val="0073492E"/>
    <w:rPr>
      <w:sz w:val="20"/>
      <w:szCs w:val="20"/>
    </w:rPr>
  </w:style>
  <w:style w:type="character" w:customStyle="1" w:styleId="a6">
    <w:name w:val="טקסט הערת שוליים תו"/>
    <w:basedOn w:val="a0"/>
    <w:link w:val="a5"/>
    <w:semiHidden/>
    <w:rsid w:val="0073492E"/>
    <w:rPr>
      <w:rFonts w:ascii="Times New Roman" w:eastAsia="Times New Roman" w:hAnsi="Times New Roman" w:cs="Times New Roman"/>
      <w:sz w:val="20"/>
      <w:szCs w:val="20"/>
      <w:lang w:eastAsia="he-IL"/>
    </w:rPr>
  </w:style>
  <w:style w:type="character" w:styleId="a7">
    <w:name w:val="footnote reference"/>
    <w:basedOn w:val="a0"/>
    <w:semiHidden/>
    <w:rsid w:val="0073492E"/>
    <w:rPr>
      <w:vertAlign w:val="superscript"/>
    </w:rPr>
  </w:style>
  <w:style w:type="paragraph" w:styleId="a8">
    <w:name w:val="Body Text Indent"/>
    <w:basedOn w:val="a"/>
    <w:link w:val="a9"/>
    <w:rsid w:val="0073492E"/>
    <w:pPr>
      <w:ind w:left="720"/>
    </w:pPr>
    <w:rPr>
      <w:rFonts w:cs="Rod"/>
      <w:lang w:eastAsia="en-US"/>
    </w:rPr>
  </w:style>
  <w:style w:type="character" w:customStyle="1" w:styleId="a9">
    <w:name w:val="כניסה בגוף טקסט תו"/>
    <w:basedOn w:val="a0"/>
    <w:link w:val="a8"/>
    <w:rsid w:val="0073492E"/>
    <w:rPr>
      <w:rFonts w:ascii="Times New Roman" w:eastAsia="Times New Roman" w:hAnsi="Times New Roman" w:cs="Rod"/>
      <w:sz w:val="24"/>
      <w:szCs w:val="24"/>
    </w:rPr>
  </w:style>
  <w:style w:type="character" w:styleId="aa">
    <w:name w:val="annotation reference"/>
    <w:basedOn w:val="a0"/>
    <w:semiHidden/>
    <w:rsid w:val="0073492E"/>
    <w:rPr>
      <w:sz w:val="16"/>
      <w:szCs w:val="16"/>
    </w:rPr>
  </w:style>
  <w:style w:type="paragraph" w:styleId="ab">
    <w:name w:val="annotation text"/>
    <w:basedOn w:val="a"/>
    <w:link w:val="ac"/>
    <w:semiHidden/>
    <w:rsid w:val="0073492E"/>
    <w:rPr>
      <w:sz w:val="20"/>
      <w:szCs w:val="20"/>
    </w:rPr>
  </w:style>
  <w:style w:type="character" w:customStyle="1" w:styleId="ac">
    <w:name w:val="טקסט הערה תו"/>
    <w:basedOn w:val="a0"/>
    <w:link w:val="ab"/>
    <w:semiHidden/>
    <w:rsid w:val="0073492E"/>
    <w:rPr>
      <w:rFonts w:ascii="Times New Roman" w:eastAsia="Times New Roman" w:hAnsi="Times New Roman" w:cs="Times New Roman"/>
      <w:sz w:val="20"/>
      <w:szCs w:val="20"/>
      <w:lang w:eastAsia="he-IL"/>
    </w:rPr>
  </w:style>
  <w:style w:type="paragraph" w:styleId="NormalWeb">
    <w:name w:val="Normal (Web)"/>
    <w:basedOn w:val="a"/>
    <w:rsid w:val="0073492E"/>
    <w:pPr>
      <w:bidi w:val="0"/>
      <w:spacing w:before="100" w:beforeAutospacing="1" w:after="100" w:afterAutospacing="1"/>
    </w:pPr>
  </w:style>
  <w:style w:type="paragraph" w:styleId="ad">
    <w:name w:val="Balloon Text"/>
    <w:basedOn w:val="a"/>
    <w:link w:val="ae"/>
    <w:semiHidden/>
    <w:rsid w:val="0073492E"/>
    <w:rPr>
      <w:rFonts w:ascii="Tahoma" w:hAnsi="Tahoma" w:cs="Tahoma"/>
      <w:sz w:val="16"/>
      <w:szCs w:val="16"/>
    </w:rPr>
  </w:style>
  <w:style w:type="character" w:customStyle="1" w:styleId="ae">
    <w:name w:val="טקסט בלונים תו"/>
    <w:basedOn w:val="a0"/>
    <w:link w:val="ad"/>
    <w:semiHidden/>
    <w:rsid w:val="0073492E"/>
    <w:rPr>
      <w:rFonts w:ascii="Tahoma" w:eastAsia="Times New Roman" w:hAnsi="Tahoma" w:cs="Tahoma"/>
      <w:sz w:val="16"/>
      <w:szCs w:val="16"/>
      <w:lang w:eastAsia="he-IL"/>
    </w:rPr>
  </w:style>
  <w:style w:type="paragraph" w:styleId="21">
    <w:name w:val="Body Text Indent 2"/>
    <w:basedOn w:val="a"/>
    <w:link w:val="22"/>
    <w:rsid w:val="0073492E"/>
    <w:pPr>
      <w:ind w:left="720"/>
    </w:pPr>
    <w:rPr>
      <w:rFonts w:cs="Miriam"/>
      <w:szCs w:val="20"/>
      <w:lang w:eastAsia="en-US"/>
    </w:rPr>
  </w:style>
  <w:style w:type="character" w:customStyle="1" w:styleId="22">
    <w:name w:val="כניסה בגוף טקסט 2 תו"/>
    <w:basedOn w:val="a0"/>
    <w:link w:val="21"/>
    <w:rsid w:val="0073492E"/>
    <w:rPr>
      <w:rFonts w:ascii="Times New Roman" w:eastAsia="Times New Roman" w:hAnsi="Times New Roman" w:cs="Miriam"/>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92E"/>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73492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3492E"/>
    <w:pPr>
      <w:keepNext/>
      <w:numPr>
        <w:numId w:val="7"/>
      </w:numPr>
      <w:outlineLvl w:val="1"/>
    </w:pPr>
    <w:rPr>
      <w:rFonts w:cs="Rod"/>
      <w:i/>
      <w:iCs/>
      <w:lang w:eastAsia="en-US"/>
    </w:rPr>
  </w:style>
  <w:style w:type="paragraph" w:styleId="3">
    <w:name w:val="heading 3"/>
    <w:basedOn w:val="a"/>
    <w:next w:val="a"/>
    <w:link w:val="30"/>
    <w:qFormat/>
    <w:rsid w:val="0073492E"/>
    <w:pPr>
      <w:keepNext/>
      <w:numPr>
        <w:numId w:val="7"/>
      </w:numPr>
      <w:outlineLvl w:val="2"/>
    </w:pPr>
    <w:rPr>
      <w:rFonts w:cs="Rod"/>
      <w:i/>
      <w:iCs/>
      <w:lang w:eastAsia="en-US"/>
    </w:rPr>
  </w:style>
  <w:style w:type="paragraph" w:styleId="4">
    <w:name w:val="heading 4"/>
    <w:basedOn w:val="a"/>
    <w:next w:val="a"/>
    <w:link w:val="40"/>
    <w:qFormat/>
    <w:rsid w:val="0073492E"/>
    <w:pPr>
      <w:keepNext/>
      <w:numPr>
        <w:numId w:val="7"/>
      </w:numPr>
      <w:outlineLvl w:val="3"/>
    </w:pPr>
    <w:rPr>
      <w:rFonts w:cs="Rod"/>
      <w:i/>
      <w:iCs/>
      <w:lang w:eastAsia="en-US"/>
    </w:rPr>
  </w:style>
  <w:style w:type="paragraph" w:styleId="5">
    <w:name w:val="heading 5"/>
    <w:basedOn w:val="a"/>
    <w:next w:val="a"/>
    <w:link w:val="50"/>
    <w:qFormat/>
    <w:rsid w:val="0073492E"/>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73492E"/>
    <w:rPr>
      <w:rFonts w:ascii="Arial" w:eastAsia="Times New Roman" w:hAnsi="Arial" w:cs="Arial"/>
      <w:b/>
      <w:bCs/>
      <w:kern w:val="32"/>
      <w:sz w:val="32"/>
      <w:szCs w:val="32"/>
      <w:lang w:eastAsia="he-IL"/>
    </w:rPr>
  </w:style>
  <w:style w:type="character" w:customStyle="1" w:styleId="20">
    <w:name w:val="כותרת 2 תו"/>
    <w:basedOn w:val="a0"/>
    <w:link w:val="2"/>
    <w:rsid w:val="0073492E"/>
    <w:rPr>
      <w:rFonts w:ascii="Times New Roman" w:eastAsia="Times New Roman" w:hAnsi="Times New Roman" w:cs="Rod"/>
      <w:i/>
      <w:iCs/>
      <w:sz w:val="24"/>
      <w:szCs w:val="24"/>
    </w:rPr>
  </w:style>
  <w:style w:type="character" w:customStyle="1" w:styleId="30">
    <w:name w:val="כותרת 3 תו"/>
    <w:basedOn w:val="a0"/>
    <w:link w:val="3"/>
    <w:rsid w:val="0073492E"/>
    <w:rPr>
      <w:rFonts w:ascii="Times New Roman" w:eastAsia="Times New Roman" w:hAnsi="Times New Roman" w:cs="Rod"/>
      <w:i/>
      <w:iCs/>
      <w:sz w:val="24"/>
      <w:szCs w:val="24"/>
    </w:rPr>
  </w:style>
  <w:style w:type="character" w:customStyle="1" w:styleId="40">
    <w:name w:val="כותרת 4 תו"/>
    <w:basedOn w:val="a0"/>
    <w:link w:val="4"/>
    <w:rsid w:val="0073492E"/>
    <w:rPr>
      <w:rFonts w:ascii="Times New Roman" w:eastAsia="Times New Roman" w:hAnsi="Times New Roman" w:cs="Rod"/>
      <w:i/>
      <w:iCs/>
      <w:sz w:val="24"/>
      <w:szCs w:val="24"/>
    </w:rPr>
  </w:style>
  <w:style w:type="character" w:customStyle="1" w:styleId="50">
    <w:name w:val="כותרת 5 תו"/>
    <w:basedOn w:val="a0"/>
    <w:link w:val="5"/>
    <w:rsid w:val="0073492E"/>
    <w:rPr>
      <w:rFonts w:ascii="Times New Roman" w:eastAsia="Times New Roman" w:hAnsi="Times New Roman" w:cs="Rod"/>
      <w:i/>
      <w:iCs/>
      <w:sz w:val="24"/>
      <w:szCs w:val="24"/>
      <w:lang w:eastAsia="he-IL"/>
    </w:rPr>
  </w:style>
  <w:style w:type="paragraph" w:styleId="a5">
    <w:name w:val="footnote text"/>
    <w:basedOn w:val="a"/>
    <w:link w:val="a6"/>
    <w:semiHidden/>
    <w:rsid w:val="0073492E"/>
    <w:rPr>
      <w:sz w:val="20"/>
      <w:szCs w:val="20"/>
    </w:rPr>
  </w:style>
  <w:style w:type="character" w:customStyle="1" w:styleId="a6">
    <w:name w:val="טקסט הערת שוליים תו"/>
    <w:basedOn w:val="a0"/>
    <w:link w:val="a5"/>
    <w:semiHidden/>
    <w:rsid w:val="0073492E"/>
    <w:rPr>
      <w:rFonts w:ascii="Times New Roman" w:eastAsia="Times New Roman" w:hAnsi="Times New Roman" w:cs="Times New Roman"/>
      <w:sz w:val="20"/>
      <w:szCs w:val="20"/>
      <w:lang w:eastAsia="he-IL"/>
    </w:rPr>
  </w:style>
  <w:style w:type="character" w:styleId="a7">
    <w:name w:val="footnote reference"/>
    <w:basedOn w:val="a0"/>
    <w:semiHidden/>
    <w:rsid w:val="0073492E"/>
    <w:rPr>
      <w:vertAlign w:val="superscript"/>
    </w:rPr>
  </w:style>
  <w:style w:type="paragraph" w:styleId="a8">
    <w:name w:val="Body Text Indent"/>
    <w:basedOn w:val="a"/>
    <w:link w:val="a9"/>
    <w:rsid w:val="0073492E"/>
    <w:pPr>
      <w:ind w:left="720"/>
    </w:pPr>
    <w:rPr>
      <w:rFonts w:cs="Rod"/>
      <w:lang w:eastAsia="en-US"/>
    </w:rPr>
  </w:style>
  <w:style w:type="character" w:customStyle="1" w:styleId="a9">
    <w:name w:val="כניסה בגוף טקסט תו"/>
    <w:basedOn w:val="a0"/>
    <w:link w:val="a8"/>
    <w:rsid w:val="0073492E"/>
    <w:rPr>
      <w:rFonts w:ascii="Times New Roman" w:eastAsia="Times New Roman" w:hAnsi="Times New Roman" w:cs="Rod"/>
      <w:sz w:val="24"/>
      <w:szCs w:val="24"/>
    </w:rPr>
  </w:style>
  <w:style w:type="character" w:styleId="aa">
    <w:name w:val="annotation reference"/>
    <w:basedOn w:val="a0"/>
    <w:semiHidden/>
    <w:rsid w:val="0073492E"/>
    <w:rPr>
      <w:sz w:val="16"/>
      <w:szCs w:val="16"/>
    </w:rPr>
  </w:style>
  <w:style w:type="paragraph" w:styleId="ab">
    <w:name w:val="annotation text"/>
    <w:basedOn w:val="a"/>
    <w:link w:val="ac"/>
    <w:semiHidden/>
    <w:rsid w:val="0073492E"/>
    <w:rPr>
      <w:sz w:val="20"/>
      <w:szCs w:val="20"/>
    </w:rPr>
  </w:style>
  <w:style w:type="character" w:customStyle="1" w:styleId="ac">
    <w:name w:val="טקסט הערה תו"/>
    <w:basedOn w:val="a0"/>
    <w:link w:val="ab"/>
    <w:semiHidden/>
    <w:rsid w:val="0073492E"/>
    <w:rPr>
      <w:rFonts w:ascii="Times New Roman" w:eastAsia="Times New Roman" w:hAnsi="Times New Roman" w:cs="Times New Roman"/>
      <w:sz w:val="20"/>
      <w:szCs w:val="20"/>
      <w:lang w:eastAsia="he-IL"/>
    </w:rPr>
  </w:style>
  <w:style w:type="paragraph" w:styleId="NormalWeb">
    <w:name w:val="Normal (Web)"/>
    <w:basedOn w:val="a"/>
    <w:rsid w:val="0073492E"/>
    <w:pPr>
      <w:bidi w:val="0"/>
      <w:spacing w:before="100" w:beforeAutospacing="1" w:after="100" w:afterAutospacing="1"/>
    </w:pPr>
  </w:style>
  <w:style w:type="paragraph" w:styleId="ad">
    <w:name w:val="Balloon Text"/>
    <w:basedOn w:val="a"/>
    <w:link w:val="ae"/>
    <w:semiHidden/>
    <w:rsid w:val="0073492E"/>
    <w:rPr>
      <w:rFonts w:ascii="Tahoma" w:hAnsi="Tahoma" w:cs="Tahoma"/>
      <w:sz w:val="16"/>
      <w:szCs w:val="16"/>
    </w:rPr>
  </w:style>
  <w:style w:type="character" w:customStyle="1" w:styleId="ae">
    <w:name w:val="טקסט בלונים תו"/>
    <w:basedOn w:val="a0"/>
    <w:link w:val="ad"/>
    <w:semiHidden/>
    <w:rsid w:val="0073492E"/>
    <w:rPr>
      <w:rFonts w:ascii="Tahoma" w:eastAsia="Times New Roman" w:hAnsi="Tahoma" w:cs="Tahoma"/>
      <w:sz w:val="16"/>
      <w:szCs w:val="16"/>
      <w:lang w:eastAsia="he-IL"/>
    </w:rPr>
  </w:style>
  <w:style w:type="paragraph" w:styleId="21">
    <w:name w:val="Body Text Indent 2"/>
    <w:basedOn w:val="a"/>
    <w:link w:val="22"/>
    <w:rsid w:val="0073492E"/>
    <w:pPr>
      <w:ind w:left="720"/>
    </w:pPr>
    <w:rPr>
      <w:rFonts w:cs="Miriam"/>
      <w:szCs w:val="20"/>
      <w:lang w:eastAsia="en-US"/>
    </w:rPr>
  </w:style>
  <w:style w:type="character" w:customStyle="1" w:styleId="22">
    <w:name w:val="כניסה בגוף טקסט 2 תו"/>
    <w:basedOn w:val="a0"/>
    <w:link w:val="21"/>
    <w:rsid w:val="0073492E"/>
    <w:rPr>
      <w:rFonts w:ascii="Times New Roman" w:eastAsia="Times New Roman" w:hAnsi="Times New Roman" w:cs="Miriam"/>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23695</Words>
  <Characters>135066</Characters>
  <Application>Microsoft Office Word</Application>
  <DocSecurity>0</DocSecurity>
  <Lines>1125</Lines>
  <Paragraphs>316</Paragraphs>
  <ScaleCrop>false</ScaleCrop>
  <Company/>
  <LinksUpToDate>false</LinksUpToDate>
  <CharactersWithSpaces>158445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2013-08-01T20:28:00Z</dcterms:created>
  <dcterms:modified xsi:type="dcterms:W3CDTF">2013-08-01T20:29:00Z</dcterms:modified>
</cp:coreProperties>
</file>