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DC" w:rsidRDefault="000430DC" w:rsidP="000430DC">
      <w:pPr>
        <w:jc w:val="center"/>
        <w:rPr>
          <w:rtl/>
          <w:lang w:eastAsia="en-US"/>
        </w:rPr>
      </w:pPr>
      <w:r>
        <w:rPr>
          <w:rFonts w:hint="cs"/>
          <w:rtl/>
          <w:lang w:eastAsia="en-US"/>
        </w:rPr>
        <w:t>כ</w:t>
      </w: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 xml:space="preserve">ובות </w:t>
      </w:r>
      <w:bookmarkStart w:id="0" w:name="_GoBack"/>
      <w:r>
        <w:rPr>
          <w:rFonts w:hint="cs"/>
          <w:rtl/>
          <w:lang w:eastAsia="en-US"/>
        </w:rPr>
        <w:t>קא,ב</w:t>
      </w:r>
      <w:bookmarkEnd w:id="0"/>
      <w:r>
        <w:rPr>
          <w:rFonts w:hint="cs"/>
          <w:rtl/>
          <w:lang w:eastAsia="en-US"/>
        </w:rPr>
        <w:t xml:space="preserve"> פרק שנים עשר 'הנושא את האשה'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>נה: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נושא את האשה ופסקה עמו כדי שיזון </w:t>
      </w:r>
      <w:r>
        <w:rPr>
          <w:rtl/>
          <w:lang w:eastAsia="en-US"/>
        </w:rPr>
        <w:t>את</w:t>
      </w:r>
      <w:r>
        <w:rPr>
          <w:rFonts w:hint="cs"/>
          <w:rtl/>
          <w:lang w:eastAsia="en-US"/>
        </w:rPr>
        <w:t xml:space="preserve"> בתה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שה</w:t>
      </w:r>
      <w:r>
        <w:rPr>
          <w:rFonts w:cs="Miriam" w:hint="cs"/>
          <w:sz w:val="20"/>
          <w:szCs w:val="20"/>
          <w:rtl/>
          <w:lang w:eastAsia="en-US"/>
        </w:rPr>
        <w:t>יה לה מאיש אחר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ח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ש שנים - חייב לזונה חמש שנים;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ניסת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הא</w:t>
      </w:r>
      <w:r>
        <w:rPr>
          <w:rFonts w:cs="Miriam" w:hint="cs"/>
          <w:sz w:val="20"/>
          <w:szCs w:val="20"/>
          <w:rtl/>
          <w:lang w:eastAsia="en-US"/>
        </w:rPr>
        <w:t>ם לאחר שגירשה הראשון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ל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חר, ופסקה עמו כדי שיזון את בתה חמש שנים - חייב לזונה חמש 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 xml:space="preserve">נים;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לא יאמר הראשון "לכשתבא אצלי אזונה"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>ומר: "אם הייתי מקיים את אמה הייתי זנה"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>א מוליך לה מזונותיה למ</w:t>
      </w:r>
      <w:r>
        <w:rPr>
          <w:rtl/>
          <w:lang w:eastAsia="en-US"/>
        </w:rPr>
        <w:t>קו</w:t>
      </w:r>
      <w:r>
        <w:rPr>
          <w:rFonts w:hint="cs"/>
          <w:rtl/>
          <w:lang w:eastAsia="en-US"/>
        </w:rPr>
        <w:t>ם שאמה; וכן לא יאמרו שניהם "הרי אנו זנין אותה כאחד", אלא אחד זנה ואחד נותן לה דמי מזונות.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נ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סת - הבעל נותן לה מזונות והן נותנין לה דמי מזונות.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ת</w:t>
      </w: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 - בנותיהן ניזונות מנכסים בני חורין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ול</w:t>
      </w:r>
      <w:r>
        <w:rPr>
          <w:rFonts w:cs="Miriam" w:hint="cs"/>
          <w:sz w:val="20"/>
          <w:szCs w:val="20"/>
          <w:rtl/>
          <w:lang w:eastAsia="en-US"/>
        </w:rPr>
        <w:t xml:space="preserve">א ממשועבדים, דתנן </w:t>
      </w:r>
      <w:r>
        <w:rPr>
          <w:rFonts w:cs="Miriam" w:hint="cs"/>
          <w:sz w:val="20"/>
          <w:szCs w:val="16"/>
          <w:rtl/>
          <w:lang w:eastAsia="en-US"/>
        </w:rPr>
        <w:t>(גיטין פ"ה מ"ג; דף מח,ב)</w:t>
      </w:r>
      <w:r>
        <w:rPr>
          <w:rFonts w:cs="Miriam" w:hint="cs"/>
          <w:sz w:val="20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 xml:space="preserve">אין מוציאין לאכילת פירות ולשבח קרקעות </w:t>
      </w:r>
      <w:r>
        <w:rPr>
          <w:rFonts w:cs="Miriam"/>
          <w:i/>
          <w:iCs/>
          <w:sz w:val="20"/>
          <w:szCs w:val="20"/>
          <w:rtl/>
          <w:lang w:eastAsia="en-US"/>
        </w:rPr>
        <w:t>ול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מזון האשה והבנות מנכסים משועבדים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יא ניזונת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או</w:t>
      </w:r>
      <w:r>
        <w:rPr>
          <w:rFonts w:cs="Miriam" w:hint="cs"/>
          <w:sz w:val="20"/>
          <w:szCs w:val="20"/>
          <w:rtl/>
          <w:lang w:eastAsia="en-US"/>
        </w:rPr>
        <w:t>תה הבת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 xml:space="preserve">כסים משועבדים, מפני שהיא כבעלת חוב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שי</w:t>
      </w:r>
      <w:r>
        <w:rPr>
          <w:rFonts w:cs="Miriam" w:hint="cs"/>
          <w:sz w:val="20"/>
          <w:szCs w:val="20"/>
          <w:rtl/>
          <w:lang w:eastAsia="en-US"/>
        </w:rPr>
        <w:t>ש לה עליהן שטר מזונות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>פקחים היו כותבים 'על מ</w:t>
      </w: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 xml:space="preserve">ת שאזון את בתך חמש שנים כל זמן שאת עמי 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ול</w:t>
      </w:r>
      <w:r>
        <w:rPr>
          <w:rFonts w:cs="Miriam" w:hint="cs"/>
          <w:sz w:val="20"/>
          <w:szCs w:val="20"/>
          <w:rtl/>
          <w:lang w:eastAsia="en-US"/>
        </w:rPr>
        <w:t>א אם אמות או תמותי או אגרשיך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>'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גמ</w:t>
      </w:r>
      <w:r>
        <w:rPr>
          <w:rFonts w:hint="cs"/>
          <w:rtl/>
          <w:lang w:eastAsia="en-US"/>
        </w:rPr>
        <w:t>רא: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תמר: האומר לחבירו "חייב אנ</w:t>
      </w:r>
      <w:r>
        <w:rPr>
          <w:rtl/>
          <w:lang w:eastAsia="en-US"/>
        </w:rPr>
        <w:t xml:space="preserve">י </w:t>
      </w:r>
      <w:r>
        <w:rPr>
          <w:rFonts w:hint="cs"/>
          <w:rtl/>
          <w:lang w:eastAsia="en-US"/>
        </w:rPr>
        <w:t xml:space="preserve">לך מנה": רבי יוחנן אמר חייב, וריש לקיש אמר פטור.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ה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כי דמי?: אי דאמר להו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לש</w:t>
      </w:r>
      <w:r>
        <w:rPr>
          <w:rFonts w:cs="Miriam" w:hint="cs"/>
          <w:sz w:val="20"/>
          <w:szCs w:val="20"/>
          <w:rtl/>
          <w:lang w:eastAsia="en-US"/>
        </w:rPr>
        <w:t>ומעין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"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תם עדיי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שא</w:t>
      </w:r>
      <w:r>
        <w:rPr>
          <w:rFonts w:cs="Miriam" w:hint="cs"/>
          <w:sz w:val="20"/>
          <w:szCs w:val="20"/>
          <w:rtl/>
          <w:lang w:eastAsia="en-US"/>
        </w:rPr>
        <w:t>ני מודה לו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 xml:space="preserve">" </w:t>
      </w:r>
      <w:r>
        <w:rPr>
          <w:rtl/>
          <w:lang w:eastAsia="en-US"/>
        </w:rPr>
        <w:t xml:space="preserve">- </w:t>
      </w:r>
      <w:r>
        <w:rPr>
          <w:rFonts w:hint="cs"/>
          <w:rtl/>
          <w:lang w:eastAsia="en-US"/>
        </w:rPr>
        <w:t xml:space="preserve">מאי טעמא דריש לקיש דקפטר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הא</w:t>
      </w:r>
      <w:r>
        <w:rPr>
          <w:rFonts w:cs="Miriam" w:hint="cs"/>
          <w:sz w:val="20"/>
          <w:szCs w:val="20"/>
          <w:rtl/>
          <w:lang w:eastAsia="en-US"/>
        </w:rPr>
        <w:t xml:space="preserve"> אנן תנן בסנהדרין </w:t>
      </w:r>
      <w:r>
        <w:rPr>
          <w:rFonts w:cs="Miriam" w:hint="cs"/>
          <w:sz w:val="20"/>
          <w:szCs w:val="16"/>
          <w:rtl/>
          <w:lang w:eastAsia="en-US"/>
        </w:rPr>
        <w:t>(פ"ג מ"ו; דף כט,</w:t>
      </w:r>
      <w:r>
        <w:rPr>
          <w:rFonts w:cs="Miriam"/>
          <w:sz w:val="20"/>
          <w:szCs w:val="16"/>
          <w:rtl/>
          <w:lang w:eastAsia="en-US"/>
        </w:rPr>
        <w:t>ב</w:t>
      </w:r>
      <w:r>
        <w:rPr>
          <w:rFonts w:cs="Miriam" w:hint="cs"/>
          <w:sz w:val="20"/>
          <w:szCs w:val="16"/>
          <w:rtl/>
          <w:lang w:eastAsia="en-US"/>
        </w:rPr>
        <w:t>)</w:t>
      </w:r>
      <w:r>
        <w:rPr>
          <w:rFonts w:cs="Miriam" w:hint="cs"/>
          <w:sz w:val="20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עד שיאמרו "בפנינו הודה לו</w:t>
      </w:r>
      <w:r>
        <w:rPr>
          <w:rFonts w:cs="Miriam" w:hint="cs"/>
          <w:sz w:val="20"/>
          <w:szCs w:val="20"/>
          <w:rtl/>
          <w:lang w:eastAsia="en-US"/>
        </w:rPr>
        <w:t>' אלמא הודה בפני עדים חייב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 א</w:t>
      </w:r>
      <w:r>
        <w:rPr>
          <w:rFonts w:hint="cs"/>
          <w:rtl/>
          <w:lang w:eastAsia="en-US"/>
        </w:rPr>
        <w:t xml:space="preserve">י דלא אמר להו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לש</w:t>
      </w:r>
      <w:r>
        <w:rPr>
          <w:rFonts w:cs="Miriam" w:hint="cs"/>
          <w:sz w:val="20"/>
          <w:szCs w:val="20"/>
          <w:rtl/>
          <w:lang w:eastAsia="en-US"/>
        </w:rPr>
        <w:t>ומעין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"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תם עדיי" - מאי טעמא דרבי יוחנן</w:t>
      </w:r>
      <w:r>
        <w:rPr>
          <w:rtl/>
          <w:lang w:eastAsia="en-US"/>
        </w:rPr>
        <w:t xml:space="preserve"> ד</w:t>
      </w:r>
      <w:r>
        <w:rPr>
          <w:rFonts w:hint="cs"/>
          <w:rtl/>
          <w:lang w:eastAsia="en-US"/>
        </w:rPr>
        <w:t xml:space="preserve">קמחייב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הא</w:t>
      </w:r>
      <w:r>
        <w:rPr>
          <w:rFonts w:cs="Miriam" w:hint="cs"/>
          <w:sz w:val="20"/>
          <w:szCs w:val="20"/>
          <w:rtl/>
          <w:lang w:eastAsia="en-US"/>
        </w:rPr>
        <w:t xml:space="preserve"> קיימא לן התם בסנהדרין וצריך שיאמר "אתם עדיי"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עולם דלא קאמר להו "אתם עדיי", והכא במאי עסקינן? - דאמר ליה "חייב אני לך מנה" בשטר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שמ</w:t>
      </w:r>
      <w:r>
        <w:rPr>
          <w:rFonts w:cs="Miriam" w:hint="cs"/>
          <w:sz w:val="20"/>
          <w:szCs w:val="20"/>
          <w:rtl/>
          <w:lang w:eastAsia="en-US"/>
        </w:rPr>
        <w:t xml:space="preserve">סר לו שטר בפנינו וכתוב בו "אני חייב לך מנה"; ואף על פי שכתב ידו הוא, </w:t>
      </w:r>
      <w:r>
        <w:rPr>
          <w:rFonts w:cs="Miriam" w:hint="cs"/>
          <w:sz w:val="20"/>
          <w:szCs w:val="20"/>
          <w:u w:val="single"/>
          <w:rtl/>
          <w:lang w:eastAsia="en-US"/>
        </w:rPr>
        <w:t>הואיל ולא חתם</w:t>
      </w:r>
      <w:r>
        <w:rPr>
          <w:rFonts w:cs="Miriam" w:hint="cs"/>
          <w:sz w:val="20"/>
          <w:szCs w:val="20"/>
          <w:rtl/>
          <w:lang w:eastAsia="en-US"/>
        </w:rPr>
        <w:t xml:space="preserve"> </w:t>
      </w:r>
      <w:r>
        <w:rPr>
          <w:rFonts w:cs="Miriam"/>
          <w:sz w:val="20"/>
          <w:szCs w:val="20"/>
          <w:rtl/>
          <w:lang w:eastAsia="en-US"/>
        </w:rPr>
        <w:t>–</w:t>
      </w:r>
      <w:r>
        <w:rPr>
          <w:rFonts w:cs="Miriam" w:hint="cs"/>
          <w:sz w:val="20"/>
          <w:szCs w:val="20"/>
          <w:rtl/>
          <w:lang w:eastAsia="en-US"/>
        </w:rPr>
        <w:t xml:space="preserve"> פטור; והא דתנן </w:t>
      </w:r>
      <w:r>
        <w:rPr>
          <w:rFonts w:cs="Miriam" w:hint="cs"/>
          <w:sz w:val="20"/>
          <w:szCs w:val="16"/>
          <w:rtl/>
          <w:lang w:eastAsia="en-US"/>
        </w:rPr>
        <w:t>(בבא בתרא פ"י מ"ח; לעיל כא,ב)</w:t>
      </w:r>
      <w:r>
        <w:rPr>
          <w:rFonts w:cs="Miriam" w:hint="cs"/>
          <w:sz w:val="20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הוציא</w:t>
      </w:r>
      <w:r>
        <w:rPr>
          <w:rFonts w:cs="Miriam"/>
          <w:i/>
          <w:iCs/>
          <w:sz w:val="20"/>
          <w:szCs w:val="20"/>
          <w:rtl/>
          <w:lang w:eastAsia="en-US"/>
        </w:rPr>
        <w:t xml:space="preserve"> ע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ליו כתב ידו שהוא חייב לו גובה מנכסים בני חורין</w:t>
      </w:r>
      <w:r>
        <w:rPr>
          <w:rFonts w:cs="Miriam" w:hint="cs"/>
          <w:sz w:val="20"/>
          <w:szCs w:val="20"/>
          <w:rtl/>
          <w:lang w:eastAsia="en-US"/>
        </w:rPr>
        <w:t xml:space="preserve">' - כגון שחתם בו "אני פלוני לויתי מנה מפלוני", כדמוכח בפרק 'האשה שנתארמלה' </w:t>
      </w:r>
      <w:r>
        <w:rPr>
          <w:rFonts w:cs="Miriam" w:hint="cs"/>
          <w:sz w:val="20"/>
          <w:szCs w:val="16"/>
          <w:rtl/>
          <w:lang w:eastAsia="en-US"/>
        </w:rPr>
        <w:t>(לעלי שם)</w:t>
      </w:r>
      <w:r>
        <w:rPr>
          <w:rFonts w:cs="Miriam" w:hint="cs"/>
          <w:sz w:val="20"/>
          <w:szCs w:val="20"/>
          <w:rtl/>
          <w:lang w:eastAsia="en-US"/>
        </w:rPr>
        <w:t>, דאמר אביי 'לכתוב חת</w:t>
      </w:r>
      <w:r>
        <w:rPr>
          <w:rFonts w:cs="Miriam"/>
          <w:sz w:val="20"/>
          <w:szCs w:val="20"/>
          <w:rtl/>
          <w:lang w:eastAsia="en-US"/>
        </w:rPr>
        <w:t>י</w:t>
      </w:r>
      <w:r>
        <w:rPr>
          <w:rFonts w:cs="Miriam" w:hint="cs"/>
          <w:sz w:val="20"/>
          <w:szCs w:val="20"/>
          <w:rtl/>
          <w:lang w:eastAsia="en-US"/>
        </w:rPr>
        <w:t xml:space="preserve">מת ידיה אחספא, אבל אמגילתא לא, מאי טעמא? - דלמא משכח ליה כו', ותנן: 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הוציא עליו כתב ידו</w:t>
      </w:r>
      <w:r>
        <w:rPr>
          <w:rFonts w:cs="Miriam" w:hint="cs"/>
          <w:sz w:val="20"/>
          <w:szCs w:val="20"/>
          <w:rtl/>
          <w:lang w:eastAsia="en-US"/>
        </w:rPr>
        <w:t xml:space="preserve"> כו' - אלמא בחתימת ידיה קמיירי; אבל הכא - הכי כתב ליה "חייב אני לך מנה" ולא חתם בו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: ר</w:t>
      </w:r>
      <w:r>
        <w:rPr>
          <w:rFonts w:hint="cs"/>
          <w:rtl/>
          <w:lang w:eastAsia="en-US"/>
        </w:rPr>
        <w:t xml:space="preserve">בי יוחנן אמר חייב: אלימא מילתא דשטרא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הו</w:t>
      </w:r>
      <w:r>
        <w:rPr>
          <w:rFonts w:cs="Miriam" w:hint="cs"/>
          <w:sz w:val="20"/>
          <w:szCs w:val="20"/>
          <w:rtl/>
          <w:lang w:eastAsia="en-US"/>
        </w:rPr>
        <w:t>איל ובפני עדים מסר לו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כ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אן דאמר להו "אתם ע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ים" דמי </w:t>
      </w:r>
      <w:r>
        <w:rPr>
          <w:rFonts w:cs="Courier New" w:hint="cs"/>
          <w:szCs w:val="20"/>
          <w:rtl/>
          <w:lang w:eastAsia="en-US"/>
        </w:rPr>
        <w:t>[ואף על פי שאין חתימה]</w:t>
      </w:r>
      <w:r>
        <w:rPr>
          <w:rFonts w:hint="cs"/>
          <w:rtl/>
          <w:lang w:eastAsia="en-US"/>
        </w:rPr>
        <w:t>; ריש לקיש אמר פטור:  לא אלימא מילתא דשטרא.</w:t>
      </w:r>
    </w:p>
    <w:p w:rsidR="000430DC" w:rsidRDefault="000430DC" w:rsidP="000430DC">
      <w:pPr>
        <w:rPr>
          <w:rFonts w:cs="Courier New" w:hint="cs"/>
          <w:szCs w:val="20"/>
          <w:rtl/>
          <w:lang w:eastAsia="en-US"/>
        </w:rPr>
      </w:pP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>נן: '</w:t>
      </w:r>
      <w:r>
        <w:rPr>
          <w:rFonts w:hint="cs"/>
          <w:i/>
          <w:iCs/>
          <w:rtl/>
          <w:lang w:eastAsia="en-US"/>
        </w:rPr>
        <w:t>הנושא את האשה ופסקה עמו לזון את בתה חמש שנים חייב לזו</w:t>
      </w:r>
      <w:r>
        <w:rPr>
          <w:i/>
          <w:iCs/>
          <w:rtl/>
          <w:lang w:eastAsia="en-US"/>
        </w:rPr>
        <w:t>נה</w:t>
      </w:r>
      <w:r>
        <w:rPr>
          <w:rFonts w:hint="cs"/>
          <w:i/>
          <w:iCs/>
          <w:rtl/>
          <w:lang w:eastAsia="en-US"/>
        </w:rPr>
        <w:t xml:space="preserve"> חמש שנים</w:t>
      </w:r>
      <w:r>
        <w:rPr>
          <w:rFonts w:hint="cs"/>
          <w:rtl/>
          <w:lang w:eastAsia="en-US"/>
        </w:rPr>
        <w:t xml:space="preserve">' מאי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</w:t>
      </w:r>
      <w:r>
        <w:rPr>
          <w:rFonts w:cs="Miriam" w:hint="cs"/>
          <w:sz w:val="20"/>
          <w:szCs w:val="20"/>
          <w:rtl/>
          <w:lang w:eastAsia="en-US"/>
        </w:rPr>
        <w:t>ה עדות יש לה לאחר זמן בדבר זה)</w:t>
      </w:r>
      <w:r>
        <w:rPr>
          <w:rFonts w:hint="cs"/>
          <w:rtl/>
          <w:lang w:eastAsia="en-US"/>
        </w:rPr>
        <w:t xml:space="preserve">? לאו כי האי גוונא? </w:t>
      </w:r>
      <w:r>
        <w:rPr>
          <w:rFonts w:cs="Miriam" w:hint="cs"/>
          <w:sz w:val="20"/>
          <w:szCs w:val="20"/>
          <w:rtl/>
          <w:lang w:eastAsia="en-US"/>
        </w:rPr>
        <w:t xml:space="preserve">(שמוסר לה שטר בפני עדים וכתוב בו "פלוני קבל עליו כך", ואין שם לא </w:t>
      </w:r>
      <w:r>
        <w:rPr>
          <w:rFonts w:cs="Miriam"/>
          <w:sz w:val="20"/>
          <w:szCs w:val="20"/>
          <w:rtl/>
          <w:lang w:eastAsia="en-US"/>
        </w:rPr>
        <w:t>ק</w:t>
      </w:r>
      <w:r>
        <w:rPr>
          <w:rFonts w:cs="Miriam" w:hint="cs"/>
          <w:sz w:val="20"/>
          <w:szCs w:val="20"/>
          <w:rtl/>
          <w:lang w:eastAsia="en-US"/>
        </w:rPr>
        <w:t>נין ולא חתימה, דאי הוה שטר חתום בידה - מאי למימרא?</w:t>
      </w:r>
      <w:r>
        <w:rPr>
          <w:rFonts w:cs="Miriam"/>
          <w:szCs w:val="20"/>
          <w:rtl/>
          <w:lang w:eastAsia="en-US"/>
        </w:rPr>
        <w:t>)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(</w:t>
      </w: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>תובות קב,א)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א, בשטרי פסיקתא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הח</w:t>
      </w:r>
      <w:r>
        <w:rPr>
          <w:rFonts w:cs="Miriam" w:hint="cs"/>
          <w:sz w:val="20"/>
          <w:szCs w:val="20"/>
          <w:rtl/>
          <w:lang w:eastAsia="en-US"/>
        </w:rPr>
        <w:t>תן והכלה פוסקין תנאים</w:t>
      </w:r>
      <w:r>
        <w:rPr>
          <w:rFonts w:cs="Miriam"/>
          <w:sz w:val="20"/>
          <w:szCs w:val="20"/>
          <w:rtl/>
          <w:lang w:eastAsia="en-US"/>
        </w:rPr>
        <w:t xml:space="preserve"> ש</w:t>
      </w:r>
      <w:r>
        <w:rPr>
          <w:rFonts w:cs="Miriam" w:hint="cs"/>
          <w:sz w:val="20"/>
          <w:szCs w:val="20"/>
          <w:rtl/>
          <w:lang w:eastAsia="en-US"/>
        </w:rPr>
        <w:t>ביניהם בשני עדים, והעדים חותמים עדות גמורה; ואם תאמר 'אם כן, מאי למימרא?' - איצטריך: כגון דליכא קנין אלא דברים)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>כ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רב גידל </w:t>
      </w:r>
      <w:r>
        <w:rPr>
          <w:rFonts w:cs="Miriam" w:hint="cs"/>
          <w:sz w:val="20"/>
          <w:szCs w:val="20"/>
          <w:rtl/>
          <w:lang w:eastAsia="en-US"/>
        </w:rPr>
        <w:t>(ואשמעינן כדרב גידל דלא בעי קנין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 xml:space="preserve">, דאמר רב גידל אמר רב: "כמה אתה נותן לבנך"? "כך וכך; וכמה אתה נותן לבתך?" "כך וכך"; עמדו וקידשו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ק</w:t>
      </w:r>
      <w:r>
        <w:rPr>
          <w:rFonts w:hint="cs"/>
          <w:rtl/>
          <w:lang w:eastAsia="en-US"/>
        </w:rPr>
        <w:t>נו</w:t>
      </w:r>
      <w:r>
        <w:rPr>
          <w:rtl/>
          <w:lang w:eastAsia="en-US"/>
        </w:rPr>
        <w:t>! ה</w:t>
      </w:r>
      <w:r>
        <w:rPr>
          <w:rFonts w:hint="cs"/>
          <w:rtl/>
          <w:lang w:eastAsia="en-US"/>
        </w:rPr>
        <w:t>ן הן הדברים הנקנין באמירה.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ת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 שמע</w:t>
      </w:r>
      <w:r>
        <w:rPr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בכורות</w:t>
      </w:r>
      <w:r>
        <w:rPr>
          <w:rFonts w:cs="Miriam"/>
          <w:szCs w:val="16"/>
          <w:rtl/>
          <w:lang w:eastAsia="en-US"/>
        </w:rPr>
        <w:t xml:space="preserve"> פ"</w:t>
      </w:r>
      <w:r>
        <w:rPr>
          <w:rFonts w:cs="Miriam" w:hint="cs"/>
          <w:szCs w:val="16"/>
          <w:rtl/>
          <w:lang w:eastAsia="en-US"/>
        </w:rPr>
        <w:t>ח</w:t>
      </w:r>
      <w:r>
        <w:rPr>
          <w:rFonts w:cs="Miriam"/>
          <w:szCs w:val="16"/>
          <w:rtl/>
          <w:lang w:eastAsia="en-US"/>
        </w:rPr>
        <w:t xml:space="preserve"> מ"</w:t>
      </w:r>
      <w:r>
        <w:rPr>
          <w:rFonts w:cs="Miriam" w:hint="cs"/>
          <w:szCs w:val="16"/>
          <w:rtl/>
          <w:lang w:eastAsia="en-US"/>
        </w:rPr>
        <w:t>ח</w:t>
      </w:r>
      <w:r>
        <w:rPr>
          <w:rFonts w:cs="Miriam"/>
          <w:szCs w:val="16"/>
          <w:rtl/>
          <w:lang w:eastAsia="en-US"/>
        </w:rPr>
        <w:t>]</w:t>
      </w:r>
      <w:r>
        <w:rPr>
          <w:rFonts w:hint="cs"/>
          <w:rtl/>
          <w:lang w:eastAsia="en-US"/>
        </w:rPr>
        <w:t>: '</w:t>
      </w:r>
      <w:r>
        <w:rPr>
          <w:rFonts w:hint="cs"/>
          <w:i/>
          <w:iCs/>
          <w:rtl/>
          <w:lang w:eastAsia="en-US"/>
        </w:rPr>
        <w:t>כתב לכהן "שאני חייב לך חמש סלעים" - חייב ליתן לו חמש סלעים, ובנו אינו פדוי</w:t>
      </w:r>
      <w:r>
        <w:rPr>
          <w:rFonts w:hint="cs"/>
          <w:rtl/>
          <w:lang w:eastAsia="en-US"/>
        </w:rPr>
        <w:t xml:space="preserve">'!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>אני התם, דמשועבד ליה מדאורייתא.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י הכי אמאי כתב?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די לברר לו כהן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של</w:t>
      </w:r>
      <w:r>
        <w:rPr>
          <w:rFonts w:cs="Miriam" w:hint="cs"/>
          <w:sz w:val="20"/>
          <w:szCs w:val="20"/>
          <w:rtl/>
          <w:lang w:eastAsia="en-US"/>
        </w:rPr>
        <w:t>א יתננו לכהן אחר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 הכי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דט</w:t>
      </w:r>
      <w:r>
        <w:rPr>
          <w:rFonts w:cs="Miriam" w:hint="cs"/>
          <w:sz w:val="20"/>
          <w:szCs w:val="20"/>
          <w:rtl/>
          <w:lang w:eastAsia="en-US"/>
        </w:rPr>
        <w:t>עמא משום שיעבודא דאורייתא הוא, והוה ליה כמעי</w:t>
      </w:r>
      <w:r>
        <w:rPr>
          <w:rFonts w:cs="Miriam"/>
          <w:sz w:val="20"/>
          <w:szCs w:val="20"/>
          <w:rtl/>
          <w:lang w:eastAsia="en-US"/>
        </w:rPr>
        <w:t xml:space="preserve">ד </w:t>
      </w:r>
      <w:r>
        <w:rPr>
          <w:rFonts w:cs="Miriam" w:hint="cs"/>
          <w:sz w:val="20"/>
          <w:szCs w:val="20"/>
          <w:rtl/>
          <w:lang w:eastAsia="en-US"/>
        </w:rPr>
        <w:t>עדים וחותמים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ב</w:t>
      </w:r>
      <w:r>
        <w:rPr>
          <w:rFonts w:hint="cs"/>
          <w:rtl/>
          <w:lang w:eastAsia="en-US"/>
        </w:rPr>
        <w:t>נו אמאי אינו פדוי?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דעולא, דאמר עולא: דבר תורה פדוי לכשיתן, ומאי טעמא אמרו 'בנו אינו פדוי'? גזירה: שמא יאמרו פודין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את</w:t>
      </w:r>
      <w:r>
        <w:rPr>
          <w:rFonts w:cs="Miriam" w:hint="cs"/>
          <w:sz w:val="20"/>
          <w:szCs w:val="20"/>
          <w:rtl/>
          <w:lang w:eastAsia="en-US"/>
        </w:rPr>
        <w:t xml:space="preserve"> הבכור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 xml:space="preserve">טרות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בש</w:t>
      </w:r>
      <w:r>
        <w:rPr>
          <w:rFonts w:cs="Miriam" w:hint="cs"/>
          <w:sz w:val="20"/>
          <w:szCs w:val="20"/>
          <w:rtl/>
          <w:lang w:eastAsia="en-US"/>
        </w:rPr>
        <w:t>טרי חוב שיש לו על אחר ומסרו לכהן בפדיונו, דאתי למימר 'מה לי האי שטרא ומה לי האי שטרא'? ואנן תנן במסכת בכור</w:t>
      </w:r>
      <w:r>
        <w:rPr>
          <w:rFonts w:cs="Miriam"/>
          <w:sz w:val="20"/>
          <w:szCs w:val="20"/>
          <w:rtl/>
          <w:lang w:eastAsia="en-US"/>
        </w:rPr>
        <w:t>ות</w:t>
      </w:r>
      <w:r>
        <w:rPr>
          <w:rFonts w:cs="Miriam" w:hint="cs"/>
          <w:sz w:val="20"/>
          <w:szCs w:val="20"/>
          <w:rtl/>
          <w:lang w:eastAsia="en-US"/>
        </w:rPr>
        <w:t xml:space="preserve"> </w:t>
      </w:r>
      <w:r>
        <w:rPr>
          <w:rFonts w:cs="Miriam" w:hint="cs"/>
          <w:sz w:val="20"/>
          <w:szCs w:val="16"/>
          <w:rtl/>
          <w:lang w:eastAsia="en-US"/>
        </w:rPr>
        <w:t>[שם]</w:t>
      </w:r>
      <w:r>
        <w:rPr>
          <w:rFonts w:cs="Miriam" w:hint="cs"/>
          <w:sz w:val="20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אין פודין לא בעבדים ולא בשטרות ולא בקרקעות</w:t>
      </w:r>
      <w:r>
        <w:rPr>
          <w:rFonts w:cs="Miriam" w:hint="cs"/>
          <w:sz w:val="20"/>
          <w:szCs w:val="20"/>
          <w:rtl/>
          <w:lang w:eastAsia="en-US"/>
        </w:rPr>
        <w:t>', וילפינן לה התם מקראי בפרק 'יש בכור לנחלה'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מר רבא: כתנאי</w:t>
      </w:r>
      <w:r>
        <w:rPr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בבא בתרא</w:t>
      </w:r>
      <w:r>
        <w:rPr>
          <w:rFonts w:cs="Miriam"/>
          <w:szCs w:val="16"/>
          <w:rtl/>
          <w:lang w:eastAsia="en-US"/>
        </w:rPr>
        <w:t xml:space="preserve"> פ"</w:t>
      </w:r>
      <w:r>
        <w:rPr>
          <w:rFonts w:cs="Miriam" w:hint="cs"/>
          <w:szCs w:val="16"/>
          <w:rtl/>
          <w:lang w:eastAsia="en-US"/>
        </w:rPr>
        <w:t>י</w:t>
      </w:r>
      <w:r>
        <w:rPr>
          <w:rFonts w:cs="Miriam"/>
          <w:szCs w:val="16"/>
          <w:rtl/>
          <w:lang w:eastAsia="en-US"/>
        </w:rPr>
        <w:t xml:space="preserve"> מ"</w:t>
      </w:r>
      <w:r>
        <w:rPr>
          <w:rFonts w:cs="Miriam" w:hint="cs"/>
          <w:szCs w:val="16"/>
          <w:rtl/>
          <w:lang w:eastAsia="en-US"/>
        </w:rPr>
        <w:t>ח</w:t>
      </w:r>
      <w:r>
        <w:rPr>
          <w:rFonts w:cs="Miriam"/>
          <w:szCs w:val="16"/>
          <w:rtl/>
          <w:lang w:eastAsia="en-US"/>
        </w:rPr>
        <w:t>]</w:t>
      </w:r>
      <w:r>
        <w:rPr>
          <w:rFonts w:hint="cs"/>
          <w:rtl/>
          <w:lang w:eastAsia="en-US"/>
        </w:rPr>
        <w:t xml:space="preserve">: </w:t>
      </w:r>
    </w:p>
    <w:p w:rsidR="000430DC" w:rsidRDefault="000430DC" w:rsidP="000430DC">
      <w:pPr>
        <w:ind w:left="720"/>
        <w:rPr>
          <w:i/>
          <w:iCs/>
          <w:rtl/>
          <w:lang w:eastAsia="en-US"/>
        </w:rPr>
      </w:pPr>
      <w:r>
        <w:rPr>
          <w:rFonts w:hint="cs"/>
          <w:rtl/>
          <w:lang w:eastAsia="en-US"/>
        </w:rPr>
        <w:t>'</w:t>
      </w:r>
      <w:r>
        <w:rPr>
          <w:rFonts w:hint="cs"/>
          <w:i/>
          <w:iCs/>
          <w:rtl/>
          <w:lang w:eastAsia="en-US"/>
        </w:rPr>
        <w:t xml:space="preserve">ערב היוצא אחר חיתום שטרות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תח</w:t>
      </w:r>
      <w:r>
        <w:rPr>
          <w:rFonts w:cs="Miriam" w:hint="cs"/>
          <w:sz w:val="20"/>
          <w:szCs w:val="20"/>
          <w:rtl/>
          <w:lang w:eastAsia="en-US"/>
        </w:rPr>
        <w:t>ת חתימת ה</w:t>
      </w:r>
      <w:r>
        <w:rPr>
          <w:rFonts w:cs="Miriam"/>
          <w:sz w:val="20"/>
          <w:szCs w:val="20"/>
          <w:rtl/>
          <w:lang w:eastAsia="en-US"/>
        </w:rPr>
        <w:t>ע</w:t>
      </w:r>
      <w:r>
        <w:rPr>
          <w:rFonts w:cs="Miriam" w:hint="cs"/>
          <w:sz w:val="20"/>
          <w:szCs w:val="20"/>
          <w:rtl/>
          <w:lang w:eastAsia="en-US"/>
        </w:rPr>
        <w:t>דים כתוב 'פלוני ערב' והוא מודה בדבר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- ג</w:t>
      </w:r>
      <w:r>
        <w:rPr>
          <w:i/>
          <w:iCs/>
          <w:rtl/>
          <w:lang w:eastAsia="en-US"/>
        </w:rPr>
        <w:t>ו</w:t>
      </w:r>
      <w:r>
        <w:rPr>
          <w:rFonts w:hint="cs"/>
          <w:i/>
          <w:iCs/>
          <w:rtl/>
          <w:lang w:eastAsia="en-US"/>
        </w:rPr>
        <w:t xml:space="preserve">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המ</w:t>
      </w:r>
      <w:r>
        <w:rPr>
          <w:rFonts w:cs="Miriam" w:hint="cs"/>
          <w:sz w:val="20"/>
          <w:szCs w:val="20"/>
          <w:rtl/>
          <w:lang w:eastAsia="en-US"/>
        </w:rPr>
        <w:t>לוה מן הערב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מ</w:t>
      </w:r>
      <w:r>
        <w:rPr>
          <w:i/>
          <w:iCs/>
          <w:rtl/>
          <w:lang w:eastAsia="en-US"/>
        </w:rPr>
        <w:t>נ</w:t>
      </w:r>
      <w:r>
        <w:rPr>
          <w:rFonts w:hint="cs"/>
          <w:i/>
          <w:iCs/>
          <w:rtl/>
          <w:lang w:eastAsia="en-US"/>
        </w:rPr>
        <w:t xml:space="preserve">כסים בני חורין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ול</w:t>
      </w:r>
      <w:r>
        <w:rPr>
          <w:rFonts w:cs="Miriam" w:hint="cs"/>
          <w:sz w:val="20"/>
          <w:szCs w:val="20"/>
          <w:rtl/>
          <w:lang w:eastAsia="en-US"/>
        </w:rPr>
        <w:t>א מנכסים משועבדים, כיון דלאחר ח</w:t>
      </w:r>
      <w:r>
        <w:rPr>
          <w:rFonts w:cs="Miriam"/>
          <w:sz w:val="20"/>
          <w:szCs w:val="20"/>
          <w:rtl/>
          <w:lang w:eastAsia="en-US"/>
        </w:rPr>
        <w:t>ית</w:t>
      </w:r>
      <w:r>
        <w:rPr>
          <w:rFonts w:cs="Miriam" w:hint="cs"/>
          <w:sz w:val="20"/>
          <w:szCs w:val="20"/>
          <w:rtl/>
          <w:lang w:eastAsia="en-US"/>
        </w:rPr>
        <w:t>ום השטר הוא - הויא לה כמלוה על פה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i/>
          <w:iCs/>
          <w:rtl/>
          <w:lang w:eastAsia="en-US"/>
        </w:rPr>
        <w:t xml:space="preserve">; מעשה בא לפני רבי ישמעאל, ואמר 'גובה מנכסים בני חורין'. אמר לו בן ננס: אינו גובה לא מנכסים בני חורין ולא מנכסים משועבדים! </w:t>
      </w:r>
    </w:p>
    <w:p w:rsidR="000430DC" w:rsidRDefault="000430DC" w:rsidP="000430DC">
      <w:pPr>
        <w:ind w:left="720"/>
        <w:rPr>
          <w:i/>
          <w:iCs/>
          <w:rtl/>
          <w:lang w:eastAsia="en-US"/>
        </w:rPr>
      </w:pPr>
      <w:r>
        <w:rPr>
          <w:i/>
          <w:iCs/>
          <w:rtl/>
          <w:lang w:eastAsia="en-US"/>
        </w:rPr>
        <w:t>א</w:t>
      </w:r>
      <w:r>
        <w:rPr>
          <w:rFonts w:hint="cs"/>
          <w:i/>
          <w:iCs/>
          <w:rtl/>
          <w:lang w:eastAsia="en-US"/>
        </w:rPr>
        <w:t>מר לו: למה?</w:t>
      </w: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i/>
          <w:iCs/>
          <w:rtl/>
          <w:lang w:eastAsia="en-US"/>
        </w:rPr>
        <w:t>א</w:t>
      </w:r>
      <w:r>
        <w:rPr>
          <w:rFonts w:hint="cs"/>
          <w:i/>
          <w:iCs/>
          <w:rtl/>
          <w:lang w:eastAsia="en-US"/>
        </w:rPr>
        <w:t xml:space="preserve">מר לו: הרי שהיה חונק את חבירו בשוק, ומצאו חבירו, ואמר לו "הנח לו ואני אתן לך" </w:t>
      </w:r>
      <w:r>
        <w:rPr>
          <w:i/>
          <w:iCs/>
          <w:rtl/>
          <w:lang w:eastAsia="en-US"/>
        </w:rPr>
        <w:t>–</w:t>
      </w:r>
      <w:r>
        <w:rPr>
          <w:rFonts w:hint="cs"/>
          <w:i/>
          <w:iCs/>
          <w:rtl/>
          <w:lang w:eastAsia="en-US"/>
        </w:rPr>
        <w:t xml:space="preserve"> </w:t>
      </w:r>
      <w:r>
        <w:rPr>
          <w:i/>
          <w:iCs/>
          <w:rtl/>
          <w:lang w:eastAsia="en-US"/>
        </w:rPr>
        <w:t>פטו</w:t>
      </w:r>
      <w:r>
        <w:rPr>
          <w:rFonts w:hint="cs"/>
          <w:i/>
          <w:iCs/>
          <w:rtl/>
          <w:lang w:eastAsia="en-US"/>
        </w:rPr>
        <w:t>ר, שלא על אמונתו הלוהו.</w:t>
      </w:r>
      <w:r>
        <w:rPr>
          <w:rFonts w:hint="cs"/>
          <w:rtl/>
          <w:lang w:eastAsia="en-US"/>
        </w:rPr>
        <w:t xml:space="preserve">'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לימא רבי יוחנן דאמר כרבי ישמעאל וריש לקיש דאמר כבן ננס!?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יבא דבן ננס כולי עלמא לא פליגי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>ומר: בהא שפיר קאמרת, דרבי יוחנן כר</w:t>
      </w:r>
      <w:r>
        <w:rPr>
          <w:rFonts w:cs="Miriam"/>
          <w:sz w:val="20"/>
          <w:szCs w:val="20"/>
          <w:rtl/>
          <w:lang w:eastAsia="en-US"/>
        </w:rPr>
        <w:t>ב</w:t>
      </w:r>
      <w:r>
        <w:rPr>
          <w:rFonts w:cs="Miriam" w:hint="cs"/>
          <w:sz w:val="20"/>
          <w:szCs w:val="20"/>
          <w:rtl/>
          <w:lang w:eastAsia="en-US"/>
        </w:rPr>
        <w:t xml:space="preserve">י ישמעאל ולא כבן ננס, דמודה רבי יוחנן דלבן ננס פטור; דהשתא: ומה ערב, דשיעבודא דאורייתא הוא, דכתיב </w:t>
      </w:r>
      <w:r>
        <w:rPr>
          <w:rFonts w:cs="Narkisim" w:hint="cs"/>
          <w:sz w:val="20"/>
          <w:szCs w:val="20"/>
          <w:rtl/>
          <w:lang w:eastAsia="en-US"/>
        </w:rPr>
        <w:t>אנכי אערב</w:t>
      </w:r>
      <w:r>
        <w:rPr>
          <w:rFonts w:cs="Narkisim"/>
          <w:sz w:val="20"/>
          <w:szCs w:val="20"/>
          <w:rtl/>
          <w:lang w:eastAsia="en-US"/>
        </w:rPr>
        <w:t>נו</w:t>
      </w:r>
      <w:r>
        <w:rPr>
          <w:rFonts w:cs="Narkisim" w:hint="cs"/>
          <w:sz w:val="20"/>
          <w:szCs w:val="20"/>
          <w:rtl/>
          <w:lang w:eastAsia="en-US"/>
        </w:rPr>
        <w:t xml:space="preserve"> </w:t>
      </w:r>
      <w:r>
        <w:rPr>
          <w:rFonts w:cs="Miriam" w:hint="cs"/>
          <w:sz w:val="20"/>
          <w:szCs w:val="16"/>
          <w:rtl/>
          <w:lang w:eastAsia="en-US"/>
        </w:rPr>
        <w:t>(בראשית מג,ט)</w:t>
      </w:r>
      <w:r>
        <w:rPr>
          <w:rFonts w:cs="Miriam" w:hint="cs"/>
          <w:sz w:val="20"/>
          <w:szCs w:val="20"/>
          <w:rtl/>
          <w:lang w:eastAsia="en-US"/>
        </w:rPr>
        <w:t xml:space="preserve"> כי ליכא עדים פטור </w:t>
      </w:r>
      <w:r>
        <w:rPr>
          <w:rFonts w:cs="Miriam"/>
          <w:sz w:val="20"/>
          <w:szCs w:val="20"/>
          <w:rtl/>
          <w:lang w:eastAsia="en-US"/>
        </w:rPr>
        <w:t>–</w:t>
      </w:r>
      <w:r>
        <w:rPr>
          <w:rFonts w:cs="Miriam" w:hint="cs"/>
          <w:sz w:val="20"/>
          <w:szCs w:val="20"/>
          <w:rtl/>
          <w:lang w:eastAsia="en-US"/>
        </w:rPr>
        <w:t xml:space="preserve"> </w:t>
      </w:r>
      <w:r>
        <w:rPr>
          <w:rFonts w:cs="Miriam"/>
          <w:sz w:val="20"/>
          <w:szCs w:val="20"/>
          <w:rtl/>
          <w:lang w:eastAsia="en-US"/>
        </w:rPr>
        <w:t>כ</w:t>
      </w:r>
      <w:r>
        <w:rPr>
          <w:rFonts w:cs="Miriam" w:hint="cs"/>
          <w:sz w:val="20"/>
          <w:szCs w:val="20"/>
          <w:rtl/>
          <w:lang w:eastAsia="en-US"/>
        </w:rPr>
        <w:t>ל שכן כהאי גוונא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; 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(</w:t>
      </w: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>תובות קב,ב)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י פליגי אליבא דרבי ישמעאל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>ומר: הא דמוקמת ריש לקיש כבן ננס ולא כרבי ישמע</w:t>
      </w:r>
      <w:r>
        <w:rPr>
          <w:rFonts w:cs="Miriam"/>
          <w:sz w:val="20"/>
          <w:szCs w:val="20"/>
          <w:rtl/>
          <w:lang w:eastAsia="en-US"/>
        </w:rPr>
        <w:t>א</w:t>
      </w:r>
      <w:r>
        <w:rPr>
          <w:rFonts w:cs="Miriam" w:hint="cs"/>
          <w:sz w:val="20"/>
          <w:szCs w:val="20"/>
          <w:rtl/>
          <w:lang w:eastAsia="en-US"/>
        </w:rPr>
        <w:t xml:space="preserve">ל </w:t>
      </w:r>
      <w:r>
        <w:rPr>
          <w:rFonts w:cs="Miriam"/>
          <w:sz w:val="20"/>
          <w:szCs w:val="20"/>
          <w:rtl/>
          <w:lang w:eastAsia="en-US"/>
        </w:rPr>
        <w:t>–</w:t>
      </w:r>
      <w:r>
        <w:rPr>
          <w:rFonts w:cs="Miriam" w:hint="cs"/>
          <w:sz w:val="20"/>
          <w:szCs w:val="20"/>
          <w:rtl/>
          <w:lang w:eastAsia="en-US"/>
        </w:rPr>
        <w:t xml:space="preserve"> </w:t>
      </w:r>
      <w:r>
        <w:rPr>
          <w:rFonts w:cs="Miriam"/>
          <w:sz w:val="20"/>
          <w:szCs w:val="20"/>
          <w:rtl/>
          <w:lang w:eastAsia="en-US"/>
        </w:rPr>
        <w:t>ל</w:t>
      </w:r>
      <w:r>
        <w:rPr>
          <w:rFonts w:cs="Miriam" w:hint="cs"/>
          <w:sz w:val="20"/>
          <w:szCs w:val="20"/>
          <w:rtl/>
          <w:lang w:eastAsia="en-US"/>
        </w:rPr>
        <w:t>יתא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: </w:t>
      </w:r>
      <w:r>
        <w:rPr>
          <w:rFonts w:hint="cs"/>
          <w:rtl/>
          <w:lang w:eastAsia="en-US"/>
        </w:rPr>
        <w:t>ר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 xml:space="preserve">י יוחנן כרבי ישמעאל; וריש לקיש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דא</w:t>
      </w:r>
      <w:r>
        <w:rPr>
          <w:rFonts w:cs="Miriam" w:hint="cs"/>
          <w:sz w:val="20"/>
          <w:szCs w:val="20"/>
          <w:rtl/>
          <w:lang w:eastAsia="en-US"/>
        </w:rPr>
        <w:t>מר לך ריש לקיש: אנא אפילו לרבי ישמעאל קא פליגנא אדרבי יוחנן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: ע</w:t>
      </w:r>
      <w:r>
        <w:rPr>
          <w:rFonts w:hint="cs"/>
          <w:rtl/>
          <w:lang w:eastAsia="en-US"/>
        </w:rPr>
        <w:t>ד כ</w:t>
      </w:r>
      <w:r>
        <w:rPr>
          <w:rtl/>
          <w:lang w:eastAsia="en-US"/>
        </w:rPr>
        <w:t>אן</w:t>
      </w:r>
      <w:r>
        <w:rPr>
          <w:rFonts w:hint="cs"/>
          <w:rtl/>
          <w:lang w:eastAsia="en-US"/>
        </w:rPr>
        <w:t xml:space="preserve"> לא קאמר רבי ישמעאל התם אלא דשייך ליה לשיעבודא דאורייתא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ער</w:t>
      </w:r>
      <w:r>
        <w:rPr>
          <w:rFonts w:cs="Miriam" w:hint="cs"/>
          <w:sz w:val="20"/>
          <w:szCs w:val="20"/>
          <w:rtl/>
          <w:lang w:eastAsia="en-US"/>
        </w:rPr>
        <w:t>ב שיעבודא דאורייתא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א</w:t>
      </w:r>
      <w:r>
        <w:rPr>
          <w:rFonts w:hint="cs"/>
          <w:rtl/>
          <w:lang w:eastAsia="en-US"/>
        </w:rPr>
        <w:t xml:space="preserve">בל הכא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rtl/>
          <w:lang w:eastAsia="en-US"/>
        </w:rPr>
        <w:t>"</w:t>
      </w:r>
      <w:r>
        <w:rPr>
          <w:rFonts w:cs="Miriam"/>
          <w:sz w:val="20"/>
          <w:szCs w:val="20"/>
          <w:rtl/>
          <w:lang w:eastAsia="en-US"/>
        </w:rPr>
        <w:t>פל</w:t>
      </w:r>
      <w:r>
        <w:rPr>
          <w:rFonts w:cs="Miriam" w:hint="cs"/>
          <w:sz w:val="20"/>
          <w:szCs w:val="20"/>
          <w:rtl/>
          <w:lang w:eastAsia="en-US"/>
        </w:rPr>
        <w:t>וני חייב"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ל</w:t>
      </w:r>
      <w:r>
        <w:rPr>
          <w:rFonts w:hint="cs"/>
          <w:rtl/>
          <w:lang w:eastAsia="en-US"/>
        </w:rPr>
        <w:t>א שייך שיעבודא דאורייתא!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ג</w:t>
      </w:r>
      <w:r>
        <w:rPr>
          <w:rFonts w:hint="cs"/>
          <w:rtl/>
          <w:lang w:eastAsia="en-US"/>
        </w:rPr>
        <w:t>ופא אמר רב גי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ל אמר רב: "כמה אתה נותן לבנך"? "כך וכך; וכמה אתה נותן לבתך?" "כך וכך"; עמדו וקידשו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ק</w:t>
      </w:r>
      <w:r>
        <w:rPr>
          <w:rFonts w:hint="cs"/>
          <w:rtl/>
          <w:lang w:eastAsia="en-US"/>
        </w:rPr>
        <w:t>נו</w:t>
      </w:r>
      <w:r>
        <w:rPr>
          <w:rtl/>
          <w:lang w:eastAsia="en-US"/>
        </w:rPr>
        <w:t>! ה</w:t>
      </w:r>
      <w:r>
        <w:rPr>
          <w:rFonts w:hint="cs"/>
          <w:rtl/>
          <w:lang w:eastAsia="en-US"/>
        </w:rPr>
        <w:t>ן הן הדברים הנקנין באמירה.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ר רבא: מסתברא מילתא דרב בבתו נערה, דקא מטי הנאה לידיה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כס</w:t>
      </w:r>
      <w:r>
        <w:rPr>
          <w:rFonts w:cs="Miriam" w:hint="cs"/>
          <w:sz w:val="20"/>
          <w:szCs w:val="20"/>
          <w:rtl/>
          <w:lang w:eastAsia="en-US"/>
        </w:rPr>
        <w:t>ף קדושיה לאביה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א</w:t>
      </w:r>
      <w:r>
        <w:rPr>
          <w:rFonts w:hint="cs"/>
          <w:rtl/>
          <w:lang w:eastAsia="en-US"/>
        </w:rPr>
        <w:t xml:space="preserve">בל בוגרת, דלא מטי הנאה לידיה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>א. והאלהים! אמר רב אפילו בוג</w:t>
      </w:r>
      <w:r>
        <w:rPr>
          <w:rtl/>
          <w:lang w:eastAsia="en-US"/>
        </w:rPr>
        <w:t>ר</w:t>
      </w:r>
      <w:r>
        <w:rPr>
          <w:rFonts w:hint="cs"/>
          <w:rtl/>
          <w:lang w:eastAsia="en-US"/>
        </w:rPr>
        <w:t xml:space="preserve">ת, דאי לא תימא הכי - אבי הבן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אב</w:t>
      </w:r>
      <w:r>
        <w:rPr>
          <w:rFonts w:cs="Miriam" w:hint="cs"/>
          <w:sz w:val="20"/>
          <w:szCs w:val="20"/>
          <w:rtl/>
          <w:lang w:eastAsia="en-US"/>
        </w:rPr>
        <w:t>יו של חתן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מ</w:t>
      </w:r>
      <w:r>
        <w:rPr>
          <w:rFonts w:hint="cs"/>
          <w:rtl/>
          <w:lang w:eastAsia="en-US"/>
        </w:rPr>
        <w:t xml:space="preserve">אי הנאה אתא לידיה?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לא בההיא הנאה דקמיחתני אהדדי גמרי ומקני ל</w:t>
      </w:r>
      <w:r>
        <w:rPr>
          <w:rtl/>
          <w:lang w:eastAsia="en-US"/>
        </w:rPr>
        <w:t>הד</w:t>
      </w:r>
      <w:r>
        <w:rPr>
          <w:rFonts w:hint="cs"/>
          <w:rtl/>
          <w:lang w:eastAsia="en-US"/>
        </w:rPr>
        <w:t>די.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אמר ליה רבינא לרב אשי: דברים הללו ניתנו ליכתב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נת</w:t>
      </w:r>
      <w:r>
        <w:rPr>
          <w:rFonts w:cs="Miriam" w:hint="cs"/>
          <w:sz w:val="20"/>
          <w:szCs w:val="20"/>
          <w:rtl/>
          <w:lang w:eastAsia="en-US"/>
        </w:rPr>
        <w:t>נו חכמים כתיבה לדבר</w:t>
      </w:r>
      <w:r>
        <w:rPr>
          <w:rStyle w:val="a7"/>
          <w:sz w:val="20"/>
          <w:szCs w:val="20"/>
          <w:rtl/>
        </w:rPr>
        <w:footnoteReference w:id="1"/>
      </w:r>
      <w:r>
        <w:rPr>
          <w:rFonts w:cs="Miriam"/>
          <w:sz w:val="20"/>
          <w:szCs w:val="20"/>
          <w:rtl/>
          <w:lang w:eastAsia="en-US"/>
        </w:rPr>
        <w:t xml:space="preserve">  א</w:t>
      </w:r>
      <w:r>
        <w:rPr>
          <w:rFonts w:cs="Miriam" w:hint="cs"/>
          <w:sz w:val="20"/>
          <w:szCs w:val="20"/>
          <w:rtl/>
          <w:lang w:eastAsia="en-US"/>
        </w:rPr>
        <w:t>ם באו להחתים עדים בדברים הללו שהן בלא קנין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 לא ניתנו ליכתב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אמר ליה: לא ניתנו ליכתב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דל</w:t>
      </w:r>
      <w:r>
        <w:rPr>
          <w:rFonts w:cs="Miriam" w:hint="cs"/>
          <w:sz w:val="20"/>
          <w:szCs w:val="20"/>
          <w:rtl/>
          <w:lang w:eastAsia="en-US"/>
        </w:rPr>
        <w:t>א ליטרוף ממשעבדי; וכיון דליכא קנין - לא משתעבדי נכסי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יתיבי</w:t>
      </w:r>
      <w:r>
        <w:rPr>
          <w:rtl/>
          <w:lang w:eastAsia="en-US"/>
        </w:rPr>
        <w:t>ה: '</w:t>
      </w:r>
      <w:r>
        <w:rPr>
          <w:rFonts w:hint="cs"/>
          <w:i/>
          <w:iCs/>
          <w:rtl/>
          <w:lang w:eastAsia="en-US"/>
        </w:rPr>
        <w:t>הפקחין היו כותבין "על מנת שאזון את בתך חמש שנים כל זמן שאת עמי"</w:t>
      </w:r>
      <w:r>
        <w:rPr>
          <w:rFonts w:hint="cs"/>
          <w:rtl/>
          <w:lang w:eastAsia="en-US"/>
        </w:rPr>
        <w:t>' 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ודברים אלה הם מסוג הדברים עליו שאל רבינא את רב אשי: דבורים של שידוכים ותנאי נישואין</w:t>
      </w:r>
      <w:r>
        <w:rPr>
          <w:rtl/>
          <w:lang w:eastAsia="en-US"/>
        </w:rPr>
        <w:t>]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אי 'כותבין'?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ומרים.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>קרי ליה לאמירה 'כתיבה'?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ין, והתנן </w:t>
      </w:r>
      <w:r>
        <w:rPr>
          <w:rFonts w:cs="Miriam" w:hint="cs"/>
          <w:szCs w:val="16"/>
          <w:rtl/>
          <w:lang w:eastAsia="en-US"/>
        </w:rPr>
        <w:t>[כתובות פ"ט מ"א</w:t>
      </w:r>
      <w:r>
        <w:rPr>
          <w:rFonts w:cs="Miriam"/>
          <w:szCs w:val="16"/>
          <w:rtl/>
          <w:lang w:eastAsia="en-US"/>
        </w:rPr>
        <w:t>]</w:t>
      </w:r>
      <w:r>
        <w:rPr>
          <w:rtl/>
          <w:lang w:eastAsia="en-US"/>
        </w:rPr>
        <w:t>: '</w:t>
      </w:r>
      <w:r>
        <w:rPr>
          <w:i/>
          <w:iCs/>
          <w:u w:val="single"/>
          <w:rtl/>
          <w:lang w:eastAsia="en-US"/>
        </w:rPr>
        <w:t>הכ</w:t>
      </w:r>
      <w:r>
        <w:rPr>
          <w:rFonts w:hint="cs"/>
          <w:i/>
          <w:iCs/>
          <w:u w:val="single"/>
          <w:rtl/>
          <w:lang w:eastAsia="en-US"/>
        </w:rPr>
        <w:t>ותב</w:t>
      </w:r>
      <w:r>
        <w:rPr>
          <w:i/>
          <w:iCs/>
          <w:rtl/>
          <w:lang w:eastAsia="en-US"/>
        </w:rPr>
        <w:t xml:space="preserve"> ל</w:t>
      </w:r>
      <w:r>
        <w:rPr>
          <w:rFonts w:hint="cs"/>
          <w:i/>
          <w:iCs/>
          <w:rtl/>
          <w:lang w:eastAsia="en-US"/>
        </w:rPr>
        <w:t xml:space="preserve">אשתו </w:t>
      </w:r>
      <w:r>
        <w:rPr>
          <w:i/>
          <w:iCs/>
          <w:rtl/>
          <w:lang w:eastAsia="en-US"/>
        </w:rPr>
        <w:t>"ד</w:t>
      </w:r>
      <w:r>
        <w:rPr>
          <w:rFonts w:hint="cs"/>
          <w:i/>
          <w:iCs/>
          <w:rtl/>
          <w:lang w:eastAsia="en-US"/>
        </w:rPr>
        <w:t>ין ודברים אין לי בנכסייך"</w:t>
      </w:r>
      <w:r>
        <w:rPr>
          <w:rFonts w:hint="cs"/>
          <w:rtl/>
          <w:lang w:eastAsia="en-US"/>
        </w:rPr>
        <w:t>', ותני רבי חייא: '</w:t>
      </w:r>
      <w:r>
        <w:rPr>
          <w:i/>
          <w:iCs/>
          <w:u w:val="single"/>
          <w:rtl/>
          <w:lang w:eastAsia="en-US"/>
        </w:rPr>
        <w:t>הא</w:t>
      </w:r>
      <w:r>
        <w:rPr>
          <w:rFonts w:hint="cs"/>
          <w:i/>
          <w:iCs/>
          <w:u w:val="single"/>
          <w:rtl/>
          <w:lang w:eastAsia="en-US"/>
        </w:rPr>
        <w:t>ומר</w:t>
      </w:r>
      <w:r>
        <w:rPr>
          <w:i/>
          <w:iCs/>
          <w:rtl/>
          <w:lang w:eastAsia="en-US"/>
        </w:rPr>
        <w:t xml:space="preserve"> ל</w:t>
      </w:r>
      <w:r>
        <w:rPr>
          <w:rFonts w:hint="cs"/>
          <w:i/>
          <w:iCs/>
          <w:rtl/>
          <w:lang w:eastAsia="en-US"/>
        </w:rPr>
        <w:t>אשתו</w:t>
      </w:r>
      <w:r>
        <w:rPr>
          <w:rFonts w:hint="cs"/>
          <w:rtl/>
          <w:lang w:eastAsia="en-US"/>
        </w:rPr>
        <w:t>'.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תא שמע</w:t>
      </w:r>
      <w:r>
        <w:rPr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בבא בתרא</w:t>
      </w:r>
      <w:r>
        <w:rPr>
          <w:rFonts w:cs="Miriam"/>
          <w:szCs w:val="16"/>
          <w:rtl/>
          <w:lang w:eastAsia="en-US"/>
        </w:rPr>
        <w:t xml:space="preserve"> פ"</w:t>
      </w:r>
      <w:r>
        <w:rPr>
          <w:rFonts w:cs="Miriam" w:hint="cs"/>
          <w:szCs w:val="16"/>
          <w:rtl/>
          <w:lang w:eastAsia="en-US"/>
        </w:rPr>
        <w:t>י</w:t>
      </w:r>
      <w:r>
        <w:rPr>
          <w:rFonts w:cs="Miriam"/>
          <w:szCs w:val="16"/>
          <w:rtl/>
          <w:lang w:eastAsia="en-US"/>
        </w:rPr>
        <w:t xml:space="preserve"> מ"</w:t>
      </w:r>
      <w:r>
        <w:rPr>
          <w:rFonts w:cs="Miriam" w:hint="cs"/>
          <w:szCs w:val="16"/>
          <w:rtl/>
          <w:lang w:eastAsia="en-US"/>
        </w:rPr>
        <w:t>ד</w:t>
      </w:r>
      <w:r>
        <w:rPr>
          <w:rFonts w:cs="Miriam"/>
          <w:szCs w:val="16"/>
          <w:rtl/>
          <w:lang w:eastAsia="en-US"/>
        </w:rPr>
        <w:t>]</w:t>
      </w:r>
      <w:r>
        <w:rPr>
          <w:rFonts w:hint="cs"/>
          <w:rtl/>
          <w:lang w:eastAsia="en-US"/>
        </w:rPr>
        <w:t>: '</w:t>
      </w:r>
      <w:r>
        <w:rPr>
          <w:rFonts w:hint="cs"/>
          <w:i/>
          <w:iCs/>
          <w:rtl/>
          <w:lang w:eastAsia="en-US"/>
        </w:rPr>
        <w:t>אין כותבין שטרי אירוסין ונשואין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אלא מדעת שניהם</w:t>
      </w:r>
      <w:r>
        <w:rPr>
          <w:rFonts w:hint="cs"/>
          <w:rtl/>
          <w:lang w:eastAsia="en-US"/>
        </w:rPr>
        <w:t xml:space="preserve">' - הא מדעת שניהם כותבין! מאי? לאו שטרי פסיקתא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כמה כל צד פסק לבנו/לבתו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?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א, שטרי אירוסין ממש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שט</w:t>
      </w:r>
      <w:r>
        <w:rPr>
          <w:rFonts w:cs="Miriam" w:hint="cs"/>
          <w:sz w:val="20"/>
          <w:szCs w:val="20"/>
          <w:rtl/>
          <w:lang w:eastAsia="en-US"/>
        </w:rPr>
        <w:t xml:space="preserve">ר שמקדש בו את האשה: "הרי את מקודשת לי" כותב </w:t>
      </w:r>
      <w:r>
        <w:rPr>
          <w:rFonts w:cs="Miriam"/>
          <w:sz w:val="20"/>
          <w:szCs w:val="20"/>
          <w:rtl/>
          <w:lang w:eastAsia="en-US"/>
        </w:rPr>
        <w:t>בש</w:t>
      </w:r>
      <w:r>
        <w:rPr>
          <w:rFonts w:cs="Miriam" w:hint="cs"/>
          <w:sz w:val="20"/>
          <w:szCs w:val="20"/>
          <w:rtl/>
          <w:lang w:eastAsia="en-US"/>
        </w:rPr>
        <w:t>טר, ומוסר לה; ואשמעינן דצריך לכתוב על פיה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כ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רב פפא ורב שרביא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 w:val="20"/>
          <w:szCs w:val="20"/>
          <w:rtl/>
          <w:lang w:eastAsia="en-US"/>
        </w:rPr>
        <w:t>דאמרי: כתבו של</w:t>
      </w:r>
      <w:r>
        <w:rPr>
          <w:rFonts w:cs="Miriam"/>
          <w:sz w:val="20"/>
          <w:szCs w:val="20"/>
          <w:rtl/>
          <w:lang w:eastAsia="en-US"/>
        </w:rPr>
        <w:t>א</w:t>
      </w:r>
      <w:r>
        <w:rPr>
          <w:rFonts w:cs="Miriam" w:hint="cs"/>
          <w:sz w:val="20"/>
          <w:szCs w:val="20"/>
          <w:rtl/>
          <w:lang w:eastAsia="en-US"/>
        </w:rPr>
        <w:t xml:space="preserve"> מדעתה אינה מקודשת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ד</w:t>
      </w:r>
      <w:r>
        <w:rPr>
          <w:rFonts w:hint="cs"/>
          <w:rtl/>
          <w:lang w:eastAsia="en-US"/>
        </w:rPr>
        <w:t>איתמר: כתבו לשמה ושלא מדעתה: רבה ורבינא אמרי: מקודשת; רב פפא ורב שרביא אמרי: אינה מקודשת.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 xml:space="preserve">א שמע </w:t>
      </w:r>
      <w:r>
        <w:rPr>
          <w:rFonts w:cs="Miriam" w:hint="cs"/>
          <w:szCs w:val="16"/>
          <w:rtl/>
          <w:lang w:eastAsia="en-US"/>
        </w:rPr>
        <w:t>[לעיל, קא,ב]</w:t>
      </w:r>
      <w:r>
        <w:rPr>
          <w:rFonts w:hint="cs"/>
          <w:rtl/>
          <w:lang w:eastAsia="en-US"/>
        </w:rPr>
        <w:t>: '</w:t>
      </w:r>
      <w:r>
        <w:rPr>
          <w:rFonts w:hint="cs"/>
          <w:i/>
          <w:iCs/>
          <w:rtl/>
          <w:lang w:eastAsia="en-US"/>
        </w:rPr>
        <w:t xml:space="preserve">מתו - בנותיהן ניזונות מנכסים בני </w:t>
      </w:r>
      <w:r>
        <w:rPr>
          <w:i/>
          <w:iCs/>
          <w:rtl/>
          <w:lang w:eastAsia="en-US"/>
        </w:rPr>
        <w:t>חו</w:t>
      </w:r>
      <w:r>
        <w:rPr>
          <w:rFonts w:hint="cs"/>
          <w:i/>
          <w:iCs/>
          <w:rtl/>
          <w:lang w:eastAsia="en-US"/>
        </w:rPr>
        <w:t xml:space="preserve">רין, והיא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הבת שעליה התנו שתיזון חמש שנים</w:t>
      </w:r>
      <w:r>
        <w:rPr>
          <w:rFonts w:cs="Courier New"/>
          <w:szCs w:val="20"/>
          <w:rtl/>
          <w:lang w:eastAsia="en-US"/>
        </w:rPr>
        <w:t>]</w:t>
      </w:r>
      <w:r>
        <w:rPr>
          <w:i/>
          <w:iCs/>
          <w:rtl/>
          <w:lang w:eastAsia="en-US"/>
        </w:rPr>
        <w:t xml:space="preserve"> נ</w:t>
      </w:r>
      <w:r>
        <w:rPr>
          <w:rFonts w:hint="cs"/>
          <w:i/>
          <w:iCs/>
          <w:rtl/>
          <w:lang w:eastAsia="en-US"/>
        </w:rPr>
        <w:t>יזונת מנכסים משועבדים, מפני שהיא כבע</w:t>
      </w:r>
      <w:r>
        <w:rPr>
          <w:i/>
          <w:iCs/>
          <w:rtl/>
          <w:lang w:eastAsia="en-US"/>
        </w:rPr>
        <w:t>ל</w:t>
      </w:r>
      <w:r>
        <w:rPr>
          <w:rFonts w:hint="cs"/>
          <w:i/>
          <w:iCs/>
          <w:rtl/>
          <w:lang w:eastAsia="en-US"/>
        </w:rPr>
        <w:t xml:space="preserve">ת חוב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וא</w:t>
      </w:r>
      <w:r>
        <w:rPr>
          <w:rFonts w:cs="Miriam" w:hint="cs"/>
          <w:sz w:val="20"/>
          <w:szCs w:val="20"/>
          <w:rtl/>
          <w:lang w:eastAsia="en-US"/>
        </w:rPr>
        <w:t>י לא דנקיטא שטר - מי טרפא ממשעבדי?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'.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>כא במאי עסקינן? - בשקנו מידו.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י הכי - בנות נמי!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>שקנו לזו ולא קנו לזו.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מאי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בת</w:t>
      </w:r>
      <w:r>
        <w:rPr>
          <w:rFonts w:cs="Miriam" w:hint="cs"/>
          <w:sz w:val="20"/>
          <w:szCs w:val="20"/>
          <w:rtl/>
          <w:lang w:eastAsia="en-US"/>
        </w:rPr>
        <w:t>מיה: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וכ</w:t>
      </w:r>
      <w:r>
        <w:rPr>
          <w:rFonts w:cs="Miriam" w:hint="cs"/>
          <w:sz w:val="20"/>
          <w:szCs w:val="20"/>
          <w:rtl/>
          <w:lang w:eastAsia="en-US"/>
        </w:rPr>
        <w:t>י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פ</w:t>
      </w:r>
      <w:r>
        <w:rPr>
          <w:rtl/>
          <w:lang w:eastAsia="en-US"/>
        </w:rPr>
        <w:t>ס</w:t>
      </w:r>
      <w:r>
        <w:rPr>
          <w:rFonts w:hint="cs"/>
          <w:rtl/>
          <w:lang w:eastAsia="en-US"/>
        </w:rPr>
        <w:t xml:space="preserve">קא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דב</w:t>
      </w:r>
      <w:r>
        <w:rPr>
          <w:rFonts w:cs="Miriam" w:hint="cs"/>
          <w:sz w:val="20"/>
          <w:szCs w:val="20"/>
          <w:rtl/>
          <w:lang w:eastAsia="en-US"/>
        </w:rPr>
        <w:t>ר פסוק הוא</w:t>
      </w:r>
      <w:r>
        <w:rPr>
          <w:rFonts w:cs="Miriam"/>
          <w:sz w:val="20"/>
          <w:szCs w:val="20"/>
          <w:rtl/>
          <w:lang w:eastAsia="en-US"/>
        </w:rPr>
        <w:t xml:space="preserve"> ל</w:t>
      </w:r>
      <w:r>
        <w:rPr>
          <w:rFonts w:cs="Miriam" w:hint="cs"/>
          <w:sz w:val="20"/>
          <w:szCs w:val="20"/>
          <w:rtl/>
          <w:lang w:eastAsia="en-US"/>
        </w:rPr>
        <w:t xml:space="preserve">חכמים שקונין לבת האשה ולא לבנות </w:t>
      </w:r>
      <w:r>
        <w:rPr>
          <w:rFonts w:cs="Courier New" w:hint="cs"/>
          <w:sz w:val="20"/>
          <w:szCs w:val="16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16"/>
          <w:rtl/>
          <w:lang w:eastAsia="en-US"/>
        </w:rPr>
        <w:t>שנולדו בזמן הנישואין</w:t>
      </w:r>
      <w:r>
        <w:rPr>
          <w:rFonts w:cs="Courier New"/>
          <w:sz w:val="20"/>
          <w:szCs w:val="16"/>
          <w:rtl/>
          <w:lang w:eastAsia="en-US"/>
        </w:rPr>
        <w:t>]</w:t>
      </w:r>
      <w:r>
        <w:rPr>
          <w:rFonts w:cs="Miriam"/>
          <w:sz w:val="20"/>
          <w:szCs w:val="20"/>
          <w:rtl/>
          <w:lang w:eastAsia="en-US"/>
        </w:rPr>
        <w:t xml:space="preserve"> ש</w:t>
      </w:r>
      <w:r>
        <w:rPr>
          <w:rFonts w:cs="Miriam" w:hint="cs"/>
          <w:sz w:val="20"/>
          <w:szCs w:val="20"/>
          <w:rtl/>
          <w:lang w:eastAsia="en-US"/>
        </w:rPr>
        <w:t>שנו סתם במשנה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בנותיהן ניזונות מבני חורין והיא ניזונת ממשועבדים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יהי דהואי בשעת קנין - מהני לה קנין, בנות דלא הוו בשעת קנין - לא מהני להו קנין. </w:t>
      </w:r>
    </w:p>
    <w:p w:rsidR="000430DC" w:rsidRDefault="000430DC" w:rsidP="000430DC">
      <w:pPr>
        <w:rPr>
          <w:rFonts w:hint="cs"/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 לא עסקינן דהואי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וכ</w:t>
      </w:r>
      <w:r>
        <w:rPr>
          <w:rFonts w:cs="Miriam" w:hint="cs"/>
          <w:sz w:val="20"/>
          <w:szCs w:val="20"/>
          <w:rtl/>
          <w:lang w:eastAsia="en-US"/>
        </w:rPr>
        <w:t>י אי אפשר שיהו אף הבנות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>
        <w:rPr>
          <w:rtl/>
          <w:lang w:eastAsia="en-US"/>
        </w:rPr>
        <w:t>שעת</w:t>
      </w:r>
      <w:r>
        <w:rPr>
          <w:rFonts w:hint="cs"/>
          <w:rtl/>
          <w:lang w:eastAsia="en-US"/>
        </w:rPr>
        <w:t xml:space="preserve"> קנין, והיכי דמי: כגון דגרשה ואהדרה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וכ</w:t>
      </w:r>
      <w:r>
        <w:rPr>
          <w:rFonts w:cs="Miriam" w:hint="cs"/>
          <w:sz w:val="20"/>
          <w:szCs w:val="20"/>
          <w:rtl/>
          <w:lang w:eastAsia="en-US"/>
        </w:rPr>
        <w:t>תב לה התנאים הללו, ואפילו הכי תנן סתמא 'בנותיהן ניזונות מ</w:t>
      </w:r>
      <w:r>
        <w:rPr>
          <w:rFonts w:cs="Miriam"/>
          <w:sz w:val="20"/>
          <w:szCs w:val="20"/>
          <w:rtl/>
          <w:lang w:eastAsia="en-US"/>
        </w:rPr>
        <w:t>ב</w:t>
      </w:r>
      <w:r>
        <w:rPr>
          <w:rFonts w:cs="Miriam" w:hint="cs"/>
          <w:sz w:val="20"/>
          <w:szCs w:val="20"/>
          <w:rtl/>
          <w:lang w:eastAsia="en-US"/>
        </w:rPr>
        <w:t>ני חורין ולא ממשועבדים'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?!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לא: איהי, דליתא בתנאי בית דין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rtl/>
          <w:lang w:eastAsia="en-US"/>
        </w:rPr>
        <w:t>'</w:t>
      </w:r>
      <w:r>
        <w:rPr>
          <w:rFonts w:cs="Miriam"/>
          <w:i/>
          <w:iCs/>
          <w:sz w:val="20"/>
          <w:szCs w:val="20"/>
          <w:rtl/>
          <w:lang w:eastAsia="en-US"/>
        </w:rPr>
        <w:t>בנ</w:t>
      </w:r>
      <w:r>
        <w:rPr>
          <w:rFonts w:cs="Miriam" w:hint="cs"/>
          <w:i/>
          <w:iCs/>
          <w:sz w:val="20"/>
          <w:szCs w:val="20"/>
          <w:rtl/>
          <w:lang w:eastAsia="en-US"/>
        </w:rPr>
        <w:t xml:space="preserve">ן נוקבן דיהויין ליכי מינאי </w:t>
      </w:r>
      <w:r>
        <w:rPr>
          <w:rFonts w:cs="Miriam" w:hint="cs"/>
          <w:sz w:val="20"/>
          <w:szCs w:val="20"/>
          <w:rtl/>
          <w:lang w:eastAsia="en-US"/>
        </w:rPr>
        <w:t>כו'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מ</w:t>
      </w:r>
      <w:r>
        <w:rPr>
          <w:rFonts w:hint="cs"/>
          <w:rtl/>
          <w:lang w:eastAsia="en-US"/>
        </w:rPr>
        <w:t>הני לה קנין; בנות, דאיתנהו בתנאי בית דין - לא מהני להו קנין.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גרע ג</w:t>
      </w:r>
      <w:r>
        <w:rPr>
          <w:rtl/>
          <w:lang w:eastAsia="en-US"/>
        </w:rPr>
        <w:t>רע</w:t>
      </w:r>
      <w:r>
        <w:rPr>
          <w:rFonts w:hint="cs"/>
          <w:rtl/>
          <w:lang w:eastAsia="en-US"/>
        </w:rPr>
        <w:t xml:space="preserve">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בת</w:t>
      </w:r>
      <w:r>
        <w:rPr>
          <w:rFonts w:cs="Miriam" w:hint="cs"/>
          <w:sz w:val="20"/>
          <w:szCs w:val="20"/>
          <w:rtl/>
          <w:lang w:eastAsia="en-US"/>
        </w:rPr>
        <w:t>מיה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לא: בנותיו - היינו טעמא: כיון דאיתנהו בתנאי בית דין - אימר צררי אתפסינהו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לפ</w:t>
      </w:r>
      <w:r>
        <w:rPr>
          <w:rFonts w:cs="Miriam" w:hint="cs"/>
          <w:sz w:val="20"/>
          <w:szCs w:val="20"/>
          <w:rtl/>
          <w:lang w:eastAsia="en-US"/>
        </w:rPr>
        <w:t xml:space="preserve">ני מותו מסר </w:t>
      </w:r>
      <w:r>
        <w:rPr>
          <w:rFonts w:cs="Miriam"/>
          <w:sz w:val="20"/>
          <w:szCs w:val="20"/>
          <w:rtl/>
          <w:lang w:eastAsia="en-US"/>
        </w:rPr>
        <w:t>ל</w:t>
      </w:r>
      <w:r>
        <w:rPr>
          <w:rFonts w:cs="Miriam" w:hint="cs"/>
          <w:sz w:val="20"/>
          <w:szCs w:val="20"/>
          <w:rtl/>
          <w:lang w:eastAsia="en-US"/>
        </w:rPr>
        <w:t>הם צרורות כספים למזונותיהן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 </w:t>
      </w:r>
    </w:p>
    <w:p w:rsidR="000430DC" w:rsidRDefault="000430DC" w:rsidP="000430DC">
      <w:pPr>
        <w:rPr>
          <w:rFonts w:hint="cs"/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א יאמר הראשון </w:t>
      </w:r>
      <w:r>
        <w:rPr>
          <w:rFonts w:hint="cs"/>
          <w:szCs w:val="20"/>
          <w:rtl/>
          <w:lang w:eastAsia="en-US"/>
        </w:rPr>
        <w:t>[</w:t>
      </w:r>
      <w:r>
        <w:rPr>
          <w:rFonts w:hint="cs"/>
          <w:sz w:val="20"/>
          <w:szCs w:val="20"/>
          <w:rtl/>
          <w:lang w:eastAsia="en-US"/>
        </w:rPr>
        <w:t>"</w:t>
      </w:r>
      <w:r>
        <w:rPr>
          <w:sz w:val="20"/>
          <w:szCs w:val="20"/>
          <w:rtl/>
          <w:lang w:eastAsia="en-US"/>
        </w:rPr>
        <w:t>ל</w:t>
      </w:r>
      <w:r>
        <w:rPr>
          <w:rFonts w:hint="cs"/>
          <w:sz w:val="20"/>
          <w:szCs w:val="20"/>
          <w:rtl/>
          <w:lang w:eastAsia="en-US"/>
        </w:rPr>
        <w:t>כשתבא אצלי אזונה", אלא מוליך לה מזונותיה למקום שאמה</w:t>
      </w:r>
      <w:r>
        <w:rPr>
          <w:szCs w:val="20"/>
          <w:rtl/>
          <w:lang w:eastAsia="en-US"/>
        </w:rPr>
        <w:t>]</w:t>
      </w:r>
      <w:r>
        <w:rPr>
          <w:rtl/>
          <w:lang w:eastAsia="en-US"/>
        </w:rPr>
        <w:t xml:space="preserve">: 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רב חסדא: זאת אומרת בת אצל אמה.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דק</w:t>
      </w:r>
      <w:r>
        <w:rPr>
          <w:rFonts w:cs="Miriam" w:hint="cs"/>
          <w:sz w:val="20"/>
          <w:szCs w:val="20"/>
          <w:rtl/>
          <w:lang w:eastAsia="en-US"/>
        </w:rPr>
        <w:t>תני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למקום שאמ</w:t>
      </w:r>
      <w:r>
        <w:rPr>
          <w:rFonts w:cs="Miriam"/>
          <w:i/>
          <w:iCs/>
          <w:sz w:val="20"/>
          <w:szCs w:val="20"/>
          <w:rtl/>
          <w:lang w:eastAsia="en-US"/>
        </w:rPr>
        <w:t>ה</w:t>
      </w:r>
      <w:r>
        <w:rPr>
          <w:rFonts w:cs="Miriam"/>
          <w:sz w:val="20"/>
          <w:szCs w:val="20"/>
          <w:rtl/>
          <w:lang w:eastAsia="en-US"/>
        </w:rPr>
        <w:t xml:space="preserve">' </w:t>
      </w:r>
      <w:r>
        <w:rPr>
          <w:rFonts w:cs="Miriam" w:hint="cs"/>
          <w:sz w:val="20"/>
          <w:szCs w:val="20"/>
          <w:rtl/>
          <w:lang w:eastAsia="en-US"/>
        </w:rPr>
        <w:t>ולא קתני 'לבית אחיה' - למדנו שכן הוא הדין: שתגדל הבת אצל אמה; ובת הניזונת מן הבנים זנין אותה בבית</w:t>
      </w: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Fonts w:cs="Miriam" w:hint="cs"/>
          <w:sz w:val="20"/>
          <w:szCs w:val="20"/>
          <w:rtl/>
          <w:lang w:eastAsia="en-US"/>
        </w:rPr>
        <w:t>אמה ואין כופין אותה לדור אצלם.</w:t>
      </w:r>
      <w:r>
        <w:rPr>
          <w:rFonts w:cs="Miriam"/>
          <w:szCs w:val="20"/>
          <w:rtl/>
          <w:lang w:eastAsia="en-US"/>
        </w:rPr>
        <w:t>)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מאי דבגדולה עסקינן? דלמא בקטנה עסקינן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ומ</w:t>
      </w:r>
      <w:r>
        <w:rPr>
          <w:rFonts w:cs="Miriam" w:hint="cs"/>
          <w:sz w:val="20"/>
          <w:szCs w:val="20"/>
          <w:rtl/>
          <w:lang w:eastAsia="en-US"/>
        </w:rPr>
        <w:t>שום הכי לא קתני בת אצל אחין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>,</w:t>
      </w:r>
      <w:r>
        <w:rPr>
          <w:rtl/>
          <w:lang w:eastAsia="en-US"/>
        </w:rPr>
        <w:t xml:space="preserve"> ו</w:t>
      </w:r>
      <w:r>
        <w:rPr>
          <w:rFonts w:hint="cs"/>
          <w:rtl/>
          <w:lang w:eastAsia="en-US"/>
        </w:rPr>
        <w:t>משום מעשה שהיה, דתניא: 'מי שמת והניח בן קטן לאמו: יור</w:t>
      </w:r>
      <w:r>
        <w:rPr>
          <w:rtl/>
          <w:lang w:eastAsia="en-US"/>
        </w:rPr>
        <w:t>שי</w:t>
      </w:r>
      <w:r>
        <w:rPr>
          <w:rFonts w:hint="cs"/>
          <w:rtl/>
          <w:lang w:eastAsia="en-US"/>
        </w:rPr>
        <w:t xml:space="preserve"> האב אומרים "יהא גדל אצלנו" ואמו אומרת "יהא בני גדל אצלי" - מניחין אותו אצל אמו ואין מניחין אותו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אצל ראוי ליורשו.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ע</w:t>
      </w:r>
      <w:r>
        <w:rPr>
          <w:rFonts w:hint="cs"/>
          <w:rtl/>
          <w:lang w:eastAsia="en-US"/>
        </w:rPr>
        <w:t xml:space="preserve">שה היה ושחטוהו ערב הראשון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[ו</w:t>
      </w:r>
      <w:r>
        <w:rPr>
          <w:rFonts w:cs="Miriam" w:hint="cs"/>
          <w:sz w:val="20"/>
          <w:szCs w:val="20"/>
          <w:rtl/>
          <w:lang w:eastAsia="en-US"/>
        </w:rPr>
        <w:t>איכא למיחש נמי שמא] יהרגוה בשביל לירש עישור נכסים שלה אבל גדולה דלא חיישינן לרציחה - אימא לך דתשב אצל האחין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ם כן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די</w:t>
      </w:r>
      <w:r>
        <w:rPr>
          <w:rFonts w:cs="Miriam" w:hint="cs"/>
          <w:sz w:val="20"/>
          <w:szCs w:val="20"/>
          <w:rtl/>
          <w:lang w:eastAsia="en-US"/>
        </w:rPr>
        <w:t>ש חילוק בין גדולה לקטנה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ל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>תני '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מו</w:t>
      </w:r>
      <w:r>
        <w:rPr>
          <w:rFonts w:cs="Miriam" w:hint="cs"/>
          <w:sz w:val="20"/>
          <w:szCs w:val="20"/>
          <w:rtl/>
          <w:lang w:eastAsia="en-US"/>
        </w:rPr>
        <w:t>ליך לה מזונות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ל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קום שהיא'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דמ</w:t>
      </w:r>
      <w:r>
        <w:rPr>
          <w:rFonts w:cs="Miriam" w:hint="cs"/>
          <w:sz w:val="20"/>
          <w:szCs w:val="20"/>
          <w:rtl/>
          <w:lang w:eastAsia="en-US"/>
        </w:rPr>
        <w:t>שמע לגדולה במקום שהיא ולקטנה במקום שהיא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(</w:t>
      </w: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>תובות קג,א)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אי '</w:t>
      </w:r>
      <w:r>
        <w:rPr>
          <w:rFonts w:hint="cs"/>
          <w:i/>
          <w:iCs/>
          <w:rtl/>
          <w:lang w:eastAsia="en-US"/>
        </w:rPr>
        <w:t>למקום שאמה</w:t>
      </w:r>
      <w:r>
        <w:rPr>
          <w:rFonts w:hint="cs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דק</w:t>
      </w:r>
      <w:r>
        <w:rPr>
          <w:rFonts w:cs="Miriam" w:hint="cs"/>
          <w:sz w:val="20"/>
          <w:szCs w:val="20"/>
          <w:rtl/>
          <w:lang w:eastAsia="en-US"/>
        </w:rPr>
        <w:t>תני מילתא פסיקתא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 ש</w:t>
      </w:r>
      <w:r>
        <w:rPr>
          <w:rFonts w:hint="cs"/>
          <w:rtl/>
          <w:lang w:eastAsia="en-US"/>
        </w:rPr>
        <w:t xml:space="preserve">מעת מינה: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 xml:space="preserve"> אצל האם, לא שנא גדולה ולא שנא קטנה.  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szCs w:val="20"/>
          <w:rtl/>
          <w:lang w:eastAsia="en-US"/>
        </w:rPr>
        <w:t>[</w:t>
      </w:r>
      <w:r>
        <w:rPr>
          <w:sz w:val="20"/>
          <w:szCs w:val="20"/>
          <w:rtl/>
          <w:lang w:eastAsia="en-US"/>
        </w:rPr>
        <w:t>וכ</w:t>
      </w:r>
      <w:r>
        <w:rPr>
          <w:rFonts w:hint="cs"/>
          <w:sz w:val="20"/>
          <w:szCs w:val="20"/>
          <w:rtl/>
          <w:lang w:eastAsia="en-US"/>
        </w:rPr>
        <w:t>ן</w:t>
      </w:r>
      <w:r>
        <w:rPr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ל</w:t>
      </w:r>
      <w:r>
        <w:rPr>
          <w:rFonts w:hint="cs"/>
          <w:rtl/>
          <w:lang w:eastAsia="en-US"/>
        </w:rPr>
        <w:t xml:space="preserve">א יאמרו שניהם </w:t>
      </w:r>
      <w:r>
        <w:rPr>
          <w:szCs w:val="20"/>
          <w:rtl/>
          <w:lang w:eastAsia="en-US"/>
        </w:rPr>
        <w:t>[</w:t>
      </w:r>
      <w:r>
        <w:rPr>
          <w:sz w:val="20"/>
          <w:szCs w:val="20"/>
          <w:rtl/>
          <w:lang w:eastAsia="en-US"/>
        </w:rPr>
        <w:t>'ה</w:t>
      </w:r>
      <w:r>
        <w:rPr>
          <w:rFonts w:hint="cs"/>
          <w:sz w:val="20"/>
          <w:szCs w:val="20"/>
          <w:rtl/>
          <w:lang w:eastAsia="en-US"/>
        </w:rPr>
        <w:t>רי אנו זנין אותה כאחד' אלא אחד זנה ואחד נותן לה דמי מזונות</w:t>
      </w:r>
      <w:r>
        <w:rPr>
          <w:szCs w:val="20"/>
          <w:rtl/>
          <w:lang w:eastAsia="en-US"/>
        </w:rPr>
        <w:t>]</w:t>
      </w:r>
      <w:r>
        <w:rPr>
          <w:rtl/>
          <w:lang w:eastAsia="en-US"/>
        </w:rPr>
        <w:t xml:space="preserve">: 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הוא גברא דאוגר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שהשכיר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ל</w:t>
      </w:r>
      <w:r>
        <w:rPr>
          <w:rFonts w:hint="cs"/>
          <w:rtl/>
          <w:lang w:eastAsia="en-US"/>
        </w:rPr>
        <w:t>יה רי</w:t>
      </w:r>
      <w:r>
        <w:rPr>
          <w:rtl/>
          <w:lang w:eastAsia="en-US"/>
        </w:rPr>
        <w:t>ח</w:t>
      </w:r>
      <w:r>
        <w:rPr>
          <w:rFonts w:hint="cs"/>
          <w:rtl/>
          <w:lang w:eastAsia="en-US"/>
        </w:rPr>
        <w:t xml:space="preserve">יא לחבריה לטחינה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לא</w:t>
      </w:r>
      <w:r>
        <w:rPr>
          <w:rFonts w:cs="Miriam" w:hint="cs"/>
          <w:sz w:val="20"/>
          <w:szCs w:val="20"/>
          <w:rtl/>
          <w:lang w:eastAsia="en-US"/>
        </w:rPr>
        <w:t xml:space="preserve"> התנה שוכר לתת מעות למשכיר אלא </w:t>
      </w:r>
      <w:r>
        <w:rPr>
          <w:rFonts w:cs="Courier New" w:hint="cs"/>
          <w:sz w:val="20"/>
          <w:szCs w:val="16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16"/>
          <w:rtl/>
          <w:lang w:eastAsia="en-US"/>
        </w:rPr>
        <w:t>שיש רשות למשכיר</w:t>
      </w:r>
      <w:r>
        <w:rPr>
          <w:rFonts w:cs="Courier New"/>
          <w:sz w:val="20"/>
          <w:szCs w:val="16"/>
          <w:rtl/>
          <w:lang w:eastAsia="en-US"/>
        </w:rPr>
        <w:t>]</w:t>
      </w:r>
      <w:r>
        <w:rPr>
          <w:rFonts w:cs="Miriam"/>
          <w:sz w:val="20"/>
          <w:szCs w:val="20"/>
          <w:rtl/>
          <w:lang w:eastAsia="en-US"/>
        </w:rPr>
        <w:t xml:space="preserve"> ש</w:t>
      </w:r>
      <w:r>
        <w:rPr>
          <w:rFonts w:cs="Miriam" w:hint="cs"/>
          <w:sz w:val="20"/>
          <w:szCs w:val="20"/>
          <w:rtl/>
          <w:lang w:eastAsia="en-US"/>
        </w:rPr>
        <w:t xml:space="preserve">יטחון </w:t>
      </w:r>
      <w:r>
        <w:rPr>
          <w:rFonts w:cs="Courier New" w:hint="cs"/>
          <w:sz w:val="20"/>
          <w:szCs w:val="16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16"/>
          <w:rtl/>
          <w:lang w:eastAsia="en-US"/>
        </w:rPr>
        <w:t>הש</w:t>
      </w:r>
      <w:r>
        <w:rPr>
          <w:rFonts w:ascii="Courier New" w:hAnsi="Courier New" w:cs="Courier New" w:hint="cs"/>
          <w:sz w:val="20"/>
          <w:szCs w:val="16"/>
          <w:rtl/>
          <w:lang w:eastAsia="en-US"/>
        </w:rPr>
        <w:t>ו</w:t>
      </w:r>
      <w:r>
        <w:rPr>
          <w:rFonts w:ascii="Courier New" w:hAnsi="Courier New" w:cs="Courier New"/>
          <w:sz w:val="20"/>
          <w:szCs w:val="16"/>
          <w:rtl/>
          <w:lang w:eastAsia="en-US"/>
        </w:rPr>
        <w:t>כר</w:t>
      </w:r>
      <w:r>
        <w:rPr>
          <w:rFonts w:cs="Courier New"/>
          <w:sz w:val="20"/>
          <w:szCs w:val="16"/>
          <w:rtl/>
          <w:lang w:eastAsia="en-US"/>
        </w:rPr>
        <w:t>]</w:t>
      </w:r>
      <w:r>
        <w:rPr>
          <w:rFonts w:cs="Miriam" w:hint="cs"/>
          <w:sz w:val="20"/>
          <w:szCs w:val="20"/>
          <w:rtl/>
          <w:lang w:eastAsia="en-US"/>
        </w:rPr>
        <w:t xml:space="preserve"> </w:t>
      </w:r>
      <w:r>
        <w:rPr>
          <w:rFonts w:cs="Miriam"/>
          <w:sz w:val="20"/>
          <w:szCs w:val="20"/>
          <w:rtl/>
          <w:lang w:eastAsia="en-US"/>
        </w:rPr>
        <w:t>ל</w:t>
      </w:r>
      <w:r>
        <w:rPr>
          <w:rFonts w:cs="Miriam" w:hint="cs"/>
          <w:sz w:val="20"/>
          <w:szCs w:val="20"/>
          <w:rtl/>
          <w:lang w:eastAsia="en-US"/>
        </w:rPr>
        <w:t xml:space="preserve">ו </w:t>
      </w:r>
      <w:r>
        <w:rPr>
          <w:rFonts w:cs="Courier New" w:hint="cs"/>
          <w:sz w:val="20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20"/>
          <w:szCs w:val="16"/>
          <w:rtl/>
          <w:lang w:eastAsia="en-US"/>
        </w:rPr>
        <w:t>ל</w:t>
      </w:r>
      <w:r>
        <w:rPr>
          <w:rFonts w:ascii="Courier New" w:hAnsi="Courier New" w:cs="Courier New"/>
          <w:sz w:val="20"/>
          <w:szCs w:val="16"/>
          <w:rtl/>
          <w:lang w:eastAsia="en-US"/>
        </w:rPr>
        <w:t>משכיר</w:t>
      </w:r>
      <w:r>
        <w:rPr>
          <w:rFonts w:cs="Courier New"/>
          <w:sz w:val="20"/>
          <w:szCs w:val="16"/>
          <w:rtl/>
          <w:lang w:eastAsia="en-US"/>
        </w:rPr>
        <w:t>]</w:t>
      </w:r>
      <w:r>
        <w:rPr>
          <w:rFonts w:cs="Miriam" w:hint="cs"/>
          <w:sz w:val="20"/>
          <w:szCs w:val="20"/>
          <w:rtl/>
          <w:lang w:eastAsia="en-US"/>
        </w:rPr>
        <w:t xml:space="preserve"> למזונות ביתו בשכרו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; </w:t>
      </w:r>
      <w:r>
        <w:rPr>
          <w:rFonts w:hint="cs"/>
          <w:rtl/>
          <w:lang w:eastAsia="en-US"/>
        </w:rPr>
        <w:t>ל</w:t>
      </w:r>
      <w:r>
        <w:rPr>
          <w:rtl/>
          <w:lang w:eastAsia="en-US"/>
        </w:rPr>
        <w:t>ס</w:t>
      </w:r>
      <w:r>
        <w:rPr>
          <w:rFonts w:hint="cs"/>
          <w:rtl/>
          <w:lang w:eastAsia="en-US"/>
        </w:rPr>
        <w:t xml:space="preserve">וף איעתר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מש</w:t>
      </w:r>
      <w:r>
        <w:rPr>
          <w:rFonts w:cs="Miriam" w:hint="cs"/>
          <w:sz w:val="20"/>
          <w:szCs w:val="20"/>
          <w:rtl/>
          <w:lang w:eastAsia="en-US"/>
        </w:rPr>
        <w:t>כיר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ז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 xml:space="preserve">ין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וקנה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ר</w:t>
      </w:r>
      <w:r>
        <w:rPr>
          <w:rFonts w:hint="cs"/>
          <w:rtl/>
          <w:lang w:eastAsia="en-US"/>
        </w:rPr>
        <w:t xml:space="preserve">יחיא וחמרא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לט</w:t>
      </w:r>
      <w:r>
        <w:rPr>
          <w:rFonts w:cs="Miriam" w:hint="cs"/>
          <w:sz w:val="20"/>
          <w:szCs w:val="20"/>
          <w:rtl/>
          <w:lang w:eastAsia="en-US"/>
        </w:rPr>
        <w:t>חו</w:t>
      </w:r>
      <w:r>
        <w:rPr>
          <w:rFonts w:cs="Miriam"/>
          <w:sz w:val="20"/>
          <w:szCs w:val="20"/>
          <w:rtl/>
          <w:lang w:eastAsia="en-US"/>
        </w:rPr>
        <w:t xml:space="preserve">ן </w:t>
      </w:r>
      <w:r>
        <w:rPr>
          <w:rFonts w:cs="Miriam" w:hint="cs"/>
          <w:sz w:val="20"/>
          <w:szCs w:val="20"/>
          <w:rtl/>
          <w:lang w:eastAsia="en-US"/>
        </w:rPr>
        <w:t>בה מזונות ביתו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ר ליה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לשוכר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>: ע</w:t>
      </w:r>
      <w:r>
        <w:rPr>
          <w:rFonts w:hint="cs"/>
          <w:rtl/>
          <w:lang w:eastAsia="en-US"/>
        </w:rPr>
        <w:t xml:space="preserve">ד האידנא הוה טחיננא גבך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ודמי הטחינה שלא שלמתי היו במקום דמי שכירות שהיית צריך לשלם לי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>, ה</w:t>
      </w:r>
      <w:r>
        <w:rPr>
          <w:rFonts w:hint="cs"/>
          <w:rtl/>
          <w:lang w:eastAsia="en-US"/>
        </w:rPr>
        <w:t>שתא - הב לי אגרא!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אמר ליה: מיטחן טחיננא לך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ולא אשלם שכר אח</w:t>
      </w:r>
      <w:r>
        <w:rPr>
          <w:rFonts w:ascii="Courier New" w:hAnsi="Courier New" w:cs="Courier New" w:hint="cs"/>
          <w:sz w:val="20"/>
          <w:szCs w:val="20"/>
          <w:rtl/>
          <w:lang w:eastAsia="en-US"/>
        </w:rPr>
        <w:t>ֵ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ר, לפי שכך הסכמנו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!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ס</w:t>
      </w:r>
      <w:r>
        <w:rPr>
          <w:rFonts w:hint="cs"/>
          <w:rtl/>
          <w:lang w:eastAsia="en-US"/>
        </w:rPr>
        <w:t>בר רבינא למימר: היינו מתניתין: '</w:t>
      </w:r>
      <w:r>
        <w:rPr>
          <w:rFonts w:hint="cs"/>
          <w:i/>
          <w:iCs/>
          <w:rtl/>
          <w:lang w:eastAsia="en-US"/>
        </w:rPr>
        <w:t>לא יאמרו שניהם "הרי א</w:t>
      </w:r>
      <w:r>
        <w:rPr>
          <w:i/>
          <w:iCs/>
          <w:rtl/>
          <w:lang w:eastAsia="en-US"/>
        </w:rPr>
        <w:t>נו</w:t>
      </w:r>
      <w:r>
        <w:rPr>
          <w:rFonts w:hint="cs"/>
          <w:i/>
          <w:iCs/>
          <w:rtl/>
          <w:lang w:eastAsia="en-US"/>
        </w:rPr>
        <w:t xml:space="preserve"> זנין אותה כאחד", אלא אחד זנה ואחד נותן לה דמי מזונות</w:t>
      </w:r>
      <w:r>
        <w:rPr>
          <w:rFonts w:hint="cs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ול</w:t>
      </w:r>
      <w:r>
        <w:rPr>
          <w:rFonts w:cs="Miriam" w:hint="cs"/>
          <w:sz w:val="20"/>
          <w:szCs w:val="20"/>
          <w:rtl/>
          <w:lang w:eastAsia="en-US"/>
        </w:rPr>
        <w:t>א אמרינן שניהם יתנו לה מזונות; ואף על פי שלא פסק לה דמים מתחלה, אלא מזונות - חייבוהו לתת דמיהם כשיש לה מזונות ממקום אחר; הכא נמי: אף על פי שלא פסק אלא טחינה - עכשיו שאינו צריך - יתן דמים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!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אמר ליה רב עוירא: מ</w:t>
      </w:r>
      <w:r>
        <w:rPr>
          <w:rtl/>
          <w:lang w:eastAsia="en-US"/>
        </w:rPr>
        <w:t xml:space="preserve">י </w:t>
      </w:r>
      <w:r>
        <w:rPr>
          <w:rFonts w:hint="cs"/>
          <w:rtl/>
          <w:lang w:eastAsia="en-US"/>
        </w:rPr>
        <w:t xml:space="preserve">דמי? התם חד כריסא אית לה, תרתי כריסתא לית לה, הכא - מצי אמר ליה: "טחון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בא</w:t>
      </w:r>
      <w:r>
        <w:rPr>
          <w:rFonts w:cs="Miriam" w:hint="cs"/>
          <w:sz w:val="20"/>
          <w:szCs w:val="20"/>
          <w:rtl/>
          <w:lang w:eastAsia="en-US"/>
        </w:rPr>
        <w:t>ותה שלקחת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ז</w:t>
      </w:r>
      <w:r>
        <w:rPr>
          <w:rFonts w:hint="cs"/>
          <w:rtl/>
          <w:lang w:eastAsia="en-US"/>
        </w:rPr>
        <w:t xml:space="preserve">בין, טחון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למ</w:t>
      </w:r>
      <w:r>
        <w:rPr>
          <w:rFonts w:cs="Miriam" w:hint="cs"/>
          <w:sz w:val="20"/>
          <w:szCs w:val="20"/>
          <w:rtl/>
          <w:lang w:eastAsia="en-US"/>
        </w:rPr>
        <w:t>ז</w:t>
      </w:r>
      <w:r>
        <w:rPr>
          <w:rFonts w:cs="Miriam"/>
          <w:sz w:val="20"/>
          <w:szCs w:val="20"/>
          <w:rtl/>
          <w:lang w:eastAsia="en-US"/>
        </w:rPr>
        <w:t>ו</w:t>
      </w:r>
      <w:r>
        <w:rPr>
          <w:rFonts w:cs="Miriam" w:hint="cs"/>
          <w:sz w:val="20"/>
          <w:szCs w:val="20"/>
          <w:rtl/>
          <w:lang w:eastAsia="en-US"/>
        </w:rPr>
        <w:t>נותיך באותה שאצלי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ו</w:t>
      </w:r>
      <w:r>
        <w:rPr>
          <w:rFonts w:hint="cs"/>
          <w:rtl/>
          <w:lang w:eastAsia="en-US"/>
        </w:rPr>
        <w:t xml:space="preserve">אותיב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והושב אצלך, תאכל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'.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לא אמרן אלא דלית ליה טחינא לריחיא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שא</w:t>
      </w:r>
      <w:r>
        <w:rPr>
          <w:rFonts w:cs="Miriam" w:hint="cs"/>
          <w:sz w:val="20"/>
          <w:szCs w:val="20"/>
          <w:rtl/>
          <w:lang w:eastAsia="en-US"/>
        </w:rPr>
        <w:t>ין שוכר מוצא לטחון בשכר כל שעה, לפיכך אומר לו "אני יושב בטל? אטחון לך ו</w:t>
      </w:r>
      <w:r>
        <w:rPr>
          <w:rFonts w:cs="Miriam"/>
          <w:sz w:val="20"/>
          <w:szCs w:val="20"/>
          <w:rtl/>
          <w:lang w:eastAsia="en-US"/>
        </w:rPr>
        <w:t>לא</w:t>
      </w:r>
      <w:r>
        <w:rPr>
          <w:rFonts w:cs="Miriam" w:hint="cs"/>
          <w:sz w:val="20"/>
          <w:szCs w:val="20"/>
          <w:rtl/>
          <w:lang w:eastAsia="en-US"/>
        </w:rPr>
        <w:t xml:space="preserve"> אתן דמים"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>, א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 xml:space="preserve">ל אית ליה טחינא לריחיא כגון זו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 xml:space="preserve"> זמן שמוצא לטחון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כ</w:t>
      </w:r>
      <w:r>
        <w:rPr>
          <w:rFonts w:hint="cs"/>
          <w:rtl/>
          <w:lang w:eastAsia="en-US"/>
        </w:rPr>
        <w:t xml:space="preserve">ופין אותו על מדת סדום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טו</w:t>
      </w:r>
      <w:r>
        <w:rPr>
          <w:rFonts w:cs="Miriam" w:hint="cs"/>
          <w:sz w:val="20"/>
          <w:szCs w:val="20"/>
          <w:rtl/>
          <w:lang w:eastAsia="en-US"/>
        </w:rPr>
        <w:t>חן</w:t>
      </w: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Fonts w:cs="Miriam" w:hint="cs"/>
          <w:sz w:val="20"/>
          <w:szCs w:val="20"/>
          <w:rtl/>
          <w:lang w:eastAsia="en-US"/>
        </w:rPr>
        <w:t>בשכר ונותן לזה דמים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'מ</w:t>
      </w:r>
      <w:r>
        <w:rPr>
          <w:rFonts w:cs="Miriam" w:hint="cs"/>
          <w:sz w:val="20"/>
          <w:szCs w:val="20"/>
          <w:rtl/>
          <w:lang w:eastAsia="en-US"/>
        </w:rPr>
        <w:t>דת סדום': זה נהנה וזה לא חסר - לא היו עושין טובה.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</w:p>
    <w:p w:rsidR="000430DC" w:rsidRDefault="000430DC" w:rsidP="000430DC">
      <w:pPr>
        <w:rPr>
          <w:rFonts w:hint="cs"/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>נה: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למנה שאמרה "אי אפשי לזוז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לצ</w:t>
      </w:r>
      <w:r>
        <w:rPr>
          <w:rFonts w:cs="Miriam" w:hint="cs"/>
          <w:sz w:val="20"/>
          <w:szCs w:val="20"/>
          <w:rtl/>
          <w:lang w:eastAsia="en-US"/>
        </w:rPr>
        <w:t>את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>ית בעלי" - אין היורשין יכולין לומר ל</w:t>
      </w:r>
      <w:r>
        <w:rPr>
          <w:rtl/>
          <w:lang w:eastAsia="en-US"/>
        </w:rPr>
        <w:t xml:space="preserve">ה </w:t>
      </w:r>
      <w:r>
        <w:rPr>
          <w:rFonts w:hint="cs"/>
          <w:rtl/>
          <w:lang w:eastAsia="en-US"/>
        </w:rPr>
        <w:t xml:space="preserve">"לכי לבית אביך ואנו זנין אותך", אלא זנין אותה ונותנין לה מדור לפי כבודה;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רה "אי אפשי לזוז מבית אבא" - יכולין היורשין לומר לה "אם את אצלנו - יש ליך מזונות, ואם אין את אצלנו - אין ליך מזונות";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אם היתה טוענת מפני שהיא ילדה והן ילדים - זנין אותה והיא בבית אביה.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ג</w:t>
      </w:r>
      <w:r>
        <w:rPr>
          <w:rFonts w:hint="cs"/>
          <w:rtl/>
          <w:lang w:eastAsia="en-US"/>
        </w:rPr>
        <w:t>מרא: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>נו רבנן: '</w:t>
      </w:r>
      <w:r>
        <w:rPr>
          <w:rFonts w:hint="cs"/>
          <w:i/>
          <w:iCs/>
          <w:rtl/>
          <w:lang w:eastAsia="en-US"/>
        </w:rPr>
        <w:t>משתמשת במדור כדרך שמשתמשת בחיי בעלה; בעבדים ושפחות כדרך שמשתמשת בחיי בעלה; בכר</w:t>
      </w:r>
      <w:r>
        <w:rPr>
          <w:i/>
          <w:iCs/>
          <w:rtl/>
          <w:lang w:eastAsia="en-US"/>
        </w:rPr>
        <w:t>י</w:t>
      </w:r>
      <w:r>
        <w:rPr>
          <w:rFonts w:hint="cs"/>
          <w:i/>
          <w:iCs/>
          <w:rtl/>
          <w:lang w:eastAsia="en-US"/>
        </w:rPr>
        <w:t>ם וכסתות כדרך שמשתמשת בחיי בעלה; בכלי כסף ובכלי זהב כדרך שמשתמשת בחיי בעלה, שכך כתב לה: "ואת תהא יתבת בביתי ומיתזנא מנכסי כל ימי מגר ארמלותיך בביתי</w:t>
      </w:r>
      <w:r>
        <w:rPr>
          <w:rFonts w:hint="cs"/>
          <w:rtl/>
          <w:lang w:eastAsia="en-US"/>
        </w:rPr>
        <w:t xml:space="preserve">".'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 xml:space="preserve">ני רב </w:t>
      </w:r>
      <w:r>
        <w:rPr>
          <w:rtl/>
          <w:lang w:eastAsia="en-US"/>
        </w:rPr>
        <w:t>יו</w:t>
      </w:r>
      <w:r>
        <w:rPr>
          <w:rFonts w:hint="cs"/>
          <w:rtl/>
          <w:lang w:eastAsia="en-US"/>
        </w:rPr>
        <w:t>סף: '</w:t>
      </w:r>
      <w:r>
        <w:rPr>
          <w:rFonts w:hint="cs"/>
          <w:i/>
          <w:iCs/>
          <w:rtl/>
          <w:lang w:eastAsia="en-US"/>
        </w:rPr>
        <w:t>בביתי ולא בבקתי</w:t>
      </w:r>
      <w:r>
        <w:rPr>
          <w:rFonts w:hint="cs"/>
          <w:rtl/>
          <w:lang w:eastAsia="en-US"/>
        </w:rPr>
        <w:t xml:space="preserve">'.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בב</w:t>
      </w:r>
      <w:r>
        <w:rPr>
          <w:rFonts w:cs="Miriam" w:hint="cs"/>
          <w:sz w:val="20"/>
          <w:szCs w:val="20"/>
          <w:rtl/>
          <w:lang w:eastAsia="en-US"/>
        </w:rPr>
        <w:t xml:space="preserve">קתי = בית צר כעין צריף, כדאמרינן במסכת שבת </w:t>
      </w:r>
      <w:r>
        <w:rPr>
          <w:rFonts w:cs="Miriam" w:hint="cs"/>
          <w:sz w:val="20"/>
          <w:szCs w:val="16"/>
          <w:rtl/>
          <w:lang w:eastAsia="en-US"/>
        </w:rPr>
        <w:t>(עז,ב)</w:t>
      </w:r>
      <w:r>
        <w:rPr>
          <w:rFonts w:cs="Miriam" w:hint="cs"/>
          <w:sz w:val="20"/>
          <w:szCs w:val="20"/>
          <w:rtl/>
          <w:lang w:eastAsia="en-US"/>
        </w:rPr>
        <w:t xml:space="preserve"> 'בקתא = בי עקתא'; אם היה מד</w:t>
      </w:r>
      <w:r>
        <w:rPr>
          <w:rFonts w:cs="Miriam"/>
          <w:sz w:val="20"/>
          <w:szCs w:val="20"/>
          <w:rtl/>
          <w:lang w:eastAsia="en-US"/>
        </w:rPr>
        <w:t>ו</w:t>
      </w:r>
      <w:r>
        <w:rPr>
          <w:rFonts w:cs="Miriam" w:hint="cs"/>
          <w:sz w:val="20"/>
          <w:szCs w:val="20"/>
          <w:rtl/>
          <w:lang w:eastAsia="en-US"/>
        </w:rPr>
        <w:t>ר שלו - צר לא קבל עליו להוציא את בניו ולהושיבה.</w:t>
      </w:r>
      <w:r>
        <w:rPr>
          <w:rFonts w:cs="Miriam"/>
          <w:szCs w:val="20"/>
          <w:rtl/>
          <w:lang w:eastAsia="en-US"/>
        </w:rPr>
        <w:t>)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מר רב נחמן: יתומים שמכרו מדור אלמנה - לא עשו ולא כלום.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מאי שנא מדרבי אסי אמר רבי יוחנן, דאמר רבי אסי אמר רבי </w:t>
      </w:r>
      <w:r>
        <w:rPr>
          <w:rtl/>
          <w:lang w:eastAsia="en-US"/>
        </w:rPr>
        <w:t>יו</w:t>
      </w:r>
      <w:r>
        <w:rPr>
          <w:rFonts w:hint="cs"/>
          <w:rtl/>
          <w:lang w:eastAsia="en-US"/>
        </w:rPr>
        <w:t xml:space="preserve">חנן: יתומים שקדמו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קו</w:t>
      </w:r>
      <w:r>
        <w:rPr>
          <w:rFonts w:cs="Miriam" w:hint="cs"/>
          <w:sz w:val="20"/>
          <w:szCs w:val="20"/>
          <w:rtl/>
          <w:lang w:eastAsia="en-US"/>
        </w:rPr>
        <w:t>דם שיבואו לבית דין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כרו בנכסים מועטין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שה</w:t>
      </w:r>
      <w:r>
        <w:rPr>
          <w:rFonts w:cs="Miriam" w:hint="cs"/>
          <w:sz w:val="20"/>
          <w:szCs w:val="20"/>
          <w:rtl/>
          <w:lang w:eastAsia="en-US"/>
        </w:rPr>
        <w:t xml:space="preserve">בנות זוכות בהן, כדתנן </w:t>
      </w:r>
      <w:r>
        <w:rPr>
          <w:rFonts w:cs="Miriam" w:hint="cs"/>
          <w:sz w:val="20"/>
          <w:szCs w:val="16"/>
          <w:rtl/>
          <w:lang w:eastAsia="en-US"/>
        </w:rPr>
        <w:t>(פ"יג מ"ג; לקמן דף קח,ב)</w:t>
      </w:r>
      <w:r>
        <w:rPr>
          <w:rFonts w:cs="Miriam" w:hint="cs"/>
          <w:sz w:val="20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ה</w:t>
      </w:r>
      <w:r>
        <w:rPr>
          <w:rFonts w:cs="Miriam"/>
          <w:i/>
          <w:iCs/>
          <w:sz w:val="20"/>
          <w:szCs w:val="20"/>
          <w:rtl/>
          <w:lang w:eastAsia="en-US"/>
        </w:rPr>
        <w:t>ב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נות יזונו והבנים ישאלו על הפתחים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מ</w:t>
      </w:r>
      <w:r>
        <w:rPr>
          <w:rFonts w:hint="cs"/>
          <w:rtl/>
          <w:lang w:eastAsia="en-US"/>
        </w:rPr>
        <w:t xml:space="preserve">ה שמכרו מכרו?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>תם לא משתעבדי לה מחיים, הכא משתעבדי לה מחיים.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מר אביי: נקיטינן: מדור אלמנה שנפל - אין היורשין חייבין לב</w:t>
      </w:r>
      <w:r>
        <w:rPr>
          <w:rtl/>
          <w:lang w:eastAsia="en-US"/>
        </w:rPr>
        <w:t>נו</w:t>
      </w:r>
      <w:r>
        <w:rPr>
          <w:rFonts w:hint="cs"/>
          <w:rtl/>
          <w:lang w:eastAsia="en-US"/>
        </w:rPr>
        <w:t>תו.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ת</w:t>
      </w: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>יא נמי הכי: '</w:t>
      </w:r>
      <w:r>
        <w:rPr>
          <w:rFonts w:hint="cs"/>
          <w:i/>
          <w:iCs/>
          <w:rtl/>
          <w:lang w:eastAsia="en-US"/>
        </w:rPr>
        <w:t>מדור אלמנה שנפל - אין היורשין חייבין לבנותו; ולא עוד אלא אפילו היא אומרת "הניחונ</w:t>
      </w:r>
      <w:r>
        <w:rPr>
          <w:i/>
          <w:iCs/>
          <w:rtl/>
          <w:lang w:eastAsia="en-US"/>
        </w:rPr>
        <w:t>י</w:t>
      </w:r>
      <w:r>
        <w:rPr>
          <w:rFonts w:hint="cs"/>
          <w:i/>
          <w:iCs/>
          <w:rtl/>
          <w:lang w:eastAsia="en-US"/>
        </w:rPr>
        <w:t xml:space="preserve"> ואבננו משלי" - אין שומעין לה</w:t>
      </w:r>
      <w:r>
        <w:rPr>
          <w:rFonts w:hint="cs"/>
          <w:rtl/>
          <w:lang w:eastAsia="en-US"/>
        </w:rPr>
        <w:t>'.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 xml:space="preserve">עי אביי: שיפצה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חז</w:t>
      </w:r>
      <w:r>
        <w:rPr>
          <w:rFonts w:cs="Miriam" w:hint="cs"/>
          <w:sz w:val="20"/>
          <w:szCs w:val="20"/>
          <w:rtl/>
          <w:lang w:eastAsia="en-US"/>
        </w:rPr>
        <w:t>קה בדקיה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מי</w:t>
      </w:r>
      <w:r>
        <w:rPr>
          <w:rFonts w:cs="Miriam" w:hint="cs"/>
          <w:sz w:val="20"/>
          <w:szCs w:val="20"/>
          <w:rtl/>
          <w:lang w:eastAsia="en-US"/>
        </w:rPr>
        <w:t xml:space="preserve"> אמרינן 'לא מפקינן לה כל ימים שיכול להתקיים'? או דלמא אמרינן לה 'לאו כל כמינך'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 xml:space="preserve">יקו.  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מרה: אי אפשי </w:t>
      </w:r>
      <w:r>
        <w:rPr>
          <w:rFonts w:hint="cs"/>
          <w:szCs w:val="20"/>
          <w:rtl/>
          <w:lang w:eastAsia="en-US"/>
        </w:rPr>
        <w:t>[</w:t>
      </w:r>
      <w:r>
        <w:rPr>
          <w:sz w:val="20"/>
          <w:szCs w:val="20"/>
          <w:rtl/>
          <w:lang w:eastAsia="en-US"/>
        </w:rPr>
        <w:t>לז</w:t>
      </w:r>
      <w:r>
        <w:rPr>
          <w:rFonts w:hint="cs"/>
          <w:sz w:val="20"/>
          <w:szCs w:val="20"/>
          <w:rtl/>
          <w:lang w:eastAsia="en-US"/>
        </w:rPr>
        <w:t>וז מבית אבא - יכולין היורשין לומר לה "אם את אצלנו יש ליך מזונות ואם אין את אצלנו אין ליך מזונות"</w:t>
      </w:r>
      <w:r>
        <w:rPr>
          <w:szCs w:val="20"/>
          <w:rtl/>
          <w:lang w:eastAsia="en-US"/>
        </w:rPr>
        <w:t>]</w:t>
      </w:r>
      <w:r>
        <w:rPr>
          <w:rtl/>
          <w:lang w:eastAsia="en-US"/>
        </w:rPr>
        <w:t xml:space="preserve">:  </w:t>
      </w:r>
    </w:p>
    <w:p w:rsidR="000430DC" w:rsidRDefault="000430DC" w:rsidP="000430DC">
      <w:pPr>
        <w:rPr>
          <w:rtl/>
          <w:lang w:eastAsia="en-US"/>
        </w:rPr>
      </w:pPr>
      <w:r>
        <w:rPr>
          <w:rFonts w:cs="Courier New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ומדוע לא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ו</w:t>
      </w:r>
      <w:r>
        <w:rPr>
          <w:rFonts w:hint="cs"/>
          <w:rtl/>
          <w:lang w:eastAsia="en-US"/>
        </w:rPr>
        <w:t xml:space="preserve">ליתבו 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לפ</w:t>
      </w:r>
      <w:r>
        <w:rPr>
          <w:rFonts w:cs="Miriam" w:hint="cs"/>
          <w:sz w:val="20"/>
          <w:szCs w:val="20"/>
          <w:rtl/>
          <w:lang w:eastAsia="en-US"/>
        </w:rPr>
        <w:t>י מה שנתמעטה ברכת הבית ביציאתה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כ</w:t>
      </w:r>
      <w:r>
        <w:rPr>
          <w:rFonts w:hint="cs"/>
          <w:rtl/>
          <w:lang w:eastAsia="en-US"/>
        </w:rPr>
        <w:t xml:space="preserve">י יתבה </w:t>
      </w: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>תם?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סייע ליה לרב הונא, דאמר רב הונא 'ברכת הבית ברובה'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בנ</w:t>
      </w:r>
      <w:r>
        <w:rPr>
          <w:rFonts w:cs="Miriam" w:hint="cs"/>
          <w:sz w:val="20"/>
          <w:szCs w:val="20"/>
          <w:rtl/>
          <w:lang w:eastAsia="en-US"/>
        </w:rPr>
        <w:t>י אדם</w:t>
      </w:r>
      <w:r>
        <w:rPr>
          <w:rFonts w:cs="Miriam"/>
          <w:sz w:val="20"/>
          <w:szCs w:val="20"/>
          <w:rtl/>
          <w:lang w:eastAsia="en-US"/>
        </w:rPr>
        <w:t xml:space="preserve"> ש</w:t>
      </w:r>
      <w:r>
        <w:rPr>
          <w:rFonts w:cs="Miriam" w:hint="cs"/>
          <w:sz w:val="20"/>
          <w:szCs w:val="20"/>
          <w:rtl/>
          <w:lang w:eastAsia="en-US"/>
        </w:rPr>
        <w:t xml:space="preserve">עוזרין זה את זה </w:t>
      </w:r>
      <w:r>
        <w:rPr>
          <w:rFonts w:cs="Miriam"/>
          <w:sz w:val="20"/>
          <w:szCs w:val="20"/>
          <w:rtl/>
          <w:lang w:eastAsia="en-US"/>
        </w:rPr>
        <w:t>–</w:t>
      </w:r>
      <w:r>
        <w:rPr>
          <w:rFonts w:cs="Miriam" w:hint="cs"/>
          <w:sz w:val="20"/>
          <w:szCs w:val="20"/>
          <w:rtl/>
          <w:lang w:eastAsia="en-US"/>
        </w:rPr>
        <w:t xml:space="preserve"> משתכרין, ומזל דרבים עדיף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>ליתבו לה לפי ברכת הבית?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כי נמי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כך מחשבים את הסכום המגיע לה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. 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רב הונא: לשון חכמים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יש</w:t>
      </w:r>
      <w:r>
        <w:rPr>
          <w:rFonts w:cs="Miriam" w:hint="cs"/>
          <w:sz w:val="20"/>
          <w:szCs w:val="20"/>
          <w:rtl/>
          <w:lang w:eastAsia="en-US"/>
        </w:rPr>
        <w:t xml:space="preserve"> ללמוד ממנה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>
        <w:rPr>
          <w:rtl/>
          <w:lang w:eastAsia="en-US"/>
        </w:rPr>
        <w:t>ר</w:t>
      </w:r>
      <w:r>
        <w:rPr>
          <w:rFonts w:hint="cs"/>
          <w:rtl/>
          <w:lang w:eastAsia="en-US"/>
        </w:rPr>
        <w:t>כה, לשון חכמים עושר, לשון חכמים מרפא!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'</w:t>
      </w:r>
      <w:r>
        <w:rPr>
          <w:rFonts w:hint="cs"/>
          <w:rtl/>
          <w:lang w:eastAsia="en-US"/>
        </w:rPr>
        <w:t>ברכה' - הא דאמרן.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'</w:t>
      </w:r>
      <w:r>
        <w:rPr>
          <w:rFonts w:hint="cs"/>
          <w:rtl/>
          <w:lang w:eastAsia="en-US"/>
        </w:rPr>
        <w:t xml:space="preserve">עושר'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>תנן</w:t>
      </w:r>
      <w:r>
        <w:rPr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בבא בתרא</w:t>
      </w:r>
      <w:r>
        <w:rPr>
          <w:rFonts w:cs="Miriam"/>
          <w:szCs w:val="16"/>
          <w:rtl/>
          <w:lang w:eastAsia="en-US"/>
        </w:rPr>
        <w:t xml:space="preserve"> פ"</w:t>
      </w:r>
      <w:r>
        <w:rPr>
          <w:rFonts w:cs="Miriam" w:hint="cs"/>
          <w:szCs w:val="16"/>
          <w:rtl/>
          <w:lang w:eastAsia="en-US"/>
        </w:rPr>
        <w:t>ה</w:t>
      </w:r>
      <w:r>
        <w:rPr>
          <w:rFonts w:cs="Miriam"/>
          <w:szCs w:val="16"/>
          <w:rtl/>
          <w:lang w:eastAsia="en-US"/>
        </w:rPr>
        <w:t xml:space="preserve"> מ"</w:t>
      </w:r>
      <w:r>
        <w:rPr>
          <w:rFonts w:cs="Miriam" w:hint="cs"/>
          <w:szCs w:val="16"/>
          <w:rtl/>
          <w:lang w:eastAsia="en-US"/>
        </w:rPr>
        <w:t>ז</w:t>
      </w:r>
      <w:r>
        <w:rPr>
          <w:rFonts w:cs="Miriam"/>
          <w:szCs w:val="16"/>
          <w:rtl/>
          <w:lang w:eastAsia="en-US"/>
        </w:rPr>
        <w:t>]</w:t>
      </w:r>
      <w:r>
        <w:rPr>
          <w:rFonts w:hint="cs"/>
          <w:rtl/>
          <w:lang w:eastAsia="en-US"/>
        </w:rPr>
        <w:t>: '</w:t>
      </w:r>
      <w:r>
        <w:rPr>
          <w:rFonts w:hint="cs"/>
          <w:i/>
          <w:iCs/>
          <w:rtl/>
          <w:lang w:eastAsia="en-US"/>
        </w:rPr>
        <w:t xml:space="preserve">המוכר פירות לחבירו: משך ולא מדד </w:t>
      </w:r>
      <w:r>
        <w:rPr>
          <w:i/>
          <w:iCs/>
          <w:rtl/>
          <w:lang w:eastAsia="en-US"/>
        </w:rPr>
        <w:t>–</w:t>
      </w:r>
      <w:r>
        <w:rPr>
          <w:rFonts w:hint="cs"/>
          <w:i/>
          <w:iCs/>
          <w:rtl/>
          <w:lang w:eastAsia="en-US"/>
        </w:rPr>
        <w:t xml:space="preserve"> </w:t>
      </w:r>
      <w:r>
        <w:rPr>
          <w:i/>
          <w:iCs/>
          <w:rtl/>
          <w:lang w:eastAsia="en-US"/>
        </w:rPr>
        <w:t>ק</w:t>
      </w:r>
      <w:r>
        <w:rPr>
          <w:rFonts w:hint="cs"/>
          <w:i/>
          <w:iCs/>
          <w:rtl/>
          <w:lang w:eastAsia="en-US"/>
        </w:rPr>
        <w:t xml:space="preserve">נה; מדד ולא משך - לא קנה, ואם היה פקח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זה</w:t>
      </w:r>
      <w:r>
        <w:rPr>
          <w:rFonts w:cs="Miriam" w:hint="cs"/>
          <w:sz w:val="20"/>
          <w:szCs w:val="20"/>
          <w:rtl/>
          <w:lang w:eastAsia="en-US"/>
        </w:rPr>
        <w:t xml:space="preserve"> שלוקח פירות הרבה ואין לו שהות למושכם אלא נתן מעות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- ש</w:t>
      </w:r>
      <w:r>
        <w:rPr>
          <w:rFonts w:hint="cs"/>
          <w:i/>
          <w:iCs/>
          <w:rtl/>
          <w:lang w:eastAsia="en-US"/>
        </w:rPr>
        <w:t xml:space="preserve">וכר את מקומו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דה</w:t>
      </w:r>
      <w:r>
        <w:rPr>
          <w:rFonts w:cs="Miriam" w:hint="cs"/>
          <w:sz w:val="20"/>
          <w:szCs w:val="20"/>
          <w:rtl/>
          <w:lang w:eastAsia="en-US"/>
        </w:rPr>
        <w:t>וי לה כי חצירו, וחצירו קונה לו; הרי אתה למד מכאן סחורה: שלא יוכל המוכר לחזור; הרי לך 'עושר למוד מלשון חכמים'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'</w:t>
      </w:r>
      <w:r>
        <w:rPr>
          <w:rFonts w:hint="cs"/>
          <w:rtl/>
          <w:lang w:eastAsia="en-US"/>
        </w:rPr>
        <w:t xml:space="preserve">מרפא'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>תנן</w:t>
      </w:r>
      <w:r>
        <w:rPr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פסחים</w:t>
      </w:r>
      <w:r>
        <w:rPr>
          <w:rFonts w:cs="Miriam"/>
          <w:szCs w:val="16"/>
          <w:rtl/>
          <w:lang w:eastAsia="en-US"/>
        </w:rPr>
        <w:t xml:space="preserve"> פ"</w:t>
      </w:r>
      <w:r>
        <w:rPr>
          <w:rFonts w:cs="Miriam" w:hint="cs"/>
          <w:szCs w:val="16"/>
          <w:rtl/>
          <w:lang w:eastAsia="en-US"/>
        </w:rPr>
        <w:t>ב</w:t>
      </w:r>
      <w:r>
        <w:rPr>
          <w:rFonts w:cs="Miriam"/>
          <w:szCs w:val="16"/>
          <w:rtl/>
          <w:lang w:eastAsia="en-US"/>
        </w:rPr>
        <w:t xml:space="preserve"> מ"</w:t>
      </w:r>
      <w:r>
        <w:rPr>
          <w:rFonts w:cs="Miriam" w:hint="cs"/>
          <w:szCs w:val="16"/>
          <w:rtl/>
          <w:lang w:eastAsia="en-US"/>
        </w:rPr>
        <w:t>ז</w:t>
      </w:r>
      <w:r>
        <w:rPr>
          <w:rFonts w:cs="Miriam"/>
          <w:szCs w:val="16"/>
          <w:rtl/>
          <w:lang w:eastAsia="en-US"/>
        </w:rPr>
        <w:t>]</w:t>
      </w:r>
      <w:r>
        <w:rPr>
          <w:rFonts w:hint="cs"/>
          <w:rtl/>
          <w:lang w:eastAsia="en-US"/>
        </w:rPr>
        <w:t>: '</w:t>
      </w:r>
      <w:r>
        <w:rPr>
          <w:rFonts w:hint="cs"/>
          <w:i/>
          <w:iCs/>
          <w:rtl/>
          <w:lang w:eastAsia="en-US"/>
        </w:rPr>
        <w:t>לא ילעוס אדם ח</w:t>
      </w:r>
      <w:r>
        <w:rPr>
          <w:i/>
          <w:iCs/>
          <w:rtl/>
          <w:lang w:eastAsia="en-US"/>
        </w:rPr>
        <w:t>טי</w:t>
      </w:r>
      <w:r>
        <w:rPr>
          <w:rFonts w:hint="cs"/>
          <w:i/>
          <w:iCs/>
          <w:rtl/>
          <w:lang w:eastAsia="en-US"/>
        </w:rPr>
        <w:t>ן ויניח על גבי מכתו בפסח מפני שמחמיצות</w:t>
      </w:r>
      <w:r>
        <w:rPr>
          <w:rFonts w:hint="cs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למ</w:t>
      </w:r>
      <w:r>
        <w:rPr>
          <w:rFonts w:cs="Miriam" w:hint="cs"/>
          <w:sz w:val="20"/>
          <w:szCs w:val="20"/>
          <w:rtl/>
          <w:lang w:eastAsia="en-US"/>
        </w:rPr>
        <w:t>דת שהחטים הלעוסין יפה למכה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i/>
          <w:iCs/>
          <w:rtl/>
          <w:lang w:eastAsia="en-US"/>
        </w:rPr>
      </w:pPr>
      <w:r>
        <w:rPr>
          <w:rFonts w:hint="cs"/>
          <w:rtl/>
          <w:lang w:eastAsia="en-US"/>
        </w:rPr>
        <w:t>תנו רבנן: '</w:t>
      </w:r>
      <w:r>
        <w:rPr>
          <w:rFonts w:hint="cs"/>
          <w:i/>
          <w:iCs/>
          <w:rtl/>
          <w:lang w:eastAsia="en-US"/>
        </w:rPr>
        <w:t>בשעת פטירתו של רבי</w:t>
      </w:r>
      <w:r>
        <w:rPr>
          <w:i/>
          <w:iCs/>
          <w:rtl/>
          <w:lang w:eastAsia="en-US"/>
        </w:rPr>
        <w:t xml:space="preserve">, </w:t>
      </w:r>
      <w:r>
        <w:rPr>
          <w:rFonts w:hint="cs"/>
          <w:i/>
          <w:iCs/>
          <w:rtl/>
          <w:lang w:eastAsia="en-US"/>
        </w:rPr>
        <w:t>אמר: לבני אני צריך.</w:t>
      </w:r>
    </w:p>
    <w:p w:rsidR="000430DC" w:rsidRDefault="000430DC" w:rsidP="000430DC">
      <w:pPr>
        <w:rPr>
          <w:i/>
          <w:iCs/>
          <w:rtl/>
          <w:lang w:eastAsia="en-US"/>
        </w:rPr>
      </w:pPr>
      <w:r>
        <w:rPr>
          <w:i/>
          <w:iCs/>
          <w:rtl/>
          <w:lang w:eastAsia="en-US"/>
        </w:rPr>
        <w:t>נ</w:t>
      </w:r>
      <w:r>
        <w:rPr>
          <w:rFonts w:hint="cs"/>
          <w:i/>
          <w:iCs/>
          <w:rtl/>
          <w:lang w:eastAsia="en-US"/>
        </w:rPr>
        <w:t>כנסו בניו אצלו.</w:t>
      </w: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</w:pPr>
      <w:r>
        <w:rPr>
          <w:i/>
          <w:iCs/>
          <w:rtl/>
          <w:lang w:eastAsia="en-US"/>
        </w:rPr>
        <w:t>א</w:t>
      </w:r>
      <w:r>
        <w:rPr>
          <w:rFonts w:hint="cs"/>
          <w:i/>
          <w:iCs/>
          <w:rtl/>
          <w:lang w:eastAsia="en-US"/>
        </w:rPr>
        <w:t>מר להם: הזהרו בכבוד אמכם; נר יהא דלוק במקומו</w:t>
      </w:r>
      <w:r>
        <w:rPr>
          <w:i/>
          <w:iCs/>
          <w:rtl/>
          <w:lang w:eastAsia="en-US"/>
        </w:rPr>
        <w:t>; ש</w:t>
      </w:r>
      <w:r>
        <w:rPr>
          <w:rFonts w:hint="cs"/>
          <w:i/>
          <w:iCs/>
          <w:rtl/>
          <w:lang w:eastAsia="en-US"/>
        </w:rPr>
        <w:t>ולח</w:t>
      </w:r>
      <w:r>
        <w:rPr>
          <w:i/>
          <w:iCs/>
          <w:rtl/>
          <w:lang w:eastAsia="en-US"/>
        </w:rPr>
        <w:t xml:space="preserve">ן </w:t>
      </w:r>
      <w:r>
        <w:rPr>
          <w:rFonts w:hint="cs"/>
          <w:i/>
          <w:iCs/>
          <w:rtl/>
          <w:lang w:eastAsia="en-US"/>
        </w:rPr>
        <w:t xml:space="preserve">יהא ערוך במקומו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 w:val="20"/>
          <w:szCs w:val="20"/>
          <w:rtl/>
          <w:lang w:eastAsia="en-US"/>
        </w:rPr>
        <w:t>נר יהא דלוק א</w:t>
      </w:r>
      <w:r>
        <w:rPr>
          <w:rFonts w:cs="Miriam"/>
          <w:sz w:val="20"/>
          <w:szCs w:val="20"/>
          <w:rtl/>
          <w:lang w:eastAsia="en-US"/>
        </w:rPr>
        <w:t>צ</w:t>
      </w:r>
      <w:r>
        <w:rPr>
          <w:rFonts w:cs="Miriam" w:hint="cs"/>
          <w:sz w:val="20"/>
          <w:szCs w:val="20"/>
          <w:rtl/>
          <w:lang w:eastAsia="en-US"/>
        </w:rPr>
        <w:t>ל השולחן, כמו בחיי, דכל ערב שבת היה בא לביתו משנפטר, כדלקמן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i/>
          <w:iCs/>
          <w:rtl/>
          <w:lang w:eastAsia="en-US"/>
        </w:rPr>
        <w:t xml:space="preserve">; מטה תהא מוצעת במקומה; יוסף חפני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דמ</w:t>
      </w:r>
      <w:r>
        <w:rPr>
          <w:rFonts w:cs="Miriam" w:hint="cs"/>
          <w:sz w:val="20"/>
          <w:szCs w:val="20"/>
          <w:rtl/>
          <w:lang w:eastAsia="en-US"/>
        </w:rPr>
        <w:t>ן חיפא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ש</w:t>
      </w:r>
      <w:r>
        <w:rPr>
          <w:i/>
          <w:iCs/>
          <w:rtl/>
          <w:lang w:eastAsia="en-US"/>
        </w:rPr>
        <w:t>מ</w:t>
      </w:r>
      <w:r>
        <w:rPr>
          <w:rFonts w:hint="cs"/>
          <w:i/>
          <w:iCs/>
          <w:rtl/>
          <w:lang w:eastAsia="en-US"/>
        </w:rPr>
        <w:t>עון אפרתי - הם שמשוני בחיי והם ישמשוני במותי</w:t>
      </w:r>
      <w:r>
        <w:rPr>
          <w:rFonts w:hint="cs"/>
          <w:rtl/>
          <w:lang w:eastAsia="en-US"/>
        </w:rPr>
        <w:t>'.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זהרו בכבוד אמכם: 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אורייתא היא, דכתיב 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שמ</w:t>
      </w:r>
      <w:r>
        <w:rPr>
          <w:rFonts w:cs="Miriam" w:hint="cs"/>
          <w:sz w:val="20"/>
          <w:szCs w:val="16"/>
          <w:rtl/>
          <w:lang w:eastAsia="en-US"/>
        </w:rPr>
        <w:t>ות כ,יא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כ</w:t>
      </w:r>
      <w:r>
        <w:rPr>
          <w:rFonts w:cs="Narkisim" w:hint="cs"/>
          <w:rtl/>
          <w:lang w:eastAsia="en-US"/>
        </w:rPr>
        <w:t>בד את אביך ואת אמך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/>
          <w:sz w:val="20"/>
          <w:szCs w:val="20"/>
          <w:rtl/>
          <w:lang w:eastAsia="en-US"/>
        </w:rPr>
        <w:t>למ</w:t>
      </w:r>
      <w:r>
        <w:rPr>
          <w:rFonts w:cs="Narkisim" w:hint="cs"/>
          <w:sz w:val="20"/>
          <w:szCs w:val="20"/>
          <w:rtl/>
          <w:lang w:eastAsia="en-US"/>
        </w:rPr>
        <w:t>ען יארכון ימיך,על האדמה, אשר ה' אלקיך נתן לך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>!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שת אב הואי.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שת אב</w:t>
      </w:r>
      <w:r>
        <w:rPr>
          <w:rtl/>
          <w:lang w:eastAsia="en-US"/>
        </w:rPr>
        <w:t>!? נ</w:t>
      </w:r>
      <w:r>
        <w:rPr>
          <w:rFonts w:hint="cs"/>
          <w:rtl/>
          <w:lang w:eastAsia="en-US"/>
        </w:rPr>
        <w:t>מי דאורייתא היא, דתניא: '</w:t>
      </w:r>
      <w:r>
        <w:rPr>
          <w:rFonts w:hint="cs"/>
          <w:i/>
          <w:iCs/>
          <w:rtl/>
          <w:lang w:eastAsia="en-US"/>
        </w:rPr>
        <w:t>כבד את אביך ואת אמך': '</w:t>
      </w:r>
      <w:r>
        <w:rPr>
          <w:rFonts w:cs="Narkisim" w:hint="cs"/>
          <w:i/>
          <w:iCs/>
          <w:rtl/>
          <w:lang w:eastAsia="en-US"/>
        </w:rPr>
        <w:t>את</w:t>
      </w:r>
      <w:r>
        <w:rPr>
          <w:rFonts w:cs="Narkisim"/>
          <w:i/>
          <w:iCs/>
          <w:rtl/>
          <w:lang w:eastAsia="en-US"/>
        </w:rPr>
        <w:t xml:space="preserve"> </w:t>
      </w:r>
      <w:r>
        <w:rPr>
          <w:rFonts w:cs="Narkisim" w:hint="cs"/>
          <w:i/>
          <w:iCs/>
          <w:rtl/>
          <w:lang w:eastAsia="en-US"/>
        </w:rPr>
        <w:t>א</w:t>
      </w:r>
      <w:r>
        <w:rPr>
          <w:rFonts w:cs="Narkisim"/>
          <w:i/>
          <w:iCs/>
          <w:rtl/>
          <w:lang w:eastAsia="en-US"/>
        </w:rPr>
        <w:t>ב</w:t>
      </w:r>
      <w:r>
        <w:rPr>
          <w:rFonts w:cs="Narkisim" w:hint="cs"/>
          <w:i/>
          <w:iCs/>
          <w:rtl/>
          <w:lang w:eastAsia="en-US"/>
        </w:rPr>
        <w:t>יך</w:t>
      </w:r>
      <w:r>
        <w:rPr>
          <w:rFonts w:hint="cs"/>
          <w:i/>
          <w:iCs/>
          <w:rtl/>
          <w:lang w:eastAsia="en-US"/>
        </w:rPr>
        <w:t>' - זו אשת אביך, ו'</w:t>
      </w:r>
      <w:r>
        <w:rPr>
          <w:rFonts w:cs="Narkisim" w:hint="cs"/>
          <w:i/>
          <w:iCs/>
          <w:rtl/>
          <w:lang w:eastAsia="en-US"/>
        </w:rPr>
        <w:t xml:space="preserve">את </w:t>
      </w:r>
      <w:r>
        <w:rPr>
          <w:rFonts w:cs="Narkisim"/>
          <w:i/>
          <w:iCs/>
          <w:rtl/>
          <w:lang w:eastAsia="en-US"/>
        </w:rPr>
        <w:t>א</w:t>
      </w:r>
      <w:r>
        <w:rPr>
          <w:rFonts w:cs="Narkisim" w:hint="cs"/>
          <w:i/>
          <w:iCs/>
          <w:rtl/>
          <w:lang w:eastAsia="en-US"/>
        </w:rPr>
        <w:t>מך</w:t>
      </w:r>
      <w:r>
        <w:rPr>
          <w:rFonts w:hint="cs"/>
          <w:i/>
          <w:iCs/>
          <w:rtl/>
          <w:lang w:eastAsia="en-US"/>
        </w:rPr>
        <w:t xml:space="preserve">' - זו בעל אמך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 xml:space="preserve"> אתין רבויין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i/>
          <w:iCs/>
          <w:rtl/>
          <w:lang w:eastAsia="en-US"/>
        </w:rPr>
        <w:t xml:space="preserve">, וי"ו יתירה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ד'</w:t>
      </w:r>
      <w:r>
        <w:rPr>
          <w:rFonts w:cs="Narkisim" w:hint="cs"/>
          <w:b/>
          <w:bCs/>
          <w:sz w:val="20"/>
          <w:szCs w:val="20"/>
          <w:rtl/>
          <w:lang w:eastAsia="en-US"/>
        </w:rPr>
        <w:t>ו</w:t>
      </w:r>
      <w:r>
        <w:rPr>
          <w:rFonts w:cs="Narkisim" w:hint="cs"/>
          <w:sz w:val="20"/>
          <w:szCs w:val="20"/>
          <w:rtl/>
          <w:lang w:eastAsia="en-US"/>
        </w:rPr>
        <w:t>את אמך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- ל</w:t>
      </w:r>
      <w:r>
        <w:rPr>
          <w:rFonts w:hint="cs"/>
          <w:i/>
          <w:iCs/>
          <w:rtl/>
          <w:lang w:eastAsia="en-US"/>
        </w:rPr>
        <w:t>רבות את אחיך הגדול</w:t>
      </w:r>
      <w:r>
        <w:rPr>
          <w:rFonts w:hint="cs"/>
          <w:rtl/>
          <w:lang w:eastAsia="en-US"/>
        </w:rPr>
        <w:t>'!?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ני מילי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דח</w:t>
      </w:r>
      <w:r>
        <w:rPr>
          <w:rFonts w:cs="Miriam" w:hint="cs"/>
          <w:sz w:val="20"/>
          <w:szCs w:val="20"/>
          <w:rtl/>
          <w:lang w:eastAsia="en-US"/>
        </w:rPr>
        <w:t>ייב בכבוד אשת אביו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 xml:space="preserve"> מ</w:t>
      </w:r>
      <w:r>
        <w:rPr>
          <w:rtl/>
          <w:lang w:eastAsia="en-US"/>
        </w:rPr>
        <w:t>ח</w:t>
      </w:r>
      <w:r>
        <w:rPr>
          <w:rFonts w:hint="cs"/>
          <w:rtl/>
          <w:lang w:eastAsia="en-US"/>
        </w:rPr>
        <w:t xml:space="preserve">יים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בח</w:t>
      </w:r>
      <w:r>
        <w:rPr>
          <w:rFonts w:cs="Miriam" w:hint="cs"/>
          <w:sz w:val="20"/>
          <w:szCs w:val="20"/>
          <w:rtl/>
          <w:lang w:eastAsia="en-US"/>
        </w:rPr>
        <w:t>יי אביו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>ל לאחר מיתה לא.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>ר יהא דלוק במקומו שו</w:t>
      </w:r>
      <w:r>
        <w:rPr>
          <w:rtl/>
          <w:lang w:eastAsia="en-US"/>
        </w:rPr>
        <w:t>לח</w:t>
      </w:r>
      <w:r>
        <w:rPr>
          <w:rFonts w:hint="cs"/>
          <w:rtl/>
          <w:lang w:eastAsia="en-US"/>
        </w:rPr>
        <w:t xml:space="preserve">ן יהא ערוך במקומו מטה תהא מוצעת במקומה: 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י טעמא?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ל בי שמשי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ער</w:t>
      </w:r>
      <w:r>
        <w:rPr>
          <w:rFonts w:cs="Miriam" w:hint="cs"/>
          <w:sz w:val="20"/>
          <w:szCs w:val="20"/>
          <w:rtl/>
          <w:lang w:eastAsia="en-US"/>
        </w:rPr>
        <w:t>ב שבת; ונראה בעיני לפי שבין הש</w:t>
      </w:r>
      <w:r>
        <w:rPr>
          <w:rFonts w:cs="Miriam"/>
          <w:sz w:val="20"/>
          <w:szCs w:val="20"/>
          <w:rtl/>
          <w:lang w:eastAsia="en-US"/>
        </w:rPr>
        <w:t>מ</w:t>
      </w:r>
      <w:r>
        <w:rPr>
          <w:rFonts w:cs="Miriam" w:hint="cs"/>
          <w:sz w:val="20"/>
          <w:szCs w:val="20"/>
          <w:rtl/>
          <w:lang w:eastAsia="en-US"/>
        </w:rPr>
        <w:t>שות שלו שגור בפי כל והכל חרידים אליו לגמור מלאכתן עד שלא תחשך - קרו ליה 'בי שמשי'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ה</w:t>
      </w: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ה אתי לביתיה. ההוא בי שמשא אתאי שבבתא, קא קריה אבבא; אמרה אמתיה "שתיקו, </w:t>
      </w:r>
      <w:r>
        <w:rPr>
          <w:rtl/>
          <w:lang w:eastAsia="en-US"/>
        </w:rPr>
        <w:t>דר</w:t>
      </w:r>
      <w:r>
        <w:rPr>
          <w:rFonts w:hint="cs"/>
          <w:rtl/>
          <w:lang w:eastAsia="en-US"/>
        </w:rPr>
        <w:t xml:space="preserve">בי יתיב"! כיון דשמע - שוב לא אתא שלא להוציא לעז על צדיקים הראשונים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לו</w:t>
      </w:r>
      <w:r>
        <w:rPr>
          <w:rFonts w:cs="Miriam" w:hint="cs"/>
          <w:sz w:val="20"/>
          <w:szCs w:val="20"/>
          <w:rtl/>
          <w:lang w:eastAsia="en-US"/>
        </w:rPr>
        <w:t xml:space="preserve">מר 'לא צדיקים היו שלא היה </w:t>
      </w:r>
      <w:r>
        <w:rPr>
          <w:rFonts w:cs="Miriam"/>
          <w:sz w:val="20"/>
          <w:szCs w:val="20"/>
          <w:rtl/>
          <w:lang w:eastAsia="en-US"/>
        </w:rPr>
        <w:t>ל</w:t>
      </w:r>
      <w:r>
        <w:rPr>
          <w:rFonts w:cs="Miriam" w:hint="cs"/>
          <w:sz w:val="20"/>
          <w:szCs w:val="20"/>
          <w:rtl/>
          <w:lang w:eastAsia="en-US"/>
        </w:rPr>
        <w:t>הן רשות לבא לביתם כמו רבי'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וסף חפני שמעון אפרתי הם שמשוני בחיי והם ישמשוני במותי:  סבור מינה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שה</w:t>
      </w:r>
      <w:r>
        <w:rPr>
          <w:rFonts w:cs="Miriam" w:hint="cs"/>
          <w:sz w:val="20"/>
          <w:szCs w:val="20"/>
          <w:rtl/>
          <w:lang w:eastAsia="en-US"/>
        </w:rPr>
        <w:t>יה מצוה שיתעסקו בקבורתו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דין עלמא הוא דקאמר; כיון דחזו </w:t>
      </w:r>
      <w:r>
        <w:rPr>
          <w:rtl/>
          <w:lang w:eastAsia="en-US"/>
        </w:rPr>
        <w:t>דק</w:t>
      </w:r>
      <w:r>
        <w:rPr>
          <w:rFonts w:hint="cs"/>
          <w:rtl/>
          <w:lang w:eastAsia="en-US"/>
        </w:rPr>
        <w:t xml:space="preserve">דים ערסייהו לערסיה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הם</w:t>
      </w:r>
      <w:r>
        <w:rPr>
          <w:rFonts w:cs="Miriam" w:hint="cs"/>
          <w:sz w:val="20"/>
          <w:szCs w:val="20"/>
          <w:rtl/>
          <w:lang w:eastAsia="en-US"/>
        </w:rPr>
        <w:t xml:space="preserve"> נקברו תחלה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רי: שמע מינה -לההוא עלמא הוא דקאמר.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האי דאמר הכי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שנ</w:t>
      </w:r>
      <w:r>
        <w:rPr>
          <w:rFonts w:cs="Miriam" w:hint="cs"/>
          <w:sz w:val="20"/>
          <w:szCs w:val="20"/>
          <w:rtl/>
          <w:lang w:eastAsia="en-US"/>
        </w:rPr>
        <w:t>זקק להודיע שימותו וישרתוהו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ד</w:t>
      </w: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א לימרו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אי</w:t>
      </w:r>
      <w:r>
        <w:rPr>
          <w:rFonts w:cs="Miriam" w:hint="cs"/>
          <w:sz w:val="20"/>
          <w:szCs w:val="20"/>
          <w:rtl/>
          <w:lang w:eastAsia="en-US"/>
        </w:rPr>
        <w:t>נשי עלייהו כשימותו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'מ</w:t>
      </w:r>
      <w:r>
        <w:rPr>
          <w:rFonts w:hint="cs"/>
          <w:rtl/>
          <w:lang w:eastAsia="en-US"/>
        </w:rPr>
        <w:t xml:space="preserve">ילתא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דא</w:t>
      </w:r>
      <w:r>
        <w:rPr>
          <w:rFonts w:cs="Miriam" w:hint="cs"/>
          <w:sz w:val="20"/>
          <w:szCs w:val="20"/>
          <w:rtl/>
          <w:lang w:eastAsia="en-US"/>
        </w:rPr>
        <w:t>יסורא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ה</w:t>
      </w: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אי להו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של</w:t>
      </w:r>
      <w:r>
        <w:rPr>
          <w:rFonts w:cs="Miriam" w:hint="cs"/>
          <w:sz w:val="20"/>
          <w:szCs w:val="20"/>
          <w:rtl/>
          <w:lang w:eastAsia="en-US"/>
        </w:rPr>
        <w:t>א זכו להתעסק בו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ע</w:t>
      </w:r>
      <w:r>
        <w:rPr>
          <w:rFonts w:hint="cs"/>
          <w:rtl/>
          <w:lang w:eastAsia="en-US"/>
        </w:rPr>
        <w:t xml:space="preserve">ד האידנא נמי זכותו דרבי הוא דאהניא להו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וא</w:t>
      </w:r>
      <w:r>
        <w:rPr>
          <w:rFonts w:cs="Miriam" w:hint="cs"/>
          <w:sz w:val="20"/>
          <w:szCs w:val="20"/>
          <w:rtl/>
          <w:lang w:eastAsia="en-US"/>
        </w:rPr>
        <w:t xml:space="preserve">יגלאי מילתא </w:t>
      </w:r>
      <w:r>
        <w:rPr>
          <w:rFonts w:cs="Miriam"/>
          <w:sz w:val="20"/>
          <w:szCs w:val="20"/>
          <w:rtl/>
          <w:lang w:eastAsia="en-US"/>
        </w:rPr>
        <w:t>דה</w:t>
      </w:r>
      <w:r>
        <w:rPr>
          <w:rFonts w:cs="Miriam" w:hint="cs"/>
          <w:sz w:val="20"/>
          <w:szCs w:val="20"/>
          <w:rtl/>
          <w:lang w:eastAsia="en-US"/>
        </w:rPr>
        <w:t>אי דלא שכיבו בשני דרבי כותיה דרבי אגנא עלייהו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' </w:t>
      </w:r>
    </w:p>
    <w:p w:rsidR="000430DC" w:rsidRDefault="000430DC" w:rsidP="000430DC">
      <w:pPr>
        <w:rPr>
          <w:rtl/>
          <w:lang w:eastAsia="en-US"/>
        </w:rPr>
      </w:pPr>
      <w:r>
        <w:rPr>
          <w:i/>
          <w:iCs/>
          <w:rtl/>
          <w:lang w:eastAsia="en-US"/>
        </w:rPr>
        <w:t>א</w:t>
      </w:r>
      <w:r>
        <w:rPr>
          <w:rFonts w:hint="cs"/>
          <w:i/>
          <w:iCs/>
          <w:rtl/>
          <w:lang w:eastAsia="en-US"/>
        </w:rPr>
        <w:t>מר להן: לחכמי ישראל אני צריך; נכנסו אצלו חכמ</w:t>
      </w:r>
      <w:r>
        <w:rPr>
          <w:i/>
          <w:iCs/>
          <w:rtl/>
          <w:lang w:eastAsia="en-US"/>
        </w:rPr>
        <w:t>י</w:t>
      </w:r>
      <w:r>
        <w:rPr>
          <w:rFonts w:hint="cs"/>
          <w:i/>
          <w:iCs/>
          <w:rtl/>
          <w:lang w:eastAsia="en-US"/>
        </w:rPr>
        <w:t xml:space="preserve"> ישראל. אמר להן: אל תספדוני בעיירות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עעירות </w:t>
      </w:r>
      <w:r>
        <w:rPr>
          <w:rFonts w:cs="Miriam"/>
          <w:sz w:val="20"/>
          <w:szCs w:val="20"/>
          <w:rtl/>
          <w:lang w:eastAsia="en-US"/>
        </w:rPr>
        <w:t>גד</w:t>
      </w:r>
      <w:r>
        <w:rPr>
          <w:rFonts w:cs="Miriam" w:hint="cs"/>
          <w:sz w:val="20"/>
          <w:szCs w:val="20"/>
          <w:rtl/>
          <w:lang w:eastAsia="en-US"/>
        </w:rPr>
        <w:t>ולות על הכפרים, וכרכין גדולים מהם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>;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(</w:t>
      </w: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>תובות קג,ב)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i/>
          <w:iCs/>
          <w:rtl/>
          <w:lang w:eastAsia="en-US"/>
        </w:rPr>
        <w:t>ו</w:t>
      </w:r>
      <w:r>
        <w:rPr>
          <w:rFonts w:hint="cs"/>
          <w:i/>
          <w:iCs/>
          <w:rtl/>
          <w:lang w:eastAsia="en-US"/>
        </w:rPr>
        <w:t xml:space="preserve">הושיבו ישיבה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לע</w:t>
      </w:r>
      <w:r>
        <w:rPr>
          <w:rFonts w:cs="Miriam" w:hint="cs"/>
          <w:sz w:val="20"/>
          <w:szCs w:val="20"/>
          <w:rtl/>
          <w:lang w:eastAsia="en-US"/>
        </w:rPr>
        <w:t>סוק בתורה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ל</w:t>
      </w:r>
      <w:r>
        <w:rPr>
          <w:i/>
          <w:iCs/>
          <w:rtl/>
          <w:lang w:eastAsia="en-US"/>
        </w:rPr>
        <w:t>א</w:t>
      </w:r>
      <w:r>
        <w:rPr>
          <w:rFonts w:hint="cs"/>
          <w:i/>
          <w:iCs/>
          <w:rtl/>
          <w:lang w:eastAsia="en-US"/>
        </w:rPr>
        <w:t xml:space="preserve">חר שלשים יום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של</w:t>
      </w:r>
      <w:r>
        <w:rPr>
          <w:rFonts w:cs="Miriam" w:hint="cs"/>
          <w:sz w:val="20"/>
          <w:szCs w:val="20"/>
          <w:rtl/>
          <w:lang w:eastAsia="en-US"/>
        </w:rPr>
        <w:t xml:space="preserve"> פטירתי מיד, ולא תהיו </w:t>
      </w:r>
      <w:r>
        <w:rPr>
          <w:rFonts w:cs="Miriam"/>
          <w:sz w:val="20"/>
          <w:szCs w:val="20"/>
          <w:rtl/>
          <w:lang w:eastAsia="en-US"/>
        </w:rPr>
        <w:t>עס</w:t>
      </w:r>
      <w:r>
        <w:rPr>
          <w:rFonts w:cs="Miriam" w:hint="cs"/>
          <w:sz w:val="20"/>
          <w:szCs w:val="20"/>
          <w:rtl/>
          <w:lang w:eastAsia="en-US"/>
        </w:rPr>
        <w:t>וקין בהספד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>; ש</w:t>
      </w:r>
      <w:r>
        <w:rPr>
          <w:rFonts w:hint="cs"/>
          <w:i/>
          <w:iCs/>
          <w:rtl/>
          <w:lang w:eastAsia="en-US"/>
        </w:rPr>
        <w:t>מעון בני חכם,</w:t>
      </w:r>
      <w:r>
        <w:rPr>
          <w:i/>
          <w:iCs/>
          <w:rtl/>
          <w:lang w:eastAsia="en-US"/>
        </w:rPr>
        <w:t xml:space="preserve"> ג</w:t>
      </w:r>
      <w:r>
        <w:rPr>
          <w:rFonts w:hint="cs"/>
          <w:i/>
          <w:iCs/>
          <w:rtl/>
          <w:lang w:eastAsia="en-US"/>
        </w:rPr>
        <w:t xml:space="preserve">מליאל בני נשיא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ול</w:t>
      </w:r>
      <w:r>
        <w:rPr>
          <w:rFonts w:cs="Miriam" w:hint="cs"/>
          <w:sz w:val="20"/>
          <w:szCs w:val="20"/>
          <w:rtl/>
          <w:lang w:eastAsia="en-US"/>
        </w:rPr>
        <w:t>קמן פריך מאי קאמר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i/>
          <w:iCs/>
          <w:rtl/>
          <w:lang w:eastAsia="en-US"/>
        </w:rPr>
        <w:t xml:space="preserve">; חנינא בר חמא ישב בראש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הי</w:t>
      </w:r>
      <w:r>
        <w:rPr>
          <w:rFonts w:cs="Miriam" w:hint="cs"/>
          <w:sz w:val="20"/>
          <w:szCs w:val="20"/>
          <w:rtl/>
          <w:lang w:eastAsia="en-US"/>
        </w:rPr>
        <w:t>שיבה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>'.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'</w:t>
      </w:r>
      <w:r>
        <w:rPr>
          <w:rFonts w:hint="cs"/>
          <w:i/>
          <w:iCs/>
          <w:rtl/>
          <w:lang w:eastAsia="en-US"/>
        </w:rPr>
        <w:t>אל תספדוני בעיירות</w:t>
      </w:r>
      <w:r>
        <w:rPr>
          <w:rFonts w:hint="cs"/>
          <w:rtl/>
          <w:lang w:eastAsia="en-US"/>
        </w:rPr>
        <w:t>'; סבור מינה משום טרחא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ה</w:t>
      </w: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א דקאמר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דב</w:t>
      </w:r>
      <w:r>
        <w:rPr>
          <w:rFonts w:cs="Miriam" w:hint="cs"/>
          <w:sz w:val="20"/>
          <w:szCs w:val="20"/>
          <w:rtl/>
          <w:lang w:eastAsia="en-US"/>
        </w:rPr>
        <w:t>ני כפרים דסמיכו לעיירות ואתו למספדיה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 xml:space="preserve">; כיון דחזי דקספדי בכרכים וקאתו כולי עלמא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מע</w:t>
      </w:r>
      <w:r>
        <w:rPr>
          <w:rFonts w:cs="Miriam" w:hint="cs"/>
          <w:sz w:val="20"/>
          <w:szCs w:val="20"/>
          <w:rtl/>
          <w:lang w:eastAsia="en-US"/>
        </w:rPr>
        <w:t>יירות ומכפרים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מרו</w:t>
      </w:r>
      <w:r>
        <w:rPr>
          <w:rFonts w:hint="cs"/>
          <w:rtl/>
          <w:lang w:eastAsia="en-US"/>
        </w:rPr>
        <w:t>: שמע מינה משום יקרא הוא דקאמר.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Fonts w:hint="cs"/>
          <w:rtl/>
          <w:lang w:eastAsia="en-US"/>
        </w:rPr>
        <w:t>'</w:t>
      </w:r>
      <w:r>
        <w:rPr>
          <w:i/>
          <w:iCs/>
          <w:rtl/>
          <w:lang w:eastAsia="en-US"/>
        </w:rPr>
        <w:t>ה</w:t>
      </w:r>
      <w:r>
        <w:rPr>
          <w:rFonts w:hint="cs"/>
          <w:i/>
          <w:iCs/>
          <w:rtl/>
          <w:lang w:eastAsia="en-US"/>
        </w:rPr>
        <w:t>ושיבו ישיבה לאחר שלשים יום</w:t>
      </w:r>
      <w:r>
        <w:rPr>
          <w:rFonts w:hint="cs"/>
          <w:rtl/>
          <w:lang w:eastAsia="en-US"/>
        </w:rPr>
        <w:t xml:space="preserve">' - דלא עדיפנא ממשה רבינו, דכתיב 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דב</w:t>
      </w:r>
      <w:r>
        <w:rPr>
          <w:rFonts w:cs="Miriam" w:hint="cs"/>
          <w:sz w:val="20"/>
          <w:szCs w:val="16"/>
          <w:rtl/>
          <w:lang w:eastAsia="en-US"/>
        </w:rPr>
        <w:t>ר</w:t>
      </w:r>
      <w:r>
        <w:rPr>
          <w:rFonts w:cs="Miriam"/>
          <w:sz w:val="20"/>
          <w:szCs w:val="16"/>
          <w:rtl/>
          <w:lang w:eastAsia="en-US"/>
        </w:rPr>
        <w:t>י</w:t>
      </w:r>
      <w:r>
        <w:rPr>
          <w:rFonts w:cs="Miriam" w:hint="cs"/>
          <w:sz w:val="20"/>
          <w:szCs w:val="16"/>
          <w:rtl/>
          <w:lang w:eastAsia="en-US"/>
        </w:rPr>
        <w:t>ם לד,ח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ו</w:t>
      </w:r>
      <w:r>
        <w:rPr>
          <w:rFonts w:cs="Narkisim" w:hint="cs"/>
          <w:rtl/>
          <w:lang w:eastAsia="en-US"/>
        </w:rPr>
        <w:t>יבכו בני ישראל את משה בערבות מואב שלשים יום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/>
          <w:sz w:val="20"/>
          <w:szCs w:val="20"/>
          <w:u w:val="single"/>
          <w:rtl/>
          <w:lang w:eastAsia="en-US"/>
        </w:rPr>
        <w:t>וי</w:t>
      </w:r>
      <w:r>
        <w:rPr>
          <w:rFonts w:cs="Narkisim" w:hint="cs"/>
          <w:sz w:val="20"/>
          <w:szCs w:val="20"/>
          <w:u w:val="single"/>
          <w:rtl/>
          <w:lang w:eastAsia="en-US"/>
        </w:rPr>
        <w:t>תמו ימי בכי אבל משה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>: ת</w:t>
      </w:r>
      <w:r>
        <w:rPr>
          <w:rFonts w:hint="cs"/>
          <w:rtl/>
          <w:lang w:eastAsia="en-US"/>
        </w:rPr>
        <w:t>לתין יומין ספדין ביממא וליליא מכאן ואילך ספדו ביממא וגרסי בליליא, או ספדו בליל</w:t>
      </w:r>
      <w:r>
        <w:rPr>
          <w:rtl/>
          <w:lang w:eastAsia="en-US"/>
        </w:rPr>
        <w:t>יא</w:t>
      </w:r>
      <w:r>
        <w:rPr>
          <w:rFonts w:hint="cs"/>
          <w:rtl/>
          <w:lang w:eastAsia="en-US"/>
        </w:rPr>
        <w:t xml:space="preserve"> וגרסי ביממא עד דספדי תריסר ירחי שתא.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Fonts w:hint="cs"/>
          <w:rtl/>
          <w:lang w:eastAsia="en-US"/>
        </w:rPr>
        <w:t>ה</w:t>
      </w: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וא יומא דאשכבתיה דרבי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יו</w:t>
      </w:r>
      <w:r>
        <w:rPr>
          <w:rFonts w:cs="Miriam" w:hint="cs"/>
          <w:sz w:val="20"/>
          <w:szCs w:val="20"/>
          <w:rtl/>
          <w:lang w:eastAsia="en-US"/>
        </w:rPr>
        <w:t>ם פטירתו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נ</w:t>
      </w:r>
      <w:r>
        <w:rPr>
          <w:rtl/>
          <w:lang w:eastAsia="en-US"/>
        </w:rPr>
        <w:t>פ</w:t>
      </w:r>
      <w:r>
        <w:rPr>
          <w:rFonts w:hint="cs"/>
          <w:rtl/>
          <w:lang w:eastAsia="en-US"/>
        </w:rPr>
        <w:t xml:space="preserve">קא בת קלא ואמרה: כל דהוה באשכבתיה דרבי מזומן הוא לחיי העולם הבא.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הוא כובס - כל יומא הוה אתי קמיה, ההוא יומא לא אתא; כיון דשמע הכי - סליק לאיגרא ונפל לארעא ומית.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>צתה בת קול ואמר</w:t>
      </w: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>: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אף ההוא כובס מזומן הוא לחיי העולם הבא.  </w:t>
      </w:r>
    </w:p>
    <w:p w:rsidR="000430DC" w:rsidRDefault="000430DC" w:rsidP="000430DC">
      <w:pPr>
        <w:ind w:left="720"/>
        <w:rPr>
          <w:rtl/>
          <w:lang w:eastAsia="en-US"/>
        </w:rPr>
      </w:pP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rtl/>
          <w:lang w:eastAsia="en-US"/>
        </w:rPr>
        <w:t>'</w:t>
      </w:r>
      <w:r>
        <w:rPr>
          <w:rFonts w:hint="cs"/>
          <w:i/>
          <w:iCs/>
          <w:rtl/>
          <w:lang w:eastAsia="en-US"/>
        </w:rPr>
        <w:t>שמעון בני חכם</w:t>
      </w:r>
      <w:r>
        <w:rPr>
          <w:rFonts w:hint="cs"/>
          <w:rtl/>
          <w:lang w:eastAsia="en-US"/>
        </w:rPr>
        <w:t xml:space="preserve">' - מאי קאמר?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הכי קאמר: אף על פי ששמעון בני </w:t>
      </w:r>
      <w:r>
        <w:rPr>
          <w:rtl/>
          <w:lang w:eastAsia="en-US"/>
        </w:rPr>
        <w:t>ח</w:t>
      </w:r>
      <w:r>
        <w:rPr>
          <w:rFonts w:hint="cs"/>
          <w:rtl/>
          <w:lang w:eastAsia="en-US"/>
        </w:rPr>
        <w:t>כם - גמליאל בני נשיא</w:t>
      </w:r>
      <w:r>
        <w:rPr>
          <w:rStyle w:val="a7"/>
          <w:rFonts w:cs="Rod"/>
          <w:rtl/>
        </w:rPr>
        <w:footnoteReference w:id="2"/>
      </w:r>
      <w:r>
        <w:rPr>
          <w:rtl/>
          <w:lang w:eastAsia="en-US"/>
        </w:rPr>
        <w:t xml:space="preserve">.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לוי: צריכא למימר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דר</w:t>
      </w:r>
      <w:r>
        <w:rPr>
          <w:rFonts w:cs="Miriam" w:hint="cs"/>
          <w:sz w:val="20"/>
          <w:szCs w:val="20"/>
          <w:rtl/>
          <w:lang w:eastAsia="en-US"/>
        </w:rPr>
        <w:t>בן גמליאל דבכור הוי נשיאה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רבי שמעון בר רבי: צריכא לך ולמטלעתך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Courier New"/>
          <w:sz w:val="20"/>
          <w:szCs w:val="16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16"/>
          <w:rtl/>
          <w:lang w:eastAsia="en-US"/>
        </w:rPr>
        <w:t>לוי</w:t>
      </w:r>
      <w:r>
        <w:rPr>
          <w:rFonts w:cs="Courier New"/>
          <w:sz w:val="20"/>
          <w:szCs w:val="16"/>
          <w:rtl/>
          <w:lang w:eastAsia="en-US"/>
        </w:rPr>
        <w:t>]</w:t>
      </w:r>
      <w:r>
        <w:rPr>
          <w:rFonts w:cs="Miriam"/>
          <w:sz w:val="20"/>
          <w:szCs w:val="20"/>
          <w:rtl/>
          <w:lang w:eastAsia="en-US"/>
        </w:rPr>
        <w:t xml:space="preserve"> פ</w:t>
      </w:r>
      <w:r>
        <w:rPr>
          <w:rFonts w:cs="Miriam" w:hint="cs"/>
          <w:sz w:val="20"/>
          <w:szCs w:val="20"/>
          <w:rtl/>
          <w:lang w:eastAsia="en-US"/>
        </w:rPr>
        <w:t xml:space="preserve">סח היה, כדאמרינן בעלמא </w:t>
      </w:r>
      <w:r>
        <w:rPr>
          <w:rFonts w:cs="Miriam" w:hint="cs"/>
          <w:sz w:val="20"/>
          <w:szCs w:val="16"/>
          <w:rtl/>
          <w:lang w:eastAsia="en-US"/>
        </w:rPr>
        <w:t>(סוכה נג,א</w:t>
      </w:r>
      <w:r>
        <w:rPr>
          <w:rFonts w:cs="Miriam"/>
          <w:sz w:val="20"/>
          <w:szCs w:val="16"/>
          <w:rtl/>
          <w:lang w:eastAsia="en-US"/>
        </w:rPr>
        <w:t>)</w:t>
      </w:r>
      <w:r>
        <w:rPr>
          <w:rFonts w:cs="Miriam"/>
          <w:sz w:val="20"/>
          <w:szCs w:val="20"/>
          <w:rtl/>
          <w:lang w:eastAsia="en-US"/>
        </w:rPr>
        <w:t xml:space="preserve">: 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i/>
          <w:iCs/>
          <w:sz w:val="20"/>
          <w:szCs w:val="20"/>
          <w:rtl/>
          <w:lang w:eastAsia="en-US"/>
        </w:rPr>
        <w:t>ל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וי אחוי קידה ואטלע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  <w:r>
        <w:rPr>
          <w:rFonts w:hint="cs"/>
          <w:rtl/>
          <w:lang w:eastAsia="en-US"/>
        </w:rPr>
        <w:t xml:space="preserve">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אי קשיא 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 w:val="20"/>
          <w:szCs w:val="20"/>
          <w:rtl/>
          <w:lang w:eastAsia="en-US"/>
        </w:rPr>
        <w:t>לרבי שמעון ברבי? - דאמר 'צריכא למימר': אמאי צריכא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 ה</w:t>
      </w:r>
      <w:r>
        <w:rPr>
          <w:rFonts w:hint="cs"/>
          <w:rtl/>
          <w:lang w:eastAsia="en-US"/>
        </w:rPr>
        <w:t xml:space="preserve">א קרא קאמר 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דב</w:t>
      </w:r>
      <w:r>
        <w:rPr>
          <w:rFonts w:cs="Miriam" w:hint="cs"/>
          <w:sz w:val="20"/>
          <w:szCs w:val="16"/>
          <w:rtl/>
          <w:lang w:eastAsia="en-US"/>
        </w:rPr>
        <w:t>רי הימים ב כא,ג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szCs w:val="20"/>
          <w:rtl/>
          <w:lang w:eastAsia="en-US"/>
        </w:rPr>
        <w:t xml:space="preserve"> [</w:t>
      </w:r>
      <w:r>
        <w:rPr>
          <w:rFonts w:cs="Narkisim"/>
          <w:sz w:val="20"/>
          <w:szCs w:val="20"/>
          <w:rtl/>
          <w:lang w:eastAsia="en-US"/>
        </w:rPr>
        <w:t>וי</w:t>
      </w:r>
      <w:r>
        <w:rPr>
          <w:rFonts w:cs="Narkisim" w:hint="cs"/>
          <w:sz w:val="20"/>
          <w:szCs w:val="20"/>
          <w:rtl/>
          <w:lang w:eastAsia="en-US"/>
        </w:rPr>
        <w:t>תן להם אביהם מתנות רבות לכסף ולזהב ולמגדנות עם ערי מצרות ביהודה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ו</w:t>
      </w:r>
      <w:r>
        <w:rPr>
          <w:rFonts w:cs="Narkisim" w:hint="cs"/>
          <w:rtl/>
          <w:lang w:eastAsia="en-US"/>
        </w:rPr>
        <w:t xml:space="preserve">את הממלכה נתן ליהורם </w:t>
      </w:r>
      <w:r>
        <w:rPr>
          <w:rFonts w:cs="Narkisim" w:hint="cs"/>
          <w:u w:val="single"/>
          <w:rtl/>
          <w:lang w:eastAsia="en-US"/>
        </w:rPr>
        <w:t>כי הוא הבכור</w:t>
      </w:r>
      <w:r>
        <w:rPr>
          <w:rFonts w:hint="cs"/>
          <w:rtl/>
          <w:lang w:eastAsia="en-US"/>
        </w:rPr>
        <w:t>!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 xml:space="preserve">- </w:t>
      </w:r>
      <w:r>
        <w:rPr>
          <w:rFonts w:hint="cs"/>
          <w:rtl/>
          <w:lang w:eastAsia="en-US"/>
        </w:rPr>
        <w:t xml:space="preserve">ההוא ממלא מקום אבותיו הוה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>ומר: א</w:t>
      </w:r>
      <w:r>
        <w:rPr>
          <w:rFonts w:cs="Miriam"/>
          <w:sz w:val="20"/>
          <w:szCs w:val="20"/>
          <w:rtl/>
          <w:lang w:eastAsia="en-US"/>
        </w:rPr>
        <w:t>ין</w:t>
      </w:r>
      <w:r>
        <w:rPr>
          <w:rFonts w:cs="Miriam" w:hint="cs"/>
          <w:sz w:val="20"/>
          <w:szCs w:val="20"/>
          <w:rtl/>
          <w:lang w:eastAsia="en-US"/>
        </w:rPr>
        <w:t xml:space="preserve"> באחיו חשוב ממנו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 xml:space="preserve">רבן גמליאל אינו ממלא מקום אבותיו הוה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אב</w:t>
      </w:r>
      <w:r>
        <w:rPr>
          <w:rFonts w:cs="Miriam" w:hint="cs"/>
          <w:sz w:val="20"/>
          <w:szCs w:val="20"/>
          <w:rtl/>
          <w:lang w:eastAsia="en-US"/>
        </w:rPr>
        <w:t>ל כאן הרי אחיו חכם ממנו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רבי מאי טעמא עבד הכי?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>הי דאינו ממלא מקום אבותיו בחכמה - ביראת חטא ממלא מקום אבותיו הוה.</w:t>
      </w:r>
    </w:p>
    <w:p w:rsidR="000430DC" w:rsidRDefault="000430DC" w:rsidP="000430DC">
      <w:pPr>
        <w:ind w:left="720"/>
        <w:rPr>
          <w:rtl/>
          <w:lang w:eastAsia="en-US"/>
        </w:rPr>
      </w:pP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rtl/>
          <w:lang w:eastAsia="en-US"/>
        </w:rPr>
        <w:t>'</w:t>
      </w:r>
      <w:r>
        <w:rPr>
          <w:rFonts w:hint="cs"/>
          <w:i/>
          <w:iCs/>
          <w:rtl/>
          <w:lang w:eastAsia="en-US"/>
        </w:rPr>
        <w:t>חנינא בר חמא ישב בראש</w:t>
      </w:r>
      <w:r>
        <w:rPr>
          <w:rFonts w:hint="cs"/>
          <w:rtl/>
          <w:lang w:eastAsia="en-US"/>
        </w:rPr>
        <w:t>'; לא קיבל ר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 xml:space="preserve">י חנינא, שהיה רבי אפס גדול ממנו שתי שנים </w:t>
      </w:r>
      <w:r>
        <w:rPr>
          <w:rtl/>
          <w:lang w:eastAsia="en-US"/>
        </w:rPr>
        <w:t>ומ</w:t>
      </w:r>
      <w:r>
        <w:rPr>
          <w:rFonts w:hint="cs"/>
          <w:rtl/>
          <w:lang w:eastAsia="en-US"/>
        </w:rPr>
        <w:t xml:space="preserve">חצה. יתיב רבי אפס ברישא ויתיב רבי חנינא אבראי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חו</w:t>
      </w:r>
      <w:r>
        <w:rPr>
          <w:rFonts w:cs="Miriam" w:hint="cs"/>
          <w:sz w:val="20"/>
          <w:szCs w:val="20"/>
          <w:rtl/>
          <w:lang w:eastAsia="en-US"/>
        </w:rPr>
        <w:t xml:space="preserve">ץ לבית המדרש, שלא היה נכפף לרבי אפס </w:t>
      </w:r>
      <w:r>
        <w:rPr>
          <w:rFonts w:cs="Miriam" w:hint="cs"/>
          <w:sz w:val="20"/>
          <w:szCs w:val="16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16"/>
          <w:rtl/>
          <w:lang w:eastAsia="en-US"/>
        </w:rPr>
        <w:t>בגלל המנוי שרבי מינהו; שהרי ראינו שהיה עניו ונתן לרבי אפס את המקום שרבי הועיד לו</w:t>
      </w:r>
      <w:r>
        <w:rPr>
          <w:rFonts w:cs="Miriam"/>
          <w:sz w:val="20"/>
          <w:szCs w:val="16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>אתא לוי ויתיב גביה; נח נפשיה דרבי אפס וית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>ב רבי חנינא ברישא, ולא הוה ליה ללוי איניש</w:t>
      </w:r>
      <w:r>
        <w:rPr>
          <w:rtl/>
          <w:lang w:eastAsia="en-US"/>
        </w:rPr>
        <w:t xml:space="preserve"> ל</w:t>
      </w:r>
      <w:r>
        <w:rPr>
          <w:rFonts w:hint="cs"/>
          <w:rtl/>
          <w:lang w:eastAsia="en-US"/>
        </w:rPr>
        <w:t xml:space="preserve">מיתב גביה, וקאתא לבבל, והיינו דאמרי ליה לרב: 'גברא רבה אקלע לנהרדעא, ומטלע, ודריש כלילא שרי'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לצ</w:t>
      </w:r>
      <w:r>
        <w:rPr>
          <w:rFonts w:cs="Miriam" w:hint="cs"/>
          <w:sz w:val="20"/>
          <w:szCs w:val="20"/>
          <w:rtl/>
          <w:lang w:eastAsia="en-US"/>
        </w:rPr>
        <w:t xml:space="preserve">את בה בשבת; מאי טעמא? - מאן דרכה למיפק בכלילא - אשה חשובה, ואשה חשובה לא שלפא ומחויא [בפרק 'במה אשה יוצאה' </w:t>
      </w:r>
      <w:r>
        <w:rPr>
          <w:rFonts w:cs="Miriam" w:hint="cs"/>
          <w:sz w:val="20"/>
          <w:szCs w:val="16"/>
          <w:rtl/>
          <w:lang w:eastAsia="en-US"/>
        </w:rPr>
        <w:t>(שבת דף נט)</w:t>
      </w:r>
      <w:r>
        <w:rPr>
          <w:rFonts w:cs="Miriam" w:hint="cs"/>
          <w:sz w:val="20"/>
          <w:szCs w:val="20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; אמ</w:t>
      </w:r>
      <w:r>
        <w:rPr>
          <w:rFonts w:hint="cs"/>
          <w:rtl/>
          <w:lang w:eastAsia="en-US"/>
        </w:rPr>
        <w:t>ר: 'שמע מינה נח נפשיה דרבי אפס ויתיב רבי ח</w:t>
      </w:r>
      <w:r>
        <w:rPr>
          <w:rtl/>
          <w:lang w:eastAsia="en-US"/>
        </w:rPr>
        <w:t>ני</w:t>
      </w:r>
      <w:r>
        <w:rPr>
          <w:rFonts w:hint="cs"/>
          <w:rtl/>
          <w:lang w:eastAsia="en-US"/>
        </w:rPr>
        <w:t xml:space="preserve">נא ברישא ולא הוה ליה ללוי איניש למיתב גביה וקאתא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לב</w:t>
      </w:r>
      <w:r>
        <w:rPr>
          <w:rFonts w:cs="Miriam" w:hint="cs"/>
          <w:sz w:val="20"/>
          <w:szCs w:val="20"/>
          <w:rtl/>
          <w:lang w:eastAsia="en-US"/>
        </w:rPr>
        <w:t>בל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>'!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>אימא רבי חנינא נח נפשיה ורבי אפס כדיתיב יתיב, ולא הוה ליה ללוי איניש למיתב גביה וקאתא?</w:t>
      </w: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יבעית אימא: לוי לרבי אפס מיכף הוה כייף 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קו</w:t>
      </w:r>
      <w:r>
        <w:rPr>
          <w:rFonts w:cs="Miriam" w:hint="cs"/>
          <w:sz w:val="20"/>
          <w:szCs w:val="20"/>
          <w:rtl/>
          <w:lang w:eastAsia="en-US"/>
        </w:rPr>
        <w:t>דם שיגלה ממקומו, אבל ל</w:t>
      </w:r>
      <w:r>
        <w:rPr>
          <w:rFonts w:cs="Miriam"/>
          <w:sz w:val="20"/>
          <w:szCs w:val="20"/>
          <w:rtl/>
          <w:lang w:eastAsia="en-US"/>
        </w:rPr>
        <w:t>ר</w:t>
      </w:r>
      <w:r>
        <w:rPr>
          <w:rFonts w:cs="Miriam" w:hint="cs"/>
          <w:sz w:val="20"/>
          <w:szCs w:val="20"/>
          <w:rtl/>
          <w:lang w:eastAsia="en-US"/>
        </w:rPr>
        <w:t>בי חנינא לא כייף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>אי בעית אימא: כיון דאמ</w:t>
      </w:r>
      <w:r>
        <w:rPr>
          <w:rtl/>
          <w:lang w:eastAsia="en-US"/>
        </w:rPr>
        <w:t xml:space="preserve">ר </w:t>
      </w:r>
      <w:r>
        <w:rPr>
          <w:rFonts w:hint="cs"/>
          <w:rtl/>
          <w:lang w:eastAsia="en-US"/>
        </w:rPr>
        <w:t xml:space="preserve">'רבי חנינא בר חמא ישב בראש' - לא סגי דלא מליך, דכתיב בהו בצדיקים 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אי</w:t>
      </w:r>
      <w:r>
        <w:rPr>
          <w:rFonts w:cs="Miriam" w:hint="cs"/>
          <w:sz w:val="20"/>
          <w:szCs w:val="16"/>
          <w:rtl/>
          <w:lang w:eastAsia="en-US"/>
        </w:rPr>
        <w:t>וב כב,כח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ו</w:t>
      </w:r>
      <w:r>
        <w:rPr>
          <w:rFonts w:cs="Narkisim" w:hint="cs"/>
          <w:rtl/>
          <w:lang w:eastAsia="en-US"/>
        </w:rPr>
        <w:t>תגזר אומר ויקם לך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/>
          <w:sz w:val="20"/>
          <w:szCs w:val="20"/>
          <w:rtl/>
          <w:lang w:eastAsia="en-US"/>
        </w:rPr>
        <w:t>וע</w:t>
      </w:r>
      <w:r>
        <w:rPr>
          <w:rFonts w:cs="Narkisim" w:hint="cs"/>
          <w:sz w:val="20"/>
          <w:szCs w:val="20"/>
          <w:rtl/>
          <w:lang w:eastAsia="en-US"/>
        </w:rPr>
        <w:t>ל דרכיך נגה אור</w:t>
      </w:r>
      <w:r>
        <w:rPr>
          <w:rFonts w:cs="Narkisim"/>
          <w:szCs w:val="20"/>
          <w:rtl/>
          <w:lang w:eastAsia="en-US"/>
        </w:rPr>
        <w:t>]</w:t>
      </w:r>
      <w:r>
        <w:rPr>
          <w:rFonts w:hint="cs"/>
          <w:rtl/>
          <w:lang w:eastAsia="en-US"/>
        </w:rPr>
        <w:t>.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הא הוה רבי חייא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ול</w:t>
      </w:r>
      <w:r>
        <w:rPr>
          <w:rFonts w:cs="Miriam" w:hint="cs"/>
          <w:sz w:val="20"/>
          <w:szCs w:val="20"/>
          <w:rtl/>
          <w:lang w:eastAsia="en-US"/>
        </w:rPr>
        <w:t>מנייה רבי ראש ישיבה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Fonts w:hint="cs"/>
          <w:rtl/>
          <w:lang w:eastAsia="en-US"/>
        </w:rPr>
        <w:t>נח נפשיה.</w:t>
      </w:r>
    </w:p>
    <w:p w:rsidR="000430DC" w:rsidRDefault="000430DC" w:rsidP="000430DC">
      <w:pPr>
        <w:ind w:left="720"/>
        <w:rPr>
          <w:rFonts w:cs="Miriam"/>
          <w:sz w:val="20"/>
          <w:szCs w:val="20"/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>האמר רבי חייא: '</w:t>
      </w:r>
      <w:r>
        <w:rPr>
          <w:rFonts w:hint="cs"/>
          <w:i/>
          <w:iCs/>
          <w:rtl/>
          <w:lang w:eastAsia="en-US"/>
        </w:rPr>
        <w:t xml:space="preserve">אני ראיתי קברו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אר</w:t>
      </w:r>
      <w:r>
        <w:rPr>
          <w:rFonts w:cs="Miriam" w:hint="cs"/>
          <w:sz w:val="20"/>
          <w:szCs w:val="20"/>
          <w:rtl/>
          <w:lang w:eastAsia="en-US"/>
        </w:rPr>
        <w:t>ונו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ש</w:t>
      </w:r>
      <w:r>
        <w:rPr>
          <w:i/>
          <w:iCs/>
          <w:rtl/>
          <w:lang w:eastAsia="en-US"/>
        </w:rPr>
        <w:t xml:space="preserve">ל </w:t>
      </w:r>
      <w:r>
        <w:rPr>
          <w:rFonts w:hint="cs"/>
          <w:i/>
          <w:iCs/>
          <w:rtl/>
          <w:lang w:eastAsia="en-US"/>
        </w:rPr>
        <w:t>רבי והורדתי עליו דמעות</w:t>
      </w:r>
      <w:r>
        <w:rPr>
          <w:rFonts w:hint="cs"/>
          <w:rtl/>
          <w:lang w:eastAsia="en-US"/>
        </w:rPr>
        <w:t>'?</w:t>
      </w: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rtl/>
          <w:lang w:eastAsia="en-US"/>
        </w:rPr>
        <w:t>אי</w:t>
      </w:r>
      <w:r>
        <w:rPr>
          <w:rFonts w:hint="cs"/>
          <w:rtl/>
          <w:lang w:eastAsia="en-US"/>
        </w:rPr>
        <w:t xml:space="preserve">פוך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 xml:space="preserve">אמר </w:t>
      </w:r>
      <w:r>
        <w:rPr>
          <w:rFonts w:ascii="Courier New" w:hAnsi="Courier New" w:cs="Courier New"/>
          <w:sz w:val="20"/>
          <w:szCs w:val="20"/>
          <w:u w:val="single"/>
          <w:rtl/>
          <w:lang w:eastAsia="en-US"/>
        </w:rPr>
        <w:t>רבי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 xml:space="preserve">: 'אני ראיתי קברו  של רבי </w:t>
      </w:r>
      <w:r>
        <w:rPr>
          <w:rFonts w:ascii="Courier New" w:hAnsi="Courier New" w:cs="Courier New"/>
          <w:sz w:val="20"/>
          <w:szCs w:val="20"/>
          <w:u w:val="single"/>
          <w:rtl/>
          <w:lang w:eastAsia="en-US"/>
        </w:rPr>
        <w:t>חייא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 xml:space="preserve"> והורדתי עליו דמעות'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.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>האמר רבי חייא: '</w:t>
      </w:r>
      <w:r>
        <w:rPr>
          <w:rFonts w:hint="cs"/>
          <w:i/>
          <w:iCs/>
          <w:rtl/>
          <w:lang w:eastAsia="en-US"/>
        </w:rPr>
        <w:t>אותו היום שמת רבי בטלה קדושה</w:t>
      </w:r>
      <w:r>
        <w:rPr>
          <w:rFonts w:hint="cs"/>
          <w:rtl/>
          <w:lang w:eastAsia="en-US"/>
        </w:rPr>
        <w:t>'?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יפוך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אמר רבי: 'אותו היום שמת רבי חייא בטלה קדושה'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>.</w:t>
      </w:r>
    </w:p>
    <w:p w:rsidR="000430DC" w:rsidRDefault="000430DC" w:rsidP="000430DC">
      <w:pPr>
        <w:ind w:left="720"/>
        <w:rPr>
          <w:i/>
          <w:iCs/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>התניא: '</w:t>
      </w:r>
      <w:r>
        <w:rPr>
          <w:rFonts w:hint="cs"/>
          <w:i/>
          <w:iCs/>
          <w:rtl/>
          <w:lang w:eastAsia="en-US"/>
        </w:rPr>
        <w:t>כשחלה רבי, נכנס רבי חייא אצלו ומצאו שהוא בוכה; אמר לו: רבי! מפני מה אתה בוכה, והתניא: מת מתוך ה</w:t>
      </w:r>
      <w:r>
        <w:rPr>
          <w:i/>
          <w:iCs/>
          <w:rtl/>
          <w:lang w:eastAsia="en-US"/>
        </w:rPr>
        <w:t>שח</w:t>
      </w:r>
      <w:r>
        <w:rPr>
          <w:rFonts w:hint="cs"/>
          <w:i/>
          <w:iCs/>
          <w:rtl/>
          <w:lang w:eastAsia="en-US"/>
        </w:rPr>
        <w:t>וק - סימן יפה לו, מתוך הבכי - סימן רע לו; פניו למעלה - סימן יפה לו; פניו למטה - סימן רע לו; פניו כלפי העם - סימן יפה לו; כלפי הכותל - סימן רע לו; פניו ירוקין - סימן רע לו; פניו צהובין ואדומים - סימן יפה לו; מת בע</w:t>
      </w:r>
      <w:r>
        <w:rPr>
          <w:i/>
          <w:iCs/>
          <w:rtl/>
          <w:lang w:eastAsia="en-US"/>
        </w:rPr>
        <w:t>ר</w:t>
      </w:r>
      <w:r>
        <w:rPr>
          <w:rFonts w:hint="cs"/>
          <w:i/>
          <w:iCs/>
          <w:rtl/>
          <w:lang w:eastAsia="en-US"/>
        </w:rPr>
        <w:t xml:space="preserve">ב שבת - סימן יפה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שי</w:t>
      </w:r>
      <w:r>
        <w:rPr>
          <w:rFonts w:cs="Miriam" w:hint="cs"/>
          <w:sz w:val="20"/>
          <w:szCs w:val="20"/>
          <w:rtl/>
          <w:lang w:eastAsia="en-US"/>
        </w:rPr>
        <w:t>כנס למנוחה מיד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; </w:t>
      </w:r>
      <w:r>
        <w:rPr>
          <w:rFonts w:hint="cs"/>
          <w:i/>
          <w:iCs/>
          <w:rtl/>
          <w:lang w:eastAsia="en-US"/>
        </w:rPr>
        <w:t xml:space="preserve">במוצאי שבת - סימן רע לו; מת בערב יום הכפורים - סימן רע לו; במוצאי יום הכפורים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נמ</w:t>
      </w:r>
      <w:r>
        <w:rPr>
          <w:rFonts w:cs="Miriam" w:hint="cs"/>
          <w:sz w:val="20"/>
          <w:szCs w:val="20"/>
          <w:rtl/>
          <w:lang w:eastAsia="en-US"/>
        </w:rPr>
        <w:t>חלו עוונותיו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- ס</w:t>
      </w:r>
      <w:r>
        <w:rPr>
          <w:rFonts w:hint="cs"/>
          <w:i/>
          <w:iCs/>
          <w:rtl/>
          <w:lang w:eastAsia="en-US"/>
        </w:rPr>
        <w:t>ימן יפה לו; מת מחולי מעיים - סימן יפה לו מפני שרובם של צדיקים מיתתן בחולי מעיים</w:t>
      </w:r>
      <w:r>
        <w:rPr>
          <w:rFonts w:hint="cs"/>
          <w:rtl/>
          <w:lang w:eastAsia="en-US"/>
        </w:rPr>
        <w:t>'</w:t>
      </w:r>
      <w:r>
        <w:rPr>
          <w:rFonts w:hint="cs"/>
          <w:i/>
          <w:iCs/>
          <w:rtl/>
          <w:lang w:eastAsia="en-US"/>
        </w:rPr>
        <w:t>!?</w:t>
      </w:r>
    </w:p>
    <w:p w:rsidR="000430DC" w:rsidRDefault="000430DC" w:rsidP="000430DC">
      <w:pPr>
        <w:pStyle w:val="aa"/>
        <w:autoSpaceDE/>
        <w:autoSpaceDN/>
        <w:rPr>
          <w:rtl/>
          <w:lang w:eastAsia="en-US"/>
        </w:rPr>
      </w:pPr>
      <w:r>
        <w:rPr>
          <w:rFonts w:hint="cs"/>
          <w:i/>
          <w:iCs/>
          <w:rtl/>
          <w:lang w:eastAsia="en-US"/>
        </w:rPr>
        <w:t>אמר ליה: אנא - אתורה ומצות קא בכינא.</w:t>
      </w:r>
      <w:r>
        <w:rPr>
          <w:rFonts w:hint="cs"/>
          <w:rtl/>
          <w:lang w:eastAsia="en-US"/>
        </w:rPr>
        <w:t>'</w:t>
      </w:r>
    </w:p>
    <w:p w:rsidR="000430DC" w:rsidRDefault="000430DC" w:rsidP="000430DC">
      <w:pPr>
        <w:ind w:left="720"/>
        <w:rPr>
          <w:rFonts w:cs="Miriam"/>
          <w:sz w:val="20"/>
          <w:szCs w:val="20"/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יבעית אימא איפו</w:t>
      </w:r>
      <w:r>
        <w:rPr>
          <w:rtl/>
          <w:lang w:eastAsia="en-US"/>
        </w:rPr>
        <w:t>ך</w:t>
      </w:r>
      <w:r>
        <w:rPr>
          <w:rFonts w:hint="cs"/>
          <w:rtl/>
          <w:lang w:eastAsia="en-US"/>
        </w:rPr>
        <w:t xml:space="preserve">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רבי ורבי חייא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 xml:space="preserve">איבעית אימא: לעולם לא </w:t>
      </w:r>
      <w:r>
        <w:rPr>
          <w:rtl/>
          <w:lang w:eastAsia="en-US"/>
        </w:rPr>
        <w:t>תי</w:t>
      </w:r>
      <w:r>
        <w:rPr>
          <w:rFonts w:hint="cs"/>
          <w:rtl/>
          <w:lang w:eastAsia="en-US"/>
        </w:rPr>
        <w:t xml:space="preserve">פוך: רבי חייא עסוק במצות הוה, ורבי סבר לא אפגריה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לא</w:t>
      </w:r>
      <w:r>
        <w:rPr>
          <w:rFonts w:cs="Miriam" w:hint="cs"/>
          <w:sz w:val="20"/>
          <w:szCs w:val="20"/>
          <w:rtl/>
          <w:lang w:eastAsia="en-US"/>
        </w:rPr>
        <w:t xml:space="preserve"> אבטלו ממצות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</w:t>
      </w:r>
    </w:p>
    <w:p w:rsidR="000430DC" w:rsidRDefault="000430DC" w:rsidP="000430DC">
      <w:pPr>
        <w:ind w:left="720"/>
        <w:rPr>
          <w:rFonts w:cs="Miriam"/>
          <w:sz w:val="20"/>
          <w:szCs w:val="20"/>
          <w:rtl/>
          <w:lang w:eastAsia="en-US"/>
        </w:rPr>
      </w:pP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rtl/>
          <w:lang w:eastAsia="en-US"/>
        </w:rPr>
        <w:t>וה</w:t>
      </w:r>
      <w:r>
        <w:rPr>
          <w:rFonts w:hint="cs"/>
          <w:rtl/>
          <w:lang w:eastAsia="en-US"/>
        </w:rPr>
        <w:t>יינו דכי הוו מינצו רבי חנינא ורבי חייא, אמר ליה רבי חנינא לרבי חייא: בהדי דידי מינצת? דאם חס ושלום נשתכחה תורה מישראל מהדרנא ליה מפלפולי!? אמר ליה רב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 חייא: אנא עבדי דלא משתכחה תורה מישראל, ד</w:t>
      </w:r>
      <w:r>
        <w:rPr>
          <w:rtl/>
          <w:lang w:eastAsia="en-US"/>
        </w:rPr>
        <w:t>אי</w:t>
      </w:r>
      <w:r>
        <w:rPr>
          <w:rFonts w:hint="cs"/>
          <w:rtl/>
          <w:lang w:eastAsia="en-US"/>
        </w:rPr>
        <w:t xml:space="preserve">יתינא כיתנא ושדיינא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זר</w:t>
      </w:r>
      <w:r>
        <w:rPr>
          <w:rFonts w:cs="Miriam" w:hint="cs"/>
          <w:sz w:val="20"/>
          <w:szCs w:val="20"/>
          <w:rtl/>
          <w:lang w:eastAsia="en-US"/>
        </w:rPr>
        <w:t>ענא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גדלנא נישבי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מק</w:t>
      </w:r>
      <w:r>
        <w:rPr>
          <w:rFonts w:cs="Miriam" w:hint="cs"/>
          <w:sz w:val="20"/>
          <w:szCs w:val="20"/>
          <w:rtl/>
          <w:lang w:eastAsia="en-US"/>
        </w:rPr>
        <w:t>לע אני מכמורת; ודומה לו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 xml:space="preserve">אין פורסין נשבין ליונים </w:t>
      </w:r>
      <w:r>
        <w:rPr>
          <w:rFonts w:cs="Miriam" w:hint="cs"/>
          <w:sz w:val="20"/>
          <w:szCs w:val="16"/>
          <w:rtl/>
          <w:lang w:eastAsia="en-US"/>
        </w:rPr>
        <w:t>(בבא בתרא כג,א)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צ</w:t>
      </w:r>
      <w:r>
        <w:rPr>
          <w:rFonts w:hint="cs"/>
          <w:rtl/>
          <w:lang w:eastAsia="en-US"/>
        </w:rPr>
        <w:t xml:space="preserve">יידנא טביא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צב</w:t>
      </w:r>
      <w:r>
        <w:rPr>
          <w:rFonts w:cs="Miriam" w:hint="cs"/>
          <w:sz w:val="20"/>
          <w:szCs w:val="20"/>
          <w:rtl/>
          <w:lang w:eastAsia="en-US"/>
        </w:rPr>
        <w:t>יים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אכילנא בישרא ליתמי, ואריכנא מגילתא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ומ</w:t>
      </w:r>
      <w:r>
        <w:rPr>
          <w:rFonts w:cs="Miriam" w:hint="cs"/>
          <w:sz w:val="20"/>
          <w:szCs w:val="20"/>
          <w:rtl/>
          <w:lang w:eastAsia="en-US"/>
        </w:rPr>
        <w:t>תקן אני קלפים; 'אריכנא' - לשון תיקון,</w:t>
      </w: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Fonts w:cs="Miriam" w:hint="cs"/>
          <w:sz w:val="20"/>
          <w:szCs w:val="20"/>
          <w:rtl/>
          <w:lang w:eastAsia="en-US"/>
        </w:rPr>
        <w:t xml:space="preserve">כדאמר במסכת סוכה </w:t>
      </w:r>
      <w:r>
        <w:rPr>
          <w:rFonts w:cs="Miriam" w:hint="cs"/>
          <w:sz w:val="20"/>
          <w:szCs w:val="16"/>
          <w:rtl/>
          <w:lang w:eastAsia="en-US"/>
        </w:rPr>
        <w:t>(מד,ב)</w:t>
      </w:r>
      <w:r>
        <w:rPr>
          <w:rFonts w:cs="Miriam" w:hint="cs"/>
          <w:sz w:val="20"/>
          <w:szCs w:val="20"/>
          <w:rtl/>
          <w:lang w:eastAsia="en-US"/>
        </w:rPr>
        <w:t>: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אריך או לא אריך</w:t>
      </w:r>
      <w:r>
        <w:rPr>
          <w:rFonts w:cs="Miriam"/>
          <w:sz w:val="20"/>
          <w:szCs w:val="20"/>
          <w:rtl/>
          <w:lang w:eastAsia="en-US"/>
        </w:rPr>
        <w:t>' כ</w:t>
      </w:r>
      <w:r>
        <w:rPr>
          <w:rFonts w:cs="Miriam" w:hint="cs"/>
          <w:sz w:val="20"/>
          <w:szCs w:val="20"/>
          <w:rtl/>
          <w:lang w:eastAsia="en-US"/>
        </w:rPr>
        <w:t xml:space="preserve">לומר: מתוקן או אינו מתוקן; ובספר עזרא </w:t>
      </w:r>
      <w:r>
        <w:rPr>
          <w:rFonts w:cs="Miriam" w:hint="cs"/>
          <w:sz w:val="20"/>
          <w:szCs w:val="16"/>
          <w:rtl/>
          <w:lang w:eastAsia="en-US"/>
        </w:rPr>
        <w:t>(סימן ד,יד)</w:t>
      </w:r>
      <w:r>
        <w:rPr>
          <w:rFonts w:cs="Miriam" w:hint="cs"/>
          <w:sz w:val="20"/>
          <w:szCs w:val="20"/>
          <w:rtl/>
          <w:lang w:eastAsia="en-US"/>
        </w:rPr>
        <w:t xml:space="preserve"> נמי כתיב '</w:t>
      </w:r>
      <w:r>
        <w:rPr>
          <w:rFonts w:cs="Narkisim" w:hint="cs"/>
          <w:sz w:val="20"/>
          <w:szCs w:val="20"/>
          <w:rtl/>
          <w:lang w:eastAsia="en-US"/>
        </w:rPr>
        <w:t>וערות מלכא לא אריך לנא למחזא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שכי דטביא וסליקנא למתא דלית בה מקרי דרדקי, וכתיבנא חמשא חומשי לחמשא ינוקי, ומתנינא שיתא סידרי לשיתא ינוקי לכל חד וחד; אמרי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ליה: "אתני סידרך לחברך"! </w:t>
      </w:r>
    </w:p>
    <w:p w:rsidR="000430DC" w:rsidRDefault="000430DC" w:rsidP="000430DC">
      <w:pPr>
        <w:ind w:left="720"/>
        <w:rPr>
          <w:rtl/>
          <w:lang w:eastAsia="en-US"/>
        </w:rPr>
      </w:pPr>
      <w:r>
        <w:rPr>
          <w:rFonts w:hint="cs"/>
          <w:rtl/>
          <w:lang w:eastAsia="en-US"/>
        </w:rPr>
        <w:t>והיינו דאמר רבי '</w:t>
      </w:r>
      <w:r>
        <w:rPr>
          <w:rFonts w:hint="cs"/>
          <w:i/>
          <w:iCs/>
          <w:rtl/>
          <w:lang w:eastAsia="en-US"/>
        </w:rPr>
        <w:t>כמה</w:t>
      </w:r>
      <w:r>
        <w:rPr>
          <w:i/>
          <w:iCs/>
          <w:rtl/>
          <w:lang w:eastAsia="en-US"/>
        </w:rPr>
        <w:t xml:space="preserve"> ג</w:t>
      </w:r>
      <w:r>
        <w:rPr>
          <w:rFonts w:hint="cs"/>
          <w:i/>
          <w:iCs/>
          <w:rtl/>
          <w:lang w:eastAsia="en-US"/>
        </w:rPr>
        <w:t>דולים מעשה חייא</w:t>
      </w:r>
      <w:r>
        <w:rPr>
          <w:rFonts w:hint="cs"/>
          <w:rtl/>
          <w:lang w:eastAsia="en-US"/>
        </w:rPr>
        <w:t xml:space="preserve">'; </w:t>
      </w:r>
    </w:p>
    <w:p w:rsidR="000430DC" w:rsidRDefault="000430DC" w:rsidP="000430DC">
      <w:pPr>
        <w:pStyle w:val="aa"/>
        <w:autoSpaceDE/>
        <w:autoSpaceDN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אמר ליה רבי שמעון בר רבי: אפילו ממך? </w:t>
      </w: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אמר ליה: אִין! </w:t>
      </w:r>
    </w:p>
    <w:p w:rsidR="000430DC" w:rsidRDefault="000430DC" w:rsidP="000430DC">
      <w:pPr>
        <w:ind w:left="720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אמר ליה רבי ישמעאל ברבי יוסי: אפילו מאבא? </w:t>
      </w:r>
    </w:p>
    <w:p w:rsidR="000430DC" w:rsidRDefault="000430DC" w:rsidP="000430DC">
      <w:pPr>
        <w:ind w:left="720"/>
        <w:rPr>
          <w:rFonts w:cs="Miriam"/>
          <w:sz w:val="20"/>
          <w:szCs w:val="20"/>
          <w:rtl/>
          <w:lang w:eastAsia="en-US"/>
        </w:rPr>
      </w:pPr>
      <w:r>
        <w:rPr>
          <w:rFonts w:hint="cs"/>
          <w:rtl/>
          <w:lang w:eastAsia="en-US"/>
        </w:rPr>
        <w:t xml:space="preserve">אמר ליה: חס ושלום לא תהא כזאת בישראל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>ומר: שלא אומר כדבר זה לעולם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pStyle w:val="a5"/>
        <w:jc w:val="right"/>
        <w:rPr>
          <w:sz w:val="24"/>
          <w:szCs w:val="24"/>
          <w:rtl/>
          <w:lang w:eastAsia="en-US"/>
        </w:rPr>
      </w:pPr>
    </w:p>
    <w:p w:rsidR="000430DC" w:rsidRDefault="000430DC" w:rsidP="000430DC">
      <w:pPr>
        <w:rPr>
          <w:i/>
          <w:iCs/>
          <w:rtl/>
          <w:lang w:eastAsia="en-US"/>
        </w:rPr>
      </w:pPr>
      <w:r>
        <w:rPr>
          <w:i/>
          <w:iCs/>
          <w:rtl/>
          <w:lang w:eastAsia="en-US"/>
        </w:rPr>
        <w:t>אמ</w:t>
      </w:r>
      <w:r>
        <w:rPr>
          <w:rFonts w:hint="cs"/>
          <w:i/>
          <w:iCs/>
          <w:rtl/>
          <w:lang w:eastAsia="en-US"/>
        </w:rPr>
        <w:t>ר להן: לבני קטן אני צריך.</w:t>
      </w:r>
    </w:p>
    <w:p w:rsidR="000430DC" w:rsidRDefault="000430DC" w:rsidP="000430DC">
      <w:pPr>
        <w:rPr>
          <w:i/>
          <w:iCs/>
          <w:rtl/>
          <w:lang w:eastAsia="en-US"/>
        </w:rPr>
      </w:pPr>
      <w:r>
        <w:rPr>
          <w:i/>
          <w:iCs/>
          <w:rtl/>
          <w:lang w:eastAsia="en-US"/>
        </w:rPr>
        <w:t>נ</w:t>
      </w:r>
      <w:r>
        <w:rPr>
          <w:rFonts w:hint="cs"/>
          <w:i/>
          <w:iCs/>
          <w:rtl/>
          <w:lang w:eastAsia="en-US"/>
        </w:rPr>
        <w:t xml:space="preserve">כנס רבי שמעון אצלו, מסר לו סדרי חכמה. </w:t>
      </w:r>
    </w:p>
    <w:p w:rsidR="000430DC" w:rsidRDefault="000430DC" w:rsidP="000430DC">
      <w:pPr>
        <w:rPr>
          <w:i/>
          <w:iCs/>
          <w:rtl/>
          <w:lang w:eastAsia="en-US"/>
        </w:rPr>
      </w:pPr>
      <w:r>
        <w:rPr>
          <w:i/>
          <w:iCs/>
          <w:rtl/>
          <w:lang w:eastAsia="en-US"/>
        </w:rPr>
        <w:t>א</w:t>
      </w:r>
      <w:r>
        <w:rPr>
          <w:rFonts w:hint="cs"/>
          <w:i/>
          <w:iCs/>
          <w:rtl/>
          <w:lang w:eastAsia="en-US"/>
        </w:rPr>
        <w:t>מר להן: לבני גדול אני צריך.</w:t>
      </w:r>
    </w:p>
    <w:p w:rsidR="000430DC" w:rsidRDefault="000430DC" w:rsidP="000430DC">
      <w:pPr>
        <w:rPr>
          <w:rtl/>
          <w:lang w:eastAsia="en-US"/>
        </w:rPr>
      </w:pPr>
      <w:r>
        <w:rPr>
          <w:i/>
          <w:iCs/>
          <w:rtl/>
          <w:lang w:eastAsia="en-US"/>
        </w:rPr>
        <w:t>נ</w:t>
      </w:r>
      <w:r>
        <w:rPr>
          <w:rFonts w:hint="cs"/>
          <w:i/>
          <w:iCs/>
          <w:rtl/>
          <w:lang w:eastAsia="en-US"/>
        </w:rPr>
        <w:t xml:space="preserve">כנס רבן גמליאל אצלו ומסר לו סדרי נשיאות. אמר לו: בני! נהוג נשיאותך ברמים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שת</w:t>
      </w:r>
      <w:r>
        <w:rPr>
          <w:rFonts w:cs="Miriam" w:hint="cs"/>
          <w:sz w:val="20"/>
          <w:szCs w:val="20"/>
          <w:rtl/>
          <w:lang w:eastAsia="en-US"/>
        </w:rPr>
        <w:t>הא יושב בין הגדולים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, </w:t>
      </w:r>
      <w:r>
        <w:rPr>
          <w:rFonts w:hint="cs"/>
          <w:i/>
          <w:iCs/>
          <w:rtl/>
          <w:lang w:eastAsia="en-US"/>
        </w:rPr>
        <w:t>ז</w:t>
      </w:r>
      <w:r>
        <w:rPr>
          <w:i/>
          <w:iCs/>
          <w:rtl/>
          <w:lang w:eastAsia="en-US"/>
        </w:rPr>
        <w:t>ר</w:t>
      </w:r>
      <w:r>
        <w:rPr>
          <w:rFonts w:hint="cs"/>
          <w:i/>
          <w:iCs/>
          <w:rtl/>
          <w:lang w:eastAsia="en-US"/>
        </w:rPr>
        <w:t xml:space="preserve">וק מרה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אי</w:t>
      </w:r>
      <w:r>
        <w:rPr>
          <w:rFonts w:cs="Miriam" w:hint="cs"/>
          <w:sz w:val="20"/>
          <w:szCs w:val="20"/>
          <w:rtl/>
          <w:lang w:eastAsia="en-US"/>
        </w:rPr>
        <w:t>מה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ב</w:t>
      </w:r>
      <w:r>
        <w:rPr>
          <w:i/>
          <w:iCs/>
          <w:rtl/>
          <w:lang w:eastAsia="en-US"/>
        </w:rPr>
        <w:t>ת</w:t>
      </w:r>
      <w:r>
        <w:rPr>
          <w:rFonts w:hint="cs"/>
          <w:i/>
          <w:iCs/>
          <w:rtl/>
          <w:lang w:eastAsia="en-US"/>
        </w:rPr>
        <w:t xml:space="preserve">למידים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שת</w:t>
      </w:r>
      <w:r>
        <w:rPr>
          <w:rFonts w:cs="Miriam" w:hint="cs"/>
          <w:sz w:val="20"/>
          <w:szCs w:val="20"/>
          <w:rtl/>
          <w:lang w:eastAsia="en-US"/>
        </w:rPr>
        <w:t>הא אימתך עליהם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יני! והא כתיב 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תהלים</w:t>
      </w:r>
      <w:r>
        <w:rPr>
          <w:rFonts w:cs="Miriam" w:hint="cs"/>
          <w:sz w:val="20"/>
          <w:szCs w:val="16"/>
          <w:rtl/>
          <w:lang w:eastAsia="en-US"/>
        </w:rPr>
        <w:t xml:space="preserve"> טו,ד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szCs w:val="20"/>
          <w:rtl/>
          <w:lang w:eastAsia="en-US"/>
        </w:rPr>
        <w:t xml:space="preserve"> [</w:t>
      </w:r>
      <w:r>
        <w:rPr>
          <w:rFonts w:cs="Narkisim"/>
          <w:sz w:val="20"/>
          <w:szCs w:val="20"/>
          <w:rtl/>
          <w:lang w:eastAsia="en-US"/>
        </w:rPr>
        <w:t>נב</w:t>
      </w:r>
      <w:r>
        <w:rPr>
          <w:rFonts w:cs="Narkisim" w:hint="cs"/>
          <w:sz w:val="20"/>
          <w:szCs w:val="20"/>
          <w:rtl/>
          <w:lang w:eastAsia="en-US"/>
        </w:rPr>
        <w:t>זה בעיניו נמאס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ו</w:t>
      </w:r>
      <w:r>
        <w:rPr>
          <w:rFonts w:cs="Narkisim" w:hint="cs"/>
          <w:rtl/>
          <w:lang w:eastAsia="en-US"/>
        </w:rPr>
        <w:t>את יראי ה' יכבד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/>
          <w:sz w:val="20"/>
          <w:szCs w:val="20"/>
          <w:rtl/>
          <w:lang w:eastAsia="en-US"/>
        </w:rPr>
        <w:t>נש</w:t>
      </w:r>
      <w:r>
        <w:rPr>
          <w:rFonts w:cs="Narkisim" w:hint="cs"/>
          <w:sz w:val="20"/>
          <w:szCs w:val="20"/>
          <w:rtl/>
          <w:lang w:eastAsia="en-US"/>
        </w:rPr>
        <w:t>בע להרע ולא ימר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>אמר מר: זה יהושפט מלך יה</w:t>
      </w:r>
      <w:r>
        <w:rPr>
          <w:rtl/>
          <w:lang w:eastAsia="en-US"/>
        </w:rPr>
        <w:t>וד</w:t>
      </w:r>
      <w:r>
        <w:rPr>
          <w:rFonts w:hint="cs"/>
          <w:rtl/>
          <w:lang w:eastAsia="en-US"/>
        </w:rPr>
        <w:t>ה, כשהיה רואה תלמיד חכם היה עומד מכסאו ומחבקו ומנשקו וקורא לו "רבי! רבי! מרי! מרי!"?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ל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 קשיא: הא בצינעא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מכ</w:t>
      </w:r>
      <w:r>
        <w:rPr>
          <w:rFonts w:cs="Miriam" w:hint="cs"/>
          <w:sz w:val="20"/>
          <w:szCs w:val="20"/>
          <w:rtl/>
          <w:lang w:eastAsia="en-US"/>
        </w:rPr>
        <w:t>בד כל אחד ואחד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ה</w:t>
      </w: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 בפרהסיא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מט</w:t>
      </w:r>
      <w:r>
        <w:rPr>
          <w:rFonts w:cs="Miriam" w:hint="cs"/>
          <w:sz w:val="20"/>
          <w:szCs w:val="20"/>
          <w:rtl/>
          <w:lang w:eastAsia="en-US"/>
        </w:rPr>
        <w:t>יל עליהם אימה להודיע נשיאותו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autoSpaceDE w:val="0"/>
        <w:autoSpaceDN w:val="0"/>
        <w:adjustRightInd w:val="0"/>
        <w:rPr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>ניא: '</w:t>
      </w:r>
      <w:r>
        <w:rPr>
          <w:rFonts w:hint="cs"/>
          <w:i/>
          <w:iCs/>
          <w:rtl/>
          <w:lang w:eastAsia="en-US"/>
        </w:rPr>
        <w:t xml:space="preserve">רבי מוטל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בח</w:t>
      </w:r>
      <w:r>
        <w:rPr>
          <w:rFonts w:cs="Miriam" w:hint="cs"/>
          <w:sz w:val="20"/>
          <w:szCs w:val="20"/>
          <w:rtl/>
          <w:lang w:eastAsia="en-US"/>
        </w:rPr>
        <w:t>ליו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ב</w:t>
      </w:r>
      <w:r>
        <w:rPr>
          <w:i/>
          <w:iCs/>
          <w:rtl/>
          <w:lang w:eastAsia="en-US"/>
        </w:rPr>
        <w:t>צ</w:t>
      </w:r>
      <w:r>
        <w:rPr>
          <w:rFonts w:hint="cs"/>
          <w:i/>
          <w:iCs/>
          <w:rtl/>
          <w:lang w:eastAsia="en-US"/>
        </w:rPr>
        <w:t xml:space="preserve">יפורי, ומקום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קב</w:t>
      </w:r>
      <w:r>
        <w:rPr>
          <w:rFonts w:cs="Miriam" w:hint="cs"/>
          <w:sz w:val="20"/>
          <w:szCs w:val="20"/>
          <w:rtl/>
          <w:lang w:eastAsia="en-US"/>
        </w:rPr>
        <w:t>רו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hint="cs"/>
          <w:i/>
          <w:iCs/>
          <w:rtl/>
          <w:lang w:eastAsia="en-US"/>
        </w:rPr>
        <w:t>מ</w:t>
      </w:r>
      <w:r>
        <w:rPr>
          <w:i/>
          <w:iCs/>
          <w:rtl/>
          <w:lang w:eastAsia="en-US"/>
        </w:rPr>
        <w:t>ו</w:t>
      </w:r>
      <w:r>
        <w:rPr>
          <w:rFonts w:hint="cs"/>
          <w:i/>
          <w:iCs/>
          <w:rtl/>
          <w:lang w:eastAsia="en-US"/>
        </w:rPr>
        <w:t>כן לו בבית שערים</w:t>
      </w:r>
      <w:r>
        <w:rPr>
          <w:rFonts w:hint="cs"/>
          <w:rtl/>
          <w:lang w:eastAsia="en-US"/>
        </w:rPr>
        <w:t>', והתניא: '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דב</w:t>
      </w:r>
      <w:r>
        <w:rPr>
          <w:rFonts w:cs="Miriam" w:hint="cs"/>
          <w:sz w:val="20"/>
          <w:szCs w:val="16"/>
          <w:rtl/>
          <w:lang w:eastAsia="en-US"/>
        </w:rPr>
        <w:t>רים טז</w:t>
      </w:r>
      <w:r>
        <w:rPr>
          <w:rFonts w:cs="Miriam"/>
          <w:sz w:val="20"/>
          <w:szCs w:val="16"/>
          <w:rtl/>
          <w:lang w:eastAsia="en-US"/>
        </w:rPr>
        <w:t>,</w:t>
      </w:r>
      <w:r>
        <w:rPr>
          <w:rFonts w:cs="Miriam" w:hint="cs"/>
          <w:sz w:val="20"/>
          <w:szCs w:val="16"/>
          <w:rtl/>
          <w:lang w:eastAsia="en-US"/>
        </w:rPr>
        <w:t>כ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i/>
          <w:iCs/>
          <w:rtl/>
          <w:lang w:eastAsia="en-US"/>
        </w:rPr>
        <w:t xml:space="preserve"> צ</w:t>
      </w:r>
      <w:r>
        <w:rPr>
          <w:rFonts w:cs="Narkisim" w:hint="cs"/>
          <w:i/>
          <w:iCs/>
          <w:rtl/>
          <w:lang w:eastAsia="en-US"/>
        </w:rPr>
        <w:t>ד</w:t>
      </w:r>
      <w:r>
        <w:rPr>
          <w:rFonts w:cs="Narkisim"/>
          <w:i/>
          <w:iCs/>
          <w:rtl/>
          <w:lang w:eastAsia="en-US"/>
        </w:rPr>
        <w:t xml:space="preserve">ק </w:t>
      </w:r>
      <w:r>
        <w:rPr>
          <w:rFonts w:cs="Narkisim" w:hint="cs"/>
          <w:i/>
          <w:iCs/>
          <w:rtl/>
          <w:lang w:eastAsia="en-US"/>
        </w:rPr>
        <w:t xml:space="preserve">צדק תרדף </w:t>
      </w:r>
      <w:r>
        <w:rPr>
          <w:rFonts w:cs="Narkisim" w:hint="cs"/>
          <w:color w:val="000000"/>
          <w:szCs w:val="20"/>
          <w:rtl/>
          <w:lang w:eastAsia="en-US"/>
        </w:rPr>
        <w:t>[</w:t>
      </w:r>
      <w:r>
        <w:rPr>
          <w:rFonts w:cs="Narkisim" w:hint="cs"/>
          <w:color w:val="000000"/>
          <w:sz w:val="28"/>
          <w:szCs w:val="20"/>
          <w:rtl/>
          <w:lang w:eastAsia="en-US"/>
        </w:rPr>
        <w:t>למען תחיה וירשת את הארץ אשר ה' אלהיך נתן לך]</w:t>
      </w:r>
      <w:r>
        <w:rPr>
          <w:rFonts w:hint="cs"/>
          <w:i/>
          <w:iCs/>
          <w:rtl/>
          <w:lang w:eastAsia="en-US"/>
        </w:rPr>
        <w:t>: הלך אחר רבי לבית שערים</w:t>
      </w:r>
      <w:r>
        <w:rPr>
          <w:rFonts w:hint="cs"/>
          <w:rtl/>
          <w:lang w:eastAsia="en-US"/>
        </w:rPr>
        <w:t>'!?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ר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>י בבית שערים הוה, אלא כיון דחלש - אמטיוהי לציפורי,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(</w:t>
      </w:r>
      <w:r>
        <w:rPr>
          <w:rFonts w:hint="cs"/>
          <w:rtl/>
          <w:lang w:eastAsia="en-US"/>
        </w:rPr>
        <w:t>כתובות קד,א)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מדליא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דא</w:t>
      </w:r>
      <w:r>
        <w:rPr>
          <w:rFonts w:cs="Miriam" w:hint="cs"/>
          <w:sz w:val="20"/>
          <w:szCs w:val="20"/>
          <w:rtl/>
          <w:lang w:eastAsia="en-US"/>
        </w:rPr>
        <w:t xml:space="preserve">מרינן במסכת מגילה </w:t>
      </w:r>
      <w:r>
        <w:rPr>
          <w:rFonts w:cs="Miriam" w:hint="cs"/>
          <w:sz w:val="20"/>
          <w:szCs w:val="16"/>
          <w:rtl/>
          <w:lang w:eastAsia="en-US"/>
        </w:rPr>
        <w:t>(דף ו,א)</w:t>
      </w:r>
      <w:r>
        <w:rPr>
          <w:rFonts w:cs="Miriam" w:hint="cs"/>
          <w:sz w:val="20"/>
          <w:szCs w:val="20"/>
          <w:rtl/>
          <w:lang w:eastAsia="en-US"/>
        </w:rPr>
        <w:t>: למה נקרא שמה 'צפורי'? - שיושבת בראש ההר כציפור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>סים אוירא.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>הוא יומא דנח נפ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 xml:space="preserve">יה דרבי - גזרו רבנן תעניתא ובעו רחמי ואמרי </w:t>
      </w:r>
      <w:r>
        <w:rPr>
          <w:rtl/>
          <w:lang w:eastAsia="en-US"/>
        </w:rPr>
        <w:t>'כ</w:t>
      </w:r>
      <w:r>
        <w:rPr>
          <w:rFonts w:hint="cs"/>
          <w:rtl/>
          <w:lang w:eastAsia="en-US"/>
        </w:rPr>
        <w:t xml:space="preserve">ל מאן דאמר "נח נפשיה דרבי" - ידקר בחרב'!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ס</w:t>
      </w: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יקא אמתיה דרבי לאיגרא, אמרה: עליונים מבקשין את רבי והתחתונים מבקשין את רבי! יהי רצון שיכופו תחתונים את העליונים! כיון דחזאי כמה זימני דעייל לבית הכסא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דח</w:t>
      </w:r>
      <w:r>
        <w:rPr>
          <w:rFonts w:cs="Miriam" w:hint="cs"/>
          <w:sz w:val="20"/>
          <w:szCs w:val="20"/>
          <w:rtl/>
          <w:lang w:eastAsia="en-US"/>
        </w:rPr>
        <w:t>ולי מעיים הוה ליה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ח</w:t>
      </w:r>
      <w:r>
        <w:rPr>
          <w:rFonts w:hint="cs"/>
          <w:rtl/>
          <w:lang w:eastAsia="en-US"/>
        </w:rPr>
        <w:t xml:space="preserve">לץ תפילין ומנח להו וקמצטער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לח</w:t>
      </w:r>
      <w:r>
        <w:rPr>
          <w:rFonts w:cs="Miriam" w:hint="cs"/>
          <w:sz w:val="20"/>
          <w:szCs w:val="20"/>
          <w:rtl/>
          <w:lang w:eastAsia="en-US"/>
        </w:rPr>
        <w:t>לוץ ולהנ</w:t>
      </w:r>
      <w:r>
        <w:rPr>
          <w:rFonts w:cs="Miriam"/>
          <w:sz w:val="20"/>
          <w:szCs w:val="20"/>
          <w:rtl/>
          <w:lang w:eastAsia="en-US"/>
        </w:rPr>
        <w:t>יח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א</w:t>
      </w:r>
      <w:r>
        <w:rPr>
          <w:rFonts w:hint="cs"/>
          <w:rtl/>
          <w:lang w:eastAsia="en-US"/>
        </w:rPr>
        <w:t xml:space="preserve">מרה: 'יהי רצון שיכופו עליונים את התחתונים', ולא הוו שתקי רבנן מלמיבעי רחמי. שקלה כוזא שדייא מאיגרא [לארעא]! אישתיקו מרחמי ונח נפשיה דרבי. </w:t>
      </w:r>
    </w:p>
    <w:p w:rsidR="000430DC" w:rsidRDefault="000430DC" w:rsidP="000430DC">
      <w:pPr>
        <w:rPr>
          <w:rtl/>
          <w:lang w:eastAsia="en-US"/>
        </w:rPr>
      </w:pP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tl/>
          <w:lang w:eastAsia="en-US"/>
        </w:rPr>
        <w:t>אמ</w:t>
      </w:r>
      <w:r>
        <w:rPr>
          <w:rFonts w:hint="cs"/>
          <w:rtl/>
          <w:lang w:eastAsia="en-US"/>
        </w:rPr>
        <w:t>רו ליה רבנן לבר קפרא: זיל עיין. אזל אשכחיה דנח נפשיה. קרעיה ללבושיה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ואהדריה לקרעיה לאחוריה, פתח ואמר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הס</w:t>
      </w:r>
      <w:r>
        <w:rPr>
          <w:rFonts w:cs="Miriam" w:hint="cs"/>
          <w:sz w:val="20"/>
          <w:szCs w:val="20"/>
          <w:rtl/>
          <w:lang w:eastAsia="en-US"/>
        </w:rPr>
        <w:t>פד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: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ר</w:t>
      </w:r>
      <w:r>
        <w:rPr>
          <w:rFonts w:hint="cs"/>
          <w:rtl/>
          <w:lang w:eastAsia="en-US"/>
        </w:rPr>
        <w:t xml:space="preserve">אלים ומצוקים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מל</w:t>
      </w:r>
      <w:r>
        <w:rPr>
          <w:rFonts w:cs="Miriam" w:hint="cs"/>
          <w:sz w:val="20"/>
          <w:szCs w:val="20"/>
          <w:rtl/>
          <w:lang w:eastAsia="en-US"/>
        </w:rPr>
        <w:t>אכים וצדיקים מצוקי ארץ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ח</w:t>
      </w:r>
      <w:r>
        <w:rPr>
          <w:rFonts w:hint="cs"/>
          <w:rtl/>
          <w:lang w:eastAsia="en-US"/>
        </w:rPr>
        <w:t>זו בארון הקדש; נצחו אראלים את המצוקים ונשבה ארון הקדש! אמרו ליה: נח נפשיה? אמר להו: אתון קאמריתו ואנא לא קאמינא.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>שעת פטירתו של רבי זקף עשר אצבעותיו כלפי מעלה, אמר: רבונו של עולם</w:t>
      </w:r>
      <w:r>
        <w:rPr>
          <w:rtl/>
          <w:lang w:eastAsia="en-US"/>
        </w:rPr>
        <w:t xml:space="preserve">! </w:t>
      </w:r>
      <w:r>
        <w:rPr>
          <w:rFonts w:hint="cs"/>
          <w:rtl/>
          <w:lang w:eastAsia="en-US"/>
        </w:rPr>
        <w:t>גלוי וידוע לפניך שיגעתי בעשר אצבעותי בתו</w:t>
      </w:r>
      <w:r>
        <w:rPr>
          <w:rtl/>
          <w:lang w:eastAsia="en-US"/>
        </w:rPr>
        <w:t>רה</w:t>
      </w:r>
      <w:r>
        <w:rPr>
          <w:rFonts w:hint="cs"/>
          <w:rtl/>
          <w:lang w:eastAsia="en-US"/>
        </w:rPr>
        <w:t xml:space="preserve"> ולא נהניתי אפילו באצבע קטנה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ול</w:t>
      </w:r>
      <w:r>
        <w:rPr>
          <w:rFonts w:cs="Miriam" w:hint="cs"/>
          <w:sz w:val="20"/>
          <w:szCs w:val="20"/>
          <w:rtl/>
          <w:lang w:eastAsia="en-US"/>
        </w:rPr>
        <w:t>א נהניתי בעולם הזה אפילו לפי טורח שיגעתי באצבע קטנה שלי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; י</w:t>
      </w:r>
      <w:r>
        <w:rPr>
          <w:rFonts w:hint="cs"/>
          <w:rtl/>
          <w:lang w:eastAsia="en-US"/>
        </w:rPr>
        <w:t>הי רצון מלפניך שיהא שלום במנוחתי.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צתה בת קול ואמרה 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יש</w:t>
      </w:r>
      <w:r>
        <w:rPr>
          <w:rFonts w:cs="Miriam" w:hint="cs"/>
          <w:sz w:val="20"/>
          <w:szCs w:val="16"/>
          <w:rtl/>
          <w:lang w:eastAsia="en-US"/>
        </w:rPr>
        <w:t>עיהו נז,ב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י</w:t>
      </w:r>
      <w:r>
        <w:rPr>
          <w:rFonts w:cs="Narkisim" w:hint="cs"/>
          <w:rtl/>
          <w:lang w:eastAsia="en-US"/>
        </w:rPr>
        <w:t>בא שלום ינוחו על משכבותם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/>
          <w:sz w:val="20"/>
          <w:szCs w:val="20"/>
          <w:rtl/>
          <w:lang w:eastAsia="en-US"/>
        </w:rPr>
        <w:t>הל</w:t>
      </w:r>
      <w:r>
        <w:rPr>
          <w:rFonts w:cs="Narkisim" w:hint="cs"/>
          <w:sz w:val="20"/>
          <w:szCs w:val="20"/>
          <w:rtl/>
          <w:lang w:eastAsia="en-US"/>
        </w:rPr>
        <w:t>ך נכחו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'</w:t>
      </w:r>
      <w:r>
        <w:rPr>
          <w:rFonts w:hint="cs"/>
          <w:rtl/>
          <w:lang w:eastAsia="en-US"/>
        </w:rPr>
        <w:t>על משכבך' מיבעי ליה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i/>
          <w:iCs/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סייע ליה לרבי חייא בר גמדא, דאמר רבי חי</w:t>
      </w:r>
      <w:r>
        <w:rPr>
          <w:rtl/>
          <w:lang w:eastAsia="en-US"/>
        </w:rPr>
        <w:t>יא</w:t>
      </w:r>
      <w:r>
        <w:rPr>
          <w:rFonts w:hint="cs"/>
          <w:rtl/>
          <w:lang w:eastAsia="en-US"/>
        </w:rPr>
        <w:t xml:space="preserve"> בר גמדא אמר רבי יוסי בן שאול: '</w:t>
      </w:r>
      <w:r>
        <w:rPr>
          <w:rFonts w:hint="cs"/>
          <w:i/>
          <w:iCs/>
          <w:rtl/>
          <w:lang w:eastAsia="en-US"/>
        </w:rPr>
        <w:t>בשעה שהצדיק נפטר מן העולם - אומרים מלאכי השרת לפני הקב"ה: רבונו של עולם! צדיק פלוני בא! אומר להם: יבואו צדיקים ויצאו לקראתו, ואומרים לו '</w:t>
      </w:r>
      <w:r>
        <w:rPr>
          <w:rFonts w:cs="Narkisim" w:hint="cs"/>
          <w:i/>
          <w:iCs/>
          <w:rtl/>
          <w:lang w:eastAsia="en-US"/>
        </w:rPr>
        <w:t xml:space="preserve">יבא בשלום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וא</w:t>
      </w:r>
      <w:r>
        <w:rPr>
          <w:rFonts w:cs="Miriam" w:hint="cs"/>
          <w:sz w:val="20"/>
          <w:szCs w:val="20"/>
          <w:rtl/>
          <w:lang w:eastAsia="en-US"/>
        </w:rPr>
        <w:t>חר כך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</w:t>
      </w:r>
      <w:r>
        <w:rPr>
          <w:rFonts w:cs="Narkisim" w:hint="cs"/>
          <w:i/>
          <w:iCs/>
          <w:rtl/>
          <w:lang w:eastAsia="en-US"/>
        </w:rPr>
        <w:t>י</w:t>
      </w:r>
      <w:r>
        <w:rPr>
          <w:rFonts w:cs="Narkisim"/>
          <w:i/>
          <w:iCs/>
          <w:rtl/>
          <w:lang w:eastAsia="en-US"/>
        </w:rPr>
        <w:t>נ</w:t>
      </w:r>
      <w:r>
        <w:rPr>
          <w:rFonts w:cs="Narkisim" w:hint="cs"/>
          <w:i/>
          <w:iCs/>
          <w:rtl/>
          <w:lang w:eastAsia="en-US"/>
        </w:rPr>
        <w:t>וחו על משכבותם</w:t>
      </w:r>
      <w:r>
        <w:rPr>
          <w:rFonts w:hint="cs"/>
          <w:i/>
          <w:iCs/>
          <w:rtl/>
          <w:lang w:eastAsia="en-US"/>
        </w:rPr>
        <w:t>'.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רבי אלעזר: </w:t>
      </w:r>
      <w:r>
        <w:rPr>
          <w:rtl/>
          <w:lang w:eastAsia="en-US"/>
        </w:rPr>
        <w:t>ב</w:t>
      </w:r>
      <w:r>
        <w:rPr>
          <w:rFonts w:hint="cs"/>
          <w:rtl/>
          <w:lang w:eastAsia="en-US"/>
        </w:rPr>
        <w:t>שעה שהצדיק נפטר מן העולם - שלש כיתות של מלא</w:t>
      </w:r>
      <w:r>
        <w:rPr>
          <w:rtl/>
          <w:lang w:eastAsia="en-US"/>
        </w:rPr>
        <w:t>כי</w:t>
      </w:r>
      <w:r>
        <w:rPr>
          <w:rFonts w:hint="cs"/>
          <w:rtl/>
          <w:lang w:eastAsia="en-US"/>
        </w:rPr>
        <w:t xml:space="preserve"> השרת יוצאות לקראתו; אחת אומרת לו "בא בשלום" ואחת אומרת "</w:t>
      </w:r>
      <w:r>
        <w:rPr>
          <w:rFonts w:cs="Narkisim" w:hint="cs"/>
          <w:rtl/>
          <w:lang w:eastAsia="en-US"/>
        </w:rPr>
        <w:t xml:space="preserve">הולך נכחו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בד</w:t>
      </w:r>
      <w:r>
        <w:rPr>
          <w:rFonts w:cs="Miriam" w:hint="cs"/>
          <w:sz w:val="20"/>
          <w:szCs w:val="20"/>
          <w:rtl/>
          <w:lang w:eastAsia="en-US"/>
        </w:rPr>
        <w:t>רך ישרה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>"</w:t>
      </w:r>
      <w:r>
        <w:rPr>
          <w:rtl/>
          <w:lang w:eastAsia="en-US"/>
        </w:rPr>
        <w:t xml:space="preserve"> ו</w:t>
      </w:r>
      <w:r>
        <w:rPr>
          <w:rFonts w:hint="cs"/>
          <w:rtl/>
          <w:lang w:eastAsia="en-US"/>
        </w:rPr>
        <w:t>אחת אומרת לו "</w:t>
      </w:r>
      <w:r>
        <w:rPr>
          <w:rFonts w:cs="Narkisim" w:hint="cs"/>
          <w:rtl/>
          <w:lang w:eastAsia="en-US"/>
        </w:rPr>
        <w:t>יבא שלום ינוחו על משכבותם</w:t>
      </w:r>
      <w:r>
        <w:rPr>
          <w:rFonts w:hint="cs"/>
          <w:rtl/>
          <w:lang w:eastAsia="en-US"/>
        </w:rPr>
        <w:t xml:space="preserve">"; בשעה שהרשע נאבד מן העולם שלש כיתות של מלאכי חבלה יוצאות לקראתו, אחת אומרת: </w:t>
      </w:r>
      <w:r>
        <w:rPr>
          <w:rFonts w:cs="Miriam" w:hint="cs"/>
          <w:szCs w:val="16"/>
          <w:rtl/>
          <w:lang w:eastAsia="en-US"/>
        </w:rPr>
        <w:t>(</w:t>
      </w:r>
      <w:r>
        <w:rPr>
          <w:rFonts w:cs="Miriam"/>
          <w:sz w:val="20"/>
          <w:szCs w:val="16"/>
          <w:rtl/>
          <w:lang w:eastAsia="en-US"/>
        </w:rPr>
        <w:t>יש</w:t>
      </w:r>
      <w:r>
        <w:rPr>
          <w:rFonts w:cs="Miriam" w:hint="cs"/>
          <w:sz w:val="20"/>
          <w:szCs w:val="16"/>
          <w:rtl/>
          <w:lang w:eastAsia="en-US"/>
        </w:rPr>
        <w:t>עיהו מח,כב</w:t>
      </w:r>
      <w:r>
        <w:rPr>
          <w:rFonts w:cs="Miriam"/>
          <w:szCs w:val="16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א</w:t>
      </w:r>
      <w:r>
        <w:rPr>
          <w:rFonts w:cs="Narkisim" w:hint="cs"/>
          <w:rtl/>
          <w:lang w:eastAsia="en-US"/>
        </w:rPr>
        <w:t>ין שלום אמר ה' לרשעים</w:t>
      </w:r>
      <w:r>
        <w:rPr>
          <w:rFonts w:hint="cs"/>
          <w:rtl/>
          <w:lang w:eastAsia="en-US"/>
        </w:rPr>
        <w:t xml:space="preserve">' ואחת אומרת לו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 w:val="20"/>
          <w:szCs w:val="16"/>
          <w:rtl/>
          <w:lang w:eastAsia="en-US"/>
        </w:rPr>
        <w:t>יש</w:t>
      </w:r>
      <w:r>
        <w:rPr>
          <w:rFonts w:cs="Miriam" w:hint="cs"/>
          <w:sz w:val="20"/>
          <w:szCs w:val="16"/>
          <w:rtl/>
          <w:lang w:eastAsia="en-US"/>
        </w:rPr>
        <w:t>ע</w:t>
      </w:r>
      <w:r>
        <w:rPr>
          <w:rFonts w:cs="Miriam"/>
          <w:sz w:val="20"/>
          <w:szCs w:val="16"/>
          <w:rtl/>
          <w:lang w:eastAsia="en-US"/>
        </w:rPr>
        <w:t>יה</w:t>
      </w:r>
      <w:r>
        <w:rPr>
          <w:rFonts w:cs="Miriam" w:hint="cs"/>
          <w:sz w:val="20"/>
          <w:szCs w:val="16"/>
          <w:rtl/>
          <w:lang w:eastAsia="en-US"/>
        </w:rPr>
        <w:t>ו נ,יא:</w:t>
      </w:r>
      <w:r>
        <w:rPr>
          <w:rFonts w:cs="Narkisim"/>
          <w:sz w:val="20"/>
          <w:szCs w:val="20"/>
          <w:rtl/>
          <w:lang w:eastAsia="en-US"/>
        </w:rPr>
        <w:t xml:space="preserve"> הן</w:t>
      </w:r>
      <w:r>
        <w:rPr>
          <w:rFonts w:cs="Narkisim" w:hint="cs"/>
          <w:sz w:val="20"/>
          <w:szCs w:val="20"/>
          <w:rtl/>
          <w:lang w:eastAsia="en-US"/>
        </w:rPr>
        <w:t xml:space="preserve"> כלכם קדחי אש, מאזרי זיקות; לכו באור אשכם ובזיקות בערתם - מידי היתה זאת לכם, למעצבה תשכבון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'ל</w:t>
      </w:r>
      <w:r>
        <w:rPr>
          <w:rFonts w:hint="cs"/>
          <w:rtl/>
          <w:lang w:eastAsia="en-US"/>
        </w:rPr>
        <w:t xml:space="preserve">מעצבה ישכב' ואחת אומרת לו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 w:val="20"/>
          <w:szCs w:val="16"/>
          <w:rtl/>
          <w:lang w:eastAsia="en-US"/>
        </w:rPr>
        <w:t>יח</w:t>
      </w:r>
      <w:r>
        <w:rPr>
          <w:rFonts w:cs="Miriam" w:hint="cs"/>
          <w:sz w:val="20"/>
          <w:szCs w:val="16"/>
          <w:rtl/>
          <w:lang w:eastAsia="en-US"/>
        </w:rPr>
        <w:t xml:space="preserve">זקאל לב,יט: </w:t>
      </w:r>
      <w:r>
        <w:rPr>
          <w:rFonts w:cs="Narkisim"/>
          <w:sz w:val="20"/>
          <w:szCs w:val="20"/>
          <w:rtl/>
          <w:lang w:eastAsia="en-US"/>
        </w:rPr>
        <w:t>ממ</w:t>
      </w:r>
      <w:r>
        <w:rPr>
          <w:rFonts w:cs="Narkisim" w:hint="cs"/>
          <w:sz w:val="20"/>
          <w:szCs w:val="20"/>
          <w:rtl/>
          <w:lang w:eastAsia="en-US"/>
        </w:rPr>
        <w:t>י נעמת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ר</w:t>
      </w:r>
      <w:r>
        <w:rPr>
          <w:rFonts w:cs="Narkisim" w:hint="cs"/>
          <w:rtl/>
          <w:lang w:eastAsia="en-US"/>
        </w:rPr>
        <w:t>דה והשכבה את ערלים</w:t>
      </w:r>
      <w:r>
        <w:rPr>
          <w:rFonts w:hint="cs"/>
          <w:rtl/>
          <w:lang w:eastAsia="en-US"/>
        </w:rPr>
        <w:t>.</w:t>
      </w:r>
      <w:r>
        <w:rPr>
          <w:rtl/>
          <w:lang w:eastAsia="en-US"/>
        </w:rPr>
        <w:tab/>
      </w:r>
    </w:p>
    <w:p w:rsidR="000430DC" w:rsidRDefault="000430DC" w:rsidP="000430DC">
      <w:pPr>
        <w:rPr>
          <w:rFonts w:hint="cs"/>
          <w:rtl/>
          <w:lang w:eastAsia="en-US"/>
        </w:rPr>
      </w:pPr>
    </w:p>
    <w:p w:rsidR="000430DC" w:rsidRDefault="000430DC" w:rsidP="000430DC">
      <w:pPr>
        <w:rPr>
          <w:rFonts w:hint="cs"/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מש</w:t>
      </w:r>
      <w:r>
        <w:rPr>
          <w:rFonts w:hint="cs"/>
          <w:rtl/>
          <w:lang w:eastAsia="en-US"/>
        </w:rPr>
        <w:t>נה: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ל זמן שהיא בבית אביה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וה</w:t>
      </w:r>
      <w:r>
        <w:rPr>
          <w:rFonts w:cs="Miriam" w:hint="cs"/>
          <w:sz w:val="20"/>
          <w:szCs w:val="20"/>
          <w:rtl/>
          <w:lang w:eastAsia="en-US"/>
        </w:rPr>
        <w:t>יורשים זנוה שם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- ג</w:t>
      </w: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בה כתובתה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כש</w:t>
      </w:r>
      <w:r>
        <w:rPr>
          <w:rFonts w:cs="Miriam" w:hint="cs"/>
          <w:sz w:val="20"/>
          <w:szCs w:val="20"/>
          <w:rtl/>
          <w:lang w:eastAsia="en-US"/>
        </w:rPr>
        <w:t>תרצה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ל</w:t>
      </w:r>
      <w:r>
        <w:rPr>
          <w:rtl/>
          <w:lang w:eastAsia="en-US"/>
        </w:rPr>
        <w:t>ע</w:t>
      </w:r>
      <w:r>
        <w:rPr>
          <w:rFonts w:hint="cs"/>
          <w:rtl/>
          <w:lang w:eastAsia="en-US"/>
        </w:rPr>
        <w:t>ולם;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ל זמן שהיא בבית בעלה - גובה כתובתה עד עשרים וחמש שנים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כל</w:t>
      </w:r>
      <w:r>
        <w:rPr>
          <w:rFonts w:cs="Miriam" w:hint="cs"/>
          <w:sz w:val="20"/>
          <w:szCs w:val="20"/>
          <w:rtl/>
          <w:lang w:eastAsia="en-US"/>
        </w:rPr>
        <w:t>ומר: צריכה למחות על כתובתה בתוך עשרים וחמש שנים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ש</w:t>
      </w:r>
      <w:r>
        <w:rPr>
          <w:rFonts w:hint="cs"/>
          <w:rtl/>
          <w:lang w:eastAsia="en-US"/>
        </w:rPr>
        <w:t xml:space="preserve">יש בעשרים וחמש שנים שתעשה טובה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מנ</w:t>
      </w:r>
      <w:r>
        <w:rPr>
          <w:rFonts w:cs="Miriam" w:hint="cs"/>
          <w:sz w:val="20"/>
          <w:szCs w:val="20"/>
          <w:rtl/>
          <w:lang w:eastAsia="en-US"/>
        </w:rPr>
        <w:t>כסי יתומים נותנת לחם ומלח לשכניה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כ</w:t>
      </w: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 xml:space="preserve">גד כתובתה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- דברי רבי מאיר, שאמר משום רבן שמעון בן גמליאל;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וחכמים אומרים: כל זמן שהיא בבית </w:t>
      </w:r>
      <w:r>
        <w:rPr>
          <w:u w:val="single"/>
          <w:rtl/>
          <w:lang w:eastAsia="en-US"/>
        </w:rPr>
        <w:t>בע</w:t>
      </w:r>
      <w:r>
        <w:rPr>
          <w:rFonts w:hint="cs"/>
          <w:u w:val="single"/>
          <w:rtl/>
          <w:lang w:eastAsia="en-US"/>
        </w:rPr>
        <w:t>לה</w:t>
      </w:r>
      <w:r>
        <w:rPr>
          <w:rtl/>
          <w:lang w:eastAsia="en-US"/>
        </w:rPr>
        <w:t xml:space="preserve"> ג</w:t>
      </w:r>
      <w:r>
        <w:rPr>
          <w:rFonts w:hint="cs"/>
          <w:rtl/>
          <w:lang w:eastAsia="en-US"/>
        </w:rPr>
        <w:t>ובה כתובתה לעולם;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ל זמן שהיא בבית אביה גובה כתובתה עד עשרים וחמש שנים. </w:t>
      </w:r>
    </w:p>
    <w:p w:rsidR="000430DC" w:rsidRDefault="000430DC" w:rsidP="000430DC">
      <w:pPr>
        <w:rPr>
          <w:rtl/>
          <w:lang w:eastAsia="en-US"/>
        </w:rPr>
      </w:pP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לא</w:t>
      </w:r>
      <w:r>
        <w:rPr>
          <w:rFonts w:cs="Miriam" w:hint="cs"/>
          <w:sz w:val="20"/>
          <w:szCs w:val="20"/>
          <w:rtl/>
          <w:lang w:eastAsia="en-US"/>
        </w:rPr>
        <w:t xml:space="preserve"> הוּזְכְּרו עשרים וחמש לענין הטובה שתעשה ולא אפסדוה רבנן כתובה; וכשהוּזְכְּרו עשרים וחמש - לענין המחילה הוּזְכְּרו: דהואיל ושתקה ולא תבעה כל השנים הללו </w:t>
      </w:r>
      <w:r>
        <w:rPr>
          <w:rFonts w:cs="Miriam"/>
          <w:sz w:val="20"/>
          <w:szCs w:val="20"/>
          <w:rtl/>
          <w:lang w:eastAsia="en-US"/>
        </w:rPr>
        <w:t>–</w:t>
      </w:r>
      <w:r>
        <w:rPr>
          <w:rFonts w:cs="Miriam" w:hint="cs"/>
          <w:sz w:val="20"/>
          <w:szCs w:val="20"/>
          <w:rtl/>
          <w:lang w:eastAsia="en-US"/>
        </w:rPr>
        <w:t xml:space="preserve"> </w:t>
      </w:r>
      <w:r>
        <w:rPr>
          <w:rFonts w:cs="Miriam"/>
          <w:sz w:val="20"/>
          <w:szCs w:val="20"/>
          <w:rtl/>
          <w:lang w:eastAsia="en-US"/>
        </w:rPr>
        <w:t>מ</w:t>
      </w:r>
      <w:r>
        <w:rPr>
          <w:rFonts w:cs="Miriam" w:hint="cs"/>
          <w:sz w:val="20"/>
          <w:szCs w:val="20"/>
          <w:rtl/>
          <w:lang w:eastAsia="en-US"/>
        </w:rPr>
        <w:t>חלתהּ, הלכך כל ז</w:t>
      </w:r>
      <w:r>
        <w:rPr>
          <w:rFonts w:cs="Miriam"/>
          <w:sz w:val="20"/>
          <w:szCs w:val="20"/>
          <w:rtl/>
          <w:lang w:eastAsia="en-US"/>
        </w:rPr>
        <w:t>מ</w:t>
      </w:r>
      <w:r>
        <w:rPr>
          <w:rFonts w:cs="Miriam" w:hint="cs"/>
          <w:sz w:val="20"/>
          <w:szCs w:val="20"/>
          <w:rtl/>
          <w:lang w:eastAsia="en-US"/>
        </w:rPr>
        <w:t xml:space="preserve">ן שהיא בבית </w:t>
      </w:r>
      <w:r>
        <w:rPr>
          <w:rFonts w:cs="Miriam"/>
          <w:sz w:val="20"/>
          <w:szCs w:val="20"/>
          <w:u w:val="single"/>
          <w:rtl/>
          <w:lang w:eastAsia="en-US"/>
        </w:rPr>
        <w:t>בע</w:t>
      </w:r>
      <w:r>
        <w:rPr>
          <w:rFonts w:cs="Miriam" w:hint="cs"/>
          <w:sz w:val="20"/>
          <w:szCs w:val="20"/>
          <w:u w:val="single"/>
          <w:rtl/>
          <w:lang w:eastAsia="en-US"/>
        </w:rPr>
        <w:t>לה</w:t>
      </w:r>
      <w:r>
        <w:rPr>
          <w:rFonts w:cs="Miriam"/>
          <w:sz w:val="20"/>
          <w:szCs w:val="20"/>
          <w:rtl/>
          <w:lang w:eastAsia="en-US"/>
        </w:rPr>
        <w:t xml:space="preserve"> - א</w:t>
      </w:r>
      <w:r>
        <w:rPr>
          <w:rFonts w:cs="Miriam" w:hint="cs"/>
          <w:sz w:val="20"/>
          <w:szCs w:val="20"/>
          <w:rtl/>
          <w:lang w:eastAsia="en-US"/>
        </w:rPr>
        <w:t xml:space="preserve">ין שתיקתה מחילה, אלא </w:t>
      </w:r>
      <w:r>
        <w:rPr>
          <w:rFonts w:cs="Miriam"/>
          <w:sz w:val="20"/>
          <w:szCs w:val="20"/>
          <w:rtl/>
          <w:lang w:eastAsia="en-US"/>
        </w:rPr>
        <w:t>מפ</w:t>
      </w:r>
      <w:r>
        <w:rPr>
          <w:rFonts w:cs="Miriam" w:hint="cs"/>
          <w:sz w:val="20"/>
          <w:szCs w:val="20"/>
          <w:rtl/>
          <w:lang w:eastAsia="en-US"/>
        </w:rPr>
        <w:t>ני שמכבדין אותה היא בושה למחות על כתובתה, אבל בבית אביה - מששתקה עשרים וחמש שנים - מחילה היא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תה - יורשיה מזכירין כתובתה עד עשרים וחמש שנים.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ג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רא: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ליה אביי לרב יוסף: ענייה שבישראל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שכ</w:t>
      </w:r>
      <w:r>
        <w:rPr>
          <w:rFonts w:cs="Miriam" w:hint="cs"/>
          <w:sz w:val="20"/>
          <w:szCs w:val="20"/>
          <w:rtl/>
          <w:lang w:eastAsia="en-US"/>
        </w:rPr>
        <w:t>תובתה מועטת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ע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 עשרים וחמש שנ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אי</w:t>
      </w:r>
      <w:r>
        <w:rPr>
          <w:rFonts w:cs="Miriam" w:hint="cs"/>
          <w:sz w:val="20"/>
          <w:szCs w:val="20"/>
          <w:rtl/>
          <w:lang w:eastAsia="en-US"/>
        </w:rPr>
        <w:t>בדה לרבי מאיר בטובה שעושה בעשרים וחמש שנים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רתא בת בייתוס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שה</w:t>
      </w:r>
      <w:r>
        <w:rPr>
          <w:rFonts w:cs="Miriam" w:hint="cs"/>
          <w:sz w:val="20"/>
          <w:szCs w:val="20"/>
          <w:rtl/>
          <w:lang w:eastAsia="en-US"/>
        </w:rPr>
        <w:t>יתה עשירה וכתובתה מרובה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ע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 עשרים וחמש שנים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תפ</w:t>
      </w:r>
      <w:r>
        <w:rPr>
          <w:rFonts w:cs="Miriam" w:hint="cs"/>
          <w:sz w:val="20"/>
          <w:szCs w:val="20"/>
          <w:rtl/>
          <w:lang w:eastAsia="en-US"/>
        </w:rPr>
        <w:t>סיד כתובתה בטובה של עשרים וחמש שנים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ליה: לפום גמלא שיחנא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המ</w:t>
      </w:r>
      <w:r>
        <w:rPr>
          <w:rFonts w:cs="Miriam" w:hint="cs"/>
          <w:sz w:val="20"/>
          <w:szCs w:val="20"/>
          <w:rtl/>
          <w:lang w:eastAsia="en-US"/>
        </w:rPr>
        <w:t>שוי לפי הגמל; אף כאן: לפי עושרה טובתה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יבעיא להו: לרבי מאיר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דט</w:t>
      </w:r>
      <w:r>
        <w:rPr>
          <w:rFonts w:cs="Miriam" w:hint="cs"/>
          <w:sz w:val="20"/>
          <w:szCs w:val="20"/>
          <w:rtl/>
          <w:lang w:eastAsia="en-US"/>
        </w:rPr>
        <w:t>עמא משום טובה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מ</w:t>
      </w:r>
      <w:r>
        <w:rPr>
          <w:rFonts w:hint="cs"/>
          <w:rtl/>
          <w:lang w:eastAsia="en-US"/>
        </w:rPr>
        <w:t xml:space="preserve">הו שתשלש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שנ</w:t>
      </w:r>
      <w:r>
        <w:rPr>
          <w:rFonts w:cs="Miriam" w:hint="cs"/>
          <w:sz w:val="20"/>
          <w:szCs w:val="20"/>
          <w:rtl/>
          <w:lang w:eastAsia="en-US"/>
        </w:rPr>
        <w:t>חשוב טובתה לחשבון כתובתה לפי חשבון ה</w:t>
      </w:r>
      <w:r>
        <w:rPr>
          <w:rFonts w:cs="Miriam"/>
          <w:sz w:val="20"/>
          <w:szCs w:val="20"/>
          <w:rtl/>
          <w:lang w:eastAsia="en-US"/>
        </w:rPr>
        <w:t>שנ</w:t>
      </w:r>
      <w:r>
        <w:rPr>
          <w:rFonts w:cs="Miriam" w:hint="cs"/>
          <w:sz w:val="20"/>
          <w:szCs w:val="20"/>
          <w:rtl/>
          <w:lang w:eastAsia="en-US"/>
        </w:rPr>
        <w:t>ים: להפסיד לכל שנה אחת מעשרים וחמש בכתובתה אם לא שהתה כ"ה שנים אלא חציין או שלישית או רביעית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  <w:r>
        <w:rPr>
          <w:rFonts w:hint="cs"/>
          <w:rtl/>
          <w:lang w:eastAsia="en-US"/>
        </w:rPr>
        <w:t xml:space="preserve"> </w:t>
      </w:r>
      <w:r>
        <w:rPr>
          <w:rFonts w:cs="Miriam" w:hint="cs"/>
          <w:sz w:val="20"/>
          <w:szCs w:val="20"/>
          <w:rtl/>
          <w:lang w:eastAsia="en-US"/>
        </w:rPr>
        <w:t xml:space="preserve">('תשלש' - לשון חלוקה לפי חשבון הוא, כדתנן </w:t>
      </w:r>
      <w:r>
        <w:rPr>
          <w:rFonts w:cs="Miriam" w:hint="cs"/>
          <w:sz w:val="20"/>
          <w:szCs w:val="16"/>
          <w:rtl/>
          <w:lang w:eastAsia="en-US"/>
        </w:rPr>
        <w:t>(מכות פ"א מ"ג; דף ה,א)</w:t>
      </w:r>
      <w:r>
        <w:rPr>
          <w:rFonts w:cs="Miriam" w:hint="cs"/>
          <w:sz w:val="20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 w:val="20"/>
          <w:szCs w:val="20"/>
          <w:rtl/>
          <w:lang w:eastAsia="en-US"/>
        </w:rPr>
        <w:t>משלשין בממון ואין משלשין במכות</w:t>
      </w:r>
      <w:r>
        <w:rPr>
          <w:rFonts w:cs="Miriam" w:hint="cs"/>
          <w:sz w:val="20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>יקו.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חכמים אומרים כל זמן </w:t>
      </w:r>
      <w:r>
        <w:rPr>
          <w:rFonts w:hint="cs"/>
          <w:szCs w:val="20"/>
          <w:rtl/>
          <w:lang w:eastAsia="en-US"/>
        </w:rPr>
        <w:t xml:space="preserve">[שהיא בבית </w:t>
      </w:r>
      <w:r>
        <w:rPr>
          <w:szCs w:val="20"/>
          <w:u w:val="single"/>
          <w:rtl/>
          <w:lang w:eastAsia="en-US"/>
        </w:rPr>
        <w:t>בע</w:t>
      </w:r>
      <w:r>
        <w:rPr>
          <w:rFonts w:hint="cs"/>
          <w:szCs w:val="20"/>
          <w:u w:val="single"/>
          <w:rtl/>
          <w:lang w:eastAsia="en-US"/>
        </w:rPr>
        <w:t>לה</w:t>
      </w:r>
      <w:r>
        <w:rPr>
          <w:szCs w:val="20"/>
          <w:rtl/>
          <w:lang w:eastAsia="en-US"/>
        </w:rPr>
        <w:t xml:space="preserve"> ג</w:t>
      </w:r>
      <w:r>
        <w:rPr>
          <w:rFonts w:hint="cs"/>
          <w:szCs w:val="20"/>
          <w:rtl/>
          <w:lang w:eastAsia="en-US"/>
        </w:rPr>
        <w:t xml:space="preserve">ובה כתובתה לעולם; </w:t>
      </w:r>
      <w:r>
        <w:rPr>
          <w:szCs w:val="20"/>
          <w:rtl/>
          <w:lang w:eastAsia="en-US"/>
        </w:rPr>
        <w:t>כ</w:t>
      </w:r>
      <w:r>
        <w:rPr>
          <w:rFonts w:hint="cs"/>
          <w:szCs w:val="20"/>
          <w:rtl/>
          <w:lang w:eastAsia="en-US"/>
        </w:rPr>
        <w:t>ל זמן שהיא בבית אביה גובה כתובתה עד עשרים וחמש שנים]</w:t>
      </w:r>
      <w:r>
        <w:rPr>
          <w:rFonts w:hint="cs"/>
          <w:rtl/>
          <w:lang w:eastAsia="en-US"/>
        </w:rPr>
        <w:t xml:space="preserve">: 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אמ</w:t>
      </w:r>
      <w:r>
        <w:rPr>
          <w:rFonts w:hint="cs"/>
          <w:rtl/>
          <w:lang w:eastAsia="en-US"/>
        </w:rPr>
        <w:t>ר ליה אביי לרב יוסף: אתאי קודם שקיעת החמה</w:t>
      </w:r>
      <w:r>
        <w:rPr>
          <w:rtl/>
          <w:lang w:eastAsia="en-US"/>
        </w:rPr>
        <w:t xml:space="preserve"> ג</w:t>
      </w:r>
      <w:r>
        <w:rPr>
          <w:rFonts w:hint="cs"/>
          <w:rtl/>
          <w:lang w:eastAsia="en-US"/>
        </w:rPr>
        <w:t>ובה כתובתה לאחר שקיעת החמה לא גביא? בההיא פורתא אחילתא?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ר ליה: אִין! כל מדת חכמים כן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הע</w:t>
      </w:r>
      <w:r>
        <w:rPr>
          <w:rFonts w:cs="Miriam" w:hint="cs"/>
          <w:sz w:val="20"/>
          <w:szCs w:val="20"/>
          <w:rtl/>
          <w:lang w:eastAsia="en-US"/>
        </w:rPr>
        <w:t>מידוה יתד ולא תמוט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: ב</w:t>
      </w:r>
      <w:r>
        <w:rPr>
          <w:rFonts w:hint="cs"/>
          <w:rtl/>
          <w:lang w:eastAsia="en-US"/>
        </w:rPr>
        <w:t>ארבעים סאה טובל בארבעים סאה חסר קורטוב אינו יכול לטבול בהן.</w:t>
      </w:r>
    </w:p>
    <w:p w:rsidR="000430DC" w:rsidRDefault="000430DC" w:rsidP="000430DC">
      <w:pPr>
        <w:rPr>
          <w:rtl/>
          <w:lang w:eastAsia="en-US"/>
        </w:rPr>
      </w:pPr>
      <w:r>
        <w:rPr>
          <w:rFonts w:cs="Miriam"/>
          <w:sz w:val="20"/>
          <w:szCs w:val="20"/>
          <w:rtl/>
          <w:lang w:eastAsia="en-US"/>
        </w:rPr>
        <w:t xml:space="preserve">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ר רב יהודה אמר רב: העיד רבי ישמעא</w:t>
      </w: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 xml:space="preserve"> ברבי יוסי לפני רבי שאמר משום אביו: לא שנ</w:t>
      </w:r>
      <w:r>
        <w:rPr>
          <w:rtl/>
          <w:lang w:eastAsia="en-US"/>
        </w:rPr>
        <w:t xml:space="preserve">ו </w:t>
      </w:r>
      <w:r>
        <w:rPr>
          <w:rFonts w:hint="cs"/>
          <w:rtl/>
          <w:lang w:eastAsia="en-US"/>
        </w:rPr>
        <w:t xml:space="preserve">אלא שאין שטר כתובה יוצא מתחת ידיה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בב</w:t>
      </w:r>
      <w:r>
        <w:rPr>
          <w:rFonts w:cs="Miriam" w:hint="cs"/>
          <w:sz w:val="20"/>
          <w:szCs w:val="20"/>
          <w:rtl/>
          <w:lang w:eastAsia="en-US"/>
        </w:rPr>
        <w:t>ית דין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>, אבל שטר כתובה יוצא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 xml:space="preserve">חת ידיה - גובה כתובתה לעולם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שא</w:t>
      </w:r>
      <w:r>
        <w:rPr>
          <w:rFonts w:cs="Miriam" w:hint="cs"/>
          <w:sz w:val="20"/>
          <w:szCs w:val="20"/>
          <w:rtl/>
          <w:lang w:eastAsia="en-US"/>
        </w:rPr>
        <w:t>ילו מחלתהּ - היתה מוסרת להם שטר הכתובה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; ו</w:t>
      </w:r>
      <w:r>
        <w:rPr>
          <w:rFonts w:hint="cs"/>
          <w:rtl/>
          <w:lang w:eastAsia="en-US"/>
        </w:rPr>
        <w:t xml:space="preserve">רבי אלעזר אמר: אפילו שטר כתובה יוצא מתחת ידיה - אינה גובה אלא עד עשרים וחמש 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 xml:space="preserve">נים. 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מתיב רב ששת: '</w:t>
      </w:r>
      <w:r>
        <w:rPr>
          <w:rFonts w:hint="cs"/>
          <w:i/>
          <w:iCs/>
          <w:rtl/>
          <w:lang w:eastAsia="en-US"/>
        </w:rPr>
        <w:t>בעל חוב גובה שלא בהזכר</w:t>
      </w:r>
      <w:r>
        <w:rPr>
          <w:i/>
          <w:iCs/>
          <w:rtl/>
          <w:lang w:eastAsia="en-US"/>
        </w:rPr>
        <w:t xml:space="preserve">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אם</w:t>
      </w:r>
      <w:r>
        <w:rPr>
          <w:rFonts w:cs="Miriam" w:hint="cs"/>
          <w:sz w:val="20"/>
          <w:szCs w:val="20"/>
          <w:rtl/>
          <w:lang w:eastAsia="en-US"/>
        </w:rPr>
        <w:t xml:space="preserve"> שתק עשרים וחמש שנים ולא מיחה על חובו - לא הפסיד בכך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' ה</w:t>
      </w:r>
      <w:r>
        <w:rPr>
          <w:rFonts w:hint="cs"/>
          <w:rtl/>
          <w:lang w:eastAsia="en-US"/>
        </w:rPr>
        <w:t xml:space="preserve">יכי דמי?: אי דלא נקט שטרא - במאי גבי? אלא דנקיט שטרא, ובעל חוב - </w:t>
      </w:r>
      <w:r>
        <w:rPr>
          <w:u w:val="single"/>
          <w:rtl/>
          <w:lang w:eastAsia="en-US"/>
        </w:rPr>
        <w:t>הו</w:t>
      </w:r>
      <w:r>
        <w:rPr>
          <w:rFonts w:hint="cs"/>
          <w:u w:val="single"/>
          <w:rtl/>
          <w:lang w:eastAsia="en-US"/>
        </w:rPr>
        <w:t>א</w:t>
      </w:r>
      <w:r>
        <w:rPr>
          <w:rtl/>
          <w:lang w:eastAsia="en-US"/>
        </w:rPr>
        <w:t xml:space="preserve"> ד</w:t>
      </w:r>
      <w:r>
        <w:rPr>
          <w:rFonts w:hint="cs"/>
          <w:rtl/>
          <w:lang w:eastAsia="en-US"/>
        </w:rPr>
        <w:t xml:space="preserve">לאו בר אחולי הוא, הא אלמנה אחילתא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שנ</w:t>
      </w:r>
      <w:r>
        <w:rPr>
          <w:rFonts w:cs="Miriam" w:hint="cs"/>
          <w:sz w:val="20"/>
          <w:szCs w:val="20"/>
          <w:rtl/>
          <w:lang w:eastAsia="en-US"/>
        </w:rPr>
        <w:t>הנית מהן כל השנים הללו וכתובתה אינה מלוה ולא חיסר</w:t>
      </w:r>
      <w:r>
        <w:rPr>
          <w:rFonts w:cs="Miriam"/>
          <w:sz w:val="20"/>
          <w:szCs w:val="20"/>
          <w:rtl/>
          <w:lang w:eastAsia="en-US"/>
        </w:rPr>
        <w:t>ה</w:t>
      </w:r>
      <w:r>
        <w:rPr>
          <w:rFonts w:cs="Miriam" w:hint="cs"/>
          <w:sz w:val="20"/>
          <w:szCs w:val="20"/>
          <w:rtl/>
          <w:lang w:eastAsia="en-US"/>
        </w:rPr>
        <w:t xml:space="preserve"> בה ממון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!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ה</w:t>
      </w:r>
      <w:r>
        <w:rPr>
          <w:rFonts w:hint="cs"/>
          <w:rtl/>
          <w:lang w:eastAsia="en-US"/>
        </w:rPr>
        <w:t>וא מותיב לה והוא מפרק לה: לע</w:t>
      </w:r>
      <w:r>
        <w:rPr>
          <w:rtl/>
          <w:lang w:eastAsia="en-US"/>
        </w:rPr>
        <w:t>ול</w:t>
      </w:r>
      <w:r>
        <w:rPr>
          <w:rFonts w:hint="cs"/>
          <w:rtl/>
          <w:lang w:eastAsia="en-US"/>
        </w:rPr>
        <w:t xml:space="preserve">ם דלא נקיט שטרא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הל</w:t>
      </w:r>
      <w:r>
        <w:rPr>
          <w:rFonts w:cs="Miriam" w:hint="cs"/>
          <w:sz w:val="20"/>
          <w:szCs w:val="20"/>
          <w:rtl/>
          <w:lang w:eastAsia="en-US"/>
        </w:rPr>
        <w:t xml:space="preserve">כך דווקא בעל חוב, הא אלמנה דלא נקטא שטרא </w:t>
      </w:r>
      <w:r>
        <w:rPr>
          <w:rFonts w:cs="Miriam"/>
          <w:sz w:val="20"/>
          <w:szCs w:val="20"/>
          <w:rtl/>
          <w:lang w:eastAsia="en-US"/>
        </w:rPr>
        <w:t>–</w:t>
      </w:r>
      <w:r>
        <w:rPr>
          <w:rFonts w:cs="Miriam" w:hint="cs"/>
          <w:sz w:val="20"/>
          <w:szCs w:val="20"/>
          <w:rtl/>
          <w:lang w:eastAsia="en-US"/>
        </w:rPr>
        <w:t xml:space="preserve"> </w:t>
      </w:r>
      <w:r>
        <w:rPr>
          <w:rFonts w:cs="Miriam"/>
          <w:sz w:val="20"/>
          <w:szCs w:val="20"/>
          <w:rtl/>
          <w:lang w:eastAsia="en-US"/>
        </w:rPr>
        <w:t>א</w:t>
      </w:r>
      <w:r>
        <w:rPr>
          <w:rFonts w:cs="Miriam" w:hint="cs"/>
          <w:sz w:val="20"/>
          <w:szCs w:val="20"/>
          <w:rtl/>
          <w:lang w:eastAsia="en-US"/>
        </w:rPr>
        <w:t>חילתהּ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; ו</w:t>
      </w:r>
      <w:r>
        <w:rPr>
          <w:rFonts w:hint="cs"/>
          <w:rtl/>
          <w:lang w:eastAsia="en-US"/>
        </w:rPr>
        <w:t xml:space="preserve">הכא במאי עסקינן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וד</w:t>
      </w:r>
      <w:r>
        <w:rPr>
          <w:rFonts w:cs="Miriam" w:hint="cs"/>
          <w:sz w:val="20"/>
          <w:szCs w:val="20"/>
          <w:rtl/>
          <w:lang w:eastAsia="en-US"/>
        </w:rPr>
        <w:t>קשיא לך במאי גביא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? </w:t>
      </w:r>
      <w:r>
        <w:rPr>
          <w:rFonts w:hint="cs"/>
          <w:rtl/>
          <w:lang w:eastAsia="en-US"/>
        </w:rPr>
        <w:t xml:space="preserve">- </w:t>
      </w: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>שחייב מודה.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ו</w:t>
      </w:r>
      <w:r>
        <w:rPr>
          <w:rFonts w:hint="cs"/>
          <w:rtl/>
          <w:lang w:eastAsia="en-US"/>
        </w:rPr>
        <w:t xml:space="preserve">האמר רבי אלעא: 'שונין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בע</w:t>
      </w:r>
      <w:r>
        <w:rPr>
          <w:rFonts w:cs="Miriam" w:hint="cs"/>
          <w:sz w:val="20"/>
          <w:szCs w:val="20"/>
          <w:rtl/>
          <w:lang w:eastAsia="en-US"/>
        </w:rPr>
        <w:t>לי ברייתא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"ג</w:t>
      </w:r>
      <w:r>
        <w:rPr>
          <w:rFonts w:hint="cs"/>
          <w:rtl/>
          <w:lang w:eastAsia="en-US"/>
        </w:rPr>
        <w:t xml:space="preserve">רושה הרי היא כבעל חוב"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לג</w:t>
      </w:r>
      <w:r>
        <w:rPr>
          <w:rFonts w:cs="Miriam" w:hint="cs"/>
          <w:sz w:val="20"/>
          <w:szCs w:val="20"/>
          <w:rtl/>
          <w:lang w:eastAsia="en-US"/>
        </w:rPr>
        <w:t>בות לעולם שלא בהזכרה, דוודאי לא מחלה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'</w:t>
      </w:r>
      <w:r>
        <w:rPr>
          <w:rFonts w:hint="cs"/>
          <w:rtl/>
          <w:lang w:eastAsia="en-US"/>
        </w:rPr>
        <w:t xml:space="preserve"> -</w:t>
      </w:r>
      <w:r>
        <w:rPr>
          <w:rtl/>
          <w:lang w:eastAsia="en-US"/>
        </w:rPr>
        <w:t xml:space="preserve"> ה</w:t>
      </w:r>
      <w:r>
        <w:rPr>
          <w:rFonts w:hint="cs"/>
          <w:rtl/>
          <w:lang w:eastAsia="en-US"/>
        </w:rPr>
        <w:t>יכי דמי?: אי דלא נקיטא כתו</w:t>
      </w:r>
      <w:r>
        <w:rPr>
          <w:rtl/>
          <w:lang w:eastAsia="en-US"/>
        </w:rPr>
        <w:t>בה</w:t>
      </w:r>
      <w:r>
        <w:rPr>
          <w:rFonts w:hint="cs"/>
          <w:rtl/>
          <w:lang w:eastAsia="en-US"/>
        </w:rPr>
        <w:t xml:space="preserve"> - במאי גביא? אלא לאו דנקיטא כתובה, וגרושה היא דלאו בת אחולי היא, הא אלמנה אחילתא!?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ה</w:t>
      </w: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א נמי כשחייב מודה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של</w:t>
      </w:r>
      <w:r>
        <w:rPr>
          <w:rFonts w:cs="Miriam" w:hint="cs"/>
          <w:sz w:val="20"/>
          <w:szCs w:val="20"/>
          <w:rtl/>
          <w:lang w:eastAsia="en-US"/>
        </w:rPr>
        <w:t>א נתקבלה כתובתהּ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i/>
          <w:iCs/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רב נחמן בר יצחק: תני רב יהודה בר קזא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שם</w:t>
      </w:r>
      <w:r>
        <w:rPr>
          <w:rFonts w:cs="Miriam" w:hint="cs"/>
          <w:sz w:val="20"/>
          <w:szCs w:val="20"/>
          <w:rtl/>
          <w:lang w:eastAsia="en-US"/>
        </w:rPr>
        <w:t xml:space="preserve"> חכם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>תניתא דבי בר קזא: '</w:t>
      </w:r>
      <w:r>
        <w:rPr>
          <w:rFonts w:hint="cs"/>
          <w:i/>
          <w:iCs/>
          <w:rtl/>
          <w:lang w:eastAsia="en-US"/>
        </w:rPr>
        <w:t>תבעה כתובתהּ -</w:t>
      </w:r>
    </w:p>
    <w:p w:rsidR="000430DC" w:rsidRDefault="000430DC" w:rsidP="000430DC">
      <w:pPr>
        <w:rPr>
          <w:sz w:val="20"/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(כ</w:t>
      </w:r>
      <w:r>
        <w:rPr>
          <w:rFonts w:hint="cs"/>
          <w:rtl/>
          <w:lang w:eastAsia="en-US"/>
        </w:rPr>
        <w:t>תובות קד,ב)</w:t>
      </w:r>
    </w:p>
    <w:p w:rsidR="000430DC" w:rsidRDefault="000430DC" w:rsidP="000430DC">
      <w:pPr>
        <w:rPr>
          <w:rtl/>
          <w:lang w:eastAsia="en-US"/>
        </w:rPr>
      </w:pPr>
      <w:r>
        <w:rPr>
          <w:i/>
          <w:iCs/>
          <w:rtl/>
          <w:lang w:eastAsia="en-US"/>
        </w:rPr>
        <w:t>ה</w:t>
      </w:r>
      <w:r>
        <w:rPr>
          <w:rFonts w:hint="cs"/>
          <w:i/>
          <w:iCs/>
          <w:rtl/>
          <w:lang w:eastAsia="en-US"/>
        </w:rPr>
        <w:t xml:space="preserve">רי היא כבתחלה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ומ</w:t>
      </w:r>
      <w:r>
        <w:rPr>
          <w:rFonts w:cs="Miriam" w:hint="cs"/>
          <w:sz w:val="20"/>
          <w:szCs w:val="20"/>
          <w:rtl/>
          <w:lang w:eastAsia="en-US"/>
        </w:rPr>
        <w:t>ונה עשרים וחמש שני</w:t>
      </w:r>
      <w:r>
        <w:rPr>
          <w:rFonts w:cs="Miriam"/>
          <w:sz w:val="20"/>
          <w:szCs w:val="20"/>
          <w:rtl/>
          <w:lang w:eastAsia="en-US"/>
        </w:rPr>
        <w:t xml:space="preserve">ם </w:t>
      </w:r>
      <w:r>
        <w:rPr>
          <w:rFonts w:cs="Miriam" w:hint="cs"/>
          <w:sz w:val="20"/>
          <w:szCs w:val="20"/>
          <w:rtl/>
          <w:lang w:eastAsia="en-US"/>
        </w:rPr>
        <w:t>משעת תביעה</w:t>
      </w:r>
      <w:r>
        <w:rPr>
          <w:rFonts w:cs="Miriam"/>
          <w:szCs w:val="20"/>
          <w:rtl/>
          <w:lang w:eastAsia="en-US"/>
        </w:rPr>
        <w:t>)</w:t>
      </w:r>
      <w:r>
        <w:rPr>
          <w:i/>
          <w:iCs/>
          <w:rtl/>
          <w:lang w:eastAsia="en-US"/>
        </w:rPr>
        <w:t>, ו</w:t>
      </w:r>
      <w:r>
        <w:rPr>
          <w:rFonts w:hint="cs"/>
          <w:i/>
          <w:iCs/>
          <w:rtl/>
          <w:lang w:eastAsia="en-US"/>
        </w:rPr>
        <w:t>אם היה שטר כתובה יוצא מתחת ידיה - גובה כתובתה לעולם</w:t>
      </w:r>
      <w:r>
        <w:rPr>
          <w:rFonts w:hint="cs"/>
          <w:rtl/>
          <w:lang w:eastAsia="en-US"/>
        </w:rPr>
        <w:t xml:space="preserve">'.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 xml:space="preserve">לח ליה רב נחמן בר רב חסדא לרב נחמן בר יעקב: ילמדנו רבינו: כששטר כתובה יוצא מתחת ידה מחלוקת? או כשאין שטר כתובה יוצא מתחת ידה? והלכה כדברי מי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כד</w:t>
      </w:r>
      <w:r>
        <w:rPr>
          <w:rFonts w:cs="Miriam" w:hint="cs"/>
          <w:sz w:val="20"/>
          <w:szCs w:val="20"/>
          <w:rtl/>
          <w:lang w:eastAsia="en-US"/>
        </w:rPr>
        <w:t>ברי רבי מאיר או כדברי חכמים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>לח ליה: ב</w:t>
      </w:r>
      <w:r>
        <w:rPr>
          <w:rtl/>
          <w:lang w:eastAsia="en-US"/>
        </w:rPr>
        <w:t>שא</w:t>
      </w:r>
      <w:r>
        <w:rPr>
          <w:rFonts w:hint="cs"/>
          <w:rtl/>
          <w:lang w:eastAsia="en-US"/>
        </w:rPr>
        <w:t>ין שטר כתובה יוצא מתחת ידה מחלוקת, אבל שטר כתובה יוצא מתחת ידה - גובה כתובתה לעולם; והלכה כדברי חכמים [</w:t>
      </w:r>
      <w:r>
        <w:rPr>
          <w:sz w:val="20"/>
          <w:szCs w:val="20"/>
          <w:rtl/>
          <w:lang w:eastAsia="en-US"/>
        </w:rPr>
        <w:t>כל</w:t>
      </w:r>
      <w:r>
        <w:rPr>
          <w:rFonts w:hint="cs"/>
          <w:sz w:val="20"/>
          <w:szCs w:val="20"/>
          <w:rtl/>
          <w:lang w:eastAsia="en-US"/>
        </w:rPr>
        <w:t xml:space="preserve"> זמן שהיא בבית </w:t>
      </w:r>
      <w:r>
        <w:rPr>
          <w:sz w:val="20"/>
          <w:szCs w:val="20"/>
          <w:u w:val="single"/>
          <w:rtl/>
          <w:lang w:eastAsia="en-US"/>
        </w:rPr>
        <w:t>בע</w:t>
      </w:r>
      <w:r>
        <w:rPr>
          <w:rFonts w:hint="cs"/>
          <w:sz w:val="20"/>
          <w:szCs w:val="20"/>
          <w:u w:val="single"/>
          <w:rtl/>
          <w:lang w:eastAsia="en-US"/>
        </w:rPr>
        <w:t>לה</w:t>
      </w:r>
      <w:r>
        <w:rPr>
          <w:sz w:val="20"/>
          <w:szCs w:val="20"/>
          <w:rtl/>
          <w:lang w:eastAsia="en-US"/>
        </w:rPr>
        <w:t xml:space="preserve"> ג</w:t>
      </w:r>
      <w:r>
        <w:rPr>
          <w:rFonts w:hint="cs"/>
          <w:sz w:val="20"/>
          <w:szCs w:val="20"/>
          <w:rtl/>
          <w:lang w:eastAsia="en-US"/>
        </w:rPr>
        <w:t xml:space="preserve">ובה כתובתה לעולם; כל זמן שהיא בבית </w:t>
      </w:r>
      <w:r>
        <w:rPr>
          <w:rFonts w:hint="cs"/>
          <w:sz w:val="20"/>
          <w:szCs w:val="20"/>
          <w:u w:val="single"/>
          <w:rtl/>
          <w:lang w:eastAsia="en-US"/>
        </w:rPr>
        <w:t>אביה</w:t>
      </w:r>
      <w:r>
        <w:rPr>
          <w:rFonts w:hint="cs"/>
          <w:sz w:val="20"/>
          <w:szCs w:val="20"/>
          <w:rtl/>
          <w:lang w:eastAsia="en-US"/>
        </w:rPr>
        <w:t xml:space="preserve"> גובה כתובתה עד עשרים וחמש שנים</w:t>
      </w:r>
      <w:r>
        <w:rPr>
          <w:rtl/>
          <w:lang w:eastAsia="en-US"/>
        </w:rPr>
        <w:t>].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>י אתא רב די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י אמר רבי שמעון בן פזי אמר רבי יהושע בן לוי משום </w:t>
      </w:r>
      <w:r>
        <w:rPr>
          <w:rtl/>
          <w:lang w:eastAsia="en-US"/>
        </w:rPr>
        <w:t>בר</w:t>
      </w:r>
      <w:r>
        <w:rPr>
          <w:rFonts w:hint="cs"/>
          <w:rtl/>
          <w:lang w:eastAsia="en-US"/>
        </w:rPr>
        <w:t xml:space="preserve"> קפרא: לא שנו אלא מנה מאתים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שה</w:t>
      </w:r>
      <w:r>
        <w:rPr>
          <w:rFonts w:cs="Miriam" w:hint="cs"/>
          <w:sz w:val="20"/>
          <w:szCs w:val="20"/>
          <w:rtl/>
          <w:lang w:eastAsia="en-US"/>
        </w:rPr>
        <w:t>ם שם כתובה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א</w:t>
      </w:r>
      <w:r>
        <w:rPr>
          <w:rFonts w:hint="cs"/>
          <w:rtl/>
          <w:lang w:eastAsia="en-US"/>
        </w:rPr>
        <w:t xml:space="preserve">בל תוספת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דמ</w:t>
      </w:r>
      <w:r>
        <w:rPr>
          <w:rFonts w:cs="Miriam" w:hint="cs"/>
          <w:sz w:val="20"/>
          <w:szCs w:val="20"/>
          <w:rtl/>
          <w:lang w:eastAsia="en-US"/>
        </w:rPr>
        <w:t>תנה היא ולאו כתובה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י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 xml:space="preserve"> לה; ורבי אבהו אמר רבי יוחנן: אפילו תוספת אין לה, דאמר רבי אייבו אמר רבי ינאי: תנאי כתובה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תו</w:t>
      </w:r>
      <w:r>
        <w:rPr>
          <w:rFonts w:cs="Miriam" w:hint="cs"/>
          <w:sz w:val="20"/>
          <w:szCs w:val="20"/>
          <w:rtl/>
          <w:lang w:eastAsia="en-US"/>
        </w:rPr>
        <w:t>ספת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כ</w:t>
      </w:r>
      <w:r>
        <w:rPr>
          <w:rFonts w:hint="cs"/>
          <w:rtl/>
          <w:lang w:eastAsia="en-US"/>
        </w:rPr>
        <w:t xml:space="preserve">כתובה דמי. </w:t>
      </w: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</w:pPr>
      <w:r>
        <w:rPr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אבל אם כשאין כתובה יוצאת מתחת ידיה – כמה תוספת? במה גובה תוספת? לכאורה כאן חולקים על ההלכה של רב נחמן בר יעקב!?</w:t>
      </w:r>
      <w:r>
        <w:rPr>
          <w:rtl/>
          <w:lang w:eastAsia="en-US"/>
        </w:rPr>
        <w:t>]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 xml:space="preserve">מר נמי: אמר רבי אבא אמר רב הונא אמר רב: לא שנו אלא מנה מאתים, אבל תוספת יש לה. אמר ליה רבי אבא לרב הונא: אמר רב הכי? אמר ליה 'אישתיקן קאמרת או אשקיין קאמרת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הא</w:t>
      </w:r>
      <w:r>
        <w:rPr>
          <w:rFonts w:cs="Miriam" w:hint="cs"/>
          <w:sz w:val="20"/>
          <w:szCs w:val="20"/>
          <w:rtl/>
          <w:lang w:eastAsia="en-US"/>
        </w:rPr>
        <w:t>י דמת</w:t>
      </w:r>
      <w:r>
        <w:rPr>
          <w:rFonts w:cs="Miriam"/>
          <w:sz w:val="20"/>
          <w:szCs w:val="20"/>
          <w:rtl/>
          <w:lang w:eastAsia="en-US"/>
        </w:rPr>
        <w:t>מ</w:t>
      </w:r>
      <w:r>
        <w:rPr>
          <w:rFonts w:cs="Miriam" w:hint="cs"/>
          <w:sz w:val="20"/>
          <w:szCs w:val="20"/>
          <w:rtl/>
          <w:lang w:eastAsia="en-US"/>
        </w:rPr>
        <w:t>הת ואמרת  'אמר רב הכי' - משום דלא סבירא ל</w:t>
      </w:r>
      <w:r>
        <w:rPr>
          <w:rFonts w:cs="Miriam"/>
          <w:sz w:val="20"/>
          <w:szCs w:val="20"/>
          <w:rtl/>
          <w:lang w:eastAsia="en-US"/>
        </w:rPr>
        <w:t xml:space="preserve">ך </w:t>
      </w:r>
      <w:r>
        <w:rPr>
          <w:rFonts w:cs="Miriam" w:hint="cs"/>
          <w:sz w:val="20"/>
          <w:szCs w:val="20"/>
          <w:rtl/>
          <w:lang w:eastAsia="en-US"/>
        </w:rPr>
        <w:t>הוא, ולאשתיקן קאמרת? או משום דחביבה עלך, ולאשקיין קאמרת: דאי אמרה רב - משקית לי חמרא, דשפיר אמר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?'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מר ליה: אישתיקן קאמינא.</w:t>
      </w:r>
    </w:p>
    <w:p w:rsidR="000430DC" w:rsidRDefault="000430DC" w:rsidP="000430DC">
      <w:pPr>
        <w:rPr>
          <w:rtl/>
          <w:lang w:eastAsia="en-US"/>
        </w:rPr>
      </w:pP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ח</w:t>
      </w:r>
      <w:r>
        <w:rPr>
          <w:rFonts w:hint="cs"/>
          <w:rtl/>
          <w:lang w:eastAsia="en-US"/>
        </w:rPr>
        <w:t xml:space="preserve">מתיה דרב חייא אריכא - אינתת אחוה הואי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חמותו היתה גם אשת אחיו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ומ</w:t>
      </w:r>
      <w:r>
        <w:rPr>
          <w:rFonts w:cs="Miriam" w:hint="cs"/>
          <w:sz w:val="20"/>
          <w:szCs w:val="20"/>
          <w:rtl/>
          <w:lang w:eastAsia="en-US"/>
        </w:rPr>
        <w:t xml:space="preserve">ת </w:t>
      </w:r>
      <w:r>
        <w:rPr>
          <w:rFonts w:cs="Courier New" w:hint="cs"/>
          <w:sz w:val="20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אחיו</w:t>
      </w:r>
      <w:r>
        <w:rPr>
          <w:rFonts w:cs="Courier New"/>
          <w:sz w:val="20"/>
          <w:szCs w:val="20"/>
          <w:rtl/>
          <w:lang w:eastAsia="en-US"/>
        </w:rPr>
        <w:t>]</w:t>
      </w:r>
      <w:r>
        <w:rPr>
          <w:rFonts w:cs="Miriam"/>
          <w:sz w:val="20"/>
          <w:szCs w:val="20"/>
          <w:rtl/>
          <w:lang w:eastAsia="en-US"/>
        </w:rPr>
        <w:t xml:space="preserve"> ב</w:t>
      </w:r>
      <w:r>
        <w:rPr>
          <w:rFonts w:cs="Miriam" w:hint="cs"/>
          <w:sz w:val="20"/>
          <w:szCs w:val="20"/>
          <w:rtl/>
          <w:lang w:eastAsia="en-US"/>
        </w:rPr>
        <w:t>לא בנים ויר</w:t>
      </w:r>
      <w:r>
        <w:rPr>
          <w:rFonts w:cs="Miriam"/>
          <w:sz w:val="20"/>
          <w:szCs w:val="20"/>
          <w:rtl/>
          <w:lang w:eastAsia="en-US"/>
        </w:rPr>
        <w:t>ש</w:t>
      </w:r>
      <w:r>
        <w:rPr>
          <w:rFonts w:cs="Miriam" w:hint="cs"/>
          <w:sz w:val="20"/>
          <w:szCs w:val="20"/>
          <w:rtl/>
          <w:lang w:eastAsia="en-US"/>
        </w:rPr>
        <w:t>ו רב חייא אחיו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>אלמנה בבית אביה הואי, ו</w:t>
      </w:r>
      <w:r>
        <w:rPr>
          <w:rtl/>
          <w:lang w:eastAsia="en-US"/>
        </w:rPr>
        <w:t>זנ</w:t>
      </w:r>
      <w:r>
        <w:rPr>
          <w:rFonts w:hint="cs"/>
          <w:rtl/>
          <w:lang w:eastAsia="en-US"/>
        </w:rPr>
        <w:t xml:space="preserve">ה עשרים וחמש שנין בבי נשא; לסוף אמרה ליה: הב לי מזוני!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אמר לה: לית לך מזוני!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הב לי כתובה!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אמר לה: לא מזוני אית לך ולא כתובה אית 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דא</w:t>
      </w:r>
      <w:r>
        <w:rPr>
          <w:rFonts w:cs="Miriam" w:hint="cs"/>
          <w:sz w:val="20"/>
          <w:szCs w:val="20"/>
          <w:rtl/>
          <w:lang w:eastAsia="en-US"/>
        </w:rPr>
        <w:t>למנה בבית אביה אינה גובה אלא עד עשרים וחמש שנים, כרבנן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!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tl/>
          <w:lang w:eastAsia="en-US"/>
        </w:rPr>
        <w:t>ת</w:t>
      </w:r>
      <w:r>
        <w:rPr>
          <w:rFonts w:hint="cs"/>
          <w:rtl/>
          <w:lang w:eastAsia="en-US"/>
        </w:rPr>
        <w:t>בעתיה לדינא קמיה דרבה ב</w:t>
      </w:r>
      <w:r>
        <w:rPr>
          <w:rtl/>
          <w:lang w:eastAsia="en-US"/>
        </w:rPr>
        <w:t>ר</w:t>
      </w:r>
      <w:r>
        <w:rPr>
          <w:rFonts w:hint="cs"/>
          <w:rtl/>
          <w:lang w:eastAsia="en-US"/>
        </w:rPr>
        <w:t xml:space="preserve"> שילא. אמר ליה: אימא לי איזי - גופא דעובדא</w:t>
      </w:r>
      <w:r>
        <w:rPr>
          <w:rtl/>
          <w:lang w:eastAsia="en-US"/>
        </w:rPr>
        <w:t xml:space="preserve"> ה</w:t>
      </w:r>
      <w:r>
        <w:rPr>
          <w:rFonts w:hint="cs"/>
          <w:rtl/>
          <w:lang w:eastAsia="en-US"/>
        </w:rPr>
        <w:t xml:space="preserve">יכי הוה? </w:t>
      </w:r>
    </w:p>
    <w:p w:rsidR="000430DC" w:rsidRDefault="000430DC" w:rsidP="000430DC">
      <w:pPr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אמר ליה: זניתה עשרים וחמש שנים בבי נשא; בחיי דמר, דבכתפאי אמטאי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על כתפי הבאתי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ל</w:t>
      </w:r>
      <w:r>
        <w:rPr>
          <w:rFonts w:hint="cs"/>
          <w:rtl/>
          <w:lang w:eastAsia="en-US"/>
        </w:rPr>
        <w:t xml:space="preserve">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מז</w:t>
      </w:r>
      <w:r>
        <w:rPr>
          <w:rFonts w:cs="Miriam" w:hint="cs"/>
          <w:sz w:val="20"/>
          <w:szCs w:val="20"/>
          <w:rtl/>
          <w:lang w:eastAsia="en-US"/>
        </w:rPr>
        <w:t>ונותיה מיום ליום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!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מר ליה: טעמא מאי אמור רבנן 'כל זמן שהיא בבית בעלה גובה כתובתה לעולם'? דאמרינן משום כיסופא הוא דלא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תבעה; הכא נמי משום כיסופא הוא דלא תבעה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</w:t>
      </w:r>
      <w:r>
        <w:rPr>
          <w:rFonts w:cs="Miriam" w:hint="cs"/>
          <w:sz w:val="20"/>
          <w:szCs w:val="20"/>
          <w:rtl/>
          <w:lang w:eastAsia="en-US"/>
        </w:rPr>
        <w:t>ח</w:t>
      </w:r>
      <w:r>
        <w:rPr>
          <w:rFonts w:cs="Miriam"/>
          <w:sz w:val="20"/>
          <w:szCs w:val="20"/>
          <w:rtl/>
          <w:lang w:eastAsia="en-US"/>
        </w:rPr>
        <w:t>מ</w:t>
      </w:r>
      <w:r>
        <w:rPr>
          <w:rFonts w:cs="Miriam" w:hint="cs"/>
          <w:sz w:val="20"/>
          <w:szCs w:val="20"/>
          <w:rtl/>
          <w:lang w:eastAsia="en-US"/>
        </w:rPr>
        <w:t>ת הכבוד הזה שעשית לה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ז</w:t>
      </w:r>
      <w:r>
        <w:rPr>
          <w:rFonts w:hint="cs"/>
          <w:rtl/>
          <w:lang w:eastAsia="en-US"/>
        </w:rPr>
        <w:t>יל הב לה.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ל</w:t>
      </w:r>
      <w:r>
        <w:rPr>
          <w:rFonts w:hint="cs"/>
          <w:rtl/>
          <w:lang w:eastAsia="en-US"/>
        </w:rPr>
        <w:t>א אשגח.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כ</w:t>
      </w:r>
      <w:r>
        <w:rPr>
          <w:rFonts w:hint="cs"/>
          <w:rtl/>
          <w:lang w:eastAsia="en-US"/>
        </w:rPr>
        <w:t xml:space="preserve">תב לה אדרכתא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פס</w:t>
      </w:r>
      <w:r>
        <w:rPr>
          <w:rFonts w:cs="Miriam" w:hint="cs"/>
          <w:sz w:val="20"/>
          <w:szCs w:val="20"/>
          <w:rtl/>
          <w:lang w:eastAsia="en-US"/>
        </w:rPr>
        <w:t>ק דין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 xml:space="preserve">יכסיה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לג</w:t>
      </w:r>
      <w:r>
        <w:rPr>
          <w:rFonts w:cs="Miriam" w:hint="cs"/>
          <w:sz w:val="20"/>
          <w:szCs w:val="20"/>
          <w:rtl/>
          <w:lang w:eastAsia="en-US"/>
        </w:rPr>
        <w:t>בות נכסיו בכל אשר תמצא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תא לקמיה דרבא, אמר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רב חייא אריכא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ל</w:t>
      </w:r>
      <w:r>
        <w:rPr>
          <w:rFonts w:hint="cs"/>
          <w:rtl/>
          <w:lang w:eastAsia="en-US"/>
        </w:rPr>
        <w:t xml:space="preserve">יה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20"/>
          <w:szCs w:val="20"/>
          <w:rtl/>
          <w:lang w:eastAsia="en-US"/>
        </w:rPr>
        <w:t>לרבא</w:t>
      </w:r>
      <w:r>
        <w:rPr>
          <w:rFonts w:cs="Courier New"/>
          <w:szCs w:val="20"/>
          <w:rtl/>
          <w:lang w:eastAsia="en-US"/>
        </w:rPr>
        <w:t>]</w:t>
      </w:r>
      <w:r>
        <w:rPr>
          <w:rtl/>
          <w:lang w:eastAsia="en-US"/>
        </w:rPr>
        <w:t>: ח</w:t>
      </w:r>
      <w:r>
        <w:rPr>
          <w:rFonts w:hint="cs"/>
          <w:rtl/>
          <w:lang w:eastAsia="en-US"/>
        </w:rPr>
        <w:t>זי מר היכי דנן!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אמר ליה: שפיר דנך!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מרה 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לר</w:t>
      </w:r>
      <w:r>
        <w:rPr>
          <w:rFonts w:cs="Miriam" w:hint="cs"/>
          <w:sz w:val="20"/>
          <w:szCs w:val="20"/>
          <w:rtl/>
          <w:lang w:eastAsia="en-US"/>
        </w:rPr>
        <w:t>בא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: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 הכי - ליזיל להדר לי פירי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דא</w:t>
      </w:r>
      <w:r>
        <w:rPr>
          <w:rFonts w:cs="Miriam" w:hint="cs"/>
          <w:sz w:val="20"/>
          <w:szCs w:val="20"/>
          <w:rtl/>
          <w:lang w:eastAsia="en-US"/>
        </w:rPr>
        <w:t>רעא דשיעור כתובתאי דאכל</w:t>
      </w:r>
      <w:r>
        <w:rPr>
          <w:rFonts w:cs="Miriam"/>
          <w:sz w:val="20"/>
          <w:szCs w:val="20"/>
          <w:rtl/>
          <w:lang w:eastAsia="en-US"/>
        </w:rPr>
        <w:t xml:space="preserve"> מ</w:t>
      </w:r>
      <w:r>
        <w:rPr>
          <w:rFonts w:cs="Miriam" w:hint="cs"/>
          <w:sz w:val="20"/>
          <w:szCs w:val="20"/>
          <w:rtl/>
          <w:lang w:eastAsia="en-US"/>
        </w:rPr>
        <w:t xml:space="preserve">יומא דאיכתיבא לי אדרכתא עלייהו: שמֵאוֹתוֹ היום הם ברשותי) </w:t>
      </w:r>
      <w:r>
        <w:rPr>
          <w:rFonts w:hint="cs"/>
          <w:rtl/>
          <w:lang w:eastAsia="en-US"/>
        </w:rPr>
        <w:t>ד</w:t>
      </w:r>
      <w:r>
        <w:rPr>
          <w:rtl/>
          <w:lang w:eastAsia="en-US"/>
        </w:rPr>
        <w:t>מ</w:t>
      </w:r>
      <w:r>
        <w:rPr>
          <w:rFonts w:hint="cs"/>
          <w:rtl/>
          <w:lang w:eastAsia="en-US"/>
        </w:rPr>
        <w:t xml:space="preserve">ן ההוא יומא עד האידנא! </w:t>
      </w:r>
      <w:r>
        <w:rPr>
          <w:rFonts w:cs="Miriam" w:hint="cs"/>
          <w:sz w:val="20"/>
          <w:szCs w:val="20"/>
          <w:rtl/>
          <w:lang w:eastAsia="en-US"/>
        </w:rPr>
        <w:t xml:space="preserve">(דהכי אמר רבה בפרק 'המפקיד' </w:t>
      </w:r>
      <w:r>
        <w:rPr>
          <w:rFonts w:cs="Miriam" w:hint="cs"/>
          <w:sz w:val="20"/>
          <w:szCs w:val="16"/>
          <w:rtl/>
          <w:lang w:eastAsia="en-US"/>
        </w:rPr>
        <w:t>(בבא מציעא לה,ב)</w:t>
      </w:r>
      <w:r>
        <w:rPr>
          <w:rFonts w:cs="Miriam" w:hint="cs"/>
          <w:sz w:val="20"/>
          <w:szCs w:val="20"/>
          <w:rtl/>
          <w:lang w:eastAsia="en-US"/>
        </w:rPr>
        <w:t xml:space="preserve"> גבי שומת בית דין: לוקח מאימתי אכיל פירי? אמר רבה: מכי מטי אדרכתא לידיה; אביי אמר: משנחתמה; רבא אמר: מכי שלמו יומי אכר</w:t>
      </w:r>
      <w:r>
        <w:rPr>
          <w:rFonts w:cs="Miriam"/>
          <w:sz w:val="20"/>
          <w:szCs w:val="20"/>
          <w:rtl/>
          <w:lang w:eastAsia="en-US"/>
        </w:rPr>
        <w:t>ז</w:t>
      </w:r>
      <w:r>
        <w:rPr>
          <w:rFonts w:cs="Miriam" w:hint="cs"/>
          <w:sz w:val="20"/>
          <w:szCs w:val="20"/>
          <w:rtl/>
          <w:lang w:eastAsia="en-US"/>
        </w:rPr>
        <w:t>תא!</w:t>
      </w:r>
      <w:r>
        <w:rPr>
          <w:rFonts w:cs="Miriam"/>
          <w:szCs w:val="20"/>
          <w:rtl/>
          <w:lang w:eastAsia="en-US"/>
        </w:rPr>
        <w:t>)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>מר לה: אחוי</w:t>
      </w:r>
      <w:r>
        <w:rPr>
          <w:rtl/>
          <w:lang w:eastAsia="en-US"/>
        </w:rPr>
        <w:t xml:space="preserve"> ל</w:t>
      </w:r>
      <w:r>
        <w:rPr>
          <w:rFonts w:hint="cs"/>
          <w:rtl/>
          <w:lang w:eastAsia="en-US"/>
        </w:rPr>
        <w:t>י אדרכתיך.</w:t>
      </w:r>
    </w:p>
    <w:p w:rsidR="000430DC" w:rsidRDefault="000430DC" w:rsidP="000430DC">
      <w:pPr>
        <w:rPr>
          <w:rtl/>
          <w:lang w:eastAsia="en-US"/>
        </w:rPr>
      </w:pPr>
      <w:r>
        <w:rPr>
          <w:rFonts w:hint="cs"/>
          <w:rtl/>
          <w:lang w:eastAsia="en-US"/>
        </w:rPr>
        <w:t>ח</w:t>
      </w:r>
      <w:r>
        <w:rPr>
          <w:rtl/>
          <w:lang w:eastAsia="en-US"/>
        </w:rPr>
        <w:t>ז</w:t>
      </w:r>
      <w:r>
        <w:rPr>
          <w:rFonts w:hint="cs"/>
          <w:rtl/>
          <w:lang w:eastAsia="en-US"/>
        </w:rPr>
        <w:t>ייה דלא הוה כתוב בה 'ואישתמודענא ד</w:t>
      </w:r>
      <w:r>
        <w:rPr>
          <w:rtl/>
          <w:lang w:eastAsia="en-US"/>
        </w:rPr>
        <w:t>נ</w:t>
      </w:r>
      <w:r>
        <w:rPr>
          <w:rFonts w:hint="cs"/>
          <w:rtl/>
          <w:lang w:eastAsia="en-US"/>
        </w:rPr>
        <w:t xml:space="preserve">כסים אלו דמיתנא אינון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הכ</w:t>
      </w:r>
      <w:r>
        <w:rPr>
          <w:rFonts w:cs="Miriam" w:hint="cs"/>
          <w:sz w:val="20"/>
          <w:szCs w:val="20"/>
          <w:rtl/>
          <w:lang w:eastAsia="en-US"/>
        </w:rPr>
        <w:t>רנו שהנכסים הללו שכתבנו אדרכתא זו עליהם של מת היו ששיעבוד כתובתה של זו עליהם</w:t>
      </w:r>
      <w:r>
        <w:rPr>
          <w:rFonts w:cs="Miriam"/>
          <w:szCs w:val="20"/>
          <w:rtl/>
          <w:lang w:eastAsia="en-US"/>
        </w:rPr>
        <w:t>)</w:t>
      </w:r>
      <w:r>
        <w:rPr>
          <w:rFonts w:hint="cs"/>
          <w:rtl/>
          <w:lang w:eastAsia="en-US"/>
        </w:rPr>
        <w:t xml:space="preserve">'. אמר לה: אדרכתא לאו שפיר כתיבא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שנ</w:t>
      </w:r>
      <w:r>
        <w:rPr>
          <w:rFonts w:cs="Miriam" w:hint="cs"/>
          <w:sz w:val="20"/>
          <w:szCs w:val="20"/>
          <w:rtl/>
          <w:lang w:eastAsia="en-US"/>
        </w:rPr>
        <w:t>כתבה על כל שדות של זה, ושד</w:t>
      </w:r>
      <w:r>
        <w:rPr>
          <w:rFonts w:cs="Miriam"/>
          <w:sz w:val="20"/>
          <w:szCs w:val="20"/>
          <w:rtl/>
          <w:lang w:eastAsia="en-US"/>
        </w:rPr>
        <w:t>ו</w:t>
      </w:r>
      <w:r>
        <w:rPr>
          <w:rFonts w:cs="Miriam" w:hint="cs"/>
          <w:sz w:val="20"/>
          <w:szCs w:val="20"/>
          <w:rtl/>
          <w:lang w:eastAsia="en-US"/>
        </w:rPr>
        <w:t>ת שלו אינן משועבדות לכתובתיך אלא אותן שיר</w:t>
      </w:r>
      <w:r>
        <w:rPr>
          <w:rFonts w:cs="Miriam"/>
          <w:sz w:val="20"/>
          <w:szCs w:val="20"/>
          <w:rtl/>
          <w:lang w:eastAsia="en-US"/>
        </w:rPr>
        <w:t xml:space="preserve">ש </w:t>
      </w:r>
      <w:r>
        <w:rPr>
          <w:rFonts w:cs="Miriam" w:hint="cs"/>
          <w:sz w:val="20"/>
          <w:szCs w:val="20"/>
          <w:rtl/>
          <w:lang w:eastAsia="en-US"/>
        </w:rPr>
        <w:t>מבעליך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! 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מרה ליה: תיזיל אדרכתא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דל</w:t>
      </w:r>
      <w:r>
        <w:rPr>
          <w:rFonts w:cs="Miriam" w:hint="cs"/>
          <w:sz w:val="20"/>
          <w:szCs w:val="20"/>
          <w:rtl/>
          <w:lang w:eastAsia="en-US"/>
        </w:rPr>
        <w:t>א שפיר כתיבא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; </w:t>
      </w:r>
      <w:r>
        <w:rPr>
          <w:rFonts w:hint="cs"/>
          <w:rtl/>
          <w:lang w:eastAsia="en-US"/>
        </w:rPr>
        <w:t>א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שקול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פי</w:t>
      </w:r>
      <w:r>
        <w:rPr>
          <w:rFonts w:cs="Miriam" w:hint="cs"/>
          <w:sz w:val="20"/>
          <w:szCs w:val="20"/>
          <w:rtl/>
          <w:lang w:eastAsia="en-US"/>
        </w:rPr>
        <w:t>רי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מ</w:t>
      </w:r>
      <w:r>
        <w:rPr>
          <w:rtl/>
          <w:lang w:eastAsia="en-US"/>
        </w:rPr>
        <w:t>י</w:t>
      </w:r>
      <w:r>
        <w:rPr>
          <w:rFonts w:hint="cs"/>
          <w:rtl/>
          <w:lang w:eastAsia="en-US"/>
        </w:rPr>
        <w:t xml:space="preserve">ומא דשלימי יומא אכרזתא עד השתא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מי</w:t>
      </w:r>
      <w:r>
        <w:rPr>
          <w:rFonts w:cs="Miriam" w:hint="cs"/>
          <w:sz w:val="20"/>
          <w:szCs w:val="20"/>
          <w:rtl/>
          <w:lang w:eastAsia="en-US"/>
        </w:rPr>
        <w:t>ום שמצאתי שדה משדות המת והראתי אדרכתא שבידי לבית דין ושמאוה והכריזו עליה שלשים יום כמשפט; דאפילו לרבא - דמרע כח הל</w:t>
      </w:r>
      <w:r>
        <w:rPr>
          <w:rFonts w:cs="Miriam"/>
          <w:sz w:val="20"/>
          <w:szCs w:val="20"/>
          <w:rtl/>
          <w:lang w:eastAsia="en-US"/>
        </w:rPr>
        <w:t>ו</w:t>
      </w:r>
      <w:r>
        <w:rPr>
          <w:rFonts w:cs="Miriam" w:hint="cs"/>
          <w:sz w:val="20"/>
          <w:szCs w:val="20"/>
          <w:rtl/>
          <w:lang w:eastAsia="en-US"/>
        </w:rPr>
        <w:t xml:space="preserve">קח טְפי בפרק 'המפקיד' </w:t>
      </w:r>
      <w:r>
        <w:rPr>
          <w:rFonts w:cs="Miriam" w:hint="cs"/>
          <w:sz w:val="20"/>
          <w:szCs w:val="16"/>
          <w:rtl/>
          <w:lang w:eastAsia="en-US"/>
        </w:rPr>
        <w:t>(שם דף לה)</w:t>
      </w:r>
      <w:r>
        <w:rPr>
          <w:rFonts w:cs="Miriam" w:hint="cs"/>
          <w:sz w:val="20"/>
          <w:szCs w:val="20"/>
          <w:rtl/>
          <w:lang w:eastAsia="en-US"/>
        </w:rPr>
        <w:t xml:space="preserve"> - מודה דמכי</w:t>
      </w:r>
      <w:r>
        <w:rPr>
          <w:rFonts w:cs="Miriam"/>
          <w:sz w:val="20"/>
          <w:szCs w:val="20"/>
          <w:rtl/>
          <w:lang w:eastAsia="en-US"/>
        </w:rPr>
        <w:t xml:space="preserve"> ש</w:t>
      </w:r>
      <w:r>
        <w:rPr>
          <w:rFonts w:cs="Miriam" w:hint="cs"/>
          <w:sz w:val="20"/>
          <w:szCs w:val="20"/>
          <w:rtl/>
          <w:lang w:eastAsia="en-US"/>
        </w:rPr>
        <w:t>למו יומי אכרזתא אכיל לוקח פירי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!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לה: הני מילי היכא דלא כתיב טעותא באדרכתא, אבל היכא דכתיב טעותא באדרכתא - לית לן 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לא</w:t>
      </w:r>
      <w:r>
        <w:rPr>
          <w:rFonts w:cs="Miriam" w:hint="cs"/>
          <w:sz w:val="20"/>
          <w:szCs w:val="20"/>
          <w:rtl/>
          <w:lang w:eastAsia="en-US"/>
        </w:rPr>
        <w:t xml:space="preserve"> זכית בה עד דמטיא ארעא לידך, שהרי מכח אדרכתא שְׁמָאוּהָ בית דין והכריזו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</w:p>
    <w:p w:rsidR="000430DC" w:rsidRDefault="000430DC" w:rsidP="000430DC">
      <w:pPr>
        <w:rPr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מרה ליה: והא מר הוא </w:t>
      </w:r>
      <w:r>
        <w:rPr>
          <w:rtl/>
          <w:lang w:eastAsia="en-US"/>
        </w:rPr>
        <w:t>ד</w:t>
      </w:r>
      <w:r>
        <w:rPr>
          <w:rFonts w:hint="cs"/>
          <w:rtl/>
          <w:lang w:eastAsia="en-US"/>
        </w:rPr>
        <w:t xml:space="preserve">אמר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בפ</w:t>
      </w:r>
      <w:r>
        <w:rPr>
          <w:rFonts w:cs="Miriam" w:hint="cs"/>
          <w:sz w:val="20"/>
          <w:szCs w:val="20"/>
          <w:rtl/>
          <w:lang w:eastAsia="en-US"/>
        </w:rPr>
        <w:t xml:space="preserve">רק 'שנים אוחזין' </w:t>
      </w:r>
      <w:r>
        <w:rPr>
          <w:rFonts w:cs="Miriam" w:hint="cs"/>
          <w:sz w:val="20"/>
          <w:szCs w:val="16"/>
          <w:rtl/>
          <w:lang w:eastAsia="en-US"/>
        </w:rPr>
        <w:t>(שם טו,ב)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'א</w:t>
      </w:r>
      <w:r>
        <w:rPr>
          <w:rFonts w:hint="cs"/>
          <w:rtl/>
          <w:lang w:eastAsia="en-US"/>
        </w:rPr>
        <w:t xml:space="preserve">חריות </w:t>
      </w:r>
      <w:r>
        <w:rPr>
          <w:rtl/>
          <w:lang w:eastAsia="en-US"/>
        </w:rPr>
        <w:t>- ט</w:t>
      </w:r>
      <w:r>
        <w:rPr>
          <w:rFonts w:hint="cs"/>
          <w:rtl/>
          <w:lang w:eastAsia="en-US"/>
        </w:rPr>
        <w:t xml:space="preserve">עות סופר הוא'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שט</w:t>
      </w:r>
      <w:r>
        <w:rPr>
          <w:rFonts w:cs="Miriam" w:hint="cs"/>
          <w:sz w:val="20"/>
          <w:szCs w:val="20"/>
          <w:rtl/>
          <w:lang w:eastAsia="en-US"/>
        </w:rPr>
        <w:t>ר שאין בו אחריות גובה מנכסים משועבדים, שלא הלוה זה מעות אלא באחריות שיעבוד נכסיו, והסופר טעה; הכא נמי בית דין צוו לסופר לכתוב אדרכתא הוגנת והוא טעה דלא כתב 'אישתמודענא' והכל יודעים שלא נכתבה אלא</w:t>
      </w: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Fonts w:cs="Miriam" w:hint="cs"/>
          <w:sz w:val="20"/>
          <w:szCs w:val="20"/>
          <w:rtl/>
          <w:lang w:eastAsia="en-US"/>
        </w:rPr>
        <w:t>על נכסי המת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!</w:t>
      </w: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</w:pPr>
      <w:r>
        <w:rPr>
          <w:rtl/>
          <w:lang w:eastAsia="en-US"/>
        </w:rPr>
        <w:t>א</w:t>
      </w:r>
      <w:r>
        <w:rPr>
          <w:rFonts w:hint="cs"/>
          <w:rtl/>
          <w:lang w:eastAsia="en-US"/>
        </w:rPr>
        <w:t xml:space="preserve">מר לה רבא: בהא ליכא למימר </w:t>
      </w:r>
      <w:r>
        <w:rPr>
          <w:rtl/>
          <w:lang w:eastAsia="en-US"/>
        </w:rPr>
        <w:t>'ט</w:t>
      </w:r>
      <w:r>
        <w:rPr>
          <w:rFonts w:hint="cs"/>
          <w:rtl/>
          <w:lang w:eastAsia="en-US"/>
        </w:rPr>
        <w:t xml:space="preserve">עות סופר הוא', דבהא - אפילו רבה בר שילא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שצ</w:t>
      </w:r>
      <w:r>
        <w:rPr>
          <w:rFonts w:cs="Miriam" w:hint="cs"/>
          <w:sz w:val="20"/>
          <w:szCs w:val="20"/>
          <w:rtl/>
          <w:lang w:eastAsia="en-US"/>
        </w:rPr>
        <w:t>וה לכתוב ליך אדרכתא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ט</w:t>
      </w:r>
      <w:r>
        <w:rPr>
          <w:rtl/>
          <w:lang w:eastAsia="en-US"/>
        </w:rPr>
        <w:t>ע</w:t>
      </w:r>
      <w:r>
        <w:rPr>
          <w:rFonts w:hint="cs"/>
          <w:rtl/>
          <w:lang w:eastAsia="en-US"/>
        </w:rPr>
        <w:t xml:space="preserve">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טע</w:t>
      </w:r>
      <w:r>
        <w:rPr>
          <w:rFonts w:cs="Miriam" w:hint="cs"/>
          <w:sz w:val="20"/>
          <w:szCs w:val="20"/>
          <w:rtl/>
          <w:lang w:eastAsia="en-US"/>
        </w:rPr>
        <w:t>ה וסבור שתגבה מנכסים שלו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: מ</w:t>
      </w:r>
      <w:r>
        <w:rPr>
          <w:rFonts w:hint="cs"/>
          <w:rtl/>
          <w:lang w:eastAsia="en-US"/>
        </w:rPr>
        <w:t xml:space="preserve">עיקרא הוא סבור הני והני דידיה, מה לי מהני מה לי מהני, ולא היא: זימנין דאזלה ומשבחה להו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לש</w:t>
      </w:r>
      <w:r>
        <w:rPr>
          <w:rFonts w:cs="Miriam" w:hint="cs"/>
          <w:sz w:val="20"/>
          <w:szCs w:val="20"/>
          <w:rtl/>
          <w:lang w:eastAsia="en-US"/>
        </w:rPr>
        <w:t>דה ששמו לה בית דין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ו</w:t>
      </w:r>
      <w:r>
        <w:rPr>
          <w:rFonts w:hint="cs"/>
          <w:rtl/>
          <w:lang w:eastAsia="en-US"/>
        </w:rPr>
        <w:t>דבעלה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 xml:space="preserve">מִכְסְפֵי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של</w:t>
      </w:r>
      <w:r>
        <w:rPr>
          <w:rFonts w:cs="Miriam" w:hint="cs"/>
          <w:sz w:val="20"/>
          <w:szCs w:val="20"/>
          <w:rtl/>
          <w:lang w:eastAsia="en-US"/>
        </w:rPr>
        <w:t>א ישביחם היורש, שהוא בטוח שיחזור</w:t>
      </w:r>
      <w:r>
        <w:rPr>
          <w:rFonts w:cs="Miriam"/>
          <w:sz w:val="20"/>
          <w:szCs w:val="20"/>
          <w:rtl/>
          <w:lang w:eastAsia="en-US"/>
        </w:rPr>
        <w:t xml:space="preserve"> ו</w:t>
      </w:r>
      <w:r>
        <w:rPr>
          <w:rFonts w:cs="Miriam" w:hint="cs"/>
          <w:sz w:val="20"/>
          <w:szCs w:val="20"/>
          <w:rtl/>
          <w:lang w:eastAsia="en-US"/>
        </w:rPr>
        <w:t>יקח את שלו מידה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 xml:space="preserve">אמר לה "שקיל דידך והב לי דידי"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וי</w:t>
      </w:r>
      <w:r>
        <w:rPr>
          <w:rFonts w:cs="Miriam" w:hint="cs"/>
          <w:sz w:val="20"/>
          <w:szCs w:val="20"/>
          <w:rtl/>
          <w:lang w:eastAsia="en-US"/>
        </w:rPr>
        <w:t>אמר לה "טלי שלי המשועבד ליך"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ו</w:t>
      </w:r>
      <w:r>
        <w:rPr>
          <w:rFonts w:hint="cs"/>
          <w:rtl/>
          <w:lang w:eastAsia="en-US"/>
        </w:rPr>
        <w:t xml:space="preserve">אתי לאפוקי לעז על בי דינא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/>
          <w:sz w:val="20"/>
          <w:szCs w:val="20"/>
          <w:rtl/>
          <w:lang w:eastAsia="en-US"/>
        </w:rPr>
        <w:t>של</w:t>
      </w:r>
      <w:r>
        <w:rPr>
          <w:rFonts w:cs="Miriam" w:hint="cs"/>
          <w:sz w:val="20"/>
          <w:szCs w:val="20"/>
          <w:rtl/>
          <w:lang w:eastAsia="en-US"/>
        </w:rPr>
        <w:t>א עיינו בתקנתא של זו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.</w:t>
      </w:r>
      <w:r>
        <w:rPr>
          <w:rFonts w:cs="Miriam"/>
          <w:sz w:val="20"/>
          <w:szCs w:val="20"/>
          <w:rtl/>
          <w:lang w:eastAsia="en-US"/>
        </w:rPr>
        <w:t xml:space="preserve"> </w:t>
      </w: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</w:pPr>
    </w:p>
    <w:p w:rsidR="000430DC" w:rsidRDefault="000430DC" w:rsidP="000430DC">
      <w:pPr>
        <w:jc w:val="center"/>
        <w:rPr>
          <w:rtl/>
          <w:lang w:eastAsia="en-US"/>
        </w:rPr>
      </w:pPr>
      <w:r>
        <w:rPr>
          <w:rtl/>
          <w:lang w:eastAsia="en-US"/>
        </w:rPr>
        <w:t>הד</w:t>
      </w:r>
      <w:r>
        <w:rPr>
          <w:rFonts w:hint="cs"/>
          <w:rtl/>
          <w:lang w:eastAsia="en-US"/>
        </w:rPr>
        <w:t>רן עלך 'הנושא'</w:t>
      </w:r>
    </w:p>
    <w:p w:rsidR="000430DC" w:rsidRDefault="000430DC" w:rsidP="000430DC">
      <w:pPr>
        <w:rPr>
          <w:rFonts w:cs="Miriam"/>
          <w:sz w:val="20"/>
          <w:szCs w:val="20"/>
          <w:rtl/>
          <w:lang w:eastAsia="en-US"/>
        </w:rPr>
        <w:sectPr w:rsidR="000430DC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1277CF" w:rsidRDefault="001277CF"/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99" w:rsidRDefault="00C55699" w:rsidP="000430DC">
      <w:r>
        <w:separator/>
      </w:r>
    </w:p>
  </w:endnote>
  <w:endnote w:type="continuationSeparator" w:id="0">
    <w:p w:rsidR="00C55699" w:rsidRDefault="00C55699" w:rsidP="0004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99" w:rsidRDefault="00C55699" w:rsidP="000430DC">
      <w:r>
        <w:separator/>
      </w:r>
    </w:p>
  </w:footnote>
  <w:footnote w:type="continuationSeparator" w:id="0">
    <w:p w:rsidR="00C55699" w:rsidRDefault="00C55699" w:rsidP="000430DC">
      <w:r>
        <w:continuationSeparator/>
      </w:r>
    </w:p>
  </w:footnote>
  <w:footnote w:id="1">
    <w:p w:rsidR="000430DC" w:rsidRDefault="000430DC" w:rsidP="000430DC">
      <w:pPr>
        <w:pStyle w:val="a5"/>
        <w:jc w:val="right"/>
        <w:rPr>
          <w:rtl/>
          <w:lang w:eastAsia="en-US"/>
        </w:rPr>
      </w:pPr>
      <w:r>
        <w:rPr>
          <w:rStyle w:val="a7"/>
        </w:rPr>
        <w:footnoteRef/>
      </w:r>
      <w:r>
        <w:rPr>
          <w:lang w:eastAsia="en-US"/>
        </w:rPr>
        <w:t xml:space="preserve"> </w:t>
      </w:r>
      <w:r>
        <w:rPr>
          <w:rFonts w:ascii="Courier New" w:hAnsi="Courier New" w:cs="Courier New"/>
          <w:rtl/>
          <w:lang w:eastAsia="en-US"/>
        </w:rPr>
        <w:t>על ידי צד אחד בלי הסכמת הצד השני – תוספות רי"ד</w:t>
      </w:r>
    </w:p>
  </w:footnote>
  <w:footnote w:id="2">
    <w:p w:rsidR="000430DC" w:rsidRDefault="000430DC" w:rsidP="000430DC">
      <w:pPr>
        <w:pStyle w:val="a5"/>
        <w:jc w:val="right"/>
        <w:rPr>
          <w:rFonts w:cs="Miriam"/>
          <w:rtl/>
          <w:lang w:eastAsia="en-US"/>
        </w:rPr>
      </w:pPr>
      <w:r>
        <w:rPr>
          <w:rStyle w:val="a7"/>
        </w:rPr>
        <w:footnoteRef/>
      </w:r>
      <w:r>
        <w:rPr>
          <w:lang w:eastAsia="en-US"/>
        </w:rPr>
        <w:t xml:space="preserve"> </w:t>
      </w:r>
      <w:r>
        <w:rPr>
          <w:rtl/>
          <w:lang w:eastAsia="en-US"/>
        </w:rPr>
        <w:t xml:space="preserve"> </w:t>
      </w:r>
      <w:r>
        <w:rPr>
          <w:rFonts w:cs="Miriam"/>
          <w:rtl/>
          <w:lang w:eastAsia="en-US"/>
        </w:rPr>
        <w:t>הו</w:t>
      </w:r>
      <w:r>
        <w:rPr>
          <w:rFonts w:cs="Miriam" w:hint="cs"/>
          <w:rtl/>
          <w:lang w:eastAsia="en-US"/>
        </w:rPr>
        <w:t xml:space="preserve">ריות יג,ב: א"ר יוחנן: בימי רשב"ג נישנית משנה זו: רבן שמעון בן גמליאל נשיא, </w:t>
      </w:r>
      <w:r>
        <w:rPr>
          <w:rFonts w:cs="Miriam"/>
          <w:u w:val="single"/>
          <w:rtl/>
          <w:lang w:eastAsia="en-US"/>
        </w:rPr>
        <w:t>רב</w:t>
      </w:r>
      <w:r>
        <w:rPr>
          <w:rFonts w:cs="Miriam" w:hint="cs"/>
          <w:u w:val="single"/>
          <w:rtl/>
          <w:lang w:eastAsia="en-US"/>
        </w:rPr>
        <w:t>י מאיר חכם</w:t>
      </w:r>
      <w:r>
        <w:rPr>
          <w:rFonts w:cs="Miriam"/>
          <w:rtl/>
          <w:lang w:eastAsia="en-US"/>
        </w:rPr>
        <w:t>, ר</w:t>
      </w:r>
      <w:r>
        <w:rPr>
          <w:rFonts w:cs="Miriam" w:hint="cs"/>
          <w:rtl/>
          <w:lang w:eastAsia="en-US"/>
        </w:rPr>
        <w:t>בי נתן</w:t>
      </w:r>
    </w:p>
    <w:p w:rsidR="000430DC" w:rsidRDefault="000430DC" w:rsidP="000430DC">
      <w:pPr>
        <w:pStyle w:val="a5"/>
        <w:jc w:val="right"/>
        <w:rPr>
          <w:rtl/>
          <w:lang w:eastAsia="en-US"/>
        </w:rPr>
      </w:pPr>
      <w:r>
        <w:rPr>
          <w:rFonts w:cs="Miriam" w:hint="cs"/>
          <w:rtl/>
          <w:lang w:eastAsia="en-US"/>
        </w:rPr>
        <w:t>א</w:t>
      </w:r>
      <w:r>
        <w:rPr>
          <w:rFonts w:cs="Miriam"/>
          <w:rtl/>
          <w:lang w:eastAsia="en-US"/>
        </w:rPr>
        <w:t>ב</w:t>
      </w:r>
      <w:r>
        <w:rPr>
          <w:rFonts w:cs="Miriam" w:hint="cs"/>
          <w:rtl/>
          <w:lang w:eastAsia="en-US"/>
        </w:rPr>
        <w:t xml:space="preserve">"ד </w:t>
      </w:r>
      <w:r>
        <w:rPr>
          <w:rFonts w:ascii="Courier New" w:hAnsi="Courier New" w:cs="Courier New"/>
          <w:rtl/>
          <w:lang w:eastAsia="en-US"/>
        </w:rPr>
        <w:t xml:space="preserve">– משמע ש"חכם" היה משרה בבית המדרש; ובהוריות לא מוזכר משרת ראש הישיבה; לפי זה נראה שבזמן רשב"ג החכם היה ראש הישיבה מחינת לימוד, אך משרת ראש הישיבה היה שמור לנשיא; ואחרי רבי התארים השתנו, לפי רש"י, ש"חכם" כאן אינו משרה אלא תואר. אך יתכן שלא כרש"י תהפקיד של נשיא שהיה לרבי יהודה הנשיא היו בו כמה פנים: ראש הישיבה, וגם מיצג את עם ישראל כלפי העולם ההחיצוני, והמכריע והקובע בענין הלוח והנותן סמיכה; ותפקידים אלה ניתנו לגמליאל, ותפקיד ראש הישיבה – לחנינא בר חמא, ותפקיד החכם, ללא אחריות מינהלית – לשמעון בן רבי, והוא התפקיד שהיה לרבי מאיר בזמן רשב"ג.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366"/>
    <w:multiLevelType w:val="hybridMultilevel"/>
    <w:tmpl w:val="1564F47C"/>
    <w:lvl w:ilvl="0" w:tplc="EC30B1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">
    <w:nsid w:val="200E6734"/>
    <w:multiLevelType w:val="hybridMultilevel"/>
    <w:tmpl w:val="70167A70"/>
    <w:lvl w:ilvl="0" w:tplc="00DE9A92">
      <w:start w:val="1"/>
      <w:numFmt w:val="decimal"/>
      <w:lvlText w:val="%1)"/>
      <w:lvlJc w:val="left"/>
      <w:pPr>
        <w:tabs>
          <w:tab w:val="num" w:pos="795"/>
        </w:tabs>
        <w:ind w:left="795" w:right="795" w:hanging="435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">
    <w:nsid w:val="2472651A"/>
    <w:multiLevelType w:val="hybridMultilevel"/>
    <w:tmpl w:val="92E8564C"/>
    <w:lvl w:ilvl="0" w:tplc="57B8981A">
      <w:start w:val="1"/>
      <w:numFmt w:val="decimal"/>
      <w:lvlText w:val="%1.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4742DCF"/>
    <w:multiLevelType w:val="hybridMultilevel"/>
    <w:tmpl w:val="7F14C51A"/>
    <w:lvl w:ilvl="0" w:tplc="C49C0F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4">
    <w:nsid w:val="249D63D7"/>
    <w:multiLevelType w:val="hybridMultilevel"/>
    <w:tmpl w:val="211C8170"/>
    <w:lvl w:ilvl="0" w:tplc="2DF0AB4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5">
    <w:nsid w:val="24B14088"/>
    <w:multiLevelType w:val="hybridMultilevel"/>
    <w:tmpl w:val="CE8C5A2A"/>
    <w:lvl w:ilvl="0" w:tplc="0074BC28">
      <w:numFmt w:val="bullet"/>
      <w:lvlText w:val="–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6">
    <w:nsid w:val="24F216D8"/>
    <w:multiLevelType w:val="hybridMultilevel"/>
    <w:tmpl w:val="7C2E5FA6"/>
    <w:lvl w:ilvl="0" w:tplc="AE7EC06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7">
    <w:nsid w:val="251F567C"/>
    <w:multiLevelType w:val="hybridMultilevel"/>
    <w:tmpl w:val="D9F087DE"/>
    <w:lvl w:ilvl="0" w:tplc="5A9C811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8">
    <w:nsid w:val="26320E05"/>
    <w:multiLevelType w:val="hybridMultilevel"/>
    <w:tmpl w:val="A3C403DC"/>
    <w:lvl w:ilvl="0" w:tplc="050AC93C">
      <w:start w:val="71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9">
    <w:nsid w:val="368C59EE"/>
    <w:multiLevelType w:val="hybridMultilevel"/>
    <w:tmpl w:val="32100D6E"/>
    <w:lvl w:ilvl="0" w:tplc="494A071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0">
    <w:nsid w:val="38096553"/>
    <w:multiLevelType w:val="hybridMultilevel"/>
    <w:tmpl w:val="1AAE0D36"/>
    <w:lvl w:ilvl="0" w:tplc="E36414C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3EE87A31"/>
    <w:multiLevelType w:val="hybridMultilevel"/>
    <w:tmpl w:val="4F6A2F46"/>
    <w:lvl w:ilvl="0" w:tplc="8766D566">
      <w:start w:val="1"/>
      <w:numFmt w:val="decimal"/>
      <w:lvlText w:val="%1.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3F381A90"/>
    <w:multiLevelType w:val="multilevel"/>
    <w:tmpl w:val="BC8AA878"/>
    <w:lvl w:ilvl="0">
      <w:numFmt w:val="irohaFullWidth"/>
      <w:lvlText w:val="-"/>
      <w:lvlJc w:val="righ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right="216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right="432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right="6480" w:hanging="360"/>
      </w:pPr>
      <w:rPr>
        <w:rFonts w:ascii="Times New Roman" w:hAnsi="Times New Roman" w:cs="Times New Roman" w:hint="default"/>
      </w:rPr>
    </w:lvl>
  </w:abstractNum>
  <w:abstractNum w:abstractNumId="13">
    <w:nsid w:val="4BB069D7"/>
    <w:multiLevelType w:val="hybridMultilevel"/>
    <w:tmpl w:val="AC885A34"/>
    <w:lvl w:ilvl="0" w:tplc="9F0E85B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cs="Miriam" w:hint="cs"/>
        <w:sz w:val="2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4C580EA5"/>
    <w:multiLevelType w:val="multilevel"/>
    <w:tmpl w:val="488EC432"/>
    <w:lvl w:ilvl="0">
      <w:numFmt w:val="irohaFullWidth"/>
      <w:lvlText w:val="-"/>
      <w:lvlJc w:val="righ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right="216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right="432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right="6480" w:hanging="360"/>
      </w:pPr>
      <w:rPr>
        <w:rFonts w:ascii="Times New Roman" w:hAnsi="Times New Roman" w:cs="Times New Roman" w:hint="default"/>
      </w:rPr>
    </w:lvl>
  </w:abstractNum>
  <w:abstractNum w:abstractNumId="15">
    <w:nsid w:val="53C7480B"/>
    <w:multiLevelType w:val="hybridMultilevel"/>
    <w:tmpl w:val="66C63E54"/>
    <w:lvl w:ilvl="0" w:tplc="64CC5CE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564A2EFE"/>
    <w:multiLevelType w:val="hybridMultilevel"/>
    <w:tmpl w:val="EE14FE26"/>
    <w:lvl w:ilvl="0" w:tplc="BDCCBE4C">
      <w:start w:val="1"/>
      <w:numFmt w:val="decimal"/>
      <w:lvlText w:val="%1.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57482621"/>
    <w:multiLevelType w:val="multilevel"/>
    <w:tmpl w:val="B394C6C2"/>
    <w:lvl w:ilvl="0">
      <w:numFmt w:val="irohaFullWidth"/>
      <w:lvlText w:val="-"/>
      <w:lvlJc w:val="righ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right="216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right="432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right="6480" w:hanging="360"/>
      </w:pPr>
      <w:rPr>
        <w:rFonts w:ascii="Times New Roman" w:hAnsi="Times New Roman" w:cs="Times New Roman" w:hint="default"/>
      </w:rPr>
    </w:lvl>
  </w:abstractNum>
  <w:abstractNum w:abstractNumId="18">
    <w:nsid w:val="57B629F8"/>
    <w:multiLevelType w:val="hybridMultilevel"/>
    <w:tmpl w:val="55484254"/>
    <w:lvl w:ilvl="0" w:tplc="91D88FE8">
      <w:start w:val="1"/>
      <w:numFmt w:val="decimal"/>
      <w:lvlText w:val="%1)"/>
      <w:lvlJc w:val="left"/>
      <w:pPr>
        <w:tabs>
          <w:tab w:val="num" w:pos="795"/>
        </w:tabs>
        <w:ind w:left="795" w:right="795" w:hanging="435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19">
    <w:nsid w:val="5D361DDE"/>
    <w:multiLevelType w:val="singleLevel"/>
    <w:tmpl w:val="19789586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20">
    <w:nsid w:val="714539D3"/>
    <w:multiLevelType w:val="hybridMultilevel"/>
    <w:tmpl w:val="E0A0F67C"/>
    <w:lvl w:ilvl="0" w:tplc="35D0F83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21">
    <w:nsid w:val="7CDF5995"/>
    <w:multiLevelType w:val="hybridMultilevel"/>
    <w:tmpl w:val="85569EC2"/>
    <w:lvl w:ilvl="0" w:tplc="0A5832E2">
      <w:start w:val="1"/>
      <w:numFmt w:val="decimal"/>
      <w:lvlText w:val="%1.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9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20"/>
  </w:num>
  <w:num w:numId="10">
    <w:abstractNumId w:val="7"/>
  </w:num>
  <w:num w:numId="11">
    <w:abstractNumId w:val="5"/>
  </w:num>
  <w:num w:numId="12">
    <w:abstractNumId w:val="1"/>
  </w:num>
  <w:num w:numId="13">
    <w:abstractNumId w:val="18"/>
  </w:num>
  <w:num w:numId="14">
    <w:abstractNumId w:val="3"/>
  </w:num>
  <w:num w:numId="15">
    <w:abstractNumId w:val="0"/>
  </w:num>
  <w:num w:numId="16">
    <w:abstractNumId w:val="15"/>
  </w:num>
  <w:num w:numId="17">
    <w:abstractNumId w:val="13"/>
  </w:num>
  <w:num w:numId="18">
    <w:abstractNumId w:val="21"/>
  </w:num>
  <w:num w:numId="19">
    <w:abstractNumId w:val="2"/>
  </w:num>
  <w:num w:numId="20">
    <w:abstractNumId w:val="10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DC"/>
    <w:rsid w:val="00004701"/>
    <w:rsid w:val="000168FD"/>
    <w:rsid w:val="00030173"/>
    <w:rsid w:val="00031084"/>
    <w:rsid w:val="00042D72"/>
    <w:rsid w:val="000430DC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55699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4814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DC"/>
    <w:pPr>
      <w:bidi/>
    </w:pPr>
    <w:rPr>
      <w:rFonts w:ascii="Times New Roman" w:eastAsia="Times New Roman" w:hAnsi="Times New Roman" w:cs="Ro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430DC"/>
    <w:pPr>
      <w:keepNext/>
      <w:autoSpaceDE w:val="0"/>
      <w:autoSpaceDN w:val="0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rsid w:val="000430D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0430DC"/>
    <w:rPr>
      <w:rFonts w:ascii="Times New Roman" w:eastAsia="Times New Roman" w:hAnsi="Times New Roman" w:cs="Rod"/>
      <w:b/>
      <w:bCs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rsid w:val="000430DC"/>
    <w:rPr>
      <w:rFonts w:ascii="Times New Roman" w:eastAsia="Times New Roman" w:hAnsi="Times New Roman" w:cs="Rod"/>
      <w:b/>
      <w:bCs/>
      <w:sz w:val="24"/>
      <w:szCs w:val="24"/>
      <w:lang w:eastAsia="he-IL"/>
    </w:rPr>
  </w:style>
  <w:style w:type="paragraph" w:styleId="a5">
    <w:name w:val="footnote text"/>
    <w:basedOn w:val="a"/>
    <w:link w:val="a6"/>
    <w:semiHidden/>
    <w:rsid w:val="000430DC"/>
    <w:pPr>
      <w:autoSpaceDE w:val="0"/>
      <w:autoSpaceDN w:val="0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0430DC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7">
    <w:name w:val="footnote reference"/>
    <w:basedOn w:val="a0"/>
    <w:semiHidden/>
    <w:rsid w:val="000430DC"/>
    <w:rPr>
      <w:rFonts w:ascii="Times New Roman" w:hAnsi="Times New Roman" w:cs="Times New Roman"/>
      <w:effect w:val="none"/>
      <w:vertAlign w:val="superscript"/>
    </w:rPr>
  </w:style>
  <w:style w:type="paragraph" w:styleId="a8">
    <w:name w:val="Plain Text"/>
    <w:basedOn w:val="a"/>
    <w:link w:val="a9"/>
    <w:semiHidden/>
    <w:rsid w:val="000430DC"/>
    <w:rPr>
      <w:rFonts w:ascii="Courier New" w:hAnsi="Courier New" w:cs="Courier New"/>
      <w:sz w:val="20"/>
      <w:szCs w:val="20"/>
    </w:rPr>
  </w:style>
  <w:style w:type="character" w:customStyle="1" w:styleId="a9">
    <w:name w:val="טקסט רגיל תו"/>
    <w:basedOn w:val="a0"/>
    <w:link w:val="a8"/>
    <w:semiHidden/>
    <w:rsid w:val="000430DC"/>
    <w:rPr>
      <w:rFonts w:ascii="Courier New" w:eastAsia="Times New Roman" w:hAnsi="Courier New" w:cs="Courier New"/>
      <w:sz w:val="20"/>
      <w:szCs w:val="20"/>
      <w:lang w:eastAsia="he-IL"/>
    </w:rPr>
  </w:style>
  <w:style w:type="character" w:styleId="Hyperlink">
    <w:name w:val="Hyperlink"/>
    <w:basedOn w:val="a0"/>
    <w:semiHidden/>
    <w:rsid w:val="000430DC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a0"/>
    <w:semiHidden/>
    <w:rsid w:val="000430DC"/>
    <w:rPr>
      <w:rFonts w:ascii="Times New Roman" w:hAnsi="Times New Roman" w:cs="Times New Roman"/>
      <w:color w:val="800080"/>
      <w:u w:val="single"/>
    </w:rPr>
  </w:style>
  <w:style w:type="paragraph" w:styleId="aa">
    <w:name w:val="Body Text Indent"/>
    <w:basedOn w:val="a"/>
    <w:link w:val="ab"/>
    <w:semiHidden/>
    <w:rsid w:val="000430DC"/>
    <w:pPr>
      <w:autoSpaceDE w:val="0"/>
      <w:autoSpaceDN w:val="0"/>
      <w:ind w:left="720"/>
    </w:pPr>
  </w:style>
  <w:style w:type="character" w:customStyle="1" w:styleId="ab">
    <w:name w:val="כניסה בגוף טקסט תו"/>
    <w:basedOn w:val="a0"/>
    <w:link w:val="aa"/>
    <w:semiHidden/>
    <w:rsid w:val="000430DC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ac">
    <w:name w:val="Body Text"/>
    <w:basedOn w:val="a"/>
    <w:link w:val="ad"/>
    <w:semiHidden/>
    <w:rsid w:val="000430DC"/>
    <w:pPr>
      <w:overflowPunct w:val="0"/>
      <w:autoSpaceDE w:val="0"/>
      <w:autoSpaceDN w:val="0"/>
      <w:bidi w:val="0"/>
      <w:adjustRightInd w:val="0"/>
      <w:spacing w:line="240" w:lineRule="atLeast"/>
      <w:textAlignment w:val="baseline"/>
    </w:pPr>
  </w:style>
  <w:style w:type="character" w:customStyle="1" w:styleId="ad">
    <w:name w:val="גוף טקסט תו"/>
    <w:basedOn w:val="a0"/>
    <w:link w:val="ac"/>
    <w:semiHidden/>
    <w:rsid w:val="000430DC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ae">
    <w:name w:val="endnote text"/>
    <w:basedOn w:val="a"/>
    <w:link w:val="af"/>
    <w:semiHidden/>
    <w:rsid w:val="000430DC"/>
    <w:pPr>
      <w:autoSpaceDE w:val="0"/>
      <w:autoSpaceDN w:val="0"/>
    </w:pPr>
    <w:rPr>
      <w:sz w:val="20"/>
      <w:szCs w:val="20"/>
    </w:rPr>
  </w:style>
  <w:style w:type="character" w:customStyle="1" w:styleId="af">
    <w:name w:val="טקסט הערת סיום תו"/>
    <w:basedOn w:val="a0"/>
    <w:link w:val="ae"/>
    <w:semiHidden/>
    <w:rsid w:val="000430DC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f0">
    <w:name w:val="endnote reference"/>
    <w:basedOn w:val="a0"/>
    <w:semiHidden/>
    <w:rsid w:val="000430DC"/>
    <w:rPr>
      <w:rFonts w:ascii="Times New Roman" w:hAnsi="Times New Roman" w:cs="Times New Roman"/>
      <w:vertAlign w:val="superscript"/>
    </w:rPr>
  </w:style>
  <w:style w:type="paragraph" w:styleId="af1">
    <w:name w:val="Title"/>
    <w:basedOn w:val="a"/>
    <w:link w:val="af2"/>
    <w:qFormat/>
    <w:rsid w:val="000430DC"/>
    <w:pPr>
      <w:jc w:val="center"/>
    </w:pPr>
    <w:rPr>
      <w:b/>
      <w:bCs/>
      <w:szCs w:val="28"/>
      <w:u w:val="single"/>
    </w:rPr>
  </w:style>
  <w:style w:type="character" w:customStyle="1" w:styleId="af2">
    <w:name w:val="כותרת טקסט תו"/>
    <w:basedOn w:val="a0"/>
    <w:link w:val="af1"/>
    <w:rsid w:val="000430DC"/>
    <w:rPr>
      <w:rFonts w:ascii="Times New Roman" w:eastAsia="Times New Roman" w:hAnsi="Times New Roman" w:cs="Rod"/>
      <w:b/>
      <w:bCs/>
      <w:sz w:val="24"/>
      <w:szCs w:val="28"/>
      <w:u w:val="single"/>
      <w:lang w:eastAsia="he-IL"/>
    </w:rPr>
  </w:style>
  <w:style w:type="character" w:styleId="af3">
    <w:name w:val="annotation reference"/>
    <w:basedOn w:val="a0"/>
    <w:semiHidden/>
    <w:rsid w:val="000430DC"/>
    <w:rPr>
      <w:sz w:val="16"/>
      <w:szCs w:val="16"/>
    </w:rPr>
  </w:style>
  <w:style w:type="paragraph" w:styleId="af4">
    <w:name w:val="annotation text"/>
    <w:basedOn w:val="a"/>
    <w:link w:val="af5"/>
    <w:semiHidden/>
    <w:rsid w:val="000430DC"/>
    <w:rPr>
      <w:sz w:val="20"/>
      <w:szCs w:val="20"/>
    </w:rPr>
  </w:style>
  <w:style w:type="character" w:customStyle="1" w:styleId="af5">
    <w:name w:val="טקסט הערה תו"/>
    <w:basedOn w:val="a0"/>
    <w:link w:val="af4"/>
    <w:semiHidden/>
    <w:rsid w:val="000430DC"/>
    <w:rPr>
      <w:rFonts w:ascii="Times New Roman" w:eastAsia="Times New Roman" w:hAnsi="Times New Roman" w:cs="Rod"/>
      <w:sz w:val="20"/>
      <w:szCs w:val="20"/>
      <w:lang w:eastAsia="he-IL"/>
    </w:rPr>
  </w:style>
  <w:style w:type="paragraph" w:customStyle="1" w:styleId="BalloonText">
    <w:name w:val="Balloon Text"/>
    <w:basedOn w:val="a"/>
    <w:semiHidden/>
    <w:rsid w:val="000430DC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0430DC"/>
    <w:rPr>
      <w:rFonts w:ascii="Tahoma" w:hAnsi="Tahoma" w:cs="Tahoma"/>
      <w:sz w:val="16"/>
      <w:szCs w:val="16"/>
    </w:rPr>
  </w:style>
  <w:style w:type="character" w:customStyle="1" w:styleId="af7">
    <w:name w:val="טקסט בלונים תו"/>
    <w:basedOn w:val="a0"/>
    <w:link w:val="af6"/>
    <w:uiPriority w:val="99"/>
    <w:semiHidden/>
    <w:rsid w:val="000430DC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DC"/>
    <w:pPr>
      <w:bidi/>
    </w:pPr>
    <w:rPr>
      <w:rFonts w:ascii="Times New Roman" w:eastAsia="Times New Roman" w:hAnsi="Times New Roman" w:cs="Ro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430DC"/>
    <w:pPr>
      <w:keepNext/>
      <w:autoSpaceDE w:val="0"/>
      <w:autoSpaceDN w:val="0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rsid w:val="000430D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0430DC"/>
    <w:rPr>
      <w:rFonts w:ascii="Times New Roman" w:eastAsia="Times New Roman" w:hAnsi="Times New Roman" w:cs="Rod"/>
      <w:b/>
      <w:bCs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rsid w:val="000430DC"/>
    <w:rPr>
      <w:rFonts w:ascii="Times New Roman" w:eastAsia="Times New Roman" w:hAnsi="Times New Roman" w:cs="Rod"/>
      <w:b/>
      <w:bCs/>
      <w:sz w:val="24"/>
      <w:szCs w:val="24"/>
      <w:lang w:eastAsia="he-IL"/>
    </w:rPr>
  </w:style>
  <w:style w:type="paragraph" w:styleId="a5">
    <w:name w:val="footnote text"/>
    <w:basedOn w:val="a"/>
    <w:link w:val="a6"/>
    <w:semiHidden/>
    <w:rsid w:val="000430DC"/>
    <w:pPr>
      <w:autoSpaceDE w:val="0"/>
      <w:autoSpaceDN w:val="0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0430DC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7">
    <w:name w:val="footnote reference"/>
    <w:basedOn w:val="a0"/>
    <w:semiHidden/>
    <w:rsid w:val="000430DC"/>
    <w:rPr>
      <w:rFonts w:ascii="Times New Roman" w:hAnsi="Times New Roman" w:cs="Times New Roman"/>
      <w:effect w:val="none"/>
      <w:vertAlign w:val="superscript"/>
    </w:rPr>
  </w:style>
  <w:style w:type="paragraph" w:styleId="a8">
    <w:name w:val="Plain Text"/>
    <w:basedOn w:val="a"/>
    <w:link w:val="a9"/>
    <w:semiHidden/>
    <w:rsid w:val="000430DC"/>
    <w:rPr>
      <w:rFonts w:ascii="Courier New" w:hAnsi="Courier New" w:cs="Courier New"/>
      <w:sz w:val="20"/>
      <w:szCs w:val="20"/>
    </w:rPr>
  </w:style>
  <w:style w:type="character" w:customStyle="1" w:styleId="a9">
    <w:name w:val="טקסט רגיל תו"/>
    <w:basedOn w:val="a0"/>
    <w:link w:val="a8"/>
    <w:semiHidden/>
    <w:rsid w:val="000430DC"/>
    <w:rPr>
      <w:rFonts w:ascii="Courier New" w:eastAsia="Times New Roman" w:hAnsi="Courier New" w:cs="Courier New"/>
      <w:sz w:val="20"/>
      <w:szCs w:val="20"/>
      <w:lang w:eastAsia="he-IL"/>
    </w:rPr>
  </w:style>
  <w:style w:type="character" w:styleId="Hyperlink">
    <w:name w:val="Hyperlink"/>
    <w:basedOn w:val="a0"/>
    <w:semiHidden/>
    <w:rsid w:val="000430DC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a0"/>
    <w:semiHidden/>
    <w:rsid w:val="000430DC"/>
    <w:rPr>
      <w:rFonts w:ascii="Times New Roman" w:hAnsi="Times New Roman" w:cs="Times New Roman"/>
      <w:color w:val="800080"/>
      <w:u w:val="single"/>
    </w:rPr>
  </w:style>
  <w:style w:type="paragraph" w:styleId="aa">
    <w:name w:val="Body Text Indent"/>
    <w:basedOn w:val="a"/>
    <w:link w:val="ab"/>
    <w:semiHidden/>
    <w:rsid w:val="000430DC"/>
    <w:pPr>
      <w:autoSpaceDE w:val="0"/>
      <w:autoSpaceDN w:val="0"/>
      <w:ind w:left="720"/>
    </w:pPr>
  </w:style>
  <w:style w:type="character" w:customStyle="1" w:styleId="ab">
    <w:name w:val="כניסה בגוף טקסט תו"/>
    <w:basedOn w:val="a0"/>
    <w:link w:val="aa"/>
    <w:semiHidden/>
    <w:rsid w:val="000430DC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ac">
    <w:name w:val="Body Text"/>
    <w:basedOn w:val="a"/>
    <w:link w:val="ad"/>
    <w:semiHidden/>
    <w:rsid w:val="000430DC"/>
    <w:pPr>
      <w:overflowPunct w:val="0"/>
      <w:autoSpaceDE w:val="0"/>
      <w:autoSpaceDN w:val="0"/>
      <w:bidi w:val="0"/>
      <w:adjustRightInd w:val="0"/>
      <w:spacing w:line="240" w:lineRule="atLeast"/>
      <w:textAlignment w:val="baseline"/>
    </w:pPr>
  </w:style>
  <w:style w:type="character" w:customStyle="1" w:styleId="ad">
    <w:name w:val="גוף טקסט תו"/>
    <w:basedOn w:val="a0"/>
    <w:link w:val="ac"/>
    <w:semiHidden/>
    <w:rsid w:val="000430DC"/>
    <w:rPr>
      <w:rFonts w:ascii="Times New Roman" w:eastAsia="Times New Roman" w:hAnsi="Times New Roman" w:cs="Rod"/>
      <w:sz w:val="24"/>
      <w:szCs w:val="24"/>
      <w:lang w:eastAsia="he-IL"/>
    </w:rPr>
  </w:style>
  <w:style w:type="paragraph" w:styleId="ae">
    <w:name w:val="endnote text"/>
    <w:basedOn w:val="a"/>
    <w:link w:val="af"/>
    <w:semiHidden/>
    <w:rsid w:val="000430DC"/>
    <w:pPr>
      <w:autoSpaceDE w:val="0"/>
      <w:autoSpaceDN w:val="0"/>
    </w:pPr>
    <w:rPr>
      <w:sz w:val="20"/>
      <w:szCs w:val="20"/>
    </w:rPr>
  </w:style>
  <w:style w:type="character" w:customStyle="1" w:styleId="af">
    <w:name w:val="טקסט הערת סיום תו"/>
    <w:basedOn w:val="a0"/>
    <w:link w:val="ae"/>
    <w:semiHidden/>
    <w:rsid w:val="000430DC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f0">
    <w:name w:val="endnote reference"/>
    <w:basedOn w:val="a0"/>
    <w:semiHidden/>
    <w:rsid w:val="000430DC"/>
    <w:rPr>
      <w:rFonts w:ascii="Times New Roman" w:hAnsi="Times New Roman" w:cs="Times New Roman"/>
      <w:vertAlign w:val="superscript"/>
    </w:rPr>
  </w:style>
  <w:style w:type="paragraph" w:styleId="af1">
    <w:name w:val="Title"/>
    <w:basedOn w:val="a"/>
    <w:link w:val="af2"/>
    <w:qFormat/>
    <w:rsid w:val="000430DC"/>
    <w:pPr>
      <w:jc w:val="center"/>
    </w:pPr>
    <w:rPr>
      <w:b/>
      <w:bCs/>
      <w:szCs w:val="28"/>
      <w:u w:val="single"/>
    </w:rPr>
  </w:style>
  <w:style w:type="character" w:customStyle="1" w:styleId="af2">
    <w:name w:val="כותרת טקסט תו"/>
    <w:basedOn w:val="a0"/>
    <w:link w:val="af1"/>
    <w:rsid w:val="000430DC"/>
    <w:rPr>
      <w:rFonts w:ascii="Times New Roman" w:eastAsia="Times New Roman" w:hAnsi="Times New Roman" w:cs="Rod"/>
      <w:b/>
      <w:bCs/>
      <w:sz w:val="24"/>
      <w:szCs w:val="28"/>
      <w:u w:val="single"/>
      <w:lang w:eastAsia="he-IL"/>
    </w:rPr>
  </w:style>
  <w:style w:type="character" w:styleId="af3">
    <w:name w:val="annotation reference"/>
    <w:basedOn w:val="a0"/>
    <w:semiHidden/>
    <w:rsid w:val="000430DC"/>
    <w:rPr>
      <w:sz w:val="16"/>
      <w:szCs w:val="16"/>
    </w:rPr>
  </w:style>
  <w:style w:type="paragraph" w:styleId="af4">
    <w:name w:val="annotation text"/>
    <w:basedOn w:val="a"/>
    <w:link w:val="af5"/>
    <w:semiHidden/>
    <w:rsid w:val="000430DC"/>
    <w:rPr>
      <w:sz w:val="20"/>
      <w:szCs w:val="20"/>
    </w:rPr>
  </w:style>
  <w:style w:type="character" w:customStyle="1" w:styleId="af5">
    <w:name w:val="טקסט הערה תו"/>
    <w:basedOn w:val="a0"/>
    <w:link w:val="af4"/>
    <w:semiHidden/>
    <w:rsid w:val="000430DC"/>
    <w:rPr>
      <w:rFonts w:ascii="Times New Roman" w:eastAsia="Times New Roman" w:hAnsi="Times New Roman" w:cs="Rod"/>
      <w:sz w:val="20"/>
      <w:szCs w:val="20"/>
      <w:lang w:eastAsia="he-IL"/>
    </w:rPr>
  </w:style>
  <w:style w:type="paragraph" w:customStyle="1" w:styleId="BalloonText">
    <w:name w:val="Balloon Text"/>
    <w:basedOn w:val="a"/>
    <w:semiHidden/>
    <w:rsid w:val="000430DC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0430DC"/>
    <w:rPr>
      <w:rFonts w:ascii="Tahoma" w:hAnsi="Tahoma" w:cs="Tahoma"/>
      <w:sz w:val="16"/>
      <w:szCs w:val="16"/>
    </w:rPr>
  </w:style>
  <w:style w:type="character" w:customStyle="1" w:styleId="af7">
    <w:name w:val="טקסט בלונים תו"/>
    <w:basedOn w:val="a0"/>
    <w:link w:val="af6"/>
    <w:uiPriority w:val="99"/>
    <w:semiHidden/>
    <w:rsid w:val="000430D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2</cp:revision>
  <dcterms:created xsi:type="dcterms:W3CDTF">2013-08-01T14:16:00Z</dcterms:created>
  <dcterms:modified xsi:type="dcterms:W3CDTF">2013-08-01T14:17:00Z</dcterms:modified>
</cp:coreProperties>
</file>