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BFA6" w14:textId="7C995376" w:rsidR="006721F8" w:rsidRPr="00425728" w:rsidRDefault="00ED17FE" w:rsidP="006721F8">
      <w:pPr>
        <w:pStyle w:val="1"/>
        <w:rPr>
          <w:rFonts w:ascii="David" w:hAnsi="David" w:cs="Narkisim"/>
          <w:color w:val="0070C0"/>
          <w:sz w:val="24"/>
          <w:szCs w:val="24"/>
          <w:rtl/>
        </w:rPr>
      </w:pPr>
      <w:r w:rsidRPr="00425728">
        <w:rPr>
          <w:rFonts w:cs="Narkisim" w:hint="cs"/>
          <w:color w:val="0070C0"/>
          <w:sz w:val="24"/>
          <w:szCs w:val="24"/>
          <w:rtl/>
        </w:rPr>
        <w:t xml:space="preserve">הרב יהודה זולדן, זמני יהודה וישראל, </w:t>
      </w:r>
      <w:r w:rsidR="00425728" w:rsidRPr="00425728">
        <w:rPr>
          <w:rFonts w:cs="Narkisim" w:hint="cs"/>
          <w:color w:val="0070C0"/>
          <w:sz w:val="24"/>
          <w:szCs w:val="24"/>
          <w:rtl/>
        </w:rPr>
        <w:t>מכון התורה והארץ</w:t>
      </w:r>
      <w:r w:rsidR="00492B05">
        <w:rPr>
          <w:rFonts w:cs="Narkisim" w:hint="cs"/>
          <w:color w:val="0070C0"/>
          <w:sz w:val="24"/>
          <w:szCs w:val="24"/>
          <w:rtl/>
        </w:rPr>
        <w:t>:</w:t>
      </w:r>
      <w:r w:rsidR="00425728" w:rsidRPr="00425728">
        <w:rPr>
          <w:rFonts w:cs="Narkisim" w:hint="cs"/>
          <w:color w:val="0070C0"/>
          <w:sz w:val="24"/>
          <w:szCs w:val="24"/>
          <w:rtl/>
        </w:rPr>
        <w:t xml:space="preserve"> </w:t>
      </w:r>
      <w:r w:rsidRPr="00425728">
        <w:rPr>
          <w:rFonts w:cs="Narkisim" w:hint="cs"/>
          <w:color w:val="0070C0"/>
          <w:sz w:val="24"/>
          <w:szCs w:val="24"/>
          <w:rtl/>
        </w:rPr>
        <w:t xml:space="preserve">שבי דרום תשע"ה, </w:t>
      </w:r>
      <w:r w:rsidR="006721F8" w:rsidRPr="00425728">
        <w:rPr>
          <w:rFonts w:ascii="David" w:hAnsi="David" w:cs="Narkisim" w:hint="cs"/>
          <w:color w:val="0070C0"/>
          <w:sz w:val="24"/>
          <w:szCs w:val="24"/>
          <w:rtl/>
        </w:rPr>
        <w:t>עמ' 462-436</w:t>
      </w:r>
    </w:p>
    <w:p w14:paraId="5247095D" w14:textId="77777777" w:rsidR="006721F8" w:rsidRDefault="006721F8" w:rsidP="006721F8">
      <w:pPr>
        <w:pStyle w:val="20"/>
        <w:rPr>
          <w:rFonts w:ascii="David" w:hAnsi="David" w:cs="Narkisim"/>
          <w:rtl/>
        </w:rPr>
      </w:pPr>
      <w:bookmarkStart w:id="0" w:name="_Toc422063032"/>
      <w:r>
        <w:rPr>
          <w:rFonts w:ascii="David" w:hAnsi="David" w:cs="Narkisim" w:hint="cs"/>
          <w:rtl/>
        </w:rPr>
        <w:t>ל</w:t>
      </w:r>
    </w:p>
    <w:p w14:paraId="0A3F0842" w14:textId="77777777" w:rsidR="006721F8" w:rsidRPr="004C78BF" w:rsidRDefault="006721F8" w:rsidP="006721F8">
      <w:pPr>
        <w:pStyle w:val="20"/>
        <w:rPr>
          <w:rFonts w:ascii="David" w:hAnsi="David" w:cs="Narkisim"/>
          <w:rtl/>
        </w:rPr>
      </w:pPr>
      <w:r w:rsidRPr="004C78BF">
        <w:rPr>
          <w:rFonts w:ascii="David" w:hAnsi="David" w:cs="Narkisim"/>
          <w:rtl/>
        </w:rPr>
        <w:t>קביעת ימי הפורים כימים טובים - הזמנים והמקומות</w:t>
      </w:r>
      <w:bookmarkEnd w:id="0"/>
    </w:p>
    <w:p w14:paraId="2F2C8CCA" w14:textId="77777777" w:rsidR="006721F8" w:rsidRPr="004C78BF" w:rsidRDefault="006721F8" w:rsidP="006721F8">
      <w:pPr>
        <w:pStyle w:val="affe"/>
        <w:ind w:left="360"/>
        <w:rPr>
          <w:rFonts w:ascii="David" w:hAnsi="David"/>
          <w:rtl/>
        </w:rPr>
      </w:pPr>
    </w:p>
    <w:p w14:paraId="5B21FFCB" w14:textId="77777777" w:rsidR="006721F8" w:rsidRPr="004C78BF" w:rsidRDefault="006721F8" w:rsidP="006721F8">
      <w:pPr>
        <w:pStyle w:val="affe"/>
        <w:ind w:firstLine="360"/>
        <w:rPr>
          <w:rFonts w:ascii="David" w:hAnsi="David"/>
          <w:rtl/>
        </w:rPr>
      </w:pPr>
      <w:r w:rsidRPr="004C78BF">
        <w:rPr>
          <w:rFonts w:ascii="David" w:hAnsi="David" w:hint="cs"/>
          <w:rtl/>
        </w:rPr>
        <w:t>מבוא</w:t>
      </w:r>
    </w:p>
    <w:p w14:paraId="425EE37D" w14:textId="77777777" w:rsidR="006721F8" w:rsidRPr="004C78BF" w:rsidRDefault="006721F8" w:rsidP="006721F8">
      <w:pPr>
        <w:pStyle w:val="affe"/>
        <w:numPr>
          <w:ilvl w:val="0"/>
          <w:numId w:val="7"/>
        </w:numPr>
        <w:rPr>
          <w:rFonts w:ascii="David" w:hAnsi="David"/>
        </w:rPr>
      </w:pPr>
      <w:r w:rsidRPr="004C78BF">
        <w:rPr>
          <w:rFonts w:ascii="David" w:hAnsi="David"/>
          <w:rtl/>
        </w:rPr>
        <w:t xml:space="preserve">מיוזמה עממית למתכונת קבועה </w:t>
      </w:r>
    </w:p>
    <w:p w14:paraId="4D4A1CF5" w14:textId="77777777" w:rsidR="006721F8" w:rsidRPr="004C78BF" w:rsidRDefault="006721F8" w:rsidP="006721F8">
      <w:pPr>
        <w:pStyle w:val="affe"/>
        <w:numPr>
          <w:ilvl w:val="0"/>
          <w:numId w:val="7"/>
        </w:numPr>
        <w:rPr>
          <w:rFonts w:ascii="David" w:hAnsi="David"/>
          <w:rtl/>
        </w:rPr>
      </w:pPr>
      <w:r w:rsidRPr="004C78BF">
        <w:rPr>
          <w:rFonts w:ascii="David" w:hAnsi="David"/>
          <w:rtl/>
        </w:rPr>
        <w:t>מסורות בחז"ל: מאבק על קביעת י"ד וט"ו באדר כימי פורים לדורות ומקרא מגילה בהם</w:t>
      </w:r>
    </w:p>
    <w:p w14:paraId="2F45C815" w14:textId="77777777" w:rsidR="006721F8" w:rsidRPr="004C78BF" w:rsidRDefault="006721F8" w:rsidP="006721F8">
      <w:pPr>
        <w:pStyle w:val="affe"/>
        <w:numPr>
          <w:ilvl w:val="0"/>
          <w:numId w:val="7"/>
        </w:numPr>
        <w:rPr>
          <w:rFonts w:ascii="David" w:hAnsi="David"/>
          <w:rtl/>
        </w:rPr>
      </w:pPr>
      <w:r w:rsidRPr="004C78BF">
        <w:rPr>
          <w:rFonts w:ascii="David" w:hAnsi="David"/>
          <w:rtl/>
        </w:rPr>
        <w:t xml:space="preserve">מקרא מגילה בי"ד באדר בערי </w:t>
      </w:r>
      <w:r w:rsidRPr="004C78BF">
        <w:rPr>
          <w:rFonts w:ascii="David" w:hAnsi="David" w:hint="cs"/>
          <w:rtl/>
        </w:rPr>
        <w:t>ה</w:t>
      </w:r>
      <w:r w:rsidRPr="004C78BF">
        <w:rPr>
          <w:rFonts w:ascii="David" w:hAnsi="David"/>
          <w:rtl/>
        </w:rPr>
        <w:t xml:space="preserve">פרזות, ובט"ו באדר במוקפות חומה </w:t>
      </w:r>
    </w:p>
    <w:p w14:paraId="2319A8BE" w14:textId="77777777" w:rsidR="006721F8" w:rsidRPr="004C78BF" w:rsidRDefault="006721F8" w:rsidP="006721F8">
      <w:pPr>
        <w:pStyle w:val="a"/>
        <w:numPr>
          <w:ilvl w:val="0"/>
          <w:numId w:val="7"/>
        </w:numPr>
        <w:rPr>
          <w:rFonts w:ascii="David" w:hAnsi="David"/>
          <w:rtl/>
        </w:rPr>
      </w:pPr>
      <w:r w:rsidRPr="004C78BF">
        <w:rPr>
          <w:rFonts w:ascii="David" w:hAnsi="David"/>
          <w:rtl/>
        </w:rPr>
        <w:t xml:space="preserve">מוקפות חומה - שושן, מימות </w:t>
      </w:r>
      <w:proofErr w:type="spellStart"/>
      <w:r w:rsidRPr="004C78BF">
        <w:rPr>
          <w:rFonts w:ascii="David" w:hAnsi="David"/>
          <w:rtl/>
        </w:rPr>
        <w:t>אחשורוש</w:t>
      </w:r>
      <w:proofErr w:type="spellEnd"/>
      <w:r w:rsidRPr="004C78BF">
        <w:rPr>
          <w:rFonts w:ascii="David" w:hAnsi="David"/>
          <w:rtl/>
        </w:rPr>
        <w:t>, כל חומה</w:t>
      </w:r>
    </w:p>
    <w:p w14:paraId="2A6B5612" w14:textId="77777777" w:rsidR="006721F8" w:rsidRPr="004C78BF" w:rsidRDefault="006721F8" w:rsidP="006721F8">
      <w:pPr>
        <w:pStyle w:val="a"/>
        <w:numPr>
          <w:ilvl w:val="0"/>
          <w:numId w:val="7"/>
        </w:numPr>
        <w:rPr>
          <w:rFonts w:ascii="David" w:hAnsi="David"/>
          <w:rtl/>
        </w:rPr>
      </w:pPr>
      <w:r w:rsidRPr="004C78BF">
        <w:rPr>
          <w:rFonts w:ascii="David" w:hAnsi="David"/>
          <w:rtl/>
        </w:rPr>
        <w:t>מגילה בט"ו באדר בערים מוקפות חומה מימות יהושע בן נון</w:t>
      </w:r>
      <w:r w:rsidRPr="004C78BF">
        <w:rPr>
          <w:rFonts w:ascii="David" w:hAnsi="David" w:hint="cs"/>
          <w:rtl/>
        </w:rPr>
        <w:t xml:space="preserve"> </w:t>
      </w:r>
      <w:r w:rsidRPr="004C78BF">
        <w:rPr>
          <w:rFonts w:ascii="David" w:hAnsi="David"/>
          <w:rtl/>
        </w:rPr>
        <w:t>- כבודה של ארץ ישראל</w:t>
      </w:r>
    </w:p>
    <w:p w14:paraId="72D1AA3B" w14:textId="77777777" w:rsidR="006721F8" w:rsidRPr="004C78BF" w:rsidRDefault="006721F8" w:rsidP="006721F8">
      <w:pPr>
        <w:pStyle w:val="a"/>
        <w:numPr>
          <w:ilvl w:val="0"/>
          <w:numId w:val="5"/>
        </w:numPr>
        <w:rPr>
          <w:rFonts w:ascii="David" w:hAnsi="David"/>
          <w:rtl/>
        </w:rPr>
      </w:pPr>
      <w:r w:rsidRPr="004C78BF">
        <w:rPr>
          <w:rFonts w:ascii="David" w:hAnsi="David"/>
          <w:rtl/>
        </w:rPr>
        <w:t>להימנע מגנותה של ארץ ישראל החרבה באותה עת, או להזכירה באופן חיובי</w:t>
      </w:r>
    </w:p>
    <w:p w14:paraId="707C9463" w14:textId="77777777" w:rsidR="006721F8" w:rsidRPr="004C78BF" w:rsidRDefault="006721F8" w:rsidP="006721F8">
      <w:pPr>
        <w:pStyle w:val="a"/>
        <w:rPr>
          <w:rFonts w:ascii="David" w:hAnsi="David"/>
          <w:rtl/>
        </w:rPr>
      </w:pPr>
      <w:r w:rsidRPr="004C78BF">
        <w:rPr>
          <w:rFonts w:ascii="David" w:hAnsi="David"/>
          <w:rtl/>
        </w:rPr>
        <w:t>עיקר הנס היה ליושבי ארץ ישראל הגרים בה</w:t>
      </w:r>
    </w:p>
    <w:p w14:paraId="76559D03" w14:textId="77777777" w:rsidR="006721F8" w:rsidRPr="004C78BF" w:rsidRDefault="006721F8" w:rsidP="006721F8">
      <w:pPr>
        <w:pStyle w:val="a"/>
        <w:rPr>
          <w:rFonts w:ascii="David" w:hAnsi="David"/>
          <w:rtl/>
        </w:rPr>
      </w:pPr>
      <w:r w:rsidRPr="004C78BF">
        <w:rPr>
          <w:rFonts w:ascii="David" w:hAnsi="David"/>
          <w:rtl/>
        </w:rPr>
        <w:t xml:space="preserve">כדי שהכול יעלו לארץ וישבו בערי החומה, ויום ט"ו באדר יהיה פורים לרוב עם ישראל </w:t>
      </w:r>
    </w:p>
    <w:p w14:paraId="4D757074" w14:textId="77777777" w:rsidR="006721F8" w:rsidRPr="004C78BF" w:rsidRDefault="006721F8" w:rsidP="006721F8">
      <w:pPr>
        <w:pStyle w:val="a"/>
        <w:rPr>
          <w:rFonts w:ascii="David" w:hAnsi="David"/>
          <w:rtl/>
        </w:rPr>
      </w:pPr>
      <w:r w:rsidRPr="004C78BF">
        <w:rPr>
          <w:rFonts w:ascii="David" w:hAnsi="David"/>
          <w:rtl/>
        </w:rPr>
        <w:t xml:space="preserve">המקום הקבוע והנצחי של עם ישראל הוא בארץ, ויש לעצב את החג בהתאם לכך </w:t>
      </w:r>
    </w:p>
    <w:p w14:paraId="2D67EF6E" w14:textId="77777777" w:rsidR="006721F8" w:rsidRPr="004C78BF" w:rsidRDefault="006721F8" w:rsidP="006721F8">
      <w:pPr>
        <w:pStyle w:val="a"/>
        <w:rPr>
          <w:rFonts w:ascii="David" w:hAnsi="David"/>
          <w:rtl/>
        </w:rPr>
      </w:pPr>
      <w:r w:rsidRPr="004C78BF">
        <w:rPr>
          <w:rFonts w:ascii="David" w:hAnsi="David"/>
          <w:rtl/>
        </w:rPr>
        <w:t>התחדשות במעמד הערים המוקפות חומה בארץ לאחר הגלות, לקראת חידושם המלא</w:t>
      </w:r>
    </w:p>
    <w:p w14:paraId="075907E9" w14:textId="77777777" w:rsidR="006721F8" w:rsidRPr="004C78BF" w:rsidRDefault="006721F8" w:rsidP="006721F8">
      <w:pPr>
        <w:pStyle w:val="a"/>
        <w:rPr>
          <w:rFonts w:ascii="David" w:hAnsi="David"/>
          <w:rtl/>
        </w:rPr>
      </w:pPr>
      <w:r w:rsidRPr="004C78BF">
        <w:rPr>
          <w:rFonts w:ascii="David" w:hAnsi="David"/>
          <w:rtl/>
        </w:rPr>
        <w:t xml:space="preserve">כבודו של יהושע בן נון הלוחם הראשון בעמלק וכובש הארץ </w:t>
      </w:r>
    </w:p>
    <w:p w14:paraId="7D912AEA" w14:textId="77777777" w:rsidR="006721F8" w:rsidRPr="004C78BF" w:rsidRDefault="006721F8" w:rsidP="006721F8">
      <w:pPr>
        <w:pStyle w:val="3"/>
        <w:rPr>
          <w:rFonts w:ascii="David" w:hAnsi="David" w:cs="Narkisim"/>
          <w:rtl/>
        </w:rPr>
      </w:pPr>
      <w:bookmarkStart w:id="1" w:name="_Toc422063033"/>
      <w:r w:rsidRPr="004C78BF">
        <w:rPr>
          <w:rFonts w:ascii="David" w:hAnsi="David" w:cs="Narkisim"/>
          <w:rtl/>
        </w:rPr>
        <w:t>מבוא</w:t>
      </w:r>
      <w:bookmarkEnd w:id="1"/>
    </w:p>
    <w:p w14:paraId="452858D4" w14:textId="77777777" w:rsidR="006721F8" w:rsidRPr="004C78BF" w:rsidRDefault="006721F8" w:rsidP="006721F8">
      <w:pPr>
        <w:pStyle w:val="afff"/>
        <w:rPr>
          <w:rFonts w:ascii="David" w:hAnsi="David" w:cs="Narkisim"/>
          <w:rtl/>
        </w:rPr>
      </w:pPr>
      <w:r w:rsidRPr="004C78BF">
        <w:rPr>
          <w:rFonts w:ascii="David" w:hAnsi="David" w:cs="Narkisim"/>
          <w:rtl/>
        </w:rPr>
        <w:t>פורים לא מצוין באותו תאריך ב</w:t>
      </w:r>
      <w:r w:rsidRPr="004C78BF">
        <w:rPr>
          <w:rFonts w:ascii="David" w:hAnsi="David" w:cs="Narkisim" w:hint="cs"/>
          <w:rtl/>
        </w:rPr>
        <w:t xml:space="preserve">כל </w:t>
      </w:r>
      <w:r w:rsidRPr="004C78BF">
        <w:rPr>
          <w:rFonts w:ascii="David" w:hAnsi="David" w:cs="Narkisim"/>
          <w:rtl/>
        </w:rPr>
        <w:t>רחבי העולם היהודי. כבר בעת עיצובו נקבעו לו זמנים שונים, בהתאמה למקומות יישוב: "'לקים את ימי הפורים האלה בזמניהם' (אסתר ט, לא) - זמנים הרבה תקנו להם" (מגילה ב ע"א). להלן נעסוק אחר ההליך בו נקבעו הזמנים השונים, ע"פ המסופר במגילת אסתר וע"פ המסורות השונות והמגוונות אצל תנאים ואמוראים. אנו נציב זאת כהליך שנבנה שלב אחר שלב, על אף שלא ברור שכך אכן אירע מבחינה היסטורית וכרונולוגית. קיימות התייחסויות שונות באשר למרכיבים מהם התגבשו לבסוף הזמנים הקבועים בהם קהילות ישראל יקיימו את ימי הפורים. אלו המרכיבים בהם נעסוק</w:t>
      </w:r>
      <w:r w:rsidRPr="004C78BF">
        <w:rPr>
          <w:rFonts w:ascii="David" w:hAnsi="David" w:cs="Narkisim" w:hint="cs"/>
          <w:rtl/>
        </w:rPr>
        <w:t>,</w:t>
      </w:r>
      <w:r w:rsidRPr="004C78BF">
        <w:rPr>
          <w:rFonts w:ascii="David" w:hAnsi="David" w:cs="Narkisim"/>
          <w:rtl/>
        </w:rPr>
        <w:t xml:space="preserve"> ובסדר הבא: </w:t>
      </w:r>
    </w:p>
    <w:p w14:paraId="37E4A6BE" w14:textId="77777777" w:rsidR="006721F8" w:rsidRPr="004C78BF" w:rsidRDefault="006721F8" w:rsidP="006721F8">
      <w:pPr>
        <w:pStyle w:val="41"/>
        <w:rPr>
          <w:rFonts w:ascii="David" w:hAnsi="David" w:cs="Narkisim"/>
          <w:rtl/>
        </w:rPr>
      </w:pPr>
      <w:r w:rsidRPr="004C78BF">
        <w:rPr>
          <w:rFonts w:ascii="David" w:hAnsi="David" w:cs="Narkisim"/>
          <w:rtl/>
        </w:rPr>
        <w:t>[א] עיון בפסוקי המגילה מלמד שהיום שלאחר הניצחון על האויבים צוין במשתה ובשמחה, כשכל יושבי מדינות המלך מציינים זאת בי"ד באדר</w:t>
      </w:r>
      <w:r w:rsidRPr="004C78BF">
        <w:rPr>
          <w:rFonts w:ascii="David" w:hAnsi="David" w:cs="Narkisim" w:hint="cs"/>
          <w:rtl/>
        </w:rPr>
        <w:t>,</w:t>
      </w:r>
      <w:r w:rsidRPr="004C78BF">
        <w:rPr>
          <w:rFonts w:ascii="David" w:hAnsi="David" w:cs="Narkisim"/>
          <w:rtl/>
        </w:rPr>
        <w:t xml:space="preserve"> ויושבי שושן שנלחמו יום נוסף מציינ</w:t>
      </w:r>
      <w:r w:rsidRPr="004C78BF">
        <w:rPr>
          <w:rFonts w:ascii="David" w:hAnsi="David" w:cs="Narkisim" w:hint="cs"/>
          <w:rtl/>
        </w:rPr>
        <w:t>י</w:t>
      </w:r>
      <w:r w:rsidRPr="004C78BF">
        <w:rPr>
          <w:rFonts w:ascii="David" w:hAnsi="David" w:cs="Narkisim"/>
          <w:rtl/>
        </w:rPr>
        <w:t xml:space="preserve">ם זאת בט"ו באדר. בשנים שאחר כך, היושבים בערי הפרזות יזמו לעשות יום משתה ושמחה בכל שנה בי"ד באדר. </w:t>
      </w:r>
    </w:p>
    <w:p w14:paraId="59DD85D0" w14:textId="77777777" w:rsidR="006721F8" w:rsidRPr="004C78BF" w:rsidRDefault="006721F8" w:rsidP="006721F8">
      <w:pPr>
        <w:pStyle w:val="41"/>
        <w:rPr>
          <w:rFonts w:ascii="David" w:hAnsi="David" w:cs="Narkisim"/>
          <w:rtl/>
        </w:rPr>
      </w:pPr>
      <w:r w:rsidRPr="004C78BF">
        <w:rPr>
          <w:rFonts w:ascii="David" w:hAnsi="David" w:cs="Narkisim"/>
          <w:rtl/>
        </w:rPr>
        <w:t>[ב] בשלב הבא, מרדכי ואסתר קוראים בעקבות יוזמה ראשונית זו, לקבוע שני ימי פורים לדורות</w:t>
      </w:r>
      <w:r w:rsidRPr="004C78BF">
        <w:rPr>
          <w:rFonts w:ascii="David" w:hAnsi="David" w:cs="Narkisim" w:hint="cs"/>
          <w:rtl/>
        </w:rPr>
        <w:t>,</w:t>
      </w:r>
      <w:r w:rsidRPr="004C78BF">
        <w:rPr>
          <w:rFonts w:ascii="David" w:hAnsi="David" w:cs="Narkisim"/>
          <w:rtl/>
        </w:rPr>
        <w:t xml:space="preserve"> י"ד וט"ו באדר, ולקרוא בהם את סיפור הנס. יש מסורות בחז"ל העוסקים בתיאור המאמצים למול העם היושבים במדינות המלך, וב</w:t>
      </w:r>
      <w:r w:rsidRPr="004C78BF">
        <w:rPr>
          <w:rFonts w:ascii="David" w:hAnsi="David" w:cs="Narkisim" w:hint="cs"/>
          <w:rtl/>
        </w:rPr>
        <w:t xml:space="preserve">דיונים </w:t>
      </w:r>
      <w:r w:rsidRPr="004C78BF">
        <w:rPr>
          <w:rFonts w:ascii="David" w:hAnsi="David" w:cs="Narkisim"/>
          <w:rtl/>
        </w:rPr>
        <w:t>של מרדכי ואסתר עם ההנהגה הרוחנית שבאותה העת, כדי שיתמכו בהצעתם לקבוע שני ימי חג לדורות.</w:t>
      </w:r>
    </w:p>
    <w:p w14:paraId="22635EA5" w14:textId="77777777" w:rsidR="006721F8" w:rsidRPr="004C78BF" w:rsidRDefault="006721F8" w:rsidP="006721F8">
      <w:pPr>
        <w:pStyle w:val="41"/>
        <w:rPr>
          <w:rFonts w:ascii="David" w:hAnsi="David" w:cs="Narkisim"/>
          <w:rtl/>
        </w:rPr>
      </w:pPr>
      <w:r w:rsidRPr="004C78BF">
        <w:rPr>
          <w:rFonts w:ascii="David" w:hAnsi="David" w:cs="Narkisim"/>
          <w:rtl/>
        </w:rPr>
        <w:t xml:space="preserve">[ג] לאחר שקריאת מרדכי ואסתר לציין שני ימי חג התקבלה ע"י העם והמנהיגות הרוחנית, </w:t>
      </w:r>
      <w:r w:rsidRPr="004C78BF">
        <w:rPr>
          <w:rFonts w:ascii="David" w:hAnsi="David" w:cs="Narkisim" w:hint="cs"/>
          <w:rtl/>
        </w:rPr>
        <w:t xml:space="preserve">היה צורך להחליט </w:t>
      </w:r>
      <w:r w:rsidRPr="004C78BF">
        <w:rPr>
          <w:rFonts w:ascii="David" w:hAnsi="David" w:cs="Narkisim"/>
          <w:rtl/>
        </w:rPr>
        <w:t xml:space="preserve">היכן יציינו </w:t>
      </w:r>
      <w:r w:rsidRPr="004C78BF">
        <w:rPr>
          <w:rFonts w:ascii="David" w:hAnsi="David" w:cs="Narkisim" w:hint="cs"/>
          <w:rtl/>
        </w:rPr>
        <w:t xml:space="preserve">את </w:t>
      </w:r>
      <w:r w:rsidRPr="004C78BF">
        <w:rPr>
          <w:rFonts w:ascii="David" w:hAnsi="David" w:cs="Narkisim"/>
          <w:rtl/>
        </w:rPr>
        <w:t>פורים בי"ד באדר והיכן בט"ו באדר. ההבחנה היא בין ערים פרוזות לערים מוקפות חומה</w:t>
      </w:r>
      <w:r w:rsidRPr="004C78BF">
        <w:rPr>
          <w:rFonts w:ascii="David" w:hAnsi="David" w:cs="Narkisim" w:hint="cs"/>
          <w:rtl/>
        </w:rPr>
        <w:t>:</w:t>
      </w:r>
      <w:r w:rsidRPr="004C78BF">
        <w:rPr>
          <w:rFonts w:ascii="David" w:hAnsi="David" w:cs="Narkisim"/>
          <w:rtl/>
        </w:rPr>
        <w:t xml:space="preserve"> בערים פרוזות יקראו בי"ד באדר, ובערים מוקפות חומה בט"ו. </w:t>
      </w:r>
      <w:r w:rsidRPr="004C78BF">
        <w:rPr>
          <w:rFonts w:ascii="David" w:hAnsi="David" w:cs="Narkisim" w:hint="cs"/>
          <w:rtl/>
        </w:rPr>
        <w:t xml:space="preserve">כאן יש לברר: </w:t>
      </w:r>
      <w:r w:rsidRPr="004C78BF">
        <w:rPr>
          <w:rFonts w:ascii="David" w:hAnsi="David" w:cs="Narkisim"/>
          <w:rtl/>
        </w:rPr>
        <w:t xml:space="preserve">מהן ההנמקות להבחנה בין פרוזות למוקפות חומה באשר לציון ימי הפורים? </w:t>
      </w:r>
    </w:p>
    <w:p w14:paraId="5932B0DD"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[ד] לאחר שמוסכם שבט"ו באדר קוראים מגילה בערים מוקפות חומה, </w:t>
      </w:r>
      <w:r w:rsidRPr="004C78BF">
        <w:rPr>
          <w:rFonts w:ascii="David" w:hAnsi="David" w:cs="Narkisim" w:hint="cs"/>
          <w:rtl/>
        </w:rPr>
        <w:t xml:space="preserve">יש לברר: </w:t>
      </w:r>
      <w:r w:rsidRPr="004C78BF">
        <w:rPr>
          <w:rFonts w:ascii="David" w:hAnsi="David" w:cs="Narkisim"/>
          <w:rtl/>
        </w:rPr>
        <w:t xml:space="preserve">באיזו חומה מדובר? נעיין בהצעותיהם של שלושה תנאים: חומה מימות יהושע בן נון, חומה מימות </w:t>
      </w:r>
      <w:proofErr w:type="spellStart"/>
      <w:r w:rsidRPr="004C78BF">
        <w:rPr>
          <w:rFonts w:ascii="David" w:hAnsi="David" w:cs="Narkisim"/>
          <w:rtl/>
        </w:rPr>
        <w:t>אחשורוש</w:t>
      </w:r>
      <w:proofErr w:type="spellEnd"/>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חומה בכל זמן נתון.</w:t>
      </w:r>
    </w:p>
    <w:p w14:paraId="08B7EEB9" w14:textId="77777777" w:rsidR="006721F8" w:rsidRPr="004C78BF" w:rsidRDefault="006721F8" w:rsidP="006721F8">
      <w:pPr>
        <w:pStyle w:val="41"/>
        <w:rPr>
          <w:rFonts w:ascii="David" w:hAnsi="David" w:cs="Narkisim"/>
          <w:rtl/>
        </w:rPr>
      </w:pPr>
      <w:r w:rsidRPr="004C78BF">
        <w:rPr>
          <w:rFonts w:ascii="David" w:hAnsi="David" w:cs="Narkisim"/>
          <w:rtl/>
        </w:rPr>
        <w:t xml:space="preserve">[ה] הדעה שהתקבלה היא שהחומה המדוברת היא חומה מימות יהושע בן נון. מה מיוחד בערים </w:t>
      </w:r>
      <w:r w:rsidRPr="004C78BF">
        <w:rPr>
          <w:rFonts w:ascii="David" w:hAnsi="David" w:cs="Narkisim" w:hint="cs"/>
          <w:rtl/>
        </w:rPr>
        <w:t xml:space="preserve">מוקפות </w:t>
      </w:r>
      <w:r w:rsidRPr="004C78BF">
        <w:rPr>
          <w:rFonts w:ascii="David" w:hAnsi="David" w:cs="Narkisim"/>
          <w:rtl/>
        </w:rPr>
        <w:t>אלה</w:t>
      </w:r>
      <w:r w:rsidRPr="004C78BF">
        <w:rPr>
          <w:rFonts w:ascii="David" w:hAnsi="David" w:cs="Narkisim" w:hint="cs"/>
          <w:rtl/>
        </w:rPr>
        <w:t xml:space="preserve"> דווקא</w:t>
      </w:r>
      <w:r w:rsidRPr="004C78BF">
        <w:rPr>
          <w:rFonts w:ascii="David" w:hAnsi="David" w:cs="Narkisim"/>
          <w:rtl/>
        </w:rPr>
        <w:t xml:space="preserve">, ומה משמעות הקשר שבין סיפור המגילה המתרחש בתחילת ימי הבית השני לערים מוקפות חומה מתקופת ההתנחלות, תקופת יהושע בן נון? </w:t>
      </w:r>
      <w:r w:rsidRPr="004C78BF">
        <w:rPr>
          <w:rFonts w:ascii="David" w:hAnsi="David" w:cs="Narkisim" w:hint="cs"/>
          <w:rtl/>
        </w:rPr>
        <w:t>ו</w:t>
      </w:r>
      <w:r w:rsidRPr="004C78BF">
        <w:rPr>
          <w:rFonts w:ascii="David" w:hAnsi="David" w:cs="Narkisim"/>
          <w:rtl/>
        </w:rPr>
        <w:t xml:space="preserve">מה מעמדה של שושן, בה מתחילה ציינו את הנס ביום ט"ו באדר, </w:t>
      </w:r>
      <w:r w:rsidRPr="004C78BF">
        <w:rPr>
          <w:rFonts w:ascii="David" w:hAnsi="David" w:cs="Narkisim" w:hint="cs"/>
          <w:rtl/>
        </w:rPr>
        <w:t>על אף</w:t>
      </w:r>
      <w:r w:rsidRPr="004C78BF">
        <w:rPr>
          <w:rFonts w:ascii="David" w:hAnsi="David" w:cs="Narkisim"/>
          <w:rtl/>
        </w:rPr>
        <w:t xml:space="preserve"> שהיא איננה מוק</w:t>
      </w:r>
      <w:r w:rsidRPr="004C78BF">
        <w:rPr>
          <w:rFonts w:ascii="David" w:hAnsi="David" w:cs="Narkisim" w:hint="cs"/>
          <w:rtl/>
        </w:rPr>
        <w:t xml:space="preserve">פת </w:t>
      </w:r>
      <w:r w:rsidRPr="004C78BF">
        <w:rPr>
          <w:rFonts w:ascii="David" w:hAnsi="David" w:cs="Narkisim"/>
          <w:rtl/>
        </w:rPr>
        <w:t>ח</w:t>
      </w:r>
      <w:r w:rsidRPr="004C78BF">
        <w:rPr>
          <w:rFonts w:ascii="David" w:hAnsi="David" w:cs="Narkisim" w:hint="cs"/>
          <w:rtl/>
        </w:rPr>
        <w:t>ומה</w:t>
      </w:r>
      <w:r w:rsidRPr="004C78BF">
        <w:rPr>
          <w:rFonts w:ascii="David" w:hAnsi="David" w:cs="Narkisim"/>
          <w:rtl/>
        </w:rPr>
        <w:t xml:space="preserve"> מימות י</w:t>
      </w:r>
      <w:r w:rsidRPr="004C78BF">
        <w:rPr>
          <w:rFonts w:ascii="David" w:hAnsi="David" w:cs="Narkisim" w:hint="cs"/>
          <w:rtl/>
        </w:rPr>
        <w:t>הושע בן נון</w:t>
      </w:r>
      <w:r w:rsidRPr="004C78BF">
        <w:rPr>
          <w:rFonts w:ascii="David" w:hAnsi="David" w:cs="Narkisim"/>
          <w:rtl/>
        </w:rPr>
        <w:t>?</w:t>
      </w:r>
    </w:p>
    <w:p w14:paraId="134DD9EB" w14:textId="77777777" w:rsidR="006721F8" w:rsidRPr="004C78BF" w:rsidRDefault="006721F8" w:rsidP="006721F8">
      <w:pPr>
        <w:pStyle w:val="3"/>
        <w:rPr>
          <w:rFonts w:ascii="David" w:hAnsi="David" w:cs="Narkisim"/>
          <w:rtl/>
        </w:rPr>
      </w:pPr>
      <w:bookmarkStart w:id="2" w:name="_Toc422063034"/>
      <w:r w:rsidRPr="004C78BF">
        <w:rPr>
          <w:rFonts w:ascii="David" w:hAnsi="David" w:cs="Narkisim"/>
          <w:rtl/>
        </w:rPr>
        <w:t>1. מיוזמה עממית למתכונת קבועה</w:t>
      </w:r>
      <w:bookmarkEnd w:id="2"/>
    </w:p>
    <w:p w14:paraId="2CADD461" w14:textId="77777777" w:rsidR="006721F8" w:rsidRPr="004C78BF" w:rsidRDefault="006721F8" w:rsidP="006721F8">
      <w:pPr>
        <w:pStyle w:val="afff"/>
        <w:rPr>
          <w:rFonts w:ascii="David" w:hAnsi="David" w:cs="Narkisim"/>
          <w:rtl/>
        </w:rPr>
      </w:pPr>
      <w:r w:rsidRPr="004C78BF">
        <w:rPr>
          <w:rFonts w:ascii="David" w:hAnsi="David" w:cs="Narkisim"/>
          <w:rtl/>
        </w:rPr>
        <w:t>סיפור מגילת אסתר מתרחש בתחילת ימי הבית השני.</w:t>
      </w:r>
      <w:r w:rsidRPr="004C78BF">
        <w:rPr>
          <w:rStyle w:val="ab"/>
          <w:rFonts w:ascii="David" w:hAnsi="David" w:cs="Narkisim"/>
          <w:rtl/>
        </w:rPr>
        <w:footnoteReference w:id="1"/>
      </w:r>
      <w:r w:rsidRPr="004C78BF">
        <w:rPr>
          <w:rFonts w:ascii="David" w:hAnsi="David" w:cs="Narkisim"/>
          <w:rtl/>
        </w:rPr>
        <w:t xml:space="preserve"> ע"פ המסופר במגילת אסתר, המן, באישורו של </w:t>
      </w:r>
      <w:proofErr w:type="spellStart"/>
      <w:r w:rsidRPr="004C78BF">
        <w:rPr>
          <w:rFonts w:ascii="David" w:hAnsi="David" w:cs="Narkisim"/>
          <w:rtl/>
        </w:rPr>
        <w:t>אחשורוש</w:t>
      </w:r>
      <w:proofErr w:type="spellEnd"/>
      <w:r w:rsidRPr="004C78BF">
        <w:rPr>
          <w:rFonts w:ascii="David" w:hAnsi="David" w:cs="Narkisim"/>
          <w:rtl/>
        </w:rPr>
        <w:t xml:space="preserve">, הכריז על יום י"ג באדר שבשנה השלוש עשרה למלכות </w:t>
      </w:r>
      <w:proofErr w:type="spellStart"/>
      <w:r w:rsidRPr="004C78BF">
        <w:rPr>
          <w:rFonts w:ascii="David" w:hAnsi="David" w:cs="Narkisim"/>
          <w:rtl/>
        </w:rPr>
        <w:t>אחשורוש</w:t>
      </w:r>
      <w:proofErr w:type="spellEnd"/>
      <w:r w:rsidRPr="004C78BF">
        <w:rPr>
          <w:rFonts w:ascii="David" w:hAnsi="David" w:cs="Narkisim"/>
          <w:rtl/>
        </w:rPr>
        <w:t xml:space="preserve"> (אסתר ג, ז) כיום בו י</w:t>
      </w:r>
      <w:r w:rsidRPr="004C78BF">
        <w:rPr>
          <w:rFonts w:ascii="David" w:hAnsi="David" w:cs="Narkisim" w:hint="cs"/>
          <w:rtl/>
        </w:rPr>
        <w:t xml:space="preserve">הרגו </w:t>
      </w:r>
      <w:r w:rsidRPr="004C78BF">
        <w:rPr>
          <w:rFonts w:ascii="David" w:hAnsi="David" w:cs="Narkisim"/>
          <w:rtl/>
        </w:rPr>
        <w:t>ביהודים היושבים בכל מדינות המלך:</w:t>
      </w:r>
    </w:p>
    <w:p w14:paraId="23B95612" w14:textId="77777777" w:rsidR="006721F8" w:rsidRPr="004C78BF" w:rsidRDefault="006721F8" w:rsidP="006721F8">
      <w:pPr>
        <w:pStyle w:val="26"/>
        <w:rPr>
          <w:rFonts w:ascii="David" w:hAnsi="David" w:cs="Narkisim"/>
          <w:rtl/>
        </w:rPr>
      </w:pPr>
      <w:r w:rsidRPr="004C78BF">
        <w:rPr>
          <w:rFonts w:ascii="David" w:hAnsi="David" w:cs="Narkisim" w:hint="cs"/>
          <w:rtl/>
        </w:rPr>
        <w:t>לְהַשְׁמִיד</w:t>
      </w:r>
      <w:r w:rsidRPr="004C78BF">
        <w:rPr>
          <w:rFonts w:ascii="David" w:hAnsi="David" w:cs="Narkisim"/>
          <w:rtl/>
        </w:rPr>
        <w:t xml:space="preserve"> </w:t>
      </w:r>
      <w:r w:rsidRPr="004C78BF">
        <w:rPr>
          <w:rFonts w:ascii="David" w:hAnsi="David" w:cs="Narkisim" w:hint="cs"/>
          <w:rtl/>
        </w:rPr>
        <w:t>לַהֲרֹג</w:t>
      </w:r>
      <w:r w:rsidRPr="004C78BF">
        <w:rPr>
          <w:rFonts w:ascii="David" w:hAnsi="David" w:cs="Narkisim"/>
          <w:rtl/>
        </w:rPr>
        <w:t xml:space="preserve"> </w:t>
      </w:r>
      <w:r w:rsidRPr="004C78BF">
        <w:rPr>
          <w:rFonts w:ascii="David" w:hAnsi="David" w:cs="Narkisim" w:hint="cs"/>
          <w:rtl/>
        </w:rPr>
        <w:t>וּלְאַבֵּד</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מִנַּעַר</w:t>
      </w:r>
      <w:r w:rsidRPr="004C78BF">
        <w:rPr>
          <w:rFonts w:ascii="David" w:hAnsi="David" w:cs="Narkisim"/>
          <w:rtl/>
        </w:rPr>
        <w:t xml:space="preserve"> </w:t>
      </w:r>
      <w:r w:rsidRPr="004C78BF">
        <w:rPr>
          <w:rFonts w:ascii="David" w:hAnsi="David" w:cs="Narkisim" w:hint="cs"/>
          <w:rtl/>
        </w:rPr>
        <w:t>וְעַד</w:t>
      </w:r>
      <w:r w:rsidRPr="004C78BF">
        <w:rPr>
          <w:rFonts w:ascii="David" w:hAnsi="David" w:cs="Narkisim"/>
          <w:rtl/>
        </w:rPr>
        <w:t xml:space="preserve"> </w:t>
      </w:r>
      <w:r w:rsidRPr="004C78BF">
        <w:rPr>
          <w:rFonts w:ascii="David" w:hAnsi="David" w:cs="Narkisim" w:hint="cs"/>
          <w:rtl/>
        </w:rPr>
        <w:t>זָקֵן</w:t>
      </w:r>
      <w:r w:rsidRPr="004C78BF">
        <w:rPr>
          <w:rFonts w:ascii="David" w:hAnsi="David" w:cs="Narkisim"/>
          <w:rtl/>
        </w:rPr>
        <w:t xml:space="preserve"> </w:t>
      </w:r>
      <w:r w:rsidRPr="004C78BF">
        <w:rPr>
          <w:rFonts w:ascii="David" w:hAnsi="David" w:cs="Narkisim" w:hint="cs"/>
          <w:rtl/>
        </w:rPr>
        <w:t>טַף</w:t>
      </w:r>
      <w:r w:rsidRPr="004C78BF">
        <w:rPr>
          <w:rFonts w:ascii="David" w:hAnsi="David" w:cs="Narkisim"/>
          <w:rtl/>
        </w:rPr>
        <w:t xml:space="preserve"> </w:t>
      </w:r>
      <w:r w:rsidRPr="004C78BF">
        <w:rPr>
          <w:rFonts w:ascii="David" w:hAnsi="David" w:cs="Narkisim" w:hint="cs"/>
          <w:rtl/>
        </w:rPr>
        <w:t>וְנָשִׁים</w:t>
      </w:r>
      <w:r w:rsidRPr="004C78BF">
        <w:rPr>
          <w:rFonts w:ascii="David" w:hAnsi="David" w:cs="Narkisim"/>
          <w:rtl/>
        </w:rPr>
        <w:t xml:space="preserve"> </w:t>
      </w:r>
      <w:r w:rsidRPr="004C78BF">
        <w:rPr>
          <w:rFonts w:ascii="David" w:hAnsi="David" w:cs="Narkisim" w:hint="cs"/>
          <w:rtl/>
        </w:rPr>
        <w:t>בְּיוֹם</w:t>
      </w:r>
      <w:r w:rsidRPr="004C78BF">
        <w:rPr>
          <w:rFonts w:ascii="David" w:hAnsi="David" w:cs="Narkisim"/>
          <w:rtl/>
        </w:rPr>
        <w:t xml:space="preserve"> </w:t>
      </w:r>
      <w:r w:rsidRPr="004C78BF">
        <w:rPr>
          <w:rFonts w:ascii="David" w:hAnsi="David" w:cs="Narkisim" w:hint="cs"/>
          <w:rtl/>
        </w:rPr>
        <w:t>אֶחָד</w:t>
      </w:r>
      <w:r w:rsidRPr="004C78BF">
        <w:rPr>
          <w:rFonts w:ascii="David" w:hAnsi="David" w:cs="Narkisim"/>
          <w:rtl/>
        </w:rPr>
        <w:t xml:space="preserve"> </w:t>
      </w:r>
      <w:r w:rsidRPr="004C78BF">
        <w:rPr>
          <w:rFonts w:ascii="David" w:hAnsi="David" w:cs="Narkisim" w:hint="cs"/>
          <w:rtl/>
        </w:rPr>
        <w:t>בִּשְׁלוֹשָׁה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לְחֹדֶשׁ</w:t>
      </w:r>
      <w:r w:rsidRPr="004C78BF">
        <w:rPr>
          <w:rFonts w:ascii="David" w:hAnsi="David" w:cs="Narkisim"/>
          <w:rtl/>
        </w:rPr>
        <w:t xml:space="preserve"> </w:t>
      </w:r>
      <w:r w:rsidRPr="004C78BF">
        <w:rPr>
          <w:rFonts w:ascii="David" w:hAnsi="David" w:cs="Narkisim" w:hint="cs"/>
          <w:rtl/>
        </w:rPr>
        <w:t>שְׁנֵים</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הוּא</w:t>
      </w:r>
      <w:r w:rsidRPr="004C78BF">
        <w:rPr>
          <w:rFonts w:ascii="David" w:hAnsi="David" w:cs="Narkisim"/>
          <w:rtl/>
        </w:rPr>
        <w:t xml:space="preserve"> </w:t>
      </w:r>
      <w:r w:rsidRPr="004C78BF">
        <w:rPr>
          <w:rFonts w:ascii="David" w:hAnsi="David" w:cs="Narkisim" w:hint="cs"/>
          <w:rtl/>
        </w:rPr>
        <w:t>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וּשְׁלָלָם</w:t>
      </w:r>
      <w:r w:rsidRPr="004C78BF">
        <w:rPr>
          <w:rFonts w:ascii="David" w:hAnsi="David" w:cs="Narkisim"/>
          <w:rtl/>
        </w:rPr>
        <w:t xml:space="preserve"> </w:t>
      </w:r>
      <w:r w:rsidRPr="004C78BF">
        <w:rPr>
          <w:rFonts w:ascii="David" w:hAnsi="David" w:cs="Narkisim" w:hint="cs"/>
          <w:rtl/>
        </w:rPr>
        <w:t>לָבוֹז</w:t>
      </w:r>
      <w:r w:rsidRPr="004C78BF">
        <w:rPr>
          <w:rFonts w:ascii="David" w:hAnsi="David" w:cs="Narkisim"/>
          <w:rtl/>
        </w:rPr>
        <w:t xml:space="preserve"> (אסתר ג, </w:t>
      </w:r>
      <w:proofErr w:type="spellStart"/>
      <w:r w:rsidRPr="004C78BF">
        <w:rPr>
          <w:rFonts w:ascii="David" w:hAnsi="David" w:cs="Narkisim"/>
          <w:rtl/>
        </w:rPr>
        <w:t>יג</w:t>
      </w:r>
      <w:proofErr w:type="spellEnd"/>
      <w:r w:rsidRPr="004C78BF">
        <w:rPr>
          <w:rFonts w:ascii="David" w:hAnsi="David" w:cs="Narkisim"/>
          <w:rtl/>
        </w:rPr>
        <w:t xml:space="preserve">) </w:t>
      </w:r>
    </w:p>
    <w:p w14:paraId="1827B94C" w14:textId="77777777" w:rsidR="006721F8" w:rsidRPr="004C78BF" w:rsidRDefault="006721F8" w:rsidP="006721F8">
      <w:pPr>
        <w:pStyle w:val="41"/>
        <w:rPr>
          <w:rFonts w:ascii="David" w:hAnsi="David" w:cs="Narkisim"/>
          <w:rtl/>
        </w:rPr>
      </w:pPr>
      <w:r w:rsidRPr="004C78BF">
        <w:rPr>
          <w:rFonts w:ascii="David" w:hAnsi="David" w:cs="Narkisim"/>
          <w:rtl/>
        </w:rPr>
        <w:t>גזרתו של המן פורסמה בי"ג בניסן בשנה הש</w:t>
      </w:r>
      <w:r w:rsidRPr="004C78BF">
        <w:rPr>
          <w:rFonts w:ascii="David" w:hAnsi="David" w:cs="Narkisim" w:hint="cs"/>
          <w:rtl/>
        </w:rPr>
        <w:t>תים-עשרה</w:t>
      </w:r>
      <w:r w:rsidRPr="004C78BF">
        <w:rPr>
          <w:rFonts w:ascii="David" w:hAnsi="David" w:cs="Narkisim"/>
          <w:rtl/>
        </w:rPr>
        <w:t xml:space="preserve"> למלך </w:t>
      </w:r>
      <w:proofErr w:type="spellStart"/>
      <w:r w:rsidRPr="004C78BF">
        <w:rPr>
          <w:rFonts w:ascii="David" w:hAnsi="David" w:cs="Narkisim"/>
          <w:rtl/>
        </w:rPr>
        <w:t>אחשורוש</w:t>
      </w:r>
      <w:proofErr w:type="spellEnd"/>
      <w:r w:rsidRPr="004C78BF">
        <w:rPr>
          <w:rFonts w:ascii="David" w:hAnsi="David" w:cs="Narkisim"/>
          <w:rtl/>
        </w:rPr>
        <w:t xml:space="preserve"> (אסתר ג, </w:t>
      </w:r>
      <w:proofErr w:type="spellStart"/>
      <w:r w:rsidRPr="004C78BF">
        <w:rPr>
          <w:rFonts w:ascii="David" w:hAnsi="David" w:cs="Narkisim"/>
          <w:rtl/>
        </w:rPr>
        <w:t>יב</w:t>
      </w:r>
      <w:proofErr w:type="spellEnd"/>
      <w:r w:rsidRPr="004C78BF">
        <w:rPr>
          <w:rFonts w:ascii="David" w:hAnsi="David" w:cs="Narkisim"/>
          <w:rtl/>
        </w:rPr>
        <w:t>), ו</w:t>
      </w:r>
      <w:r w:rsidRPr="004C78BF">
        <w:rPr>
          <w:rFonts w:ascii="David" w:hAnsi="David" w:cs="Narkisim" w:hint="cs"/>
          <w:rtl/>
        </w:rPr>
        <w:t xml:space="preserve">מספר ימים </w:t>
      </w:r>
      <w:r w:rsidRPr="004C78BF">
        <w:rPr>
          <w:rFonts w:ascii="David" w:hAnsi="David" w:cs="Narkisim"/>
          <w:rtl/>
        </w:rPr>
        <w:t>לאחר ש</w:t>
      </w:r>
      <w:r w:rsidRPr="004C78BF">
        <w:rPr>
          <w:rFonts w:ascii="David" w:hAnsi="David" w:cs="Narkisim" w:hint="cs"/>
          <w:rtl/>
        </w:rPr>
        <w:t>הכריז</w:t>
      </w:r>
      <w:r w:rsidRPr="004C78BF">
        <w:rPr>
          <w:rFonts w:ascii="David" w:hAnsi="David" w:cs="Narkisim"/>
          <w:rtl/>
        </w:rPr>
        <w:t xml:space="preserve"> על</w:t>
      </w:r>
      <w:r w:rsidRPr="004C78BF">
        <w:rPr>
          <w:rFonts w:ascii="David" w:hAnsi="David" w:cs="Narkisim" w:hint="cs"/>
          <w:rtl/>
        </w:rPr>
        <w:t>יה</w:t>
      </w:r>
      <w:r w:rsidRPr="004C78BF">
        <w:rPr>
          <w:rFonts w:ascii="David" w:hAnsi="David" w:cs="Narkisim"/>
          <w:rtl/>
        </w:rPr>
        <w:t xml:space="preserve"> הוא סולק וניתלה. קרוב לחודשיים וחצי </w:t>
      </w:r>
      <w:r w:rsidRPr="004C78BF">
        <w:rPr>
          <w:rFonts w:ascii="David" w:hAnsi="David" w:cs="Narkisim" w:hint="cs"/>
          <w:rtl/>
        </w:rPr>
        <w:t>לאחר מכן</w:t>
      </w:r>
      <w:r w:rsidRPr="004C78BF">
        <w:rPr>
          <w:rFonts w:ascii="David" w:hAnsi="David" w:cs="Narkisim"/>
          <w:rtl/>
        </w:rPr>
        <w:t>, ובעקבות בקשת אסתר, יוצאת פקודה חדשה מהמלך, לפיה נית</w:t>
      </w:r>
      <w:r w:rsidRPr="004C78BF">
        <w:rPr>
          <w:rFonts w:ascii="David" w:hAnsi="David" w:cs="Narkisim" w:hint="cs"/>
          <w:rtl/>
        </w:rPr>
        <w:t>נת</w:t>
      </w:r>
      <w:r w:rsidRPr="004C78BF">
        <w:rPr>
          <w:rFonts w:ascii="David" w:hAnsi="David" w:cs="Narkisim"/>
          <w:rtl/>
        </w:rPr>
        <w:t xml:space="preserve"> רשות ליהודים </w:t>
      </w:r>
      <w:proofErr w:type="spellStart"/>
      <w:r w:rsidRPr="004C78BF">
        <w:rPr>
          <w:rFonts w:ascii="David" w:hAnsi="David" w:cs="Narkisim"/>
          <w:rtl/>
        </w:rPr>
        <w:t>להלחם</w:t>
      </w:r>
      <w:proofErr w:type="spellEnd"/>
      <w:r w:rsidRPr="004C78BF">
        <w:rPr>
          <w:rFonts w:ascii="David" w:hAnsi="David" w:cs="Narkisim"/>
          <w:rtl/>
        </w:rPr>
        <w:t xml:space="preserve"> נגד אויביהם, ב</w:t>
      </w:r>
      <w:r w:rsidRPr="004C78BF">
        <w:rPr>
          <w:rFonts w:ascii="David" w:hAnsi="David" w:cs="Narkisim" w:hint="cs"/>
          <w:rtl/>
        </w:rPr>
        <w:t xml:space="preserve">אותו </w:t>
      </w:r>
      <w:r w:rsidRPr="004C78BF">
        <w:rPr>
          <w:rFonts w:ascii="David" w:hAnsi="David" w:cs="Narkisim"/>
          <w:rtl/>
        </w:rPr>
        <w:t xml:space="preserve">תאריך שהמן ייעד לפגוע </w:t>
      </w:r>
      <w:r w:rsidRPr="004C78BF">
        <w:rPr>
          <w:rFonts w:ascii="David" w:hAnsi="David" w:cs="Narkisim" w:hint="cs"/>
          <w:rtl/>
        </w:rPr>
        <w:t>בהם</w:t>
      </w:r>
      <w:r w:rsidRPr="004C78BF">
        <w:rPr>
          <w:rFonts w:ascii="David" w:hAnsi="David" w:cs="Narkisim"/>
          <w:rtl/>
        </w:rPr>
        <w:t>:</w:t>
      </w:r>
    </w:p>
    <w:p w14:paraId="46FC5A65" w14:textId="77777777" w:rsidR="006721F8" w:rsidRPr="004C78BF" w:rsidRDefault="006721F8" w:rsidP="006721F8">
      <w:pPr>
        <w:pStyle w:val="26"/>
        <w:rPr>
          <w:rFonts w:ascii="David" w:hAnsi="David" w:cs="Narkisim"/>
          <w:rtl/>
        </w:rPr>
      </w:pPr>
      <w:r w:rsidRPr="004C78BF">
        <w:rPr>
          <w:rFonts w:ascii="David" w:hAnsi="David" w:cs="Narkisim" w:hint="cs"/>
          <w:rtl/>
        </w:rPr>
        <w:t>וַיִּקָּרְאוּ</w:t>
      </w:r>
      <w:r w:rsidRPr="004C78BF">
        <w:rPr>
          <w:rFonts w:ascii="David" w:hAnsi="David" w:cs="Narkisim"/>
          <w:rtl/>
        </w:rPr>
        <w:t xml:space="preserve"> </w:t>
      </w:r>
      <w:r w:rsidRPr="004C78BF">
        <w:rPr>
          <w:rFonts w:ascii="David" w:hAnsi="David" w:cs="Narkisim" w:hint="cs"/>
          <w:rtl/>
        </w:rPr>
        <w:t>סֹפְרֵי</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r w:rsidRPr="004C78BF">
        <w:rPr>
          <w:rFonts w:ascii="David" w:hAnsi="David" w:cs="Narkisim" w:hint="cs"/>
          <w:rtl/>
        </w:rPr>
        <w:t>בָּעֵת</w:t>
      </w:r>
      <w:r w:rsidRPr="004C78BF">
        <w:rPr>
          <w:rFonts w:ascii="David" w:hAnsi="David" w:cs="Narkisim"/>
          <w:rtl/>
        </w:rPr>
        <w:t xml:space="preserve"> </w:t>
      </w:r>
      <w:r w:rsidRPr="004C78BF">
        <w:rPr>
          <w:rFonts w:ascii="David" w:hAnsi="David" w:cs="Narkisim" w:hint="cs"/>
          <w:rtl/>
        </w:rPr>
        <w:t>הַהִיא</w:t>
      </w:r>
      <w:r w:rsidRPr="004C78BF">
        <w:rPr>
          <w:rFonts w:ascii="David" w:hAnsi="David" w:cs="Narkisim"/>
          <w:rtl/>
        </w:rPr>
        <w:t xml:space="preserve"> </w:t>
      </w:r>
      <w:r w:rsidRPr="004C78BF">
        <w:rPr>
          <w:rFonts w:ascii="David" w:hAnsi="David" w:cs="Narkisim" w:hint="cs"/>
          <w:rtl/>
        </w:rPr>
        <w:t>בַּחֹדֶשׁ</w:t>
      </w:r>
      <w:r w:rsidRPr="004C78BF">
        <w:rPr>
          <w:rFonts w:ascii="David" w:hAnsi="David" w:cs="Narkisim"/>
          <w:rtl/>
        </w:rPr>
        <w:t xml:space="preserve"> </w:t>
      </w:r>
      <w:r w:rsidRPr="004C78BF">
        <w:rPr>
          <w:rFonts w:ascii="David" w:hAnsi="David" w:cs="Narkisim" w:hint="cs"/>
          <w:rtl/>
        </w:rPr>
        <w:t>הַשְּׁלִישִׁי</w:t>
      </w:r>
      <w:r w:rsidRPr="004C78BF">
        <w:rPr>
          <w:rFonts w:ascii="David" w:hAnsi="David" w:cs="Narkisim"/>
          <w:rtl/>
        </w:rPr>
        <w:t xml:space="preserve"> </w:t>
      </w:r>
      <w:r w:rsidRPr="004C78BF">
        <w:rPr>
          <w:rFonts w:ascii="David" w:hAnsi="David" w:cs="Narkisim" w:hint="cs"/>
          <w:rtl/>
        </w:rPr>
        <w:t>הוּא</w:t>
      </w:r>
      <w:r w:rsidRPr="004C78BF">
        <w:rPr>
          <w:rFonts w:ascii="David" w:hAnsi="David" w:cs="Narkisim"/>
          <w:rtl/>
        </w:rPr>
        <w:t xml:space="preserve"> </w:t>
      </w:r>
      <w:r w:rsidRPr="004C78BF">
        <w:rPr>
          <w:rFonts w:ascii="David" w:hAnsi="David" w:cs="Narkisim" w:hint="cs"/>
          <w:rtl/>
        </w:rPr>
        <w:t>חֹדֶשׁ</w:t>
      </w:r>
      <w:r w:rsidRPr="004C78BF">
        <w:rPr>
          <w:rFonts w:ascii="David" w:hAnsi="David" w:cs="Narkisim"/>
          <w:rtl/>
        </w:rPr>
        <w:t xml:space="preserve"> </w:t>
      </w:r>
      <w:r w:rsidRPr="004C78BF">
        <w:rPr>
          <w:rFonts w:ascii="David" w:hAnsi="David" w:cs="Narkisim" w:hint="cs"/>
          <w:rtl/>
        </w:rPr>
        <w:t>סִיוָן</w:t>
      </w:r>
      <w:r w:rsidRPr="004C78BF">
        <w:rPr>
          <w:rFonts w:ascii="David" w:hAnsi="David" w:cs="Narkisim"/>
          <w:rtl/>
        </w:rPr>
        <w:t xml:space="preserve"> </w:t>
      </w:r>
      <w:r w:rsidRPr="004C78BF">
        <w:rPr>
          <w:rFonts w:ascii="David" w:hAnsi="David" w:cs="Narkisim" w:hint="cs"/>
          <w:rtl/>
        </w:rPr>
        <w:t>בִּשְׁלוֹשָׁה</w:t>
      </w:r>
      <w:r w:rsidRPr="004C78BF">
        <w:rPr>
          <w:rFonts w:ascii="David" w:hAnsi="David" w:cs="Narkisim"/>
          <w:rtl/>
        </w:rPr>
        <w:t xml:space="preserve"> </w:t>
      </w:r>
      <w:r w:rsidRPr="004C78BF">
        <w:rPr>
          <w:rFonts w:ascii="David" w:hAnsi="David" w:cs="Narkisim" w:hint="cs"/>
          <w:rtl/>
        </w:rPr>
        <w:t>וְעֶשְׂרִים</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proofErr w:type="spellStart"/>
      <w:r w:rsidRPr="004C78BF">
        <w:rPr>
          <w:rFonts w:ascii="David" w:hAnsi="David" w:cs="Narkisim" w:hint="cs"/>
          <w:rtl/>
        </w:rPr>
        <w:t>וַיִּכָּתֵב</w:t>
      </w:r>
      <w:proofErr w:type="spellEnd"/>
      <w:r w:rsidRPr="004C78BF">
        <w:rPr>
          <w:rFonts w:ascii="David" w:hAnsi="David" w:cs="Narkisim"/>
          <w:rtl/>
        </w:rPr>
        <w:t xml:space="preserve"> </w:t>
      </w:r>
      <w:r w:rsidRPr="004C78BF">
        <w:rPr>
          <w:rFonts w:ascii="David" w:hAnsi="David" w:cs="Narkisim" w:hint="cs"/>
          <w:rtl/>
        </w:rPr>
        <w:t>כְּכָל</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proofErr w:type="spellStart"/>
      <w:r w:rsidRPr="004C78BF">
        <w:rPr>
          <w:rFonts w:ascii="David" w:hAnsi="David" w:cs="Narkisim" w:hint="cs"/>
          <w:rtl/>
        </w:rPr>
        <w:t>צִוָּה</w:t>
      </w:r>
      <w:proofErr w:type="spellEnd"/>
      <w:r w:rsidRPr="004C78BF">
        <w:rPr>
          <w:rFonts w:ascii="David" w:hAnsi="David" w:cs="Narkisim"/>
          <w:rtl/>
        </w:rPr>
        <w:t xml:space="preserve"> </w:t>
      </w:r>
      <w:r w:rsidRPr="004C78BF">
        <w:rPr>
          <w:rFonts w:ascii="David" w:hAnsi="David" w:cs="Narkisim" w:hint="cs"/>
          <w:rtl/>
        </w:rPr>
        <w:t>מָרְדֳּכַי</w:t>
      </w:r>
      <w:r w:rsidRPr="004C78BF">
        <w:rPr>
          <w:rFonts w:ascii="David" w:hAnsi="David" w:cs="Narkisim"/>
          <w:rtl/>
        </w:rPr>
        <w:t xml:space="preserve"> </w:t>
      </w:r>
      <w:r w:rsidRPr="004C78BF">
        <w:rPr>
          <w:rFonts w:ascii="David" w:hAnsi="David" w:cs="Narkisim" w:hint="cs"/>
          <w:rtl/>
        </w:rPr>
        <w:t>אֶל</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וְאֶל</w:t>
      </w:r>
      <w:r w:rsidRPr="004C78BF">
        <w:rPr>
          <w:rFonts w:ascii="David" w:hAnsi="David" w:cs="Narkisim"/>
          <w:rtl/>
        </w:rPr>
        <w:t xml:space="preserve"> </w:t>
      </w:r>
      <w:r w:rsidRPr="004C78BF">
        <w:rPr>
          <w:rFonts w:ascii="David" w:hAnsi="David" w:cs="Narkisim" w:hint="cs"/>
          <w:rtl/>
        </w:rPr>
        <w:t>הָאֲחַשְׁדַּרְפְּנִים</w:t>
      </w:r>
      <w:r w:rsidRPr="004C78BF">
        <w:rPr>
          <w:rFonts w:ascii="David" w:hAnsi="David" w:cs="Narkisim"/>
          <w:rtl/>
        </w:rPr>
        <w:t xml:space="preserve"> </w:t>
      </w:r>
      <w:r w:rsidRPr="004C78BF">
        <w:rPr>
          <w:rFonts w:ascii="David" w:hAnsi="David" w:cs="Narkisim" w:hint="cs"/>
          <w:rtl/>
        </w:rPr>
        <w:t>וְהַפַּחוֹת</w:t>
      </w:r>
      <w:r w:rsidRPr="004C78BF">
        <w:rPr>
          <w:rFonts w:ascii="David" w:hAnsi="David" w:cs="Narkisim"/>
          <w:rtl/>
        </w:rPr>
        <w:t xml:space="preserve"> </w:t>
      </w:r>
      <w:r w:rsidRPr="004C78BF">
        <w:rPr>
          <w:rFonts w:ascii="David" w:hAnsi="David" w:cs="Narkisim" w:hint="cs"/>
          <w:rtl/>
        </w:rPr>
        <w:t>וְשָׂרֵי</w:t>
      </w:r>
      <w:r w:rsidRPr="004C78BF">
        <w:rPr>
          <w:rFonts w:ascii="David" w:hAnsi="David" w:cs="Narkisim"/>
          <w:rtl/>
        </w:rPr>
        <w:t xml:space="preserve"> </w:t>
      </w:r>
      <w:r w:rsidRPr="004C78BF">
        <w:rPr>
          <w:rFonts w:ascii="David" w:hAnsi="David" w:cs="Narkisim" w:hint="cs"/>
          <w:rtl/>
        </w:rPr>
        <w:t>הַמְּדִינוֹת</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מֵהֹדּוּ</w:t>
      </w:r>
      <w:r w:rsidRPr="004C78BF">
        <w:rPr>
          <w:rFonts w:ascii="David" w:hAnsi="David" w:cs="Narkisim"/>
          <w:rtl/>
        </w:rPr>
        <w:t xml:space="preserve"> </w:t>
      </w:r>
      <w:r w:rsidRPr="004C78BF">
        <w:rPr>
          <w:rFonts w:ascii="David" w:hAnsi="David" w:cs="Narkisim" w:hint="cs"/>
          <w:rtl/>
        </w:rPr>
        <w:t>וְעַד</w:t>
      </w:r>
      <w:r w:rsidRPr="004C78BF">
        <w:rPr>
          <w:rFonts w:ascii="David" w:hAnsi="David" w:cs="Narkisim"/>
          <w:rtl/>
        </w:rPr>
        <w:t xml:space="preserve"> </w:t>
      </w:r>
      <w:r w:rsidRPr="004C78BF">
        <w:rPr>
          <w:rFonts w:ascii="David" w:hAnsi="David" w:cs="Narkisim" w:hint="cs"/>
          <w:rtl/>
        </w:rPr>
        <w:t>כּוּשׁ</w:t>
      </w:r>
      <w:r w:rsidRPr="004C78BF">
        <w:rPr>
          <w:rFonts w:ascii="David" w:hAnsi="David" w:cs="Narkisim"/>
          <w:rtl/>
        </w:rPr>
        <w:t xml:space="preserve"> </w:t>
      </w:r>
      <w:r w:rsidRPr="004C78BF">
        <w:rPr>
          <w:rFonts w:ascii="David" w:hAnsi="David" w:cs="Narkisim" w:hint="cs"/>
          <w:rtl/>
        </w:rPr>
        <w:t>שֶׁבַע</w:t>
      </w:r>
      <w:r w:rsidRPr="004C78BF">
        <w:rPr>
          <w:rFonts w:ascii="David" w:hAnsi="David" w:cs="Narkisim"/>
          <w:rtl/>
        </w:rPr>
        <w:t xml:space="preserve"> </w:t>
      </w:r>
      <w:r w:rsidRPr="004C78BF">
        <w:rPr>
          <w:rFonts w:ascii="David" w:hAnsi="David" w:cs="Narkisim" w:hint="cs"/>
          <w:rtl/>
        </w:rPr>
        <w:t>וְעֶשְׂרִים</w:t>
      </w:r>
      <w:r w:rsidRPr="004C78BF">
        <w:rPr>
          <w:rFonts w:ascii="David" w:hAnsi="David" w:cs="Narkisim"/>
          <w:rtl/>
        </w:rPr>
        <w:t xml:space="preserve"> </w:t>
      </w:r>
      <w:r w:rsidRPr="004C78BF">
        <w:rPr>
          <w:rFonts w:ascii="David" w:hAnsi="David" w:cs="Narkisim" w:hint="cs"/>
          <w:rtl/>
        </w:rPr>
        <w:t>וּמֵאָה</w:t>
      </w:r>
      <w:r w:rsidRPr="004C78BF">
        <w:rPr>
          <w:rFonts w:ascii="David" w:hAnsi="David" w:cs="Narkisim"/>
          <w:rtl/>
        </w:rPr>
        <w:t xml:space="preserve"> </w:t>
      </w:r>
      <w:r w:rsidRPr="004C78BF">
        <w:rPr>
          <w:rFonts w:ascii="David" w:hAnsi="David" w:cs="Narkisim" w:hint="cs"/>
          <w:rtl/>
        </w:rPr>
        <w:t>מְדִינָה</w:t>
      </w:r>
      <w:r w:rsidRPr="004C78BF">
        <w:rPr>
          <w:rFonts w:ascii="David" w:hAnsi="David" w:cs="Narkisim"/>
          <w:rtl/>
        </w:rPr>
        <w:t xml:space="preserve"> </w:t>
      </w:r>
      <w:proofErr w:type="spellStart"/>
      <w:r w:rsidRPr="004C78BF">
        <w:rPr>
          <w:rFonts w:ascii="David" w:hAnsi="David" w:cs="Narkisim" w:hint="cs"/>
          <w:rtl/>
        </w:rPr>
        <w:t>מְדִינָה</w:t>
      </w:r>
      <w:proofErr w:type="spellEnd"/>
      <w:r w:rsidRPr="004C78BF">
        <w:rPr>
          <w:rFonts w:ascii="David" w:hAnsi="David" w:cs="Narkisim"/>
          <w:rtl/>
        </w:rPr>
        <w:t xml:space="preserve"> </w:t>
      </w:r>
      <w:r w:rsidRPr="004C78BF">
        <w:rPr>
          <w:rFonts w:ascii="David" w:hAnsi="David" w:cs="Narkisim" w:hint="cs"/>
          <w:rtl/>
        </w:rPr>
        <w:t>וּמְדִינָה</w:t>
      </w:r>
      <w:r w:rsidRPr="004C78BF">
        <w:rPr>
          <w:rFonts w:ascii="David" w:hAnsi="David" w:cs="Narkisim"/>
          <w:rtl/>
        </w:rPr>
        <w:t xml:space="preserve"> </w:t>
      </w:r>
      <w:r w:rsidRPr="004C78BF">
        <w:rPr>
          <w:rFonts w:ascii="David" w:hAnsi="David" w:cs="Narkisim" w:hint="cs"/>
          <w:rtl/>
        </w:rPr>
        <w:t>כִּכְתָבָהּ</w:t>
      </w:r>
      <w:r w:rsidRPr="004C78BF">
        <w:rPr>
          <w:rFonts w:ascii="David" w:hAnsi="David" w:cs="Narkisim"/>
          <w:rtl/>
        </w:rPr>
        <w:t xml:space="preserve"> </w:t>
      </w:r>
      <w:r w:rsidRPr="004C78BF">
        <w:rPr>
          <w:rFonts w:ascii="David" w:hAnsi="David" w:cs="Narkisim" w:hint="cs"/>
          <w:rtl/>
        </w:rPr>
        <w:t>וְעַם</w:t>
      </w:r>
      <w:r w:rsidRPr="004C78BF">
        <w:rPr>
          <w:rFonts w:ascii="David" w:hAnsi="David" w:cs="Narkisim"/>
          <w:rtl/>
        </w:rPr>
        <w:t xml:space="preserve"> </w:t>
      </w:r>
      <w:proofErr w:type="spellStart"/>
      <w:r w:rsidRPr="004C78BF">
        <w:rPr>
          <w:rFonts w:ascii="David" w:hAnsi="David" w:cs="Narkisim" w:hint="cs"/>
          <w:rtl/>
        </w:rPr>
        <w:t>וָעָם</w:t>
      </w:r>
      <w:proofErr w:type="spellEnd"/>
      <w:r w:rsidRPr="004C78BF">
        <w:rPr>
          <w:rFonts w:ascii="David" w:hAnsi="David" w:cs="Narkisim"/>
          <w:rtl/>
        </w:rPr>
        <w:t xml:space="preserve"> </w:t>
      </w:r>
      <w:proofErr w:type="spellStart"/>
      <w:r w:rsidRPr="004C78BF">
        <w:rPr>
          <w:rFonts w:ascii="David" w:hAnsi="David" w:cs="Narkisim" w:hint="cs"/>
          <w:rtl/>
        </w:rPr>
        <w:t>כִּלְשֹׁנו</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וְאֶל</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כִּכְתָבָם</w:t>
      </w:r>
      <w:r w:rsidRPr="004C78BF">
        <w:rPr>
          <w:rFonts w:ascii="David" w:hAnsi="David" w:cs="Narkisim"/>
          <w:rtl/>
        </w:rPr>
        <w:t xml:space="preserve"> </w:t>
      </w:r>
      <w:r w:rsidRPr="004C78BF">
        <w:rPr>
          <w:rFonts w:ascii="David" w:hAnsi="David" w:cs="Narkisim" w:hint="cs"/>
          <w:rtl/>
        </w:rPr>
        <w:t>וְכִלְשׁוֹנָם.</w:t>
      </w:r>
      <w:r w:rsidRPr="004C78BF">
        <w:rPr>
          <w:rFonts w:ascii="David" w:hAnsi="David" w:cs="Narkisim"/>
          <w:rtl/>
        </w:rPr>
        <w:t xml:space="preserve"> </w:t>
      </w:r>
      <w:proofErr w:type="spellStart"/>
      <w:r w:rsidRPr="004C78BF">
        <w:rPr>
          <w:rFonts w:ascii="David" w:hAnsi="David" w:cs="Narkisim" w:hint="cs"/>
          <w:rtl/>
        </w:rPr>
        <w:t>וַיִּכְתֹּב</w:t>
      </w:r>
      <w:proofErr w:type="spellEnd"/>
      <w:r w:rsidRPr="004C78BF">
        <w:rPr>
          <w:rFonts w:ascii="David" w:hAnsi="David" w:cs="Narkisim"/>
          <w:rtl/>
        </w:rPr>
        <w:t xml:space="preserve"> </w:t>
      </w:r>
      <w:r w:rsidRPr="004C78BF">
        <w:rPr>
          <w:rFonts w:ascii="David" w:hAnsi="David" w:cs="Narkisim" w:hint="cs"/>
          <w:rtl/>
        </w:rPr>
        <w:t>בְּשֵׁם</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proofErr w:type="spellStart"/>
      <w:r w:rsidRPr="004C78BF">
        <w:rPr>
          <w:rFonts w:ascii="David" w:hAnsi="David" w:cs="Narkisim" w:hint="cs"/>
          <w:rtl/>
        </w:rPr>
        <w:t>אֲחַשְׁוֵרֹש</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וַיַּחְתֹּם</w:t>
      </w:r>
      <w:r w:rsidRPr="004C78BF">
        <w:rPr>
          <w:rFonts w:ascii="David" w:hAnsi="David" w:cs="Narkisim"/>
          <w:rtl/>
        </w:rPr>
        <w:t xml:space="preserve"> </w:t>
      </w:r>
      <w:r w:rsidRPr="004C78BF">
        <w:rPr>
          <w:rFonts w:ascii="David" w:hAnsi="David" w:cs="Narkisim" w:hint="cs"/>
          <w:rtl/>
        </w:rPr>
        <w:t>בְּטַבַּעַת</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r w:rsidRPr="004C78BF">
        <w:rPr>
          <w:rFonts w:ascii="David" w:hAnsi="David" w:cs="Narkisim" w:hint="cs"/>
          <w:rtl/>
        </w:rPr>
        <w:t>וַיִּשְׁלַח</w:t>
      </w:r>
      <w:r w:rsidRPr="004C78BF">
        <w:rPr>
          <w:rFonts w:ascii="David" w:hAnsi="David" w:cs="Narkisim"/>
          <w:rtl/>
        </w:rPr>
        <w:t xml:space="preserve"> </w:t>
      </w:r>
      <w:r w:rsidRPr="004C78BF">
        <w:rPr>
          <w:rFonts w:ascii="David" w:hAnsi="David" w:cs="Narkisim" w:hint="cs"/>
          <w:rtl/>
        </w:rPr>
        <w:t>סְפָרִים</w:t>
      </w:r>
      <w:r w:rsidRPr="004C78BF">
        <w:rPr>
          <w:rFonts w:ascii="David" w:hAnsi="David" w:cs="Narkisim"/>
          <w:rtl/>
        </w:rPr>
        <w:t xml:space="preserve"> </w:t>
      </w:r>
      <w:r w:rsidRPr="004C78BF">
        <w:rPr>
          <w:rFonts w:ascii="David" w:hAnsi="David" w:cs="Narkisim" w:hint="cs"/>
          <w:rtl/>
        </w:rPr>
        <w:t>בְּיַד</w:t>
      </w:r>
      <w:r w:rsidRPr="004C78BF">
        <w:rPr>
          <w:rFonts w:ascii="David" w:hAnsi="David" w:cs="Narkisim"/>
          <w:rtl/>
        </w:rPr>
        <w:t xml:space="preserve"> </w:t>
      </w:r>
      <w:r w:rsidRPr="004C78BF">
        <w:rPr>
          <w:rFonts w:ascii="David" w:hAnsi="David" w:cs="Narkisim" w:hint="cs"/>
          <w:rtl/>
        </w:rPr>
        <w:t>הָרָצִים</w:t>
      </w:r>
      <w:r w:rsidRPr="004C78BF">
        <w:rPr>
          <w:rFonts w:ascii="David" w:hAnsi="David" w:cs="Narkisim"/>
          <w:rtl/>
        </w:rPr>
        <w:t xml:space="preserve"> </w:t>
      </w:r>
      <w:r w:rsidRPr="004C78BF">
        <w:rPr>
          <w:rFonts w:ascii="David" w:hAnsi="David" w:cs="Narkisim" w:hint="cs"/>
          <w:rtl/>
        </w:rPr>
        <w:t>בַּסּוּסִים</w:t>
      </w:r>
      <w:r w:rsidRPr="004C78BF">
        <w:rPr>
          <w:rFonts w:ascii="David" w:hAnsi="David" w:cs="Narkisim"/>
          <w:rtl/>
        </w:rPr>
        <w:t xml:space="preserve"> </w:t>
      </w:r>
      <w:r w:rsidRPr="004C78BF">
        <w:rPr>
          <w:rFonts w:ascii="David" w:hAnsi="David" w:cs="Narkisim" w:hint="cs"/>
          <w:rtl/>
        </w:rPr>
        <w:t>רֹכְבֵי</w:t>
      </w:r>
      <w:r w:rsidRPr="004C78BF">
        <w:rPr>
          <w:rFonts w:ascii="David" w:hAnsi="David" w:cs="Narkisim"/>
          <w:rtl/>
        </w:rPr>
        <w:t xml:space="preserve"> </w:t>
      </w:r>
      <w:r w:rsidRPr="004C78BF">
        <w:rPr>
          <w:rFonts w:ascii="David" w:hAnsi="David" w:cs="Narkisim" w:hint="cs"/>
          <w:rtl/>
        </w:rPr>
        <w:t>הָרֶכֶשׁ</w:t>
      </w:r>
      <w:r w:rsidRPr="004C78BF">
        <w:rPr>
          <w:rFonts w:ascii="David" w:hAnsi="David" w:cs="Narkisim"/>
          <w:rtl/>
        </w:rPr>
        <w:t xml:space="preserve"> </w:t>
      </w:r>
      <w:proofErr w:type="spellStart"/>
      <w:r w:rsidRPr="004C78BF">
        <w:rPr>
          <w:rFonts w:ascii="David" w:hAnsi="David" w:cs="Narkisim" w:hint="cs"/>
          <w:rtl/>
        </w:rPr>
        <w:t>הָאֲחַשְׁתְּרָנִים</w:t>
      </w:r>
      <w:proofErr w:type="spellEnd"/>
      <w:r w:rsidRPr="004C78BF">
        <w:rPr>
          <w:rFonts w:ascii="David" w:hAnsi="David" w:cs="Narkisim"/>
          <w:rtl/>
        </w:rPr>
        <w:t xml:space="preserve"> </w:t>
      </w:r>
      <w:r w:rsidRPr="004C78BF">
        <w:rPr>
          <w:rFonts w:ascii="David" w:hAnsi="David" w:cs="Narkisim" w:hint="cs"/>
          <w:rtl/>
        </w:rPr>
        <w:t>בְּנֵי</w:t>
      </w:r>
      <w:r w:rsidRPr="004C78BF">
        <w:rPr>
          <w:rFonts w:ascii="David" w:hAnsi="David" w:cs="Narkisim"/>
          <w:rtl/>
        </w:rPr>
        <w:t xml:space="preserve"> </w:t>
      </w:r>
      <w:r w:rsidRPr="004C78BF">
        <w:rPr>
          <w:rFonts w:ascii="David" w:hAnsi="David" w:cs="Narkisim" w:hint="cs"/>
          <w:rtl/>
        </w:rPr>
        <w:t>הָרַמָּכִים.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נָתַן</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r w:rsidRPr="004C78BF">
        <w:rPr>
          <w:rFonts w:ascii="David" w:hAnsi="David" w:cs="Narkisim" w:hint="cs"/>
          <w:rtl/>
        </w:rPr>
        <w:t>לַיְּהוּדִים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עִיר</w:t>
      </w:r>
      <w:r w:rsidRPr="004C78BF">
        <w:rPr>
          <w:rFonts w:ascii="David" w:hAnsi="David" w:cs="Narkisim"/>
          <w:rtl/>
        </w:rPr>
        <w:t xml:space="preserve"> </w:t>
      </w:r>
      <w:r w:rsidRPr="004C78BF">
        <w:rPr>
          <w:rFonts w:ascii="David" w:hAnsi="David" w:cs="Narkisim" w:hint="cs"/>
          <w:rtl/>
        </w:rPr>
        <w:t>וָעִיר</w:t>
      </w:r>
      <w:r w:rsidRPr="004C78BF">
        <w:rPr>
          <w:rFonts w:ascii="David" w:hAnsi="David" w:cs="Narkisim"/>
          <w:rtl/>
        </w:rPr>
        <w:t xml:space="preserve"> </w:t>
      </w:r>
      <w:proofErr w:type="spellStart"/>
      <w:r w:rsidRPr="004C78BF">
        <w:rPr>
          <w:rFonts w:ascii="David" w:hAnsi="David" w:cs="Narkisim" w:hint="cs"/>
          <w:rtl/>
        </w:rPr>
        <w:t>לְהִקָּהֵל</w:t>
      </w:r>
      <w:proofErr w:type="spellEnd"/>
      <w:r w:rsidRPr="004C78BF">
        <w:rPr>
          <w:rFonts w:ascii="David" w:hAnsi="David" w:cs="Narkisim"/>
          <w:rtl/>
        </w:rPr>
        <w:t xml:space="preserve"> </w:t>
      </w:r>
      <w:r w:rsidRPr="004C78BF">
        <w:rPr>
          <w:rFonts w:ascii="David" w:hAnsi="David" w:cs="Narkisim" w:hint="cs"/>
          <w:rtl/>
        </w:rPr>
        <w:t>וְלַעֲמֹד</w:t>
      </w:r>
      <w:r w:rsidRPr="004C78BF">
        <w:rPr>
          <w:rFonts w:ascii="David" w:hAnsi="David" w:cs="Narkisim"/>
          <w:rtl/>
        </w:rPr>
        <w:t xml:space="preserve"> </w:t>
      </w:r>
      <w:r w:rsidRPr="004C78BF">
        <w:rPr>
          <w:rFonts w:ascii="David" w:hAnsi="David" w:cs="Narkisim" w:hint="cs"/>
          <w:rtl/>
        </w:rPr>
        <w:t>עַל</w:t>
      </w:r>
      <w:r w:rsidRPr="004C78BF">
        <w:rPr>
          <w:rFonts w:ascii="David" w:hAnsi="David" w:cs="Narkisim"/>
          <w:rtl/>
        </w:rPr>
        <w:t xml:space="preserve"> </w:t>
      </w:r>
      <w:r w:rsidRPr="004C78BF">
        <w:rPr>
          <w:rFonts w:ascii="David" w:hAnsi="David" w:cs="Narkisim" w:hint="cs"/>
          <w:rtl/>
        </w:rPr>
        <w:t>נַפְשָׁם</w:t>
      </w:r>
      <w:r w:rsidRPr="004C78BF">
        <w:rPr>
          <w:rFonts w:ascii="David" w:hAnsi="David" w:cs="Narkisim"/>
          <w:rtl/>
        </w:rPr>
        <w:t xml:space="preserve"> </w:t>
      </w:r>
      <w:r w:rsidRPr="004C78BF">
        <w:rPr>
          <w:rFonts w:ascii="David" w:hAnsi="David" w:cs="Narkisim" w:hint="cs"/>
          <w:rtl/>
        </w:rPr>
        <w:t>לְהַשְׁמִיד</w:t>
      </w:r>
      <w:r w:rsidRPr="004C78BF">
        <w:rPr>
          <w:rFonts w:ascii="David" w:hAnsi="David" w:cs="Narkisim"/>
          <w:rtl/>
        </w:rPr>
        <w:t xml:space="preserve"> </w:t>
      </w:r>
      <w:r w:rsidRPr="004C78BF">
        <w:rPr>
          <w:rFonts w:ascii="David" w:hAnsi="David" w:cs="Narkisim" w:hint="cs"/>
          <w:rtl/>
        </w:rPr>
        <w:t>וְלַהֲרֹג</w:t>
      </w:r>
      <w:r w:rsidRPr="004C78BF">
        <w:rPr>
          <w:rFonts w:ascii="David" w:hAnsi="David" w:cs="Narkisim"/>
          <w:rtl/>
        </w:rPr>
        <w:t xml:space="preserve"> </w:t>
      </w:r>
      <w:r w:rsidRPr="004C78BF">
        <w:rPr>
          <w:rFonts w:ascii="David" w:hAnsi="David" w:cs="Narkisim" w:hint="cs"/>
          <w:rtl/>
        </w:rPr>
        <w:t>וּלְאַבֵּד</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r w:rsidRPr="004C78BF">
        <w:rPr>
          <w:rFonts w:ascii="David" w:hAnsi="David" w:cs="Narkisim" w:hint="cs"/>
          <w:rtl/>
        </w:rPr>
        <w:t>חֵיל</w:t>
      </w:r>
      <w:r w:rsidRPr="004C78BF">
        <w:rPr>
          <w:rFonts w:ascii="David" w:hAnsi="David" w:cs="Narkisim"/>
          <w:rtl/>
        </w:rPr>
        <w:t xml:space="preserve"> </w:t>
      </w:r>
      <w:r w:rsidRPr="004C78BF">
        <w:rPr>
          <w:rFonts w:ascii="David" w:hAnsi="David" w:cs="Narkisim" w:hint="cs"/>
          <w:rtl/>
        </w:rPr>
        <w:t>עַם</w:t>
      </w:r>
      <w:r w:rsidRPr="004C78BF">
        <w:rPr>
          <w:rFonts w:ascii="David" w:hAnsi="David" w:cs="Narkisim"/>
          <w:rtl/>
        </w:rPr>
        <w:t xml:space="preserve"> </w:t>
      </w:r>
      <w:r w:rsidRPr="004C78BF">
        <w:rPr>
          <w:rFonts w:ascii="David" w:hAnsi="David" w:cs="Narkisim" w:hint="cs"/>
          <w:rtl/>
        </w:rPr>
        <w:t>וּמְדִינָה</w:t>
      </w:r>
      <w:r w:rsidRPr="004C78BF">
        <w:rPr>
          <w:rFonts w:ascii="David" w:hAnsi="David" w:cs="Narkisim"/>
          <w:rtl/>
        </w:rPr>
        <w:t xml:space="preserve"> </w:t>
      </w:r>
      <w:r w:rsidRPr="004C78BF">
        <w:rPr>
          <w:rFonts w:ascii="David" w:hAnsi="David" w:cs="Narkisim" w:hint="cs"/>
          <w:rtl/>
        </w:rPr>
        <w:t>הַצָּרִים</w:t>
      </w:r>
      <w:r w:rsidRPr="004C78BF">
        <w:rPr>
          <w:rFonts w:ascii="David" w:hAnsi="David" w:cs="Narkisim"/>
          <w:rtl/>
        </w:rPr>
        <w:t xml:space="preserve"> </w:t>
      </w:r>
      <w:r w:rsidRPr="004C78BF">
        <w:rPr>
          <w:rFonts w:ascii="David" w:hAnsi="David" w:cs="Narkisim" w:hint="cs"/>
          <w:rtl/>
        </w:rPr>
        <w:t>אֹתָם</w:t>
      </w:r>
      <w:r w:rsidRPr="004C78BF">
        <w:rPr>
          <w:rFonts w:ascii="David" w:hAnsi="David" w:cs="Narkisim"/>
          <w:rtl/>
        </w:rPr>
        <w:t xml:space="preserve"> </w:t>
      </w:r>
      <w:r w:rsidRPr="004C78BF">
        <w:rPr>
          <w:rFonts w:ascii="David" w:hAnsi="David" w:cs="Narkisim" w:hint="cs"/>
          <w:rtl/>
        </w:rPr>
        <w:t>טַף</w:t>
      </w:r>
      <w:r w:rsidRPr="004C78BF">
        <w:rPr>
          <w:rFonts w:ascii="David" w:hAnsi="David" w:cs="Narkisim"/>
          <w:rtl/>
        </w:rPr>
        <w:t xml:space="preserve"> </w:t>
      </w:r>
      <w:r w:rsidRPr="004C78BF">
        <w:rPr>
          <w:rFonts w:ascii="David" w:hAnsi="David" w:cs="Narkisim" w:hint="cs"/>
          <w:rtl/>
        </w:rPr>
        <w:t>וְנָשִׁים,</w:t>
      </w:r>
      <w:r w:rsidRPr="004C78BF">
        <w:rPr>
          <w:rFonts w:ascii="David" w:hAnsi="David" w:cs="Narkisim"/>
          <w:rtl/>
        </w:rPr>
        <w:t xml:space="preserve"> </w:t>
      </w:r>
      <w:r w:rsidRPr="004C78BF">
        <w:rPr>
          <w:rFonts w:ascii="David" w:hAnsi="David" w:cs="Narkisim" w:hint="cs"/>
          <w:rtl/>
        </w:rPr>
        <w:t>וּשְׁלָלָם</w:t>
      </w:r>
      <w:r w:rsidRPr="004C78BF">
        <w:rPr>
          <w:rFonts w:ascii="David" w:hAnsi="David" w:cs="Narkisim"/>
          <w:rtl/>
        </w:rPr>
        <w:t xml:space="preserve"> </w:t>
      </w:r>
      <w:r w:rsidRPr="004C78BF">
        <w:rPr>
          <w:rFonts w:ascii="David" w:hAnsi="David" w:cs="Narkisim" w:hint="cs"/>
          <w:rtl/>
        </w:rPr>
        <w:t>לָבוֹז.</w:t>
      </w:r>
      <w:r w:rsidRPr="004C78BF">
        <w:rPr>
          <w:rFonts w:ascii="David" w:hAnsi="David" w:cs="Narkisim"/>
          <w:rtl/>
        </w:rPr>
        <w:t xml:space="preserve"> </w:t>
      </w:r>
      <w:r w:rsidRPr="004C78BF">
        <w:rPr>
          <w:rFonts w:ascii="David" w:hAnsi="David" w:cs="Narkisim" w:hint="cs"/>
          <w:rtl/>
        </w:rPr>
        <w:t>בְּיוֹם</w:t>
      </w:r>
      <w:r w:rsidRPr="004C78BF">
        <w:rPr>
          <w:rFonts w:ascii="David" w:hAnsi="David" w:cs="Narkisim"/>
          <w:rtl/>
        </w:rPr>
        <w:t xml:space="preserve"> </w:t>
      </w:r>
      <w:r w:rsidRPr="004C78BF">
        <w:rPr>
          <w:rFonts w:ascii="David" w:hAnsi="David" w:cs="Narkisim" w:hint="cs"/>
          <w:rtl/>
        </w:rPr>
        <w:t>אֶחָד</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מְדִינוֹת</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proofErr w:type="spellStart"/>
      <w:r w:rsidRPr="004C78BF">
        <w:rPr>
          <w:rFonts w:ascii="David" w:hAnsi="David" w:cs="Narkisim" w:hint="cs"/>
          <w:rtl/>
        </w:rPr>
        <w:t>אֲחַשְׁוֵרוֹש</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בִּשְׁלוֹשָׁה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לְחֹדֶשׁ</w:t>
      </w:r>
      <w:r w:rsidRPr="004C78BF">
        <w:rPr>
          <w:rFonts w:ascii="David" w:hAnsi="David" w:cs="Narkisim"/>
          <w:rtl/>
        </w:rPr>
        <w:t xml:space="preserve"> </w:t>
      </w:r>
      <w:r w:rsidRPr="004C78BF">
        <w:rPr>
          <w:rFonts w:ascii="David" w:hAnsi="David" w:cs="Narkisim" w:hint="cs"/>
          <w:rtl/>
        </w:rPr>
        <w:t>שְׁנֵים</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הוּא</w:t>
      </w:r>
      <w:r w:rsidRPr="004C78BF">
        <w:rPr>
          <w:rFonts w:ascii="David" w:hAnsi="David" w:cs="Narkisim"/>
          <w:rtl/>
        </w:rPr>
        <w:t xml:space="preserve"> </w:t>
      </w:r>
      <w:r w:rsidRPr="004C78BF">
        <w:rPr>
          <w:rFonts w:ascii="David" w:hAnsi="David" w:cs="Narkisim" w:hint="cs"/>
          <w:rtl/>
        </w:rPr>
        <w:t>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פַּתְשֶׁגֶן</w:t>
      </w:r>
      <w:r w:rsidRPr="004C78BF">
        <w:rPr>
          <w:rFonts w:ascii="David" w:hAnsi="David" w:cs="Narkisim"/>
          <w:rtl/>
        </w:rPr>
        <w:t xml:space="preserve"> </w:t>
      </w:r>
      <w:r w:rsidRPr="004C78BF">
        <w:rPr>
          <w:rFonts w:ascii="David" w:hAnsi="David" w:cs="Narkisim" w:hint="cs"/>
          <w:rtl/>
        </w:rPr>
        <w:t>הַכְּתָב</w:t>
      </w:r>
      <w:r w:rsidRPr="004C78BF">
        <w:rPr>
          <w:rFonts w:ascii="David" w:hAnsi="David" w:cs="Narkisim"/>
          <w:rtl/>
        </w:rPr>
        <w:t xml:space="preserve"> </w:t>
      </w:r>
      <w:proofErr w:type="spellStart"/>
      <w:r w:rsidRPr="004C78BF">
        <w:rPr>
          <w:rFonts w:ascii="David" w:hAnsi="David" w:cs="Narkisim" w:hint="cs"/>
          <w:rtl/>
        </w:rPr>
        <w:t>לְהִנָּתֵן</w:t>
      </w:r>
      <w:proofErr w:type="spellEnd"/>
      <w:r w:rsidRPr="004C78BF">
        <w:rPr>
          <w:rFonts w:ascii="David" w:hAnsi="David" w:cs="Narkisim"/>
          <w:rtl/>
        </w:rPr>
        <w:t xml:space="preserve"> </w:t>
      </w:r>
      <w:r w:rsidRPr="004C78BF">
        <w:rPr>
          <w:rFonts w:ascii="David" w:hAnsi="David" w:cs="Narkisim" w:hint="cs"/>
          <w:rtl/>
        </w:rPr>
        <w:t>דָּת</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מְדִינָה</w:t>
      </w:r>
      <w:r w:rsidRPr="004C78BF">
        <w:rPr>
          <w:rFonts w:ascii="David" w:hAnsi="David" w:cs="Narkisim"/>
          <w:rtl/>
        </w:rPr>
        <w:t xml:space="preserve"> </w:t>
      </w:r>
      <w:r w:rsidRPr="004C78BF">
        <w:rPr>
          <w:rFonts w:ascii="David" w:hAnsi="David" w:cs="Narkisim" w:hint="cs"/>
          <w:rtl/>
        </w:rPr>
        <w:t>וּמְדִינָה</w:t>
      </w:r>
      <w:r w:rsidRPr="004C78BF">
        <w:rPr>
          <w:rFonts w:ascii="David" w:hAnsi="David" w:cs="Narkisim"/>
          <w:rtl/>
        </w:rPr>
        <w:t xml:space="preserve"> </w:t>
      </w:r>
      <w:r w:rsidRPr="004C78BF">
        <w:rPr>
          <w:rFonts w:ascii="David" w:hAnsi="David" w:cs="Narkisim" w:hint="cs"/>
          <w:rtl/>
        </w:rPr>
        <w:t>גָּלוּי</w:t>
      </w:r>
      <w:r w:rsidRPr="004C78BF">
        <w:rPr>
          <w:rFonts w:ascii="David" w:hAnsi="David" w:cs="Narkisim"/>
          <w:rtl/>
        </w:rPr>
        <w:t xml:space="preserve"> </w:t>
      </w:r>
      <w:r w:rsidRPr="004C78BF">
        <w:rPr>
          <w:rFonts w:ascii="David" w:hAnsi="David" w:cs="Narkisim" w:hint="cs"/>
          <w:rtl/>
        </w:rPr>
        <w:t>לְכָל</w:t>
      </w:r>
      <w:r w:rsidRPr="004C78BF">
        <w:rPr>
          <w:rFonts w:ascii="David" w:hAnsi="David" w:cs="Narkisim"/>
          <w:rtl/>
        </w:rPr>
        <w:t xml:space="preserve"> </w:t>
      </w:r>
      <w:r w:rsidRPr="004C78BF">
        <w:rPr>
          <w:rFonts w:ascii="David" w:hAnsi="David" w:cs="Narkisim" w:hint="cs"/>
          <w:rtl/>
        </w:rPr>
        <w:t>הָעַמִּים,</w:t>
      </w:r>
      <w:r w:rsidRPr="004C78BF">
        <w:rPr>
          <w:rFonts w:ascii="David" w:hAnsi="David" w:cs="Narkisim"/>
          <w:rtl/>
        </w:rPr>
        <w:t xml:space="preserve"> </w:t>
      </w:r>
      <w:r w:rsidRPr="004C78BF">
        <w:rPr>
          <w:rFonts w:ascii="David" w:hAnsi="David" w:cs="Narkisim" w:hint="cs"/>
          <w:rtl/>
        </w:rPr>
        <w:t>וְלִהְיוֹת</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proofErr w:type="spellStart"/>
      <w:r w:rsidRPr="004C78BF">
        <w:rPr>
          <w:rFonts w:ascii="David" w:hAnsi="David" w:cs="Narkisim" w:hint="cs"/>
          <w:rtl/>
        </w:rPr>
        <w:t>עתודים</w:t>
      </w:r>
      <w:proofErr w:type="spellEnd"/>
      <w:r w:rsidRPr="004C78BF">
        <w:rPr>
          <w:rFonts w:ascii="David" w:hAnsi="David" w:cs="Narkisim"/>
          <w:rtl/>
        </w:rPr>
        <w:t xml:space="preserve"> </w:t>
      </w:r>
      <w:r w:rsidRPr="004C78BF">
        <w:rPr>
          <w:rFonts w:ascii="David" w:hAnsi="David" w:cs="Narkisim" w:hint="cs"/>
          <w:rtl/>
        </w:rPr>
        <w:t>עֲתִידִים</w:t>
      </w:r>
      <w:r w:rsidRPr="004C78BF">
        <w:rPr>
          <w:rFonts w:ascii="David" w:hAnsi="David" w:cs="Narkisim"/>
          <w:rtl/>
        </w:rPr>
        <w:t xml:space="preserve"> </w:t>
      </w:r>
      <w:r w:rsidRPr="004C78BF">
        <w:rPr>
          <w:rFonts w:ascii="David" w:hAnsi="David" w:cs="Narkisim" w:hint="cs"/>
          <w:rtl/>
        </w:rPr>
        <w:t>לַיּוֹם</w:t>
      </w:r>
      <w:r w:rsidRPr="004C78BF">
        <w:rPr>
          <w:rFonts w:ascii="David" w:hAnsi="David" w:cs="Narkisim"/>
          <w:rtl/>
        </w:rPr>
        <w:t xml:space="preserve"> </w:t>
      </w:r>
      <w:r w:rsidRPr="004C78BF">
        <w:rPr>
          <w:rFonts w:ascii="David" w:hAnsi="David" w:cs="Narkisim" w:hint="cs"/>
          <w:rtl/>
        </w:rPr>
        <w:t>הַזֶּה</w:t>
      </w:r>
      <w:r w:rsidRPr="004C78BF">
        <w:rPr>
          <w:rFonts w:ascii="David" w:hAnsi="David" w:cs="Narkisim"/>
          <w:rtl/>
        </w:rPr>
        <w:t xml:space="preserve"> </w:t>
      </w:r>
      <w:proofErr w:type="spellStart"/>
      <w:r w:rsidRPr="004C78BF">
        <w:rPr>
          <w:rFonts w:ascii="David" w:hAnsi="David" w:cs="Narkisim" w:hint="cs"/>
          <w:rtl/>
        </w:rPr>
        <w:t>לְהִנָּקֵם</w:t>
      </w:r>
      <w:proofErr w:type="spellEnd"/>
      <w:r w:rsidRPr="004C78BF">
        <w:rPr>
          <w:rFonts w:ascii="David" w:hAnsi="David" w:cs="Narkisim"/>
          <w:rtl/>
        </w:rPr>
        <w:t xml:space="preserve"> </w:t>
      </w:r>
      <w:r w:rsidRPr="004C78BF">
        <w:rPr>
          <w:rFonts w:ascii="David" w:hAnsi="David" w:cs="Narkisim" w:hint="cs"/>
          <w:rtl/>
        </w:rPr>
        <w:t>מֵאֹיְבֵיהֶם</w:t>
      </w:r>
      <w:r w:rsidRPr="004C78BF">
        <w:rPr>
          <w:rFonts w:ascii="David" w:hAnsi="David" w:cs="Narkisim"/>
          <w:rtl/>
        </w:rPr>
        <w:t xml:space="preserve"> (אסתר ח, ט-</w:t>
      </w:r>
      <w:proofErr w:type="spellStart"/>
      <w:r w:rsidRPr="004C78BF">
        <w:rPr>
          <w:rFonts w:ascii="David" w:hAnsi="David" w:cs="Narkisim"/>
          <w:rtl/>
        </w:rPr>
        <w:t>יג</w:t>
      </w:r>
      <w:proofErr w:type="spellEnd"/>
      <w:r w:rsidRPr="004C78BF">
        <w:rPr>
          <w:rFonts w:ascii="David" w:hAnsi="David" w:cs="Narkisim"/>
          <w:rtl/>
        </w:rPr>
        <w:t>)</w:t>
      </w:r>
      <w:r w:rsidRPr="004C78BF">
        <w:rPr>
          <w:rFonts w:ascii="David" w:hAnsi="David" w:cs="Narkisim" w:hint="cs"/>
          <w:rtl/>
        </w:rPr>
        <w:t>.</w:t>
      </w:r>
    </w:p>
    <w:p w14:paraId="5A24C0F6" w14:textId="77777777" w:rsidR="006721F8" w:rsidRPr="004C78BF" w:rsidRDefault="006721F8" w:rsidP="006721F8">
      <w:pPr>
        <w:pStyle w:val="41"/>
        <w:rPr>
          <w:rFonts w:ascii="David" w:hAnsi="David" w:cs="Narkisim"/>
          <w:rtl/>
        </w:rPr>
      </w:pPr>
      <w:r w:rsidRPr="004C78BF">
        <w:rPr>
          <w:rFonts w:ascii="David" w:hAnsi="David" w:cs="Narkisim"/>
          <w:rtl/>
        </w:rPr>
        <w:t xml:space="preserve">משהגיע התאריך המיועד, נלחמו היהודים באויביהם: </w:t>
      </w:r>
    </w:p>
    <w:p w14:paraId="4F0B8943" w14:textId="77777777" w:rsidR="006721F8" w:rsidRPr="004C78BF" w:rsidRDefault="006721F8" w:rsidP="006721F8">
      <w:pPr>
        <w:pStyle w:val="26"/>
        <w:rPr>
          <w:rFonts w:ascii="David" w:hAnsi="David" w:cs="Narkisim"/>
          <w:rtl/>
        </w:rPr>
      </w:pPr>
      <w:r w:rsidRPr="004C78BF">
        <w:rPr>
          <w:rFonts w:ascii="David" w:hAnsi="David" w:cs="Narkisim" w:hint="cs"/>
          <w:rtl/>
        </w:rPr>
        <w:t>וּבִשְׁנֵים</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חֹדֶשׁ</w:t>
      </w:r>
      <w:r w:rsidRPr="004C78BF">
        <w:rPr>
          <w:rFonts w:ascii="David" w:hAnsi="David" w:cs="Narkisim"/>
          <w:rtl/>
        </w:rPr>
        <w:t xml:space="preserve"> </w:t>
      </w:r>
      <w:r w:rsidRPr="004C78BF">
        <w:rPr>
          <w:rFonts w:ascii="David" w:hAnsi="David" w:cs="Narkisim" w:hint="cs"/>
          <w:rtl/>
        </w:rPr>
        <w:t>הוּא</w:t>
      </w:r>
      <w:r w:rsidRPr="004C78BF">
        <w:rPr>
          <w:rFonts w:ascii="David" w:hAnsi="David" w:cs="Narkisim"/>
          <w:rtl/>
        </w:rPr>
        <w:t xml:space="preserve"> </w:t>
      </w:r>
      <w:r w:rsidRPr="004C78BF">
        <w:rPr>
          <w:rFonts w:ascii="David" w:hAnsi="David" w:cs="Narkisim" w:hint="cs"/>
          <w:rtl/>
        </w:rPr>
        <w:t>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בִּשְׁלוֹשָׁה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יוֹם</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הִגִּיעַ</w:t>
      </w:r>
      <w:r w:rsidRPr="004C78BF">
        <w:rPr>
          <w:rFonts w:ascii="David" w:hAnsi="David" w:cs="Narkisim"/>
          <w:rtl/>
        </w:rPr>
        <w:t xml:space="preserve"> </w:t>
      </w:r>
      <w:r w:rsidRPr="004C78BF">
        <w:rPr>
          <w:rFonts w:ascii="David" w:hAnsi="David" w:cs="Narkisim" w:hint="cs"/>
          <w:rtl/>
        </w:rPr>
        <w:t>דְּבַר</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r w:rsidRPr="004C78BF">
        <w:rPr>
          <w:rFonts w:ascii="David" w:hAnsi="David" w:cs="Narkisim" w:hint="cs"/>
          <w:rtl/>
        </w:rPr>
        <w:t>וְדָתוֹ</w:t>
      </w:r>
      <w:r w:rsidRPr="004C78BF">
        <w:rPr>
          <w:rFonts w:ascii="David" w:hAnsi="David" w:cs="Narkisim"/>
          <w:rtl/>
        </w:rPr>
        <w:t xml:space="preserve"> </w:t>
      </w:r>
      <w:proofErr w:type="spellStart"/>
      <w:r w:rsidRPr="004C78BF">
        <w:rPr>
          <w:rFonts w:ascii="David" w:hAnsi="David" w:cs="Narkisim" w:hint="cs"/>
          <w:rtl/>
        </w:rPr>
        <w:t>לְהֵעָשׂוֹת</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בַּיּוֹם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שִׂבְּרוּ</w:t>
      </w:r>
      <w:r w:rsidRPr="004C78BF">
        <w:rPr>
          <w:rFonts w:ascii="David" w:hAnsi="David" w:cs="Narkisim"/>
          <w:rtl/>
        </w:rPr>
        <w:t xml:space="preserve"> </w:t>
      </w:r>
      <w:r w:rsidRPr="004C78BF">
        <w:rPr>
          <w:rFonts w:ascii="David" w:hAnsi="David" w:cs="Narkisim" w:hint="cs"/>
          <w:rtl/>
        </w:rPr>
        <w:t>אֹיְבֵי</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לִשְׁלוֹט</w:t>
      </w:r>
      <w:r w:rsidRPr="004C78BF">
        <w:rPr>
          <w:rFonts w:ascii="David" w:hAnsi="David" w:cs="Narkisim"/>
          <w:rtl/>
        </w:rPr>
        <w:t xml:space="preserve"> </w:t>
      </w:r>
      <w:r w:rsidRPr="004C78BF">
        <w:rPr>
          <w:rFonts w:ascii="David" w:hAnsi="David" w:cs="Narkisim" w:hint="cs"/>
          <w:rtl/>
        </w:rPr>
        <w:t>בָּהֶם</w:t>
      </w:r>
      <w:r w:rsidRPr="004C78BF">
        <w:rPr>
          <w:rFonts w:ascii="David" w:hAnsi="David" w:cs="Narkisim"/>
          <w:rtl/>
        </w:rPr>
        <w:t xml:space="preserve"> </w:t>
      </w:r>
      <w:r w:rsidRPr="004C78BF">
        <w:rPr>
          <w:rFonts w:ascii="David" w:hAnsi="David" w:cs="Narkisim" w:hint="cs"/>
          <w:rtl/>
        </w:rPr>
        <w:t>וְנַהֲפוֹךְ</w:t>
      </w:r>
      <w:r w:rsidRPr="004C78BF">
        <w:rPr>
          <w:rFonts w:ascii="David" w:hAnsi="David" w:cs="Narkisim"/>
          <w:rtl/>
        </w:rPr>
        <w:t xml:space="preserve"> </w:t>
      </w:r>
      <w:r w:rsidRPr="004C78BF">
        <w:rPr>
          <w:rFonts w:ascii="David" w:hAnsi="David" w:cs="Narkisim" w:hint="cs"/>
          <w:rtl/>
        </w:rPr>
        <w:t>הוּא</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יִשְׁלְטוּ</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lastRenderedPageBreak/>
        <w:t>הֵמָּה</w:t>
      </w:r>
      <w:r w:rsidRPr="004C78BF">
        <w:rPr>
          <w:rFonts w:ascii="David" w:hAnsi="David" w:cs="Narkisim"/>
          <w:rtl/>
        </w:rPr>
        <w:t xml:space="preserve"> </w:t>
      </w:r>
      <w:proofErr w:type="spellStart"/>
      <w:r w:rsidRPr="004C78BF">
        <w:rPr>
          <w:rFonts w:ascii="David" w:hAnsi="David" w:cs="Narkisim" w:hint="cs"/>
          <w:rtl/>
        </w:rPr>
        <w:t>בְּשֹׂנְאֵיהֶם</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נִקְהֲלוּ</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בְּעָרֵיהֶם</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מְדִינוֹת</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proofErr w:type="spellStart"/>
      <w:r w:rsidRPr="004C78BF">
        <w:rPr>
          <w:rFonts w:ascii="David" w:hAnsi="David" w:cs="Narkisim" w:hint="cs"/>
          <w:rtl/>
        </w:rPr>
        <w:t>אֲחַשְׁוֵרוֹש</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לִשְׁלֹחַ</w:t>
      </w:r>
      <w:r w:rsidRPr="004C78BF">
        <w:rPr>
          <w:rFonts w:ascii="David" w:hAnsi="David" w:cs="Narkisim"/>
          <w:rtl/>
        </w:rPr>
        <w:t xml:space="preserve"> </w:t>
      </w:r>
      <w:r w:rsidRPr="004C78BF">
        <w:rPr>
          <w:rFonts w:ascii="David" w:hAnsi="David" w:cs="Narkisim" w:hint="cs"/>
          <w:rtl/>
        </w:rPr>
        <w:t>יָד</w:t>
      </w:r>
      <w:r w:rsidRPr="004C78BF">
        <w:rPr>
          <w:rFonts w:ascii="David" w:hAnsi="David" w:cs="Narkisim"/>
          <w:rtl/>
        </w:rPr>
        <w:t xml:space="preserve"> </w:t>
      </w:r>
      <w:r w:rsidRPr="004C78BF">
        <w:rPr>
          <w:rFonts w:ascii="David" w:hAnsi="David" w:cs="Narkisim" w:hint="cs"/>
          <w:rtl/>
        </w:rPr>
        <w:t>בִּמְבַקְשֵׁי</w:t>
      </w:r>
      <w:r w:rsidRPr="004C78BF">
        <w:rPr>
          <w:rFonts w:ascii="David" w:hAnsi="David" w:cs="Narkisim"/>
          <w:rtl/>
        </w:rPr>
        <w:t xml:space="preserve"> </w:t>
      </w:r>
      <w:r w:rsidRPr="004C78BF">
        <w:rPr>
          <w:rFonts w:ascii="David" w:hAnsi="David" w:cs="Narkisim" w:hint="cs"/>
          <w:rtl/>
        </w:rPr>
        <w:t>רָעָתָם,</w:t>
      </w:r>
      <w:r w:rsidRPr="004C78BF">
        <w:rPr>
          <w:rFonts w:ascii="David" w:hAnsi="David" w:cs="Narkisim"/>
          <w:rtl/>
        </w:rPr>
        <w:t xml:space="preserve"> </w:t>
      </w:r>
      <w:r w:rsidRPr="004C78BF">
        <w:rPr>
          <w:rFonts w:ascii="David" w:hAnsi="David" w:cs="Narkisim" w:hint="cs"/>
          <w:rtl/>
        </w:rPr>
        <w:t>וְאִישׁ</w:t>
      </w:r>
      <w:r w:rsidRPr="004C78BF">
        <w:rPr>
          <w:rFonts w:ascii="David" w:hAnsi="David" w:cs="Narkisim"/>
          <w:rtl/>
        </w:rPr>
        <w:t xml:space="preserve"> </w:t>
      </w:r>
      <w:r w:rsidRPr="004C78BF">
        <w:rPr>
          <w:rFonts w:ascii="David" w:hAnsi="David" w:cs="Narkisim" w:hint="cs"/>
          <w:rtl/>
        </w:rPr>
        <w:t>לֹא</w:t>
      </w:r>
      <w:r w:rsidRPr="004C78BF">
        <w:rPr>
          <w:rFonts w:ascii="David" w:hAnsi="David" w:cs="Narkisim"/>
          <w:rtl/>
        </w:rPr>
        <w:t xml:space="preserve"> </w:t>
      </w:r>
      <w:r w:rsidRPr="004C78BF">
        <w:rPr>
          <w:rFonts w:ascii="David" w:hAnsi="David" w:cs="Narkisim" w:hint="cs"/>
          <w:rtl/>
        </w:rPr>
        <w:t>עָמַד</w:t>
      </w:r>
      <w:r w:rsidRPr="004C78BF">
        <w:rPr>
          <w:rFonts w:ascii="David" w:hAnsi="David" w:cs="Narkisim"/>
          <w:rtl/>
        </w:rPr>
        <w:t xml:space="preserve"> </w:t>
      </w:r>
      <w:r w:rsidRPr="004C78BF">
        <w:rPr>
          <w:rFonts w:ascii="David" w:hAnsi="David" w:cs="Narkisim" w:hint="cs"/>
          <w:rtl/>
        </w:rPr>
        <w:t>לִפְנֵיהֶם</w:t>
      </w:r>
      <w:r w:rsidRPr="004C78BF">
        <w:rPr>
          <w:rFonts w:ascii="David" w:hAnsi="David" w:cs="Narkisim"/>
          <w:rtl/>
        </w:rPr>
        <w:t xml:space="preserve"> </w:t>
      </w:r>
      <w:r w:rsidRPr="004C78BF">
        <w:rPr>
          <w:rFonts w:ascii="David" w:hAnsi="David" w:cs="Narkisim" w:hint="cs"/>
          <w:rtl/>
        </w:rPr>
        <w:t>כִּי</w:t>
      </w:r>
      <w:r w:rsidRPr="004C78BF">
        <w:rPr>
          <w:rFonts w:ascii="David" w:hAnsi="David" w:cs="Narkisim"/>
          <w:rtl/>
        </w:rPr>
        <w:t xml:space="preserve"> </w:t>
      </w:r>
      <w:r w:rsidRPr="004C78BF">
        <w:rPr>
          <w:rFonts w:ascii="David" w:hAnsi="David" w:cs="Narkisim" w:hint="cs"/>
          <w:rtl/>
        </w:rPr>
        <w:t>נָפַל</w:t>
      </w:r>
      <w:r w:rsidRPr="004C78BF">
        <w:rPr>
          <w:rFonts w:ascii="David" w:hAnsi="David" w:cs="Narkisim"/>
          <w:rtl/>
        </w:rPr>
        <w:t xml:space="preserve"> </w:t>
      </w:r>
      <w:r w:rsidRPr="004C78BF">
        <w:rPr>
          <w:rFonts w:ascii="David" w:hAnsi="David" w:cs="Narkisim" w:hint="cs"/>
          <w:rtl/>
        </w:rPr>
        <w:t>פַּחְדָּם</w:t>
      </w:r>
      <w:r w:rsidRPr="004C78BF">
        <w:rPr>
          <w:rFonts w:ascii="David" w:hAnsi="David" w:cs="Narkisim"/>
          <w:rtl/>
        </w:rPr>
        <w:t xml:space="preserve"> </w:t>
      </w:r>
      <w:r w:rsidRPr="004C78BF">
        <w:rPr>
          <w:rFonts w:ascii="David" w:hAnsi="David" w:cs="Narkisim" w:hint="cs"/>
          <w:rtl/>
        </w:rPr>
        <w:t>עַל</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r w:rsidRPr="004C78BF">
        <w:rPr>
          <w:rFonts w:ascii="David" w:hAnsi="David" w:cs="Narkisim" w:hint="cs"/>
          <w:rtl/>
        </w:rPr>
        <w:t>הָעַמִּים... וַיַּכּוּ</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אֹיְבֵיהֶם</w:t>
      </w:r>
      <w:r w:rsidRPr="004C78BF">
        <w:rPr>
          <w:rFonts w:ascii="David" w:hAnsi="David" w:cs="Narkisim"/>
          <w:rtl/>
        </w:rPr>
        <w:t xml:space="preserve"> </w:t>
      </w:r>
      <w:r w:rsidRPr="004C78BF">
        <w:rPr>
          <w:rFonts w:ascii="David" w:hAnsi="David" w:cs="Narkisim" w:hint="cs"/>
          <w:rtl/>
        </w:rPr>
        <w:t>מַכַּת</w:t>
      </w:r>
      <w:r w:rsidRPr="004C78BF">
        <w:rPr>
          <w:rFonts w:ascii="David" w:hAnsi="David" w:cs="Narkisim"/>
          <w:rtl/>
        </w:rPr>
        <w:t xml:space="preserve"> </w:t>
      </w:r>
      <w:r w:rsidRPr="004C78BF">
        <w:rPr>
          <w:rFonts w:ascii="David" w:hAnsi="David" w:cs="Narkisim" w:hint="cs"/>
          <w:rtl/>
        </w:rPr>
        <w:t>חֶרֶב</w:t>
      </w:r>
      <w:r w:rsidRPr="004C78BF">
        <w:rPr>
          <w:rFonts w:ascii="David" w:hAnsi="David" w:cs="Narkisim"/>
          <w:rtl/>
        </w:rPr>
        <w:t xml:space="preserve"> </w:t>
      </w:r>
      <w:r w:rsidRPr="004C78BF">
        <w:rPr>
          <w:rFonts w:ascii="David" w:hAnsi="David" w:cs="Narkisim" w:hint="cs"/>
          <w:rtl/>
        </w:rPr>
        <w:t>וְהֶרֶג</w:t>
      </w:r>
      <w:r w:rsidRPr="004C78BF">
        <w:rPr>
          <w:rFonts w:ascii="David" w:hAnsi="David" w:cs="Narkisim"/>
          <w:rtl/>
        </w:rPr>
        <w:t xml:space="preserve"> </w:t>
      </w:r>
      <w:r w:rsidRPr="004C78BF">
        <w:rPr>
          <w:rFonts w:ascii="David" w:hAnsi="David" w:cs="Narkisim" w:hint="cs"/>
          <w:rtl/>
        </w:rPr>
        <w:t>וְאַבְדָן,</w:t>
      </w:r>
      <w:r w:rsidRPr="004C78BF">
        <w:rPr>
          <w:rFonts w:ascii="David" w:hAnsi="David" w:cs="Narkisim"/>
          <w:rtl/>
        </w:rPr>
        <w:t xml:space="preserve"> </w:t>
      </w:r>
      <w:r w:rsidRPr="004C78BF">
        <w:rPr>
          <w:rFonts w:ascii="David" w:hAnsi="David" w:cs="Narkisim" w:hint="cs"/>
          <w:rtl/>
        </w:rPr>
        <w:t>וַיַּעֲשׂוּ</w:t>
      </w:r>
      <w:r w:rsidRPr="004C78BF">
        <w:rPr>
          <w:rFonts w:ascii="David" w:hAnsi="David" w:cs="Narkisim"/>
          <w:rtl/>
        </w:rPr>
        <w:t xml:space="preserve"> </w:t>
      </w:r>
      <w:proofErr w:type="spellStart"/>
      <w:r w:rsidRPr="004C78BF">
        <w:rPr>
          <w:rFonts w:ascii="David" w:hAnsi="David" w:cs="Narkisim" w:hint="cs"/>
          <w:rtl/>
        </w:rPr>
        <w:t>בְשֹׂנְאֵיהֶם</w:t>
      </w:r>
      <w:proofErr w:type="spellEnd"/>
      <w:r w:rsidRPr="004C78BF">
        <w:rPr>
          <w:rFonts w:ascii="David" w:hAnsi="David" w:cs="Narkisim"/>
          <w:rtl/>
        </w:rPr>
        <w:t xml:space="preserve"> </w:t>
      </w:r>
      <w:r w:rsidRPr="004C78BF">
        <w:rPr>
          <w:rFonts w:ascii="David" w:hAnsi="David" w:cs="Narkisim" w:hint="cs"/>
          <w:rtl/>
        </w:rPr>
        <w:t>כִּרְצוֹנָם</w:t>
      </w:r>
      <w:r w:rsidRPr="004C78BF">
        <w:rPr>
          <w:rFonts w:ascii="David" w:hAnsi="David" w:cs="Narkisim"/>
          <w:rtl/>
        </w:rPr>
        <w:t xml:space="preserve"> (אסתר ט, א-ב, ה)</w:t>
      </w:r>
      <w:r w:rsidRPr="004C78BF">
        <w:rPr>
          <w:rFonts w:ascii="David" w:hAnsi="David" w:cs="Narkisim" w:hint="cs"/>
          <w:rtl/>
        </w:rPr>
        <w:t>.</w:t>
      </w:r>
    </w:p>
    <w:p w14:paraId="089DBEC3" w14:textId="77777777" w:rsidR="006721F8" w:rsidRPr="004C78BF" w:rsidRDefault="006721F8" w:rsidP="006721F8">
      <w:pPr>
        <w:pStyle w:val="41"/>
        <w:rPr>
          <w:rFonts w:ascii="David" w:hAnsi="David" w:cs="Narkisim"/>
          <w:rtl/>
        </w:rPr>
      </w:pPr>
      <w:r w:rsidRPr="004C78BF">
        <w:rPr>
          <w:rFonts w:ascii="David" w:hAnsi="David" w:cs="Narkisim" w:hint="cs"/>
          <w:rtl/>
        </w:rPr>
        <w:t xml:space="preserve">לאחר מכן, </w:t>
      </w:r>
      <w:r w:rsidRPr="004C78BF">
        <w:rPr>
          <w:rFonts w:ascii="David" w:hAnsi="David" w:cs="Narkisim"/>
          <w:rtl/>
        </w:rPr>
        <w:t>אסתר ב</w:t>
      </w:r>
      <w:r w:rsidRPr="004C78BF">
        <w:rPr>
          <w:rFonts w:ascii="David" w:hAnsi="David" w:cs="Narkisim" w:hint="cs"/>
          <w:rtl/>
        </w:rPr>
        <w:t>י</w:t>
      </w:r>
      <w:r w:rsidRPr="004C78BF">
        <w:rPr>
          <w:rFonts w:ascii="David" w:hAnsi="David" w:cs="Narkisim"/>
          <w:rtl/>
        </w:rPr>
        <w:t xml:space="preserve">קשה </w:t>
      </w:r>
      <w:proofErr w:type="spellStart"/>
      <w:r w:rsidRPr="004C78BF">
        <w:rPr>
          <w:rFonts w:ascii="David" w:hAnsi="David" w:cs="Narkisim"/>
          <w:rtl/>
        </w:rPr>
        <w:t>מאחשורוש</w:t>
      </w:r>
      <w:proofErr w:type="spellEnd"/>
      <w:r w:rsidRPr="004C78BF">
        <w:rPr>
          <w:rFonts w:ascii="David" w:hAnsi="David" w:cs="Narkisim"/>
          <w:rtl/>
        </w:rPr>
        <w:t xml:space="preserve"> יום מלחמה נוסף בשושן הבירה נגד האויבים, </w:t>
      </w:r>
      <w:proofErr w:type="spellStart"/>
      <w:r w:rsidRPr="004C78BF">
        <w:rPr>
          <w:rFonts w:ascii="David" w:hAnsi="David" w:cs="Narkisim"/>
          <w:rtl/>
        </w:rPr>
        <w:t>ואחשורוש</w:t>
      </w:r>
      <w:proofErr w:type="spellEnd"/>
      <w:r w:rsidRPr="004C78BF">
        <w:rPr>
          <w:rFonts w:ascii="David" w:hAnsi="David" w:cs="Narkisim"/>
          <w:rtl/>
        </w:rPr>
        <w:t xml:space="preserve"> </w:t>
      </w:r>
      <w:r w:rsidRPr="004C78BF">
        <w:rPr>
          <w:rFonts w:ascii="David" w:hAnsi="David" w:cs="Narkisim" w:hint="cs"/>
          <w:rtl/>
        </w:rPr>
        <w:t>נענה</w:t>
      </w:r>
      <w:r w:rsidRPr="004C78BF">
        <w:rPr>
          <w:rFonts w:ascii="David" w:hAnsi="David" w:cs="Narkisim"/>
          <w:rtl/>
        </w:rPr>
        <w:t xml:space="preserve"> ל</w:t>
      </w:r>
      <w:r w:rsidRPr="004C78BF">
        <w:rPr>
          <w:rFonts w:ascii="David" w:hAnsi="David" w:cs="Narkisim" w:hint="cs"/>
          <w:rtl/>
        </w:rPr>
        <w:t>ה. בעקבות כך</w:t>
      </w:r>
      <w:r w:rsidRPr="004C78BF">
        <w:rPr>
          <w:rFonts w:ascii="David" w:hAnsi="David" w:cs="Narkisim"/>
          <w:rtl/>
        </w:rPr>
        <w:t xml:space="preserve">: </w:t>
      </w:r>
    </w:p>
    <w:p w14:paraId="26ABF624" w14:textId="77777777" w:rsidR="006721F8" w:rsidRPr="004C78BF" w:rsidRDefault="006721F8" w:rsidP="006721F8">
      <w:pPr>
        <w:pStyle w:val="26"/>
        <w:rPr>
          <w:rFonts w:ascii="David" w:hAnsi="David" w:cs="Narkisim"/>
          <w:rtl/>
        </w:rPr>
      </w:pPr>
      <w:proofErr w:type="spellStart"/>
      <w:r w:rsidRPr="004C78BF">
        <w:rPr>
          <w:rFonts w:ascii="David" w:hAnsi="David" w:cs="Narkisim" w:hint="cs"/>
          <w:rtl/>
        </w:rPr>
        <w:t>וַיִּקָּהֲלו</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בְּשׁוּשָׁן</w:t>
      </w:r>
      <w:r w:rsidRPr="004C78BF">
        <w:rPr>
          <w:rFonts w:ascii="David" w:hAnsi="David" w:cs="Narkisim"/>
          <w:rtl/>
        </w:rPr>
        <w:t xml:space="preserve"> </w:t>
      </w:r>
      <w:r w:rsidRPr="004C78BF">
        <w:rPr>
          <w:rFonts w:ascii="David" w:hAnsi="David" w:cs="Narkisim" w:hint="cs"/>
          <w:rtl/>
        </w:rPr>
        <w:t>גַּם</w:t>
      </w:r>
      <w:r w:rsidRPr="004C78BF">
        <w:rPr>
          <w:rFonts w:ascii="David" w:hAnsi="David" w:cs="Narkisim"/>
          <w:rtl/>
        </w:rPr>
        <w:t xml:space="preserve"> </w:t>
      </w:r>
      <w:r w:rsidRPr="004C78BF">
        <w:rPr>
          <w:rFonts w:ascii="David" w:hAnsi="David" w:cs="Narkisim" w:hint="cs"/>
          <w:rtl/>
        </w:rPr>
        <w:t>בְּיוֹם</w:t>
      </w:r>
      <w:r w:rsidRPr="004C78BF">
        <w:rPr>
          <w:rFonts w:ascii="David" w:hAnsi="David" w:cs="Narkisim"/>
          <w:rtl/>
        </w:rPr>
        <w:t xml:space="preserve"> </w:t>
      </w:r>
      <w:r w:rsidRPr="004C78BF">
        <w:rPr>
          <w:rFonts w:ascii="David" w:hAnsi="David" w:cs="Narkisim" w:hint="cs"/>
          <w:rtl/>
        </w:rPr>
        <w:t>אַרְבָּעָה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לְחֹדֶשׁ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וַיַּהַרְגוּ</w:t>
      </w:r>
      <w:r w:rsidRPr="004C78BF">
        <w:rPr>
          <w:rFonts w:ascii="David" w:hAnsi="David" w:cs="Narkisim"/>
          <w:rtl/>
        </w:rPr>
        <w:t xml:space="preserve"> </w:t>
      </w:r>
      <w:r w:rsidRPr="004C78BF">
        <w:rPr>
          <w:rFonts w:ascii="David" w:hAnsi="David" w:cs="Narkisim" w:hint="cs"/>
          <w:rtl/>
        </w:rPr>
        <w:t>בְשׁוּשָׁן</w:t>
      </w:r>
      <w:r w:rsidRPr="004C78BF">
        <w:rPr>
          <w:rFonts w:ascii="David" w:hAnsi="David" w:cs="Narkisim"/>
          <w:rtl/>
        </w:rPr>
        <w:t xml:space="preserve"> </w:t>
      </w:r>
      <w:r w:rsidRPr="004C78BF">
        <w:rPr>
          <w:rFonts w:ascii="David" w:hAnsi="David" w:cs="Narkisim" w:hint="cs"/>
          <w:rtl/>
        </w:rPr>
        <w:t>שְׁלֹשׁ</w:t>
      </w:r>
      <w:r w:rsidRPr="004C78BF">
        <w:rPr>
          <w:rFonts w:ascii="David" w:hAnsi="David" w:cs="Narkisim"/>
          <w:rtl/>
        </w:rPr>
        <w:t xml:space="preserve"> </w:t>
      </w:r>
      <w:r w:rsidRPr="004C78BF">
        <w:rPr>
          <w:rFonts w:ascii="David" w:hAnsi="David" w:cs="Narkisim" w:hint="cs"/>
          <w:rtl/>
        </w:rPr>
        <w:t>מֵאוֹת</w:t>
      </w:r>
      <w:r w:rsidRPr="004C78BF">
        <w:rPr>
          <w:rFonts w:ascii="David" w:hAnsi="David" w:cs="Narkisim"/>
          <w:rtl/>
        </w:rPr>
        <w:t xml:space="preserve"> </w:t>
      </w:r>
      <w:r w:rsidRPr="004C78BF">
        <w:rPr>
          <w:rFonts w:ascii="David" w:hAnsi="David" w:cs="Narkisim" w:hint="cs"/>
          <w:rtl/>
        </w:rPr>
        <w:t>אִישׁ,</w:t>
      </w:r>
      <w:r w:rsidRPr="004C78BF">
        <w:rPr>
          <w:rFonts w:ascii="David" w:hAnsi="David" w:cs="Narkisim"/>
          <w:rtl/>
        </w:rPr>
        <w:t xml:space="preserve"> </w:t>
      </w:r>
      <w:r w:rsidRPr="004C78BF">
        <w:rPr>
          <w:rFonts w:ascii="David" w:hAnsi="David" w:cs="Narkisim" w:hint="cs"/>
          <w:rtl/>
        </w:rPr>
        <w:t>וּבַבִּזָּה</w:t>
      </w:r>
      <w:r w:rsidRPr="004C78BF">
        <w:rPr>
          <w:rFonts w:ascii="David" w:hAnsi="David" w:cs="Narkisim"/>
          <w:rtl/>
        </w:rPr>
        <w:t xml:space="preserve"> </w:t>
      </w:r>
      <w:r w:rsidRPr="004C78BF">
        <w:rPr>
          <w:rFonts w:ascii="David" w:hAnsi="David" w:cs="Narkisim" w:hint="cs"/>
          <w:rtl/>
        </w:rPr>
        <w:t>לֹא</w:t>
      </w:r>
      <w:r w:rsidRPr="004C78BF">
        <w:rPr>
          <w:rFonts w:ascii="David" w:hAnsi="David" w:cs="Narkisim"/>
          <w:rtl/>
        </w:rPr>
        <w:t xml:space="preserve"> </w:t>
      </w:r>
      <w:r w:rsidRPr="004C78BF">
        <w:rPr>
          <w:rFonts w:ascii="David" w:hAnsi="David" w:cs="Narkisim" w:hint="cs"/>
          <w:rtl/>
        </w:rPr>
        <w:t>שָׁלְחוּ</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יָדָם</w:t>
      </w:r>
      <w:r w:rsidRPr="004C78BF">
        <w:rPr>
          <w:rFonts w:ascii="David" w:hAnsi="David" w:cs="Narkisim"/>
          <w:rtl/>
        </w:rPr>
        <w:t xml:space="preserve"> (אסתר ט, טו)</w:t>
      </w:r>
      <w:r w:rsidRPr="004C78BF">
        <w:rPr>
          <w:rFonts w:ascii="David" w:hAnsi="David" w:cs="Narkisim" w:hint="cs"/>
          <w:rtl/>
        </w:rPr>
        <w:t>.</w:t>
      </w:r>
    </w:p>
    <w:p w14:paraId="2E0E7881" w14:textId="77777777" w:rsidR="006721F8" w:rsidRPr="004C78BF" w:rsidRDefault="006721F8" w:rsidP="006721F8">
      <w:pPr>
        <w:pStyle w:val="41"/>
        <w:rPr>
          <w:rFonts w:ascii="David" w:hAnsi="David" w:cs="Narkisim"/>
          <w:rtl/>
        </w:rPr>
      </w:pPr>
      <w:r w:rsidRPr="004C78BF">
        <w:rPr>
          <w:rFonts w:ascii="David" w:hAnsi="David" w:cs="Narkisim" w:hint="cs"/>
          <w:rtl/>
        </w:rPr>
        <w:t xml:space="preserve">ציון </w:t>
      </w:r>
      <w:r w:rsidRPr="004C78BF">
        <w:rPr>
          <w:rFonts w:ascii="David" w:hAnsi="David" w:cs="Narkisim"/>
          <w:rtl/>
        </w:rPr>
        <w:t xml:space="preserve">סיום המלחמה היה בשני תאריכים סמוכים. היהודים היושבים במאה עשרים ושבע מדינות המלך, למעט יושבי שושן בירת ממלכתו של המלך </w:t>
      </w:r>
      <w:proofErr w:type="spellStart"/>
      <w:r w:rsidRPr="004C78BF">
        <w:rPr>
          <w:rFonts w:ascii="David" w:hAnsi="David" w:cs="Narkisim"/>
          <w:rtl/>
        </w:rPr>
        <w:t>אחשורוש</w:t>
      </w:r>
      <w:proofErr w:type="spellEnd"/>
      <w:r w:rsidRPr="004C78BF">
        <w:rPr>
          <w:rFonts w:ascii="David" w:hAnsi="David" w:cs="Narkisim"/>
          <w:rtl/>
        </w:rPr>
        <w:t>, נלחמו באויביהם בי"ג באדר, ולמחרת היום פסקו מלהילחם ועשו בו יום משתה ושמחה:</w:t>
      </w:r>
    </w:p>
    <w:p w14:paraId="7C31B3E4" w14:textId="77777777" w:rsidR="006721F8" w:rsidRPr="004C78BF" w:rsidRDefault="006721F8" w:rsidP="006721F8">
      <w:pPr>
        <w:pStyle w:val="26"/>
        <w:rPr>
          <w:rFonts w:ascii="David" w:hAnsi="David" w:cs="Narkisim"/>
          <w:rtl/>
        </w:rPr>
      </w:pPr>
      <w:r w:rsidRPr="004C78BF">
        <w:rPr>
          <w:rFonts w:ascii="David" w:hAnsi="David" w:cs="Narkisim" w:hint="cs"/>
          <w:rtl/>
        </w:rPr>
        <w:t>וּשְׁאָר</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בִּמְדִינוֹת</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r w:rsidRPr="004C78BF">
        <w:rPr>
          <w:rFonts w:ascii="David" w:hAnsi="David" w:cs="Narkisim" w:hint="cs"/>
          <w:rtl/>
        </w:rPr>
        <w:t>נִקְהֲלוּ</w:t>
      </w:r>
      <w:r w:rsidRPr="004C78BF">
        <w:rPr>
          <w:rFonts w:ascii="David" w:hAnsi="David" w:cs="Narkisim"/>
          <w:rtl/>
        </w:rPr>
        <w:t xml:space="preserve"> </w:t>
      </w:r>
      <w:r w:rsidRPr="004C78BF">
        <w:rPr>
          <w:rFonts w:ascii="David" w:hAnsi="David" w:cs="Narkisim" w:hint="cs"/>
          <w:rtl/>
        </w:rPr>
        <w:t>וְעָמֹד</w:t>
      </w:r>
      <w:r w:rsidRPr="004C78BF">
        <w:rPr>
          <w:rFonts w:ascii="David" w:hAnsi="David" w:cs="Narkisim"/>
          <w:rtl/>
        </w:rPr>
        <w:t xml:space="preserve"> </w:t>
      </w:r>
      <w:r w:rsidRPr="004C78BF">
        <w:rPr>
          <w:rFonts w:ascii="David" w:hAnsi="David" w:cs="Narkisim" w:hint="cs"/>
          <w:rtl/>
        </w:rPr>
        <w:t>עַל</w:t>
      </w:r>
      <w:r w:rsidRPr="004C78BF">
        <w:rPr>
          <w:rFonts w:ascii="David" w:hAnsi="David" w:cs="Narkisim"/>
          <w:rtl/>
        </w:rPr>
        <w:t xml:space="preserve"> </w:t>
      </w:r>
      <w:r w:rsidRPr="004C78BF">
        <w:rPr>
          <w:rFonts w:ascii="David" w:hAnsi="David" w:cs="Narkisim" w:hint="cs"/>
          <w:rtl/>
        </w:rPr>
        <w:t>נַפְשָׁם</w:t>
      </w:r>
      <w:r w:rsidRPr="004C78BF">
        <w:rPr>
          <w:rFonts w:ascii="David" w:hAnsi="David" w:cs="Narkisim"/>
          <w:rtl/>
        </w:rPr>
        <w:t xml:space="preserve"> </w:t>
      </w:r>
      <w:r w:rsidRPr="004C78BF">
        <w:rPr>
          <w:rFonts w:ascii="David" w:hAnsi="David" w:cs="Narkisim" w:hint="cs"/>
          <w:rtl/>
        </w:rPr>
        <w:t>וְנוֹחַ</w:t>
      </w:r>
      <w:r w:rsidRPr="004C78BF">
        <w:rPr>
          <w:rFonts w:ascii="David" w:hAnsi="David" w:cs="Narkisim"/>
          <w:rtl/>
        </w:rPr>
        <w:t xml:space="preserve"> </w:t>
      </w:r>
      <w:r w:rsidRPr="004C78BF">
        <w:rPr>
          <w:rFonts w:ascii="David" w:hAnsi="David" w:cs="Narkisim" w:hint="cs"/>
          <w:rtl/>
        </w:rPr>
        <w:t>מֵאֹיְבֵיהֶם</w:t>
      </w:r>
      <w:r w:rsidRPr="004C78BF">
        <w:rPr>
          <w:rFonts w:ascii="David" w:hAnsi="David" w:cs="Narkisim"/>
          <w:rtl/>
        </w:rPr>
        <w:t xml:space="preserve"> </w:t>
      </w:r>
      <w:r w:rsidRPr="004C78BF">
        <w:rPr>
          <w:rFonts w:ascii="David" w:hAnsi="David" w:cs="Narkisim" w:hint="cs"/>
          <w:rtl/>
        </w:rPr>
        <w:t>וְהָרֹג</w:t>
      </w:r>
      <w:r w:rsidRPr="004C78BF">
        <w:rPr>
          <w:rFonts w:ascii="David" w:hAnsi="David" w:cs="Narkisim"/>
          <w:rtl/>
        </w:rPr>
        <w:t xml:space="preserve"> </w:t>
      </w:r>
      <w:proofErr w:type="spellStart"/>
      <w:r w:rsidRPr="004C78BF">
        <w:rPr>
          <w:rFonts w:ascii="David" w:hAnsi="David" w:cs="Narkisim" w:hint="cs"/>
          <w:rtl/>
        </w:rPr>
        <w:t>בְּשֹׂנְאֵיהֶם</w:t>
      </w:r>
      <w:proofErr w:type="spellEnd"/>
      <w:r w:rsidRPr="004C78BF">
        <w:rPr>
          <w:rFonts w:ascii="David" w:hAnsi="David" w:cs="Narkisim" w:hint="cs"/>
          <w:rtl/>
        </w:rPr>
        <w:t>... בְּיוֹם</w:t>
      </w:r>
      <w:r w:rsidRPr="004C78BF">
        <w:rPr>
          <w:rFonts w:ascii="David" w:hAnsi="David" w:cs="Narkisim"/>
          <w:rtl/>
        </w:rPr>
        <w:t xml:space="preserve"> </w:t>
      </w:r>
      <w:r w:rsidRPr="004C78BF">
        <w:rPr>
          <w:rFonts w:ascii="David" w:hAnsi="David" w:cs="Narkisim" w:hint="cs"/>
          <w:rtl/>
        </w:rPr>
        <w:t>שְׁלֹשָׁה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לְחֹדֶשׁ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וְנוֹחַ</w:t>
      </w:r>
      <w:r w:rsidRPr="004C78BF">
        <w:rPr>
          <w:rFonts w:ascii="David" w:hAnsi="David" w:cs="Narkisim"/>
          <w:rtl/>
        </w:rPr>
        <w:t xml:space="preserve"> </w:t>
      </w:r>
      <w:r w:rsidRPr="004C78BF">
        <w:rPr>
          <w:rFonts w:ascii="David" w:hAnsi="David" w:cs="Narkisim" w:hint="cs"/>
          <w:rtl/>
        </w:rPr>
        <w:t>בְּאַרְבָּעָה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r w:rsidRPr="004C78BF">
        <w:rPr>
          <w:rFonts w:ascii="David" w:hAnsi="David" w:cs="Narkisim" w:hint="cs"/>
          <w:rtl/>
        </w:rPr>
        <w:t>וְעָשֹׂה</w:t>
      </w:r>
      <w:r w:rsidRPr="004C78BF">
        <w:rPr>
          <w:rFonts w:ascii="David" w:hAnsi="David" w:cs="Narkisim"/>
          <w:rtl/>
        </w:rPr>
        <w:t xml:space="preserve"> </w:t>
      </w:r>
      <w:r w:rsidRPr="004C78BF">
        <w:rPr>
          <w:rFonts w:ascii="David" w:hAnsi="David" w:cs="Narkisim" w:hint="cs"/>
          <w:rtl/>
        </w:rPr>
        <w:t>אֹתוֹ</w:t>
      </w:r>
      <w:r w:rsidRPr="004C78BF">
        <w:rPr>
          <w:rFonts w:ascii="David" w:hAnsi="David" w:cs="Narkisim"/>
          <w:rtl/>
        </w:rPr>
        <w:t xml:space="preserve"> </w:t>
      </w:r>
      <w:r w:rsidRPr="004C78BF">
        <w:rPr>
          <w:rFonts w:ascii="David" w:hAnsi="David" w:cs="Narkisim" w:hint="cs"/>
          <w:rtl/>
        </w:rPr>
        <w:t>יוֹם</w:t>
      </w:r>
      <w:r w:rsidRPr="004C78BF">
        <w:rPr>
          <w:rFonts w:ascii="David" w:hAnsi="David" w:cs="Narkisim"/>
          <w:rtl/>
        </w:rPr>
        <w:t xml:space="preserve"> </w:t>
      </w:r>
      <w:r w:rsidRPr="004C78BF">
        <w:rPr>
          <w:rFonts w:ascii="David" w:hAnsi="David" w:cs="Narkisim" w:hint="cs"/>
          <w:rtl/>
        </w:rPr>
        <w:t>מִשְׁתֶּה</w:t>
      </w:r>
      <w:r w:rsidRPr="004C78BF">
        <w:rPr>
          <w:rFonts w:ascii="David" w:hAnsi="David" w:cs="Narkisim"/>
          <w:rtl/>
        </w:rPr>
        <w:t xml:space="preserve"> </w:t>
      </w:r>
      <w:r w:rsidRPr="004C78BF">
        <w:rPr>
          <w:rFonts w:ascii="David" w:hAnsi="David" w:cs="Narkisim" w:hint="cs"/>
          <w:rtl/>
        </w:rPr>
        <w:t>וְשִׂמְחָה</w:t>
      </w:r>
      <w:r w:rsidRPr="004C78BF">
        <w:rPr>
          <w:rFonts w:ascii="David" w:hAnsi="David" w:cs="Narkisim"/>
          <w:rtl/>
        </w:rPr>
        <w:t xml:space="preserve"> (אסתר ט, </w:t>
      </w:r>
      <w:proofErr w:type="spellStart"/>
      <w:r w:rsidRPr="004C78BF">
        <w:rPr>
          <w:rFonts w:ascii="David" w:hAnsi="David" w:cs="Narkisim"/>
          <w:rtl/>
        </w:rPr>
        <w:t>טז-יז</w:t>
      </w:r>
      <w:proofErr w:type="spellEnd"/>
      <w:r w:rsidRPr="004C78BF">
        <w:rPr>
          <w:rFonts w:ascii="David" w:hAnsi="David" w:cs="Narkisim"/>
          <w:rtl/>
        </w:rPr>
        <w:t>)</w:t>
      </w:r>
      <w:r w:rsidRPr="004C78BF">
        <w:rPr>
          <w:rFonts w:ascii="David" w:hAnsi="David" w:cs="Narkisim" w:hint="cs"/>
          <w:rtl/>
        </w:rPr>
        <w:t>.</w:t>
      </w:r>
    </w:p>
    <w:p w14:paraId="19CF3987" w14:textId="77777777" w:rsidR="006721F8" w:rsidRPr="004C78BF" w:rsidRDefault="006721F8" w:rsidP="006721F8">
      <w:pPr>
        <w:pStyle w:val="41"/>
        <w:rPr>
          <w:rFonts w:ascii="David" w:hAnsi="David" w:cs="Narkisim"/>
          <w:rtl/>
        </w:rPr>
      </w:pPr>
      <w:r w:rsidRPr="004C78BF">
        <w:rPr>
          <w:rFonts w:ascii="David" w:hAnsi="David" w:cs="Narkisim"/>
          <w:rtl/>
        </w:rPr>
        <w:t xml:space="preserve">יושבי שושן </w:t>
      </w:r>
      <w:r w:rsidRPr="004C78BF">
        <w:rPr>
          <w:rFonts w:ascii="David" w:hAnsi="David" w:cs="Narkisim" w:hint="cs"/>
          <w:rtl/>
        </w:rPr>
        <w:t>ש</w:t>
      </w:r>
      <w:r w:rsidRPr="004C78BF">
        <w:rPr>
          <w:rFonts w:ascii="David" w:hAnsi="David" w:cs="Narkisim"/>
          <w:rtl/>
        </w:rPr>
        <w:t xml:space="preserve">נלחמו גם למחרת, </w:t>
      </w:r>
      <w:r w:rsidRPr="004C78BF">
        <w:rPr>
          <w:rFonts w:ascii="David" w:hAnsi="David" w:cs="Narkisim" w:hint="cs"/>
          <w:rtl/>
        </w:rPr>
        <w:t xml:space="preserve">קבעו </w:t>
      </w:r>
      <w:r w:rsidRPr="004C78BF">
        <w:rPr>
          <w:rFonts w:ascii="David" w:hAnsi="David" w:cs="Narkisim"/>
          <w:rtl/>
        </w:rPr>
        <w:t>את המשתה והשמחה יום מאוחר יותר:</w:t>
      </w:r>
    </w:p>
    <w:p w14:paraId="3DDEA1B9" w14:textId="77777777" w:rsidR="006721F8" w:rsidRPr="004C78BF" w:rsidRDefault="006721F8" w:rsidP="006721F8">
      <w:pPr>
        <w:pStyle w:val="26"/>
        <w:rPr>
          <w:rFonts w:ascii="David" w:hAnsi="David" w:cs="Narkisim"/>
          <w:rtl/>
        </w:rPr>
      </w:pPr>
      <w:r w:rsidRPr="004C78BF">
        <w:rPr>
          <w:rFonts w:ascii="David" w:hAnsi="David" w:cs="Narkisim" w:hint="cs"/>
          <w:rtl/>
        </w:rPr>
        <w:t>וְהַיְּהוּדִים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בְּשׁוּשָׁן</w:t>
      </w:r>
      <w:r w:rsidRPr="004C78BF">
        <w:rPr>
          <w:rFonts w:ascii="David" w:hAnsi="David" w:cs="Narkisim"/>
          <w:rtl/>
        </w:rPr>
        <w:t xml:space="preserve"> </w:t>
      </w:r>
      <w:r w:rsidRPr="004C78BF">
        <w:rPr>
          <w:rFonts w:ascii="David" w:hAnsi="David" w:cs="Narkisim" w:hint="cs"/>
          <w:rtl/>
        </w:rPr>
        <w:t>נִקְהֲלוּ</w:t>
      </w:r>
      <w:r w:rsidRPr="004C78BF">
        <w:rPr>
          <w:rFonts w:ascii="David" w:hAnsi="David" w:cs="Narkisim"/>
          <w:rtl/>
        </w:rPr>
        <w:t xml:space="preserve"> </w:t>
      </w:r>
      <w:r w:rsidRPr="004C78BF">
        <w:rPr>
          <w:rFonts w:ascii="David" w:hAnsi="David" w:cs="Narkisim" w:hint="cs"/>
          <w:rtl/>
        </w:rPr>
        <w:t>בִּשְׁלֹשָׁה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r w:rsidRPr="004C78BF">
        <w:rPr>
          <w:rFonts w:ascii="David" w:hAnsi="David" w:cs="Narkisim" w:hint="cs"/>
          <w:rtl/>
        </w:rPr>
        <w:t>וּבְאַרְבָּעָה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r w:rsidRPr="004C78BF">
        <w:rPr>
          <w:rFonts w:ascii="David" w:hAnsi="David" w:cs="Narkisim" w:hint="cs"/>
          <w:rtl/>
        </w:rPr>
        <w:t>וְנוֹחַ</w:t>
      </w:r>
      <w:r w:rsidRPr="004C78BF">
        <w:rPr>
          <w:rFonts w:ascii="David" w:hAnsi="David" w:cs="Narkisim"/>
          <w:rtl/>
        </w:rPr>
        <w:t xml:space="preserve"> </w:t>
      </w:r>
      <w:r w:rsidRPr="004C78BF">
        <w:rPr>
          <w:rFonts w:ascii="David" w:hAnsi="David" w:cs="Narkisim" w:hint="cs"/>
          <w:rtl/>
        </w:rPr>
        <w:t>בַּחֲמִשָּׁה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r w:rsidRPr="004C78BF">
        <w:rPr>
          <w:rFonts w:ascii="David" w:hAnsi="David" w:cs="Narkisim" w:hint="cs"/>
          <w:rtl/>
        </w:rPr>
        <w:t>וְעָשֹׂה</w:t>
      </w:r>
      <w:r w:rsidRPr="004C78BF">
        <w:rPr>
          <w:rFonts w:ascii="David" w:hAnsi="David" w:cs="Narkisim"/>
          <w:rtl/>
        </w:rPr>
        <w:t xml:space="preserve"> </w:t>
      </w:r>
      <w:r w:rsidRPr="004C78BF">
        <w:rPr>
          <w:rFonts w:ascii="David" w:hAnsi="David" w:cs="Narkisim" w:hint="cs"/>
          <w:rtl/>
        </w:rPr>
        <w:t>אֹתוֹ</w:t>
      </w:r>
      <w:r w:rsidRPr="004C78BF">
        <w:rPr>
          <w:rFonts w:ascii="David" w:hAnsi="David" w:cs="Narkisim"/>
          <w:rtl/>
        </w:rPr>
        <w:t xml:space="preserve"> </w:t>
      </w:r>
      <w:r w:rsidRPr="004C78BF">
        <w:rPr>
          <w:rFonts w:ascii="David" w:hAnsi="David" w:cs="Narkisim" w:hint="cs"/>
          <w:rtl/>
        </w:rPr>
        <w:t>יוֹם</w:t>
      </w:r>
      <w:r w:rsidRPr="004C78BF">
        <w:rPr>
          <w:rFonts w:ascii="David" w:hAnsi="David" w:cs="Narkisim"/>
          <w:rtl/>
        </w:rPr>
        <w:t xml:space="preserve"> </w:t>
      </w:r>
      <w:r w:rsidRPr="004C78BF">
        <w:rPr>
          <w:rFonts w:ascii="David" w:hAnsi="David" w:cs="Narkisim" w:hint="cs"/>
          <w:rtl/>
        </w:rPr>
        <w:t>מִשְׁתֶּה</w:t>
      </w:r>
      <w:r w:rsidRPr="004C78BF">
        <w:rPr>
          <w:rFonts w:ascii="David" w:hAnsi="David" w:cs="Narkisim"/>
          <w:rtl/>
        </w:rPr>
        <w:t xml:space="preserve"> </w:t>
      </w:r>
      <w:r w:rsidRPr="004C78BF">
        <w:rPr>
          <w:rFonts w:ascii="David" w:hAnsi="David" w:cs="Narkisim" w:hint="cs"/>
          <w:rtl/>
        </w:rPr>
        <w:t>וְשִׂמְחָה</w:t>
      </w:r>
      <w:r w:rsidRPr="004C78BF">
        <w:rPr>
          <w:rFonts w:ascii="David" w:hAnsi="David" w:cs="Narkisim"/>
          <w:rtl/>
        </w:rPr>
        <w:t xml:space="preserve"> (שם </w:t>
      </w:r>
      <w:proofErr w:type="spellStart"/>
      <w:r w:rsidRPr="004C78BF">
        <w:rPr>
          <w:rFonts w:ascii="David" w:hAnsi="David" w:cs="Narkisim"/>
          <w:rtl/>
        </w:rPr>
        <w:t>יח</w:t>
      </w:r>
      <w:proofErr w:type="spellEnd"/>
      <w:r w:rsidRPr="004C78BF">
        <w:rPr>
          <w:rFonts w:ascii="David" w:hAnsi="David" w:cs="Narkisim"/>
          <w:rtl/>
        </w:rPr>
        <w:t>)</w:t>
      </w:r>
      <w:r w:rsidRPr="004C78BF">
        <w:rPr>
          <w:rFonts w:ascii="David" w:hAnsi="David" w:cs="Narkisim" w:hint="cs"/>
          <w:rtl/>
        </w:rPr>
        <w:t>.</w:t>
      </w:r>
    </w:p>
    <w:p w14:paraId="20EEFA18" w14:textId="77777777" w:rsidR="006721F8" w:rsidRPr="004C78BF" w:rsidRDefault="006721F8" w:rsidP="006721F8">
      <w:pPr>
        <w:pStyle w:val="41"/>
        <w:rPr>
          <w:rFonts w:ascii="David" w:hAnsi="David" w:cs="Narkisim"/>
          <w:rtl/>
        </w:rPr>
      </w:pPr>
      <w:r w:rsidRPr="004C78BF">
        <w:rPr>
          <w:rFonts w:ascii="David" w:hAnsi="David" w:cs="Narkisim"/>
          <w:rtl/>
        </w:rPr>
        <w:t xml:space="preserve">בפסוקי המגילה שאחר כך </w:t>
      </w:r>
      <w:r w:rsidRPr="004C78BF">
        <w:rPr>
          <w:rFonts w:ascii="David" w:hAnsi="David" w:cs="Narkisim" w:hint="cs"/>
          <w:rtl/>
        </w:rPr>
        <w:t>מ</w:t>
      </w:r>
      <w:r w:rsidRPr="004C78BF">
        <w:rPr>
          <w:rFonts w:ascii="David" w:hAnsi="David" w:cs="Narkisim"/>
          <w:rtl/>
        </w:rPr>
        <w:t>צוינ</w:t>
      </w:r>
      <w:r w:rsidRPr="004C78BF">
        <w:rPr>
          <w:rFonts w:ascii="David" w:hAnsi="David" w:cs="Narkisim" w:hint="cs"/>
          <w:rtl/>
        </w:rPr>
        <w:t>ת</w:t>
      </w:r>
      <w:r w:rsidRPr="004C78BF">
        <w:rPr>
          <w:rFonts w:ascii="David" w:hAnsi="David" w:cs="Narkisim"/>
          <w:rtl/>
        </w:rPr>
        <w:t xml:space="preserve"> חגיגה ספונטנית ביום י"ד באדר, </w:t>
      </w:r>
      <w:r w:rsidRPr="004C78BF">
        <w:rPr>
          <w:rFonts w:ascii="David" w:hAnsi="David" w:cs="Narkisim" w:hint="cs"/>
          <w:rtl/>
        </w:rPr>
        <w:t xml:space="preserve">הנעשה </w:t>
      </w:r>
      <w:r w:rsidRPr="004C78BF">
        <w:rPr>
          <w:rFonts w:ascii="David" w:hAnsi="David" w:cs="Narkisim"/>
          <w:rtl/>
        </w:rPr>
        <w:t xml:space="preserve">כיום שמחה משתה ומשלוח מנות, אך לא בהתאם לאותה חלוקה גיאוגרפית המבחינה בין יהודי שושן ליהודי שאר מדינות המלך, כפי שהיה בימי המלחמה: </w:t>
      </w:r>
    </w:p>
    <w:p w14:paraId="0AFD33ED" w14:textId="77777777" w:rsidR="006721F8" w:rsidRPr="004C78BF" w:rsidRDefault="006721F8" w:rsidP="006721F8">
      <w:pPr>
        <w:pStyle w:val="26"/>
        <w:rPr>
          <w:rFonts w:ascii="David" w:hAnsi="David" w:cs="Narkisim"/>
          <w:rtl/>
        </w:rPr>
      </w:pPr>
      <w:r w:rsidRPr="004C78BF">
        <w:rPr>
          <w:rFonts w:ascii="David" w:hAnsi="David" w:cs="Narkisim" w:hint="cs"/>
          <w:rtl/>
        </w:rPr>
        <w:t>עַל</w:t>
      </w:r>
      <w:r w:rsidRPr="004C78BF">
        <w:rPr>
          <w:rFonts w:ascii="David" w:hAnsi="David" w:cs="Narkisim"/>
          <w:rtl/>
        </w:rPr>
        <w:t xml:space="preserve"> </w:t>
      </w:r>
      <w:r w:rsidRPr="004C78BF">
        <w:rPr>
          <w:rFonts w:ascii="David" w:hAnsi="David" w:cs="Narkisim" w:hint="cs"/>
          <w:rtl/>
        </w:rPr>
        <w:t>כֵּן</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הַפְּרָזִים</w:t>
      </w:r>
      <w:r w:rsidRPr="004C78BF">
        <w:rPr>
          <w:rFonts w:ascii="David" w:hAnsi="David" w:cs="Narkisim"/>
          <w:rtl/>
        </w:rPr>
        <w:t xml:space="preserve"> </w:t>
      </w:r>
      <w:proofErr w:type="spellStart"/>
      <w:r w:rsidRPr="004C78BF">
        <w:rPr>
          <w:rFonts w:ascii="David" w:hAnsi="David" w:cs="Narkisim" w:hint="cs"/>
          <w:rtl/>
        </w:rPr>
        <w:t>הַיֹּשְׁבִים</w:t>
      </w:r>
      <w:proofErr w:type="spellEnd"/>
      <w:r w:rsidRPr="004C78BF">
        <w:rPr>
          <w:rFonts w:ascii="David" w:hAnsi="David" w:cs="Narkisim"/>
          <w:rtl/>
        </w:rPr>
        <w:t xml:space="preserve"> </w:t>
      </w:r>
      <w:r w:rsidRPr="004C78BF">
        <w:rPr>
          <w:rFonts w:ascii="David" w:hAnsi="David" w:cs="Narkisim" w:hint="cs"/>
          <w:rtl/>
        </w:rPr>
        <w:t>בְּעָרֵי</w:t>
      </w:r>
      <w:r w:rsidRPr="004C78BF">
        <w:rPr>
          <w:rFonts w:ascii="David" w:hAnsi="David" w:cs="Narkisim"/>
          <w:rtl/>
        </w:rPr>
        <w:t xml:space="preserve"> </w:t>
      </w:r>
      <w:r w:rsidRPr="004C78BF">
        <w:rPr>
          <w:rFonts w:ascii="David" w:hAnsi="David" w:cs="Narkisim" w:hint="cs"/>
          <w:rtl/>
        </w:rPr>
        <w:t>הַפְּרָזוֹת</w:t>
      </w:r>
      <w:r w:rsidRPr="004C78BF">
        <w:rPr>
          <w:rFonts w:ascii="David" w:hAnsi="David" w:cs="Narkisim"/>
          <w:rtl/>
        </w:rPr>
        <w:t xml:space="preserve"> </w:t>
      </w:r>
      <w:r w:rsidRPr="004C78BF">
        <w:rPr>
          <w:rFonts w:ascii="David" w:hAnsi="David" w:cs="Narkisim" w:hint="cs"/>
          <w:rtl/>
        </w:rPr>
        <w:t>עֹשִׂים</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יוֹם</w:t>
      </w:r>
      <w:r w:rsidRPr="004C78BF">
        <w:rPr>
          <w:rFonts w:ascii="David" w:hAnsi="David" w:cs="Narkisim"/>
          <w:rtl/>
        </w:rPr>
        <w:t xml:space="preserve"> </w:t>
      </w:r>
      <w:r w:rsidRPr="004C78BF">
        <w:rPr>
          <w:rFonts w:ascii="David" w:hAnsi="David" w:cs="Narkisim" w:hint="cs"/>
          <w:rtl/>
        </w:rPr>
        <w:t>אַרְבָּעָה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לְחֹדֶשׁ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שִׂמְחָה</w:t>
      </w:r>
      <w:r w:rsidRPr="004C78BF">
        <w:rPr>
          <w:rFonts w:ascii="David" w:hAnsi="David" w:cs="Narkisim"/>
          <w:rtl/>
        </w:rPr>
        <w:t xml:space="preserve"> </w:t>
      </w:r>
      <w:r w:rsidRPr="004C78BF">
        <w:rPr>
          <w:rFonts w:ascii="David" w:hAnsi="David" w:cs="Narkisim" w:hint="cs"/>
          <w:rtl/>
        </w:rPr>
        <w:t>וּמִשְׁתֶּה</w:t>
      </w:r>
      <w:r w:rsidRPr="004C78BF">
        <w:rPr>
          <w:rFonts w:ascii="David" w:hAnsi="David" w:cs="Narkisim"/>
          <w:rtl/>
        </w:rPr>
        <w:t xml:space="preserve"> </w:t>
      </w:r>
      <w:r w:rsidRPr="004C78BF">
        <w:rPr>
          <w:rFonts w:ascii="David" w:hAnsi="David" w:cs="Narkisim" w:hint="cs"/>
          <w:rtl/>
        </w:rPr>
        <w:t>וְיוֹם</w:t>
      </w:r>
      <w:r w:rsidRPr="004C78BF">
        <w:rPr>
          <w:rFonts w:ascii="David" w:hAnsi="David" w:cs="Narkisim"/>
          <w:rtl/>
        </w:rPr>
        <w:t xml:space="preserve"> </w:t>
      </w:r>
      <w:r w:rsidRPr="004C78BF">
        <w:rPr>
          <w:rFonts w:ascii="David" w:hAnsi="David" w:cs="Narkisim" w:hint="cs"/>
          <w:rtl/>
        </w:rPr>
        <w:t>טוֹב,</w:t>
      </w:r>
      <w:r w:rsidRPr="004C78BF">
        <w:rPr>
          <w:rFonts w:ascii="David" w:hAnsi="David" w:cs="Narkisim"/>
          <w:rtl/>
        </w:rPr>
        <w:t xml:space="preserve"> </w:t>
      </w:r>
      <w:r w:rsidRPr="004C78BF">
        <w:rPr>
          <w:rFonts w:ascii="David" w:hAnsi="David" w:cs="Narkisim" w:hint="cs"/>
          <w:rtl/>
        </w:rPr>
        <w:t>וּמִשְׁלוֹחַ</w:t>
      </w:r>
      <w:r w:rsidRPr="004C78BF">
        <w:rPr>
          <w:rFonts w:ascii="David" w:hAnsi="David" w:cs="Narkisim"/>
          <w:rtl/>
        </w:rPr>
        <w:t xml:space="preserve"> </w:t>
      </w:r>
      <w:r w:rsidRPr="004C78BF">
        <w:rPr>
          <w:rFonts w:ascii="David" w:hAnsi="David" w:cs="Narkisim" w:hint="cs"/>
          <w:rtl/>
        </w:rPr>
        <w:t>מָנוֹת</w:t>
      </w:r>
      <w:r w:rsidRPr="004C78BF">
        <w:rPr>
          <w:rFonts w:ascii="David" w:hAnsi="David" w:cs="Narkisim"/>
          <w:rtl/>
        </w:rPr>
        <w:t xml:space="preserve"> </w:t>
      </w:r>
      <w:r w:rsidRPr="004C78BF">
        <w:rPr>
          <w:rFonts w:ascii="David" w:hAnsi="David" w:cs="Narkisim" w:hint="cs"/>
          <w:rtl/>
        </w:rPr>
        <w:t>אִישׁ</w:t>
      </w:r>
      <w:r w:rsidRPr="004C78BF">
        <w:rPr>
          <w:rFonts w:ascii="David" w:hAnsi="David" w:cs="Narkisim"/>
          <w:rtl/>
        </w:rPr>
        <w:t xml:space="preserve"> </w:t>
      </w:r>
      <w:r w:rsidRPr="004C78BF">
        <w:rPr>
          <w:rFonts w:ascii="David" w:hAnsi="David" w:cs="Narkisim" w:hint="cs"/>
          <w:rtl/>
        </w:rPr>
        <w:t>לְרֵעֵהוּ</w:t>
      </w:r>
      <w:r w:rsidRPr="004C78BF">
        <w:rPr>
          <w:rFonts w:ascii="David" w:hAnsi="David" w:cs="Narkisim"/>
          <w:rtl/>
        </w:rPr>
        <w:t xml:space="preserve"> (שם </w:t>
      </w:r>
      <w:proofErr w:type="spellStart"/>
      <w:r w:rsidRPr="004C78BF">
        <w:rPr>
          <w:rFonts w:ascii="David" w:hAnsi="David" w:cs="Narkisim"/>
          <w:rtl/>
        </w:rPr>
        <w:t>יט</w:t>
      </w:r>
      <w:proofErr w:type="spellEnd"/>
      <w:r w:rsidRPr="004C78BF">
        <w:rPr>
          <w:rFonts w:ascii="David" w:hAnsi="David" w:cs="Narkisim"/>
          <w:rtl/>
        </w:rPr>
        <w:t>)</w:t>
      </w:r>
      <w:r w:rsidRPr="004C78BF">
        <w:rPr>
          <w:rFonts w:ascii="David" w:hAnsi="David" w:cs="Narkisim" w:hint="cs"/>
          <w:rtl/>
        </w:rPr>
        <w:t>.</w:t>
      </w:r>
    </w:p>
    <w:p w14:paraId="2EBDD055" w14:textId="77777777" w:rsidR="006721F8" w:rsidRPr="004C78BF" w:rsidRDefault="006721F8" w:rsidP="006721F8">
      <w:pPr>
        <w:pStyle w:val="41"/>
        <w:rPr>
          <w:rFonts w:ascii="David" w:hAnsi="David" w:cs="Narkisim"/>
          <w:rtl/>
        </w:rPr>
      </w:pPr>
      <w:r w:rsidRPr="004C78BF">
        <w:rPr>
          <w:rFonts w:ascii="David" w:hAnsi="David" w:cs="Narkisim"/>
          <w:rtl/>
        </w:rPr>
        <w:t>ערים פרוזות ה</w:t>
      </w:r>
      <w:r w:rsidRPr="004C78BF">
        <w:rPr>
          <w:rFonts w:ascii="David" w:hAnsi="David" w:cs="Narkisim" w:hint="cs"/>
          <w:rtl/>
        </w:rPr>
        <w:t>ן</w:t>
      </w:r>
      <w:r w:rsidRPr="004C78BF">
        <w:rPr>
          <w:rFonts w:ascii="David" w:hAnsi="David" w:cs="Narkisim"/>
          <w:rtl/>
        </w:rPr>
        <w:t xml:space="preserve"> ערים פרוצות ופתוחות ללא חומה, כפי שתיאר הנביא יחזקאל את יושבי הערים הללו: "ואמרת אעלה על ארץ פרזות, אבוא השקטים ישבי לבטח, כולם יושבים באין חומה ובריח </w:t>
      </w:r>
      <w:proofErr w:type="spellStart"/>
      <w:r w:rsidRPr="004C78BF">
        <w:rPr>
          <w:rFonts w:ascii="David" w:hAnsi="David" w:cs="Narkisim"/>
          <w:rtl/>
        </w:rPr>
        <w:t>ודלתים</w:t>
      </w:r>
      <w:proofErr w:type="spellEnd"/>
      <w:r w:rsidRPr="004C78BF">
        <w:rPr>
          <w:rFonts w:ascii="David" w:hAnsi="David" w:cs="Narkisim"/>
          <w:rtl/>
        </w:rPr>
        <w:t xml:space="preserve"> אין להם" (יחזקאל לח, יא). הייתה זו כנראה יוזמה עממית שפשטה ונהגה בערים </w:t>
      </w:r>
      <w:r w:rsidRPr="004C78BF">
        <w:rPr>
          <w:rFonts w:ascii="David" w:hAnsi="David" w:cs="Narkisim" w:hint="cs"/>
          <w:rtl/>
        </w:rPr>
        <w:t>ה</w:t>
      </w:r>
      <w:r w:rsidRPr="004C78BF">
        <w:rPr>
          <w:rFonts w:ascii="David" w:hAnsi="David" w:cs="Narkisim"/>
          <w:rtl/>
        </w:rPr>
        <w:t xml:space="preserve">פרוזות במשך כמה שנים. לא נאמר בפסוקי המגילה דבר באשר לחגיגה ייחודית של היושבים בשושן או בערים </w:t>
      </w:r>
      <w:r w:rsidRPr="004C78BF">
        <w:rPr>
          <w:rFonts w:ascii="David" w:hAnsi="David" w:cs="Narkisim" w:hint="cs"/>
          <w:rtl/>
        </w:rPr>
        <w:t xml:space="preserve">אחרות </w:t>
      </w:r>
      <w:r w:rsidRPr="004C78BF">
        <w:rPr>
          <w:rFonts w:ascii="David" w:hAnsi="David" w:cs="Narkisim"/>
          <w:rtl/>
        </w:rPr>
        <w:t>שאינן פרוזות בשנים שלאחר הנס. בפסוק מודגש שרק הפרזים נהגו כך: "היהודים הפרזים היושבים בערי הפרזות".</w:t>
      </w:r>
      <w:r w:rsidRPr="004C78BF">
        <w:rPr>
          <w:rStyle w:val="ab"/>
          <w:rFonts w:ascii="David" w:hAnsi="David" w:cs="Narkisim"/>
          <w:rtl/>
        </w:rPr>
        <w:footnoteReference w:id="2"/>
      </w:r>
    </w:p>
    <w:p w14:paraId="42EE206D"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פסוקי המגילה הבאים אחר כך (שם כ-לא), מתארים מעורבות דומיננטית של מרדכי ואחר כך של אסתר, </w:t>
      </w:r>
      <w:r w:rsidRPr="004C78BF">
        <w:rPr>
          <w:rFonts w:ascii="David" w:hAnsi="David" w:cs="Narkisim" w:hint="cs"/>
          <w:rtl/>
        </w:rPr>
        <w:t>ה</w:t>
      </w:r>
      <w:r w:rsidRPr="004C78BF">
        <w:rPr>
          <w:rFonts w:ascii="David" w:hAnsi="David" w:cs="Narkisim"/>
          <w:rtl/>
        </w:rPr>
        <w:t>קוראים לכל היהודים לקבע את היוזמה שפשטה בערי הפרזות כמסגרת קבועה בשני ימים שונים וסמוכים זה לזה:</w:t>
      </w:r>
    </w:p>
    <w:p w14:paraId="445EBD61" w14:textId="77777777" w:rsidR="006721F8" w:rsidRPr="004C78BF" w:rsidRDefault="006721F8" w:rsidP="006721F8">
      <w:pPr>
        <w:pStyle w:val="26"/>
        <w:rPr>
          <w:rFonts w:ascii="David" w:hAnsi="David" w:cs="Narkisim"/>
          <w:rtl/>
        </w:rPr>
      </w:pPr>
      <w:proofErr w:type="spellStart"/>
      <w:r w:rsidRPr="004C78BF">
        <w:rPr>
          <w:rFonts w:ascii="David" w:hAnsi="David" w:cs="Narkisim" w:hint="cs"/>
          <w:rtl/>
        </w:rPr>
        <w:t>וַיִּכְתֹּב</w:t>
      </w:r>
      <w:proofErr w:type="spellEnd"/>
      <w:r w:rsidRPr="004C78BF">
        <w:rPr>
          <w:rFonts w:ascii="David" w:hAnsi="David" w:cs="Narkisim"/>
          <w:rtl/>
        </w:rPr>
        <w:t xml:space="preserve"> </w:t>
      </w:r>
      <w:r w:rsidRPr="004C78BF">
        <w:rPr>
          <w:rFonts w:ascii="David" w:hAnsi="David" w:cs="Narkisim" w:hint="cs"/>
          <w:rtl/>
        </w:rPr>
        <w:t>מָרְדֳּכַי</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הַדְּבָרִים</w:t>
      </w:r>
      <w:r w:rsidRPr="004C78BF">
        <w:rPr>
          <w:rFonts w:ascii="David" w:hAnsi="David" w:cs="Narkisim"/>
          <w:rtl/>
        </w:rPr>
        <w:t xml:space="preserve"> </w:t>
      </w:r>
      <w:r w:rsidRPr="004C78BF">
        <w:rPr>
          <w:rFonts w:ascii="David" w:hAnsi="David" w:cs="Narkisim" w:hint="cs"/>
          <w:rtl/>
        </w:rPr>
        <w:t>הָאֵלֶּה,</w:t>
      </w:r>
      <w:r w:rsidRPr="004C78BF">
        <w:rPr>
          <w:rFonts w:ascii="David" w:hAnsi="David" w:cs="Narkisim"/>
          <w:rtl/>
        </w:rPr>
        <w:t xml:space="preserve"> </w:t>
      </w:r>
      <w:r w:rsidRPr="004C78BF">
        <w:rPr>
          <w:rFonts w:ascii="David" w:hAnsi="David" w:cs="Narkisim" w:hint="cs"/>
          <w:rtl/>
        </w:rPr>
        <w:t>וַיִּשְׁלַח</w:t>
      </w:r>
      <w:r w:rsidRPr="004C78BF">
        <w:rPr>
          <w:rFonts w:ascii="David" w:hAnsi="David" w:cs="Narkisim"/>
          <w:rtl/>
        </w:rPr>
        <w:t xml:space="preserve"> </w:t>
      </w:r>
      <w:r w:rsidRPr="004C78BF">
        <w:rPr>
          <w:rFonts w:ascii="David" w:hAnsi="David" w:cs="Narkisim" w:hint="cs"/>
          <w:rtl/>
        </w:rPr>
        <w:t>סְפָרִים</w:t>
      </w:r>
      <w:r w:rsidRPr="004C78BF">
        <w:rPr>
          <w:rFonts w:ascii="David" w:hAnsi="David" w:cs="Narkisim"/>
          <w:rtl/>
        </w:rPr>
        <w:t xml:space="preserve"> </w:t>
      </w:r>
      <w:r w:rsidRPr="004C78BF">
        <w:rPr>
          <w:rFonts w:ascii="David" w:hAnsi="David" w:cs="Narkisim" w:hint="cs"/>
          <w:rtl/>
        </w:rPr>
        <w:t>אֶל</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מְדִינוֹת</w:t>
      </w:r>
      <w:r w:rsidRPr="004C78BF">
        <w:rPr>
          <w:rFonts w:ascii="David" w:hAnsi="David" w:cs="Narkisim"/>
          <w:rtl/>
        </w:rPr>
        <w:t xml:space="preserve"> </w:t>
      </w:r>
      <w:r w:rsidRPr="004C78BF">
        <w:rPr>
          <w:rFonts w:ascii="David" w:hAnsi="David" w:cs="Narkisim" w:hint="cs"/>
          <w:rtl/>
        </w:rPr>
        <w:t>הַמֶּלֶךְ</w:t>
      </w:r>
      <w:r w:rsidRPr="004C78BF">
        <w:rPr>
          <w:rFonts w:ascii="David" w:hAnsi="David" w:cs="Narkisim"/>
          <w:rtl/>
        </w:rPr>
        <w:t xml:space="preserve"> </w:t>
      </w:r>
      <w:proofErr w:type="spellStart"/>
      <w:r w:rsidRPr="004C78BF">
        <w:rPr>
          <w:rFonts w:ascii="David" w:hAnsi="David" w:cs="Narkisim" w:hint="cs"/>
          <w:rtl/>
        </w:rPr>
        <w:t>אֲחַשְׁוֵרוֹש</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הַקְּרוֹבִים</w:t>
      </w:r>
      <w:r w:rsidRPr="004C78BF">
        <w:rPr>
          <w:rFonts w:ascii="David" w:hAnsi="David" w:cs="Narkisim"/>
          <w:rtl/>
        </w:rPr>
        <w:t xml:space="preserve"> </w:t>
      </w:r>
      <w:r w:rsidRPr="004C78BF">
        <w:rPr>
          <w:rFonts w:ascii="David" w:hAnsi="David" w:cs="Narkisim" w:hint="cs"/>
          <w:rtl/>
        </w:rPr>
        <w:t>וְהָרְחוֹקִים.</w:t>
      </w:r>
      <w:r w:rsidRPr="004C78BF">
        <w:rPr>
          <w:rFonts w:ascii="David" w:hAnsi="David" w:cs="Narkisim"/>
          <w:rtl/>
        </w:rPr>
        <w:t xml:space="preserve"> </w:t>
      </w:r>
      <w:r w:rsidRPr="004C78BF">
        <w:rPr>
          <w:rFonts w:ascii="David" w:hAnsi="David" w:cs="Narkisim" w:hint="cs"/>
          <w:rtl/>
        </w:rPr>
        <w:t>לְקַיֵּם</w:t>
      </w:r>
      <w:r w:rsidRPr="004C78BF">
        <w:rPr>
          <w:rFonts w:ascii="David" w:hAnsi="David" w:cs="Narkisim"/>
          <w:rtl/>
        </w:rPr>
        <w:t xml:space="preserve"> </w:t>
      </w:r>
      <w:r w:rsidRPr="004C78BF">
        <w:rPr>
          <w:rFonts w:ascii="David" w:hAnsi="David" w:cs="Narkisim" w:hint="cs"/>
          <w:rtl/>
        </w:rPr>
        <w:t>עֲלֵיהֶם</w:t>
      </w:r>
      <w:r w:rsidRPr="004C78BF">
        <w:rPr>
          <w:rFonts w:ascii="David" w:hAnsi="David" w:cs="Narkisim"/>
          <w:rtl/>
        </w:rPr>
        <w:t xml:space="preserve"> </w:t>
      </w:r>
      <w:r w:rsidRPr="004C78BF">
        <w:rPr>
          <w:rFonts w:ascii="David" w:hAnsi="David" w:cs="Narkisim" w:hint="cs"/>
          <w:rtl/>
        </w:rPr>
        <w:t>לִהְיוֹת</w:t>
      </w:r>
      <w:r w:rsidRPr="004C78BF">
        <w:rPr>
          <w:rFonts w:ascii="David" w:hAnsi="David" w:cs="Narkisim"/>
          <w:rtl/>
        </w:rPr>
        <w:t xml:space="preserve"> </w:t>
      </w:r>
      <w:r w:rsidRPr="004C78BF">
        <w:rPr>
          <w:rFonts w:ascii="David" w:hAnsi="David" w:cs="Narkisim" w:hint="cs"/>
          <w:rtl/>
        </w:rPr>
        <w:t>עֹשִׂים</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יוֹם</w:t>
      </w:r>
      <w:r w:rsidRPr="004C78BF">
        <w:rPr>
          <w:rFonts w:ascii="David" w:hAnsi="David" w:cs="Narkisim"/>
          <w:rtl/>
        </w:rPr>
        <w:t xml:space="preserve"> </w:t>
      </w:r>
      <w:r w:rsidRPr="004C78BF">
        <w:rPr>
          <w:rFonts w:ascii="David" w:hAnsi="David" w:cs="Narkisim" w:hint="cs"/>
          <w:rtl/>
        </w:rPr>
        <w:t>אַרְבָּעָה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לְחֹדֶשׁ</w:t>
      </w:r>
      <w:r w:rsidRPr="004C78BF">
        <w:rPr>
          <w:rFonts w:ascii="David" w:hAnsi="David" w:cs="Narkisim"/>
          <w:rtl/>
        </w:rPr>
        <w:t xml:space="preserve"> </w:t>
      </w:r>
      <w:r w:rsidRPr="004C78BF">
        <w:rPr>
          <w:rFonts w:ascii="David" w:hAnsi="David" w:cs="Narkisim" w:hint="cs"/>
          <w:rtl/>
        </w:rPr>
        <w:t>אֲדָר</w:t>
      </w:r>
      <w:r w:rsidRPr="004C78BF">
        <w:rPr>
          <w:rFonts w:ascii="David" w:hAnsi="David" w:cs="Narkisim"/>
          <w:rtl/>
        </w:rPr>
        <w:t xml:space="preserve"> </w:t>
      </w:r>
      <w:r w:rsidRPr="004C78BF">
        <w:rPr>
          <w:rFonts w:ascii="David" w:hAnsi="David" w:cs="Narkisim" w:hint="cs"/>
          <w:rtl/>
        </w:rPr>
        <w:t>וְאֵת</w:t>
      </w:r>
      <w:r w:rsidRPr="004C78BF">
        <w:rPr>
          <w:rFonts w:ascii="David" w:hAnsi="David" w:cs="Narkisim"/>
          <w:rtl/>
        </w:rPr>
        <w:t xml:space="preserve"> </w:t>
      </w:r>
      <w:r w:rsidRPr="004C78BF">
        <w:rPr>
          <w:rFonts w:ascii="David" w:hAnsi="David" w:cs="Narkisim" w:hint="cs"/>
          <w:rtl/>
        </w:rPr>
        <w:t>יוֹם</w:t>
      </w:r>
      <w:r w:rsidRPr="004C78BF">
        <w:rPr>
          <w:rFonts w:ascii="David" w:hAnsi="David" w:cs="Narkisim"/>
          <w:rtl/>
        </w:rPr>
        <w:t xml:space="preserve"> </w:t>
      </w:r>
      <w:r w:rsidRPr="004C78BF">
        <w:rPr>
          <w:rFonts w:ascii="David" w:hAnsi="David" w:cs="Narkisim" w:hint="cs"/>
          <w:rtl/>
        </w:rPr>
        <w:t>חֲמִשָּׁה</w:t>
      </w:r>
      <w:r w:rsidRPr="004C78BF">
        <w:rPr>
          <w:rFonts w:ascii="David" w:hAnsi="David" w:cs="Narkisim"/>
          <w:rtl/>
        </w:rPr>
        <w:t xml:space="preserve"> </w:t>
      </w:r>
      <w:r w:rsidRPr="004C78BF">
        <w:rPr>
          <w:rFonts w:ascii="David" w:hAnsi="David" w:cs="Narkisim" w:hint="cs"/>
          <w:rtl/>
        </w:rPr>
        <w:t>עָשָׂר</w:t>
      </w:r>
      <w:r w:rsidRPr="004C78BF">
        <w:rPr>
          <w:rFonts w:ascii="David" w:hAnsi="David" w:cs="Narkisim"/>
          <w:rtl/>
        </w:rPr>
        <w:t xml:space="preserve"> </w:t>
      </w:r>
      <w:r w:rsidRPr="004C78BF">
        <w:rPr>
          <w:rFonts w:ascii="David" w:hAnsi="David" w:cs="Narkisim" w:hint="cs"/>
          <w:rtl/>
        </w:rPr>
        <w:t>בּוֹ,</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שָׁנָה</w:t>
      </w:r>
      <w:r w:rsidRPr="004C78BF">
        <w:rPr>
          <w:rFonts w:ascii="David" w:hAnsi="David" w:cs="Narkisim"/>
          <w:rtl/>
        </w:rPr>
        <w:t xml:space="preserve"> </w:t>
      </w:r>
      <w:r w:rsidRPr="004C78BF">
        <w:rPr>
          <w:rFonts w:ascii="David" w:hAnsi="David" w:cs="Narkisim" w:hint="cs"/>
          <w:rtl/>
        </w:rPr>
        <w:t>וְשָׁנָה.</w:t>
      </w:r>
      <w:r w:rsidRPr="004C78BF">
        <w:rPr>
          <w:rFonts w:ascii="David" w:hAnsi="David" w:cs="Narkisim"/>
          <w:rtl/>
        </w:rPr>
        <w:t xml:space="preserve"> </w:t>
      </w:r>
      <w:r w:rsidRPr="004C78BF">
        <w:rPr>
          <w:rFonts w:ascii="David" w:hAnsi="David" w:cs="Narkisim" w:hint="cs"/>
          <w:rtl/>
        </w:rPr>
        <w:t>כַּיָּמִים</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נָחוּ</w:t>
      </w:r>
      <w:r w:rsidRPr="004C78BF">
        <w:rPr>
          <w:rFonts w:ascii="David" w:hAnsi="David" w:cs="Narkisim"/>
          <w:rtl/>
        </w:rPr>
        <w:t xml:space="preserve"> </w:t>
      </w:r>
      <w:r w:rsidRPr="004C78BF">
        <w:rPr>
          <w:rFonts w:ascii="David" w:hAnsi="David" w:cs="Narkisim" w:hint="cs"/>
          <w:rtl/>
        </w:rPr>
        <w:t>בָהֶם</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מֵאוֹיְבֵיהֶם</w:t>
      </w:r>
      <w:r w:rsidRPr="004C78BF">
        <w:rPr>
          <w:rFonts w:ascii="David" w:hAnsi="David" w:cs="Narkisim"/>
          <w:rtl/>
        </w:rPr>
        <w:t xml:space="preserve"> </w:t>
      </w:r>
      <w:r w:rsidRPr="004C78BF">
        <w:rPr>
          <w:rFonts w:ascii="David" w:hAnsi="David" w:cs="Narkisim" w:hint="cs"/>
          <w:rtl/>
        </w:rPr>
        <w:t>וְהַחֹדֶשׁ</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נֶהְפַּךְ</w:t>
      </w:r>
      <w:r w:rsidRPr="004C78BF">
        <w:rPr>
          <w:rFonts w:ascii="David" w:hAnsi="David" w:cs="Narkisim"/>
          <w:rtl/>
        </w:rPr>
        <w:t xml:space="preserve"> </w:t>
      </w:r>
      <w:r w:rsidRPr="004C78BF">
        <w:rPr>
          <w:rFonts w:ascii="David" w:hAnsi="David" w:cs="Narkisim" w:hint="cs"/>
          <w:rtl/>
        </w:rPr>
        <w:t>לָהֶם</w:t>
      </w:r>
      <w:r w:rsidRPr="004C78BF">
        <w:rPr>
          <w:rFonts w:ascii="David" w:hAnsi="David" w:cs="Narkisim"/>
          <w:rtl/>
        </w:rPr>
        <w:t xml:space="preserve"> </w:t>
      </w:r>
      <w:r w:rsidRPr="004C78BF">
        <w:rPr>
          <w:rFonts w:ascii="David" w:hAnsi="David" w:cs="Narkisim" w:hint="cs"/>
          <w:rtl/>
        </w:rPr>
        <w:t>מִיָּגוֹן</w:t>
      </w:r>
      <w:r w:rsidRPr="004C78BF">
        <w:rPr>
          <w:rFonts w:ascii="David" w:hAnsi="David" w:cs="Narkisim"/>
          <w:rtl/>
        </w:rPr>
        <w:t xml:space="preserve"> </w:t>
      </w:r>
      <w:r w:rsidRPr="004C78BF">
        <w:rPr>
          <w:rFonts w:ascii="David" w:hAnsi="David" w:cs="Narkisim" w:hint="cs"/>
          <w:rtl/>
        </w:rPr>
        <w:t>לְשִׂמְחָה</w:t>
      </w:r>
      <w:r w:rsidRPr="004C78BF">
        <w:rPr>
          <w:rFonts w:ascii="David" w:hAnsi="David" w:cs="Narkisim"/>
          <w:rtl/>
        </w:rPr>
        <w:t xml:space="preserve"> </w:t>
      </w:r>
      <w:r w:rsidRPr="004C78BF">
        <w:rPr>
          <w:rFonts w:ascii="David" w:hAnsi="David" w:cs="Narkisim" w:hint="cs"/>
          <w:rtl/>
        </w:rPr>
        <w:t>וּמֵאֵבֶל</w:t>
      </w:r>
      <w:r w:rsidRPr="004C78BF">
        <w:rPr>
          <w:rFonts w:ascii="David" w:hAnsi="David" w:cs="Narkisim"/>
          <w:rtl/>
        </w:rPr>
        <w:t xml:space="preserve"> </w:t>
      </w:r>
      <w:r w:rsidRPr="004C78BF">
        <w:rPr>
          <w:rFonts w:ascii="David" w:hAnsi="David" w:cs="Narkisim" w:hint="cs"/>
          <w:rtl/>
        </w:rPr>
        <w:t>לְיוֹם</w:t>
      </w:r>
      <w:r w:rsidRPr="004C78BF">
        <w:rPr>
          <w:rFonts w:ascii="David" w:hAnsi="David" w:cs="Narkisim"/>
          <w:rtl/>
        </w:rPr>
        <w:t xml:space="preserve"> </w:t>
      </w:r>
      <w:r w:rsidRPr="004C78BF">
        <w:rPr>
          <w:rFonts w:ascii="David" w:hAnsi="David" w:cs="Narkisim" w:hint="cs"/>
          <w:rtl/>
        </w:rPr>
        <w:t>טוֹב,</w:t>
      </w:r>
      <w:r w:rsidRPr="004C78BF">
        <w:rPr>
          <w:rFonts w:ascii="David" w:hAnsi="David" w:cs="Narkisim"/>
          <w:rtl/>
        </w:rPr>
        <w:t xml:space="preserve"> </w:t>
      </w:r>
      <w:r w:rsidRPr="004C78BF">
        <w:rPr>
          <w:rFonts w:ascii="David" w:hAnsi="David" w:cs="Narkisim" w:hint="cs"/>
          <w:rtl/>
        </w:rPr>
        <w:t>לַעֲשׂוֹת</w:t>
      </w:r>
      <w:r w:rsidRPr="004C78BF">
        <w:rPr>
          <w:rFonts w:ascii="David" w:hAnsi="David" w:cs="Narkisim"/>
          <w:rtl/>
        </w:rPr>
        <w:t xml:space="preserve"> </w:t>
      </w:r>
      <w:r w:rsidRPr="004C78BF">
        <w:rPr>
          <w:rFonts w:ascii="David" w:hAnsi="David" w:cs="Narkisim" w:hint="cs"/>
          <w:rtl/>
        </w:rPr>
        <w:t>אוֹתָם</w:t>
      </w:r>
      <w:r w:rsidRPr="004C78BF">
        <w:rPr>
          <w:rFonts w:ascii="David" w:hAnsi="David" w:cs="Narkisim"/>
          <w:rtl/>
        </w:rPr>
        <w:t xml:space="preserve"> </w:t>
      </w:r>
      <w:r w:rsidRPr="004C78BF">
        <w:rPr>
          <w:rFonts w:ascii="David" w:hAnsi="David" w:cs="Narkisim" w:hint="cs"/>
          <w:rtl/>
        </w:rPr>
        <w:t>יְמֵי</w:t>
      </w:r>
      <w:r w:rsidRPr="004C78BF">
        <w:rPr>
          <w:rFonts w:ascii="David" w:hAnsi="David" w:cs="Narkisim"/>
          <w:rtl/>
        </w:rPr>
        <w:t xml:space="preserve"> </w:t>
      </w:r>
      <w:r w:rsidRPr="004C78BF">
        <w:rPr>
          <w:rFonts w:ascii="David" w:hAnsi="David" w:cs="Narkisim" w:hint="cs"/>
          <w:rtl/>
        </w:rPr>
        <w:t>מִשְׁתֶּה</w:t>
      </w:r>
      <w:r w:rsidRPr="004C78BF">
        <w:rPr>
          <w:rFonts w:ascii="David" w:hAnsi="David" w:cs="Narkisim"/>
          <w:rtl/>
        </w:rPr>
        <w:t xml:space="preserve"> </w:t>
      </w:r>
      <w:r w:rsidRPr="004C78BF">
        <w:rPr>
          <w:rFonts w:ascii="David" w:hAnsi="David" w:cs="Narkisim" w:hint="cs"/>
          <w:rtl/>
        </w:rPr>
        <w:t>וְשִׂמְחָה</w:t>
      </w:r>
      <w:r w:rsidRPr="004C78BF">
        <w:rPr>
          <w:rFonts w:ascii="David" w:hAnsi="David" w:cs="Narkisim"/>
          <w:rtl/>
        </w:rPr>
        <w:t xml:space="preserve"> </w:t>
      </w:r>
      <w:r w:rsidRPr="004C78BF">
        <w:rPr>
          <w:rFonts w:ascii="David" w:hAnsi="David" w:cs="Narkisim" w:hint="cs"/>
          <w:rtl/>
        </w:rPr>
        <w:t>וּמִשְׁלוֹחַ</w:t>
      </w:r>
      <w:r w:rsidRPr="004C78BF">
        <w:rPr>
          <w:rFonts w:ascii="David" w:hAnsi="David" w:cs="Narkisim"/>
          <w:rtl/>
        </w:rPr>
        <w:t xml:space="preserve"> </w:t>
      </w:r>
      <w:r w:rsidRPr="004C78BF">
        <w:rPr>
          <w:rFonts w:ascii="David" w:hAnsi="David" w:cs="Narkisim" w:hint="cs"/>
          <w:rtl/>
        </w:rPr>
        <w:t>מָנוֹת</w:t>
      </w:r>
      <w:r w:rsidRPr="004C78BF">
        <w:rPr>
          <w:rFonts w:ascii="David" w:hAnsi="David" w:cs="Narkisim"/>
          <w:rtl/>
        </w:rPr>
        <w:t xml:space="preserve"> </w:t>
      </w:r>
      <w:r w:rsidRPr="004C78BF">
        <w:rPr>
          <w:rFonts w:ascii="David" w:hAnsi="David" w:cs="Narkisim" w:hint="cs"/>
          <w:rtl/>
        </w:rPr>
        <w:t>אִישׁ</w:t>
      </w:r>
      <w:r w:rsidRPr="004C78BF">
        <w:rPr>
          <w:rFonts w:ascii="David" w:hAnsi="David" w:cs="Narkisim"/>
          <w:rtl/>
        </w:rPr>
        <w:t xml:space="preserve"> </w:t>
      </w:r>
      <w:r w:rsidRPr="004C78BF">
        <w:rPr>
          <w:rFonts w:ascii="David" w:hAnsi="David" w:cs="Narkisim" w:hint="cs"/>
          <w:rtl/>
        </w:rPr>
        <w:t>לְרֵעֵהוּ</w:t>
      </w:r>
      <w:r w:rsidRPr="004C78BF">
        <w:rPr>
          <w:rFonts w:ascii="David" w:hAnsi="David" w:cs="Narkisim"/>
          <w:rtl/>
        </w:rPr>
        <w:t xml:space="preserve"> </w:t>
      </w:r>
      <w:r w:rsidRPr="004C78BF">
        <w:rPr>
          <w:rFonts w:ascii="David" w:hAnsi="David" w:cs="Narkisim" w:hint="cs"/>
          <w:rtl/>
        </w:rPr>
        <w:t>וּמַתָּנוֹת</w:t>
      </w:r>
      <w:r w:rsidRPr="004C78BF">
        <w:rPr>
          <w:rFonts w:ascii="David" w:hAnsi="David" w:cs="Narkisim"/>
          <w:rtl/>
        </w:rPr>
        <w:t xml:space="preserve"> </w:t>
      </w:r>
      <w:r w:rsidRPr="004C78BF">
        <w:rPr>
          <w:rFonts w:ascii="David" w:hAnsi="David" w:cs="Narkisim" w:hint="cs"/>
          <w:rtl/>
        </w:rPr>
        <w:t>לָאֶבְיוֹנִים.</w:t>
      </w:r>
      <w:r w:rsidRPr="004C78BF">
        <w:rPr>
          <w:rFonts w:ascii="David" w:hAnsi="David" w:cs="Narkisim"/>
          <w:rtl/>
        </w:rPr>
        <w:t xml:space="preserve"> </w:t>
      </w:r>
      <w:r w:rsidRPr="004C78BF">
        <w:rPr>
          <w:rFonts w:ascii="David" w:hAnsi="David" w:cs="Narkisim" w:hint="cs"/>
          <w:rtl/>
        </w:rPr>
        <w:t>וְקִבֵּל</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הֵחֵלּוּ</w:t>
      </w:r>
      <w:r w:rsidRPr="004C78BF">
        <w:rPr>
          <w:rFonts w:ascii="David" w:hAnsi="David" w:cs="Narkisim"/>
          <w:rtl/>
        </w:rPr>
        <w:t xml:space="preserve"> </w:t>
      </w:r>
      <w:r w:rsidRPr="004C78BF">
        <w:rPr>
          <w:rFonts w:ascii="David" w:hAnsi="David" w:cs="Narkisim" w:hint="cs"/>
          <w:rtl/>
        </w:rPr>
        <w:t>לַעֲשׂוֹת,</w:t>
      </w:r>
      <w:r w:rsidRPr="004C78BF">
        <w:rPr>
          <w:rFonts w:ascii="David" w:hAnsi="David" w:cs="Narkisim"/>
          <w:rtl/>
        </w:rPr>
        <w:t xml:space="preserve"> </w:t>
      </w:r>
      <w:r w:rsidRPr="004C78BF">
        <w:rPr>
          <w:rFonts w:ascii="David" w:hAnsi="David" w:cs="Narkisim" w:hint="cs"/>
          <w:rtl/>
        </w:rPr>
        <w:t>וְאֵת</w:t>
      </w:r>
      <w:r w:rsidRPr="004C78BF">
        <w:rPr>
          <w:rFonts w:ascii="David" w:hAnsi="David" w:cs="Narkisim"/>
          <w:rtl/>
        </w:rPr>
        <w:t xml:space="preserve"> </w:t>
      </w:r>
      <w:r w:rsidRPr="004C78BF">
        <w:rPr>
          <w:rFonts w:ascii="David" w:hAnsi="David" w:cs="Narkisim" w:hint="cs"/>
          <w:rtl/>
        </w:rPr>
        <w:t>אֲשֶׁר</w:t>
      </w:r>
      <w:r w:rsidRPr="004C78BF">
        <w:rPr>
          <w:rFonts w:ascii="David" w:hAnsi="David" w:cs="Narkisim"/>
          <w:rtl/>
        </w:rPr>
        <w:t xml:space="preserve"> </w:t>
      </w:r>
      <w:r w:rsidRPr="004C78BF">
        <w:rPr>
          <w:rFonts w:ascii="David" w:hAnsi="David" w:cs="Narkisim" w:hint="cs"/>
          <w:rtl/>
        </w:rPr>
        <w:t>כָּתַב</w:t>
      </w:r>
      <w:r w:rsidRPr="004C78BF">
        <w:rPr>
          <w:rFonts w:ascii="David" w:hAnsi="David" w:cs="Narkisim"/>
          <w:rtl/>
        </w:rPr>
        <w:t xml:space="preserve"> </w:t>
      </w:r>
      <w:r w:rsidRPr="004C78BF">
        <w:rPr>
          <w:rFonts w:ascii="David" w:hAnsi="David" w:cs="Narkisim" w:hint="cs"/>
          <w:rtl/>
        </w:rPr>
        <w:t>מָרְדֳּכַי</w:t>
      </w:r>
      <w:r w:rsidRPr="004C78BF">
        <w:rPr>
          <w:rFonts w:ascii="David" w:hAnsi="David" w:cs="Narkisim"/>
          <w:rtl/>
        </w:rPr>
        <w:t xml:space="preserve"> </w:t>
      </w:r>
      <w:r w:rsidRPr="004C78BF">
        <w:rPr>
          <w:rFonts w:ascii="David" w:hAnsi="David" w:cs="Narkisim" w:hint="cs"/>
          <w:rtl/>
        </w:rPr>
        <w:t>אֲלֵיהֶם</w:t>
      </w:r>
      <w:r w:rsidRPr="004C78BF">
        <w:rPr>
          <w:rFonts w:ascii="David" w:hAnsi="David" w:cs="Narkisim"/>
          <w:rtl/>
        </w:rPr>
        <w:t xml:space="preserve"> (אסתר ט, כ-</w:t>
      </w:r>
      <w:proofErr w:type="spellStart"/>
      <w:r w:rsidRPr="004C78BF">
        <w:rPr>
          <w:rFonts w:ascii="David" w:hAnsi="David" w:cs="Narkisim"/>
          <w:rtl/>
        </w:rPr>
        <w:t>כג</w:t>
      </w:r>
      <w:proofErr w:type="spellEnd"/>
      <w:r w:rsidRPr="004C78BF">
        <w:rPr>
          <w:rFonts w:ascii="David" w:hAnsi="David" w:cs="Narkisim"/>
          <w:rtl/>
        </w:rPr>
        <w:t>)</w:t>
      </w:r>
      <w:r w:rsidRPr="004C78BF">
        <w:rPr>
          <w:rFonts w:ascii="David" w:hAnsi="David" w:cs="Narkisim" w:hint="cs"/>
          <w:rtl/>
        </w:rPr>
        <w:t>.</w:t>
      </w:r>
    </w:p>
    <w:p w14:paraId="01940C88" w14:textId="77777777" w:rsidR="006721F8" w:rsidRPr="004C78BF" w:rsidRDefault="006721F8" w:rsidP="006721F8">
      <w:pPr>
        <w:pStyle w:val="41"/>
        <w:rPr>
          <w:rFonts w:ascii="David" w:hAnsi="David" w:cs="Narkisim"/>
          <w:rtl/>
        </w:rPr>
      </w:pPr>
      <w:r w:rsidRPr="004C78BF">
        <w:rPr>
          <w:rFonts w:ascii="David" w:hAnsi="David" w:cs="Narkisim"/>
          <w:rtl/>
        </w:rPr>
        <w:t xml:space="preserve">קריאתו של מרדכי לקבוע שני ימי פורים, י"ד וט"ו באדר, </w:t>
      </w:r>
      <w:r w:rsidRPr="004C78BF">
        <w:rPr>
          <w:rFonts w:ascii="David" w:hAnsi="David" w:cs="Narkisim" w:hint="cs"/>
          <w:rtl/>
        </w:rPr>
        <w:t>מת</w:t>
      </w:r>
      <w:r w:rsidRPr="004C78BF">
        <w:rPr>
          <w:rFonts w:ascii="David" w:hAnsi="David" w:cs="Narkisim"/>
          <w:rtl/>
        </w:rPr>
        <w:t>בסס</w:t>
      </w:r>
      <w:r w:rsidRPr="004C78BF">
        <w:rPr>
          <w:rFonts w:ascii="David" w:hAnsi="David" w:cs="Narkisim" w:hint="cs"/>
          <w:rtl/>
        </w:rPr>
        <w:t>ת על תאריכי</w:t>
      </w:r>
      <w:r w:rsidRPr="004C78BF">
        <w:rPr>
          <w:rFonts w:ascii="David" w:hAnsi="David" w:cs="Narkisim"/>
          <w:rtl/>
        </w:rPr>
        <w:t xml:space="preserve"> הימים בהם נחו מהמלחמות, ימים עם תוכן דומה ליוזמה שהחלה להתפשט בערי הפרזות. אמנם, יש הבדל בין היוזמה העממית לבין קריאתו של מרדכי. היוזמה העממית הייתה: "שמחה ומשתה ויום טוב ומשלוח מנות איש לרעהו" (שם </w:t>
      </w:r>
      <w:proofErr w:type="spellStart"/>
      <w:r w:rsidRPr="004C78BF">
        <w:rPr>
          <w:rFonts w:ascii="David" w:hAnsi="David" w:cs="Narkisim"/>
          <w:rtl/>
        </w:rPr>
        <w:t>יט</w:t>
      </w:r>
      <w:proofErr w:type="spellEnd"/>
      <w:r w:rsidRPr="004C78BF">
        <w:rPr>
          <w:rFonts w:ascii="David" w:hAnsi="David" w:cs="Narkisim"/>
          <w:rtl/>
        </w:rPr>
        <w:t xml:space="preserve">), ואילו הקריאה של מרדכי: "לעשות אותם ימי משתה ושמחה ומשלוח מנות איש לרעהו ומתנות לאביונים" (שם </w:t>
      </w:r>
      <w:proofErr w:type="spellStart"/>
      <w:r w:rsidRPr="004C78BF">
        <w:rPr>
          <w:rFonts w:ascii="David" w:hAnsi="David" w:cs="Narkisim"/>
          <w:rtl/>
        </w:rPr>
        <w:t>כב</w:t>
      </w:r>
      <w:proofErr w:type="spellEnd"/>
      <w:r w:rsidRPr="004C78BF">
        <w:rPr>
          <w:rFonts w:ascii="David" w:hAnsi="David" w:cs="Narkisim"/>
          <w:rtl/>
        </w:rPr>
        <w:t>). הימים הללו לא הוגדרו כימים טובים, ו</w:t>
      </w:r>
      <w:r w:rsidRPr="004C78BF">
        <w:rPr>
          <w:rFonts w:ascii="David" w:hAnsi="David" w:cs="Narkisim" w:hint="cs"/>
          <w:rtl/>
        </w:rPr>
        <w:t xml:space="preserve">מאידך </w:t>
      </w:r>
      <w:r w:rsidRPr="004C78BF">
        <w:rPr>
          <w:rFonts w:ascii="David" w:hAnsi="David" w:cs="Narkisim"/>
          <w:rtl/>
        </w:rPr>
        <w:t>נוס</w:t>
      </w:r>
      <w:r w:rsidRPr="004C78BF">
        <w:rPr>
          <w:rFonts w:ascii="David" w:hAnsi="David" w:cs="Narkisim" w:hint="cs"/>
          <w:rtl/>
        </w:rPr>
        <w:t>פו</w:t>
      </w:r>
      <w:r w:rsidRPr="004C78BF">
        <w:rPr>
          <w:rFonts w:ascii="David" w:hAnsi="David" w:cs="Narkisim"/>
          <w:rtl/>
        </w:rPr>
        <w:t xml:space="preserve"> בהם מתנות לאביונים. מסורת בידי האמורא רבה בנו של רבא היא שהמשמעות של </w:t>
      </w:r>
      <w:r w:rsidRPr="004C78BF">
        <w:rPr>
          <w:rFonts w:ascii="David" w:hAnsi="David" w:cs="Narkisim" w:hint="cs"/>
          <w:rtl/>
        </w:rPr>
        <w:t>"</w:t>
      </w:r>
      <w:r w:rsidRPr="004C78BF">
        <w:rPr>
          <w:rFonts w:ascii="David" w:hAnsi="David" w:cs="Narkisim"/>
          <w:rtl/>
        </w:rPr>
        <w:t>יום טוב</w:t>
      </w:r>
      <w:r w:rsidRPr="004C78BF">
        <w:rPr>
          <w:rFonts w:ascii="David" w:hAnsi="David" w:cs="Narkisim" w:hint="cs"/>
          <w:rtl/>
        </w:rPr>
        <w:t>"</w:t>
      </w:r>
      <w:r w:rsidRPr="004C78BF">
        <w:rPr>
          <w:rFonts w:ascii="David" w:hAnsi="David" w:cs="Narkisim"/>
          <w:rtl/>
        </w:rPr>
        <w:t xml:space="preserve"> בהקשר זה</w:t>
      </w:r>
      <w:r w:rsidRPr="004C78BF">
        <w:rPr>
          <w:rFonts w:ascii="David" w:hAnsi="David" w:cs="Narkisim" w:hint="cs"/>
          <w:rtl/>
        </w:rPr>
        <w:t xml:space="preserve"> היא</w:t>
      </w:r>
      <w:r w:rsidRPr="004C78BF">
        <w:rPr>
          <w:rFonts w:ascii="David" w:hAnsi="David" w:cs="Narkisim"/>
          <w:rtl/>
        </w:rPr>
        <w:t xml:space="preserve"> איסור מלאכה, כאמור בגמ' </w:t>
      </w:r>
      <w:r w:rsidRPr="004C78BF">
        <w:rPr>
          <w:rFonts w:ascii="David" w:hAnsi="David" w:cs="Narkisim" w:hint="cs"/>
          <w:rtl/>
        </w:rPr>
        <w:t>ב</w:t>
      </w:r>
      <w:r w:rsidRPr="004C78BF">
        <w:rPr>
          <w:rFonts w:ascii="David" w:hAnsi="David" w:cs="Narkisim"/>
          <w:rtl/>
        </w:rPr>
        <w:t xml:space="preserve">מגילה ה ע"ב: </w:t>
      </w:r>
    </w:p>
    <w:p w14:paraId="27B16C2A" w14:textId="77777777" w:rsidR="006721F8" w:rsidRPr="004C78BF" w:rsidRDefault="006721F8" w:rsidP="006721F8">
      <w:pPr>
        <w:pStyle w:val="26"/>
        <w:rPr>
          <w:rFonts w:ascii="David" w:hAnsi="David" w:cs="Narkisim"/>
          <w:rtl/>
        </w:rPr>
      </w:pPr>
      <w:r w:rsidRPr="004C78BF">
        <w:rPr>
          <w:rFonts w:ascii="David" w:hAnsi="David" w:cs="Narkisim"/>
          <w:rtl/>
        </w:rPr>
        <w:t xml:space="preserve">רבה בריה </w:t>
      </w:r>
      <w:proofErr w:type="spellStart"/>
      <w:r w:rsidRPr="004C78BF">
        <w:rPr>
          <w:rFonts w:ascii="David" w:hAnsi="David" w:cs="Narkisim"/>
          <w:rtl/>
        </w:rPr>
        <w:t>דרבא</w:t>
      </w:r>
      <w:proofErr w:type="spellEnd"/>
      <w:r w:rsidRPr="004C78BF">
        <w:rPr>
          <w:rFonts w:ascii="David" w:hAnsi="David" w:cs="Narkisim"/>
          <w:rtl/>
        </w:rPr>
        <w:t xml:space="preserve"> אמר: ...הספד ותענית </w:t>
      </w:r>
      <w:proofErr w:type="spellStart"/>
      <w:r w:rsidRPr="004C78BF">
        <w:rPr>
          <w:rFonts w:ascii="David" w:hAnsi="David" w:cs="Narkisim"/>
          <w:rtl/>
        </w:rPr>
        <w:t>קבילו</w:t>
      </w:r>
      <w:proofErr w:type="spellEnd"/>
      <w:r w:rsidRPr="004C78BF">
        <w:rPr>
          <w:rFonts w:ascii="David" w:hAnsi="David" w:cs="Narkisim"/>
          <w:rtl/>
        </w:rPr>
        <w:t xml:space="preserve"> </w:t>
      </w:r>
      <w:proofErr w:type="spellStart"/>
      <w:r w:rsidRPr="004C78BF">
        <w:rPr>
          <w:rFonts w:ascii="David" w:hAnsi="David" w:cs="Narkisim"/>
          <w:rtl/>
        </w:rPr>
        <w:t>עלייהו</w:t>
      </w:r>
      <w:proofErr w:type="spellEnd"/>
      <w:r w:rsidRPr="004C78BF">
        <w:rPr>
          <w:rFonts w:ascii="David" w:hAnsi="David" w:cs="Narkisim"/>
          <w:rtl/>
        </w:rPr>
        <w:t xml:space="preserve">, מלאכה לא </w:t>
      </w:r>
      <w:proofErr w:type="spellStart"/>
      <w:r w:rsidRPr="004C78BF">
        <w:rPr>
          <w:rFonts w:ascii="David" w:hAnsi="David" w:cs="Narkisim"/>
          <w:rtl/>
        </w:rPr>
        <w:t>קבילו</w:t>
      </w:r>
      <w:proofErr w:type="spellEnd"/>
      <w:r w:rsidRPr="004C78BF">
        <w:rPr>
          <w:rFonts w:ascii="David" w:hAnsi="David" w:cs="Narkisim"/>
          <w:rtl/>
        </w:rPr>
        <w:t xml:space="preserve"> </w:t>
      </w:r>
      <w:proofErr w:type="spellStart"/>
      <w:r w:rsidRPr="004C78BF">
        <w:rPr>
          <w:rFonts w:ascii="David" w:hAnsi="David" w:cs="Narkisim"/>
          <w:rtl/>
        </w:rPr>
        <w:t>עלייהו</w:t>
      </w:r>
      <w:proofErr w:type="spellEnd"/>
      <w:r w:rsidRPr="004C78BF">
        <w:rPr>
          <w:rFonts w:ascii="David" w:hAnsi="David" w:cs="Narkisim"/>
          <w:rtl/>
        </w:rPr>
        <w:t xml:space="preserve">. </w:t>
      </w:r>
      <w:proofErr w:type="spellStart"/>
      <w:r w:rsidRPr="004C78BF">
        <w:rPr>
          <w:rFonts w:ascii="David" w:hAnsi="David" w:cs="Narkisim"/>
          <w:rtl/>
        </w:rPr>
        <w:t>דמעיקרא</w:t>
      </w:r>
      <w:proofErr w:type="spellEnd"/>
      <w:r w:rsidRPr="004C78BF">
        <w:rPr>
          <w:rFonts w:ascii="David" w:hAnsi="David" w:cs="Narkisim"/>
          <w:rtl/>
        </w:rPr>
        <w:t xml:space="preserve"> כתיב: "שמחה ומשתה ויום טוב", ולבסוף כתיב: "לעשות אותם ימי משתה ושמחה", ואילו יום טוב לא כתיב.</w:t>
      </w:r>
      <w:r w:rsidRPr="004C78BF">
        <w:rPr>
          <w:rStyle w:val="ab"/>
          <w:rFonts w:ascii="David" w:hAnsi="David" w:cs="Narkisim"/>
          <w:rtl/>
        </w:rPr>
        <w:footnoteReference w:id="3"/>
      </w:r>
    </w:p>
    <w:p w14:paraId="5C8F47EC" w14:textId="77777777" w:rsidR="006721F8" w:rsidRPr="004C78BF" w:rsidRDefault="006721F8" w:rsidP="006721F8">
      <w:pPr>
        <w:pStyle w:val="41"/>
        <w:rPr>
          <w:rFonts w:ascii="David" w:hAnsi="David" w:cs="Narkisim"/>
          <w:rtl/>
        </w:rPr>
      </w:pPr>
      <w:r w:rsidRPr="004C78BF">
        <w:rPr>
          <w:rFonts w:ascii="David" w:hAnsi="David" w:cs="Narkisim"/>
          <w:rtl/>
        </w:rPr>
        <w:t>בפסוקים הבאים לאחר מכן, מופיעים שוב הנימוקים לקביעת ימי הפורים (אסתר ט, כד-</w:t>
      </w:r>
      <w:proofErr w:type="spellStart"/>
      <w:r w:rsidRPr="004C78BF">
        <w:rPr>
          <w:rFonts w:ascii="David" w:hAnsi="David" w:cs="Narkisim"/>
          <w:rtl/>
        </w:rPr>
        <w:t>כו</w:t>
      </w:r>
      <w:proofErr w:type="spellEnd"/>
      <w:r w:rsidRPr="004C78BF">
        <w:rPr>
          <w:rFonts w:ascii="David" w:hAnsi="David" w:cs="Narkisim"/>
          <w:rtl/>
        </w:rPr>
        <w:t>), ושוב מופיע</w:t>
      </w:r>
      <w:r w:rsidRPr="004C78BF">
        <w:rPr>
          <w:rFonts w:ascii="David" w:hAnsi="David" w:cs="Narkisim" w:hint="cs"/>
          <w:rtl/>
        </w:rPr>
        <w:t>ה</w:t>
      </w:r>
      <w:r w:rsidRPr="004C78BF">
        <w:rPr>
          <w:rFonts w:ascii="David" w:hAnsi="David" w:cs="Narkisim"/>
          <w:rtl/>
        </w:rPr>
        <w:t xml:space="preserve"> בפסוקים הסכמה כללית לקיים את שני ימי הפורים:</w:t>
      </w:r>
    </w:p>
    <w:p w14:paraId="7FC704B5" w14:textId="77777777" w:rsidR="006721F8" w:rsidRPr="004C78BF" w:rsidRDefault="006721F8" w:rsidP="006721F8">
      <w:pPr>
        <w:pStyle w:val="26"/>
        <w:rPr>
          <w:rFonts w:ascii="David" w:hAnsi="David" w:cs="Narkisim"/>
          <w:rtl/>
        </w:rPr>
      </w:pPr>
      <w:proofErr w:type="spellStart"/>
      <w:r w:rsidRPr="004C78BF">
        <w:rPr>
          <w:rFonts w:ascii="David" w:hAnsi="David" w:cs="Narkisim" w:hint="cs"/>
          <w:rtl/>
        </w:rPr>
        <w:t>קִיְּמו</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וְקִבְּלוּ</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עֲלֵיהֶם</w:t>
      </w:r>
      <w:r w:rsidRPr="004C78BF">
        <w:rPr>
          <w:rFonts w:ascii="David" w:hAnsi="David" w:cs="Narkisim"/>
          <w:rtl/>
        </w:rPr>
        <w:t xml:space="preserve"> </w:t>
      </w:r>
      <w:r w:rsidRPr="004C78BF">
        <w:rPr>
          <w:rFonts w:ascii="David" w:hAnsi="David" w:cs="Narkisim" w:hint="cs"/>
          <w:rtl/>
        </w:rPr>
        <w:t>וְעַל</w:t>
      </w:r>
      <w:r w:rsidRPr="004C78BF">
        <w:rPr>
          <w:rFonts w:ascii="David" w:hAnsi="David" w:cs="Narkisim"/>
          <w:rtl/>
        </w:rPr>
        <w:t xml:space="preserve"> </w:t>
      </w:r>
      <w:r w:rsidRPr="004C78BF">
        <w:rPr>
          <w:rFonts w:ascii="David" w:hAnsi="David" w:cs="Narkisim" w:hint="cs"/>
          <w:rtl/>
        </w:rPr>
        <w:t>זַרְעָם</w:t>
      </w:r>
      <w:r w:rsidRPr="004C78BF">
        <w:rPr>
          <w:rFonts w:ascii="David" w:hAnsi="David" w:cs="Narkisim"/>
          <w:rtl/>
        </w:rPr>
        <w:t xml:space="preserve"> </w:t>
      </w:r>
      <w:r w:rsidRPr="004C78BF">
        <w:rPr>
          <w:rFonts w:ascii="David" w:hAnsi="David" w:cs="Narkisim" w:hint="cs"/>
          <w:rtl/>
        </w:rPr>
        <w:t>וְעַל</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proofErr w:type="spellStart"/>
      <w:r w:rsidRPr="004C78BF">
        <w:rPr>
          <w:rFonts w:ascii="David" w:hAnsi="David" w:cs="Narkisim" w:hint="cs"/>
          <w:rtl/>
        </w:rPr>
        <w:t>הַנִּלְוִים</w:t>
      </w:r>
      <w:proofErr w:type="spellEnd"/>
      <w:r w:rsidRPr="004C78BF">
        <w:rPr>
          <w:rFonts w:ascii="David" w:hAnsi="David" w:cs="Narkisim"/>
          <w:rtl/>
        </w:rPr>
        <w:t xml:space="preserve"> </w:t>
      </w:r>
      <w:r w:rsidRPr="004C78BF">
        <w:rPr>
          <w:rFonts w:ascii="David" w:hAnsi="David" w:cs="Narkisim" w:hint="cs"/>
          <w:rtl/>
        </w:rPr>
        <w:t>עֲלֵיהֶם</w:t>
      </w:r>
      <w:r w:rsidRPr="004C78BF">
        <w:rPr>
          <w:rFonts w:ascii="David" w:hAnsi="David" w:cs="Narkisim"/>
          <w:rtl/>
        </w:rPr>
        <w:t xml:space="preserve"> </w:t>
      </w:r>
      <w:r w:rsidRPr="004C78BF">
        <w:rPr>
          <w:rFonts w:ascii="David" w:hAnsi="David" w:cs="Narkisim" w:hint="cs"/>
          <w:rtl/>
        </w:rPr>
        <w:t>וְלֹא</w:t>
      </w:r>
      <w:r w:rsidRPr="004C78BF">
        <w:rPr>
          <w:rFonts w:ascii="David" w:hAnsi="David" w:cs="Narkisim"/>
          <w:rtl/>
        </w:rPr>
        <w:t xml:space="preserve"> </w:t>
      </w:r>
      <w:r w:rsidRPr="004C78BF">
        <w:rPr>
          <w:rFonts w:ascii="David" w:hAnsi="David" w:cs="Narkisim" w:hint="cs"/>
          <w:rtl/>
        </w:rPr>
        <w:t>יַעֲבוֹר</w:t>
      </w:r>
      <w:r w:rsidRPr="004C78BF">
        <w:rPr>
          <w:rFonts w:ascii="David" w:hAnsi="David" w:cs="Narkisim"/>
          <w:rtl/>
        </w:rPr>
        <w:t xml:space="preserve"> </w:t>
      </w:r>
      <w:r w:rsidRPr="004C78BF">
        <w:rPr>
          <w:rFonts w:ascii="David" w:hAnsi="David" w:cs="Narkisim" w:hint="cs"/>
          <w:rtl/>
        </w:rPr>
        <w:t>לִהְיוֹת</w:t>
      </w:r>
      <w:r w:rsidRPr="004C78BF">
        <w:rPr>
          <w:rFonts w:ascii="David" w:hAnsi="David" w:cs="Narkisim"/>
          <w:rtl/>
        </w:rPr>
        <w:t xml:space="preserve"> </w:t>
      </w:r>
      <w:r w:rsidRPr="004C78BF">
        <w:rPr>
          <w:rFonts w:ascii="David" w:hAnsi="David" w:cs="Narkisim" w:hint="cs"/>
          <w:rtl/>
        </w:rPr>
        <w:t>עֹשִׂים</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שְׁנֵי</w:t>
      </w:r>
      <w:r w:rsidRPr="004C78BF">
        <w:rPr>
          <w:rFonts w:ascii="David" w:hAnsi="David" w:cs="Narkisim"/>
          <w:rtl/>
        </w:rPr>
        <w:t xml:space="preserve"> </w:t>
      </w:r>
      <w:r w:rsidRPr="004C78BF">
        <w:rPr>
          <w:rFonts w:ascii="David" w:hAnsi="David" w:cs="Narkisim" w:hint="cs"/>
          <w:rtl/>
        </w:rPr>
        <w:t>הַיָּמִים</w:t>
      </w:r>
      <w:r w:rsidRPr="004C78BF">
        <w:rPr>
          <w:rFonts w:ascii="David" w:hAnsi="David" w:cs="Narkisim"/>
          <w:rtl/>
        </w:rPr>
        <w:t xml:space="preserve"> </w:t>
      </w:r>
      <w:r w:rsidRPr="004C78BF">
        <w:rPr>
          <w:rFonts w:ascii="David" w:hAnsi="David" w:cs="Narkisim" w:hint="cs"/>
          <w:rtl/>
        </w:rPr>
        <w:t>הָאֵלֶּה</w:t>
      </w:r>
      <w:r w:rsidRPr="004C78BF">
        <w:rPr>
          <w:rFonts w:ascii="David" w:hAnsi="David" w:cs="Narkisim"/>
          <w:rtl/>
        </w:rPr>
        <w:t xml:space="preserve"> </w:t>
      </w:r>
      <w:r w:rsidRPr="004C78BF">
        <w:rPr>
          <w:rFonts w:ascii="David" w:hAnsi="David" w:cs="Narkisim" w:hint="cs"/>
          <w:rtl/>
        </w:rPr>
        <w:t>כִּכְתָבָם</w:t>
      </w:r>
      <w:r w:rsidRPr="004C78BF">
        <w:rPr>
          <w:rFonts w:ascii="David" w:hAnsi="David" w:cs="Narkisim"/>
          <w:rtl/>
        </w:rPr>
        <w:t xml:space="preserve"> </w:t>
      </w:r>
      <w:r w:rsidRPr="004C78BF">
        <w:rPr>
          <w:rFonts w:ascii="David" w:hAnsi="David" w:cs="Narkisim" w:hint="cs"/>
          <w:rtl/>
        </w:rPr>
        <w:t>וְכִזְמַנָּם,</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שָׁנָה</w:t>
      </w:r>
      <w:r w:rsidRPr="004C78BF">
        <w:rPr>
          <w:rFonts w:ascii="David" w:hAnsi="David" w:cs="Narkisim"/>
          <w:rtl/>
        </w:rPr>
        <w:t xml:space="preserve"> </w:t>
      </w:r>
      <w:r w:rsidRPr="004C78BF">
        <w:rPr>
          <w:rFonts w:ascii="David" w:hAnsi="David" w:cs="Narkisim" w:hint="cs"/>
          <w:rtl/>
        </w:rPr>
        <w:t>וְשָׁנָה.</w:t>
      </w:r>
      <w:r w:rsidRPr="004C78BF">
        <w:rPr>
          <w:rFonts w:ascii="David" w:hAnsi="David" w:cs="Narkisim"/>
          <w:rtl/>
        </w:rPr>
        <w:t xml:space="preserve"> </w:t>
      </w:r>
      <w:r w:rsidRPr="004C78BF">
        <w:rPr>
          <w:rFonts w:ascii="David" w:hAnsi="David" w:cs="Narkisim" w:hint="cs"/>
          <w:rtl/>
        </w:rPr>
        <w:t>וְהַיָּמִים</w:t>
      </w:r>
      <w:r w:rsidRPr="004C78BF">
        <w:rPr>
          <w:rFonts w:ascii="David" w:hAnsi="David" w:cs="Narkisim"/>
          <w:rtl/>
        </w:rPr>
        <w:t xml:space="preserve"> </w:t>
      </w:r>
      <w:r w:rsidRPr="004C78BF">
        <w:rPr>
          <w:rFonts w:ascii="David" w:hAnsi="David" w:cs="Narkisim" w:hint="cs"/>
          <w:rtl/>
        </w:rPr>
        <w:t>הָאֵלֶּה</w:t>
      </w:r>
      <w:r w:rsidRPr="004C78BF">
        <w:rPr>
          <w:rFonts w:ascii="David" w:hAnsi="David" w:cs="Narkisim"/>
          <w:rtl/>
        </w:rPr>
        <w:t xml:space="preserve"> </w:t>
      </w:r>
      <w:r w:rsidRPr="004C78BF">
        <w:rPr>
          <w:rFonts w:ascii="David" w:hAnsi="David" w:cs="Narkisim" w:hint="cs"/>
          <w:rtl/>
        </w:rPr>
        <w:t>נִזְכָּרִים</w:t>
      </w:r>
      <w:r w:rsidRPr="004C78BF">
        <w:rPr>
          <w:rFonts w:ascii="David" w:hAnsi="David" w:cs="Narkisim"/>
          <w:rtl/>
        </w:rPr>
        <w:t xml:space="preserve"> </w:t>
      </w:r>
      <w:r w:rsidRPr="004C78BF">
        <w:rPr>
          <w:rFonts w:ascii="David" w:hAnsi="David" w:cs="Narkisim" w:hint="cs"/>
          <w:rtl/>
        </w:rPr>
        <w:t>וְנַעֲשִׂים</w:t>
      </w:r>
      <w:r w:rsidRPr="004C78BF">
        <w:rPr>
          <w:rFonts w:ascii="David" w:hAnsi="David" w:cs="Narkisim"/>
          <w:rtl/>
        </w:rPr>
        <w:t xml:space="preserve"> </w:t>
      </w:r>
      <w:r w:rsidRPr="004C78BF">
        <w:rPr>
          <w:rFonts w:ascii="David" w:hAnsi="David" w:cs="Narkisim" w:hint="cs"/>
          <w:rtl/>
        </w:rPr>
        <w:t>בְּכָל</w:t>
      </w:r>
      <w:r w:rsidRPr="004C78BF">
        <w:rPr>
          <w:rFonts w:ascii="David" w:hAnsi="David" w:cs="Narkisim"/>
          <w:rtl/>
        </w:rPr>
        <w:t xml:space="preserve"> </w:t>
      </w:r>
      <w:r w:rsidRPr="004C78BF">
        <w:rPr>
          <w:rFonts w:ascii="David" w:hAnsi="David" w:cs="Narkisim" w:hint="cs"/>
          <w:rtl/>
        </w:rPr>
        <w:t>דּוֹר</w:t>
      </w:r>
      <w:r w:rsidRPr="004C78BF">
        <w:rPr>
          <w:rFonts w:ascii="David" w:hAnsi="David" w:cs="Narkisim"/>
          <w:rtl/>
        </w:rPr>
        <w:t xml:space="preserve"> </w:t>
      </w:r>
      <w:r w:rsidRPr="004C78BF">
        <w:rPr>
          <w:rFonts w:ascii="David" w:hAnsi="David" w:cs="Narkisim" w:hint="cs"/>
          <w:rtl/>
        </w:rPr>
        <w:t>וָדוֹר</w:t>
      </w:r>
      <w:r w:rsidRPr="004C78BF">
        <w:rPr>
          <w:rFonts w:ascii="David" w:hAnsi="David" w:cs="Narkisim"/>
          <w:rtl/>
        </w:rPr>
        <w:t xml:space="preserve"> </w:t>
      </w:r>
      <w:r w:rsidRPr="004C78BF">
        <w:rPr>
          <w:rFonts w:ascii="David" w:hAnsi="David" w:cs="Narkisim" w:hint="cs"/>
          <w:rtl/>
        </w:rPr>
        <w:t>מִשְׁפָּחָה</w:t>
      </w:r>
      <w:r w:rsidRPr="004C78BF">
        <w:rPr>
          <w:rFonts w:ascii="David" w:hAnsi="David" w:cs="Narkisim"/>
          <w:rtl/>
        </w:rPr>
        <w:t xml:space="preserve"> </w:t>
      </w:r>
      <w:r w:rsidRPr="004C78BF">
        <w:rPr>
          <w:rFonts w:ascii="David" w:hAnsi="David" w:cs="Narkisim" w:hint="cs"/>
          <w:rtl/>
        </w:rPr>
        <w:t>וּמִשְׁפָּחָה</w:t>
      </w:r>
      <w:r w:rsidRPr="004C78BF">
        <w:rPr>
          <w:rFonts w:ascii="David" w:hAnsi="David" w:cs="Narkisim"/>
          <w:rtl/>
        </w:rPr>
        <w:t xml:space="preserve"> </w:t>
      </w:r>
      <w:r w:rsidRPr="004C78BF">
        <w:rPr>
          <w:rFonts w:ascii="David" w:hAnsi="David" w:cs="Narkisim" w:hint="cs"/>
          <w:rtl/>
        </w:rPr>
        <w:t>מְדִינָה</w:t>
      </w:r>
      <w:r w:rsidRPr="004C78BF">
        <w:rPr>
          <w:rFonts w:ascii="David" w:hAnsi="David" w:cs="Narkisim"/>
          <w:rtl/>
        </w:rPr>
        <w:t xml:space="preserve"> </w:t>
      </w:r>
      <w:r w:rsidRPr="004C78BF">
        <w:rPr>
          <w:rFonts w:ascii="David" w:hAnsi="David" w:cs="Narkisim" w:hint="cs"/>
          <w:rtl/>
        </w:rPr>
        <w:t>וּמְדִינָה</w:t>
      </w:r>
      <w:r w:rsidRPr="004C78BF">
        <w:rPr>
          <w:rFonts w:ascii="David" w:hAnsi="David" w:cs="Narkisim"/>
          <w:rtl/>
        </w:rPr>
        <w:t xml:space="preserve"> </w:t>
      </w:r>
      <w:r w:rsidRPr="004C78BF">
        <w:rPr>
          <w:rFonts w:ascii="David" w:hAnsi="David" w:cs="Narkisim" w:hint="cs"/>
          <w:rtl/>
        </w:rPr>
        <w:t>וְעִיר</w:t>
      </w:r>
      <w:r w:rsidRPr="004C78BF">
        <w:rPr>
          <w:rFonts w:ascii="David" w:hAnsi="David" w:cs="Narkisim"/>
          <w:rtl/>
        </w:rPr>
        <w:t xml:space="preserve"> </w:t>
      </w:r>
      <w:proofErr w:type="spellStart"/>
      <w:r w:rsidRPr="004C78BF">
        <w:rPr>
          <w:rFonts w:ascii="David" w:hAnsi="David" w:cs="Narkisim" w:hint="cs"/>
          <w:rtl/>
        </w:rPr>
        <w:t>וָעִיר</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וִימֵי</w:t>
      </w:r>
      <w:r w:rsidRPr="004C78BF">
        <w:rPr>
          <w:rFonts w:ascii="David" w:hAnsi="David" w:cs="Narkisim"/>
          <w:rtl/>
        </w:rPr>
        <w:t xml:space="preserve"> </w:t>
      </w:r>
      <w:r w:rsidRPr="004C78BF">
        <w:rPr>
          <w:rFonts w:ascii="David" w:hAnsi="David" w:cs="Narkisim" w:hint="cs"/>
          <w:rtl/>
        </w:rPr>
        <w:t>הַפּוּרִים</w:t>
      </w:r>
      <w:r w:rsidRPr="004C78BF">
        <w:rPr>
          <w:rFonts w:ascii="David" w:hAnsi="David" w:cs="Narkisim"/>
          <w:rtl/>
        </w:rPr>
        <w:t xml:space="preserve"> </w:t>
      </w:r>
      <w:r w:rsidRPr="004C78BF">
        <w:rPr>
          <w:rFonts w:ascii="David" w:hAnsi="David" w:cs="Narkisim" w:hint="cs"/>
          <w:rtl/>
        </w:rPr>
        <w:t>הָאֵלֶּה</w:t>
      </w:r>
      <w:r w:rsidRPr="004C78BF">
        <w:rPr>
          <w:rFonts w:ascii="David" w:hAnsi="David" w:cs="Narkisim"/>
          <w:rtl/>
        </w:rPr>
        <w:t xml:space="preserve"> </w:t>
      </w:r>
      <w:r w:rsidRPr="004C78BF">
        <w:rPr>
          <w:rFonts w:ascii="David" w:hAnsi="David" w:cs="Narkisim" w:hint="cs"/>
          <w:rtl/>
        </w:rPr>
        <w:t>לֹא</w:t>
      </w:r>
      <w:r w:rsidRPr="004C78BF">
        <w:rPr>
          <w:rFonts w:ascii="David" w:hAnsi="David" w:cs="Narkisim"/>
          <w:rtl/>
        </w:rPr>
        <w:t xml:space="preserve"> </w:t>
      </w:r>
      <w:r w:rsidRPr="004C78BF">
        <w:rPr>
          <w:rFonts w:ascii="David" w:hAnsi="David" w:cs="Narkisim" w:hint="cs"/>
          <w:rtl/>
        </w:rPr>
        <w:t>יַעַבְרוּ</w:t>
      </w:r>
      <w:r w:rsidRPr="004C78BF">
        <w:rPr>
          <w:rFonts w:ascii="David" w:hAnsi="David" w:cs="Narkisim"/>
          <w:rtl/>
        </w:rPr>
        <w:t xml:space="preserve"> </w:t>
      </w:r>
      <w:r w:rsidRPr="004C78BF">
        <w:rPr>
          <w:rFonts w:ascii="David" w:hAnsi="David" w:cs="Narkisim" w:hint="cs"/>
          <w:rtl/>
        </w:rPr>
        <w:t>מִתּוֹךְ</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וְזִכְרָם</w:t>
      </w:r>
      <w:r w:rsidRPr="004C78BF">
        <w:rPr>
          <w:rFonts w:ascii="David" w:hAnsi="David" w:cs="Narkisim"/>
          <w:rtl/>
        </w:rPr>
        <w:t xml:space="preserve"> </w:t>
      </w:r>
      <w:r w:rsidRPr="004C78BF">
        <w:rPr>
          <w:rFonts w:ascii="David" w:hAnsi="David" w:cs="Narkisim" w:hint="cs"/>
          <w:rtl/>
        </w:rPr>
        <w:t>לֹא</w:t>
      </w:r>
      <w:r w:rsidRPr="004C78BF">
        <w:rPr>
          <w:rFonts w:ascii="David" w:hAnsi="David" w:cs="Narkisim"/>
          <w:rtl/>
        </w:rPr>
        <w:t xml:space="preserve"> </w:t>
      </w:r>
      <w:proofErr w:type="spellStart"/>
      <w:r w:rsidRPr="004C78BF">
        <w:rPr>
          <w:rFonts w:ascii="David" w:hAnsi="David" w:cs="Narkisim" w:hint="cs"/>
          <w:rtl/>
        </w:rPr>
        <w:t>יָסוּף</w:t>
      </w:r>
      <w:proofErr w:type="spellEnd"/>
      <w:r w:rsidRPr="004C78BF">
        <w:rPr>
          <w:rFonts w:ascii="David" w:hAnsi="David" w:cs="Narkisim"/>
          <w:rtl/>
        </w:rPr>
        <w:t xml:space="preserve"> </w:t>
      </w:r>
      <w:r w:rsidRPr="004C78BF">
        <w:rPr>
          <w:rFonts w:ascii="David" w:hAnsi="David" w:cs="Narkisim" w:hint="cs"/>
          <w:rtl/>
        </w:rPr>
        <w:t>מִזַּרְעָם</w:t>
      </w:r>
      <w:r w:rsidRPr="004C78BF">
        <w:rPr>
          <w:rFonts w:ascii="David" w:hAnsi="David" w:cs="Narkisim"/>
          <w:rtl/>
        </w:rPr>
        <w:t xml:space="preserve"> (אסתר ט, </w:t>
      </w:r>
      <w:proofErr w:type="spellStart"/>
      <w:r w:rsidRPr="004C78BF">
        <w:rPr>
          <w:rFonts w:ascii="David" w:hAnsi="David" w:cs="Narkisim"/>
          <w:rtl/>
        </w:rPr>
        <w:t>כז-כח</w:t>
      </w:r>
      <w:proofErr w:type="spellEnd"/>
      <w:r w:rsidRPr="004C78BF">
        <w:rPr>
          <w:rFonts w:ascii="David" w:hAnsi="David" w:cs="Narkisim"/>
          <w:rtl/>
        </w:rPr>
        <w:t>)</w:t>
      </w:r>
      <w:r w:rsidRPr="004C78BF">
        <w:rPr>
          <w:rFonts w:ascii="David" w:hAnsi="David" w:cs="Narkisim" w:hint="cs"/>
          <w:rtl/>
        </w:rPr>
        <w:t>.</w:t>
      </w:r>
    </w:p>
    <w:p w14:paraId="110C7F5B" w14:textId="77777777" w:rsidR="006721F8" w:rsidRPr="004C78BF" w:rsidRDefault="006721F8" w:rsidP="006721F8">
      <w:pPr>
        <w:pStyle w:val="41"/>
        <w:rPr>
          <w:rFonts w:ascii="David" w:hAnsi="David" w:cs="Narkisim"/>
          <w:rtl/>
        </w:rPr>
      </w:pPr>
      <w:r w:rsidRPr="004C78BF">
        <w:rPr>
          <w:rFonts w:ascii="David" w:hAnsi="David" w:cs="Narkisim"/>
          <w:rtl/>
        </w:rPr>
        <w:t>עם זאת</w:t>
      </w:r>
      <w:r w:rsidRPr="004C78BF">
        <w:rPr>
          <w:rFonts w:ascii="David" w:hAnsi="David" w:cs="Narkisim" w:hint="cs"/>
          <w:rtl/>
        </w:rPr>
        <w:t>,</w:t>
      </w:r>
      <w:r w:rsidRPr="004C78BF">
        <w:rPr>
          <w:rFonts w:ascii="David" w:hAnsi="David" w:cs="Narkisim"/>
          <w:rtl/>
        </w:rPr>
        <w:t xml:space="preserve"> נראה שזה לא הספיק, ואסתר הצטרפה לדברי מרדכי ושלחה אגרת גם בשמה לקי</w:t>
      </w:r>
      <w:r w:rsidRPr="004C78BF">
        <w:rPr>
          <w:rFonts w:ascii="David" w:hAnsi="David" w:cs="Narkisim" w:hint="cs"/>
          <w:rtl/>
        </w:rPr>
        <w:t>י</w:t>
      </w:r>
      <w:r w:rsidRPr="004C78BF">
        <w:rPr>
          <w:rFonts w:ascii="David" w:hAnsi="David" w:cs="Narkisim"/>
          <w:rtl/>
        </w:rPr>
        <w:t>ם את ימי הפורים כפי שהוצע:</w:t>
      </w:r>
    </w:p>
    <w:p w14:paraId="277E733E" w14:textId="77777777" w:rsidR="006721F8" w:rsidRPr="004C78BF" w:rsidRDefault="006721F8" w:rsidP="006721F8">
      <w:pPr>
        <w:pStyle w:val="26"/>
        <w:rPr>
          <w:rFonts w:ascii="David" w:hAnsi="David" w:cs="Narkisim"/>
          <w:rtl/>
        </w:rPr>
      </w:pPr>
      <w:r w:rsidRPr="004C78BF">
        <w:rPr>
          <w:rFonts w:ascii="David" w:hAnsi="David" w:cs="Narkisim" w:hint="cs"/>
          <w:rtl/>
        </w:rPr>
        <w:t>וַתִּכְתֹּב</w:t>
      </w:r>
      <w:r w:rsidRPr="004C78BF">
        <w:rPr>
          <w:rFonts w:ascii="David" w:hAnsi="David" w:cs="Narkisim"/>
          <w:rtl/>
        </w:rPr>
        <w:t xml:space="preserve"> </w:t>
      </w:r>
      <w:r w:rsidRPr="004C78BF">
        <w:rPr>
          <w:rFonts w:ascii="David" w:hAnsi="David" w:cs="Narkisim" w:hint="cs"/>
          <w:rtl/>
        </w:rPr>
        <w:t>אֶסְתֵּר</w:t>
      </w:r>
      <w:r w:rsidRPr="004C78BF">
        <w:rPr>
          <w:rFonts w:ascii="David" w:hAnsi="David" w:cs="Narkisim"/>
          <w:rtl/>
        </w:rPr>
        <w:t xml:space="preserve"> </w:t>
      </w:r>
      <w:r w:rsidRPr="004C78BF">
        <w:rPr>
          <w:rFonts w:ascii="David" w:hAnsi="David" w:cs="Narkisim" w:hint="cs"/>
          <w:rtl/>
        </w:rPr>
        <w:t>הַמַּלְכָּה</w:t>
      </w:r>
      <w:r w:rsidRPr="004C78BF">
        <w:rPr>
          <w:rFonts w:ascii="David" w:hAnsi="David" w:cs="Narkisim"/>
          <w:rtl/>
        </w:rPr>
        <w:t xml:space="preserve"> </w:t>
      </w:r>
      <w:r w:rsidRPr="004C78BF">
        <w:rPr>
          <w:rFonts w:ascii="David" w:hAnsi="David" w:cs="Narkisim" w:hint="cs"/>
          <w:rtl/>
        </w:rPr>
        <w:t>בַת</w:t>
      </w:r>
      <w:r w:rsidRPr="004C78BF">
        <w:rPr>
          <w:rFonts w:ascii="David" w:hAnsi="David" w:cs="Narkisim"/>
          <w:rtl/>
        </w:rPr>
        <w:t xml:space="preserve"> </w:t>
      </w:r>
      <w:r w:rsidRPr="004C78BF">
        <w:rPr>
          <w:rFonts w:ascii="David" w:hAnsi="David" w:cs="Narkisim" w:hint="cs"/>
          <w:rtl/>
        </w:rPr>
        <w:t>אֲבִיחַיִל</w:t>
      </w:r>
      <w:r w:rsidRPr="004C78BF">
        <w:rPr>
          <w:rFonts w:ascii="David" w:hAnsi="David" w:cs="Narkisim"/>
          <w:rtl/>
        </w:rPr>
        <w:t xml:space="preserve"> </w:t>
      </w:r>
      <w:r w:rsidRPr="004C78BF">
        <w:rPr>
          <w:rFonts w:ascii="David" w:hAnsi="David" w:cs="Narkisim" w:hint="cs"/>
          <w:rtl/>
        </w:rPr>
        <w:t>וּמָרְדֳּכַי</w:t>
      </w:r>
      <w:r w:rsidRPr="004C78BF">
        <w:rPr>
          <w:rFonts w:ascii="David" w:hAnsi="David" w:cs="Narkisim"/>
          <w:rtl/>
        </w:rPr>
        <w:t xml:space="preserve"> </w:t>
      </w:r>
      <w:r w:rsidRPr="004C78BF">
        <w:rPr>
          <w:rFonts w:ascii="David" w:hAnsi="David" w:cs="Narkisim" w:hint="cs"/>
          <w:rtl/>
        </w:rPr>
        <w:t>הַיְּהוּדִי</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r w:rsidRPr="004C78BF">
        <w:rPr>
          <w:rFonts w:ascii="David" w:hAnsi="David" w:cs="Narkisim" w:hint="cs"/>
          <w:rtl/>
        </w:rPr>
        <w:t>תֹּקֶף,</w:t>
      </w:r>
      <w:r w:rsidRPr="004C78BF">
        <w:rPr>
          <w:rFonts w:ascii="David" w:hAnsi="David" w:cs="Narkisim"/>
          <w:rtl/>
        </w:rPr>
        <w:t xml:space="preserve"> </w:t>
      </w:r>
      <w:r w:rsidRPr="004C78BF">
        <w:rPr>
          <w:rFonts w:ascii="David" w:hAnsi="David" w:cs="Narkisim" w:hint="cs"/>
          <w:rtl/>
        </w:rPr>
        <w:t>לְקַיֵּם</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w:t>
      </w:r>
      <w:r w:rsidRPr="004C78BF">
        <w:rPr>
          <w:rFonts w:ascii="David" w:hAnsi="David" w:cs="Narkisim" w:hint="cs"/>
          <w:rtl/>
        </w:rPr>
        <w:t>אִגֶּרֶת</w:t>
      </w:r>
      <w:r w:rsidRPr="004C78BF">
        <w:rPr>
          <w:rFonts w:ascii="David" w:hAnsi="David" w:cs="Narkisim"/>
          <w:rtl/>
        </w:rPr>
        <w:t xml:space="preserve"> </w:t>
      </w:r>
      <w:r w:rsidRPr="004C78BF">
        <w:rPr>
          <w:rFonts w:ascii="David" w:hAnsi="David" w:cs="Narkisim" w:hint="cs"/>
          <w:rtl/>
        </w:rPr>
        <w:t>הַפּוּרִים</w:t>
      </w:r>
      <w:r w:rsidRPr="004C78BF">
        <w:rPr>
          <w:rFonts w:ascii="David" w:hAnsi="David" w:cs="Narkisim"/>
          <w:rtl/>
        </w:rPr>
        <w:t xml:space="preserve"> </w:t>
      </w:r>
      <w:r w:rsidRPr="004C78BF">
        <w:rPr>
          <w:rFonts w:ascii="David" w:hAnsi="David" w:cs="Narkisim" w:hint="cs"/>
          <w:rtl/>
        </w:rPr>
        <w:t>הַזֹּאת</w:t>
      </w:r>
      <w:r w:rsidRPr="004C78BF">
        <w:rPr>
          <w:rFonts w:ascii="David" w:hAnsi="David" w:cs="Narkisim"/>
          <w:rtl/>
        </w:rPr>
        <w:t xml:space="preserve"> </w:t>
      </w:r>
      <w:r w:rsidRPr="004C78BF">
        <w:rPr>
          <w:rFonts w:ascii="David" w:hAnsi="David" w:cs="Narkisim" w:hint="cs"/>
          <w:rtl/>
        </w:rPr>
        <w:t>הַשֵּׁנִית. וַיִּשְׁלַח</w:t>
      </w:r>
      <w:r w:rsidRPr="004C78BF">
        <w:rPr>
          <w:rFonts w:ascii="David" w:hAnsi="David" w:cs="Narkisim"/>
          <w:rtl/>
        </w:rPr>
        <w:t xml:space="preserve"> </w:t>
      </w:r>
      <w:r w:rsidRPr="004C78BF">
        <w:rPr>
          <w:rFonts w:ascii="David" w:hAnsi="David" w:cs="Narkisim" w:hint="cs"/>
          <w:rtl/>
        </w:rPr>
        <w:t>סְפָרִים</w:t>
      </w:r>
      <w:r w:rsidRPr="004C78BF">
        <w:rPr>
          <w:rFonts w:ascii="David" w:hAnsi="David" w:cs="Narkisim"/>
          <w:rtl/>
        </w:rPr>
        <w:t xml:space="preserve"> </w:t>
      </w:r>
      <w:r w:rsidRPr="004C78BF">
        <w:rPr>
          <w:rFonts w:ascii="David" w:hAnsi="David" w:cs="Narkisim" w:hint="cs"/>
          <w:rtl/>
        </w:rPr>
        <w:t>אֶל</w:t>
      </w:r>
      <w:r w:rsidRPr="004C78BF">
        <w:rPr>
          <w:rFonts w:ascii="David" w:hAnsi="David" w:cs="Narkisim"/>
          <w:rtl/>
        </w:rPr>
        <w:t xml:space="preserve"> </w:t>
      </w:r>
      <w:r w:rsidRPr="004C78BF">
        <w:rPr>
          <w:rFonts w:ascii="David" w:hAnsi="David" w:cs="Narkisim" w:hint="cs"/>
          <w:rtl/>
        </w:rPr>
        <w:t>כָּל</w:t>
      </w:r>
      <w:r w:rsidRPr="004C78BF">
        <w:rPr>
          <w:rFonts w:ascii="David" w:hAnsi="David" w:cs="Narkisim"/>
          <w:rtl/>
        </w:rPr>
        <w:t xml:space="preserve"> </w:t>
      </w:r>
      <w:r w:rsidRPr="004C78BF">
        <w:rPr>
          <w:rFonts w:ascii="David" w:hAnsi="David" w:cs="Narkisim" w:hint="cs"/>
          <w:rtl/>
        </w:rPr>
        <w:t>הַיְּהוּדִים</w:t>
      </w:r>
      <w:r w:rsidRPr="004C78BF">
        <w:rPr>
          <w:rFonts w:ascii="David" w:hAnsi="David" w:cs="Narkisim"/>
          <w:rtl/>
        </w:rPr>
        <w:t xml:space="preserve"> </w:t>
      </w:r>
      <w:r w:rsidRPr="004C78BF">
        <w:rPr>
          <w:rFonts w:ascii="David" w:hAnsi="David" w:cs="Narkisim" w:hint="cs"/>
          <w:rtl/>
        </w:rPr>
        <w:t>אֶל</w:t>
      </w:r>
      <w:r w:rsidRPr="004C78BF">
        <w:rPr>
          <w:rFonts w:ascii="David" w:hAnsi="David" w:cs="Narkisim"/>
          <w:rtl/>
        </w:rPr>
        <w:t xml:space="preserve"> </w:t>
      </w:r>
      <w:r w:rsidRPr="004C78BF">
        <w:rPr>
          <w:rFonts w:ascii="David" w:hAnsi="David" w:cs="Narkisim" w:hint="cs"/>
          <w:rtl/>
        </w:rPr>
        <w:t>שֶׁבַע</w:t>
      </w:r>
      <w:r w:rsidRPr="004C78BF">
        <w:rPr>
          <w:rFonts w:ascii="David" w:hAnsi="David" w:cs="Narkisim"/>
          <w:rtl/>
        </w:rPr>
        <w:t xml:space="preserve"> </w:t>
      </w:r>
      <w:r w:rsidRPr="004C78BF">
        <w:rPr>
          <w:rFonts w:ascii="David" w:hAnsi="David" w:cs="Narkisim" w:hint="cs"/>
          <w:rtl/>
        </w:rPr>
        <w:t>וְעֶשְׂרִים</w:t>
      </w:r>
      <w:r w:rsidRPr="004C78BF">
        <w:rPr>
          <w:rFonts w:ascii="David" w:hAnsi="David" w:cs="Narkisim"/>
          <w:rtl/>
        </w:rPr>
        <w:t xml:space="preserve"> </w:t>
      </w:r>
      <w:r w:rsidRPr="004C78BF">
        <w:rPr>
          <w:rFonts w:ascii="David" w:hAnsi="David" w:cs="Narkisim" w:hint="cs"/>
          <w:rtl/>
        </w:rPr>
        <w:t>וּמֵאָה</w:t>
      </w:r>
      <w:r w:rsidRPr="004C78BF">
        <w:rPr>
          <w:rFonts w:ascii="David" w:hAnsi="David" w:cs="Narkisim"/>
          <w:rtl/>
        </w:rPr>
        <w:t xml:space="preserve"> </w:t>
      </w:r>
      <w:r w:rsidRPr="004C78BF">
        <w:rPr>
          <w:rFonts w:ascii="David" w:hAnsi="David" w:cs="Narkisim" w:hint="cs"/>
          <w:rtl/>
        </w:rPr>
        <w:t>מְדִינָה</w:t>
      </w:r>
      <w:r w:rsidRPr="004C78BF">
        <w:rPr>
          <w:rFonts w:ascii="David" w:hAnsi="David" w:cs="Narkisim"/>
          <w:rtl/>
        </w:rPr>
        <w:t xml:space="preserve"> </w:t>
      </w:r>
      <w:r w:rsidRPr="004C78BF">
        <w:rPr>
          <w:rFonts w:ascii="David" w:hAnsi="David" w:cs="Narkisim" w:hint="cs"/>
          <w:rtl/>
        </w:rPr>
        <w:t>מַלְכוּת</w:t>
      </w:r>
      <w:r w:rsidRPr="004C78BF">
        <w:rPr>
          <w:rFonts w:ascii="David" w:hAnsi="David" w:cs="Narkisim"/>
          <w:rtl/>
        </w:rPr>
        <w:t xml:space="preserve"> </w:t>
      </w:r>
      <w:proofErr w:type="spellStart"/>
      <w:r w:rsidRPr="004C78BF">
        <w:rPr>
          <w:rFonts w:ascii="David" w:hAnsi="David" w:cs="Narkisim" w:hint="cs"/>
          <w:rtl/>
        </w:rPr>
        <w:t>אֲחַשְׁוֵרוֹש</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דִּבְרֵי</w:t>
      </w:r>
      <w:r w:rsidRPr="004C78BF">
        <w:rPr>
          <w:rFonts w:ascii="David" w:hAnsi="David" w:cs="Narkisim"/>
          <w:rtl/>
        </w:rPr>
        <w:t xml:space="preserve"> </w:t>
      </w:r>
      <w:r w:rsidRPr="004C78BF">
        <w:rPr>
          <w:rFonts w:ascii="David" w:hAnsi="David" w:cs="Narkisim" w:hint="cs"/>
          <w:rtl/>
        </w:rPr>
        <w:t>שָׁלוֹם</w:t>
      </w:r>
      <w:r w:rsidRPr="004C78BF">
        <w:rPr>
          <w:rFonts w:ascii="David" w:hAnsi="David" w:cs="Narkisim"/>
          <w:rtl/>
        </w:rPr>
        <w:t xml:space="preserve"> </w:t>
      </w:r>
      <w:r w:rsidRPr="004C78BF">
        <w:rPr>
          <w:rFonts w:ascii="David" w:hAnsi="David" w:cs="Narkisim" w:hint="cs"/>
          <w:rtl/>
        </w:rPr>
        <w:t>וֶאֱמֶת</w:t>
      </w:r>
      <w:r w:rsidRPr="004C78BF">
        <w:rPr>
          <w:rFonts w:ascii="David" w:hAnsi="David" w:cs="Narkisim"/>
          <w:rtl/>
        </w:rPr>
        <w:t xml:space="preserve"> (אסתר ט, </w:t>
      </w:r>
      <w:proofErr w:type="spellStart"/>
      <w:r w:rsidRPr="004C78BF">
        <w:rPr>
          <w:rFonts w:ascii="David" w:hAnsi="David" w:cs="Narkisim"/>
          <w:rtl/>
        </w:rPr>
        <w:t>כט</w:t>
      </w:r>
      <w:proofErr w:type="spellEnd"/>
      <w:r w:rsidRPr="004C78BF">
        <w:rPr>
          <w:rFonts w:ascii="David" w:hAnsi="David" w:cs="Narkisim"/>
          <w:rtl/>
        </w:rPr>
        <w:t xml:space="preserve">-ל). </w:t>
      </w:r>
    </w:p>
    <w:p w14:paraId="3917D94E"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"את כל תוקף" </w:t>
      </w:r>
      <w:r w:rsidRPr="004C78BF">
        <w:rPr>
          <w:rFonts w:ascii="David" w:hAnsi="David" w:cs="Narkisim" w:hint="cs"/>
          <w:rtl/>
        </w:rPr>
        <w:t>פירושו</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אסתר הטילה את כל משקלה וגיבתה בכל כוחה את הקריאה של מרדכי לקיים את ימי הפורים המוצעים, או שכתבה על חשיבותם הרבה של ימי הפורים שהוצעו ע</w:t>
      </w:r>
      <w:r w:rsidRPr="004C78BF">
        <w:rPr>
          <w:rFonts w:ascii="David" w:hAnsi="David" w:cs="Narkisim" w:hint="cs"/>
          <w:rtl/>
        </w:rPr>
        <w:t xml:space="preserve">ל </w:t>
      </w:r>
      <w:r w:rsidRPr="004C78BF">
        <w:rPr>
          <w:rFonts w:ascii="David" w:hAnsi="David" w:cs="Narkisim"/>
          <w:rtl/>
        </w:rPr>
        <w:t>י</w:t>
      </w:r>
      <w:r w:rsidRPr="004C78BF">
        <w:rPr>
          <w:rFonts w:ascii="David" w:hAnsi="David" w:cs="Narkisim" w:hint="cs"/>
          <w:rtl/>
        </w:rPr>
        <w:t>די</w:t>
      </w:r>
      <w:r w:rsidRPr="004C78BF">
        <w:rPr>
          <w:rFonts w:ascii="David" w:hAnsi="David" w:cs="Narkisim"/>
          <w:rtl/>
        </w:rPr>
        <w:t xml:space="preserve"> מרדכי. </w:t>
      </w:r>
      <w:r w:rsidRPr="004C78BF">
        <w:rPr>
          <w:rFonts w:ascii="David" w:hAnsi="David" w:cs="Narkisim" w:hint="cs"/>
          <w:rtl/>
        </w:rPr>
        <w:t>הכוונה ב</w:t>
      </w:r>
      <w:r w:rsidRPr="004C78BF">
        <w:rPr>
          <w:rFonts w:ascii="David" w:hAnsi="David" w:cs="Narkisim"/>
          <w:rtl/>
        </w:rPr>
        <w:t>"דברי שלום ואמת"</w:t>
      </w:r>
      <w:r w:rsidRPr="004C78BF">
        <w:rPr>
          <w:rFonts w:ascii="David" w:hAnsi="David" w:cs="Narkisim" w:hint="cs"/>
          <w:rtl/>
        </w:rPr>
        <w:t xml:space="preserve"> היא</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 xml:space="preserve">המטרה היא </w:t>
      </w:r>
      <w:r w:rsidRPr="004C78BF">
        <w:rPr>
          <w:rFonts w:ascii="David" w:hAnsi="David" w:cs="Narkisim" w:hint="cs"/>
          <w:rtl/>
        </w:rPr>
        <w:t xml:space="preserve">להמשיך </w:t>
      </w:r>
      <w:r w:rsidRPr="004C78BF">
        <w:rPr>
          <w:rFonts w:ascii="David" w:hAnsi="David" w:cs="Narkisim"/>
          <w:rtl/>
        </w:rPr>
        <w:t xml:space="preserve">לחיות בשלום עם הפרסים, יחד עם </w:t>
      </w:r>
      <w:r w:rsidRPr="004C78BF">
        <w:rPr>
          <w:rFonts w:ascii="David" w:hAnsi="David" w:cs="Narkisim" w:hint="cs"/>
          <w:rtl/>
        </w:rPr>
        <w:t>ההצבעה</w:t>
      </w:r>
      <w:r w:rsidRPr="004C78BF">
        <w:rPr>
          <w:rFonts w:ascii="David" w:hAnsi="David" w:cs="Narkisim"/>
          <w:rtl/>
        </w:rPr>
        <w:t xml:space="preserve"> על האמת </w:t>
      </w:r>
      <w:r w:rsidRPr="004C78BF">
        <w:rPr>
          <w:rFonts w:ascii="David" w:hAnsi="David" w:cs="Narkisim" w:hint="cs"/>
          <w:rtl/>
        </w:rPr>
        <w:t>וההודאה</w:t>
      </w:r>
      <w:r w:rsidRPr="004C78BF">
        <w:rPr>
          <w:rFonts w:ascii="David" w:hAnsi="David" w:cs="Narkisim"/>
          <w:rtl/>
        </w:rPr>
        <w:t xml:space="preserve"> על הנס שקרה.</w:t>
      </w:r>
      <w:r w:rsidRPr="004C78BF">
        <w:rPr>
          <w:rStyle w:val="ab"/>
          <w:rFonts w:ascii="David" w:hAnsi="David" w:cs="Narkisim"/>
          <w:rtl/>
        </w:rPr>
        <w:footnoteReference w:id="4"/>
      </w:r>
      <w:r w:rsidRPr="004C78BF">
        <w:rPr>
          <w:rFonts w:ascii="David" w:hAnsi="David" w:cs="Narkisim"/>
          <w:rtl/>
        </w:rPr>
        <w:t xml:space="preserve"> </w:t>
      </w:r>
    </w:p>
    <w:p w14:paraId="62F85F9F" w14:textId="77777777" w:rsidR="006721F8" w:rsidRPr="004C78BF" w:rsidRDefault="006721F8" w:rsidP="006721F8">
      <w:pPr>
        <w:pStyle w:val="3"/>
        <w:rPr>
          <w:rFonts w:ascii="David" w:hAnsi="David" w:cs="Narkisim"/>
          <w:rtl/>
        </w:rPr>
      </w:pPr>
      <w:bookmarkStart w:id="3" w:name="_Toc422063035"/>
      <w:r w:rsidRPr="004C78BF">
        <w:rPr>
          <w:rFonts w:ascii="David" w:hAnsi="David" w:cs="Narkisim"/>
          <w:rtl/>
        </w:rPr>
        <w:t>2. מסורות בחז"ל: מאבק על קביעת י"ד וט"ו באדר כימי פורים לדורות ומקרא מגילה בהם</w:t>
      </w:r>
      <w:bookmarkEnd w:id="3"/>
    </w:p>
    <w:p w14:paraId="6D79523E" w14:textId="77777777" w:rsidR="006721F8" w:rsidRPr="004C78BF" w:rsidRDefault="006721F8" w:rsidP="006721F8">
      <w:pPr>
        <w:pStyle w:val="afff"/>
        <w:rPr>
          <w:rFonts w:ascii="David" w:hAnsi="David" w:cs="Narkisim"/>
          <w:rtl/>
        </w:rPr>
      </w:pPr>
      <w:r w:rsidRPr="004C78BF">
        <w:rPr>
          <w:rFonts w:ascii="David" w:hAnsi="David" w:cs="Narkisim"/>
          <w:rtl/>
        </w:rPr>
        <w:t>מדוע צוינ</w:t>
      </w:r>
      <w:r w:rsidRPr="004C78BF">
        <w:rPr>
          <w:rFonts w:ascii="David" w:hAnsi="David" w:cs="Narkisim" w:hint="cs"/>
          <w:rtl/>
        </w:rPr>
        <w:t>ו</w:t>
      </w:r>
      <w:r w:rsidRPr="004C78BF">
        <w:rPr>
          <w:rFonts w:ascii="David" w:hAnsi="David" w:cs="Narkisim"/>
          <w:rtl/>
        </w:rPr>
        <w:t xml:space="preserve"> מספר פעמים בפסוקי המגילה הסכמ</w:t>
      </w:r>
      <w:r w:rsidRPr="004C78BF">
        <w:rPr>
          <w:rFonts w:ascii="David" w:hAnsi="David" w:cs="Narkisim" w:hint="cs"/>
          <w:rtl/>
        </w:rPr>
        <w:t>ת</w:t>
      </w:r>
      <w:r w:rsidRPr="004C78BF">
        <w:rPr>
          <w:rFonts w:ascii="David" w:hAnsi="David" w:cs="Narkisim"/>
          <w:rtl/>
        </w:rPr>
        <w:t xml:space="preserve"> </w:t>
      </w:r>
      <w:r w:rsidRPr="004C78BF">
        <w:rPr>
          <w:rFonts w:ascii="David" w:hAnsi="David" w:cs="Narkisim" w:hint="cs"/>
          <w:rtl/>
        </w:rPr>
        <w:t xml:space="preserve">היהודים </w:t>
      </w:r>
      <w:r w:rsidRPr="004C78BF">
        <w:rPr>
          <w:rFonts w:ascii="David" w:hAnsi="David" w:cs="Narkisim"/>
          <w:rtl/>
        </w:rPr>
        <w:t>וקבל</w:t>
      </w:r>
      <w:r w:rsidRPr="004C78BF">
        <w:rPr>
          <w:rFonts w:ascii="David" w:hAnsi="David" w:cs="Narkisim" w:hint="cs"/>
          <w:rtl/>
        </w:rPr>
        <w:t>תם</w:t>
      </w:r>
      <w:r w:rsidRPr="004C78BF">
        <w:rPr>
          <w:rFonts w:ascii="David" w:hAnsi="David" w:cs="Narkisim"/>
          <w:rtl/>
        </w:rPr>
        <w:t xml:space="preserve"> לקיים את ימי הפורים, והצורך של מרדכי ואח"כ של אסתר ב"אגרת הפורים הזאת השנית" לעגן ולקבע את מעמד הימים הללו? לדברי רב שמואל בר רב יצחק, היה מתח סביב קביעת ימי הפורים, כאמור בירושלמי מגילה א, ה: </w:t>
      </w:r>
    </w:p>
    <w:p w14:paraId="6254FB8C" w14:textId="77777777" w:rsidR="006721F8" w:rsidRPr="004C78BF" w:rsidRDefault="006721F8" w:rsidP="006721F8">
      <w:pPr>
        <w:pStyle w:val="26"/>
        <w:rPr>
          <w:rFonts w:ascii="David" w:hAnsi="David" w:cs="Narkisim"/>
          <w:rtl/>
        </w:rPr>
      </w:pPr>
      <w:r w:rsidRPr="004C78BF">
        <w:rPr>
          <w:rFonts w:ascii="David" w:hAnsi="David" w:cs="Narkisim"/>
          <w:rtl/>
        </w:rPr>
        <w:t xml:space="preserve">רבי ירמיה בשם רבי שמואל בר רב יצחק: מה עשו מרדכי ואסתר? כתבו אגרת ושלחו לרבותינו, שכן אמרו להם: </w:t>
      </w:r>
      <w:proofErr w:type="spellStart"/>
      <w:r w:rsidRPr="004C78BF">
        <w:rPr>
          <w:rFonts w:ascii="David" w:hAnsi="David" w:cs="Narkisim"/>
          <w:rtl/>
        </w:rPr>
        <w:t>מקבלין</w:t>
      </w:r>
      <w:proofErr w:type="spellEnd"/>
      <w:r w:rsidRPr="004C78BF">
        <w:rPr>
          <w:rFonts w:ascii="David" w:hAnsi="David" w:cs="Narkisim"/>
          <w:rtl/>
        </w:rPr>
        <w:t xml:space="preserve"> אתם עליכם שני ימים </w:t>
      </w:r>
      <w:proofErr w:type="spellStart"/>
      <w:r w:rsidRPr="004C78BF">
        <w:rPr>
          <w:rFonts w:ascii="David" w:hAnsi="David" w:cs="Narkisim"/>
          <w:rtl/>
        </w:rPr>
        <w:t>הלילו</w:t>
      </w:r>
      <w:proofErr w:type="spellEnd"/>
      <w:r w:rsidRPr="004C78BF">
        <w:rPr>
          <w:rFonts w:ascii="David" w:hAnsi="David" w:cs="Narkisim"/>
          <w:rtl/>
        </w:rPr>
        <w:t xml:space="preserve"> בכל שנה? אמרו להן: לא דיינו הצרות הבאות עלינו, אלא שאתם </w:t>
      </w:r>
      <w:proofErr w:type="spellStart"/>
      <w:r w:rsidRPr="004C78BF">
        <w:rPr>
          <w:rFonts w:ascii="David" w:hAnsi="David" w:cs="Narkisim"/>
          <w:rtl/>
        </w:rPr>
        <w:t>רוצין</w:t>
      </w:r>
      <w:proofErr w:type="spellEnd"/>
      <w:r w:rsidRPr="004C78BF">
        <w:rPr>
          <w:rFonts w:ascii="David" w:hAnsi="David" w:cs="Narkisim"/>
          <w:rtl/>
        </w:rPr>
        <w:t xml:space="preserve"> להוסיף עלינו עוד צרתו של המן. חזרו וכתבו להן אגרת שנייה, </w:t>
      </w:r>
      <w:proofErr w:type="spellStart"/>
      <w:r w:rsidRPr="004C78BF">
        <w:rPr>
          <w:rFonts w:ascii="David" w:hAnsi="David" w:cs="Narkisim"/>
          <w:rtl/>
        </w:rPr>
        <w:t>הדא</w:t>
      </w:r>
      <w:proofErr w:type="spellEnd"/>
      <w:r w:rsidRPr="004C78BF">
        <w:rPr>
          <w:rFonts w:ascii="David" w:hAnsi="David" w:cs="Narkisim"/>
          <w:rtl/>
        </w:rPr>
        <w:t xml:space="preserve"> היא </w:t>
      </w:r>
      <w:proofErr w:type="spellStart"/>
      <w:r w:rsidRPr="004C78BF">
        <w:rPr>
          <w:rFonts w:ascii="David" w:hAnsi="David" w:cs="Narkisim"/>
          <w:rtl/>
        </w:rPr>
        <w:t>דכתיב</w:t>
      </w:r>
      <w:proofErr w:type="spellEnd"/>
      <w:r w:rsidRPr="004C78BF">
        <w:rPr>
          <w:rFonts w:ascii="David" w:hAnsi="David" w:cs="Narkisim"/>
          <w:rtl/>
        </w:rPr>
        <w:t xml:space="preserve">: "לקיים את איגרת הפורים הזאת השנית". מה היה כתוב בה? אמרו להן: אם מדבר זה אתם מתייראים, הרי היא כתובה ומעלה </w:t>
      </w:r>
      <w:proofErr w:type="spellStart"/>
      <w:r w:rsidRPr="004C78BF">
        <w:rPr>
          <w:rFonts w:ascii="David" w:hAnsi="David" w:cs="Narkisim"/>
          <w:rtl/>
        </w:rPr>
        <w:t>בארכיים</w:t>
      </w:r>
      <w:proofErr w:type="spellEnd"/>
      <w:r w:rsidRPr="004C78BF">
        <w:rPr>
          <w:rFonts w:ascii="David" w:hAnsi="David" w:cs="Narkisim"/>
          <w:rtl/>
        </w:rPr>
        <w:t xml:space="preserve">: "הלא הם כתובים על ספר דברי הימים למלכי מדי ופרס" (אסתר י, ב). </w:t>
      </w:r>
    </w:p>
    <w:p w14:paraId="714320C5" w14:textId="77777777" w:rsidR="006721F8" w:rsidRPr="004C78BF" w:rsidRDefault="006721F8" w:rsidP="006721F8">
      <w:pPr>
        <w:pStyle w:val="41"/>
        <w:rPr>
          <w:rFonts w:ascii="David" w:hAnsi="David" w:cs="Narkisim"/>
          <w:rtl/>
        </w:rPr>
      </w:pPr>
      <w:r w:rsidRPr="004C78BF">
        <w:rPr>
          <w:rFonts w:ascii="David" w:hAnsi="David" w:cs="Narkisim"/>
          <w:rtl/>
        </w:rPr>
        <w:t xml:space="preserve">מסורת דומה מופיעה גם במדרש (רות רבה [לרנר] פרשה ד, ז), אלא ששם ההתכתבות הראשונית </w:t>
      </w:r>
      <w:r w:rsidRPr="004C78BF">
        <w:rPr>
          <w:rFonts w:ascii="David" w:hAnsi="David" w:cs="Narkisim" w:hint="cs"/>
          <w:rtl/>
        </w:rPr>
        <w:t>נערכת</w:t>
      </w:r>
      <w:r w:rsidRPr="004C78BF">
        <w:rPr>
          <w:rFonts w:ascii="David" w:hAnsi="David" w:cs="Narkisim"/>
          <w:rtl/>
        </w:rPr>
        <w:t xml:space="preserve"> במסגרת מכתבי תפוצה לכל העם: </w:t>
      </w:r>
    </w:p>
    <w:p w14:paraId="374D0986" w14:textId="77777777" w:rsidR="006721F8" w:rsidRPr="004C78BF" w:rsidRDefault="006721F8" w:rsidP="006721F8">
      <w:pPr>
        <w:pStyle w:val="26"/>
        <w:rPr>
          <w:rFonts w:ascii="David" w:hAnsi="David" w:cs="Narkisim"/>
          <w:rtl/>
        </w:rPr>
      </w:pPr>
      <w:r w:rsidRPr="004C78BF">
        <w:rPr>
          <w:rFonts w:ascii="David" w:hAnsi="David" w:cs="Narkisim"/>
          <w:rtl/>
        </w:rPr>
        <w:t xml:space="preserve">כתבו אגרות ושלחו לכל בני הגולה, ואמרו להם: </w:t>
      </w:r>
      <w:proofErr w:type="spellStart"/>
      <w:r w:rsidRPr="004C78BF">
        <w:rPr>
          <w:rFonts w:ascii="David" w:hAnsi="David" w:cs="Narkisim"/>
          <w:rtl/>
        </w:rPr>
        <w:t>מקבלין</w:t>
      </w:r>
      <w:proofErr w:type="spellEnd"/>
      <w:r w:rsidRPr="004C78BF">
        <w:rPr>
          <w:rFonts w:ascii="David" w:hAnsi="David" w:cs="Narkisim"/>
          <w:rtl/>
        </w:rPr>
        <w:t xml:space="preserve"> אתם עליכם להיות עושים שני הימים האלה?</w:t>
      </w:r>
    </w:p>
    <w:p w14:paraId="21731925" w14:textId="77777777" w:rsidR="006721F8" w:rsidRPr="004C78BF" w:rsidRDefault="006721F8" w:rsidP="006721F8">
      <w:pPr>
        <w:pStyle w:val="41"/>
        <w:rPr>
          <w:rFonts w:ascii="David" w:hAnsi="David" w:cs="Narkisim"/>
          <w:rtl/>
        </w:rPr>
      </w:pPr>
      <w:r w:rsidRPr="004C78BF">
        <w:rPr>
          <w:rFonts w:ascii="David" w:hAnsi="David" w:cs="Narkisim"/>
          <w:rtl/>
        </w:rPr>
        <w:t>הנוסחאות השונות מלמדות על מתח כפול</w:t>
      </w:r>
      <w:r w:rsidRPr="004C78BF">
        <w:rPr>
          <w:rFonts w:ascii="David" w:hAnsi="David" w:cs="Narkisim" w:hint="cs"/>
          <w:rtl/>
        </w:rPr>
        <w:t>:</w:t>
      </w:r>
      <w:r w:rsidRPr="004C78BF">
        <w:rPr>
          <w:rFonts w:ascii="David" w:hAnsi="David" w:cs="Narkisim"/>
          <w:rtl/>
        </w:rPr>
        <w:t xml:space="preserve"> עם ההמון, ועם המנהיגות הרוחנית </w:t>
      </w:r>
      <w:r w:rsidRPr="004C78BF">
        <w:rPr>
          <w:rFonts w:ascii="David" w:hAnsi="David" w:cs="Narkisim" w:hint="cs"/>
          <w:rtl/>
        </w:rPr>
        <w:t>(</w:t>
      </w:r>
      <w:r w:rsidRPr="004C78BF">
        <w:rPr>
          <w:rFonts w:ascii="David" w:hAnsi="David" w:cs="Narkisim"/>
          <w:rtl/>
        </w:rPr>
        <w:t>אנשי כנסת הגדולה</w:t>
      </w:r>
      <w:r w:rsidRPr="004C78BF">
        <w:rPr>
          <w:rFonts w:ascii="David" w:hAnsi="David" w:cs="Narkisim" w:hint="cs"/>
          <w:rtl/>
        </w:rPr>
        <w:t>)</w:t>
      </w:r>
      <w:r w:rsidRPr="004C78BF">
        <w:rPr>
          <w:rFonts w:ascii="David" w:hAnsi="David" w:cs="Narkisim"/>
          <w:rtl/>
        </w:rPr>
        <w:t>. בנוסח הבבלי</w:t>
      </w:r>
      <w:r w:rsidRPr="004C78BF">
        <w:rPr>
          <w:rFonts w:ascii="David" w:hAnsi="David" w:cs="Narkisim" w:hint="cs"/>
          <w:rtl/>
        </w:rPr>
        <w:t>,</w:t>
      </w:r>
      <w:r w:rsidRPr="004C78BF">
        <w:rPr>
          <w:rFonts w:ascii="David" w:hAnsi="David" w:cs="Narkisim"/>
          <w:rtl/>
        </w:rPr>
        <w:t xml:space="preserve"> בגמ' מגילה ז ע"א, מופיע העימות בין אסתר לחכמים בקצרה:</w:t>
      </w:r>
    </w:p>
    <w:p w14:paraId="57987483" w14:textId="77777777" w:rsidR="006721F8" w:rsidRPr="004C78BF" w:rsidRDefault="006721F8" w:rsidP="006721F8">
      <w:pPr>
        <w:pStyle w:val="26"/>
        <w:rPr>
          <w:rFonts w:ascii="David" w:hAnsi="David" w:cs="Narkisim"/>
          <w:rtl/>
        </w:rPr>
      </w:pPr>
      <w:r w:rsidRPr="004C78BF">
        <w:rPr>
          <w:rFonts w:ascii="David" w:hAnsi="David" w:cs="Narkisim"/>
          <w:rtl/>
        </w:rPr>
        <w:t>אמר רב שמואל בר רב יצחק: שלחה להם אסתר לחכמים: קבעוני לדורות! שלחו לה: קנאה את מעוררת עלינו לבין האומות. שלחה להם: כבר כתובה אני על דברי הימים למלכי מדי ופרס.</w:t>
      </w:r>
    </w:p>
    <w:p w14:paraId="0EBA97CA" w14:textId="77777777" w:rsidR="006721F8" w:rsidRPr="004C78BF" w:rsidRDefault="006721F8" w:rsidP="006721F8">
      <w:pPr>
        <w:pStyle w:val="41"/>
        <w:rPr>
          <w:rFonts w:ascii="David" w:hAnsi="David" w:cs="Narkisim"/>
          <w:rtl/>
        </w:rPr>
      </w:pPr>
      <w:r w:rsidRPr="004C78BF">
        <w:rPr>
          <w:rFonts w:ascii="David" w:hAnsi="David" w:cs="Narkisim"/>
          <w:rtl/>
        </w:rPr>
        <w:t>לא ברור דיו מה פשר בקשת אסתר "קבעוני לדורות". הקבלת הכתוב בבבלי ו</w:t>
      </w:r>
      <w:r w:rsidRPr="004C78BF">
        <w:rPr>
          <w:rFonts w:ascii="David" w:hAnsi="David" w:cs="Narkisim" w:hint="cs"/>
          <w:rtl/>
        </w:rPr>
        <w:t>ב</w:t>
      </w:r>
      <w:r w:rsidRPr="004C78BF">
        <w:rPr>
          <w:rFonts w:ascii="David" w:hAnsi="David" w:cs="Narkisim"/>
          <w:rtl/>
        </w:rPr>
        <w:t xml:space="preserve">ירושלמי מבהירה שבקשתה הייתה לקבוע את החג לדורות, וכך פירש רש"י שם (ד"ה קבעוני): "ליום טוב ולקריאה, להיות לי לשם". רש"י ציין שתי דרישות </w:t>
      </w:r>
      <w:r w:rsidRPr="004C78BF">
        <w:rPr>
          <w:rFonts w:ascii="David" w:hAnsi="David" w:cs="Narkisim" w:hint="cs"/>
          <w:rtl/>
        </w:rPr>
        <w:t xml:space="preserve">שנועדו </w:t>
      </w:r>
      <w:r w:rsidRPr="004C78BF">
        <w:rPr>
          <w:rFonts w:ascii="David" w:hAnsi="David" w:cs="Narkisim"/>
          <w:rtl/>
        </w:rPr>
        <w:t xml:space="preserve">לשם מטרה אחת: קביעת יום טוב </w:t>
      </w:r>
      <w:r w:rsidRPr="004C78BF">
        <w:rPr>
          <w:rFonts w:ascii="David" w:hAnsi="David" w:cs="Narkisim" w:hint="cs"/>
          <w:rtl/>
        </w:rPr>
        <w:t>ו</w:t>
      </w:r>
      <w:r w:rsidRPr="004C78BF">
        <w:rPr>
          <w:rFonts w:ascii="David" w:hAnsi="David" w:cs="Narkisim"/>
          <w:rtl/>
        </w:rPr>
        <w:t>קריאה במגילה, כדי לעשות שם</w:t>
      </w:r>
      <w:r w:rsidRPr="004C78BF">
        <w:rPr>
          <w:rFonts w:ascii="David" w:hAnsi="David" w:cs="Narkisim" w:hint="cs"/>
          <w:rtl/>
        </w:rPr>
        <w:t xml:space="preserve"> לדורות</w:t>
      </w:r>
      <w:r w:rsidRPr="004C78BF">
        <w:rPr>
          <w:rFonts w:ascii="David" w:hAnsi="David" w:cs="Narkisim"/>
          <w:rtl/>
        </w:rPr>
        <w:t xml:space="preserve"> לנס שאיר</w:t>
      </w:r>
      <w:r w:rsidRPr="004C78BF">
        <w:rPr>
          <w:rFonts w:ascii="David" w:hAnsi="David" w:cs="Narkisim" w:hint="cs"/>
          <w:rtl/>
        </w:rPr>
        <w:t>ע</w:t>
      </w:r>
      <w:r w:rsidRPr="004C78BF">
        <w:rPr>
          <w:rFonts w:ascii="David" w:hAnsi="David" w:cs="Narkisim"/>
          <w:rtl/>
        </w:rPr>
        <w:t xml:space="preserve"> בימי אסתר. הבקשה </w:t>
      </w:r>
      <w:r w:rsidRPr="004C78BF">
        <w:rPr>
          <w:rFonts w:ascii="David" w:hAnsi="David" w:cs="Narkisim" w:hint="cs"/>
          <w:rtl/>
        </w:rPr>
        <w:t>אינה</w:t>
      </w:r>
      <w:r w:rsidRPr="004C78BF">
        <w:rPr>
          <w:rFonts w:ascii="David" w:hAnsi="David" w:cs="Narkisim"/>
          <w:rtl/>
        </w:rPr>
        <w:t xml:space="preserve"> רק </w:t>
      </w:r>
      <w:r w:rsidRPr="004C78BF">
        <w:rPr>
          <w:rFonts w:ascii="David" w:hAnsi="David" w:cs="Narkisim"/>
          <w:rtl/>
        </w:rPr>
        <w:lastRenderedPageBreak/>
        <w:t>לקבוע יום טוב על בסיס היוזמה שהחלה בערים פרוזות</w:t>
      </w:r>
      <w:r w:rsidRPr="004C78BF">
        <w:rPr>
          <w:rFonts w:ascii="David" w:hAnsi="David" w:cs="Narkisim" w:hint="cs"/>
          <w:rtl/>
        </w:rPr>
        <w:t xml:space="preserve"> </w:t>
      </w:r>
      <w:r w:rsidRPr="004C78BF">
        <w:rPr>
          <w:rFonts w:ascii="David" w:hAnsi="David" w:cs="Narkisim"/>
          <w:rtl/>
        </w:rPr>
        <w:t xml:space="preserve">- "שמחה ומשתה ויום טוב ומשלוח מנות איש לרעהו" (אסתר ט, </w:t>
      </w:r>
      <w:proofErr w:type="spellStart"/>
      <w:r w:rsidRPr="004C78BF">
        <w:rPr>
          <w:rFonts w:ascii="David" w:hAnsi="David" w:cs="Narkisim"/>
          <w:rtl/>
        </w:rPr>
        <w:t>יט</w:t>
      </w:r>
      <w:proofErr w:type="spellEnd"/>
      <w:r w:rsidRPr="004C78BF">
        <w:rPr>
          <w:rFonts w:ascii="David" w:hAnsi="David" w:cs="Narkisim"/>
          <w:rtl/>
        </w:rPr>
        <w:t>)</w:t>
      </w:r>
      <w:r w:rsidRPr="004C78BF">
        <w:rPr>
          <w:rFonts w:ascii="David" w:hAnsi="David" w:cs="Narkisim" w:hint="cs"/>
          <w:rtl/>
        </w:rPr>
        <w:t xml:space="preserve"> </w:t>
      </w:r>
      <w:r w:rsidRPr="004C78BF">
        <w:rPr>
          <w:rFonts w:ascii="David" w:hAnsi="David" w:cs="Narkisim"/>
          <w:rtl/>
        </w:rPr>
        <w:t xml:space="preserve">- אלא גם לקרוא </w:t>
      </w:r>
      <w:r w:rsidRPr="004C78BF">
        <w:rPr>
          <w:rFonts w:ascii="David" w:hAnsi="David" w:cs="Narkisim" w:hint="cs"/>
          <w:rtl/>
        </w:rPr>
        <w:t>(</w:t>
      </w:r>
      <w:r w:rsidRPr="004C78BF">
        <w:rPr>
          <w:rFonts w:ascii="David" w:hAnsi="David" w:cs="Narkisim"/>
          <w:rtl/>
        </w:rPr>
        <w:t>ברבים</w:t>
      </w:r>
      <w:r w:rsidRPr="004C78BF">
        <w:rPr>
          <w:rFonts w:ascii="David" w:hAnsi="David" w:cs="Narkisim" w:hint="cs"/>
          <w:rtl/>
        </w:rPr>
        <w:t>,</w:t>
      </w:r>
      <w:r w:rsidRPr="004C78BF">
        <w:rPr>
          <w:rFonts w:ascii="David" w:hAnsi="David" w:cs="Narkisim"/>
          <w:rtl/>
        </w:rPr>
        <w:t xml:space="preserve"> כנראה</w:t>
      </w:r>
      <w:r w:rsidRPr="004C78BF">
        <w:rPr>
          <w:rFonts w:ascii="David" w:hAnsi="David" w:cs="Narkisim" w:hint="cs"/>
          <w:rtl/>
        </w:rPr>
        <w:t>)</w:t>
      </w:r>
      <w:r w:rsidRPr="004C78BF">
        <w:rPr>
          <w:rFonts w:ascii="David" w:hAnsi="David" w:cs="Narkisim"/>
          <w:rtl/>
        </w:rPr>
        <w:t xml:space="preserve"> את סיפור הנס.</w:t>
      </w:r>
      <w:r w:rsidRPr="004C78BF">
        <w:rPr>
          <w:rStyle w:val="ab"/>
          <w:rFonts w:ascii="David" w:hAnsi="David" w:cs="Narkisim"/>
          <w:rtl/>
        </w:rPr>
        <w:footnoteReference w:id="5"/>
      </w:r>
      <w:r w:rsidRPr="004C78BF">
        <w:rPr>
          <w:rFonts w:ascii="David" w:hAnsi="David" w:cs="Narkisim"/>
          <w:rtl/>
        </w:rPr>
        <w:t xml:space="preserve"> </w:t>
      </w:r>
    </w:p>
    <w:p w14:paraId="275DDDD3" w14:textId="77777777" w:rsidR="006721F8" w:rsidRPr="004C78BF" w:rsidRDefault="006721F8" w:rsidP="006721F8">
      <w:pPr>
        <w:pStyle w:val="41"/>
        <w:rPr>
          <w:rFonts w:ascii="David" w:hAnsi="David" w:cs="Narkisim"/>
          <w:rtl/>
        </w:rPr>
      </w:pPr>
      <w:r w:rsidRPr="004C78BF">
        <w:rPr>
          <w:rFonts w:ascii="David" w:hAnsi="David" w:cs="Narkisim"/>
          <w:rtl/>
        </w:rPr>
        <w:t xml:space="preserve"> החשש </w:t>
      </w:r>
      <w:r w:rsidRPr="004C78BF">
        <w:rPr>
          <w:rFonts w:ascii="David" w:hAnsi="David" w:cs="Narkisim" w:hint="cs"/>
          <w:rtl/>
        </w:rPr>
        <w:t>ו</w:t>
      </w:r>
      <w:r w:rsidRPr="004C78BF">
        <w:rPr>
          <w:rFonts w:ascii="David" w:hAnsi="David" w:cs="Narkisim"/>
          <w:rtl/>
        </w:rPr>
        <w:t xml:space="preserve">הרתיעה מלקבל את דברי מרדכי ואסתר </w:t>
      </w:r>
      <w:r w:rsidRPr="004C78BF">
        <w:rPr>
          <w:rFonts w:ascii="David" w:hAnsi="David" w:cs="Narkisim" w:hint="cs"/>
          <w:rtl/>
        </w:rPr>
        <w:t>נבעה</w:t>
      </w:r>
      <w:r w:rsidRPr="004C78BF">
        <w:rPr>
          <w:rFonts w:ascii="David" w:hAnsi="David" w:cs="Narkisim"/>
          <w:rtl/>
        </w:rPr>
        <w:t xml:space="preserve"> משתי סיבות:</w:t>
      </w:r>
    </w:p>
    <w:p w14:paraId="5713BF64" w14:textId="77777777" w:rsidR="006721F8" w:rsidRPr="004C78BF" w:rsidRDefault="006721F8" w:rsidP="006721F8">
      <w:pPr>
        <w:pStyle w:val="41"/>
        <w:ind w:left="284" w:hanging="284"/>
        <w:rPr>
          <w:rFonts w:ascii="David" w:hAnsi="David" w:cs="Narkisim"/>
          <w:rtl/>
        </w:rPr>
      </w:pPr>
      <w:r w:rsidRPr="004C78BF">
        <w:rPr>
          <w:rFonts w:ascii="David" w:hAnsi="David" w:cs="Narkisim"/>
          <w:rtl/>
        </w:rPr>
        <w:t>א. פחד פיזי מהפרסים, שמא אזכור</w:t>
      </w:r>
      <w:r w:rsidRPr="004C78BF">
        <w:rPr>
          <w:rFonts w:ascii="David" w:hAnsi="David" w:cs="Narkisim" w:hint="cs"/>
          <w:rtl/>
        </w:rPr>
        <w:t xml:space="preserve"> פומבי</w:t>
      </w:r>
      <w:r w:rsidRPr="004C78BF">
        <w:rPr>
          <w:rFonts w:ascii="David" w:hAnsi="David" w:cs="Narkisim"/>
          <w:rtl/>
        </w:rPr>
        <w:t xml:space="preserve"> של חגיגת הנס בכל שנה תביא ל</w:t>
      </w:r>
      <w:r w:rsidRPr="004C78BF">
        <w:rPr>
          <w:rFonts w:ascii="David" w:hAnsi="David" w:cs="Narkisim" w:hint="cs"/>
          <w:rtl/>
        </w:rPr>
        <w:t>יצירת מתח ול</w:t>
      </w:r>
      <w:r w:rsidRPr="004C78BF">
        <w:rPr>
          <w:rFonts w:ascii="David" w:hAnsi="David" w:cs="Narkisim"/>
          <w:rtl/>
        </w:rPr>
        <w:t>עימות מיותר עמם. מדובר אמנם על הודאה ושמחה על הצלה מגזרת שמד, אבל בכל זאת היהודים נשארו לגור באותם מקומות תחת שליטתם של הפרסים.</w:t>
      </w:r>
      <w:r w:rsidRPr="004C78BF">
        <w:rPr>
          <w:rStyle w:val="ab"/>
          <w:rFonts w:ascii="David" w:hAnsi="David" w:cs="Narkisim"/>
          <w:rtl/>
        </w:rPr>
        <w:footnoteReference w:id="6"/>
      </w:r>
      <w:r w:rsidRPr="004C78BF">
        <w:rPr>
          <w:rFonts w:ascii="David" w:hAnsi="David" w:cs="Narkisim"/>
          <w:rtl/>
        </w:rPr>
        <w:t xml:space="preserve"> על כך השיבו מרדכי ואסתר, שסיפור הנס מתועד גם בארכיון של מלכי פרס ומדי, ואין ממה לחשוש. </w:t>
      </w:r>
    </w:p>
    <w:p w14:paraId="2BA25411" w14:textId="77777777" w:rsidR="006721F8" w:rsidRPr="004C78BF" w:rsidRDefault="006721F8" w:rsidP="006721F8">
      <w:pPr>
        <w:pStyle w:val="41"/>
        <w:ind w:left="284" w:hanging="284"/>
        <w:rPr>
          <w:rFonts w:ascii="David" w:hAnsi="David" w:cs="Narkisim"/>
          <w:rtl/>
        </w:rPr>
      </w:pPr>
      <w:r w:rsidRPr="004C78BF">
        <w:rPr>
          <w:rFonts w:ascii="David" w:hAnsi="David" w:cs="Narkisim"/>
          <w:rtl/>
        </w:rPr>
        <w:t>ב. בעוד שהחשש הקודם יכול להיות אצל ההמון</w:t>
      </w:r>
      <w:r w:rsidRPr="004C78BF">
        <w:rPr>
          <w:rFonts w:ascii="David" w:hAnsi="David" w:cs="Narkisim" w:hint="cs"/>
          <w:rtl/>
        </w:rPr>
        <w:t xml:space="preserve"> (</w:t>
      </w:r>
      <w:r w:rsidRPr="004C78BF">
        <w:rPr>
          <w:rFonts w:ascii="David" w:hAnsi="David" w:cs="Narkisim"/>
          <w:rtl/>
        </w:rPr>
        <w:t>כולו</w:t>
      </w:r>
      <w:r w:rsidRPr="004C78BF">
        <w:rPr>
          <w:rFonts w:ascii="David" w:hAnsi="David" w:cs="Narkisim" w:hint="cs"/>
          <w:rtl/>
        </w:rPr>
        <w:t>,</w:t>
      </w:r>
      <w:r w:rsidRPr="004C78BF">
        <w:rPr>
          <w:rFonts w:ascii="David" w:hAnsi="David" w:cs="Narkisim"/>
          <w:rtl/>
        </w:rPr>
        <w:t xml:space="preserve"> או בוודאי חלק משמעותי ממנו</w:t>
      </w:r>
      <w:r w:rsidRPr="004C78BF">
        <w:rPr>
          <w:rFonts w:ascii="David" w:hAnsi="David" w:cs="Narkisim" w:hint="cs"/>
          <w:rtl/>
        </w:rPr>
        <w:t>)</w:t>
      </w:r>
      <w:r w:rsidRPr="004C78BF">
        <w:rPr>
          <w:rFonts w:ascii="David" w:hAnsi="David" w:cs="Narkisim"/>
          <w:rtl/>
        </w:rPr>
        <w:t xml:space="preserve"> ואצל המנהיגות הרוחנית</w:t>
      </w:r>
      <w:r w:rsidRPr="004C78BF">
        <w:rPr>
          <w:rFonts w:ascii="David" w:hAnsi="David" w:cs="Narkisim" w:hint="cs"/>
          <w:rtl/>
        </w:rPr>
        <w:t xml:space="preserve"> כאחד</w:t>
      </w:r>
      <w:r w:rsidRPr="004C78BF">
        <w:rPr>
          <w:rFonts w:ascii="David" w:hAnsi="David" w:cs="Narkisim"/>
          <w:rtl/>
        </w:rPr>
        <w:t xml:space="preserve">, הסיבה השנייה להתנגדות לקבע </w:t>
      </w:r>
      <w:r w:rsidRPr="004C78BF">
        <w:rPr>
          <w:rFonts w:ascii="David" w:hAnsi="David" w:cs="Narkisim" w:hint="cs"/>
          <w:rtl/>
        </w:rPr>
        <w:t>ציון</w:t>
      </w:r>
      <w:r w:rsidRPr="004C78BF">
        <w:rPr>
          <w:rFonts w:ascii="David" w:hAnsi="David" w:cs="Narkisim"/>
          <w:rtl/>
        </w:rPr>
        <w:t xml:space="preserve"> הנס נבע</w:t>
      </w:r>
      <w:r w:rsidRPr="004C78BF">
        <w:rPr>
          <w:rFonts w:ascii="David" w:hAnsi="David" w:cs="Narkisim" w:hint="cs"/>
          <w:rtl/>
        </w:rPr>
        <w:t>ה</w:t>
      </w:r>
      <w:r w:rsidRPr="004C78BF">
        <w:rPr>
          <w:rFonts w:ascii="David" w:hAnsi="David" w:cs="Narkisim"/>
          <w:rtl/>
        </w:rPr>
        <w:t xml:space="preserve"> מחשש דתי פנימי</w:t>
      </w:r>
      <w:r w:rsidRPr="004C78BF">
        <w:rPr>
          <w:rFonts w:ascii="David" w:hAnsi="David" w:cs="Narkisim" w:hint="cs"/>
          <w:rtl/>
        </w:rPr>
        <w:t>, והיא ש</w:t>
      </w:r>
      <w:r w:rsidRPr="004C78BF">
        <w:rPr>
          <w:rFonts w:ascii="David" w:hAnsi="David" w:cs="Narkisim"/>
          <w:rtl/>
        </w:rPr>
        <w:t>לא ניתן להוסיף מצוות חדשות על מה שצווינו בהר סיני. היה צורך לשאת ולתת בדבר "עד שהאיר הקב"ה את עיניהם ומצאו אותה כתובה בתורה ובנביאים ובכתובים". מדובר על מצווה נוספת, שמשמעותה קביעת ימי שמחה חדשים בלוח השנה לדורות, בו בזמן שעד אז ימי החג היחידים ה</w:t>
      </w:r>
      <w:r w:rsidRPr="004C78BF">
        <w:rPr>
          <w:rFonts w:ascii="David" w:hAnsi="David" w:cs="Narkisim" w:hint="cs"/>
          <w:rtl/>
        </w:rPr>
        <w:t>יו</w:t>
      </w:r>
      <w:r w:rsidRPr="004C78BF">
        <w:rPr>
          <w:rFonts w:ascii="David" w:hAnsi="David" w:cs="Narkisim"/>
          <w:rtl/>
        </w:rPr>
        <w:t xml:space="preserve"> אלו הכתובים בתורה. </w:t>
      </w:r>
    </w:p>
    <w:p w14:paraId="0D7FE9DE" w14:textId="77777777" w:rsidR="006721F8" w:rsidRPr="004C78BF" w:rsidRDefault="006721F8" w:rsidP="006721F8">
      <w:pPr>
        <w:pStyle w:val="41"/>
        <w:rPr>
          <w:rFonts w:ascii="David" w:hAnsi="David" w:cs="Narkisim"/>
          <w:rtl/>
        </w:rPr>
      </w:pPr>
      <w:r w:rsidRPr="004C78BF">
        <w:rPr>
          <w:rFonts w:ascii="David" w:hAnsi="David" w:cs="Narkisim"/>
          <w:rtl/>
        </w:rPr>
        <w:t xml:space="preserve">ע"פ מסורות אלו, מה השיבו החכמים לדרישת מרדכי ואסתר באשר לקביעת ימי הפורים כיום טוב לדורות ולקריאת המגילה ברבים? </w:t>
      </w:r>
    </w:p>
    <w:p w14:paraId="7F3BAD61" w14:textId="77777777" w:rsidR="006721F8" w:rsidRPr="004C78BF" w:rsidRDefault="006721F8" w:rsidP="006721F8">
      <w:pPr>
        <w:pStyle w:val="41"/>
        <w:rPr>
          <w:rFonts w:ascii="David" w:hAnsi="David" w:cs="Narkisim"/>
          <w:rtl/>
        </w:rPr>
      </w:pPr>
      <w:r w:rsidRPr="004C78BF">
        <w:rPr>
          <w:rFonts w:ascii="David" w:hAnsi="David" w:cs="Narkisim"/>
          <w:rtl/>
        </w:rPr>
        <w:t xml:space="preserve">בתלמוד ירושלמי שהבאנו לעיל, נאמר כך: </w:t>
      </w:r>
    </w:p>
    <w:p w14:paraId="2F776A3C" w14:textId="77777777" w:rsidR="006721F8" w:rsidRPr="004C78BF" w:rsidRDefault="006721F8" w:rsidP="006721F8">
      <w:pPr>
        <w:pStyle w:val="26"/>
        <w:rPr>
          <w:rStyle w:val="afff0"/>
          <w:rFonts w:ascii="David" w:hAnsi="David" w:cs="Narkisim"/>
          <w:rtl/>
        </w:rPr>
      </w:pPr>
      <w:r w:rsidRPr="004C78BF">
        <w:rPr>
          <w:rFonts w:ascii="David" w:hAnsi="David" w:cs="Narkisim"/>
          <w:rtl/>
        </w:rPr>
        <w:t>רבי שמואל בר נחמן בשם רבי יונתן: שמונים וחמישה זקנים, ומהם שלשים וכמה נביאים</w:t>
      </w:r>
      <w:r w:rsidRPr="004C78BF">
        <w:rPr>
          <w:rFonts w:ascii="David" w:hAnsi="David" w:cs="Narkisim" w:hint="cs"/>
          <w:rtl/>
        </w:rPr>
        <w:t>,</w:t>
      </w:r>
      <w:r w:rsidRPr="004C78BF">
        <w:rPr>
          <w:rStyle w:val="ab"/>
          <w:rFonts w:ascii="David" w:hAnsi="David" w:cs="Narkisim"/>
          <w:rtl/>
        </w:rPr>
        <w:footnoteReference w:id="7"/>
      </w:r>
      <w:r w:rsidRPr="004C78BF">
        <w:rPr>
          <w:rFonts w:ascii="David" w:hAnsi="David" w:cs="Narkisim"/>
          <w:rtl/>
        </w:rPr>
        <w:t xml:space="preserve"> היו </w:t>
      </w:r>
      <w:proofErr w:type="spellStart"/>
      <w:r w:rsidRPr="004C78BF">
        <w:rPr>
          <w:rFonts w:ascii="David" w:hAnsi="David" w:cs="Narkisim"/>
          <w:rtl/>
        </w:rPr>
        <w:t>מצטערין</w:t>
      </w:r>
      <w:proofErr w:type="spellEnd"/>
      <w:r w:rsidRPr="004C78BF">
        <w:rPr>
          <w:rFonts w:ascii="David" w:hAnsi="David" w:cs="Narkisim"/>
          <w:rtl/>
        </w:rPr>
        <w:t xml:space="preserve"> על הדבר הזה. אמרו: כתיב "אלה המצות אשר </w:t>
      </w:r>
      <w:proofErr w:type="spellStart"/>
      <w:r w:rsidRPr="004C78BF">
        <w:rPr>
          <w:rFonts w:ascii="David" w:hAnsi="David" w:cs="Narkisim"/>
          <w:rtl/>
        </w:rPr>
        <w:t>צוה</w:t>
      </w:r>
      <w:proofErr w:type="spellEnd"/>
      <w:r w:rsidRPr="004C78BF">
        <w:rPr>
          <w:rFonts w:ascii="David" w:hAnsi="David" w:cs="Narkisim"/>
          <w:rtl/>
        </w:rPr>
        <w:t xml:space="preserve"> ה' את משה" (ויקרא </w:t>
      </w:r>
      <w:proofErr w:type="spellStart"/>
      <w:r w:rsidRPr="004C78BF">
        <w:rPr>
          <w:rFonts w:ascii="David" w:hAnsi="David" w:cs="Narkisim"/>
          <w:rtl/>
        </w:rPr>
        <w:t>כז</w:t>
      </w:r>
      <w:proofErr w:type="spellEnd"/>
      <w:r w:rsidRPr="004C78BF">
        <w:rPr>
          <w:rFonts w:ascii="David" w:hAnsi="David" w:cs="Narkisim"/>
          <w:rtl/>
        </w:rPr>
        <w:t xml:space="preserve">, לד). אילו המצות </w:t>
      </w:r>
      <w:proofErr w:type="spellStart"/>
      <w:r w:rsidRPr="004C78BF">
        <w:rPr>
          <w:rFonts w:ascii="David" w:hAnsi="David" w:cs="Narkisim"/>
          <w:rtl/>
        </w:rPr>
        <w:t>שנצטוינו</w:t>
      </w:r>
      <w:proofErr w:type="spellEnd"/>
      <w:r w:rsidRPr="004C78BF">
        <w:rPr>
          <w:rFonts w:ascii="David" w:hAnsi="David" w:cs="Narkisim"/>
          <w:rtl/>
        </w:rPr>
        <w:t xml:space="preserve"> מפי משה. כך אמר לנו משה, אין נביא אחר עתיד </w:t>
      </w:r>
      <w:r w:rsidRPr="004C78BF">
        <w:rPr>
          <w:rFonts w:ascii="David" w:hAnsi="David" w:cs="Narkisim"/>
          <w:rtl/>
        </w:rPr>
        <w:lastRenderedPageBreak/>
        <w:t xml:space="preserve">לחדש לכם דבר מעתה, ומרדכי ואסתר מבקשים לחדש לנו דבר? לא זזו משם </w:t>
      </w:r>
      <w:proofErr w:type="spellStart"/>
      <w:r w:rsidRPr="004C78BF">
        <w:rPr>
          <w:rFonts w:ascii="David" w:hAnsi="David" w:cs="Narkisim"/>
          <w:rtl/>
        </w:rPr>
        <w:t>נושאין</w:t>
      </w:r>
      <w:proofErr w:type="spellEnd"/>
      <w:r w:rsidRPr="004C78BF">
        <w:rPr>
          <w:rFonts w:ascii="David" w:hAnsi="David" w:cs="Narkisim"/>
          <w:rtl/>
        </w:rPr>
        <w:t xml:space="preserve"> </w:t>
      </w:r>
      <w:proofErr w:type="spellStart"/>
      <w:r w:rsidRPr="004C78BF">
        <w:rPr>
          <w:rFonts w:ascii="David" w:hAnsi="David" w:cs="Narkisim"/>
          <w:rtl/>
        </w:rPr>
        <w:t>ונותנין</w:t>
      </w:r>
      <w:proofErr w:type="spellEnd"/>
      <w:r w:rsidRPr="004C78BF">
        <w:rPr>
          <w:rFonts w:ascii="David" w:hAnsi="David" w:cs="Narkisim"/>
          <w:rtl/>
        </w:rPr>
        <w:t xml:space="preserve"> בדבר</w:t>
      </w:r>
      <w:r w:rsidRPr="004C78BF">
        <w:rPr>
          <w:rFonts w:ascii="David" w:hAnsi="David" w:cs="Narkisim" w:hint="cs"/>
          <w:rtl/>
        </w:rPr>
        <w:t>,</w:t>
      </w:r>
      <w:r w:rsidRPr="004C78BF">
        <w:rPr>
          <w:rFonts w:ascii="David" w:hAnsi="David" w:cs="Narkisim"/>
          <w:rtl/>
        </w:rPr>
        <w:t xml:space="preserve"> עד שהאיר הקב"ה את עיניהם ומצאו אותה כתובה בתורה ובנביאים ובכתובים. </w:t>
      </w:r>
      <w:proofErr w:type="spellStart"/>
      <w:r w:rsidRPr="004C78BF">
        <w:rPr>
          <w:rFonts w:ascii="David" w:hAnsi="David" w:cs="Narkisim"/>
          <w:rtl/>
        </w:rPr>
        <w:t>הדא</w:t>
      </w:r>
      <w:proofErr w:type="spellEnd"/>
      <w:r w:rsidRPr="004C78BF">
        <w:rPr>
          <w:rFonts w:ascii="David" w:hAnsi="David" w:cs="Narkisim"/>
          <w:rtl/>
        </w:rPr>
        <w:t xml:space="preserve"> היא </w:t>
      </w:r>
      <w:proofErr w:type="spellStart"/>
      <w:r w:rsidRPr="004C78BF">
        <w:rPr>
          <w:rFonts w:ascii="David" w:hAnsi="David" w:cs="Narkisim"/>
          <w:rtl/>
        </w:rPr>
        <w:t>דכתיב</w:t>
      </w:r>
      <w:proofErr w:type="spellEnd"/>
      <w:r w:rsidRPr="004C78BF">
        <w:rPr>
          <w:rFonts w:ascii="David" w:hAnsi="David" w:cs="Narkisim"/>
          <w:rtl/>
        </w:rPr>
        <w:t xml:space="preserve">: "ויאמר ה' אל משה כתוב זאת </w:t>
      </w:r>
      <w:proofErr w:type="spellStart"/>
      <w:r w:rsidRPr="004C78BF">
        <w:rPr>
          <w:rFonts w:ascii="David" w:hAnsi="David" w:cs="Narkisim"/>
          <w:rtl/>
        </w:rPr>
        <w:t>זכרון</w:t>
      </w:r>
      <w:proofErr w:type="spellEnd"/>
      <w:r w:rsidRPr="004C78BF">
        <w:rPr>
          <w:rFonts w:ascii="David" w:hAnsi="David" w:cs="Narkisim"/>
          <w:rtl/>
        </w:rPr>
        <w:t xml:space="preserve"> בספר" (שמות </w:t>
      </w:r>
      <w:proofErr w:type="spellStart"/>
      <w:r w:rsidRPr="004C78BF">
        <w:rPr>
          <w:rFonts w:ascii="David" w:hAnsi="David" w:cs="Narkisim"/>
          <w:rtl/>
        </w:rPr>
        <w:t>יז</w:t>
      </w:r>
      <w:proofErr w:type="spellEnd"/>
      <w:r w:rsidRPr="004C78BF">
        <w:rPr>
          <w:rFonts w:ascii="David" w:hAnsi="David" w:cs="Narkisim"/>
          <w:rtl/>
        </w:rPr>
        <w:t>, יד). "זאת"</w:t>
      </w:r>
      <w:r w:rsidRPr="004C78BF">
        <w:rPr>
          <w:rFonts w:ascii="David" w:hAnsi="David" w:cs="Narkisim" w:hint="cs"/>
          <w:rtl/>
        </w:rPr>
        <w:t xml:space="preserve"> </w:t>
      </w:r>
      <w:r w:rsidRPr="004C78BF">
        <w:rPr>
          <w:rFonts w:ascii="David" w:hAnsi="David" w:cs="Narkisim"/>
          <w:rtl/>
        </w:rPr>
        <w:t xml:space="preserve">- </w:t>
      </w:r>
      <w:r w:rsidRPr="004C78BF">
        <w:rPr>
          <w:rFonts w:ascii="David" w:hAnsi="David" w:cs="Narkisim" w:hint="cs"/>
          <w:rtl/>
        </w:rPr>
        <w:t>ת</w:t>
      </w:r>
      <w:r w:rsidRPr="004C78BF">
        <w:rPr>
          <w:rFonts w:ascii="David" w:hAnsi="David" w:cs="Narkisim"/>
          <w:rtl/>
        </w:rPr>
        <w:t xml:space="preserve">ורה, כמה </w:t>
      </w:r>
      <w:proofErr w:type="spellStart"/>
      <w:r w:rsidRPr="004C78BF">
        <w:rPr>
          <w:rFonts w:ascii="David" w:hAnsi="David" w:cs="Narkisim"/>
          <w:rtl/>
        </w:rPr>
        <w:t>דתימא</w:t>
      </w:r>
      <w:proofErr w:type="spellEnd"/>
      <w:r w:rsidRPr="004C78BF">
        <w:rPr>
          <w:rFonts w:ascii="David" w:hAnsi="David" w:cs="Narkisim"/>
          <w:rtl/>
        </w:rPr>
        <w:t>: "וזאת התורה אשר שם משה לפני בני ישראל" (דברים ד, מד). "</w:t>
      </w:r>
      <w:proofErr w:type="spellStart"/>
      <w:r w:rsidRPr="004C78BF">
        <w:rPr>
          <w:rFonts w:ascii="David" w:hAnsi="David" w:cs="Narkisim"/>
          <w:rtl/>
        </w:rPr>
        <w:t>זכרון</w:t>
      </w:r>
      <w:proofErr w:type="spellEnd"/>
      <w:r w:rsidRPr="004C78BF">
        <w:rPr>
          <w:rFonts w:ascii="David" w:hAnsi="David" w:cs="Narkisim"/>
          <w:rtl/>
        </w:rPr>
        <w:t>" - אילו הנביאים, "</w:t>
      </w:r>
      <w:proofErr w:type="spellStart"/>
      <w:r w:rsidRPr="004C78BF">
        <w:rPr>
          <w:rFonts w:ascii="David" w:hAnsi="David" w:cs="Narkisim"/>
          <w:rtl/>
        </w:rPr>
        <w:t>ויכתב</w:t>
      </w:r>
      <w:proofErr w:type="spellEnd"/>
      <w:r w:rsidRPr="004C78BF">
        <w:rPr>
          <w:rFonts w:ascii="David" w:hAnsi="David" w:cs="Narkisim"/>
          <w:rtl/>
        </w:rPr>
        <w:t xml:space="preserve"> ספר </w:t>
      </w:r>
      <w:proofErr w:type="spellStart"/>
      <w:r w:rsidRPr="004C78BF">
        <w:rPr>
          <w:rFonts w:ascii="David" w:hAnsi="David" w:cs="Narkisim"/>
          <w:rtl/>
        </w:rPr>
        <w:t>זכרון</w:t>
      </w:r>
      <w:proofErr w:type="spellEnd"/>
      <w:r w:rsidRPr="004C78BF">
        <w:rPr>
          <w:rFonts w:ascii="David" w:hAnsi="David" w:cs="Narkisim"/>
          <w:rtl/>
        </w:rPr>
        <w:t xml:space="preserve"> לפניו ליראי ה'" (מלאכי ג, </w:t>
      </w:r>
      <w:proofErr w:type="spellStart"/>
      <w:r w:rsidRPr="004C78BF">
        <w:rPr>
          <w:rFonts w:ascii="David" w:hAnsi="David" w:cs="Narkisim"/>
          <w:rtl/>
        </w:rPr>
        <w:t>טז</w:t>
      </w:r>
      <w:proofErr w:type="spellEnd"/>
      <w:r w:rsidRPr="004C78BF">
        <w:rPr>
          <w:rFonts w:ascii="David" w:hAnsi="David" w:cs="Narkisim"/>
          <w:rtl/>
        </w:rPr>
        <w:t xml:space="preserve">). "בספר" - אילו הכתובים, "ומאמר אסתר קיים את דברי הפורים האלה ונכתב בספר" (אסתר ט, לב). </w:t>
      </w:r>
    </w:p>
    <w:p w14:paraId="13334D5A" w14:textId="77777777" w:rsidR="006721F8" w:rsidRPr="004C78BF" w:rsidRDefault="006721F8" w:rsidP="006721F8">
      <w:pPr>
        <w:pStyle w:val="41"/>
        <w:rPr>
          <w:rFonts w:ascii="David" w:hAnsi="David" w:cs="Narkisim"/>
          <w:rtl/>
        </w:rPr>
      </w:pPr>
      <w:r w:rsidRPr="004C78BF">
        <w:rPr>
          <w:rFonts w:ascii="David" w:hAnsi="David" w:cs="Narkisim"/>
          <w:rtl/>
        </w:rPr>
        <w:t xml:space="preserve">לא ברור מהירושלמי, איזו תשובה למדו הזקנים מהפסוק "כתוב זאת </w:t>
      </w:r>
      <w:proofErr w:type="spellStart"/>
      <w:r w:rsidRPr="004C78BF">
        <w:rPr>
          <w:rFonts w:ascii="David" w:hAnsi="David" w:cs="Narkisim"/>
          <w:rtl/>
        </w:rPr>
        <w:t>זכרו</w:t>
      </w:r>
      <w:r w:rsidRPr="004C78BF">
        <w:rPr>
          <w:rFonts w:ascii="David" w:hAnsi="David" w:cs="Narkisim" w:hint="cs"/>
          <w:rtl/>
        </w:rPr>
        <w:t>ן</w:t>
      </w:r>
      <w:proofErr w:type="spellEnd"/>
      <w:r w:rsidRPr="004C78BF">
        <w:rPr>
          <w:rFonts w:ascii="David" w:hAnsi="David" w:cs="Narkisim"/>
          <w:rtl/>
        </w:rPr>
        <w:t xml:space="preserve"> בספר"</w:t>
      </w:r>
      <w:r w:rsidRPr="004C78BF">
        <w:rPr>
          <w:rFonts w:ascii="David" w:hAnsi="David" w:cs="Narkisim" w:hint="cs"/>
          <w:rtl/>
        </w:rPr>
        <w:t>:</w:t>
      </w:r>
      <w:r w:rsidRPr="004C78BF">
        <w:rPr>
          <w:rFonts w:ascii="David" w:hAnsi="David" w:cs="Narkisim"/>
          <w:rtl/>
        </w:rPr>
        <w:t xml:space="preserve"> האם הדרשה מגבה את היכולת של חכמים לקבוע יום טוב במתכונת </w:t>
      </w:r>
      <w:r w:rsidRPr="004C78BF">
        <w:rPr>
          <w:rFonts w:ascii="David" w:hAnsi="David" w:cs="Narkisim" w:hint="cs"/>
          <w:rtl/>
        </w:rPr>
        <w:t>ה</w:t>
      </w:r>
      <w:r w:rsidRPr="004C78BF">
        <w:rPr>
          <w:rFonts w:ascii="David" w:hAnsi="David" w:cs="Narkisim"/>
          <w:rtl/>
        </w:rPr>
        <w:t>תואמת את יוזמ</w:t>
      </w:r>
      <w:r w:rsidRPr="004C78BF">
        <w:rPr>
          <w:rFonts w:ascii="David" w:hAnsi="David" w:cs="Narkisim" w:hint="cs"/>
          <w:rtl/>
        </w:rPr>
        <w:t>ת</w:t>
      </w:r>
      <w:r w:rsidRPr="004C78BF">
        <w:rPr>
          <w:rFonts w:ascii="David" w:hAnsi="David" w:cs="Narkisim"/>
          <w:rtl/>
        </w:rPr>
        <w:t xml:space="preserve"> ערי הפרזות או את היכולת לתקן את קריאת המגילה ברבים, </w:t>
      </w:r>
      <w:r w:rsidRPr="004C78BF">
        <w:rPr>
          <w:rFonts w:ascii="David" w:hAnsi="David" w:cs="Narkisim" w:hint="cs"/>
          <w:rtl/>
        </w:rPr>
        <w:t>ושמא</w:t>
      </w:r>
      <w:r w:rsidRPr="004C78BF">
        <w:rPr>
          <w:rFonts w:ascii="David" w:hAnsi="David" w:cs="Narkisim"/>
          <w:rtl/>
        </w:rPr>
        <w:t xml:space="preserve"> את שתי ה</w:t>
      </w:r>
      <w:r w:rsidRPr="004C78BF">
        <w:rPr>
          <w:rFonts w:ascii="David" w:hAnsi="David" w:cs="Narkisim" w:hint="cs"/>
          <w:rtl/>
        </w:rPr>
        <w:t>תקנות</w:t>
      </w:r>
      <w:r w:rsidRPr="004C78BF">
        <w:rPr>
          <w:rFonts w:ascii="David" w:hAnsi="David" w:cs="Narkisim"/>
          <w:rtl/>
        </w:rPr>
        <w:t xml:space="preserve"> הללו כאחד </w:t>
      </w:r>
      <w:r w:rsidRPr="004C78BF">
        <w:rPr>
          <w:rFonts w:ascii="David" w:hAnsi="David" w:cs="Narkisim" w:hint="cs"/>
          <w:rtl/>
        </w:rPr>
        <w:t xml:space="preserve">(שכן </w:t>
      </w:r>
      <w:r w:rsidRPr="004C78BF">
        <w:rPr>
          <w:rFonts w:ascii="David" w:hAnsi="David" w:cs="Narkisim"/>
          <w:rtl/>
        </w:rPr>
        <w:t>אם עומדים לתקן יום טוב חדש, ניתן לעצב את תוכנו לפי רצון המתקנים</w:t>
      </w:r>
      <w:r w:rsidRPr="004C78BF">
        <w:rPr>
          <w:rFonts w:ascii="David" w:hAnsi="David" w:cs="Narkisim" w:hint="cs"/>
          <w:rtl/>
        </w:rPr>
        <w:t>)</w:t>
      </w:r>
      <w:r w:rsidRPr="004C78BF">
        <w:rPr>
          <w:rFonts w:ascii="David" w:hAnsi="David" w:cs="Narkisim"/>
          <w:rtl/>
        </w:rPr>
        <w:t>. כמו כן, מתוך פסוקי המגילה והמסורות שבידי חכמים, לא ברור מה היה הסדר הכרונולוגי בקביעת ימי הפורים כיום טוב לדורות ובקביע</w:t>
      </w:r>
      <w:r w:rsidRPr="004C78BF">
        <w:rPr>
          <w:rFonts w:ascii="David" w:hAnsi="David" w:cs="Narkisim" w:hint="cs"/>
          <w:rtl/>
        </w:rPr>
        <w:t>ת</w:t>
      </w:r>
      <w:r w:rsidRPr="004C78BF">
        <w:rPr>
          <w:rFonts w:ascii="David" w:hAnsi="David" w:cs="Narkisim"/>
          <w:rtl/>
        </w:rPr>
        <w:t xml:space="preserve"> קר</w:t>
      </w:r>
      <w:r w:rsidRPr="004C78BF">
        <w:rPr>
          <w:rFonts w:ascii="David" w:hAnsi="David" w:cs="Narkisim" w:hint="cs"/>
          <w:rtl/>
        </w:rPr>
        <w:t>י</w:t>
      </w:r>
      <w:r w:rsidRPr="004C78BF">
        <w:rPr>
          <w:rFonts w:ascii="David" w:hAnsi="David" w:cs="Narkisim"/>
          <w:rtl/>
        </w:rPr>
        <w:t>א</w:t>
      </w:r>
      <w:r w:rsidRPr="004C78BF">
        <w:rPr>
          <w:rFonts w:ascii="David" w:hAnsi="David" w:cs="Narkisim" w:hint="cs"/>
          <w:rtl/>
        </w:rPr>
        <w:t>ת</w:t>
      </w:r>
      <w:r w:rsidRPr="004C78BF">
        <w:rPr>
          <w:rFonts w:ascii="David" w:hAnsi="David" w:cs="Narkisim"/>
          <w:rtl/>
        </w:rPr>
        <w:t xml:space="preserve"> המגילה</w:t>
      </w:r>
      <w:r w:rsidRPr="004C78BF">
        <w:rPr>
          <w:rFonts w:ascii="David" w:hAnsi="David" w:cs="Narkisim" w:hint="cs"/>
          <w:rtl/>
        </w:rPr>
        <w:t xml:space="preserve"> בימים הללו</w:t>
      </w:r>
      <w:r w:rsidRPr="004C78BF">
        <w:rPr>
          <w:rFonts w:ascii="David" w:hAnsi="David" w:cs="Narkisim"/>
          <w:rtl/>
        </w:rPr>
        <w:t xml:space="preserve">. האם הפנייה לציבור קדמה לפנייה לזקנים או להיפך, </w:t>
      </w:r>
      <w:r w:rsidRPr="004C78BF">
        <w:rPr>
          <w:rFonts w:ascii="David" w:hAnsi="David" w:cs="Narkisim" w:hint="cs"/>
          <w:rtl/>
        </w:rPr>
        <w:t>ואולי</w:t>
      </w:r>
      <w:r w:rsidRPr="004C78BF">
        <w:rPr>
          <w:rFonts w:ascii="David" w:hAnsi="David" w:cs="Narkisim"/>
          <w:rtl/>
        </w:rPr>
        <w:t xml:space="preserve"> היה </w:t>
      </w:r>
      <w:r w:rsidRPr="004C78BF">
        <w:rPr>
          <w:rFonts w:ascii="David" w:hAnsi="David" w:cs="Narkisim" w:hint="cs"/>
          <w:rtl/>
        </w:rPr>
        <w:t xml:space="preserve">זה </w:t>
      </w:r>
      <w:r w:rsidRPr="004C78BF">
        <w:rPr>
          <w:rFonts w:ascii="David" w:hAnsi="David" w:cs="Narkisim"/>
          <w:rtl/>
        </w:rPr>
        <w:t>במקביל.</w:t>
      </w:r>
      <w:r w:rsidRPr="004C78BF">
        <w:rPr>
          <w:rStyle w:val="ab"/>
          <w:rFonts w:ascii="David" w:hAnsi="David" w:cs="Narkisim"/>
          <w:rtl/>
        </w:rPr>
        <w:footnoteReference w:id="8"/>
      </w:r>
      <w:r w:rsidRPr="004C78BF">
        <w:rPr>
          <w:rFonts w:ascii="David" w:hAnsi="David" w:cs="Narkisim"/>
          <w:rtl/>
        </w:rPr>
        <w:t xml:space="preserve"> </w:t>
      </w:r>
    </w:p>
    <w:p w14:paraId="322B2919" w14:textId="77777777" w:rsidR="006721F8" w:rsidRPr="004C78BF" w:rsidRDefault="006721F8" w:rsidP="006721F8">
      <w:pPr>
        <w:pStyle w:val="41"/>
        <w:rPr>
          <w:rFonts w:ascii="David" w:hAnsi="David" w:cs="Narkisim"/>
          <w:rtl/>
        </w:rPr>
      </w:pPr>
      <w:r w:rsidRPr="004C78BF">
        <w:rPr>
          <w:rFonts w:ascii="David" w:hAnsi="David" w:cs="Narkisim"/>
          <w:rtl/>
        </w:rPr>
        <w:t>מהפסוקים ומהאמור בגמרא מתקבל הרושם שמרדכי ואסתר פעלו בשני הערוצים. הם פנו לציבור וגם להנהגה הרוחנית כדי לקבל את תמיכתם במהלך החדש שברצונם לחולל</w:t>
      </w:r>
      <w:r w:rsidRPr="004C78BF">
        <w:rPr>
          <w:rFonts w:ascii="David" w:hAnsi="David" w:cs="Narkisim" w:hint="cs"/>
          <w:rtl/>
        </w:rPr>
        <w:t xml:space="preserve"> </w:t>
      </w:r>
      <w:r w:rsidRPr="004C78BF">
        <w:rPr>
          <w:rFonts w:ascii="David" w:hAnsi="David" w:cs="Narkisim"/>
          <w:rtl/>
        </w:rPr>
        <w:t>- קביעת יום טוב לדורות על בסיס יוזמ</w:t>
      </w:r>
      <w:r w:rsidRPr="004C78BF">
        <w:rPr>
          <w:rFonts w:ascii="David" w:hAnsi="David" w:cs="Narkisim" w:hint="cs"/>
          <w:rtl/>
        </w:rPr>
        <w:t>ת</w:t>
      </w:r>
      <w:r w:rsidRPr="004C78BF">
        <w:rPr>
          <w:rFonts w:ascii="David" w:hAnsi="David" w:cs="Narkisim"/>
          <w:rtl/>
        </w:rPr>
        <w:t xml:space="preserve"> ערי הפרזות </w:t>
      </w:r>
      <w:r w:rsidRPr="004C78BF">
        <w:rPr>
          <w:rFonts w:ascii="David" w:hAnsi="David" w:cs="Narkisim" w:hint="cs"/>
          <w:rtl/>
        </w:rPr>
        <w:t>ל</w:t>
      </w:r>
      <w:r w:rsidRPr="004C78BF">
        <w:rPr>
          <w:rFonts w:ascii="David" w:hAnsi="David" w:cs="Narkisim"/>
          <w:rtl/>
        </w:rPr>
        <w:t>"שמחה ומשתה ויום טוב ומשלוח מנות איש לרעהו", בתוספת קריאת מגילת הנס ברבים.</w:t>
      </w:r>
      <w:r w:rsidRPr="004C78BF">
        <w:rPr>
          <w:rStyle w:val="ab"/>
          <w:rFonts w:ascii="David" w:hAnsi="David" w:cs="Narkisim"/>
          <w:rtl/>
        </w:rPr>
        <w:footnoteReference w:id="9"/>
      </w:r>
      <w:r w:rsidRPr="004C78BF">
        <w:rPr>
          <w:rFonts w:ascii="David" w:hAnsi="David" w:cs="Narkisim"/>
          <w:rtl/>
        </w:rPr>
        <w:t xml:space="preserve"> </w:t>
      </w:r>
    </w:p>
    <w:p w14:paraId="3CD46EC9" w14:textId="77777777" w:rsidR="006721F8" w:rsidRPr="004C78BF" w:rsidRDefault="006721F8" w:rsidP="006721F8">
      <w:pPr>
        <w:pStyle w:val="41"/>
        <w:rPr>
          <w:rFonts w:ascii="David" w:hAnsi="David" w:cs="Narkisim"/>
          <w:rtl/>
        </w:rPr>
      </w:pPr>
      <w:r w:rsidRPr="004C78BF">
        <w:rPr>
          <w:rFonts w:ascii="David" w:hAnsi="David" w:cs="Narkisim"/>
          <w:rtl/>
        </w:rPr>
        <w:lastRenderedPageBreak/>
        <w:t>בסיכומו של דבר הן היהודים והן מנהיגיהם הרוחניים הסכימו לקריאת מרדכי ואסתר ותמכו בדרישה הכפולה הזו של</w:t>
      </w:r>
      <w:r w:rsidRPr="004C78BF">
        <w:rPr>
          <w:rFonts w:ascii="David" w:hAnsi="David" w:cs="Narkisim" w:hint="cs"/>
          <w:rtl/>
        </w:rPr>
        <w:t>הם</w:t>
      </w:r>
      <w:r w:rsidRPr="004C78BF">
        <w:rPr>
          <w:rFonts w:ascii="David" w:hAnsi="David" w:cs="Narkisim"/>
          <w:rtl/>
        </w:rPr>
        <w:t xml:space="preserve">: "וימי הפורים האלה לא יעברו מתוך היהודים וזכרם לא </w:t>
      </w:r>
      <w:proofErr w:type="spellStart"/>
      <w:r w:rsidRPr="004C78BF">
        <w:rPr>
          <w:rFonts w:ascii="David" w:hAnsi="David" w:cs="Narkisim"/>
          <w:rtl/>
        </w:rPr>
        <w:t>יסוף</w:t>
      </w:r>
      <w:proofErr w:type="spellEnd"/>
      <w:r w:rsidRPr="004C78BF">
        <w:rPr>
          <w:rFonts w:ascii="David" w:hAnsi="David" w:cs="Narkisim"/>
          <w:rtl/>
        </w:rPr>
        <w:t xml:space="preserve"> מזרעם" (אסתר ט, </w:t>
      </w:r>
      <w:proofErr w:type="spellStart"/>
      <w:r w:rsidRPr="004C78BF">
        <w:rPr>
          <w:rFonts w:ascii="David" w:hAnsi="David" w:cs="Narkisim"/>
          <w:rtl/>
        </w:rPr>
        <w:t>כח</w:t>
      </w:r>
      <w:proofErr w:type="spellEnd"/>
      <w:r w:rsidRPr="004C78BF">
        <w:rPr>
          <w:rFonts w:ascii="David" w:hAnsi="David" w:cs="Narkisim"/>
          <w:rtl/>
        </w:rPr>
        <w:t xml:space="preserve">). </w:t>
      </w:r>
    </w:p>
    <w:p w14:paraId="3CAAF288" w14:textId="77777777" w:rsidR="006721F8" w:rsidRPr="004C78BF" w:rsidRDefault="006721F8" w:rsidP="006721F8">
      <w:pPr>
        <w:pStyle w:val="41"/>
        <w:rPr>
          <w:rFonts w:ascii="David" w:hAnsi="David" w:cs="Narkisim"/>
          <w:rtl/>
        </w:rPr>
      </w:pPr>
      <w:r w:rsidRPr="004C78BF">
        <w:rPr>
          <w:rFonts w:ascii="David" w:hAnsi="David" w:cs="Narkisim"/>
          <w:rtl/>
        </w:rPr>
        <w:t>כאמור, אין בידינו מספיק נתונים וידיעות על מנת לקבוע כמה זמן היה נדרש על מנת לגבש את תקנת ימי הפורים, ועד כמה הייתה הסכמה של העם בכל מקום לציין את החג, אבל בסיכומו של דבר, התחולל כאן תהליך של קביעת יום טוב חדש בלוח השנה, שהוגדר כיום משתה ושמחה ואופיין במצוות שמעמדן הוא מדרבנן. תנאים אחרים (</w:t>
      </w:r>
      <w:proofErr w:type="spellStart"/>
      <w:r w:rsidRPr="004C78BF">
        <w:rPr>
          <w:rFonts w:ascii="David" w:hAnsi="David" w:cs="Narkisim"/>
          <w:rtl/>
        </w:rPr>
        <w:t>תוספתא</w:t>
      </w:r>
      <w:proofErr w:type="spellEnd"/>
      <w:r w:rsidRPr="004C78BF">
        <w:rPr>
          <w:rFonts w:ascii="David" w:hAnsi="David" w:cs="Narkisim"/>
          <w:rtl/>
        </w:rPr>
        <w:t xml:space="preserve">, סוטה [ליברמן] ז, ד-ו) </w:t>
      </w:r>
      <w:r w:rsidRPr="004C78BF">
        <w:rPr>
          <w:rFonts w:ascii="David" w:hAnsi="David" w:cs="Narkisim" w:hint="cs"/>
          <w:rtl/>
        </w:rPr>
        <w:t xml:space="preserve">אף </w:t>
      </w:r>
      <w:r w:rsidRPr="004C78BF">
        <w:rPr>
          <w:rFonts w:ascii="David" w:hAnsi="David" w:cs="Narkisim"/>
          <w:rtl/>
        </w:rPr>
        <w:t>ע</w:t>
      </w:r>
      <w:r w:rsidRPr="004C78BF">
        <w:rPr>
          <w:rFonts w:ascii="David" w:hAnsi="David" w:cs="Narkisim" w:hint="cs"/>
          <w:rtl/>
        </w:rPr>
        <w:t>י</w:t>
      </w:r>
      <w:r w:rsidRPr="004C78BF">
        <w:rPr>
          <w:rFonts w:ascii="David" w:hAnsi="David" w:cs="Narkisim"/>
          <w:rtl/>
        </w:rPr>
        <w:t>גנו את תקנת קריאת המגילה כמודל לתקנות חכמים אחרות</w:t>
      </w:r>
      <w:r w:rsidRPr="004C78BF">
        <w:rPr>
          <w:rStyle w:val="ab"/>
          <w:rFonts w:ascii="David" w:hAnsi="David" w:cs="Narkisim"/>
          <w:rtl/>
        </w:rPr>
        <w:footnoteReference w:id="10"/>
      </w:r>
      <w:r w:rsidRPr="004C78BF">
        <w:rPr>
          <w:rFonts w:ascii="David" w:hAnsi="David" w:cs="Narkisim"/>
          <w:rtl/>
        </w:rPr>
        <w:t xml:space="preserve"> </w:t>
      </w:r>
      <w:r w:rsidRPr="004C78BF">
        <w:rPr>
          <w:rFonts w:ascii="David" w:hAnsi="David" w:cs="Narkisim" w:hint="cs"/>
          <w:rtl/>
        </w:rPr>
        <w:t xml:space="preserve">הנלמדות </w:t>
      </w:r>
      <w:r w:rsidRPr="004C78BF">
        <w:rPr>
          <w:rFonts w:ascii="David" w:hAnsi="David" w:cs="Narkisim"/>
          <w:rtl/>
        </w:rPr>
        <w:t xml:space="preserve">מדרשות פסוקים או ממידות שהתורה נדרשת בהם: </w:t>
      </w:r>
    </w:p>
    <w:p w14:paraId="05271943" w14:textId="77777777" w:rsidR="006721F8" w:rsidRPr="004C78BF" w:rsidRDefault="006721F8" w:rsidP="006721F8">
      <w:pPr>
        <w:pStyle w:val="26"/>
        <w:rPr>
          <w:rFonts w:ascii="David" w:hAnsi="David" w:cs="Narkisim"/>
          <w:rtl/>
        </w:rPr>
      </w:pPr>
      <w:r w:rsidRPr="004C78BF">
        <w:rPr>
          <w:rFonts w:ascii="David" w:hAnsi="David" w:cs="Narkisim"/>
          <w:rtl/>
        </w:rPr>
        <w:t xml:space="preserve">מצינו כשהשביע משה את ישראל בערבות מואב אמר להם: לא על תנאי שבלבבכם אני משביע אתכם אלא על תנאי </w:t>
      </w:r>
      <w:proofErr w:type="spellStart"/>
      <w:r w:rsidRPr="004C78BF">
        <w:rPr>
          <w:rFonts w:ascii="David" w:hAnsi="David" w:cs="Narkisim"/>
          <w:rtl/>
        </w:rPr>
        <w:t>שבלבי</w:t>
      </w:r>
      <w:proofErr w:type="spellEnd"/>
      <w:r w:rsidRPr="004C78BF">
        <w:rPr>
          <w:rFonts w:ascii="David" w:hAnsi="David" w:cs="Narkisim" w:hint="cs"/>
          <w:rtl/>
        </w:rPr>
        <w:t>,</w:t>
      </w:r>
      <w:r w:rsidRPr="004C78BF">
        <w:rPr>
          <w:rFonts w:ascii="David" w:hAnsi="David" w:cs="Narkisim"/>
          <w:rtl/>
        </w:rPr>
        <w:t xml:space="preserve"> שנאמר: "ולא אתכם לבדכם כי את אשר ישנו פה" (דברים </w:t>
      </w:r>
      <w:proofErr w:type="spellStart"/>
      <w:r w:rsidRPr="004C78BF">
        <w:rPr>
          <w:rFonts w:ascii="David" w:hAnsi="David" w:cs="Narkisim"/>
          <w:rtl/>
        </w:rPr>
        <w:t>כט</w:t>
      </w:r>
      <w:proofErr w:type="spellEnd"/>
      <w:r w:rsidRPr="004C78BF">
        <w:rPr>
          <w:rFonts w:ascii="David" w:hAnsi="David" w:cs="Narkisim" w:hint="cs"/>
          <w:rtl/>
        </w:rPr>
        <w:t xml:space="preserve">, </w:t>
      </w:r>
      <w:r w:rsidRPr="004C78BF">
        <w:rPr>
          <w:rFonts w:ascii="David" w:hAnsi="David" w:cs="Narkisim"/>
          <w:rtl/>
        </w:rPr>
        <w:t xml:space="preserve">יד). אין לו אלא אתם, מניין לדורות הבאים אחריכם ולגרים </w:t>
      </w:r>
      <w:proofErr w:type="spellStart"/>
      <w:r w:rsidRPr="004C78BF">
        <w:rPr>
          <w:rFonts w:ascii="David" w:hAnsi="David" w:cs="Narkisim"/>
          <w:rtl/>
        </w:rPr>
        <w:t>שנתוספו</w:t>
      </w:r>
      <w:proofErr w:type="spellEnd"/>
      <w:r w:rsidRPr="004C78BF">
        <w:rPr>
          <w:rFonts w:ascii="David" w:hAnsi="David" w:cs="Narkisim"/>
          <w:rtl/>
        </w:rPr>
        <w:t xml:space="preserve"> עליכם? שנאמר: "ולא אתכם לבדכם", אלא "ואת אשר איננו פה עמנו היום". אין לי אלא מצות שנצטוו ישראל על הר סיני. מניין לרבות מקרא מגלה?</w:t>
      </w:r>
      <w:r w:rsidRPr="004C78BF">
        <w:rPr>
          <w:rStyle w:val="ab"/>
          <w:rFonts w:ascii="David" w:hAnsi="David" w:cs="Narkisim"/>
          <w:rtl/>
        </w:rPr>
        <w:footnoteReference w:id="11"/>
      </w:r>
      <w:r w:rsidRPr="004C78BF">
        <w:rPr>
          <w:rFonts w:ascii="David" w:hAnsi="David" w:cs="Narkisim"/>
          <w:rtl/>
        </w:rPr>
        <w:t xml:space="preserve"> תלמוד לומר: "קיימו וקבלו". </w:t>
      </w:r>
    </w:p>
    <w:p w14:paraId="4800C840" w14:textId="77777777" w:rsidR="006721F8" w:rsidRPr="004C78BF" w:rsidRDefault="006721F8" w:rsidP="006721F8">
      <w:pPr>
        <w:pStyle w:val="41"/>
        <w:rPr>
          <w:rFonts w:ascii="David" w:hAnsi="David" w:cs="Narkisim"/>
          <w:rtl/>
        </w:rPr>
      </w:pPr>
      <w:r w:rsidRPr="004C78BF">
        <w:rPr>
          <w:rFonts w:ascii="David" w:hAnsi="David" w:cs="Narkisim" w:hint="cs"/>
          <w:rtl/>
        </w:rPr>
        <w:t xml:space="preserve">כך גם </w:t>
      </w:r>
      <w:r w:rsidRPr="004C78BF">
        <w:rPr>
          <w:rFonts w:ascii="David" w:hAnsi="David" w:cs="Narkisim"/>
          <w:rtl/>
        </w:rPr>
        <w:t xml:space="preserve">בגמרא </w:t>
      </w:r>
      <w:r w:rsidRPr="004C78BF">
        <w:rPr>
          <w:rFonts w:ascii="David" w:hAnsi="David" w:cs="Narkisim" w:hint="cs"/>
          <w:rtl/>
        </w:rPr>
        <w:t>ב</w:t>
      </w:r>
      <w:r w:rsidRPr="004C78BF">
        <w:rPr>
          <w:rFonts w:ascii="David" w:hAnsi="David" w:cs="Narkisim"/>
          <w:rtl/>
        </w:rPr>
        <w:t xml:space="preserve">מגילה </w:t>
      </w:r>
      <w:proofErr w:type="spellStart"/>
      <w:r w:rsidRPr="004C78BF">
        <w:rPr>
          <w:rFonts w:ascii="David" w:hAnsi="David" w:cs="Narkisim"/>
          <w:rtl/>
        </w:rPr>
        <w:t>יט</w:t>
      </w:r>
      <w:proofErr w:type="spellEnd"/>
      <w:r w:rsidRPr="004C78BF">
        <w:rPr>
          <w:rFonts w:ascii="David" w:hAnsi="David" w:cs="Narkisim"/>
          <w:rtl/>
        </w:rPr>
        <w:t xml:space="preserve"> ע"ב:</w:t>
      </w:r>
    </w:p>
    <w:p w14:paraId="610F1FD5" w14:textId="77777777" w:rsidR="006721F8" w:rsidRPr="004C78BF" w:rsidRDefault="006721F8" w:rsidP="006721F8">
      <w:pPr>
        <w:pStyle w:val="26"/>
        <w:rPr>
          <w:rFonts w:ascii="David" w:hAnsi="David" w:cs="Narkisim"/>
          <w:rtl/>
        </w:rPr>
      </w:pPr>
      <w:r w:rsidRPr="004C78BF">
        <w:rPr>
          <w:rFonts w:ascii="David" w:hAnsi="David" w:cs="Narkisim"/>
          <w:rtl/>
        </w:rPr>
        <w:t xml:space="preserve">ואמר רבי </w:t>
      </w:r>
      <w:proofErr w:type="spellStart"/>
      <w:r w:rsidRPr="004C78BF">
        <w:rPr>
          <w:rFonts w:ascii="David" w:hAnsi="David" w:cs="Narkisim"/>
          <w:rtl/>
        </w:rPr>
        <w:t>חייא</w:t>
      </w:r>
      <w:proofErr w:type="spellEnd"/>
      <w:r w:rsidRPr="004C78BF">
        <w:rPr>
          <w:rFonts w:ascii="David" w:hAnsi="David" w:cs="Narkisim"/>
          <w:rtl/>
        </w:rPr>
        <w:t xml:space="preserve"> בר אבא אמר רבי יוחנן: מאי </w:t>
      </w:r>
      <w:proofErr w:type="spellStart"/>
      <w:r w:rsidRPr="004C78BF">
        <w:rPr>
          <w:rFonts w:ascii="David" w:hAnsi="David" w:cs="Narkisim"/>
          <w:rtl/>
        </w:rPr>
        <w:t>דכתיב</w:t>
      </w:r>
      <w:proofErr w:type="spellEnd"/>
      <w:r w:rsidRPr="004C78BF">
        <w:rPr>
          <w:rFonts w:ascii="David" w:hAnsi="David" w:cs="Narkisim"/>
          <w:rtl/>
        </w:rPr>
        <w:t>: "ועליהם ככל הדברים אשר דבר ה' עמכם בהר" (דברים ט</w:t>
      </w:r>
      <w:r w:rsidRPr="004C78BF">
        <w:rPr>
          <w:rFonts w:ascii="David" w:hAnsi="David" w:cs="Narkisim" w:hint="cs"/>
          <w:rtl/>
        </w:rPr>
        <w:t xml:space="preserve">, </w:t>
      </w:r>
      <w:r w:rsidRPr="004C78BF">
        <w:rPr>
          <w:rFonts w:ascii="David" w:hAnsi="David" w:cs="Narkisim"/>
          <w:rtl/>
        </w:rPr>
        <w:t>י)</w:t>
      </w:r>
      <w:r w:rsidRPr="004C78BF">
        <w:rPr>
          <w:rFonts w:ascii="David" w:hAnsi="David" w:cs="Narkisim" w:hint="cs"/>
          <w:rtl/>
        </w:rPr>
        <w:t>?</w:t>
      </w:r>
      <w:r w:rsidRPr="004C78BF">
        <w:rPr>
          <w:rFonts w:ascii="David" w:hAnsi="David" w:cs="Narkisim"/>
          <w:rtl/>
        </w:rPr>
        <w:t xml:space="preserve"> מלמד שהראהו הקדוש ברוך הוא למשה דקדוקי תורה ודקדוקי סופרים ומה שהסופרים </w:t>
      </w:r>
      <w:proofErr w:type="spellStart"/>
      <w:r w:rsidRPr="004C78BF">
        <w:rPr>
          <w:rFonts w:ascii="David" w:hAnsi="David" w:cs="Narkisim"/>
          <w:rtl/>
        </w:rPr>
        <w:t>עתידין</w:t>
      </w:r>
      <w:proofErr w:type="spellEnd"/>
      <w:r w:rsidRPr="004C78BF">
        <w:rPr>
          <w:rFonts w:ascii="David" w:hAnsi="David" w:cs="Narkisim"/>
          <w:rtl/>
        </w:rPr>
        <w:t xml:space="preserve"> לחדש. ומאי </w:t>
      </w:r>
      <w:proofErr w:type="spellStart"/>
      <w:r w:rsidRPr="004C78BF">
        <w:rPr>
          <w:rFonts w:ascii="David" w:hAnsi="David" w:cs="Narkisim"/>
          <w:rtl/>
        </w:rPr>
        <w:t>ניהו</w:t>
      </w:r>
      <w:proofErr w:type="spellEnd"/>
      <w:r w:rsidRPr="004C78BF">
        <w:rPr>
          <w:rFonts w:ascii="David" w:hAnsi="David" w:cs="Narkisim"/>
          <w:rtl/>
        </w:rPr>
        <w:t>? מקרא מגילה.</w:t>
      </w:r>
    </w:p>
    <w:p w14:paraId="1C450D64" w14:textId="77777777" w:rsidR="006721F8" w:rsidRPr="004C78BF" w:rsidRDefault="006721F8" w:rsidP="006721F8">
      <w:pPr>
        <w:pStyle w:val="41"/>
        <w:rPr>
          <w:rFonts w:ascii="David" w:hAnsi="David" w:cs="Narkisim"/>
          <w:rtl/>
        </w:rPr>
      </w:pPr>
      <w:r w:rsidRPr="004C78BF">
        <w:rPr>
          <w:rFonts w:ascii="David" w:hAnsi="David" w:cs="Narkisim"/>
          <w:rtl/>
        </w:rPr>
        <w:t>ו</w:t>
      </w:r>
      <w:r w:rsidRPr="004C78BF">
        <w:rPr>
          <w:rFonts w:ascii="David" w:hAnsi="David" w:cs="Narkisim" w:hint="cs"/>
          <w:rtl/>
        </w:rPr>
        <w:t>שם</w:t>
      </w:r>
      <w:r w:rsidRPr="004C78BF">
        <w:rPr>
          <w:rFonts w:ascii="David" w:hAnsi="David" w:cs="Narkisim"/>
          <w:rtl/>
        </w:rPr>
        <w:t xml:space="preserve"> יד ע"א:</w:t>
      </w:r>
    </w:p>
    <w:p w14:paraId="201F7518" w14:textId="77777777" w:rsidR="006721F8" w:rsidRPr="004C78BF" w:rsidRDefault="006721F8" w:rsidP="006721F8">
      <w:pPr>
        <w:pStyle w:val="26"/>
        <w:rPr>
          <w:rStyle w:val="afff0"/>
          <w:rFonts w:ascii="David" w:hAnsi="David" w:cs="Narkisim"/>
          <w:rtl/>
        </w:rPr>
      </w:pPr>
      <w:r w:rsidRPr="004C78BF">
        <w:rPr>
          <w:rFonts w:ascii="David" w:hAnsi="David" w:cs="Narkisim"/>
          <w:rtl/>
        </w:rPr>
        <w:t xml:space="preserve">תנו רבנן: ארבעים ושמונה נביאים ושבע נביאות </w:t>
      </w:r>
      <w:proofErr w:type="spellStart"/>
      <w:r w:rsidRPr="004C78BF">
        <w:rPr>
          <w:rFonts w:ascii="David" w:hAnsi="David" w:cs="Narkisim"/>
          <w:rtl/>
        </w:rPr>
        <w:t>נתנבאו</w:t>
      </w:r>
      <w:proofErr w:type="spellEnd"/>
      <w:r w:rsidRPr="004C78BF">
        <w:rPr>
          <w:rFonts w:ascii="David" w:hAnsi="David" w:cs="Narkisim"/>
          <w:rtl/>
        </w:rPr>
        <w:t xml:space="preserve"> להם לישראל, ולא פחתו ולא הותירו על מה שכתוב בתורה, חוץ ממקרא מגילה. מאי דרוש? אמר רבי </w:t>
      </w:r>
      <w:proofErr w:type="spellStart"/>
      <w:r w:rsidRPr="004C78BF">
        <w:rPr>
          <w:rFonts w:ascii="David" w:hAnsi="David" w:cs="Narkisim"/>
          <w:rtl/>
        </w:rPr>
        <w:t>חייא</w:t>
      </w:r>
      <w:proofErr w:type="spellEnd"/>
      <w:r w:rsidRPr="004C78BF">
        <w:rPr>
          <w:rFonts w:ascii="David" w:hAnsi="David" w:cs="Narkisim"/>
          <w:rtl/>
        </w:rPr>
        <w:t xml:space="preserve"> בר אבין אמר רבי יהושע בן </w:t>
      </w:r>
      <w:proofErr w:type="spellStart"/>
      <w:r w:rsidRPr="004C78BF">
        <w:rPr>
          <w:rFonts w:ascii="David" w:hAnsi="David" w:cs="Narkisim"/>
          <w:rtl/>
        </w:rPr>
        <w:t>קרחה</w:t>
      </w:r>
      <w:proofErr w:type="spellEnd"/>
      <w:r w:rsidRPr="004C78BF">
        <w:rPr>
          <w:rFonts w:ascii="David" w:hAnsi="David" w:cs="Narkisim"/>
          <w:rtl/>
        </w:rPr>
        <w:t xml:space="preserve">: ומה מעבדות לחירות </w:t>
      </w:r>
      <w:proofErr w:type="spellStart"/>
      <w:r w:rsidRPr="004C78BF">
        <w:rPr>
          <w:rFonts w:ascii="David" w:hAnsi="David" w:cs="Narkisim"/>
          <w:rtl/>
        </w:rPr>
        <w:t>אמרינן</w:t>
      </w:r>
      <w:proofErr w:type="spellEnd"/>
      <w:r w:rsidRPr="004C78BF">
        <w:rPr>
          <w:rFonts w:ascii="David" w:hAnsi="David" w:cs="Narkisim"/>
          <w:rtl/>
        </w:rPr>
        <w:t xml:space="preserve"> שירה - ממיתה לחיים לא כל שכן? </w:t>
      </w:r>
    </w:p>
    <w:p w14:paraId="71DBE34C" w14:textId="77777777" w:rsidR="006721F8" w:rsidRPr="004C78BF" w:rsidRDefault="006721F8" w:rsidP="006721F8">
      <w:pPr>
        <w:pStyle w:val="41"/>
        <w:rPr>
          <w:rFonts w:ascii="David" w:hAnsi="David" w:cs="Narkisim"/>
          <w:rtl/>
        </w:rPr>
      </w:pPr>
      <w:r w:rsidRPr="004C78BF">
        <w:rPr>
          <w:rFonts w:ascii="David" w:hAnsi="David" w:cs="Narkisim"/>
          <w:rtl/>
        </w:rPr>
        <w:t xml:space="preserve">חכמים אחרים </w:t>
      </w:r>
      <w:r w:rsidRPr="004C78BF">
        <w:rPr>
          <w:rFonts w:ascii="David" w:hAnsi="David" w:cs="Narkisim" w:hint="cs"/>
          <w:rtl/>
        </w:rPr>
        <w:t>עיגנו</w:t>
      </w:r>
      <w:r w:rsidRPr="004C78BF">
        <w:rPr>
          <w:rFonts w:ascii="David" w:hAnsi="David" w:cs="Narkisim"/>
          <w:rtl/>
        </w:rPr>
        <w:t xml:space="preserve"> את הסמכות לקבוע קריאת מגילה במסגרת יום טוב חדש בלוח השנה, בדרשה המורה שהייתה אף הסכמה שמימית לקביעה זו</w:t>
      </w:r>
      <w:r w:rsidRPr="004C78BF">
        <w:rPr>
          <w:rFonts w:ascii="David" w:hAnsi="David" w:cs="Narkisim" w:hint="cs"/>
          <w:rtl/>
        </w:rPr>
        <w:t xml:space="preserve"> </w:t>
      </w:r>
      <w:r w:rsidRPr="004C78BF">
        <w:rPr>
          <w:rFonts w:ascii="David" w:hAnsi="David" w:cs="Narkisim"/>
          <w:rtl/>
        </w:rPr>
        <w:t>(רות רבה [</w:t>
      </w:r>
      <w:proofErr w:type="spellStart"/>
      <w:r w:rsidRPr="004C78BF">
        <w:rPr>
          <w:rFonts w:ascii="David" w:hAnsi="David" w:cs="Narkisim"/>
          <w:rtl/>
        </w:rPr>
        <w:t>וילנא</w:t>
      </w:r>
      <w:proofErr w:type="spellEnd"/>
      <w:r w:rsidRPr="004C78BF">
        <w:rPr>
          <w:rFonts w:ascii="David" w:hAnsi="David" w:cs="Narkisim"/>
          <w:rtl/>
        </w:rPr>
        <w:t xml:space="preserve">] פרשה </w:t>
      </w:r>
      <w:proofErr w:type="spellStart"/>
      <w:r w:rsidRPr="004C78BF">
        <w:rPr>
          <w:rFonts w:ascii="David" w:hAnsi="David" w:cs="Narkisim"/>
          <w:rtl/>
        </w:rPr>
        <w:t>ד,</w:t>
      </w:r>
      <w:r w:rsidRPr="004C78BF">
        <w:rPr>
          <w:rFonts w:ascii="David" w:hAnsi="David" w:cs="Narkisim" w:hint="cs"/>
          <w:rtl/>
        </w:rPr>
        <w:t>ה</w:t>
      </w:r>
      <w:proofErr w:type="spellEnd"/>
      <w:r w:rsidRPr="004C78BF">
        <w:rPr>
          <w:rFonts w:ascii="David" w:hAnsi="David" w:cs="Narkisim"/>
          <w:rtl/>
        </w:rPr>
        <w:t xml:space="preserve">): </w:t>
      </w:r>
    </w:p>
    <w:p w14:paraId="1BABC2B0" w14:textId="77777777" w:rsidR="006721F8" w:rsidRPr="004C78BF" w:rsidRDefault="006721F8" w:rsidP="006721F8">
      <w:pPr>
        <w:pStyle w:val="26"/>
        <w:rPr>
          <w:rFonts w:ascii="David" w:hAnsi="David" w:cs="Narkisim"/>
          <w:rtl/>
        </w:rPr>
      </w:pPr>
      <w:r w:rsidRPr="004C78BF">
        <w:rPr>
          <w:rFonts w:ascii="David" w:hAnsi="David" w:cs="Narkisim"/>
          <w:rtl/>
        </w:rPr>
        <w:t xml:space="preserve">ר' </w:t>
      </w:r>
      <w:proofErr w:type="spellStart"/>
      <w:r w:rsidRPr="004C78BF">
        <w:rPr>
          <w:rFonts w:ascii="David" w:hAnsi="David" w:cs="Narkisim"/>
          <w:rtl/>
        </w:rPr>
        <w:t>תנחומא</w:t>
      </w:r>
      <w:proofErr w:type="spellEnd"/>
      <w:r w:rsidRPr="004C78BF">
        <w:rPr>
          <w:rFonts w:ascii="David" w:hAnsi="David" w:cs="Narkisim"/>
          <w:rtl/>
        </w:rPr>
        <w:t xml:space="preserve"> בשם רבנן אמר: שלשה דברים גזרו בית דין של מטה והסכימו עמהם בית דין של מעלה, ואלו הן</w:t>
      </w:r>
      <w:r w:rsidRPr="004C78BF">
        <w:rPr>
          <w:rFonts w:ascii="David" w:hAnsi="David" w:cs="Narkisim" w:hint="cs"/>
          <w:rtl/>
        </w:rPr>
        <w:t xml:space="preserve">... </w:t>
      </w:r>
      <w:r w:rsidRPr="004C78BF">
        <w:rPr>
          <w:rFonts w:ascii="David" w:hAnsi="David" w:cs="Narkisim"/>
          <w:rtl/>
        </w:rPr>
        <w:t>ומגלת אסתר</w:t>
      </w:r>
      <w:r w:rsidRPr="004C78BF">
        <w:rPr>
          <w:rFonts w:ascii="David" w:hAnsi="David" w:cs="Narkisim" w:hint="cs"/>
          <w:rtl/>
        </w:rPr>
        <w:t>...</w:t>
      </w:r>
      <w:r w:rsidRPr="004C78BF">
        <w:rPr>
          <w:rFonts w:ascii="David" w:hAnsi="David" w:cs="Narkisim"/>
          <w:rtl/>
        </w:rPr>
        <w:t xml:space="preserve"> רב ור' </w:t>
      </w:r>
      <w:proofErr w:type="spellStart"/>
      <w:r w:rsidRPr="004C78BF">
        <w:rPr>
          <w:rFonts w:ascii="David" w:hAnsi="David" w:cs="Narkisim"/>
          <w:rtl/>
        </w:rPr>
        <w:t>חנינא</w:t>
      </w:r>
      <w:proofErr w:type="spellEnd"/>
      <w:r w:rsidRPr="004C78BF">
        <w:rPr>
          <w:rFonts w:ascii="David" w:hAnsi="David" w:cs="Narkisim"/>
          <w:rtl/>
        </w:rPr>
        <w:t xml:space="preserve"> ור' יונתן ובר </w:t>
      </w:r>
      <w:proofErr w:type="spellStart"/>
      <w:r w:rsidRPr="004C78BF">
        <w:rPr>
          <w:rFonts w:ascii="David" w:hAnsi="David" w:cs="Narkisim"/>
          <w:rtl/>
        </w:rPr>
        <w:t>קפרא</w:t>
      </w:r>
      <w:proofErr w:type="spellEnd"/>
      <w:r w:rsidRPr="004C78BF">
        <w:rPr>
          <w:rFonts w:ascii="David" w:hAnsi="David" w:cs="Narkisim"/>
          <w:rtl/>
        </w:rPr>
        <w:t xml:space="preserve"> ור' יהושע בן לוי אמרו: המגילה הזאת אין נאמרה מפי בית דין, מסיני נאמרה. אלא שאין מוקדם ומאוחר </w:t>
      </w:r>
      <w:r w:rsidRPr="004C78BF">
        <w:rPr>
          <w:rFonts w:ascii="David" w:hAnsi="David" w:cs="Narkisim"/>
          <w:rtl/>
        </w:rPr>
        <w:lastRenderedPageBreak/>
        <w:t xml:space="preserve">בתורה. ומניין שהסכים הקב"ה עליהם? רב אמר: </w:t>
      </w:r>
      <w:proofErr w:type="spellStart"/>
      <w:r w:rsidRPr="004C78BF">
        <w:rPr>
          <w:rFonts w:ascii="David" w:hAnsi="David" w:cs="Narkisim"/>
          <w:rtl/>
        </w:rPr>
        <w:t>קימו</w:t>
      </w:r>
      <w:proofErr w:type="spellEnd"/>
      <w:r w:rsidRPr="004C78BF">
        <w:rPr>
          <w:rFonts w:ascii="David" w:hAnsi="David" w:cs="Narkisim"/>
          <w:rtl/>
        </w:rPr>
        <w:t xml:space="preserve"> וקבלו היהודים לא כתיב, </w:t>
      </w:r>
      <w:r w:rsidRPr="004C78BF">
        <w:rPr>
          <w:rFonts w:ascii="David" w:hAnsi="David" w:cs="Narkisim" w:hint="cs"/>
          <w:rtl/>
        </w:rPr>
        <w:t>"</w:t>
      </w:r>
      <w:r w:rsidRPr="004C78BF">
        <w:rPr>
          <w:rFonts w:ascii="David" w:hAnsi="David" w:cs="Narkisim"/>
          <w:rtl/>
        </w:rPr>
        <w:t xml:space="preserve">וקבל" (אסתר ט, </w:t>
      </w:r>
      <w:proofErr w:type="spellStart"/>
      <w:r w:rsidRPr="004C78BF">
        <w:rPr>
          <w:rFonts w:ascii="David" w:hAnsi="David" w:cs="Narkisim"/>
          <w:rtl/>
        </w:rPr>
        <w:t>כז</w:t>
      </w:r>
      <w:proofErr w:type="spellEnd"/>
      <w:r w:rsidRPr="004C78BF">
        <w:rPr>
          <w:rFonts w:ascii="David" w:hAnsi="David" w:cs="Narkisim"/>
          <w:rtl/>
        </w:rPr>
        <w:t>) כתיב, רבן של יהודים קיבל.</w:t>
      </w:r>
      <w:r w:rsidRPr="004C78BF">
        <w:rPr>
          <w:rStyle w:val="ab"/>
          <w:rFonts w:ascii="David" w:hAnsi="David" w:cs="Narkisim"/>
          <w:rtl/>
        </w:rPr>
        <w:footnoteReference w:id="12"/>
      </w:r>
      <w:r w:rsidRPr="004C78BF">
        <w:rPr>
          <w:rFonts w:ascii="David" w:hAnsi="David" w:cs="Narkisim"/>
          <w:rtl/>
        </w:rPr>
        <w:t xml:space="preserve"> </w:t>
      </w:r>
    </w:p>
    <w:p w14:paraId="275898F4" w14:textId="77777777" w:rsidR="006721F8" w:rsidRPr="004C78BF" w:rsidRDefault="006721F8" w:rsidP="006721F8">
      <w:pPr>
        <w:pStyle w:val="41"/>
        <w:rPr>
          <w:rFonts w:ascii="David" w:hAnsi="David" w:cs="Narkisim"/>
          <w:rtl/>
        </w:rPr>
      </w:pPr>
      <w:r w:rsidRPr="004C78BF">
        <w:rPr>
          <w:rFonts w:ascii="David" w:hAnsi="David" w:cs="Narkisim"/>
          <w:rtl/>
        </w:rPr>
        <w:t xml:space="preserve">בגמרא (מגילה ז ע"א) מופיע שאסתר </w:t>
      </w:r>
      <w:r w:rsidRPr="004C78BF">
        <w:rPr>
          <w:rFonts w:ascii="David" w:hAnsi="David" w:cs="Narkisim" w:hint="cs"/>
          <w:rtl/>
        </w:rPr>
        <w:t>התדיינה</w:t>
      </w:r>
      <w:r w:rsidRPr="004C78BF">
        <w:rPr>
          <w:rFonts w:ascii="David" w:hAnsi="David" w:cs="Narkisim"/>
          <w:rtl/>
        </w:rPr>
        <w:t xml:space="preserve"> עם החכמים על הכללת מגילת אסתר בין ספרי המקרא. למסורת זו, דרישת אסתר מהחכמים הייתה "כתבוני לדורות</w:t>
      </w:r>
      <w:r w:rsidRPr="004C78BF">
        <w:rPr>
          <w:rFonts w:ascii="David" w:hAnsi="David" w:cs="Narkisim" w:hint="cs"/>
          <w:rtl/>
        </w:rPr>
        <w:t>!</w:t>
      </w:r>
      <w:r w:rsidRPr="004C78BF">
        <w:rPr>
          <w:rFonts w:ascii="David" w:hAnsi="David" w:cs="Narkisim"/>
          <w:rtl/>
        </w:rPr>
        <w:t xml:space="preserve">": </w:t>
      </w:r>
    </w:p>
    <w:p w14:paraId="0CF09944" w14:textId="77777777" w:rsidR="006721F8" w:rsidRPr="004C78BF" w:rsidRDefault="006721F8" w:rsidP="006721F8">
      <w:pPr>
        <w:pStyle w:val="26"/>
        <w:rPr>
          <w:rFonts w:ascii="David" w:hAnsi="David" w:cs="Narkisim"/>
          <w:rtl/>
        </w:rPr>
      </w:pPr>
      <w:r w:rsidRPr="004C78BF">
        <w:rPr>
          <w:rFonts w:ascii="David" w:hAnsi="David" w:cs="Narkisim"/>
          <w:rtl/>
        </w:rPr>
        <w:t xml:space="preserve">רב ורב </w:t>
      </w:r>
      <w:proofErr w:type="spellStart"/>
      <w:r w:rsidRPr="004C78BF">
        <w:rPr>
          <w:rFonts w:ascii="David" w:hAnsi="David" w:cs="Narkisim"/>
          <w:rtl/>
        </w:rPr>
        <w:t>חנינא</w:t>
      </w:r>
      <w:proofErr w:type="spellEnd"/>
      <w:r w:rsidRPr="004C78BF">
        <w:rPr>
          <w:rFonts w:ascii="David" w:hAnsi="David" w:cs="Narkisim"/>
          <w:rtl/>
        </w:rPr>
        <w:t xml:space="preserve"> ורבי יוחנן ורב </w:t>
      </w:r>
      <w:proofErr w:type="spellStart"/>
      <w:r w:rsidRPr="004C78BF">
        <w:rPr>
          <w:rFonts w:ascii="David" w:hAnsi="David" w:cs="Narkisim"/>
          <w:rtl/>
        </w:rPr>
        <w:t>חביבא</w:t>
      </w:r>
      <w:proofErr w:type="spellEnd"/>
      <w:r w:rsidRPr="004C78BF">
        <w:rPr>
          <w:rFonts w:ascii="David" w:hAnsi="David" w:cs="Narkisim"/>
          <w:rtl/>
        </w:rPr>
        <w:t xml:space="preserve"> מתנו</w:t>
      </w:r>
      <w:r w:rsidRPr="004C78BF">
        <w:rPr>
          <w:rFonts w:ascii="David" w:hAnsi="David" w:cs="Narkisim" w:hint="cs"/>
          <w:rtl/>
        </w:rPr>
        <w:t>...</w:t>
      </w:r>
      <w:r w:rsidRPr="004C78BF">
        <w:rPr>
          <w:rFonts w:ascii="David" w:hAnsi="David" w:cs="Narkisim"/>
          <w:rtl/>
        </w:rPr>
        <w:t xml:space="preserve"> שלחה להם אסתר לחכמים: כתבוני לדורות.</w:t>
      </w:r>
      <w:r w:rsidRPr="004C78BF">
        <w:rPr>
          <w:rStyle w:val="ab"/>
          <w:rFonts w:ascii="David" w:hAnsi="David" w:cs="Narkisim"/>
          <w:rtl/>
        </w:rPr>
        <w:footnoteReference w:id="13"/>
      </w:r>
      <w:r w:rsidRPr="004C78BF">
        <w:rPr>
          <w:rFonts w:ascii="David" w:hAnsi="David" w:cs="Narkisim"/>
          <w:rtl/>
        </w:rPr>
        <w:t xml:space="preserve"> שלחו לה: "הלא כתבתי לך שלישים" (משלי </w:t>
      </w:r>
      <w:proofErr w:type="spellStart"/>
      <w:r w:rsidRPr="004C78BF">
        <w:rPr>
          <w:rFonts w:ascii="David" w:hAnsi="David" w:cs="Narkisim"/>
          <w:rtl/>
        </w:rPr>
        <w:t>כב</w:t>
      </w:r>
      <w:proofErr w:type="spellEnd"/>
      <w:r w:rsidRPr="004C78BF">
        <w:rPr>
          <w:rFonts w:ascii="David" w:hAnsi="David" w:cs="Narkisim" w:hint="cs"/>
          <w:rtl/>
        </w:rPr>
        <w:t>,</w:t>
      </w:r>
      <w:r w:rsidRPr="004C78BF">
        <w:rPr>
          <w:rFonts w:ascii="David" w:hAnsi="David" w:cs="Narkisim"/>
          <w:rtl/>
        </w:rPr>
        <w:t xml:space="preserve"> כ), שלישים ולא רבעים. עד שמצאו לו מקרא כתוב בתורה: "כתוב זאת </w:t>
      </w:r>
      <w:proofErr w:type="spellStart"/>
      <w:r w:rsidRPr="004C78BF">
        <w:rPr>
          <w:rFonts w:ascii="David" w:hAnsi="David" w:cs="Narkisim"/>
          <w:rtl/>
        </w:rPr>
        <w:t>זכרון</w:t>
      </w:r>
      <w:proofErr w:type="spellEnd"/>
      <w:r w:rsidRPr="004C78BF">
        <w:rPr>
          <w:rFonts w:ascii="David" w:hAnsi="David" w:cs="Narkisim"/>
          <w:rtl/>
        </w:rPr>
        <w:t xml:space="preserve"> בספר" (שמות </w:t>
      </w:r>
      <w:proofErr w:type="spellStart"/>
      <w:r w:rsidRPr="004C78BF">
        <w:rPr>
          <w:rFonts w:ascii="David" w:hAnsi="David" w:cs="Narkisim"/>
          <w:rtl/>
        </w:rPr>
        <w:t>יז</w:t>
      </w:r>
      <w:proofErr w:type="spellEnd"/>
      <w:r w:rsidRPr="004C78BF">
        <w:rPr>
          <w:rFonts w:ascii="David" w:hAnsi="David" w:cs="Narkisim" w:hint="cs"/>
          <w:rtl/>
        </w:rPr>
        <w:t>,</w:t>
      </w:r>
      <w:r w:rsidRPr="004C78BF">
        <w:rPr>
          <w:rFonts w:ascii="David" w:hAnsi="David" w:cs="Narkisim"/>
          <w:rtl/>
        </w:rPr>
        <w:t xml:space="preserve"> יד). "כתוב זאת" - מה שכתוב כאן ובמשנה תורה. "</w:t>
      </w:r>
      <w:proofErr w:type="spellStart"/>
      <w:r w:rsidRPr="004C78BF">
        <w:rPr>
          <w:rFonts w:ascii="David" w:hAnsi="David" w:cs="Narkisim"/>
          <w:rtl/>
        </w:rPr>
        <w:t>זכרון</w:t>
      </w:r>
      <w:proofErr w:type="spellEnd"/>
      <w:r w:rsidRPr="004C78BF">
        <w:rPr>
          <w:rFonts w:ascii="David" w:hAnsi="David" w:cs="Narkisim"/>
          <w:rtl/>
        </w:rPr>
        <w:t>" - מה שכתוב בנביאים, "בספר" - מה שכתוב במגילה. כתנאי: "כתוב זאת" - מה שכתוב כאן, "</w:t>
      </w:r>
      <w:proofErr w:type="spellStart"/>
      <w:r w:rsidRPr="004C78BF">
        <w:rPr>
          <w:rFonts w:ascii="David" w:hAnsi="David" w:cs="Narkisim"/>
          <w:rtl/>
        </w:rPr>
        <w:t>זכרון</w:t>
      </w:r>
      <w:proofErr w:type="spellEnd"/>
      <w:r w:rsidRPr="004C78BF">
        <w:rPr>
          <w:rFonts w:ascii="David" w:hAnsi="David" w:cs="Narkisim"/>
          <w:rtl/>
        </w:rPr>
        <w:t xml:space="preserve">" - מה שכתוב במשנה תורה, "בספר" - מה שכתוב בנביאים, דברי רבי יהושע. רבי אלעזר </w:t>
      </w:r>
      <w:proofErr w:type="spellStart"/>
      <w:r w:rsidRPr="004C78BF">
        <w:rPr>
          <w:rFonts w:ascii="David" w:hAnsi="David" w:cs="Narkisim"/>
          <w:rtl/>
        </w:rPr>
        <w:t>המודעי</w:t>
      </w:r>
      <w:proofErr w:type="spellEnd"/>
      <w:r w:rsidRPr="004C78BF">
        <w:rPr>
          <w:rFonts w:ascii="David" w:hAnsi="David" w:cs="Narkisim"/>
          <w:rtl/>
        </w:rPr>
        <w:t xml:space="preserve"> אומר: "כתוב זאת" - מה שכתוב כאן ובמשנה תורה, "</w:t>
      </w:r>
      <w:proofErr w:type="spellStart"/>
      <w:r w:rsidRPr="004C78BF">
        <w:rPr>
          <w:rFonts w:ascii="David" w:hAnsi="David" w:cs="Narkisim"/>
          <w:rtl/>
        </w:rPr>
        <w:t>זכרון</w:t>
      </w:r>
      <w:proofErr w:type="spellEnd"/>
      <w:r w:rsidRPr="004C78BF">
        <w:rPr>
          <w:rFonts w:ascii="David" w:hAnsi="David" w:cs="Narkisim"/>
          <w:rtl/>
        </w:rPr>
        <w:t xml:space="preserve">" - מה שכתוב בנביאים, "בספר" - מה שכתוב במגילה. </w:t>
      </w:r>
    </w:p>
    <w:p w14:paraId="05348A44" w14:textId="77777777" w:rsidR="006721F8" w:rsidRPr="004C78BF" w:rsidRDefault="006721F8" w:rsidP="006721F8">
      <w:pPr>
        <w:pStyle w:val="41"/>
        <w:rPr>
          <w:rFonts w:ascii="David" w:hAnsi="David" w:cs="Narkisim"/>
          <w:rtl/>
        </w:rPr>
      </w:pPr>
      <w:r w:rsidRPr="004C78BF">
        <w:rPr>
          <w:rFonts w:ascii="David" w:hAnsi="David" w:cs="Narkisim"/>
          <w:rtl/>
        </w:rPr>
        <w:t xml:space="preserve">בהמשך </w:t>
      </w:r>
      <w:proofErr w:type="spellStart"/>
      <w:r w:rsidRPr="004C78BF">
        <w:rPr>
          <w:rFonts w:ascii="David" w:hAnsi="David" w:cs="Narkisim"/>
          <w:rtl/>
        </w:rPr>
        <w:t>הסוגיה</w:t>
      </w:r>
      <w:proofErr w:type="spellEnd"/>
      <w:r w:rsidRPr="004C78BF">
        <w:rPr>
          <w:rFonts w:ascii="David" w:hAnsi="David" w:cs="Narkisim"/>
          <w:rtl/>
        </w:rPr>
        <w:t xml:space="preserve"> הציעו תנאים שונים פרשנות לפסוקים מתוך המגילה, מהם ניתן להוכיח שהמגילה נכתבה ברוח הק</w:t>
      </w:r>
      <w:r w:rsidRPr="004C78BF">
        <w:rPr>
          <w:rFonts w:ascii="David" w:hAnsi="David" w:cs="Narkisim" w:hint="cs"/>
          <w:rtl/>
        </w:rPr>
        <w:t>ו</w:t>
      </w:r>
      <w:r w:rsidRPr="004C78BF">
        <w:rPr>
          <w:rFonts w:ascii="David" w:hAnsi="David" w:cs="Narkisim"/>
          <w:rtl/>
        </w:rPr>
        <w:t xml:space="preserve">דש, </w:t>
      </w:r>
      <w:r w:rsidRPr="004C78BF">
        <w:rPr>
          <w:rFonts w:ascii="David" w:hAnsi="David" w:cs="Narkisim" w:hint="cs"/>
          <w:rtl/>
        </w:rPr>
        <w:t xml:space="preserve">כלומר </w:t>
      </w:r>
      <w:r w:rsidRPr="004C78BF">
        <w:rPr>
          <w:rFonts w:ascii="David" w:hAnsi="David" w:cs="Narkisim"/>
          <w:rtl/>
        </w:rPr>
        <w:t>בדרגה רוחנית מתאימה המאפשרת להכלילה בין ספרי הכתובים שבמקרא. לדבריהם לא היה ניתן לכתוב פסוקים מסוימים במגילה אלמלא העובדה שמי שכתבה ידע גם מה מסתתר במחשבת</w:t>
      </w:r>
      <w:r w:rsidRPr="004C78BF">
        <w:rPr>
          <w:rFonts w:ascii="David" w:hAnsi="David" w:cs="Narkisim" w:hint="cs"/>
          <w:rtl/>
        </w:rPr>
        <w:t xml:space="preserve">ו </w:t>
      </w:r>
      <w:r w:rsidRPr="004C78BF">
        <w:rPr>
          <w:rFonts w:ascii="David" w:hAnsi="David" w:cs="Narkisim"/>
          <w:rtl/>
        </w:rPr>
        <w:t xml:space="preserve">של </w:t>
      </w:r>
      <w:r w:rsidRPr="004C78BF">
        <w:rPr>
          <w:rFonts w:ascii="David" w:hAnsi="David" w:cs="Narkisim" w:hint="cs"/>
          <w:rtl/>
        </w:rPr>
        <w:t>המן, או מה נודע למרדכי ברוח הקדש,</w:t>
      </w:r>
      <w:r w:rsidRPr="004C78BF">
        <w:rPr>
          <w:rFonts w:ascii="David" w:hAnsi="David" w:cs="Narkisim"/>
          <w:rtl/>
        </w:rPr>
        <w:t xml:space="preserve"> ועוד. 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הגמרא, מרדכי ואסתר </w:t>
      </w:r>
      <w:r w:rsidRPr="004C78BF">
        <w:rPr>
          <w:rFonts w:ascii="David" w:hAnsi="David" w:cs="Narkisim" w:hint="cs"/>
          <w:rtl/>
        </w:rPr>
        <w:t xml:space="preserve">דנו </w:t>
      </w:r>
      <w:r w:rsidRPr="004C78BF">
        <w:rPr>
          <w:rFonts w:ascii="David" w:hAnsi="David" w:cs="Narkisim"/>
          <w:rtl/>
        </w:rPr>
        <w:t>עם החכמים</w:t>
      </w:r>
      <w:r w:rsidRPr="004C78BF">
        <w:rPr>
          <w:rFonts w:ascii="David" w:hAnsi="David" w:cs="Narkisim" w:hint="cs"/>
          <w:rtl/>
        </w:rPr>
        <w:t xml:space="preserve"> בשני נושאים</w:t>
      </w:r>
      <w:r w:rsidRPr="004C78BF">
        <w:rPr>
          <w:rFonts w:ascii="David" w:hAnsi="David" w:cs="Narkisim"/>
          <w:rtl/>
        </w:rPr>
        <w:t xml:space="preserve">: על קביעת ימי הפורים כיום טוב וקריאת מגילה בו </w:t>
      </w:r>
      <w:r w:rsidRPr="004C78BF">
        <w:rPr>
          <w:rFonts w:ascii="David" w:hAnsi="David" w:cs="Narkisim" w:hint="cs"/>
          <w:rtl/>
        </w:rPr>
        <w:t>(</w:t>
      </w:r>
      <w:r w:rsidRPr="004C78BF">
        <w:rPr>
          <w:rFonts w:ascii="David" w:hAnsi="David" w:cs="Narkisim"/>
          <w:rtl/>
        </w:rPr>
        <w:t>"קבעוני לדורות"</w:t>
      </w:r>
      <w:r w:rsidRPr="004C78BF">
        <w:rPr>
          <w:rFonts w:ascii="David" w:hAnsi="David" w:cs="Narkisim" w:hint="cs"/>
          <w:rtl/>
        </w:rPr>
        <w:t>)</w:t>
      </w:r>
      <w:r w:rsidRPr="004C78BF">
        <w:rPr>
          <w:rFonts w:ascii="David" w:hAnsi="David" w:cs="Narkisim"/>
          <w:rtl/>
        </w:rPr>
        <w:t>, ועל הכללת המגילה בכתבי הקדש</w:t>
      </w:r>
      <w:r w:rsidRPr="004C78BF">
        <w:rPr>
          <w:rFonts w:ascii="David" w:hAnsi="David" w:cs="Narkisim" w:hint="cs"/>
          <w:rtl/>
        </w:rPr>
        <w:t xml:space="preserve"> (</w:t>
      </w:r>
      <w:r w:rsidRPr="004C78BF">
        <w:rPr>
          <w:rFonts w:ascii="David" w:hAnsi="David" w:cs="Narkisim"/>
          <w:rtl/>
        </w:rPr>
        <w:t>"כתבוני לדורות", או: "כתבוני בספר"</w:t>
      </w:r>
      <w:r w:rsidRPr="004C78BF">
        <w:rPr>
          <w:rFonts w:ascii="David" w:hAnsi="David" w:cs="Narkisim" w:hint="cs"/>
          <w:rtl/>
        </w:rPr>
        <w:t>)</w:t>
      </w:r>
      <w:r w:rsidRPr="004C78BF">
        <w:rPr>
          <w:rFonts w:ascii="David" w:hAnsi="David" w:cs="Narkisim"/>
          <w:rtl/>
        </w:rPr>
        <w:t>.</w:t>
      </w:r>
      <w:r w:rsidRPr="004C78BF">
        <w:rPr>
          <w:rStyle w:val="ab"/>
          <w:rFonts w:ascii="David" w:hAnsi="David" w:cs="Narkisim"/>
          <w:rtl/>
        </w:rPr>
        <w:footnoteReference w:id="14"/>
      </w:r>
      <w:r w:rsidRPr="004C78BF">
        <w:rPr>
          <w:rFonts w:ascii="David" w:hAnsi="David" w:cs="Narkisim"/>
          <w:rtl/>
        </w:rPr>
        <w:t xml:space="preserve"> בשני ה</w:t>
      </w:r>
      <w:r w:rsidRPr="004C78BF">
        <w:rPr>
          <w:rFonts w:ascii="David" w:hAnsi="David" w:cs="Narkisim" w:hint="cs"/>
          <w:rtl/>
        </w:rPr>
        <w:t>נושאים ה</w:t>
      </w:r>
      <w:r w:rsidRPr="004C78BF">
        <w:rPr>
          <w:rFonts w:ascii="David" w:hAnsi="David" w:cs="Narkisim"/>
          <w:rtl/>
        </w:rPr>
        <w:t>ללו הם השיגו את מבוקשם</w:t>
      </w:r>
      <w:r w:rsidRPr="004C78BF">
        <w:rPr>
          <w:rFonts w:ascii="David" w:hAnsi="David" w:cs="Narkisim" w:hint="cs"/>
          <w:rtl/>
        </w:rPr>
        <w:t>,</w:t>
      </w:r>
      <w:r w:rsidRPr="004C78BF">
        <w:rPr>
          <w:rFonts w:ascii="David" w:hAnsi="David" w:cs="Narkisim"/>
          <w:rtl/>
        </w:rPr>
        <w:t xml:space="preserve"> ויתכן שהדבר נרמז בפסוק "ומאמר אסתר קים דברי הפורים האלה ונכתב בספר" (אסתר ט, לב)</w:t>
      </w:r>
      <w:r w:rsidRPr="004C78BF">
        <w:rPr>
          <w:rFonts w:ascii="David" w:hAnsi="David" w:cs="Narkisim" w:hint="cs"/>
          <w:rtl/>
        </w:rPr>
        <w:t>:</w:t>
      </w:r>
      <w:r w:rsidRPr="004C78BF">
        <w:rPr>
          <w:rFonts w:ascii="David" w:hAnsi="David" w:cs="Narkisim"/>
          <w:rtl/>
        </w:rPr>
        <w:t xml:space="preserve"> "ומאמר אסתר קים" -</w:t>
      </w:r>
      <w:r w:rsidRPr="004C78BF">
        <w:rPr>
          <w:rFonts w:ascii="David" w:hAnsi="David" w:cs="Narkisim" w:hint="cs"/>
          <w:rtl/>
        </w:rPr>
        <w:t xml:space="preserve"> </w:t>
      </w:r>
      <w:r w:rsidRPr="004C78BF">
        <w:rPr>
          <w:rFonts w:ascii="David" w:hAnsi="David" w:cs="Narkisim"/>
          <w:rtl/>
        </w:rPr>
        <w:t xml:space="preserve">דבריה התקיימו </w:t>
      </w:r>
      <w:r w:rsidRPr="004C78BF">
        <w:rPr>
          <w:rFonts w:ascii="David" w:hAnsi="David" w:cs="Narkisim" w:hint="cs"/>
          <w:rtl/>
        </w:rPr>
        <w:t>ו</w:t>
      </w:r>
      <w:r w:rsidRPr="004C78BF">
        <w:rPr>
          <w:rFonts w:ascii="David" w:hAnsi="David" w:cs="Narkisim"/>
          <w:rtl/>
        </w:rPr>
        <w:t xml:space="preserve">התקבלו, </w:t>
      </w:r>
      <w:r w:rsidRPr="004C78BF">
        <w:rPr>
          <w:rFonts w:ascii="David" w:hAnsi="David" w:cs="Narkisim" w:hint="cs"/>
          <w:rtl/>
        </w:rPr>
        <w:t>הן ב</w:t>
      </w:r>
      <w:r w:rsidRPr="004C78BF">
        <w:rPr>
          <w:rFonts w:ascii="David" w:hAnsi="David" w:cs="Narkisim"/>
          <w:rtl/>
        </w:rPr>
        <w:t>"דברי הפורים האלה" -</w:t>
      </w:r>
      <w:r w:rsidRPr="004C78BF">
        <w:rPr>
          <w:rFonts w:ascii="David" w:hAnsi="David" w:cs="Narkisim" w:hint="cs"/>
          <w:rtl/>
        </w:rPr>
        <w:t xml:space="preserve"> </w:t>
      </w:r>
      <w:r w:rsidRPr="004C78BF">
        <w:rPr>
          <w:rFonts w:ascii="David" w:hAnsi="David" w:cs="Narkisim"/>
          <w:rtl/>
        </w:rPr>
        <w:t xml:space="preserve">קביעת ימי הפורים, </w:t>
      </w:r>
      <w:r w:rsidRPr="004C78BF">
        <w:rPr>
          <w:rFonts w:ascii="David" w:hAnsi="David" w:cs="Narkisim" w:hint="cs"/>
          <w:rtl/>
        </w:rPr>
        <w:t>והן ב</w:t>
      </w:r>
      <w:r w:rsidRPr="004C78BF">
        <w:rPr>
          <w:rFonts w:ascii="David" w:hAnsi="David" w:cs="Narkisim"/>
          <w:rtl/>
        </w:rPr>
        <w:t>"נכתב בספר"</w:t>
      </w:r>
      <w:r w:rsidRPr="004C78BF">
        <w:rPr>
          <w:rFonts w:ascii="David" w:hAnsi="David" w:cs="Narkisim" w:hint="cs"/>
          <w:rtl/>
        </w:rPr>
        <w:t xml:space="preserve"> </w:t>
      </w:r>
      <w:r w:rsidRPr="004C78BF">
        <w:rPr>
          <w:rFonts w:ascii="David" w:hAnsi="David" w:cs="Narkisim"/>
          <w:rtl/>
        </w:rPr>
        <w:t xml:space="preserve">- </w:t>
      </w:r>
      <w:r w:rsidRPr="004C78BF">
        <w:rPr>
          <w:rFonts w:ascii="David" w:hAnsi="David" w:cs="Narkisim" w:hint="cs"/>
          <w:rtl/>
        </w:rPr>
        <w:t xml:space="preserve">הכללת </w:t>
      </w:r>
      <w:r w:rsidRPr="004C78BF">
        <w:rPr>
          <w:rFonts w:ascii="David" w:hAnsi="David" w:cs="Narkisim"/>
          <w:rtl/>
        </w:rPr>
        <w:t xml:space="preserve">המגילה בין ספרי המקרא. </w:t>
      </w:r>
    </w:p>
    <w:p w14:paraId="4BA90DE5" w14:textId="77777777" w:rsidR="006721F8" w:rsidRPr="004C78BF" w:rsidRDefault="006721F8" w:rsidP="006721F8">
      <w:pPr>
        <w:pStyle w:val="41"/>
        <w:rPr>
          <w:rFonts w:ascii="David" w:hAnsi="David" w:cs="Narkisim"/>
          <w:rtl/>
        </w:rPr>
      </w:pPr>
      <w:r w:rsidRPr="004C78BF">
        <w:rPr>
          <w:rFonts w:ascii="David" w:hAnsi="David" w:cs="Narkisim"/>
          <w:rtl/>
        </w:rPr>
        <w:t>דרשת הפס</w:t>
      </w:r>
      <w:r w:rsidRPr="004C78BF">
        <w:rPr>
          <w:rFonts w:ascii="David" w:hAnsi="David" w:cs="Narkisim" w:hint="cs"/>
          <w:rtl/>
        </w:rPr>
        <w:t>וק</w:t>
      </w:r>
      <w:r w:rsidRPr="004C78BF">
        <w:rPr>
          <w:rFonts w:ascii="David" w:hAnsi="David" w:cs="Narkisim"/>
          <w:rtl/>
        </w:rPr>
        <w:t xml:space="preserve"> "כתוב זאת </w:t>
      </w:r>
      <w:proofErr w:type="spellStart"/>
      <w:r w:rsidRPr="004C78BF">
        <w:rPr>
          <w:rFonts w:ascii="David" w:hAnsi="David" w:cs="Narkisim"/>
          <w:rtl/>
        </w:rPr>
        <w:t>זכרון</w:t>
      </w:r>
      <w:proofErr w:type="spellEnd"/>
      <w:r w:rsidRPr="004C78BF">
        <w:rPr>
          <w:rFonts w:ascii="David" w:hAnsi="David" w:cs="Narkisim"/>
          <w:rtl/>
        </w:rPr>
        <w:t xml:space="preserve"> בספר"</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 xml:space="preserve">מופיעה בשמו של ר' יונתן בבבלי, דומה מאד לזאת שבשם ר' יונתן בדרשת הירושלמי, אך </w:t>
      </w:r>
      <w:r w:rsidRPr="004C78BF">
        <w:rPr>
          <w:rFonts w:ascii="David" w:hAnsi="David" w:cs="Narkisim" w:hint="cs"/>
          <w:rtl/>
        </w:rPr>
        <w:t xml:space="preserve">יחד </w:t>
      </w:r>
      <w:r w:rsidRPr="004C78BF">
        <w:rPr>
          <w:rFonts w:ascii="David" w:hAnsi="David" w:cs="Narkisim"/>
          <w:rtl/>
        </w:rPr>
        <w:t>עם זאת בולט ההבדל בין הדרשות. הדרשה בבבלי עוסקת באפשרות להכליל את המגילה בין כתבי הקדש,</w:t>
      </w:r>
      <w:r w:rsidRPr="004C78BF">
        <w:rPr>
          <w:rStyle w:val="ab"/>
          <w:rFonts w:ascii="David" w:hAnsi="David" w:cs="Narkisim"/>
          <w:rtl/>
        </w:rPr>
        <w:footnoteReference w:id="15"/>
      </w:r>
      <w:r w:rsidRPr="004C78BF">
        <w:rPr>
          <w:rFonts w:ascii="David" w:hAnsi="David" w:cs="Narkisim"/>
          <w:rtl/>
        </w:rPr>
        <w:t xml:space="preserve"> בעוד שבתלמוד הירושלמי </w:t>
      </w:r>
      <w:r w:rsidRPr="004C78BF">
        <w:rPr>
          <w:rFonts w:ascii="David" w:hAnsi="David" w:cs="Narkisim"/>
          <w:rtl/>
        </w:rPr>
        <w:lastRenderedPageBreak/>
        <w:t xml:space="preserve">שאלת הכללת מגילת אסתר בין כתבי הקדש איננה עולה כלל לדיון. </w:t>
      </w:r>
      <w:r w:rsidRPr="004C78BF">
        <w:rPr>
          <w:rFonts w:ascii="David" w:hAnsi="David" w:cs="Narkisim" w:hint="cs"/>
          <w:rtl/>
        </w:rPr>
        <w:t xml:space="preserve">על פי הירושלמי </w:t>
      </w:r>
      <w:r w:rsidRPr="004C78BF">
        <w:rPr>
          <w:rFonts w:ascii="David" w:hAnsi="David" w:cs="Narkisim"/>
          <w:rtl/>
        </w:rPr>
        <w:t xml:space="preserve">הדיון </w:t>
      </w:r>
      <w:r w:rsidRPr="004C78BF">
        <w:rPr>
          <w:rFonts w:ascii="David" w:hAnsi="David" w:cs="Narkisim" w:hint="cs"/>
          <w:rtl/>
        </w:rPr>
        <w:t xml:space="preserve">כולו </w:t>
      </w:r>
      <w:r w:rsidRPr="004C78BF">
        <w:rPr>
          <w:rFonts w:ascii="David" w:hAnsi="David" w:cs="Narkisim"/>
          <w:rtl/>
        </w:rPr>
        <w:t>היה על קביעת ימי הפורים כימים טובים</w:t>
      </w:r>
      <w:r w:rsidRPr="004C78BF">
        <w:rPr>
          <w:rFonts w:ascii="David" w:hAnsi="David" w:cs="Narkisim" w:hint="cs"/>
          <w:rtl/>
        </w:rPr>
        <w:t>, כאשר</w:t>
      </w:r>
      <w:r w:rsidRPr="004C78BF">
        <w:rPr>
          <w:rFonts w:ascii="David" w:hAnsi="David" w:cs="Narkisim"/>
          <w:rtl/>
        </w:rPr>
        <w:t xml:space="preserve"> בתחילה הייתה התנגדות פוליטית ואחריה התנגדות דתית, ולבסוף נמצא המקור שאפשר לחכמים לקבוע את ימי הפורים כחג בכל קהילות ישראל. </w:t>
      </w:r>
    </w:p>
    <w:p w14:paraId="2F86F710" w14:textId="77777777" w:rsidR="006721F8" w:rsidRPr="004C78BF" w:rsidRDefault="006721F8" w:rsidP="006721F8">
      <w:pPr>
        <w:pStyle w:val="3"/>
        <w:rPr>
          <w:rFonts w:ascii="David" w:hAnsi="David" w:cs="Narkisim"/>
          <w:rtl/>
        </w:rPr>
      </w:pPr>
      <w:bookmarkStart w:id="4" w:name="_Toc422063036"/>
      <w:r w:rsidRPr="004C78BF">
        <w:rPr>
          <w:rFonts w:ascii="David" w:hAnsi="David" w:cs="Narkisim"/>
          <w:rtl/>
        </w:rPr>
        <w:t xml:space="preserve">3. מקרא מגילה בי"ד באדר בערי </w:t>
      </w:r>
      <w:r w:rsidRPr="004C78BF">
        <w:rPr>
          <w:rFonts w:ascii="David" w:hAnsi="David" w:cs="Narkisim" w:hint="cs"/>
          <w:rtl/>
        </w:rPr>
        <w:t>ה</w:t>
      </w:r>
      <w:r w:rsidRPr="004C78BF">
        <w:rPr>
          <w:rFonts w:ascii="David" w:hAnsi="David" w:cs="Narkisim"/>
          <w:rtl/>
        </w:rPr>
        <w:t>פרזות, ובט"ו באדר במוקפות חומה</w:t>
      </w:r>
      <w:bookmarkEnd w:id="4"/>
      <w:r w:rsidRPr="004C78BF">
        <w:rPr>
          <w:rFonts w:ascii="David" w:hAnsi="David" w:cs="Narkisim"/>
          <w:rtl/>
        </w:rPr>
        <w:t xml:space="preserve"> </w:t>
      </w:r>
    </w:p>
    <w:p w14:paraId="67C0F7BA" w14:textId="77777777" w:rsidR="006721F8" w:rsidRPr="004C78BF" w:rsidRDefault="006721F8" w:rsidP="006721F8">
      <w:pPr>
        <w:pStyle w:val="afff"/>
        <w:rPr>
          <w:rFonts w:ascii="David" w:hAnsi="David" w:cs="Narkisim"/>
          <w:rtl/>
        </w:rPr>
      </w:pPr>
      <w:r w:rsidRPr="004C78BF">
        <w:rPr>
          <w:rFonts w:ascii="David" w:hAnsi="David" w:cs="Narkisim"/>
          <w:rtl/>
        </w:rPr>
        <w:t xml:space="preserve">מרדכי ואסתר הובילו מהלך שזכה לתמיכת העם והמנהיגים הרוחניים, וקבעו את ימי הפורים בי"ד ובט"ו באדר בכל שנה. </w:t>
      </w:r>
      <w:r w:rsidRPr="004C78BF">
        <w:rPr>
          <w:rFonts w:ascii="David" w:hAnsi="David" w:cs="Narkisim" w:hint="cs"/>
          <w:rtl/>
        </w:rPr>
        <w:t xml:space="preserve">אך </w:t>
      </w:r>
      <w:r w:rsidRPr="004C78BF">
        <w:rPr>
          <w:rFonts w:ascii="David" w:hAnsi="David" w:cs="Narkisim"/>
          <w:rtl/>
        </w:rPr>
        <w:t>היכן יצוין פורים בי"ד באדר והיכן בט"ו ב</w:t>
      </w:r>
      <w:r w:rsidRPr="004C78BF">
        <w:rPr>
          <w:rFonts w:ascii="David" w:hAnsi="David" w:cs="Narkisim" w:hint="cs"/>
          <w:rtl/>
        </w:rPr>
        <w:t>ו</w:t>
      </w:r>
      <w:r w:rsidRPr="004C78BF">
        <w:rPr>
          <w:rFonts w:ascii="David" w:hAnsi="David" w:cs="Narkisim"/>
          <w:rtl/>
        </w:rPr>
        <w:t xml:space="preserve">? מה </w:t>
      </w:r>
      <w:r w:rsidRPr="004C78BF">
        <w:rPr>
          <w:rFonts w:ascii="David" w:hAnsi="David" w:cs="Narkisim" w:hint="cs"/>
          <w:rtl/>
        </w:rPr>
        <w:t>תהיה</w:t>
      </w:r>
      <w:r w:rsidRPr="004C78BF">
        <w:rPr>
          <w:rFonts w:ascii="David" w:hAnsi="David" w:cs="Narkisim"/>
          <w:rtl/>
        </w:rPr>
        <w:t xml:space="preserve"> ההתאמה בין הזמנים השונים לבין המקומות?</w:t>
      </w:r>
    </w:p>
    <w:p w14:paraId="70EC8F61" w14:textId="77777777" w:rsidR="006721F8" w:rsidRPr="004C78BF" w:rsidRDefault="006721F8" w:rsidP="006721F8">
      <w:pPr>
        <w:pStyle w:val="41"/>
        <w:rPr>
          <w:rFonts w:ascii="David" w:hAnsi="David" w:cs="Narkisim"/>
          <w:rtl/>
        </w:rPr>
      </w:pPr>
      <w:r w:rsidRPr="004C78BF">
        <w:rPr>
          <w:rFonts w:ascii="David" w:hAnsi="David" w:cs="Narkisim"/>
          <w:rtl/>
        </w:rPr>
        <w:t xml:space="preserve">במגילה נאמר שהיושבים בערי הפרזות קבלו על עצמם לציין את פורים ביום י"ד באדר (אסתר ט, </w:t>
      </w:r>
      <w:proofErr w:type="spellStart"/>
      <w:r w:rsidRPr="004C78BF">
        <w:rPr>
          <w:rFonts w:ascii="David" w:hAnsi="David" w:cs="Narkisim"/>
          <w:rtl/>
        </w:rPr>
        <w:t>יט</w:t>
      </w:r>
      <w:proofErr w:type="spellEnd"/>
      <w:r w:rsidRPr="004C78BF">
        <w:rPr>
          <w:rFonts w:ascii="David" w:hAnsi="David" w:cs="Narkisim"/>
          <w:rtl/>
        </w:rPr>
        <w:t xml:space="preserve"> </w:t>
      </w:r>
      <w:r w:rsidRPr="004C78BF">
        <w:rPr>
          <w:rFonts w:ascii="David" w:hAnsi="David" w:cs="Narkisim" w:hint="cs"/>
          <w:rtl/>
        </w:rPr>
        <w:t>ו-</w:t>
      </w:r>
      <w:proofErr w:type="spellStart"/>
      <w:r w:rsidRPr="004C78BF">
        <w:rPr>
          <w:rFonts w:ascii="David" w:hAnsi="David" w:cs="Narkisim"/>
          <w:rtl/>
        </w:rPr>
        <w:t>כג</w:t>
      </w:r>
      <w:proofErr w:type="spellEnd"/>
      <w:r w:rsidRPr="004C78BF">
        <w:rPr>
          <w:rFonts w:ascii="David" w:hAnsi="David" w:cs="Narkisim"/>
          <w:rtl/>
        </w:rPr>
        <w:t xml:space="preserve">), והיושבים בשושן ציינו יום טוב רק עם תום הלחימה, ולא בשנים </w:t>
      </w:r>
      <w:r w:rsidRPr="004C78BF">
        <w:rPr>
          <w:rFonts w:ascii="David" w:hAnsi="David" w:cs="Narkisim" w:hint="cs"/>
          <w:rtl/>
        </w:rPr>
        <w:t>ש</w:t>
      </w:r>
      <w:r w:rsidRPr="004C78BF">
        <w:rPr>
          <w:rFonts w:ascii="David" w:hAnsi="David" w:cs="Narkisim"/>
          <w:rtl/>
        </w:rPr>
        <w:t xml:space="preserve">לאחר מכן (שם </w:t>
      </w:r>
      <w:proofErr w:type="spellStart"/>
      <w:r w:rsidRPr="004C78BF">
        <w:rPr>
          <w:rFonts w:ascii="David" w:hAnsi="David" w:cs="Narkisim"/>
          <w:rtl/>
        </w:rPr>
        <w:t>יח</w:t>
      </w:r>
      <w:proofErr w:type="spellEnd"/>
      <w:r w:rsidRPr="004C78BF">
        <w:rPr>
          <w:rFonts w:ascii="David" w:hAnsi="David" w:cs="Narkisim"/>
          <w:rtl/>
        </w:rPr>
        <w:t xml:space="preserve">). עם קבלת הדרישה של מרדכי ואסתר לקיים שני ימי פורים, הפרזים המשיכו "את אשר החלו לעשות" (אסתר ט, </w:t>
      </w:r>
      <w:proofErr w:type="spellStart"/>
      <w:r w:rsidRPr="004C78BF">
        <w:rPr>
          <w:rFonts w:ascii="David" w:hAnsi="David" w:cs="Narkisim"/>
          <w:rtl/>
        </w:rPr>
        <w:t>כג</w:t>
      </w:r>
      <w:proofErr w:type="spellEnd"/>
      <w:r w:rsidRPr="004C78BF">
        <w:rPr>
          <w:rFonts w:ascii="David" w:hAnsi="David" w:cs="Narkisim"/>
          <w:rtl/>
        </w:rPr>
        <w:t xml:space="preserve">), ומכאן שכל מי שלא ישב בעיר פרוזה, ציין את פורים ביום ט"ו באדר. זה כולל את היושבים בשושן וכל עיר אחרת </w:t>
      </w:r>
      <w:r w:rsidRPr="004C78BF">
        <w:rPr>
          <w:rFonts w:ascii="David" w:hAnsi="David" w:cs="Narkisim" w:hint="cs"/>
          <w:rtl/>
        </w:rPr>
        <w:t>ה</w:t>
      </w:r>
      <w:r w:rsidRPr="004C78BF">
        <w:rPr>
          <w:rFonts w:ascii="David" w:hAnsi="David" w:cs="Narkisim"/>
          <w:rtl/>
        </w:rPr>
        <w:t xml:space="preserve">מוקפת חומה. </w:t>
      </w:r>
    </w:p>
    <w:p w14:paraId="3E458342" w14:textId="77777777" w:rsidR="006721F8" w:rsidRPr="004C78BF" w:rsidRDefault="006721F8" w:rsidP="006721F8">
      <w:pPr>
        <w:pStyle w:val="41"/>
        <w:rPr>
          <w:rFonts w:ascii="David" w:hAnsi="David" w:cs="Narkisim"/>
          <w:rtl/>
        </w:rPr>
      </w:pPr>
      <w:r w:rsidRPr="004C78BF">
        <w:rPr>
          <w:rFonts w:ascii="David" w:hAnsi="David" w:cs="Narkisim"/>
          <w:rtl/>
        </w:rPr>
        <w:t>במשנה (מגילה א, א) מופיע</w:t>
      </w:r>
      <w:r w:rsidRPr="004C78BF">
        <w:rPr>
          <w:rFonts w:ascii="David" w:hAnsi="David" w:cs="Narkisim" w:hint="cs"/>
          <w:rtl/>
        </w:rPr>
        <w:t>ים</w:t>
      </w:r>
      <w:r w:rsidRPr="004C78BF">
        <w:rPr>
          <w:rFonts w:ascii="David" w:hAnsi="David" w:cs="Narkisim"/>
          <w:rtl/>
        </w:rPr>
        <w:t xml:space="preserve"> הזמ</w:t>
      </w:r>
      <w:r w:rsidRPr="004C78BF">
        <w:rPr>
          <w:rFonts w:ascii="David" w:hAnsi="David" w:cs="Narkisim" w:hint="cs"/>
          <w:rtl/>
        </w:rPr>
        <w:t>נים</w:t>
      </w:r>
      <w:r w:rsidRPr="004C78BF">
        <w:rPr>
          <w:rFonts w:ascii="David" w:hAnsi="David" w:cs="Narkisim"/>
          <w:rtl/>
        </w:rPr>
        <w:t xml:space="preserve"> ב</w:t>
      </w:r>
      <w:r w:rsidRPr="004C78BF">
        <w:rPr>
          <w:rFonts w:ascii="David" w:hAnsi="David" w:cs="Narkisim" w:hint="cs"/>
          <w:rtl/>
        </w:rPr>
        <w:t>הם</w:t>
      </w:r>
      <w:r w:rsidRPr="004C78BF">
        <w:rPr>
          <w:rFonts w:ascii="David" w:hAnsi="David" w:cs="Narkisim"/>
          <w:rtl/>
        </w:rPr>
        <w:t xml:space="preserve"> ק</w:t>
      </w:r>
      <w:r w:rsidRPr="004C78BF">
        <w:rPr>
          <w:rFonts w:ascii="David" w:hAnsi="David" w:cs="Narkisim" w:hint="cs"/>
          <w:rtl/>
        </w:rPr>
        <w:t>ו</w:t>
      </w:r>
      <w:r w:rsidRPr="004C78BF">
        <w:rPr>
          <w:rFonts w:ascii="David" w:hAnsi="David" w:cs="Narkisim"/>
          <w:rtl/>
        </w:rPr>
        <w:t>רא</w:t>
      </w:r>
      <w:r w:rsidRPr="004C78BF">
        <w:rPr>
          <w:rFonts w:ascii="David" w:hAnsi="David" w:cs="Narkisim" w:hint="cs"/>
          <w:rtl/>
        </w:rPr>
        <w:t>ים</w:t>
      </w:r>
      <w:r w:rsidRPr="004C78BF">
        <w:rPr>
          <w:rFonts w:ascii="David" w:hAnsi="David" w:cs="Narkisim"/>
          <w:rtl/>
        </w:rPr>
        <w:t xml:space="preserve"> במוקפות חומה</w:t>
      </w:r>
      <w:r w:rsidRPr="004C78BF">
        <w:rPr>
          <w:rFonts w:ascii="David" w:hAnsi="David" w:cs="Narkisim" w:hint="cs"/>
          <w:rtl/>
        </w:rPr>
        <w:t xml:space="preserve"> ו</w:t>
      </w:r>
      <w:r w:rsidRPr="004C78BF">
        <w:rPr>
          <w:rFonts w:ascii="David" w:hAnsi="David" w:cs="Narkisim"/>
          <w:rtl/>
        </w:rPr>
        <w:t xml:space="preserve">במקומות פרוזים: </w:t>
      </w:r>
    </w:p>
    <w:p w14:paraId="0BC9611B" w14:textId="77777777" w:rsidR="006721F8" w:rsidRPr="004C78BF" w:rsidRDefault="006721F8" w:rsidP="006721F8">
      <w:pPr>
        <w:pStyle w:val="26"/>
        <w:rPr>
          <w:rFonts w:ascii="David" w:hAnsi="David" w:cs="Narkisim"/>
          <w:rtl/>
        </w:rPr>
      </w:pPr>
      <w:r w:rsidRPr="004C78BF">
        <w:rPr>
          <w:rFonts w:ascii="David" w:hAnsi="David" w:cs="Narkisim"/>
          <w:rtl/>
        </w:rPr>
        <w:t xml:space="preserve">כרכין </w:t>
      </w:r>
      <w:proofErr w:type="spellStart"/>
      <w:r w:rsidRPr="004C78BF">
        <w:rPr>
          <w:rFonts w:ascii="David" w:hAnsi="David" w:cs="Narkisim"/>
          <w:rtl/>
        </w:rPr>
        <w:t>המוקפין</w:t>
      </w:r>
      <w:proofErr w:type="spellEnd"/>
      <w:r w:rsidRPr="004C78BF">
        <w:rPr>
          <w:rFonts w:ascii="David" w:hAnsi="David" w:cs="Narkisim"/>
          <w:rtl/>
        </w:rPr>
        <w:t xml:space="preserve"> חומה... קורין בחמשה עשר, כפרים ועיירות גדולות קורין בארבעה עשר.</w:t>
      </w:r>
      <w:r w:rsidRPr="004C78BF">
        <w:rPr>
          <w:rStyle w:val="ab"/>
          <w:rFonts w:ascii="David" w:hAnsi="David" w:cs="Narkisim"/>
          <w:rtl/>
        </w:rPr>
        <w:footnoteReference w:id="16"/>
      </w:r>
      <w:r w:rsidRPr="004C78BF">
        <w:rPr>
          <w:rFonts w:ascii="David" w:hAnsi="David" w:cs="Narkisim"/>
          <w:rtl/>
        </w:rPr>
        <w:t xml:space="preserve"> </w:t>
      </w:r>
    </w:p>
    <w:p w14:paraId="479F1263" w14:textId="77777777" w:rsidR="006721F8" w:rsidRPr="004C78BF" w:rsidRDefault="006721F8" w:rsidP="006721F8">
      <w:pPr>
        <w:pStyle w:val="41"/>
        <w:rPr>
          <w:rFonts w:ascii="David" w:hAnsi="David" w:cs="Narkisim"/>
          <w:rtl/>
        </w:rPr>
      </w:pPr>
      <w:r w:rsidRPr="004C78BF">
        <w:rPr>
          <w:rFonts w:ascii="David" w:hAnsi="David" w:cs="Narkisim"/>
          <w:rtl/>
        </w:rPr>
        <w:t xml:space="preserve">ההתאמה בין הזמנים והמקומות היא על פי החלוקה הבאה: כרכים מוקפים חומה קוראים בט"ו באדר, </w:t>
      </w:r>
      <w:r w:rsidRPr="004C78BF">
        <w:rPr>
          <w:rFonts w:ascii="David" w:hAnsi="David" w:cs="Narkisim" w:hint="cs"/>
          <w:rtl/>
        </w:rPr>
        <w:t>ו</w:t>
      </w:r>
      <w:r w:rsidRPr="004C78BF">
        <w:rPr>
          <w:rFonts w:ascii="David" w:hAnsi="David" w:cs="Narkisim"/>
          <w:rtl/>
        </w:rPr>
        <w:t>כפרים ועיירות גדולות, שהם כנראה מקומות ללא חומה</w:t>
      </w:r>
      <w:r w:rsidRPr="004C78BF">
        <w:rPr>
          <w:rFonts w:ascii="David" w:hAnsi="David" w:cs="Narkisim" w:hint="cs"/>
          <w:rtl/>
        </w:rPr>
        <w:t xml:space="preserve"> (</w:t>
      </w:r>
      <w:r w:rsidRPr="004C78BF">
        <w:rPr>
          <w:rFonts w:ascii="David" w:hAnsi="David" w:cs="Narkisim"/>
          <w:rtl/>
        </w:rPr>
        <w:t>או מוקפות חומה אך לא מימות י</w:t>
      </w:r>
      <w:r w:rsidRPr="004C78BF">
        <w:rPr>
          <w:rFonts w:ascii="David" w:hAnsi="David" w:cs="Narkisim" w:hint="cs"/>
          <w:rtl/>
        </w:rPr>
        <w:t xml:space="preserve">הושע </w:t>
      </w:r>
      <w:r w:rsidRPr="004C78BF">
        <w:rPr>
          <w:rFonts w:ascii="David" w:hAnsi="David" w:cs="Narkisim"/>
          <w:rtl/>
        </w:rPr>
        <w:t>בן</w:t>
      </w:r>
      <w:r w:rsidRPr="004C78BF">
        <w:rPr>
          <w:rFonts w:ascii="David" w:hAnsi="David" w:cs="Narkisim" w:hint="cs"/>
          <w:rtl/>
        </w:rPr>
        <w:t xml:space="preserve"> נון),</w:t>
      </w:r>
      <w:r w:rsidRPr="004C78BF">
        <w:rPr>
          <w:rFonts w:ascii="David" w:hAnsi="David" w:cs="Narkisim"/>
          <w:rtl/>
        </w:rPr>
        <w:t xml:space="preserve"> קוראים בי"ד באדר.</w:t>
      </w:r>
    </w:p>
    <w:p w14:paraId="3C91480A" w14:textId="77777777" w:rsidR="006721F8" w:rsidRPr="004C78BF" w:rsidRDefault="006721F8" w:rsidP="006721F8">
      <w:pPr>
        <w:pStyle w:val="41"/>
        <w:rPr>
          <w:rFonts w:ascii="David" w:hAnsi="David" w:cs="Narkisim"/>
          <w:rtl/>
        </w:rPr>
      </w:pPr>
      <w:r w:rsidRPr="004C78BF">
        <w:rPr>
          <w:rFonts w:ascii="David" w:hAnsi="David" w:cs="Narkisim"/>
          <w:rtl/>
        </w:rPr>
        <w:t xml:space="preserve">אמוראים אחרים (ירושלמי שקלים א, א; מגילה א, א) מביאים בשמו של ר' </w:t>
      </w:r>
      <w:proofErr w:type="spellStart"/>
      <w:r w:rsidRPr="004C78BF">
        <w:rPr>
          <w:rFonts w:ascii="David" w:hAnsi="David" w:cs="Narkisim"/>
          <w:rtl/>
        </w:rPr>
        <w:t>חייא</w:t>
      </w:r>
      <w:proofErr w:type="spellEnd"/>
      <w:r w:rsidRPr="004C78BF">
        <w:rPr>
          <w:rFonts w:ascii="David" w:hAnsi="David" w:cs="Narkisim"/>
          <w:rtl/>
        </w:rPr>
        <w:t xml:space="preserve"> רבה שגם המוקפים יכולים לקרוא מגילה בי"ד באדר: </w:t>
      </w:r>
    </w:p>
    <w:p w14:paraId="2C858CF0" w14:textId="77777777" w:rsidR="006721F8" w:rsidRPr="004C78BF" w:rsidRDefault="006721F8" w:rsidP="006721F8">
      <w:pPr>
        <w:pStyle w:val="26"/>
        <w:rPr>
          <w:rFonts w:ascii="David" w:hAnsi="David" w:cs="Narkisim"/>
          <w:rtl/>
        </w:rPr>
      </w:pPr>
      <w:r w:rsidRPr="004C78BF">
        <w:rPr>
          <w:rFonts w:ascii="David" w:hAnsi="David" w:cs="Narkisim"/>
          <w:rtl/>
        </w:rPr>
        <w:t xml:space="preserve">בחמשה עשר בו קורין את המגילה בכרכים. לא כן אמר רבי חלבו רב חונה רב בשם רבי חייה רבה: הכל </w:t>
      </w:r>
      <w:proofErr w:type="spellStart"/>
      <w:r w:rsidRPr="004C78BF">
        <w:rPr>
          <w:rFonts w:ascii="David" w:hAnsi="David" w:cs="Narkisim"/>
          <w:rtl/>
        </w:rPr>
        <w:t>יוצאין</w:t>
      </w:r>
      <w:proofErr w:type="spellEnd"/>
      <w:r w:rsidRPr="004C78BF">
        <w:rPr>
          <w:rFonts w:ascii="David" w:hAnsi="David" w:cs="Narkisim"/>
          <w:rtl/>
        </w:rPr>
        <w:t xml:space="preserve"> בארבעה עשר שהוא זמן קריאתה.</w:t>
      </w:r>
    </w:p>
    <w:p w14:paraId="1A7C9CD8" w14:textId="77777777" w:rsidR="006721F8" w:rsidRPr="004C78BF" w:rsidRDefault="006721F8" w:rsidP="006721F8">
      <w:pPr>
        <w:pStyle w:val="41"/>
        <w:rPr>
          <w:rFonts w:ascii="David" w:hAnsi="David" w:cs="Narkisim"/>
          <w:rtl/>
        </w:rPr>
      </w:pPr>
      <w:r w:rsidRPr="004C78BF">
        <w:rPr>
          <w:rFonts w:ascii="David" w:hAnsi="David" w:cs="Narkisim"/>
          <w:rtl/>
        </w:rPr>
        <w:t xml:space="preserve">יומו המרכזי של פורים הוא בי"ד באדר, שהרי היוזמה הראשונית הייתה של בני הפרזים שנהגו לעשות יום טוב בי"ד באדר. קריאת מרדכי לקבוע יום טוב נוסף גם בט"ו באדר היא תקנה שהוצעה אחר כך, אבל היא לא נועדה לפגוע במעמדו של יום י"ד באדר כיום המרכזי בו </w:t>
      </w:r>
      <w:r w:rsidRPr="004C78BF">
        <w:rPr>
          <w:rFonts w:ascii="David" w:hAnsi="David" w:cs="Narkisim"/>
          <w:rtl/>
        </w:rPr>
        <w:lastRenderedPageBreak/>
        <w:t xml:space="preserve">קוראים מגילה. ר' </w:t>
      </w:r>
      <w:proofErr w:type="spellStart"/>
      <w:r w:rsidRPr="004C78BF">
        <w:rPr>
          <w:rFonts w:ascii="David" w:hAnsi="David" w:cs="Narkisim"/>
          <w:rtl/>
        </w:rPr>
        <w:t>חייא</w:t>
      </w:r>
      <w:proofErr w:type="spellEnd"/>
      <w:r w:rsidRPr="004C78BF">
        <w:rPr>
          <w:rFonts w:ascii="David" w:hAnsi="David" w:cs="Narkisim"/>
          <w:rtl/>
        </w:rPr>
        <w:t xml:space="preserve"> איננו מקבל את הקביעה הגורפת המבחינה בין זמן פורים בפרזים ובמוקפים, ונותן עדיפות לזמן בו קוראים בפרזים, גם ליושבים בערים מוק</w:t>
      </w:r>
      <w:r w:rsidRPr="004C78BF">
        <w:rPr>
          <w:rFonts w:ascii="David" w:hAnsi="David" w:cs="Narkisim" w:hint="cs"/>
          <w:rtl/>
        </w:rPr>
        <w:t xml:space="preserve">פות </w:t>
      </w:r>
      <w:r w:rsidRPr="004C78BF">
        <w:rPr>
          <w:rFonts w:ascii="David" w:hAnsi="David" w:cs="Narkisim"/>
          <w:rtl/>
        </w:rPr>
        <w:t>ח</w:t>
      </w:r>
      <w:r w:rsidRPr="004C78BF">
        <w:rPr>
          <w:rFonts w:ascii="David" w:hAnsi="David" w:cs="Narkisim" w:hint="cs"/>
          <w:rtl/>
        </w:rPr>
        <w:t>ומה</w:t>
      </w:r>
      <w:r w:rsidRPr="004C78BF">
        <w:rPr>
          <w:rFonts w:ascii="David" w:hAnsi="David" w:cs="Narkisim"/>
          <w:rtl/>
        </w:rPr>
        <w:t>.</w:t>
      </w:r>
      <w:r w:rsidRPr="004C78BF">
        <w:rPr>
          <w:rStyle w:val="ab"/>
          <w:rFonts w:ascii="David" w:hAnsi="David" w:cs="Narkisim"/>
          <w:rtl/>
        </w:rPr>
        <w:footnoteReference w:id="17"/>
      </w:r>
      <w:r w:rsidRPr="004C78BF">
        <w:rPr>
          <w:rFonts w:ascii="David" w:hAnsi="David" w:cs="Narkisim"/>
          <w:rtl/>
        </w:rPr>
        <w:t xml:space="preserve"> </w:t>
      </w:r>
    </w:p>
    <w:p w14:paraId="3999D326" w14:textId="77777777" w:rsidR="006721F8" w:rsidRPr="004C78BF" w:rsidRDefault="006721F8" w:rsidP="006721F8">
      <w:pPr>
        <w:pStyle w:val="41"/>
        <w:rPr>
          <w:rFonts w:ascii="David" w:hAnsi="David" w:cs="Narkisim"/>
          <w:rtl/>
        </w:rPr>
      </w:pPr>
      <w:r w:rsidRPr="004C78BF">
        <w:rPr>
          <w:rFonts w:ascii="David" w:hAnsi="David" w:cs="Narkisim"/>
          <w:rtl/>
        </w:rPr>
        <w:t>אמוראים אחרים מסייגים את האפשרות שגם בכרכים יכולים לקרוא מגילה בי"ד באדר. כך נאמר ב</w:t>
      </w:r>
      <w:r w:rsidRPr="004C78BF">
        <w:rPr>
          <w:rFonts w:ascii="David" w:hAnsi="David" w:cs="Narkisim" w:hint="cs"/>
          <w:rtl/>
        </w:rPr>
        <w:t>סוגיות ה</w:t>
      </w:r>
      <w:r w:rsidRPr="004C78BF">
        <w:rPr>
          <w:rFonts w:ascii="David" w:hAnsi="David" w:cs="Narkisim"/>
          <w:rtl/>
        </w:rPr>
        <w:t>ירושלמי</w:t>
      </w:r>
      <w:r w:rsidRPr="004C78BF">
        <w:rPr>
          <w:rFonts w:ascii="David" w:hAnsi="David" w:cs="Narkisim" w:hint="cs"/>
          <w:rtl/>
        </w:rPr>
        <w:t xml:space="preserve"> שם</w:t>
      </w:r>
      <w:r w:rsidRPr="004C78BF">
        <w:rPr>
          <w:rFonts w:ascii="David" w:hAnsi="David" w:cs="Narkisim"/>
          <w:rtl/>
        </w:rPr>
        <w:t>:</w:t>
      </w:r>
    </w:p>
    <w:p w14:paraId="5D4639FC" w14:textId="77777777" w:rsidR="006721F8" w:rsidRPr="004C78BF" w:rsidRDefault="006721F8" w:rsidP="006721F8">
      <w:pPr>
        <w:pStyle w:val="26"/>
        <w:rPr>
          <w:rFonts w:ascii="David" w:hAnsi="David" w:cs="Narkisim"/>
          <w:rtl/>
        </w:rPr>
      </w:pPr>
      <w:r w:rsidRPr="004C78BF">
        <w:rPr>
          <w:rFonts w:ascii="David" w:hAnsi="David" w:cs="Narkisim"/>
          <w:rtl/>
        </w:rPr>
        <w:t xml:space="preserve">רבי </w:t>
      </w:r>
      <w:proofErr w:type="spellStart"/>
      <w:r w:rsidRPr="004C78BF">
        <w:rPr>
          <w:rFonts w:ascii="David" w:hAnsi="David" w:cs="Narkisim"/>
          <w:rtl/>
        </w:rPr>
        <w:t>יוסה</w:t>
      </w:r>
      <w:proofErr w:type="spellEnd"/>
      <w:r w:rsidRPr="004C78BF">
        <w:rPr>
          <w:rFonts w:ascii="David" w:hAnsi="David" w:cs="Narkisim"/>
          <w:rtl/>
        </w:rPr>
        <w:t xml:space="preserve"> ורבי אחא הוון </w:t>
      </w:r>
      <w:proofErr w:type="spellStart"/>
      <w:r w:rsidRPr="004C78BF">
        <w:rPr>
          <w:rFonts w:ascii="David" w:hAnsi="David" w:cs="Narkisim"/>
          <w:rtl/>
        </w:rPr>
        <w:t>יתיבין</w:t>
      </w:r>
      <w:proofErr w:type="spellEnd"/>
      <w:r w:rsidRPr="004C78BF">
        <w:rPr>
          <w:rFonts w:ascii="David" w:hAnsi="David" w:cs="Narkisim"/>
          <w:rtl/>
        </w:rPr>
        <w:t xml:space="preserve">. אמר רבי </w:t>
      </w:r>
      <w:proofErr w:type="spellStart"/>
      <w:r w:rsidRPr="004C78BF">
        <w:rPr>
          <w:rFonts w:ascii="David" w:hAnsi="David" w:cs="Narkisim"/>
          <w:rtl/>
        </w:rPr>
        <w:t>יוסה</w:t>
      </w:r>
      <w:proofErr w:type="spellEnd"/>
      <w:r w:rsidRPr="004C78BF">
        <w:rPr>
          <w:rFonts w:ascii="David" w:hAnsi="David" w:cs="Narkisim"/>
          <w:rtl/>
        </w:rPr>
        <w:t xml:space="preserve"> לרבי אחא: לא מסתברא לשעבר, אבל לבא. והא תני מקום שנהגו לקרותה שני ימים קורין אותה שני ימים? אמר ליה אוף אנא סבר כן. אמר רבי מנא ויאות. אילו </w:t>
      </w:r>
      <w:proofErr w:type="spellStart"/>
      <w:r w:rsidRPr="004C78BF">
        <w:rPr>
          <w:rFonts w:ascii="David" w:hAnsi="David" w:cs="Narkisim"/>
          <w:rtl/>
        </w:rPr>
        <w:t>משקרייה</w:t>
      </w:r>
      <w:proofErr w:type="spellEnd"/>
      <w:r w:rsidRPr="004C78BF">
        <w:rPr>
          <w:rFonts w:ascii="David" w:hAnsi="David" w:cs="Narkisim"/>
          <w:rtl/>
        </w:rPr>
        <w:t xml:space="preserve"> בארבעה עשר חוזר </w:t>
      </w:r>
      <w:proofErr w:type="spellStart"/>
      <w:r w:rsidRPr="004C78BF">
        <w:rPr>
          <w:rFonts w:ascii="David" w:hAnsi="David" w:cs="Narkisim"/>
          <w:rtl/>
        </w:rPr>
        <w:t>וקרייא</w:t>
      </w:r>
      <w:proofErr w:type="spellEnd"/>
      <w:r w:rsidRPr="004C78BF">
        <w:rPr>
          <w:rFonts w:ascii="David" w:hAnsi="David" w:cs="Narkisim"/>
          <w:rtl/>
        </w:rPr>
        <w:t xml:space="preserve"> בחמשה עשר שמא אין </w:t>
      </w:r>
      <w:proofErr w:type="spellStart"/>
      <w:r w:rsidRPr="004C78BF">
        <w:rPr>
          <w:rFonts w:ascii="David" w:hAnsi="David" w:cs="Narkisim"/>
          <w:rtl/>
        </w:rPr>
        <w:t>שומעין</w:t>
      </w:r>
      <w:proofErr w:type="spellEnd"/>
      <w:r w:rsidRPr="004C78BF">
        <w:rPr>
          <w:rFonts w:ascii="David" w:hAnsi="David" w:cs="Narkisim"/>
          <w:rtl/>
        </w:rPr>
        <w:t xml:space="preserve"> לו? אם אומר את כן נמצאת עוקר זמן כרכין בידיך.</w:t>
      </w:r>
    </w:p>
    <w:p w14:paraId="6A2B68F0" w14:textId="77777777" w:rsidR="006721F8" w:rsidRPr="004C78BF" w:rsidRDefault="006721F8" w:rsidP="006721F8">
      <w:pPr>
        <w:pStyle w:val="41"/>
        <w:rPr>
          <w:rFonts w:ascii="David" w:hAnsi="David" w:cs="Narkisim"/>
          <w:rtl/>
        </w:rPr>
      </w:pPr>
      <w:r w:rsidRPr="004C78BF">
        <w:rPr>
          <w:rFonts w:ascii="David" w:hAnsi="David" w:cs="Narkisim"/>
          <w:rtl/>
        </w:rPr>
        <w:t>לדברי האמוראים הללו אפשרות כזו היא רק בדיעבד. אם קראו בכרכים בי"ד באדר יצאו ידי חובה, אבל לכתחילה יש לקרוא מגילה בכרכים בט"ו באדר בלבד</w:t>
      </w:r>
      <w:r w:rsidRPr="004C78BF">
        <w:rPr>
          <w:rFonts w:ascii="David" w:hAnsi="David" w:cs="Narkisim" w:hint="cs"/>
          <w:rtl/>
        </w:rPr>
        <w:t>,</w:t>
      </w:r>
      <w:r w:rsidRPr="004C78BF">
        <w:rPr>
          <w:rStyle w:val="ab"/>
          <w:rFonts w:ascii="David" w:hAnsi="David" w:cs="Narkisim"/>
          <w:rtl/>
        </w:rPr>
        <w:footnoteReference w:id="18"/>
      </w:r>
      <w:r w:rsidRPr="004C78BF">
        <w:rPr>
          <w:rFonts w:ascii="David" w:hAnsi="David" w:cs="Narkisim"/>
          <w:rtl/>
        </w:rPr>
        <w:t xml:space="preserve"> </w:t>
      </w:r>
      <w:r w:rsidRPr="004C78BF">
        <w:rPr>
          <w:rFonts w:ascii="David" w:hAnsi="David" w:cs="Narkisim" w:hint="cs"/>
          <w:rtl/>
        </w:rPr>
        <w:t xml:space="preserve">שכן </w:t>
      </w:r>
      <w:r w:rsidRPr="004C78BF">
        <w:rPr>
          <w:rFonts w:ascii="David" w:hAnsi="David" w:cs="Narkisim"/>
          <w:rtl/>
        </w:rPr>
        <w:t xml:space="preserve">אם נטען שהוראת דברי ר' </w:t>
      </w:r>
      <w:proofErr w:type="spellStart"/>
      <w:r w:rsidRPr="004C78BF">
        <w:rPr>
          <w:rFonts w:ascii="David" w:hAnsi="David" w:cs="Narkisim"/>
          <w:rtl/>
        </w:rPr>
        <w:t>חייא</w:t>
      </w:r>
      <w:proofErr w:type="spellEnd"/>
      <w:r w:rsidRPr="004C78BF">
        <w:rPr>
          <w:rFonts w:ascii="David" w:hAnsi="David" w:cs="Narkisim"/>
          <w:rtl/>
        </w:rPr>
        <w:t xml:space="preserve"> ה</w:t>
      </w:r>
      <w:r w:rsidRPr="004C78BF">
        <w:rPr>
          <w:rFonts w:ascii="David" w:hAnsi="David" w:cs="Narkisim" w:hint="cs"/>
          <w:rtl/>
        </w:rPr>
        <w:t>יא</w:t>
      </w:r>
      <w:r w:rsidRPr="004C78BF">
        <w:rPr>
          <w:rFonts w:ascii="David" w:hAnsi="David" w:cs="Narkisim"/>
          <w:rtl/>
        </w:rPr>
        <w:t xml:space="preserve"> שבני כרכים שקראו מגילה בי"ד באדר יצאו ידי חובה לכתחילה "נמצאת עוקר זמן כרכים בידך". המגמה היא להציב באופן ברור שני ימי פורים</w:t>
      </w:r>
      <w:r w:rsidRPr="004C78BF">
        <w:rPr>
          <w:rFonts w:ascii="David" w:hAnsi="David" w:cs="Narkisim" w:hint="cs"/>
          <w:rtl/>
        </w:rPr>
        <w:t>,</w:t>
      </w:r>
      <w:r w:rsidRPr="004C78BF">
        <w:rPr>
          <w:rFonts w:ascii="David" w:hAnsi="David" w:cs="Narkisim"/>
          <w:rtl/>
        </w:rPr>
        <w:t xml:space="preserve"> בהתאמה למקומות</w:t>
      </w:r>
      <w:r w:rsidRPr="004C78BF">
        <w:rPr>
          <w:rFonts w:ascii="David" w:hAnsi="David" w:cs="Narkisim" w:hint="cs"/>
          <w:rtl/>
        </w:rPr>
        <w:t xml:space="preserve"> השונים</w:t>
      </w:r>
      <w:r w:rsidRPr="004C78BF">
        <w:rPr>
          <w:rFonts w:ascii="David" w:hAnsi="David" w:cs="Narkisim"/>
          <w:rtl/>
        </w:rPr>
        <w:t xml:space="preserve">, ולא לתת גיבוי לאפשרויות אחרות שיחלישו את מעמדו של יום ט"ו באדר כיום פורים בכרכים. </w:t>
      </w:r>
    </w:p>
    <w:p w14:paraId="1E65AAB6" w14:textId="77777777" w:rsidR="006721F8" w:rsidRPr="004C78BF" w:rsidRDefault="006721F8" w:rsidP="006721F8">
      <w:pPr>
        <w:pStyle w:val="41"/>
        <w:rPr>
          <w:rFonts w:ascii="David" w:hAnsi="David" w:cs="Narkisim"/>
          <w:rtl/>
        </w:rPr>
      </w:pPr>
      <w:r w:rsidRPr="004C78BF">
        <w:rPr>
          <w:rFonts w:ascii="David" w:hAnsi="David" w:cs="Narkisim"/>
          <w:rtl/>
        </w:rPr>
        <w:t>עם זאת</w:t>
      </w:r>
      <w:r w:rsidRPr="004C78BF">
        <w:rPr>
          <w:rFonts w:ascii="David" w:hAnsi="David" w:cs="Narkisim" w:hint="cs"/>
          <w:rtl/>
        </w:rPr>
        <w:t>,</w:t>
      </w:r>
      <w:r w:rsidRPr="004C78BF">
        <w:rPr>
          <w:rFonts w:ascii="David" w:hAnsi="David" w:cs="Narkisim"/>
          <w:rtl/>
        </w:rPr>
        <w:t xml:space="preserve"> אמוראים אחרים לא שללו לחלוטין את דברי ר' </w:t>
      </w:r>
      <w:proofErr w:type="spellStart"/>
      <w:r w:rsidRPr="004C78BF">
        <w:rPr>
          <w:rFonts w:ascii="David" w:hAnsi="David" w:cs="Narkisim"/>
          <w:rtl/>
        </w:rPr>
        <w:t>חייא</w:t>
      </w:r>
      <w:proofErr w:type="spellEnd"/>
      <w:r w:rsidRPr="004C78BF">
        <w:rPr>
          <w:rFonts w:ascii="David" w:hAnsi="David" w:cs="Narkisim"/>
          <w:rtl/>
        </w:rPr>
        <w:t>, ודבריו משמשים משענת לקביעת הלכות אחרות בהקשר למקרא מגילה בעיר מוקפת חומה במצבים ייחודיים וחריגים</w:t>
      </w:r>
      <w:r w:rsidRPr="004C78BF">
        <w:rPr>
          <w:rFonts w:ascii="David" w:hAnsi="David" w:cs="Narkisim" w:hint="cs"/>
          <w:rtl/>
        </w:rPr>
        <w:t>:</w:t>
      </w:r>
      <w:r w:rsidRPr="004C78BF">
        <w:rPr>
          <w:rFonts w:ascii="David" w:hAnsi="David" w:cs="Narkisim"/>
          <w:rtl/>
        </w:rPr>
        <w:t xml:space="preserve"> </w:t>
      </w:r>
    </w:p>
    <w:p w14:paraId="3D52D4B2" w14:textId="77777777" w:rsidR="006721F8" w:rsidRPr="004C78BF" w:rsidRDefault="006721F8" w:rsidP="006721F8">
      <w:pPr>
        <w:pStyle w:val="41"/>
        <w:rPr>
          <w:rFonts w:ascii="David" w:hAnsi="David" w:cs="Narkisim"/>
          <w:rtl/>
        </w:rPr>
      </w:pPr>
      <w:r w:rsidRPr="004C78BF">
        <w:rPr>
          <w:rFonts w:ascii="David" w:hAnsi="David" w:cs="Narkisim"/>
          <w:rtl/>
        </w:rPr>
        <w:t xml:space="preserve">כשט"ו באדר חל בשבת, אין קוראים את המגילה </w:t>
      </w:r>
      <w:r w:rsidRPr="004C78BF">
        <w:rPr>
          <w:rFonts w:ascii="David" w:hAnsi="David" w:cs="Narkisim" w:hint="cs"/>
          <w:rtl/>
        </w:rPr>
        <w:t>בו ביום</w:t>
      </w:r>
      <w:r w:rsidRPr="004C78BF">
        <w:rPr>
          <w:rFonts w:ascii="David" w:hAnsi="David" w:cs="Narkisim"/>
          <w:rtl/>
        </w:rPr>
        <w:t xml:space="preserve">. מה עושים בשנה כזו? היה מקום לומר שהמוקפים לא יקראו כלל מגילה בשנה כזו, אך אפשרות </w:t>
      </w:r>
      <w:r w:rsidRPr="004C78BF">
        <w:rPr>
          <w:rFonts w:ascii="David" w:hAnsi="David" w:cs="Narkisim" w:hint="cs"/>
          <w:rtl/>
        </w:rPr>
        <w:t xml:space="preserve">זו אינה </w:t>
      </w:r>
      <w:r w:rsidRPr="004C78BF">
        <w:rPr>
          <w:rFonts w:ascii="David" w:hAnsi="David" w:cs="Narkisim"/>
          <w:rtl/>
        </w:rPr>
        <w:t xml:space="preserve">עולה על הפרק. גם האפשרות לקרוא את המגילה ביום ראשון </w:t>
      </w:r>
      <w:r w:rsidRPr="004C78BF">
        <w:rPr>
          <w:rFonts w:ascii="David" w:hAnsi="David" w:cs="Narkisim" w:hint="cs"/>
          <w:rtl/>
        </w:rPr>
        <w:t>(</w:t>
      </w:r>
      <w:r w:rsidRPr="004C78BF">
        <w:rPr>
          <w:rFonts w:ascii="David" w:hAnsi="David" w:cs="Narkisim"/>
          <w:rtl/>
        </w:rPr>
        <w:t>ט"ז באדר</w:t>
      </w:r>
      <w:r w:rsidRPr="004C78BF">
        <w:rPr>
          <w:rFonts w:ascii="David" w:hAnsi="David" w:cs="Narkisim" w:hint="cs"/>
          <w:rtl/>
        </w:rPr>
        <w:t>)</w:t>
      </w:r>
      <w:r w:rsidRPr="004C78BF">
        <w:rPr>
          <w:rFonts w:ascii="David" w:hAnsi="David" w:cs="Narkisim"/>
          <w:rtl/>
        </w:rPr>
        <w:t xml:space="preserve"> אינה </w:t>
      </w:r>
      <w:r w:rsidRPr="004C78BF">
        <w:rPr>
          <w:rFonts w:ascii="David" w:hAnsi="David" w:cs="Narkisim" w:hint="cs"/>
          <w:rtl/>
        </w:rPr>
        <w:t>באה בחשבון</w:t>
      </w:r>
      <w:r w:rsidRPr="004C78BF">
        <w:rPr>
          <w:rFonts w:ascii="David" w:hAnsi="David" w:cs="Narkisim"/>
          <w:rtl/>
        </w:rPr>
        <w:t xml:space="preserve">, מאחר שמקובל על הכול </w:t>
      </w:r>
      <w:r w:rsidRPr="004C78BF">
        <w:rPr>
          <w:rFonts w:ascii="David" w:hAnsi="David" w:cs="Narkisim" w:hint="cs"/>
          <w:rtl/>
        </w:rPr>
        <w:t>ש</w:t>
      </w:r>
      <w:r w:rsidRPr="004C78BF">
        <w:rPr>
          <w:rFonts w:ascii="David" w:hAnsi="David" w:cs="Narkisim"/>
          <w:rtl/>
        </w:rPr>
        <w:t>"מקרא מגלה...</w:t>
      </w:r>
      <w:r w:rsidRPr="004C78BF">
        <w:rPr>
          <w:rFonts w:ascii="David" w:hAnsi="David" w:cs="Narkisim" w:hint="cs"/>
          <w:rtl/>
        </w:rPr>
        <w:t xml:space="preserve"> </w:t>
      </w:r>
      <w:proofErr w:type="spellStart"/>
      <w:r w:rsidRPr="004C78BF">
        <w:rPr>
          <w:rFonts w:ascii="David" w:hAnsi="David" w:cs="Narkisim"/>
          <w:rtl/>
        </w:rPr>
        <w:t>מקדימין</w:t>
      </w:r>
      <w:proofErr w:type="spellEnd"/>
      <w:r w:rsidRPr="004C78BF">
        <w:rPr>
          <w:rFonts w:ascii="David" w:hAnsi="David" w:cs="Narkisim"/>
          <w:rtl/>
        </w:rPr>
        <w:t xml:space="preserve"> ולא </w:t>
      </w:r>
      <w:proofErr w:type="spellStart"/>
      <w:r w:rsidRPr="004C78BF">
        <w:rPr>
          <w:rFonts w:ascii="David" w:hAnsi="David" w:cs="Narkisim"/>
          <w:rtl/>
        </w:rPr>
        <w:t>מאחרין</w:t>
      </w:r>
      <w:proofErr w:type="spellEnd"/>
      <w:r w:rsidRPr="004C78BF">
        <w:rPr>
          <w:rFonts w:ascii="David" w:hAnsi="David" w:cs="Narkisim"/>
          <w:rtl/>
        </w:rPr>
        <w:t>" (</w:t>
      </w:r>
      <w:r w:rsidRPr="004C78BF">
        <w:rPr>
          <w:rFonts w:ascii="David" w:hAnsi="David" w:cs="Narkisim" w:hint="cs"/>
          <w:rtl/>
        </w:rPr>
        <w:t xml:space="preserve">משנה מגילה א, ג; </w:t>
      </w:r>
      <w:proofErr w:type="spellStart"/>
      <w:r w:rsidRPr="004C78BF">
        <w:rPr>
          <w:rFonts w:ascii="David" w:hAnsi="David" w:cs="Narkisim"/>
          <w:rtl/>
        </w:rPr>
        <w:t>תוספתא</w:t>
      </w:r>
      <w:proofErr w:type="spellEnd"/>
      <w:r w:rsidRPr="004C78BF">
        <w:rPr>
          <w:rFonts w:ascii="David" w:hAnsi="David" w:cs="Narkisim"/>
          <w:rtl/>
        </w:rPr>
        <w:t xml:space="preserve"> מגילה [ליברמן] א, ד). </w:t>
      </w:r>
      <w:r w:rsidRPr="004C78BF">
        <w:rPr>
          <w:rFonts w:ascii="David" w:hAnsi="David" w:cs="Narkisim" w:hint="cs"/>
          <w:rtl/>
        </w:rPr>
        <w:t>ההצעה היא להקדים</w:t>
      </w:r>
      <w:r w:rsidRPr="004C78BF">
        <w:rPr>
          <w:rFonts w:ascii="David" w:hAnsi="David" w:cs="Narkisim"/>
          <w:rtl/>
        </w:rPr>
        <w:t xml:space="preserve"> את קריאת המגילה</w:t>
      </w:r>
      <w:r w:rsidRPr="004C78BF">
        <w:rPr>
          <w:rFonts w:ascii="David" w:hAnsi="David" w:cs="Narkisim" w:hint="cs"/>
          <w:rtl/>
        </w:rPr>
        <w:t>.</w:t>
      </w:r>
      <w:r w:rsidRPr="004C78BF">
        <w:rPr>
          <w:rFonts w:ascii="David" w:hAnsi="David" w:cs="Narkisim"/>
          <w:rtl/>
        </w:rPr>
        <w:t xml:space="preserve"> כך </w:t>
      </w:r>
      <w:proofErr w:type="spellStart"/>
      <w:r w:rsidRPr="004C78BF">
        <w:rPr>
          <w:rFonts w:ascii="David" w:hAnsi="David" w:cs="Narkisim"/>
          <w:rtl/>
        </w:rPr>
        <w:t>בתוספתא</w:t>
      </w:r>
      <w:proofErr w:type="spellEnd"/>
      <w:r w:rsidRPr="004C78BF">
        <w:rPr>
          <w:rFonts w:ascii="David" w:hAnsi="David" w:cs="Narkisim"/>
          <w:rtl/>
        </w:rPr>
        <w:t xml:space="preserve"> מגילה א, ב: </w:t>
      </w:r>
    </w:p>
    <w:p w14:paraId="2DB67C91" w14:textId="77777777" w:rsidR="006721F8" w:rsidRPr="004C78BF" w:rsidRDefault="006721F8" w:rsidP="006721F8">
      <w:pPr>
        <w:pStyle w:val="26"/>
        <w:rPr>
          <w:rFonts w:ascii="David" w:hAnsi="David" w:cs="Narkisim"/>
          <w:rtl/>
        </w:rPr>
      </w:pPr>
      <w:r w:rsidRPr="004C78BF">
        <w:rPr>
          <w:rFonts w:ascii="David" w:hAnsi="David" w:cs="Narkisim"/>
          <w:rtl/>
        </w:rPr>
        <w:t xml:space="preserve">חל להיות [י"ד באדר] בערב שבת. כרכין </w:t>
      </w:r>
      <w:proofErr w:type="spellStart"/>
      <w:r w:rsidRPr="004C78BF">
        <w:rPr>
          <w:rFonts w:ascii="David" w:hAnsi="David" w:cs="Narkisim"/>
          <w:rtl/>
        </w:rPr>
        <w:t>המוקפין</w:t>
      </w:r>
      <w:proofErr w:type="spellEnd"/>
      <w:r w:rsidRPr="004C78BF">
        <w:rPr>
          <w:rFonts w:ascii="David" w:hAnsi="David" w:cs="Narkisim"/>
          <w:rtl/>
        </w:rPr>
        <w:t xml:space="preserve"> חומה </w:t>
      </w:r>
      <w:proofErr w:type="spellStart"/>
      <w:r w:rsidRPr="004C78BF">
        <w:rPr>
          <w:rFonts w:ascii="David" w:hAnsi="David" w:cs="Narkisim"/>
          <w:rtl/>
        </w:rPr>
        <w:t>מקדימין</w:t>
      </w:r>
      <w:proofErr w:type="spellEnd"/>
      <w:r w:rsidRPr="004C78BF">
        <w:rPr>
          <w:rFonts w:ascii="David" w:hAnsi="David" w:cs="Narkisim"/>
          <w:rtl/>
        </w:rPr>
        <w:t xml:space="preserve"> ליום הכניסה [יום חמישי י"ג באדר], ועיירות גדולות בו ביום. ר' </w:t>
      </w:r>
      <w:proofErr w:type="spellStart"/>
      <w:r w:rsidRPr="004C78BF">
        <w:rPr>
          <w:rFonts w:ascii="David" w:hAnsi="David" w:cs="Narkisim"/>
          <w:rtl/>
        </w:rPr>
        <w:t>יוסה</w:t>
      </w:r>
      <w:proofErr w:type="spellEnd"/>
      <w:r w:rsidRPr="004C78BF">
        <w:rPr>
          <w:rFonts w:ascii="David" w:hAnsi="David" w:cs="Narkisim"/>
          <w:rtl/>
        </w:rPr>
        <w:t xml:space="preserve"> אומר: אומר אני שלא יקדמו בני כרכין לבני עיירות אבל קורין עמהן בו ביום [בי"ד באדר]. </w:t>
      </w:r>
    </w:p>
    <w:p w14:paraId="4CD5A097" w14:textId="77777777" w:rsidR="006721F8" w:rsidRPr="004C78BF" w:rsidRDefault="006721F8" w:rsidP="006721F8">
      <w:pPr>
        <w:pStyle w:val="41"/>
        <w:rPr>
          <w:rFonts w:ascii="David" w:hAnsi="David" w:cs="Narkisim"/>
          <w:rtl/>
        </w:rPr>
      </w:pPr>
      <w:r w:rsidRPr="004C78BF">
        <w:rPr>
          <w:rFonts w:ascii="David" w:hAnsi="David" w:cs="Narkisim"/>
          <w:rtl/>
        </w:rPr>
        <w:lastRenderedPageBreak/>
        <w:t>הדעה שהתקבלה במשנה היא להקדים את קריאת המגילה ליום ששי</w:t>
      </w:r>
      <w:r w:rsidRPr="004C78BF">
        <w:rPr>
          <w:rFonts w:ascii="David" w:hAnsi="David" w:cs="Narkisim" w:hint="cs"/>
          <w:rtl/>
        </w:rPr>
        <w:t>,</w:t>
      </w:r>
      <w:r w:rsidRPr="004C78BF">
        <w:rPr>
          <w:rFonts w:ascii="David" w:hAnsi="David" w:cs="Narkisim"/>
          <w:rtl/>
        </w:rPr>
        <w:t xml:space="preserve"> י"ד באדר</w:t>
      </w:r>
      <w:r w:rsidRPr="004C78BF">
        <w:rPr>
          <w:rFonts w:ascii="David" w:hAnsi="David" w:cs="Narkisim" w:hint="cs"/>
          <w:rtl/>
        </w:rPr>
        <w:t>,</w:t>
      </w:r>
      <w:r w:rsidRPr="004C78BF">
        <w:rPr>
          <w:rFonts w:ascii="David" w:hAnsi="David" w:cs="Narkisim"/>
          <w:rtl/>
        </w:rPr>
        <w:t xml:space="preserve"> כאמור במשנה במגילה א, א:</w:t>
      </w:r>
    </w:p>
    <w:p w14:paraId="3A7E997F" w14:textId="77777777" w:rsidR="006721F8" w:rsidRPr="004C78BF" w:rsidRDefault="006721F8" w:rsidP="006721F8">
      <w:pPr>
        <w:pStyle w:val="26"/>
        <w:rPr>
          <w:rFonts w:ascii="David" w:hAnsi="David" w:cs="Narkisim"/>
          <w:rtl/>
        </w:rPr>
      </w:pPr>
      <w:r w:rsidRPr="004C78BF">
        <w:rPr>
          <w:rFonts w:ascii="David" w:hAnsi="David" w:cs="Narkisim"/>
          <w:rtl/>
        </w:rPr>
        <w:t>חל להיות ערב שבת [י"ד באדר בערב שבת וט"ו באדר בשבת]...</w:t>
      </w:r>
      <w:r w:rsidRPr="004C78BF">
        <w:rPr>
          <w:rFonts w:ascii="David" w:hAnsi="David" w:cs="Narkisim" w:hint="cs"/>
          <w:rtl/>
        </w:rPr>
        <w:t xml:space="preserve"> </w:t>
      </w:r>
      <w:r w:rsidRPr="004C78BF">
        <w:rPr>
          <w:rFonts w:ascii="David" w:hAnsi="David" w:cs="Narkisim"/>
          <w:rtl/>
        </w:rPr>
        <w:t>מוקפות חומה קורין בו ביום [בי"ד באדר].</w:t>
      </w:r>
    </w:p>
    <w:p w14:paraId="25D37268" w14:textId="77777777" w:rsidR="006721F8" w:rsidRPr="004C78BF" w:rsidRDefault="006721F8" w:rsidP="006721F8">
      <w:pPr>
        <w:pStyle w:val="41"/>
        <w:rPr>
          <w:rFonts w:ascii="David" w:hAnsi="David" w:cs="Narkisim"/>
          <w:rtl/>
        </w:rPr>
      </w:pPr>
      <w:r w:rsidRPr="004C78BF">
        <w:rPr>
          <w:rFonts w:ascii="David" w:hAnsi="David" w:cs="Narkisim"/>
          <w:rtl/>
        </w:rPr>
        <w:t>בירושלמי מגילה א, ג נ</w:t>
      </w:r>
      <w:r w:rsidRPr="004C78BF">
        <w:rPr>
          <w:rFonts w:ascii="David" w:hAnsi="David" w:cs="Narkisim" w:hint="cs"/>
          <w:rtl/>
        </w:rPr>
        <w:t>י</w:t>
      </w:r>
      <w:r w:rsidRPr="004C78BF">
        <w:rPr>
          <w:rFonts w:ascii="David" w:hAnsi="David" w:cs="Narkisim"/>
          <w:rtl/>
        </w:rPr>
        <w:t xml:space="preserve">מק ר' </w:t>
      </w:r>
      <w:proofErr w:type="spellStart"/>
      <w:r w:rsidRPr="004C78BF">
        <w:rPr>
          <w:rFonts w:ascii="David" w:hAnsi="David" w:cs="Narkisim"/>
          <w:rtl/>
        </w:rPr>
        <w:t>זעירא</w:t>
      </w:r>
      <w:proofErr w:type="spellEnd"/>
      <w:r w:rsidRPr="004C78BF">
        <w:rPr>
          <w:rFonts w:ascii="David" w:hAnsi="David" w:cs="Narkisim"/>
          <w:rtl/>
        </w:rPr>
        <w:t xml:space="preserve"> את העמדה לפיה יש להקדים את מקרא המגילה ליום ששי</w:t>
      </w:r>
      <w:r w:rsidRPr="004C78BF">
        <w:rPr>
          <w:rFonts w:ascii="David" w:hAnsi="David" w:cs="Narkisim" w:hint="cs"/>
          <w:rtl/>
        </w:rPr>
        <w:t>,</w:t>
      </w:r>
      <w:r w:rsidRPr="004C78BF">
        <w:rPr>
          <w:rFonts w:ascii="David" w:hAnsi="David" w:cs="Narkisim"/>
          <w:rtl/>
        </w:rPr>
        <w:t xml:space="preserve"> י"ד באדר:</w:t>
      </w:r>
    </w:p>
    <w:p w14:paraId="3BD8CE62" w14:textId="77777777" w:rsidR="006721F8" w:rsidRPr="004C78BF" w:rsidRDefault="006721F8" w:rsidP="006721F8">
      <w:pPr>
        <w:pStyle w:val="26"/>
        <w:rPr>
          <w:rFonts w:ascii="David" w:hAnsi="David" w:cs="Narkisim"/>
          <w:rtl/>
        </w:rPr>
      </w:pPr>
      <w:r w:rsidRPr="004C78BF">
        <w:rPr>
          <w:rFonts w:ascii="David" w:hAnsi="David" w:cs="Narkisim"/>
          <w:rtl/>
        </w:rPr>
        <w:t xml:space="preserve">מפני מה אמרו חל להיות לכרכים בשבת קורין בערב שבת? </w:t>
      </w:r>
      <w:proofErr w:type="spellStart"/>
      <w:r w:rsidRPr="004C78BF">
        <w:rPr>
          <w:rFonts w:ascii="David" w:hAnsi="David" w:cs="Narkisim"/>
          <w:rtl/>
        </w:rPr>
        <w:t>דאמר</w:t>
      </w:r>
      <w:proofErr w:type="spellEnd"/>
      <w:r w:rsidRPr="004C78BF">
        <w:rPr>
          <w:rFonts w:ascii="David" w:hAnsi="David" w:cs="Narkisim"/>
          <w:rtl/>
        </w:rPr>
        <w:t xml:space="preserve"> רבי חלבו רב חונה רב בשם רבי חייה רבה: הכל </w:t>
      </w:r>
      <w:proofErr w:type="spellStart"/>
      <w:r w:rsidRPr="004C78BF">
        <w:rPr>
          <w:rFonts w:ascii="David" w:hAnsi="David" w:cs="Narkisim"/>
          <w:rtl/>
        </w:rPr>
        <w:t>יוצאין</w:t>
      </w:r>
      <w:proofErr w:type="spellEnd"/>
      <w:r w:rsidRPr="004C78BF">
        <w:rPr>
          <w:rFonts w:ascii="David" w:hAnsi="David" w:cs="Narkisim"/>
          <w:rtl/>
        </w:rPr>
        <w:t xml:space="preserve"> בארבעה עשר שהוא זמן קריאתה.</w:t>
      </w:r>
    </w:p>
    <w:p w14:paraId="07724DD6" w14:textId="77777777" w:rsidR="006721F8" w:rsidRPr="004C78BF" w:rsidRDefault="006721F8" w:rsidP="006721F8">
      <w:pPr>
        <w:pStyle w:val="41"/>
        <w:rPr>
          <w:rFonts w:ascii="David" w:hAnsi="David" w:cs="Narkisim"/>
          <w:rtl/>
        </w:rPr>
      </w:pPr>
      <w:r w:rsidRPr="004C78BF">
        <w:rPr>
          <w:rFonts w:ascii="David" w:hAnsi="David" w:cs="Narkisim"/>
          <w:rtl/>
        </w:rPr>
        <w:t xml:space="preserve">אי היכולת של בני הכרכים לקרוא מגילה בשבת מחייבת למצוא פתרון שיתאים לסיטואציה הייחודית הזו, והפתרון שהוצע הוא להקדים את הקריאה ליום ששי י"ד באדר. לדברי ר' </w:t>
      </w:r>
      <w:proofErr w:type="spellStart"/>
      <w:r w:rsidRPr="004C78BF">
        <w:rPr>
          <w:rFonts w:ascii="David" w:hAnsi="David" w:cs="Narkisim"/>
          <w:rtl/>
        </w:rPr>
        <w:t>זעירא</w:t>
      </w:r>
      <w:proofErr w:type="spellEnd"/>
      <w:r w:rsidRPr="004C78BF">
        <w:rPr>
          <w:rFonts w:ascii="David" w:hAnsi="David" w:cs="Narkisim"/>
          <w:rtl/>
        </w:rPr>
        <w:t xml:space="preserve"> פתרון זה נשען על דברי ר' </w:t>
      </w:r>
      <w:proofErr w:type="spellStart"/>
      <w:r w:rsidRPr="004C78BF">
        <w:rPr>
          <w:rFonts w:ascii="David" w:hAnsi="David" w:cs="Narkisim"/>
          <w:rtl/>
        </w:rPr>
        <w:t>חייא</w:t>
      </w:r>
      <w:proofErr w:type="spellEnd"/>
      <w:r w:rsidRPr="004C78BF">
        <w:rPr>
          <w:rFonts w:ascii="David" w:hAnsi="David" w:cs="Narkisim"/>
          <w:rtl/>
        </w:rPr>
        <w:t xml:space="preserve"> שבני הכרכים יכולים לקרוא מגילה בי"ד באדר. </w:t>
      </w:r>
    </w:p>
    <w:p w14:paraId="4720C21D" w14:textId="77777777" w:rsidR="006721F8" w:rsidRPr="004C78BF" w:rsidRDefault="006721F8" w:rsidP="006721F8">
      <w:pPr>
        <w:pStyle w:val="41"/>
        <w:rPr>
          <w:rFonts w:ascii="David" w:hAnsi="David" w:cs="Narkisim"/>
          <w:rtl/>
        </w:rPr>
      </w:pPr>
      <w:r w:rsidRPr="004C78BF">
        <w:rPr>
          <w:rFonts w:ascii="David" w:hAnsi="David" w:cs="Narkisim"/>
          <w:rtl/>
        </w:rPr>
        <w:t xml:space="preserve">הלכה נוספת בהלכות קריאת מגילה מבוססת על דברי ר' </w:t>
      </w:r>
      <w:proofErr w:type="spellStart"/>
      <w:r w:rsidRPr="004C78BF">
        <w:rPr>
          <w:rFonts w:ascii="David" w:hAnsi="David" w:cs="Narkisim"/>
          <w:rtl/>
        </w:rPr>
        <w:t>חייא</w:t>
      </w:r>
      <w:proofErr w:type="spellEnd"/>
      <w:r w:rsidRPr="004C78BF">
        <w:rPr>
          <w:rFonts w:ascii="David" w:hAnsi="David" w:cs="Narkisim" w:hint="cs"/>
          <w:rtl/>
        </w:rPr>
        <w:t>:</w:t>
      </w:r>
      <w:r w:rsidRPr="004C78BF">
        <w:rPr>
          <w:rFonts w:ascii="David" w:hAnsi="David" w:cs="Narkisim"/>
          <w:rtl/>
        </w:rPr>
        <w:t xml:space="preserve"> העובדה שפורים מצוין במשך יומיים במקומות שונים מציבה בעיה בפני מי שלא נמצא במקומו הקבוע: "בן עיר שהלך לכרך, ובן כרך שהלך לעיר" (משנה מגילה ב, ג). אחת הנגזרות בשל המעבר והתנועה ממקום למקום היא שאלת הירושלמי מגילה ב, ג: "בן כרך מהו שיוציא את בן עיר ידי חובתו</w:t>
      </w:r>
      <w:r w:rsidRPr="004C78BF">
        <w:rPr>
          <w:rFonts w:ascii="David" w:hAnsi="David" w:cs="Narkisim" w:hint="cs"/>
          <w:rtl/>
        </w:rPr>
        <w:t>?</w:t>
      </w:r>
      <w:r w:rsidRPr="004C78BF">
        <w:rPr>
          <w:rFonts w:ascii="David" w:hAnsi="David" w:cs="Narkisim"/>
          <w:rtl/>
        </w:rPr>
        <w:t>"</w:t>
      </w:r>
      <w:r w:rsidRPr="004C78BF">
        <w:rPr>
          <w:rFonts w:ascii="David" w:hAnsi="David" w:cs="Narkisim" w:hint="cs"/>
          <w:rtl/>
        </w:rPr>
        <w:t xml:space="preserve">, כלומר: האם </w:t>
      </w:r>
      <w:r w:rsidRPr="004C78BF">
        <w:rPr>
          <w:rFonts w:ascii="David" w:hAnsi="David" w:cs="Narkisim"/>
          <w:rtl/>
        </w:rPr>
        <w:t>בן כרך שנמצא בי"ד באדר בעיר</w:t>
      </w:r>
      <w:r w:rsidRPr="004C78BF">
        <w:rPr>
          <w:rFonts w:ascii="David" w:hAnsi="David" w:cs="Narkisim" w:hint="cs"/>
          <w:rtl/>
        </w:rPr>
        <w:t xml:space="preserve"> פרוזה</w:t>
      </w:r>
      <w:r w:rsidRPr="004C78BF">
        <w:rPr>
          <w:rFonts w:ascii="David" w:hAnsi="David" w:cs="Narkisim"/>
          <w:rtl/>
        </w:rPr>
        <w:t xml:space="preserve"> וקורא שם מגילה מוציא ידי חובה את בני העיר? </w:t>
      </w:r>
      <w:r w:rsidRPr="004C78BF">
        <w:rPr>
          <w:rFonts w:ascii="David" w:hAnsi="David" w:cs="Narkisim" w:hint="cs"/>
          <w:rtl/>
        </w:rPr>
        <w:t>צדדי הספק הם אלו</w:t>
      </w:r>
      <w:r w:rsidRPr="004C78BF">
        <w:rPr>
          <w:rFonts w:ascii="David" w:hAnsi="David" w:cs="Narkisim"/>
          <w:rtl/>
        </w:rPr>
        <w:t xml:space="preserve">: </w:t>
      </w:r>
    </w:p>
    <w:p w14:paraId="4EC3B54A" w14:textId="77777777" w:rsidR="006721F8" w:rsidRPr="004C78BF" w:rsidRDefault="006721F8" w:rsidP="006721F8">
      <w:pPr>
        <w:pStyle w:val="26"/>
        <w:rPr>
          <w:rFonts w:ascii="David" w:hAnsi="David" w:cs="Narkisim"/>
          <w:rtl/>
        </w:rPr>
      </w:pPr>
      <w:r w:rsidRPr="004C78BF">
        <w:rPr>
          <w:rFonts w:ascii="David" w:hAnsi="David" w:cs="Narkisim"/>
          <w:rtl/>
        </w:rPr>
        <w:t xml:space="preserve">ייבא </w:t>
      </w:r>
      <w:proofErr w:type="spellStart"/>
      <w:r w:rsidRPr="004C78BF">
        <w:rPr>
          <w:rFonts w:ascii="David" w:hAnsi="David" w:cs="Narkisim"/>
          <w:rtl/>
        </w:rPr>
        <w:t>כהדא</w:t>
      </w:r>
      <w:proofErr w:type="spellEnd"/>
      <w:r w:rsidRPr="004C78BF">
        <w:rPr>
          <w:rFonts w:ascii="David" w:hAnsi="David" w:cs="Narkisim"/>
          <w:rtl/>
        </w:rPr>
        <w:t xml:space="preserve"> כל שאינו חייב בדבר אינו מוציא את הרבים ידי חובתן,</w:t>
      </w:r>
      <w:r w:rsidRPr="004C78BF">
        <w:rPr>
          <w:rStyle w:val="ab"/>
          <w:rFonts w:ascii="David" w:hAnsi="David" w:cs="Narkisim"/>
          <w:rtl/>
        </w:rPr>
        <w:footnoteReference w:id="19"/>
      </w:r>
      <w:r w:rsidRPr="004C78BF">
        <w:rPr>
          <w:rFonts w:ascii="David" w:hAnsi="David" w:cs="Narkisim"/>
          <w:rtl/>
        </w:rPr>
        <w:t xml:space="preserve"> או ייבא </w:t>
      </w:r>
      <w:proofErr w:type="spellStart"/>
      <w:r w:rsidRPr="004C78BF">
        <w:rPr>
          <w:rFonts w:ascii="David" w:hAnsi="David" w:cs="Narkisim"/>
          <w:rtl/>
        </w:rPr>
        <w:t>כהיא</w:t>
      </w:r>
      <w:proofErr w:type="spellEnd"/>
      <w:r w:rsidRPr="004C78BF">
        <w:rPr>
          <w:rFonts w:ascii="David" w:hAnsi="David" w:cs="Narkisim"/>
          <w:rtl/>
        </w:rPr>
        <w:t xml:space="preserve"> </w:t>
      </w:r>
      <w:proofErr w:type="spellStart"/>
      <w:r w:rsidRPr="004C78BF">
        <w:rPr>
          <w:rFonts w:ascii="David" w:hAnsi="David" w:cs="Narkisim"/>
          <w:rtl/>
        </w:rPr>
        <w:t>דאמר</w:t>
      </w:r>
      <w:proofErr w:type="spellEnd"/>
      <w:r w:rsidRPr="004C78BF">
        <w:rPr>
          <w:rFonts w:ascii="David" w:hAnsi="David" w:cs="Narkisim"/>
          <w:rtl/>
        </w:rPr>
        <w:t xml:space="preserve"> רבי חלבו רב חונה בשם רבי חייה רבה הכל </w:t>
      </w:r>
      <w:proofErr w:type="spellStart"/>
      <w:r w:rsidRPr="004C78BF">
        <w:rPr>
          <w:rFonts w:ascii="David" w:hAnsi="David" w:cs="Narkisim"/>
          <w:rtl/>
        </w:rPr>
        <w:t>יוצאין</w:t>
      </w:r>
      <w:proofErr w:type="spellEnd"/>
      <w:r w:rsidRPr="004C78BF">
        <w:rPr>
          <w:rFonts w:ascii="David" w:hAnsi="David" w:cs="Narkisim"/>
          <w:rtl/>
        </w:rPr>
        <w:t xml:space="preserve"> בארבעה עשר שהוא זמן קריאתה</w:t>
      </w:r>
      <w:r w:rsidRPr="004C78BF">
        <w:rPr>
          <w:rFonts w:ascii="David" w:hAnsi="David" w:cs="Narkisim" w:hint="cs"/>
          <w:rtl/>
        </w:rPr>
        <w:t>?</w:t>
      </w:r>
      <w:r w:rsidRPr="004C78BF">
        <w:rPr>
          <w:rFonts w:ascii="David" w:hAnsi="David" w:cs="Narkisim"/>
          <w:rtl/>
        </w:rPr>
        <w:t xml:space="preserve"> </w:t>
      </w:r>
    </w:p>
    <w:p w14:paraId="450EC128" w14:textId="77777777" w:rsidR="006721F8" w:rsidRPr="004C78BF" w:rsidRDefault="006721F8" w:rsidP="006721F8">
      <w:pPr>
        <w:pStyle w:val="41"/>
        <w:rPr>
          <w:rFonts w:ascii="David" w:hAnsi="David" w:cs="Narkisim"/>
          <w:rtl/>
        </w:rPr>
      </w:pPr>
      <w:r w:rsidRPr="004C78BF">
        <w:rPr>
          <w:rFonts w:ascii="David" w:hAnsi="David" w:cs="Narkisim"/>
          <w:rtl/>
        </w:rPr>
        <w:t xml:space="preserve">הסתמא </w:t>
      </w:r>
      <w:proofErr w:type="spellStart"/>
      <w:r w:rsidRPr="004C78BF">
        <w:rPr>
          <w:rFonts w:ascii="David" w:hAnsi="David" w:cs="Narkisim"/>
          <w:rtl/>
        </w:rPr>
        <w:t>דתלמוד</w:t>
      </w:r>
      <w:proofErr w:type="spellEnd"/>
      <w:r w:rsidRPr="004C78BF">
        <w:rPr>
          <w:rFonts w:ascii="David" w:hAnsi="David" w:cs="Narkisim"/>
          <w:rtl/>
        </w:rPr>
        <w:t xml:space="preserve"> ירושלמי איננו מכריע את הבעיה, אך</w:t>
      </w:r>
      <w:r w:rsidRPr="004C78BF">
        <w:rPr>
          <w:rFonts w:ascii="David" w:hAnsi="David" w:cs="Narkisim" w:hint="cs"/>
          <w:rtl/>
        </w:rPr>
        <w:t xml:space="preserve"> על כל פנים</w:t>
      </w:r>
      <w:r w:rsidRPr="004C78BF">
        <w:rPr>
          <w:rFonts w:ascii="David" w:hAnsi="David" w:cs="Narkisim"/>
          <w:rtl/>
        </w:rPr>
        <w:t xml:space="preserve"> דברי ר' </w:t>
      </w:r>
      <w:proofErr w:type="spellStart"/>
      <w:r w:rsidRPr="004C78BF">
        <w:rPr>
          <w:rFonts w:ascii="David" w:hAnsi="David" w:cs="Narkisim"/>
          <w:rtl/>
        </w:rPr>
        <w:t>חייא</w:t>
      </w:r>
      <w:proofErr w:type="spellEnd"/>
      <w:r w:rsidRPr="004C78BF">
        <w:rPr>
          <w:rFonts w:ascii="David" w:hAnsi="David" w:cs="Narkisim"/>
          <w:rtl/>
        </w:rPr>
        <w:t xml:space="preserve"> משמשים </w:t>
      </w:r>
      <w:r w:rsidRPr="004C78BF">
        <w:rPr>
          <w:rFonts w:ascii="David" w:hAnsi="David" w:cs="Narkisim" w:hint="cs"/>
          <w:rtl/>
        </w:rPr>
        <w:t>כנימוק</w:t>
      </w:r>
      <w:r w:rsidRPr="004C78BF">
        <w:rPr>
          <w:rFonts w:ascii="David" w:hAnsi="David" w:cs="Narkisim"/>
          <w:rtl/>
        </w:rPr>
        <w:t xml:space="preserve"> בהתלבטות. </w:t>
      </w:r>
    </w:p>
    <w:p w14:paraId="6214FD3C" w14:textId="77777777" w:rsidR="006721F8" w:rsidRPr="004C78BF" w:rsidRDefault="006721F8" w:rsidP="006721F8">
      <w:pPr>
        <w:pStyle w:val="41"/>
        <w:rPr>
          <w:rFonts w:ascii="David" w:hAnsi="David" w:cs="Narkisim"/>
          <w:rtl/>
        </w:rPr>
      </w:pPr>
      <w:r w:rsidRPr="004C78BF">
        <w:rPr>
          <w:rFonts w:ascii="David" w:hAnsi="David" w:cs="Narkisim"/>
          <w:rtl/>
        </w:rPr>
        <w:t xml:space="preserve">קיים הבדל בולט בין שני המצבים הייחודיים בהם נעזרו בדבריו של ר' </w:t>
      </w:r>
      <w:proofErr w:type="spellStart"/>
      <w:r w:rsidRPr="004C78BF">
        <w:rPr>
          <w:rFonts w:ascii="David" w:hAnsi="David" w:cs="Narkisim"/>
          <w:rtl/>
        </w:rPr>
        <w:t>חייא</w:t>
      </w:r>
      <w:proofErr w:type="spellEnd"/>
      <w:r w:rsidRPr="004C78BF">
        <w:rPr>
          <w:rFonts w:ascii="David" w:hAnsi="David" w:cs="Narkisim" w:hint="cs"/>
          <w:rtl/>
        </w:rPr>
        <w:t>:</w:t>
      </w:r>
      <w:r w:rsidRPr="004C78BF">
        <w:rPr>
          <w:rFonts w:ascii="David" w:hAnsi="David" w:cs="Narkisim"/>
          <w:rtl/>
        </w:rPr>
        <w:t xml:space="preserve"> כשט"ו באדר חל בשבת ולא ניתן לקרוא ב</w:t>
      </w:r>
      <w:r w:rsidRPr="004C78BF">
        <w:rPr>
          <w:rFonts w:ascii="David" w:hAnsi="David" w:cs="Narkisim" w:hint="cs"/>
          <w:rtl/>
        </w:rPr>
        <w:t>ו</w:t>
      </w:r>
      <w:r w:rsidRPr="004C78BF">
        <w:rPr>
          <w:rFonts w:ascii="David" w:hAnsi="David" w:cs="Narkisim"/>
          <w:rtl/>
        </w:rPr>
        <w:t xml:space="preserve"> מגילה, יש צורך למצוא פתרון לכל היושבים בערים מוק</w:t>
      </w:r>
      <w:r w:rsidRPr="004C78BF">
        <w:rPr>
          <w:rFonts w:ascii="David" w:hAnsi="David" w:cs="Narkisim" w:hint="cs"/>
          <w:rtl/>
        </w:rPr>
        <w:t xml:space="preserve">פות </w:t>
      </w:r>
      <w:r w:rsidRPr="004C78BF">
        <w:rPr>
          <w:rFonts w:ascii="David" w:hAnsi="David" w:cs="Narkisim"/>
          <w:rtl/>
        </w:rPr>
        <w:t>ח</w:t>
      </w:r>
      <w:r w:rsidRPr="004C78BF">
        <w:rPr>
          <w:rFonts w:ascii="David" w:hAnsi="David" w:cs="Narkisim" w:hint="cs"/>
          <w:rtl/>
        </w:rPr>
        <w:t>ומה</w:t>
      </w:r>
      <w:r w:rsidRPr="004C78BF">
        <w:rPr>
          <w:rFonts w:ascii="David" w:hAnsi="David" w:cs="Narkisim"/>
          <w:rtl/>
        </w:rPr>
        <w:t xml:space="preserve"> בשל קביעת חכמים שאין קוראים מגילה בשבת. אפשר היה לתקן שבשנה כזו בני הכרכים לא יקראו מגילה כלל, או שיקדימו את קריאתה ליום חמישי י"ג באדר (עמדה כזו מובאת </w:t>
      </w:r>
      <w:proofErr w:type="spellStart"/>
      <w:r w:rsidRPr="004C78BF">
        <w:rPr>
          <w:rFonts w:ascii="David" w:hAnsi="David" w:cs="Narkisim"/>
          <w:rtl/>
        </w:rPr>
        <w:t>בתוספתא</w:t>
      </w:r>
      <w:proofErr w:type="spellEnd"/>
      <w:r w:rsidRPr="004C78BF">
        <w:rPr>
          <w:rFonts w:ascii="David" w:hAnsi="David" w:cs="Narkisim"/>
          <w:rtl/>
        </w:rPr>
        <w:t xml:space="preserve"> במגילה א, ב), ולדברי ר' </w:t>
      </w:r>
      <w:proofErr w:type="spellStart"/>
      <w:r w:rsidRPr="004C78BF">
        <w:rPr>
          <w:rFonts w:ascii="David" w:hAnsi="David" w:cs="Narkisim"/>
          <w:rtl/>
        </w:rPr>
        <w:t>זעירא</w:t>
      </w:r>
      <w:proofErr w:type="spellEnd"/>
      <w:r w:rsidRPr="004C78BF">
        <w:rPr>
          <w:rFonts w:ascii="David" w:hAnsi="David" w:cs="Narkisim"/>
          <w:rtl/>
        </w:rPr>
        <w:t xml:space="preserve"> הקביעה היא שיקראו ביום ששי, על בסיס דברי ר' </w:t>
      </w:r>
      <w:proofErr w:type="spellStart"/>
      <w:r w:rsidRPr="004C78BF">
        <w:rPr>
          <w:rFonts w:ascii="David" w:hAnsi="David" w:cs="Narkisim"/>
          <w:rtl/>
        </w:rPr>
        <w:t>חייא</w:t>
      </w:r>
      <w:proofErr w:type="spellEnd"/>
      <w:r w:rsidRPr="004C78BF">
        <w:rPr>
          <w:rFonts w:ascii="David" w:hAnsi="David" w:cs="Narkisim"/>
          <w:rtl/>
        </w:rPr>
        <w:t xml:space="preserve">. </w:t>
      </w:r>
      <w:r w:rsidRPr="004C78BF">
        <w:rPr>
          <w:rFonts w:ascii="David" w:hAnsi="David" w:cs="Narkisim" w:hint="cs"/>
          <w:rtl/>
        </w:rPr>
        <w:t xml:space="preserve">לעומת זאת, </w:t>
      </w:r>
      <w:r w:rsidRPr="004C78BF">
        <w:rPr>
          <w:rFonts w:ascii="David" w:hAnsi="David" w:cs="Narkisim"/>
          <w:rtl/>
        </w:rPr>
        <w:t xml:space="preserve">כשבן כרך הולך לעיר וקורא בה מגילה, ניתן היה לקבוע שהוא לא </w:t>
      </w:r>
      <w:r w:rsidRPr="004C78BF">
        <w:rPr>
          <w:rFonts w:ascii="David" w:hAnsi="David" w:cs="Narkisim" w:hint="cs"/>
          <w:rtl/>
        </w:rPr>
        <w:t>י</w:t>
      </w:r>
      <w:r w:rsidRPr="004C78BF">
        <w:rPr>
          <w:rFonts w:ascii="David" w:hAnsi="David" w:cs="Narkisim"/>
          <w:rtl/>
        </w:rPr>
        <w:t>וציא אחרים ידי חובה</w:t>
      </w:r>
      <w:r w:rsidRPr="004C78BF">
        <w:rPr>
          <w:rFonts w:ascii="David" w:hAnsi="David" w:cs="Narkisim" w:hint="cs"/>
          <w:rtl/>
        </w:rPr>
        <w:t>,</w:t>
      </w:r>
      <w:r w:rsidRPr="004C78BF">
        <w:rPr>
          <w:rFonts w:ascii="David" w:hAnsi="David" w:cs="Narkisim"/>
          <w:rtl/>
        </w:rPr>
        <w:t xml:space="preserve"> כי הוא לא </w:t>
      </w:r>
      <w:r w:rsidRPr="004C78BF">
        <w:rPr>
          <w:rFonts w:ascii="David" w:hAnsi="David" w:cs="Narkisim" w:hint="cs"/>
          <w:rtl/>
        </w:rPr>
        <w:t xml:space="preserve">בר </w:t>
      </w:r>
      <w:proofErr w:type="spellStart"/>
      <w:r w:rsidRPr="004C78BF">
        <w:rPr>
          <w:rFonts w:ascii="David" w:hAnsi="David" w:cs="Narkisim" w:hint="cs"/>
          <w:rtl/>
        </w:rPr>
        <w:t>חיובא</w:t>
      </w:r>
      <w:proofErr w:type="spellEnd"/>
      <w:r w:rsidRPr="004C78BF">
        <w:rPr>
          <w:rFonts w:ascii="David" w:hAnsi="David" w:cs="Narkisim" w:hint="cs"/>
          <w:rtl/>
        </w:rPr>
        <w:t xml:space="preserve"> כלל באותו הזמן. אף על פי כן, למרות</w:t>
      </w:r>
      <w:r w:rsidRPr="004C78BF">
        <w:rPr>
          <w:rFonts w:ascii="David" w:hAnsi="David" w:cs="Narkisim"/>
          <w:rtl/>
        </w:rPr>
        <w:t xml:space="preserve"> שזו בעיה אישית, </w:t>
      </w:r>
      <w:r w:rsidRPr="004C78BF">
        <w:rPr>
          <w:rFonts w:ascii="David" w:hAnsi="David" w:cs="Narkisim" w:hint="cs"/>
          <w:rtl/>
        </w:rPr>
        <w:t xml:space="preserve">מסתפק הירושלמי שמא </w:t>
      </w:r>
      <w:r w:rsidRPr="004C78BF">
        <w:rPr>
          <w:rFonts w:ascii="David" w:hAnsi="David" w:cs="Narkisim"/>
          <w:rtl/>
        </w:rPr>
        <w:t xml:space="preserve">יש מקום להסתמך על דברי ר' </w:t>
      </w:r>
      <w:proofErr w:type="spellStart"/>
      <w:r w:rsidRPr="004C78BF">
        <w:rPr>
          <w:rFonts w:ascii="David" w:hAnsi="David" w:cs="Narkisim"/>
          <w:rtl/>
        </w:rPr>
        <w:t>חייא</w:t>
      </w:r>
      <w:proofErr w:type="spellEnd"/>
      <w:r w:rsidRPr="004C78BF">
        <w:rPr>
          <w:rFonts w:ascii="David" w:hAnsi="David" w:cs="Narkisim"/>
          <w:rtl/>
        </w:rPr>
        <w:t xml:space="preserve"> שזמן הקריאה לכל הוא בי"ד באדר.</w:t>
      </w:r>
      <w:r w:rsidRPr="004C78BF">
        <w:rPr>
          <w:rStyle w:val="ab"/>
          <w:rFonts w:ascii="David" w:hAnsi="David" w:cs="Narkisim"/>
          <w:rtl/>
        </w:rPr>
        <w:footnoteReference w:id="20"/>
      </w:r>
      <w:r w:rsidRPr="004C78BF">
        <w:rPr>
          <w:rFonts w:ascii="David" w:hAnsi="David" w:cs="Narkisim"/>
          <w:rtl/>
        </w:rPr>
        <w:t xml:space="preserve"> </w:t>
      </w:r>
    </w:p>
    <w:p w14:paraId="5A43E19A"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לעומת גישתם של האמוראים בירושלמי, שנתנו גיבוי לדברי ר' </w:t>
      </w:r>
      <w:proofErr w:type="spellStart"/>
      <w:r w:rsidRPr="004C78BF">
        <w:rPr>
          <w:rFonts w:ascii="David" w:hAnsi="David" w:cs="Narkisim"/>
          <w:rtl/>
        </w:rPr>
        <w:t>חייא</w:t>
      </w:r>
      <w:proofErr w:type="spellEnd"/>
      <w:r w:rsidRPr="004C78BF">
        <w:rPr>
          <w:rFonts w:ascii="David" w:hAnsi="David" w:cs="Narkisim"/>
          <w:rtl/>
        </w:rPr>
        <w:t xml:space="preserve"> לפיו יש מעמד עודף ליום י"ד באדר </w:t>
      </w:r>
      <w:r w:rsidRPr="004C78BF">
        <w:rPr>
          <w:rFonts w:ascii="David" w:hAnsi="David" w:cs="Narkisim" w:hint="cs"/>
          <w:rtl/>
        </w:rPr>
        <w:t>(</w:t>
      </w:r>
      <w:r w:rsidRPr="004C78BF">
        <w:rPr>
          <w:rFonts w:ascii="David" w:hAnsi="David" w:cs="Narkisim"/>
          <w:rtl/>
        </w:rPr>
        <w:t xml:space="preserve">לפחות במצבים מיוחדים </w:t>
      </w:r>
      <w:r w:rsidRPr="004C78BF">
        <w:rPr>
          <w:rFonts w:ascii="David" w:hAnsi="David" w:cs="Narkisim" w:hint="cs"/>
          <w:rtl/>
        </w:rPr>
        <w:t xml:space="preserve">בהם </w:t>
      </w:r>
      <w:r w:rsidRPr="004C78BF">
        <w:rPr>
          <w:rFonts w:ascii="David" w:hAnsi="David" w:cs="Narkisim"/>
          <w:rtl/>
        </w:rPr>
        <w:t>אם קראו בי"ד באדר יצאו בדיעבד</w:t>
      </w:r>
      <w:r w:rsidRPr="004C78BF">
        <w:rPr>
          <w:rFonts w:ascii="David" w:hAnsi="David" w:cs="Narkisim" w:hint="cs"/>
          <w:rtl/>
        </w:rPr>
        <w:t>)</w:t>
      </w:r>
      <w:r w:rsidRPr="004C78BF">
        <w:rPr>
          <w:rFonts w:ascii="David" w:hAnsi="David" w:cs="Narkisim"/>
          <w:rtl/>
        </w:rPr>
        <w:t xml:space="preserve">, בגמרא בבבלי </w:t>
      </w:r>
      <w:r w:rsidRPr="004C78BF">
        <w:rPr>
          <w:rFonts w:ascii="David" w:hAnsi="David" w:cs="Narkisim" w:hint="cs"/>
          <w:rtl/>
        </w:rPr>
        <w:t>קיימת</w:t>
      </w:r>
      <w:r w:rsidRPr="004C78BF">
        <w:rPr>
          <w:rFonts w:ascii="David" w:hAnsi="David" w:cs="Narkisim"/>
          <w:rtl/>
        </w:rPr>
        <w:t xml:space="preserve"> מגמה </w:t>
      </w:r>
      <w:r w:rsidRPr="004C78BF">
        <w:rPr>
          <w:rFonts w:ascii="David" w:hAnsi="David" w:cs="Narkisim" w:hint="cs"/>
          <w:rtl/>
        </w:rPr>
        <w:t>של</w:t>
      </w:r>
      <w:r w:rsidRPr="004C78BF">
        <w:rPr>
          <w:rFonts w:ascii="David" w:hAnsi="David" w:cs="Narkisim"/>
          <w:rtl/>
        </w:rPr>
        <w:t xml:space="preserve"> הבחנה ברורה בין יום י"ד באדר כיום הקריאה לפרזים, ויום ט"ו באדר כיום קריאה למוקפים. על דברי המשנה </w:t>
      </w:r>
      <w:r w:rsidRPr="004C78BF">
        <w:rPr>
          <w:rFonts w:ascii="David" w:hAnsi="David" w:cs="Narkisim" w:hint="cs"/>
          <w:rtl/>
        </w:rPr>
        <w:t>ב</w:t>
      </w:r>
      <w:r w:rsidRPr="004C78BF">
        <w:rPr>
          <w:rFonts w:ascii="David" w:hAnsi="David" w:cs="Narkisim"/>
          <w:rtl/>
        </w:rPr>
        <w:t xml:space="preserve">מגילה א, א "כרכין </w:t>
      </w:r>
      <w:proofErr w:type="spellStart"/>
      <w:r w:rsidRPr="004C78BF">
        <w:rPr>
          <w:rFonts w:ascii="David" w:hAnsi="David" w:cs="Narkisim"/>
          <w:rtl/>
        </w:rPr>
        <w:t>המוקפין</w:t>
      </w:r>
      <w:proofErr w:type="spellEnd"/>
      <w:r w:rsidRPr="004C78BF">
        <w:rPr>
          <w:rFonts w:ascii="David" w:hAnsi="David" w:cs="Narkisim"/>
          <w:rtl/>
        </w:rPr>
        <w:t xml:space="preserve"> חומה... קורין בחמשה עשר, כפרים ועיירות גדולות קורין בארבעה עשר" שאלה </w:t>
      </w:r>
      <w:proofErr w:type="spellStart"/>
      <w:r w:rsidRPr="004C78BF">
        <w:rPr>
          <w:rFonts w:ascii="David" w:hAnsi="David" w:cs="Narkisim"/>
          <w:rtl/>
        </w:rPr>
        <w:t>הגמ</w:t>
      </w:r>
      <w:proofErr w:type="spellEnd"/>
      <w:r w:rsidRPr="004C78BF">
        <w:rPr>
          <w:rFonts w:ascii="David" w:hAnsi="David" w:cs="Narkisim"/>
          <w:rtl/>
        </w:rPr>
        <w:t>' במגילה ב ע"ב: "מנא הני מילי</w:t>
      </w:r>
      <w:r w:rsidRPr="004C78BF">
        <w:rPr>
          <w:rFonts w:ascii="David" w:hAnsi="David" w:cs="Narkisim" w:hint="cs"/>
          <w:rtl/>
        </w:rPr>
        <w:t>?</w:t>
      </w:r>
      <w:r w:rsidRPr="004C78BF">
        <w:rPr>
          <w:rFonts w:ascii="David" w:hAnsi="David" w:cs="Narkisim"/>
          <w:rtl/>
        </w:rPr>
        <w:t xml:space="preserve">". השאלה היא על העיקרון הכללי לפיו בערים מוקפות חומה קוראים בט"ו באדר. הבנת מגמת השאלה באופן זה היא </w:t>
      </w:r>
      <w:r w:rsidRPr="004C78BF">
        <w:rPr>
          <w:rFonts w:ascii="David" w:hAnsi="David" w:cs="Narkisim" w:hint="cs"/>
          <w:rtl/>
        </w:rPr>
        <w:t>לאור</w:t>
      </w:r>
      <w:r w:rsidRPr="004C78BF">
        <w:rPr>
          <w:rFonts w:ascii="David" w:hAnsi="David" w:cs="Narkisim"/>
          <w:rtl/>
        </w:rPr>
        <w:t xml:space="preserve"> הדיון </w:t>
      </w:r>
      <w:r w:rsidRPr="004C78BF">
        <w:rPr>
          <w:rFonts w:ascii="David" w:hAnsi="David" w:cs="Narkisim" w:hint="cs"/>
          <w:rtl/>
        </w:rPr>
        <w:t>ה</w:t>
      </w:r>
      <w:r w:rsidRPr="004C78BF">
        <w:rPr>
          <w:rFonts w:ascii="David" w:hAnsi="David" w:cs="Narkisim"/>
          <w:rtl/>
        </w:rPr>
        <w:t>מתקיים אחר כך בגמרא. רבא למד מתוך הפסוק שעסק ביוזמה שפשטה בערים פרוזות, ש</w:t>
      </w:r>
      <w:r w:rsidRPr="004C78BF">
        <w:rPr>
          <w:rFonts w:ascii="David" w:hAnsi="David" w:cs="Narkisim" w:hint="cs"/>
          <w:rtl/>
        </w:rPr>
        <w:t xml:space="preserve">בני </w:t>
      </w:r>
      <w:r w:rsidRPr="004C78BF">
        <w:rPr>
          <w:rFonts w:ascii="David" w:hAnsi="David" w:cs="Narkisim"/>
          <w:rtl/>
        </w:rPr>
        <w:t>ערים מוקפות חומה קוראים בט"ו באדר:</w:t>
      </w:r>
    </w:p>
    <w:p w14:paraId="7932C5FB" w14:textId="77777777" w:rsidR="006721F8" w:rsidRPr="004C78BF" w:rsidRDefault="006721F8" w:rsidP="006721F8">
      <w:pPr>
        <w:pStyle w:val="26"/>
        <w:rPr>
          <w:rFonts w:ascii="David" w:hAnsi="David" w:cs="Narkisim"/>
          <w:rtl/>
        </w:rPr>
      </w:pPr>
      <w:r w:rsidRPr="004C78BF">
        <w:rPr>
          <w:rFonts w:ascii="David" w:hAnsi="David" w:cs="Narkisim"/>
          <w:rtl/>
        </w:rPr>
        <w:t xml:space="preserve">אמר רבא: </w:t>
      </w:r>
      <w:proofErr w:type="spellStart"/>
      <w:r w:rsidRPr="004C78BF">
        <w:rPr>
          <w:rFonts w:ascii="David" w:hAnsi="David" w:cs="Narkisim"/>
          <w:rtl/>
        </w:rPr>
        <w:t>דאמר</w:t>
      </w:r>
      <w:proofErr w:type="spellEnd"/>
      <w:r w:rsidRPr="004C78BF">
        <w:rPr>
          <w:rFonts w:ascii="David" w:hAnsi="David" w:cs="Narkisim"/>
          <w:rtl/>
        </w:rPr>
        <w:t xml:space="preserve"> קרא "על כן היהודים הפרזים </w:t>
      </w:r>
      <w:proofErr w:type="spellStart"/>
      <w:r w:rsidRPr="004C78BF">
        <w:rPr>
          <w:rFonts w:ascii="David" w:hAnsi="David" w:cs="Narkisim"/>
          <w:rtl/>
        </w:rPr>
        <w:t>הישבים</w:t>
      </w:r>
      <w:proofErr w:type="spellEnd"/>
      <w:r w:rsidRPr="004C78BF">
        <w:rPr>
          <w:rFonts w:ascii="David" w:hAnsi="David" w:cs="Narkisim"/>
          <w:rtl/>
        </w:rPr>
        <w:t xml:space="preserve"> בערי הפרזות" (אסתר ט, </w:t>
      </w:r>
      <w:proofErr w:type="spellStart"/>
      <w:r w:rsidRPr="004C78BF">
        <w:rPr>
          <w:rFonts w:ascii="David" w:hAnsi="David" w:cs="Narkisim"/>
          <w:rtl/>
        </w:rPr>
        <w:t>יט</w:t>
      </w:r>
      <w:proofErr w:type="spellEnd"/>
      <w:r w:rsidRPr="004C78BF">
        <w:rPr>
          <w:rFonts w:ascii="David" w:hAnsi="David" w:cs="Narkisim"/>
          <w:rtl/>
        </w:rPr>
        <w:t xml:space="preserve">), </w:t>
      </w:r>
      <w:proofErr w:type="spellStart"/>
      <w:r w:rsidRPr="004C78BF">
        <w:rPr>
          <w:rFonts w:ascii="David" w:hAnsi="David" w:cs="Narkisim"/>
          <w:rtl/>
        </w:rPr>
        <w:t>מדפרזים</w:t>
      </w:r>
      <w:proofErr w:type="spellEnd"/>
      <w:r w:rsidRPr="004C78BF">
        <w:rPr>
          <w:rFonts w:ascii="David" w:hAnsi="David" w:cs="Narkisim"/>
          <w:rtl/>
        </w:rPr>
        <w:t xml:space="preserve"> בארבעה עשר, </w:t>
      </w:r>
      <w:proofErr w:type="spellStart"/>
      <w:r w:rsidRPr="004C78BF">
        <w:rPr>
          <w:rFonts w:ascii="David" w:hAnsi="David" w:cs="Narkisim"/>
          <w:rtl/>
        </w:rPr>
        <w:t>מוקפין</w:t>
      </w:r>
      <w:proofErr w:type="spellEnd"/>
      <w:r w:rsidRPr="004C78BF">
        <w:rPr>
          <w:rFonts w:ascii="David" w:hAnsi="David" w:cs="Narkisim"/>
          <w:rtl/>
        </w:rPr>
        <w:t xml:space="preserve"> בחמשה עשר.</w:t>
      </w:r>
    </w:p>
    <w:p w14:paraId="2BE223BF" w14:textId="77777777" w:rsidR="006721F8" w:rsidRPr="004C78BF" w:rsidRDefault="006721F8" w:rsidP="006721F8">
      <w:pPr>
        <w:pStyle w:val="41"/>
        <w:rPr>
          <w:rFonts w:ascii="David" w:hAnsi="David" w:cs="Narkisim"/>
          <w:rtl/>
        </w:rPr>
      </w:pPr>
      <w:r w:rsidRPr="004C78BF">
        <w:rPr>
          <w:rFonts w:ascii="David" w:hAnsi="David" w:cs="Narkisim"/>
          <w:rtl/>
        </w:rPr>
        <w:t xml:space="preserve">הגמרא </w:t>
      </w:r>
      <w:r w:rsidRPr="004C78BF">
        <w:rPr>
          <w:rFonts w:ascii="David" w:hAnsi="David" w:cs="Narkisim" w:hint="cs"/>
          <w:rtl/>
        </w:rPr>
        <w:t>ה</w:t>
      </w:r>
      <w:r w:rsidRPr="004C78BF">
        <w:rPr>
          <w:rFonts w:ascii="David" w:hAnsi="David" w:cs="Narkisim"/>
          <w:rtl/>
        </w:rPr>
        <w:t>קש</w:t>
      </w:r>
      <w:r w:rsidRPr="004C78BF">
        <w:rPr>
          <w:rFonts w:ascii="David" w:hAnsi="David" w:cs="Narkisim" w:hint="cs"/>
          <w:rtl/>
        </w:rPr>
        <w:t>ת</w:t>
      </w:r>
      <w:r w:rsidRPr="004C78BF">
        <w:rPr>
          <w:rFonts w:ascii="David" w:hAnsi="David" w:cs="Narkisim"/>
          <w:rtl/>
        </w:rPr>
        <w:t xml:space="preserve">ה על הלימוד מהפסוק שעסק ביוזמת הפרזים ביחס למוקפים, ומעלה אפשרויות אחרות: </w:t>
      </w:r>
    </w:p>
    <w:p w14:paraId="1D823014" w14:textId="77777777" w:rsidR="006721F8" w:rsidRPr="004C78BF" w:rsidRDefault="006721F8" w:rsidP="006721F8">
      <w:pPr>
        <w:pStyle w:val="26"/>
        <w:rPr>
          <w:rFonts w:ascii="David" w:hAnsi="David" w:cs="Narkisim"/>
          <w:rtl/>
        </w:rPr>
      </w:pPr>
      <w:r w:rsidRPr="004C78BF">
        <w:rPr>
          <w:rFonts w:ascii="David" w:hAnsi="David" w:cs="Narkisim"/>
          <w:rtl/>
        </w:rPr>
        <w:t xml:space="preserve">ואימא: פרזים בארבעה עשר, </w:t>
      </w:r>
      <w:proofErr w:type="spellStart"/>
      <w:r w:rsidRPr="004C78BF">
        <w:rPr>
          <w:rFonts w:ascii="David" w:hAnsi="David" w:cs="Narkisim"/>
          <w:rtl/>
        </w:rPr>
        <w:t>מוקפין</w:t>
      </w:r>
      <w:proofErr w:type="spellEnd"/>
      <w:r w:rsidRPr="004C78BF">
        <w:rPr>
          <w:rFonts w:ascii="David" w:hAnsi="David" w:cs="Narkisim"/>
          <w:rtl/>
        </w:rPr>
        <w:t xml:space="preserve"> כלל </w:t>
      </w:r>
      <w:proofErr w:type="spellStart"/>
      <w:r w:rsidRPr="004C78BF">
        <w:rPr>
          <w:rFonts w:ascii="David" w:hAnsi="David" w:cs="Narkisim"/>
          <w:rtl/>
        </w:rPr>
        <w:t>כלל</w:t>
      </w:r>
      <w:proofErr w:type="spellEnd"/>
      <w:r w:rsidRPr="004C78BF">
        <w:rPr>
          <w:rFonts w:ascii="David" w:hAnsi="David" w:cs="Narkisim"/>
          <w:rtl/>
        </w:rPr>
        <w:t xml:space="preserve"> לא</w:t>
      </w:r>
      <w:r w:rsidRPr="004C78BF">
        <w:rPr>
          <w:rFonts w:ascii="David" w:hAnsi="David" w:cs="Narkisim" w:hint="cs"/>
          <w:rtl/>
        </w:rPr>
        <w:t>?</w:t>
      </w:r>
      <w:r w:rsidRPr="004C78BF">
        <w:rPr>
          <w:rFonts w:ascii="David" w:hAnsi="David" w:cs="Narkisim"/>
          <w:rtl/>
        </w:rPr>
        <w:t xml:space="preserve">! ולאו ישראל </w:t>
      </w:r>
      <w:proofErr w:type="spellStart"/>
      <w:r w:rsidRPr="004C78BF">
        <w:rPr>
          <w:rFonts w:ascii="David" w:hAnsi="David" w:cs="Narkisim"/>
          <w:rtl/>
        </w:rPr>
        <w:t>נינהו</w:t>
      </w:r>
      <w:proofErr w:type="spellEnd"/>
      <w:r w:rsidRPr="004C78BF">
        <w:rPr>
          <w:rFonts w:ascii="David" w:hAnsi="David" w:cs="Narkisim"/>
          <w:rtl/>
        </w:rPr>
        <w:t>? ועוד</w:t>
      </w:r>
      <w:r w:rsidRPr="004C78BF">
        <w:rPr>
          <w:rFonts w:ascii="David" w:hAnsi="David" w:cs="Narkisim" w:hint="cs"/>
          <w:rtl/>
        </w:rPr>
        <w:t>,</w:t>
      </w:r>
      <w:r w:rsidRPr="004C78BF">
        <w:rPr>
          <w:rFonts w:ascii="David" w:hAnsi="David" w:cs="Narkisim"/>
          <w:rtl/>
        </w:rPr>
        <w:t xml:space="preserve"> "מהדו ועד כוש" כתיב. </w:t>
      </w:r>
    </w:p>
    <w:p w14:paraId="267B3301" w14:textId="77777777" w:rsidR="006721F8" w:rsidRPr="004C78BF" w:rsidRDefault="006721F8" w:rsidP="006721F8">
      <w:pPr>
        <w:pStyle w:val="26"/>
        <w:rPr>
          <w:rFonts w:ascii="David" w:hAnsi="David" w:cs="Narkisim"/>
          <w:rtl/>
        </w:rPr>
      </w:pPr>
      <w:r w:rsidRPr="004C78BF">
        <w:rPr>
          <w:rFonts w:ascii="David" w:hAnsi="David" w:cs="Narkisim"/>
          <w:rtl/>
        </w:rPr>
        <w:t xml:space="preserve">ואימא: פרזים </w:t>
      </w:r>
      <w:proofErr w:type="spellStart"/>
      <w:r w:rsidRPr="004C78BF">
        <w:rPr>
          <w:rFonts w:ascii="David" w:hAnsi="David" w:cs="Narkisim"/>
          <w:rtl/>
        </w:rPr>
        <w:t>בארביסר</w:t>
      </w:r>
      <w:proofErr w:type="spellEnd"/>
      <w:r w:rsidRPr="004C78BF">
        <w:rPr>
          <w:rFonts w:ascii="David" w:hAnsi="David" w:cs="Narkisim"/>
          <w:rtl/>
        </w:rPr>
        <w:t xml:space="preserve">, </w:t>
      </w:r>
      <w:proofErr w:type="spellStart"/>
      <w:r w:rsidRPr="004C78BF">
        <w:rPr>
          <w:rFonts w:ascii="David" w:hAnsi="David" w:cs="Narkisim"/>
          <w:rtl/>
        </w:rPr>
        <w:t>מוקפין</w:t>
      </w:r>
      <w:proofErr w:type="spellEnd"/>
      <w:r w:rsidRPr="004C78BF">
        <w:rPr>
          <w:rFonts w:ascii="David" w:hAnsi="David" w:cs="Narkisim"/>
          <w:rtl/>
        </w:rPr>
        <w:t xml:space="preserve"> </w:t>
      </w:r>
      <w:proofErr w:type="spellStart"/>
      <w:r w:rsidRPr="004C78BF">
        <w:rPr>
          <w:rFonts w:ascii="David" w:hAnsi="David" w:cs="Narkisim"/>
          <w:rtl/>
        </w:rPr>
        <w:t>בארביסר</w:t>
      </w:r>
      <w:proofErr w:type="spellEnd"/>
      <w:r w:rsidRPr="004C78BF">
        <w:rPr>
          <w:rFonts w:ascii="David" w:hAnsi="David" w:cs="Narkisim"/>
          <w:rtl/>
        </w:rPr>
        <w:t xml:space="preserve"> </w:t>
      </w:r>
      <w:proofErr w:type="spellStart"/>
      <w:r w:rsidRPr="004C78BF">
        <w:rPr>
          <w:rFonts w:ascii="David" w:hAnsi="David" w:cs="Narkisim"/>
          <w:rtl/>
        </w:rPr>
        <w:t>ובחמיסר</w:t>
      </w:r>
      <w:proofErr w:type="spellEnd"/>
      <w:r w:rsidRPr="004C78BF">
        <w:rPr>
          <w:rFonts w:ascii="David" w:hAnsi="David" w:cs="Narkisim"/>
          <w:rtl/>
        </w:rPr>
        <w:t xml:space="preserve">, </w:t>
      </w:r>
      <w:proofErr w:type="spellStart"/>
      <w:r w:rsidRPr="004C78BF">
        <w:rPr>
          <w:rFonts w:ascii="David" w:hAnsi="David" w:cs="Narkisim"/>
          <w:rtl/>
        </w:rPr>
        <w:t>כדכתיב</w:t>
      </w:r>
      <w:proofErr w:type="spellEnd"/>
      <w:r w:rsidRPr="004C78BF">
        <w:rPr>
          <w:rFonts w:ascii="David" w:hAnsi="David" w:cs="Narkisim"/>
          <w:rtl/>
        </w:rPr>
        <w:t xml:space="preserve"> "להיות עושים את יום ארבעה עשר לחדש אדר ואת יום חמשה עשר בכל שנה" (אסתר ט, </w:t>
      </w:r>
      <w:proofErr w:type="spellStart"/>
      <w:r w:rsidRPr="004C78BF">
        <w:rPr>
          <w:rFonts w:ascii="David" w:hAnsi="David" w:cs="Narkisim"/>
          <w:rtl/>
        </w:rPr>
        <w:t>כא</w:t>
      </w:r>
      <w:proofErr w:type="spellEnd"/>
      <w:r w:rsidRPr="004C78BF">
        <w:rPr>
          <w:rFonts w:ascii="David" w:hAnsi="David" w:cs="Narkisim"/>
          <w:rtl/>
        </w:rPr>
        <w:t xml:space="preserve">)? אי </w:t>
      </w:r>
      <w:proofErr w:type="spellStart"/>
      <w:r w:rsidRPr="004C78BF">
        <w:rPr>
          <w:rFonts w:ascii="David" w:hAnsi="David" w:cs="Narkisim"/>
          <w:rtl/>
        </w:rPr>
        <w:t>הוה</w:t>
      </w:r>
      <w:proofErr w:type="spellEnd"/>
      <w:r w:rsidRPr="004C78BF">
        <w:rPr>
          <w:rFonts w:ascii="David" w:hAnsi="David" w:cs="Narkisim"/>
          <w:rtl/>
        </w:rPr>
        <w:t xml:space="preserve"> כתב את יום ארבעה עשר וחמשה עשר </w:t>
      </w:r>
      <w:proofErr w:type="spellStart"/>
      <w:r w:rsidRPr="004C78BF">
        <w:rPr>
          <w:rFonts w:ascii="David" w:hAnsi="David" w:cs="Narkisim"/>
          <w:rtl/>
        </w:rPr>
        <w:t>כדקאמרת</w:t>
      </w:r>
      <w:proofErr w:type="spellEnd"/>
      <w:r w:rsidRPr="004C78BF">
        <w:rPr>
          <w:rFonts w:ascii="David" w:hAnsi="David" w:cs="Narkisim"/>
          <w:rtl/>
        </w:rPr>
        <w:t xml:space="preserve">, השתא </w:t>
      </w:r>
      <w:proofErr w:type="spellStart"/>
      <w:r w:rsidRPr="004C78BF">
        <w:rPr>
          <w:rFonts w:ascii="David" w:hAnsi="David" w:cs="Narkisim"/>
          <w:rtl/>
        </w:rPr>
        <w:t>דכתיב</w:t>
      </w:r>
      <w:proofErr w:type="spellEnd"/>
      <w:r w:rsidRPr="004C78BF">
        <w:rPr>
          <w:rFonts w:ascii="David" w:hAnsi="David" w:cs="Narkisim"/>
          <w:rtl/>
        </w:rPr>
        <w:t xml:space="preserve"> "את יום ארבעה עשר ואת יום חמשה עשר", אתא "את" ופסיק: הני בארבעה עשר, והני בחמשה עשר.</w:t>
      </w:r>
      <w:r w:rsidRPr="004C78BF">
        <w:rPr>
          <w:rStyle w:val="ab"/>
          <w:rFonts w:ascii="David" w:hAnsi="David" w:cs="Narkisim"/>
          <w:rtl/>
        </w:rPr>
        <w:footnoteReference w:id="21"/>
      </w:r>
      <w:r w:rsidRPr="004C78BF">
        <w:rPr>
          <w:rFonts w:ascii="David" w:hAnsi="David" w:cs="Narkisim"/>
          <w:rtl/>
        </w:rPr>
        <w:t xml:space="preserve"> </w:t>
      </w:r>
    </w:p>
    <w:p w14:paraId="5F6068A1" w14:textId="77777777" w:rsidR="006721F8" w:rsidRPr="004C78BF" w:rsidRDefault="006721F8" w:rsidP="006721F8">
      <w:pPr>
        <w:pStyle w:val="26"/>
        <w:rPr>
          <w:rFonts w:ascii="David" w:hAnsi="David" w:cs="Narkisim"/>
          <w:rtl/>
        </w:rPr>
      </w:pPr>
      <w:r w:rsidRPr="004C78BF">
        <w:rPr>
          <w:rFonts w:ascii="David" w:hAnsi="David" w:cs="Narkisim"/>
          <w:rtl/>
        </w:rPr>
        <w:t xml:space="preserve">ואימא: פרזים </w:t>
      </w:r>
      <w:proofErr w:type="spellStart"/>
      <w:r w:rsidRPr="004C78BF">
        <w:rPr>
          <w:rFonts w:ascii="David" w:hAnsi="David" w:cs="Narkisim"/>
          <w:rtl/>
        </w:rPr>
        <w:t>בארביסר</w:t>
      </w:r>
      <w:proofErr w:type="spellEnd"/>
      <w:r w:rsidRPr="004C78BF">
        <w:rPr>
          <w:rFonts w:ascii="David" w:hAnsi="David" w:cs="Narkisim"/>
          <w:rtl/>
        </w:rPr>
        <w:t xml:space="preserve">, </w:t>
      </w:r>
      <w:proofErr w:type="spellStart"/>
      <w:r w:rsidRPr="004C78BF">
        <w:rPr>
          <w:rFonts w:ascii="David" w:hAnsi="David" w:cs="Narkisim"/>
          <w:rtl/>
        </w:rPr>
        <w:t>מוקפין</w:t>
      </w:r>
      <w:proofErr w:type="spellEnd"/>
      <w:r w:rsidRPr="004C78BF">
        <w:rPr>
          <w:rFonts w:ascii="David" w:hAnsi="David" w:cs="Narkisim"/>
          <w:rtl/>
        </w:rPr>
        <w:t xml:space="preserve"> אי </w:t>
      </w:r>
      <w:proofErr w:type="spellStart"/>
      <w:r w:rsidRPr="004C78BF">
        <w:rPr>
          <w:rFonts w:ascii="David" w:hAnsi="David" w:cs="Narkisim"/>
          <w:rtl/>
        </w:rPr>
        <w:t>בעו</w:t>
      </w:r>
      <w:proofErr w:type="spellEnd"/>
      <w:r w:rsidRPr="004C78BF">
        <w:rPr>
          <w:rFonts w:ascii="David" w:hAnsi="David" w:cs="Narkisim"/>
          <w:rtl/>
        </w:rPr>
        <w:t xml:space="preserve"> </w:t>
      </w:r>
      <w:proofErr w:type="spellStart"/>
      <w:r w:rsidRPr="004C78BF">
        <w:rPr>
          <w:rFonts w:ascii="David" w:hAnsi="David" w:cs="Narkisim"/>
          <w:rtl/>
        </w:rPr>
        <w:t>בארביסר</w:t>
      </w:r>
      <w:proofErr w:type="spellEnd"/>
      <w:r w:rsidRPr="004C78BF">
        <w:rPr>
          <w:rFonts w:ascii="David" w:hAnsi="David" w:cs="Narkisim"/>
          <w:rtl/>
        </w:rPr>
        <w:t xml:space="preserve"> אי </w:t>
      </w:r>
      <w:proofErr w:type="spellStart"/>
      <w:r w:rsidRPr="004C78BF">
        <w:rPr>
          <w:rFonts w:ascii="David" w:hAnsi="David" w:cs="Narkisim"/>
          <w:rtl/>
        </w:rPr>
        <w:t>בעו</w:t>
      </w:r>
      <w:proofErr w:type="spellEnd"/>
      <w:r w:rsidRPr="004C78BF">
        <w:rPr>
          <w:rFonts w:ascii="David" w:hAnsi="David" w:cs="Narkisim"/>
          <w:rtl/>
        </w:rPr>
        <w:t xml:space="preserve"> </w:t>
      </w:r>
      <w:proofErr w:type="spellStart"/>
      <w:r w:rsidRPr="004C78BF">
        <w:rPr>
          <w:rFonts w:ascii="David" w:hAnsi="David" w:cs="Narkisim"/>
          <w:rtl/>
        </w:rPr>
        <w:t>בחמיסר</w:t>
      </w:r>
      <w:proofErr w:type="spellEnd"/>
      <w:r w:rsidRPr="004C78BF">
        <w:rPr>
          <w:rFonts w:ascii="David" w:hAnsi="David" w:cs="Narkisim"/>
          <w:rtl/>
        </w:rPr>
        <w:t>? אמר קרא "בזמניהם"</w:t>
      </w:r>
      <w:r w:rsidRPr="004C78BF">
        <w:rPr>
          <w:rFonts w:ascii="David" w:hAnsi="David" w:cs="Narkisim" w:hint="cs"/>
          <w:rtl/>
        </w:rPr>
        <w:t xml:space="preserve"> </w:t>
      </w:r>
      <w:r w:rsidRPr="004C78BF">
        <w:rPr>
          <w:rFonts w:ascii="David" w:hAnsi="David" w:cs="Narkisim"/>
          <w:rtl/>
        </w:rPr>
        <w:t xml:space="preserve">- זמנו של זה לא זמנו של זה. </w:t>
      </w:r>
    </w:p>
    <w:p w14:paraId="109ADC55" w14:textId="77777777" w:rsidR="006721F8" w:rsidRPr="004C78BF" w:rsidRDefault="006721F8" w:rsidP="006721F8">
      <w:pPr>
        <w:pStyle w:val="26"/>
        <w:rPr>
          <w:rFonts w:ascii="David" w:hAnsi="David" w:cs="Narkisim"/>
          <w:rtl/>
        </w:rPr>
      </w:pPr>
      <w:r w:rsidRPr="004C78BF">
        <w:rPr>
          <w:rFonts w:ascii="David" w:hAnsi="David" w:cs="Narkisim"/>
          <w:rtl/>
        </w:rPr>
        <w:t xml:space="preserve">ואימא </w:t>
      </w:r>
      <w:proofErr w:type="spellStart"/>
      <w:r w:rsidRPr="004C78BF">
        <w:rPr>
          <w:rFonts w:ascii="David" w:hAnsi="David" w:cs="Narkisim"/>
          <w:rtl/>
        </w:rPr>
        <w:t>בתליסר</w:t>
      </w:r>
      <w:proofErr w:type="spellEnd"/>
      <w:r w:rsidRPr="004C78BF">
        <w:rPr>
          <w:rFonts w:ascii="David" w:hAnsi="David" w:cs="Narkisim"/>
          <w:rtl/>
        </w:rPr>
        <w:t xml:space="preserve">? כשושן. </w:t>
      </w:r>
    </w:p>
    <w:p w14:paraId="20035550" w14:textId="77777777" w:rsidR="006721F8" w:rsidRPr="004C78BF" w:rsidRDefault="006721F8" w:rsidP="006721F8">
      <w:pPr>
        <w:pStyle w:val="41"/>
        <w:rPr>
          <w:rFonts w:ascii="David" w:hAnsi="David" w:cs="Narkisim"/>
          <w:rtl/>
        </w:rPr>
      </w:pPr>
      <w:r w:rsidRPr="004C78BF">
        <w:rPr>
          <w:rFonts w:ascii="David" w:hAnsi="David" w:cs="Narkisim"/>
          <w:rtl/>
        </w:rPr>
        <w:t>הנח</w:t>
      </w:r>
      <w:r w:rsidRPr="004C78BF">
        <w:rPr>
          <w:rFonts w:ascii="David" w:hAnsi="David" w:cs="Narkisim" w:hint="cs"/>
          <w:rtl/>
        </w:rPr>
        <w:t>ה</w:t>
      </w:r>
      <w:r w:rsidRPr="004C78BF">
        <w:rPr>
          <w:rFonts w:ascii="David" w:hAnsi="David" w:cs="Narkisim"/>
          <w:rtl/>
        </w:rPr>
        <w:t xml:space="preserve"> מוסכמת היא ש</w:t>
      </w:r>
      <w:r w:rsidRPr="004C78BF">
        <w:rPr>
          <w:rFonts w:ascii="David" w:hAnsi="David" w:cs="Narkisim" w:hint="cs"/>
          <w:rtl/>
        </w:rPr>
        <w:t>ה</w:t>
      </w:r>
      <w:r w:rsidRPr="004C78BF">
        <w:rPr>
          <w:rFonts w:ascii="David" w:hAnsi="David" w:cs="Narkisim"/>
          <w:rtl/>
        </w:rPr>
        <w:t xml:space="preserve">פרזים מציינים את פורים וקוראים מגילה בי"ד באדר. </w:t>
      </w:r>
      <w:r w:rsidRPr="004C78BF">
        <w:rPr>
          <w:rFonts w:ascii="David" w:hAnsi="David" w:cs="Narkisim" w:hint="cs"/>
          <w:rtl/>
        </w:rPr>
        <w:t>לעומת זאת</w:t>
      </w:r>
      <w:r w:rsidRPr="004C78BF">
        <w:rPr>
          <w:rFonts w:ascii="David" w:hAnsi="David" w:cs="Narkisim"/>
          <w:rtl/>
        </w:rPr>
        <w:t xml:space="preserve"> יש מקום לערער על ה</w:t>
      </w:r>
      <w:r w:rsidRPr="004C78BF">
        <w:rPr>
          <w:rFonts w:ascii="David" w:hAnsi="David" w:cs="Narkisim" w:hint="cs"/>
          <w:rtl/>
        </w:rPr>
        <w:t>הבנה</w:t>
      </w:r>
      <w:r w:rsidRPr="004C78BF">
        <w:rPr>
          <w:rFonts w:ascii="David" w:hAnsi="David" w:cs="Narkisim"/>
          <w:rtl/>
        </w:rPr>
        <w:t xml:space="preserve"> לפי</w:t>
      </w:r>
      <w:r w:rsidRPr="004C78BF">
        <w:rPr>
          <w:rFonts w:ascii="David" w:hAnsi="David" w:cs="Narkisim" w:hint="cs"/>
          <w:rtl/>
        </w:rPr>
        <w:t>ה</w:t>
      </w:r>
      <w:r w:rsidRPr="004C78BF">
        <w:rPr>
          <w:rFonts w:ascii="David" w:hAnsi="David" w:cs="Narkisim"/>
          <w:rtl/>
        </w:rPr>
        <w:t xml:space="preserve"> המוקפים קוראים בט"ו באדר</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שכן </w:t>
      </w:r>
      <w:r w:rsidRPr="004C78BF">
        <w:rPr>
          <w:rFonts w:ascii="David" w:hAnsi="David" w:cs="Narkisim"/>
          <w:rtl/>
        </w:rPr>
        <w:t xml:space="preserve">יתכנו אפשרויות אחרות </w:t>
      </w:r>
      <w:r w:rsidRPr="004C78BF">
        <w:rPr>
          <w:rFonts w:ascii="David" w:hAnsi="David" w:cs="Narkisim"/>
          <w:rtl/>
        </w:rPr>
        <w:lastRenderedPageBreak/>
        <w:t xml:space="preserve">ביחס </w:t>
      </w:r>
      <w:r w:rsidRPr="004C78BF">
        <w:rPr>
          <w:rFonts w:ascii="David" w:hAnsi="David" w:cs="Narkisim" w:hint="cs"/>
          <w:rtl/>
        </w:rPr>
        <w:t>אליהם</w:t>
      </w:r>
      <w:r w:rsidRPr="004C78BF">
        <w:rPr>
          <w:rFonts w:ascii="David" w:hAnsi="David" w:cs="Narkisim"/>
          <w:rtl/>
        </w:rPr>
        <w:t xml:space="preserve">: שלא יקראו מגילה כלל, שיקראו בי"ד ובט"ו, שיקראו בי"ד או בט"ו, </w:t>
      </w:r>
      <w:r w:rsidRPr="004C78BF">
        <w:rPr>
          <w:rFonts w:ascii="David" w:hAnsi="David" w:cs="Narkisim" w:hint="cs"/>
          <w:rtl/>
        </w:rPr>
        <w:t xml:space="preserve">או </w:t>
      </w:r>
      <w:r w:rsidRPr="004C78BF">
        <w:rPr>
          <w:rFonts w:ascii="David" w:hAnsi="David" w:cs="Narkisim"/>
          <w:rtl/>
        </w:rPr>
        <w:t xml:space="preserve">שיקראו בי"ג. כל האפשרויות הללו נדחו, </w:t>
      </w:r>
      <w:proofErr w:type="spellStart"/>
      <w:r w:rsidRPr="004C78BF">
        <w:rPr>
          <w:rFonts w:ascii="David" w:hAnsi="David" w:cs="Narkisim"/>
          <w:rtl/>
        </w:rPr>
        <w:t>מסברא</w:t>
      </w:r>
      <w:proofErr w:type="spellEnd"/>
      <w:r w:rsidRPr="004C78BF">
        <w:rPr>
          <w:rFonts w:ascii="David" w:hAnsi="David" w:cs="Narkisim"/>
          <w:rtl/>
        </w:rPr>
        <w:t xml:space="preserve"> או מדיוק בלשון הפסוקים.</w:t>
      </w:r>
      <w:r w:rsidRPr="004C78BF">
        <w:rPr>
          <w:rFonts w:ascii="David" w:hAnsi="David" w:cs="Narkisim" w:hint="cs"/>
          <w:rtl/>
        </w:rPr>
        <w:t xml:space="preserve"> </w:t>
      </w:r>
      <w:r w:rsidRPr="004C78BF">
        <w:rPr>
          <w:rFonts w:ascii="David" w:hAnsi="David" w:cs="Narkisim"/>
          <w:rtl/>
        </w:rPr>
        <w:t>התובנות העולות מהגמרא הם:</w:t>
      </w:r>
    </w:p>
    <w:p w14:paraId="3AECACE3" w14:textId="77777777" w:rsidR="006721F8" w:rsidRPr="004C78BF" w:rsidRDefault="006721F8" w:rsidP="006721F8">
      <w:pPr>
        <w:pStyle w:val="afffa"/>
        <w:rPr>
          <w:rFonts w:ascii="David" w:hAnsi="David" w:cs="Narkisim"/>
          <w:rtl/>
        </w:rPr>
      </w:pPr>
      <w:r w:rsidRPr="004C78BF">
        <w:rPr>
          <w:rFonts w:ascii="David" w:hAnsi="David" w:cs="Narkisim"/>
          <w:rtl/>
        </w:rPr>
        <w:t xml:space="preserve">א. ישנה חלוקת זמנים ברורה בין המקומות. בפרזים קוראים מגילה בי"ד באדר, ובמוקפים קוראים </w:t>
      </w:r>
      <w:r w:rsidRPr="004C78BF">
        <w:rPr>
          <w:rFonts w:ascii="David" w:hAnsi="David" w:cs="Narkisim" w:hint="cs"/>
          <w:rtl/>
        </w:rPr>
        <w:t>אותה</w:t>
      </w:r>
      <w:r w:rsidRPr="004C78BF">
        <w:rPr>
          <w:rFonts w:ascii="David" w:hAnsi="David" w:cs="Narkisim"/>
          <w:rtl/>
        </w:rPr>
        <w:t xml:space="preserve"> בט"ו ב</w:t>
      </w:r>
      <w:r w:rsidRPr="004C78BF">
        <w:rPr>
          <w:rFonts w:ascii="David" w:hAnsi="David" w:cs="Narkisim" w:hint="cs"/>
          <w:rtl/>
        </w:rPr>
        <w:t>ו</w:t>
      </w:r>
      <w:r w:rsidRPr="004C78BF">
        <w:rPr>
          <w:rFonts w:ascii="David" w:hAnsi="David" w:cs="Narkisim"/>
          <w:rtl/>
        </w:rPr>
        <w:t>. האפשרות שבמוקפ</w:t>
      </w:r>
      <w:r w:rsidRPr="004C78BF">
        <w:rPr>
          <w:rFonts w:ascii="David" w:hAnsi="David" w:cs="Narkisim" w:hint="cs"/>
          <w:rtl/>
        </w:rPr>
        <w:t>ות</w:t>
      </w:r>
      <w:r w:rsidRPr="004C78BF">
        <w:rPr>
          <w:rFonts w:ascii="David" w:hAnsi="David" w:cs="Narkisim"/>
          <w:rtl/>
        </w:rPr>
        <w:t xml:space="preserve"> חומה יקראו גם בי"ד באדר, או שיוכלו לבחור בין י"ד </w:t>
      </w:r>
      <w:r w:rsidRPr="004C78BF">
        <w:rPr>
          <w:rFonts w:ascii="David" w:hAnsi="David" w:cs="Narkisim" w:hint="cs"/>
          <w:rtl/>
        </w:rPr>
        <w:t>ל</w:t>
      </w:r>
      <w:r w:rsidRPr="004C78BF">
        <w:rPr>
          <w:rFonts w:ascii="David" w:hAnsi="David" w:cs="Narkisim"/>
          <w:rtl/>
        </w:rPr>
        <w:t>ט"ו נשללת לחלוטין</w:t>
      </w:r>
      <w:r w:rsidRPr="004C78BF">
        <w:rPr>
          <w:rFonts w:ascii="David" w:hAnsi="David" w:cs="Narkisim" w:hint="cs"/>
          <w:rtl/>
        </w:rPr>
        <w:t>,</w:t>
      </w:r>
      <w:r w:rsidRPr="004C78BF">
        <w:rPr>
          <w:rFonts w:ascii="David" w:hAnsi="David" w:cs="Narkisim"/>
          <w:rtl/>
        </w:rPr>
        <w:t xml:space="preserve"> למעט אם ט"ו באדר חל בשבת.</w:t>
      </w:r>
    </w:p>
    <w:p w14:paraId="24B15D9A" w14:textId="77777777" w:rsidR="006721F8" w:rsidRPr="004C78BF" w:rsidRDefault="006721F8" w:rsidP="006721F8">
      <w:pPr>
        <w:pStyle w:val="afffa"/>
        <w:rPr>
          <w:rFonts w:ascii="David" w:hAnsi="David" w:cs="Narkisim"/>
          <w:rtl/>
        </w:rPr>
      </w:pPr>
      <w:r w:rsidRPr="004C78BF">
        <w:rPr>
          <w:rFonts w:ascii="David" w:hAnsi="David" w:cs="Narkisim"/>
          <w:rtl/>
        </w:rPr>
        <w:t xml:space="preserve">ב. המגמה היא שכל עם ישראל יציין את החג הזה, </w:t>
      </w:r>
      <w:r w:rsidRPr="004C78BF">
        <w:rPr>
          <w:rFonts w:ascii="David" w:hAnsi="David" w:cs="Narkisim" w:hint="cs"/>
          <w:rtl/>
        </w:rPr>
        <w:t>ומה עוד שהנס אירע</w:t>
      </w:r>
      <w:r w:rsidRPr="004C78BF">
        <w:rPr>
          <w:rFonts w:ascii="David" w:hAnsi="David" w:cs="Narkisim"/>
          <w:rtl/>
        </w:rPr>
        <w:t xml:space="preserve"> במדינות המלך </w:t>
      </w:r>
      <w:proofErr w:type="spellStart"/>
      <w:r w:rsidRPr="004C78BF">
        <w:rPr>
          <w:rFonts w:ascii="David" w:hAnsi="David" w:cs="Narkisim"/>
          <w:rtl/>
        </w:rPr>
        <w:t>אחשורוש</w:t>
      </w:r>
      <w:proofErr w:type="spellEnd"/>
      <w:r w:rsidRPr="004C78BF">
        <w:rPr>
          <w:rFonts w:ascii="David" w:hAnsi="David" w:cs="Narkisim"/>
          <w:rtl/>
        </w:rPr>
        <w:t>, שכבר קבלו עליהם לקיים את שני ימי הפורים בעקבות קריאתו של מרדכי.</w:t>
      </w:r>
      <w:r w:rsidRPr="004C78BF">
        <w:rPr>
          <w:rStyle w:val="ab"/>
          <w:rFonts w:ascii="David" w:hAnsi="David" w:cs="Narkisim"/>
          <w:rtl/>
        </w:rPr>
        <w:footnoteReference w:id="22"/>
      </w:r>
      <w:r w:rsidRPr="004C78BF">
        <w:rPr>
          <w:rFonts w:ascii="David" w:hAnsi="David" w:cs="Narkisim"/>
          <w:rtl/>
        </w:rPr>
        <w:t xml:space="preserve"> </w:t>
      </w:r>
    </w:p>
    <w:p w14:paraId="4360AE51" w14:textId="77777777" w:rsidR="006721F8" w:rsidRPr="004C78BF" w:rsidRDefault="006721F8" w:rsidP="006721F8">
      <w:pPr>
        <w:pStyle w:val="afffa"/>
        <w:rPr>
          <w:rFonts w:ascii="David" w:hAnsi="David" w:cs="Narkisim"/>
        </w:rPr>
      </w:pPr>
      <w:r w:rsidRPr="004C78BF">
        <w:rPr>
          <w:rFonts w:ascii="David" w:hAnsi="David" w:cs="Narkisim"/>
          <w:rtl/>
        </w:rPr>
        <w:t xml:space="preserve">ג. ליום הקריאה של המוקפים בט"ו באדר יש זיקה ליום בו ציינו את החג בשושן לאחר המלחמה. </w:t>
      </w:r>
    </w:p>
    <w:p w14:paraId="6F0C3D4D" w14:textId="77777777" w:rsidR="006721F8" w:rsidRPr="004C78BF" w:rsidRDefault="006721F8" w:rsidP="006721F8">
      <w:pPr>
        <w:pStyle w:val="41"/>
        <w:rPr>
          <w:rFonts w:ascii="David" w:hAnsi="David" w:cs="Narkisim"/>
          <w:rtl/>
        </w:rPr>
      </w:pPr>
      <w:r w:rsidRPr="004C78BF">
        <w:rPr>
          <w:rFonts w:ascii="David" w:hAnsi="David" w:cs="Narkisim"/>
          <w:rtl/>
        </w:rPr>
        <w:t>יתכן שכל ה</w:t>
      </w:r>
      <w:r w:rsidRPr="004C78BF">
        <w:rPr>
          <w:rFonts w:ascii="David" w:hAnsi="David" w:cs="Narkisim" w:hint="cs"/>
          <w:rtl/>
        </w:rPr>
        <w:t>הצעות</w:t>
      </w:r>
      <w:r w:rsidRPr="004C78BF">
        <w:rPr>
          <w:rFonts w:ascii="David" w:hAnsi="David" w:cs="Narkisim"/>
          <w:rtl/>
        </w:rPr>
        <w:t xml:space="preserve"> הללו נועדו לשלול לחלוטין </w:t>
      </w:r>
      <w:proofErr w:type="spellStart"/>
      <w:r w:rsidRPr="004C78BF">
        <w:rPr>
          <w:rFonts w:ascii="David" w:hAnsi="David" w:cs="Narkisim"/>
          <w:rtl/>
        </w:rPr>
        <w:t>נסיונות</w:t>
      </w:r>
      <w:proofErr w:type="spellEnd"/>
      <w:r w:rsidRPr="004C78BF">
        <w:rPr>
          <w:rFonts w:ascii="David" w:hAnsi="David" w:cs="Narkisim"/>
          <w:rtl/>
        </w:rPr>
        <w:t xml:space="preserve"> להעמיד את יום י"ד באדר כיום מועדף, כעמדה שהובאה בירושלמי בשמו של ר' </w:t>
      </w:r>
      <w:proofErr w:type="spellStart"/>
      <w:r w:rsidRPr="004C78BF">
        <w:rPr>
          <w:rFonts w:ascii="David" w:hAnsi="David" w:cs="Narkisim"/>
          <w:rtl/>
        </w:rPr>
        <w:t>חייא</w:t>
      </w:r>
      <w:proofErr w:type="spellEnd"/>
      <w:r w:rsidRPr="004C78BF">
        <w:rPr>
          <w:rFonts w:ascii="David" w:hAnsi="David" w:cs="Narkisim"/>
          <w:rtl/>
        </w:rPr>
        <w:t xml:space="preserve">. בולטת מכל השאלה: "ואימא: פרזים </w:t>
      </w:r>
      <w:proofErr w:type="spellStart"/>
      <w:r w:rsidRPr="004C78BF">
        <w:rPr>
          <w:rFonts w:ascii="David" w:hAnsi="David" w:cs="Narkisim"/>
          <w:rtl/>
        </w:rPr>
        <w:t>בארביסר</w:t>
      </w:r>
      <w:proofErr w:type="spellEnd"/>
      <w:r w:rsidRPr="004C78BF">
        <w:rPr>
          <w:rFonts w:ascii="David" w:hAnsi="David" w:cs="Narkisim"/>
          <w:rtl/>
        </w:rPr>
        <w:t xml:space="preserve">, </w:t>
      </w:r>
      <w:proofErr w:type="spellStart"/>
      <w:r w:rsidRPr="004C78BF">
        <w:rPr>
          <w:rFonts w:ascii="David" w:hAnsi="David" w:cs="Narkisim"/>
          <w:rtl/>
        </w:rPr>
        <w:t>מוקפין</w:t>
      </w:r>
      <w:proofErr w:type="spellEnd"/>
      <w:r w:rsidRPr="004C78BF">
        <w:rPr>
          <w:rFonts w:ascii="David" w:hAnsi="David" w:cs="Narkisim"/>
          <w:rtl/>
        </w:rPr>
        <w:t xml:space="preserve"> אי </w:t>
      </w:r>
      <w:proofErr w:type="spellStart"/>
      <w:r w:rsidRPr="004C78BF">
        <w:rPr>
          <w:rFonts w:ascii="David" w:hAnsi="David" w:cs="Narkisim"/>
          <w:rtl/>
        </w:rPr>
        <w:t>בעו</w:t>
      </w:r>
      <w:proofErr w:type="spellEnd"/>
      <w:r w:rsidRPr="004C78BF">
        <w:rPr>
          <w:rFonts w:ascii="David" w:hAnsi="David" w:cs="Narkisim"/>
          <w:rtl/>
        </w:rPr>
        <w:t xml:space="preserve"> </w:t>
      </w:r>
      <w:proofErr w:type="spellStart"/>
      <w:r w:rsidRPr="004C78BF">
        <w:rPr>
          <w:rFonts w:ascii="David" w:hAnsi="David" w:cs="Narkisim"/>
          <w:rtl/>
        </w:rPr>
        <w:t>בארביסר</w:t>
      </w:r>
      <w:proofErr w:type="spellEnd"/>
      <w:r w:rsidRPr="004C78BF">
        <w:rPr>
          <w:rFonts w:ascii="David" w:hAnsi="David" w:cs="Narkisim"/>
          <w:rtl/>
        </w:rPr>
        <w:t xml:space="preserve">, אי </w:t>
      </w:r>
      <w:proofErr w:type="spellStart"/>
      <w:r w:rsidRPr="004C78BF">
        <w:rPr>
          <w:rFonts w:ascii="David" w:hAnsi="David" w:cs="Narkisim"/>
          <w:rtl/>
        </w:rPr>
        <w:t>בעו</w:t>
      </w:r>
      <w:proofErr w:type="spellEnd"/>
      <w:r w:rsidRPr="004C78BF">
        <w:rPr>
          <w:rFonts w:ascii="David" w:hAnsi="David" w:cs="Narkisim"/>
          <w:rtl/>
        </w:rPr>
        <w:t xml:space="preserve"> </w:t>
      </w:r>
      <w:proofErr w:type="spellStart"/>
      <w:r w:rsidRPr="004C78BF">
        <w:rPr>
          <w:rFonts w:ascii="David" w:hAnsi="David" w:cs="Narkisim"/>
          <w:rtl/>
        </w:rPr>
        <w:t>בחמיסר</w:t>
      </w:r>
      <w:proofErr w:type="spellEnd"/>
      <w:r w:rsidRPr="004C78BF">
        <w:rPr>
          <w:rFonts w:ascii="David" w:hAnsi="David" w:cs="Narkisim"/>
          <w:rtl/>
        </w:rPr>
        <w:t xml:space="preserve">?", המקבילה לעמדתו של ר' </w:t>
      </w:r>
      <w:proofErr w:type="spellStart"/>
      <w:r w:rsidRPr="004C78BF">
        <w:rPr>
          <w:rFonts w:ascii="David" w:hAnsi="David" w:cs="Narkisim"/>
          <w:rtl/>
        </w:rPr>
        <w:t>חייא</w:t>
      </w:r>
      <w:proofErr w:type="spellEnd"/>
      <w:r w:rsidRPr="004C78BF">
        <w:rPr>
          <w:rFonts w:ascii="David" w:hAnsi="David" w:cs="Narkisim"/>
          <w:rtl/>
        </w:rPr>
        <w:t xml:space="preserve">. על </w:t>
      </w:r>
      <w:r w:rsidRPr="004C78BF">
        <w:rPr>
          <w:rFonts w:ascii="David" w:hAnsi="David" w:cs="Narkisim" w:hint="cs"/>
          <w:rtl/>
        </w:rPr>
        <w:t>הצעה זו משיב</w:t>
      </w:r>
      <w:r w:rsidRPr="004C78BF">
        <w:rPr>
          <w:rFonts w:ascii="David" w:hAnsi="David" w:cs="Narkisim"/>
          <w:rtl/>
        </w:rPr>
        <w:t xml:space="preserve"> הדרשן: "אמר קרא 'בזמניהם'</w:t>
      </w:r>
      <w:r w:rsidRPr="004C78BF">
        <w:rPr>
          <w:rFonts w:ascii="David" w:hAnsi="David" w:cs="Narkisim" w:hint="cs"/>
          <w:rtl/>
        </w:rPr>
        <w:t>:</w:t>
      </w:r>
      <w:r w:rsidRPr="004C78BF">
        <w:rPr>
          <w:rFonts w:ascii="David" w:hAnsi="David" w:cs="Narkisim"/>
          <w:rtl/>
        </w:rPr>
        <w:t xml:space="preserve"> זמנו של זה לא זמנו של זה". לכל מקום יש את הזמן שנקבע לו, והדבר </w:t>
      </w:r>
      <w:r w:rsidRPr="004C78BF">
        <w:rPr>
          <w:rFonts w:ascii="David" w:hAnsi="David" w:cs="Narkisim" w:hint="cs"/>
          <w:rtl/>
        </w:rPr>
        <w:t>אינו</w:t>
      </w:r>
      <w:r w:rsidRPr="004C78BF">
        <w:rPr>
          <w:rFonts w:ascii="David" w:hAnsi="David" w:cs="Narkisim"/>
          <w:rtl/>
        </w:rPr>
        <w:t xml:space="preserve"> נתון כלל לבחירה. גם כשסוגי</w:t>
      </w:r>
      <w:r w:rsidRPr="004C78BF">
        <w:rPr>
          <w:rFonts w:ascii="David" w:hAnsi="David" w:cs="Narkisim" w:hint="cs"/>
          <w:rtl/>
        </w:rPr>
        <w:t>י</w:t>
      </w:r>
      <w:r w:rsidRPr="004C78BF">
        <w:rPr>
          <w:rFonts w:ascii="David" w:hAnsi="David" w:cs="Narkisim"/>
          <w:rtl/>
        </w:rPr>
        <w:t xml:space="preserve">ת הבבלי עוסקת בשאלת ט"ו באדר שחל בשבת, </w:t>
      </w:r>
      <w:r w:rsidRPr="004C78BF">
        <w:rPr>
          <w:rFonts w:ascii="David" w:hAnsi="David" w:cs="Narkisim" w:hint="cs"/>
          <w:rtl/>
        </w:rPr>
        <w:t>על אף ש</w:t>
      </w:r>
      <w:r w:rsidRPr="004C78BF">
        <w:rPr>
          <w:rFonts w:ascii="David" w:hAnsi="David" w:cs="Narkisim"/>
          <w:rtl/>
        </w:rPr>
        <w:t xml:space="preserve">מוסכם על הכול שמקדימים את הקריאה ליום ששי י"ד באדר, לא נזכר כלל </w:t>
      </w:r>
      <w:r w:rsidRPr="004C78BF">
        <w:rPr>
          <w:rFonts w:ascii="David" w:hAnsi="David" w:cs="Narkisim" w:hint="cs"/>
          <w:rtl/>
        </w:rPr>
        <w:t>נימוקו</w:t>
      </w:r>
      <w:r w:rsidRPr="004C78BF">
        <w:rPr>
          <w:rFonts w:ascii="David" w:hAnsi="David" w:cs="Narkisim"/>
          <w:rtl/>
        </w:rPr>
        <w:t xml:space="preserve"> של ר' </w:t>
      </w:r>
      <w:proofErr w:type="spellStart"/>
      <w:r w:rsidRPr="004C78BF">
        <w:rPr>
          <w:rFonts w:ascii="David" w:hAnsi="David" w:cs="Narkisim"/>
          <w:rtl/>
        </w:rPr>
        <w:t>חייא</w:t>
      </w:r>
      <w:proofErr w:type="spellEnd"/>
      <w:r w:rsidRPr="004C78BF">
        <w:rPr>
          <w:rFonts w:ascii="David" w:hAnsi="David" w:cs="Narkisim"/>
          <w:rtl/>
        </w:rPr>
        <w:t xml:space="preserve"> </w:t>
      </w:r>
      <w:proofErr w:type="spellStart"/>
      <w:r w:rsidRPr="004C78BF">
        <w:rPr>
          <w:rFonts w:ascii="David" w:hAnsi="David" w:cs="Narkisim"/>
          <w:rtl/>
        </w:rPr>
        <w:t>ש</w:t>
      </w:r>
      <w:r w:rsidRPr="004C78BF">
        <w:rPr>
          <w:rFonts w:ascii="David" w:hAnsi="David" w:cs="Narkisim" w:hint="cs"/>
          <w:rtl/>
        </w:rPr>
        <w:t>ב</w:t>
      </w:r>
      <w:r w:rsidRPr="004C78BF">
        <w:rPr>
          <w:rFonts w:ascii="David" w:hAnsi="David" w:cs="Narkisim"/>
          <w:rtl/>
        </w:rPr>
        <w:t>הקדימו</w:t>
      </w:r>
      <w:proofErr w:type="spellEnd"/>
      <w:r w:rsidRPr="004C78BF">
        <w:rPr>
          <w:rFonts w:ascii="David" w:hAnsi="David" w:cs="Narkisim"/>
          <w:rtl/>
        </w:rPr>
        <w:t xml:space="preserve"> ליום ששי </w:t>
      </w:r>
      <w:r w:rsidRPr="004C78BF">
        <w:rPr>
          <w:rFonts w:ascii="David" w:hAnsi="David" w:cs="Narkisim" w:hint="cs"/>
          <w:rtl/>
        </w:rPr>
        <w:t xml:space="preserve">יצאו </w:t>
      </w:r>
      <w:r w:rsidRPr="004C78BF">
        <w:rPr>
          <w:rFonts w:ascii="David" w:hAnsi="David" w:cs="Narkisim"/>
          <w:rtl/>
        </w:rPr>
        <w:t>מאחר שהוא זמן קריאתה</w:t>
      </w:r>
      <w:r w:rsidRPr="004C78BF">
        <w:rPr>
          <w:rFonts w:ascii="David" w:hAnsi="David" w:cs="Narkisim" w:hint="cs"/>
          <w:rtl/>
        </w:rPr>
        <w:t>.</w:t>
      </w:r>
      <w:r w:rsidRPr="004C78BF">
        <w:rPr>
          <w:rFonts w:ascii="David" w:hAnsi="David" w:cs="Narkisim"/>
          <w:rtl/>
        </w:rPr>
        <w:t xml:space="preserve"> גם בסוג</w:t>
      </w:r>
      <w:r w:rsidRPr="004C78BF">
        <w:rPr>
          <w:rFonts w:ascii="David" w:hAnsi="David" w:cs="Narkisim" w:hint="cs"/>
          <w:rtl/>
        </w:rPr>
        <w:t>י</w:t>
      </w:r>
      <w:r w:rsidRPr="004C78BF">
        <w:rPr>
          <w:rFonts w:ascii="David" w:hAnsi="David" w:cs="Narkisim"/>
          <w:rtl/>
        </w:rPr>
        <w:t>ית הבבלי</w:t>
      </w:r>
      <w:r w:rsidRPr="004C78BF">
        <w:rPr>
          <w:rFonts w:ascii="David" w:hAnsi="David" w:cs="Narkisim" w:hint="cs"/>
          <w:rtl/>
        </w:rPr>
        <w:t xml:space="preserve"> על</w:t>
      </w:r>
      <w:r w:rsidRPr="004C78BF">
        <w:rPr>
          <w:rFonts w:ascii="David" w:hAnsi="David" w:cs="Narkisim"/>
          <w:rtl/>
        </w:rPr>
        <w:t xml:space="preserve"> בן כרך שהלך לעיר ולהיפך (מגילה </w:t>
      </w:r>
      <w:proofErr w:type="spellStart"/>
      <w:r w:rsidRPr="004C78BF">
        <w:rPr>
          <w:rFonts w:ascii="David" w:hAnsi="David" w:cs="Narkisim"/>
          <w:rtl/>
        </w:rPr>
        <w:t>יח</w:t>
      </w:r>
      <w:proofErr w:type="spellEnd"/>
      <w:r w:rsidRPr="004C78BF">
        <w:rPr>
          <w:rFonts w:ascii="David" w:hAnsi="David" w:cs="Narkisim"/>
          <w:rtl/>
        </w:rPr>
        <w:t xml:space="preserve"> ע"ב-י"ט ע"א) לא נזכרת עמדה מסוג זה. </w:t>
      </w:r>
    </w:p>
    <w:p w14:paraId="4398B80C" w14:textId="77777777" w:rsidR="006721F8" w:rsidRPr="004C78BF" w:rsidRDefault="006721F8" w:rsidP="006721F8">
      <w:pPr>
        <w:pStyle w:val="3"/>
        <w:rPr>
          <w:rFonts w:ascii="David" w:hAnsi="David" w:cs="Narkisim"/>
          <w:rtl/>
        </w:rPr>
      </w:pPr>
      <w:bookmarkStart w:id="5" w:name="_Toc422063037"/>
      <w:r w:rsidRPr="004C78BF">
        <w:rPr>
          <w:rFonts w:ascii="David" w:hAnsi="David" w:cs="Narkisim"/>
          <w:rtl/>
        </w:rPr>
        <w:t xml:space="preserve">4. מוקפות חומה - שושן, מימות </w:t>
      </w:r>
      <w:proofErr w:type="spellStart"/>
      <w:r w:rsidRPr="004C78BF">
        <w:rPr>
          <w:rFonts w:ascii="David" w:hAnsi="David" w:cs="Narkisim"/>
          <w:rtl/>
        </w:rPr>
        <w:t>אחשורוש</w:t>
      </w:r>
      <w:proofErr w:type="spellEnd"/>
      <w:r w:rsidRPr="004C78BF">
        <w:rPr>
          <w:rFonts w:ascii="David" w:hAnsi="David" w:cs="Narkisim"/>
          <w:rtl/>
        </w:rPr>
        <w:t>, כל חומה</w:t>
      </w:r>
      <w:bookmarkEnd w:id="5"/>
      <w:r w:rsidRPr="004C78BF">
        <w:rPr>
          <w:rFonts w:ascii="David" w:hAnsi="David" w:cs="Narkisim"/>
          <w:rtl/>
        </w:rPr>
        <w:t xml:space="preserve"> </w:t>
      </w:r>
    </w:p>
    <w:p w14:paraId="54D96E9D" w14:textId="77777777" w:rsidR="006721F8" w:rsidRPr="004C78BF" w:rsidRDefault="006721F8" w:rsidP="006721F8">
      <w:pPr>
        <w:pStyle w:val="afff"/>
        <w:rPr>
          <w:rFonts w:ascii="David" w:hAnsi="David" w:cs="Narkisim"/>
          <w:rtl/>
        </w:rPr>
      </w:pPr>
      <w:r w:rsidRPr="004C78BF">
        <w:rPr>
          <w:rFonts w:ascii="David" w:hAnsi="David" w:cs="Narkisim"/>
          <w:rtl/>
        </w:rPr>
        <w:t>בפסוקי המגילה מודגש זמן קריאת המגילה בי"ד באדר בערים פרוזות. רבא דייק מתוך הפסוק שבערים מוק</w:t>
      </w:r>
      <w:r w:rsidRPr="004C78BF">
        <w:rPr>
          <w:rFonts w:ascii="David" w:hAnsi="David" w:cs="Narkisim" w:hint="cs"/>
          <w:rtl/>
        </w:rPr>
        <w:t xml:space="preserve">פות </w:t>
      </w:r>
      <w:r w:rsidRPr="004C78BF">
        <w:rPr>
          <w:rFonts w:ascii="David" w:hAnsi="David" w:cs="Narkisim"/>
          <w:rtl/>
        </w:rPr>
        <w:t>ח</w:t>
      </w:r>
      <w:r w:rsidRPr="004C78BF">
        <w:rPr>
          <w:rFonts w:ascii="David" w:hAnsi="David" w:cs="Narkisim" w:hint="cs"/>
          <w:rtl/>
        </w:rPr>
        <w:t>ומה</w:t>
      </w:r>
      <w:r w:rsidRPr="004C78BF">
        <w:rPr>
          <w:rFonts w:ascii="David" w:hAnsi="David" w:cs="Narkisim"/>
          <w:rtl/>
        </w:rPr>
        <w:t xml:space="preserve"> קוראים 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תקנת מרדכי בט"ו באדר. מה </w:t>
      </w:r>
      <w:r w:rsidRPr="004C78BF">
        <w:rPr>
          <w:rFonts w:ascii="David" w:hAnsi="David" w:cs="Narkisim" w:hint="cs"/>
          <w:rtl/>
        </w:rPr>
        <w:t>מגדיר</w:t>
      </w:r>
      <w:r w:rsidRPr="004C78BF">
        <w:rPr>
          <w:rFonts w:ascii="David" w:hAnsi="David" w:cs="Narkisim"/>
          <w:rtl/>
        </w:rPr>
        <w:t xml:space="preserve"> </w:t>
      </w:r>
      <w:r w:rsidRPr="004C78BF">
        <w:rPr>
          <w:rFonts w:ascii="David" w:hAnsi="David" w:cs="Narkisim" w:hint="cs"/>
          <w:rtl/>
        </w:rPr>
        <w:t>את</w:t>
      </w:r>
      <w:r w:rsidRPr="004C78BF">
        <w:rPr>
          <w:rFonts w:ascii="David" w:hAnsi="David" w:cs="Narkisim"/>
          <w:rtl/>
        </w:rPr>
        <w:t xml:space="preserve"> הערים הללו</w:t>
      </w:r>
      <w:r w:rsidRPr="004C78BF">
        <w:rPr>
          <w:rFonts w:ascii="David" w:hAnsi="David" w:cs="Narkisim" w:hint="cs"/>
          <w:rtl/>
        </w:rPr>
        <w:t xml:space="preserve"> כמוקפות</w:t>
      </w:r>
      <w:r w:rsidRPr="004C78BF">
        <w:rPr>
          <w:rFonts w:ascii="David" w:hAnsi="David" w:cs="Narkisim"/>
          <w:rtl/>
        </w:rPr>
        <w:t>? שלושה תנאים (</w:t>
      </w:r>
      <w:proofErr w:type="spellStart"/>
      <w:r w:rsidRPr="004C78BF">
        <w:rPr>
          <w:rFonts w:ascii="David" w:hAnsi="David" w:cs="Narkisim"/>
          <w:rtl/>
        </w:rPr>
        <w:t>ת</w:t>
      </w:r>
      <w:r w:rsidRPr="004C78BF">
        <w:rPr>
          <w:rFonts w:ascii="David" w:hAnsi="David" w:cs="Narkisim" w:hint="cs"/>
          <w:rtl/>
        </w:rPr>
        <w:t>וספתא</w:t>
      </w:r>
      <w:proofErr w:type="spellEnd"/>
      <w:r w:rsidRPr="004C78BF">
        <w:rPr>
          <w:rFonts w:ascii="David" w:hAnsi="David" w:cs="Narkisim"/>
          <w:rtl/>
        </w:rPr>
        <w:t xml:space="preserve"> מגילה [ליברמן] א, א), הביעו עמדות שונות בדבר:</w:t>
      </w:r>
    </w:p>
    <w:p w14:paraId="3475571A" w14:textId="77777777" w:rsidR="006721F8" w:rsidRPr="004C78BF" w:rsidRDefault="006721F8" w:rsidP="006721F8">
      <w:pPr>
        <w:pStyle w:val="26"/>
        <w:rPr>
          <w:rFonts w:ascii="David" w:hAnsi="David" w:cs="Narkisim"/>
          <w:rtl/>
        </w:rPr>
      </w:pPr>
      <w:r w:rsidRPr="004C78BF">
        <w:rPr>
          <w:rFonts w:ascii="David" w:hAnsi="David" w:cs="Narkisim"/>
          <w:rtl/>
        </w:rPr>
        <w:t xml:space="preserve">כרכים </w:t>
      </w:r>
      <w:proofErr w:type="spellStart"/>
      <w:r w:rsidRPr="004C78BF">
        <w:rPr>
          <w:rFonts w:ascii="David" w:hAnsi="David" w:cs="Narkisim"/>
          <w:rtl/>
        </w:rPr>
        <w:t>המוקפין</w:t>
      </w:r>
      <w:proofErr w:type="spellEnd"/>
      <w:r w:rsidRPr="004C78BF">
        <w:rPr>
          <w:rFonts w:ascii="David" w:hAnsi="David" w:cs="Narkisim"/>
          <w:rtl/>
        </w:rPr>
        <w:t xml:space="preserve"> חומה מימות יהושע בן נון קורין בחמשה עשר.</w:t>
      </w:r>
    </w:p>
    <w:p w14:paraId="149B40A9" w14:textId="77777777" w:rsidR="006721F8" w:rsidRPr="004C78BF" w:rsidRDefault="006721F8" w:rsidP="006721F8">
      <w:pPr>
        <w:pStyle w:val="26"/>
        <w:rPr>
          <w:rFonts w:ascii="David" w:hAnsi="David" w:cs="Narkisim"/>
          <w:rtl/>
        </w:rPr>
      </w:pPr>
      <w:r w:rsidRPr="004C78BF">
        <w:rPr>
          <w:rFonts w:ascii="David" w:hAnsi="David" w:cs="Narkisim"/>
          <w:rtl/>
        </w:rPr>
        <w:t xml:space="preserve">ר' יהושע בן </w:t>
      </w:r>
      <w:proofErr w:type="spellStart"/>
      <w:r w:rsidRPr="004C78BF">
        <w:rPr>
          <w:rFonts w:ascii="David" w:hAnsi="David" w:cs="Narkisim"/>
          <w:rtl/>
        </w:rPr>
        <w:t>קרחה</w:t>
      </w:r>
      <w:proofErr w:type="spellEnd"/>
      <w:r w:rsidRPr="004C78BF">
        <w:rPr>
          <w:rFonts w:ascii="David" w:hAnsi="David" w:cs="Narkisim"/>
          <w:rtl/>
        </w:rPr>
        <w:t xml:space="preserve"> אומר: מימות </w:t>
      </w:r>
      <w:proofErr w:type="spellStart"/>
      <w:r w:rsidRPr="004C78BF">
        <w:rPr>
          <w:rFonts w:ascii="David" w:hAnsi="David" w:cs="Narkisim"/>
          <w:rtl/>
        </w:rPr>
        <w:t>אחשורוש</w:t>
      </w:r>
      <w:proofErr w:type="spellEnd"/>
      <w:r w:rsidRPr="004C78BF">
        <w:rPr>
          <w:rFonts w:ascii="David" w:hAnsi="David" w:cs="Narkisim"/>
          <w:rtl/>
        </w:rPr>
        <w:t xml:space="preserve">. </w:t>
      </w:r>
    </w:p>
    <w:p w14:paraId="230C606C" w14:textId="77777777" w:rsidR="006721F8" w:rsidRPr="004C78BF" w:rsidRDefault="006721F8" w:rsidP="006721F8">
      <w:pPr>
        <w:pStyle w:val="26"/>
        <w:rPr>
          <w:rFonts w:ascii="David" w:hAnsi="David" w:cs="Narkisim"/>
          <w:rtl/>
        </w:rPr>
      </w:pPr>
      <w:r w:rsidRPr="004C78BF">
        <w:rPr>
          <w:rFonts w:ascii="David" w:hAnsi="David" w:cs="Narkisim"/>
          <w:rtl/>
        </w:rPr>
        <w:t xml:space="preserve">אמר ר' </w:t>
      </w:r>
      <w:proofErr w:type="spellStart"/>
      <w:r w:rsidRPr="004C78BF">
        <w:rPr>
          <w:rFonts w:ascii="David" w:hAnsi="David" w:cs="Narkisim"/>
          <w:rtl/>
        </w:rPr>
        <w:t>יוסה</w:t>
      </w:r>
      <w:proofErr w:type="spellEnd"/>
      <w:r w:rsidRPr="004C78BF">
        <w:rPr>
          <w:rFonts w:ascii="David" w:hAnsi="David" w:cs="Narkisim"/>
          <w:rtl/>
        </w:rPr>
        <w:t xml:space="preserve"> בן יהודה: היכן מצינו לשושן הבירה שמוקפת חומה מימות יהושע בן נון? אלא "משפחה ומשפחה מדינה ומדינה עיר ועיר" (אסתר ט, </w:t>
      </w:r>
      <w:proofErr w:type="spellStart"/>
      <w:r w:rsidRPr="004C78BF">
        <w:rPr>
          <w:rFonts w:ascii="David" w:hAnsi="David" w:cs="Narkisim"/>
          <w:rtl/>
        </w:rPr>
        <w:t>כח</w:t>
      </w:r>
      <w:proofErr w:type="spellEnd"/>
      <w:r w:rsidRPr="004C78BF">
        <w:rPr>
          <w:rFonts w:ascii="David" w:hAnsi="David" w:cs="Narkisim"/>
          <w:rtl/>
        </w:rPr>
        <w:t xml:space="preserve">). </w:t>
      </w:r>
    </w:p>
    <w:p w14:paraId="2CDBDE96" w14:textId="77777777" w:rsidR="006721F8" w:rsidRPr="004C78BF" w:rsidRDefault="006721F8" w:rsidP="006721F8">
      <w:pPr>
        <w:pStyle w:val="41"/>
        <w:rPr>
          <w:rFonts w:ascii="David" w:hAnsi="David" w:cs="Narkisim"/>
          <w:rtl/>
        </w:rPr>
      </w:pPr>
      <w:r w:rsidRPr="004C78BF">
        <w:rPr>
          <w:rFonts w:ascii="David" w:hAnsi="David" w:cs="Narkisim"/>
          <w:rtl/>
        </w:rPr>
        <w:t xml:space="preserve">העמדה </w:t>
      </w:r>
      <w:r w:rsidRPr="004C78BF">
        <w:rPr>
          <w:rFonts w:ascii="David" w:hAnsi="David" w:cs="Narkisim" w:hint="cs"/>
          <w:rtl/>
        </w:rPr>
        <w:t xml:space="preserve">הראשונה היא זו </w:t>
      </w:r>
      <w:r w:rsidRPr="004C78BF">
        <w:rPr>
          <w:rFonts w:ascii="David" w:hAnsi="David" w:cs="Narkisim"/>
          <w:rtl/>
        </w:rPr>
        <w:t xml:space="preserve">שהתקבלה במשנה (מגילה א, א): </w:t>
      </w:r>
    </w:p>
    <w:p w14:paraId="09F6E1AF" w14:textId="77777777" w:rsidR="006721F8" w:rsidRPr="004C78BF" w:rsidRDefault="006721F8" w:rsidP="006721F8">
      <w:pPr>
        <w:pStyle w:val="26"/>
        <w:rPr>
          <w:rFonts w:ascii="David" w:hAnsi="David" w:cs="Narkisim"/>
          <w:rtl/>
        </w:rPr>
      </w:pPr>
      <w:r w:rsidRPr="004C78BF">
        <w:rPr>
          <w:rFonts w:ascii="David" w:hAnsi="David" w:cs="Narkisim"/>
          <w:rtl/>
        </w:rPr>
        <w:t xml:space="preserve">כרכין </w:t>
      </w:r>
      <w:proofErr w:type="spellStart"/>
      <w:r w:rsidRPr="004C78BF">
        <w:rPr>
          <w:rFonts w:ascii="David" w:hAnsi="David" w:cs="Narkisim"/>
          <w:rtl/>
        </w:rPr>
        <w:t>המוקפין</w:t>
      </w:r>
      <w:proofErr w:type="spellEnd"/>
      <w:r w:rsidRPr="004C78BF">
        <w:rPr>
          <w:rFonts w:ascii="David" w:hAnsi="David" w:cs="Narkisim"/>
          <w:rtl/>
        </w:rPr>
        <w:t xml:space="preserve"> חומה מימות יהושע בן נון קורין בחמשה עשר.</w:t>
      </w:r>
    </w:p>
    <w:p w14:paraId="5F3CAB19" w14:textId="77777777" w:rsidR="006721F8" w:rsidRPr="004C78BF" w:rsidRDefault="006721F8" w:rsidP="006721F8">
      <w:pPr>
        <w:pStyle w:val="41"/>
        <w:rPr>
          <w:rFonts w:ascii="David" w:hAnsi="David" w:cs="Narkisim"/>
          <w:rtl/>
        </w:rPr>
      </w:pPr>
      <w:r w:rsidRPr="004C78BF">
        <w:rPr>
          <w:rFonts w:ascii="David" w:hAnsi="David" w:cs="Narkisim"/>
          <w:rtl/>
        </w:rPr>
        <w:lastRenderedPageBreak/>
        <w:t>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עמדה זו, </w:t>
      </w:r>
      <w:r w:rsidRPr="004C78BF">
        <w:rPr>
          <w:rFonts w:ascii="David" w:hAnsi="David" w:cs="Narkisim" w:hint="cs"/>
          <w:rtl/>
        </w:rPr>
        <w:t>ב</w:t>
      </w:r>
      <w:r w:rsidRPr="004C78BF">
        <w:rPr>
          <w:rFonts w:ascii="David" w:hAnsi="David" w:cs="Narkisim"/>
          <w:rtl/>
        </w:rPr>
        <w:t xml:space="preserve">עיר </w:t>
      </w:r>
      <w:r w:rsidRPr="004C78BF">
        <w:rPr>
          <w:rFonts w:ascii="David" w:hAnsi="David" w:cs="Narkisim" w:hint="cs"/>
          <w:rtl/>
        </w:rPr>
        <w:t xml:space="preserve">שהייתה </w:t>
      </w:r>
      <w:r w:rsidRPr="004C78BF">
        <w:rPr>
          <w:rFonts w:ascii="David" w:hAnsi="David" w:cs="Narkisim"/>
          <w:rtl/>
        </w:rPr>
        <w:t xml:space="preserve">מוקפת חומה בזמן התרחשות נס פורים, אך </w:t>
      </w:r>
      <w:r w:rsidRPr="004C78BF">
        <w:rPr>
          <w:rFonts w:ascii="David" w:hAnsi="David" w:cs="Narkisim" w:hint="cs"/>
          <w:rtl/>
        </w:rPr>
        <w:t>ש</w:t>
      </w:r>
      <w:r w:rsidRPr="004C78BF">
        <w:rPr>
          <w:rFonts w:ascii="David" w:hAnsi="David" w:cs="Narkisim"/>
          <w:rtl/>
        </w:rPr>
        <w:t xml:space="preserve">חומתה </w:t>
      </w:r>
      <w:r w:rsidRPr="004C78BF">
        <w:rPr>
          <w:rFonts w:ascii="David" w:hAnsi="David" w:cs="Narkisim" w:hint="cs"/>
          <w:rtl/>
        </w:rPr>
        <w:t>אינה</w:t>
      </w:r>
      <w:r w:rsidRPr="004C78BF">
        <w:rPr>
          <w:rFonts w:ascii="David" w:hAnsi="David" w:cs="Narkisim"/>
          <w:rtl/>
        </w:rPr>
        <w:t xml:space="preserve"> מימות י</w:t>
      </w:r>
      <w:r w:rsidRPr="004C78BF">
        <w:rPr>
          <w:rFonts w:ascii="David" w:hAnsi="David" w:cs="Narkisim" w:hint="cs"/>
          <w:rtl/>
        </w:rPr>
        <w:t>הושע</w:t>
      </w:r>
      <w:r w:rsidRPr="004C78BF">
        <w:rPr>
          <w:rFonts w:ascii="David" w:hAnsi="David" w:cs="Narkisim"/>
          <w:rtl/>
        </w:rPr>
        <w:t xml:space="preserve">, יציינו את פורים ויקראו מגילה בי"ד באדר, כמו בעיר פרוזה. בסעיף הבא נרחיב בניתוח הנמקות האמוראים לבחירתה של עמדה זו, ובהסברי </w:t>
      </w:r>
      <w:r w:rsidRPr="004C78BF">
        <w:rPr>
          <w:rFonts w:ascii="David" w:hAnsi="David" w:cs="Narkisim" w:hint="cs"/>
          <w:rtl/>
        </w:rPr>
        <w:t>ה</w:t>
      </w:r>
      <w:r w:rsidRPr="004C78BF">
        <w:rPr>
          <w:rFonts w:ascii="David" w:hAnsi="David" w:cs="Narkisim"/>
          <w:rtl/>
        </w:rPr>
        <w:t xml:space="preserve">פרשנים לדבריהם. בפרק זה נתמקד בעמדות החולקות, ובעימות שביניהם. </w:t>
      </w:r>
    </w:p>
    <w:p w14:paraId="357CC496" w14:textId="77777777" w:rsidR="006721F8" w:rsidRPr="004C78BF" w:rsidRDefault="006721F8" w:rsidP="006721F8">
      <w:pPr>
        <w:pStyle w:val="41"/>
        <w:rPr>
          <w:rFonts w:ascii="David" w:hAnsi="David" w:cs="Narkisim"/>
          <w:rtl/>
        </w:rPr>
      </w:pPr>
      <w:r w:rsidRPr="004C78BF">
        <w:rPr>
          <w:rFonts w:ascii="David" w:hAnsi="David" w:cs="Narkisim"/>
          <w:rtl/>
        </w:rPr>
        <w:t xml:space="preserve">ר' יהושע בן </w:t>
      </w:r>
      <w:proofErr w:type="spellStart"/>
      <w:r w:rsidRPr="004C78BF">
        <w:rPr>
          <w:rFonts w:ascii="David" w:hAnsi="David" w:cs="Narkisim"/>
          <w:rtl/>
        </w:rPr>
        <w:t>קרחה</w:t>
      </w:r>
      <w:proofErr w:type="spellEnd"/>
      <w:r w:rsidRPr="004C78BF">
        <w:rPr>
          <w:rFonts w:ascii="David" w:hAnsi="David" w:cs="Narkisim"/>
          <w:rtl/>
        </w:rPr>
        <w:t xml:space="preserve"> ור' יוסי בר יהודה הציעו הצעות אחרות לאיזו תקופה יש לשייך את החומה </w:t>
      </w:r>
      <w:proofErr w:type="spellStart"/>
      <w:r w:rsidRPr="004C78BF">
        <w:rPr>
          <w:rFonts w:ascii="David" w:hAnsi="David" w:cs="Narkisim"/>
          <w:rtl/>
        </w:rPr>
        <w:t>המקפת</w:t>
      </w:r>
      <w:proofErr w:type="spellEnd"/>
      <w:r w:rsidRPr="004C78BF">
        <w:rPr>
          <w:rFonts w:ascii="David" w:hAnsi="David" w:cs="Narkisim"/>
          <w:rtl/>
        </w:rPr>
        <w:t xml:space="preserve"> את העיר באשר לקריאת המגילה וקביעת יום פורים בט"ו באדר. לא ברור האם כך הם נהגו באופן מעשי, או שהם מביעים עמדה מה היה ראוי להיקבע ע"י מתקני התקנה. </w:t>
      </w:r>
    </w:p>
    <w:p w14:paraId="0E8E748E" w14:textId="77777777" w:rsidR="006721F8" w:rsidRPr="004C78BF" w:rsidRDefault="006721F8" w:rsidP="006721F8">
      <w:pPr>
        <w:pStyle w:val="41"/>
        <w:rPr>
          <w:rFonts w:ascii="David" w:hAnsi="David" w:cs="Narkisim"/>
          <w:rtl/>
        </w:rPr>
      </w:pPr>
      <w:r w:rsidRPr="004C78BF">
        <w:rPr>
          <w:rFonts w:ascii="David" w:hAnsi="David" w:cs="Narkisim"/>
          <w:rtl/>
        </w:rPr>
        <w:t xml:space="preserve">ר' יהושע בן </w:t>
      </w:r>
      <w:proofErr w:type="spellStart"/>
      <w:r w:rsidRPr="004C78BF">
        <w:rPr>
          <w:rFonts w:ascii="David" w:hAnsi="David" w:cs="Narkisim"/>
          <w:rtl/>
        </w:rPr>
        <w:t>קרחה</w:t>
      </w:r>
      <w:proofErr w:type="spellEnd"/>
      <w:r w:rsidRPr="004C78BF">
        <w:rPr>
          <w:rFonts w:ascii="David" w:hAnsi="David" w:cs="Narkisim"/>
          <w:rtl/>
        </w:rPr>
        <w:t xml:space="preserve"> קשר את קביעת יום ט"ו באדר </w:t>
      </w:r>
      <w:r w:rsidRPr="004C78BF">
        <w:rPr>
          <w:rFonts w:ascii="David" w:hAnsi="David" w:cs="Narkisim" w:hint="cs"/>
          <w:rtl/>
        </w:rPr>
        <w:t>כ</w:t>
      </w:r>
      <w:r w:rsidRPr="004C78BF">
        <w:rPr>
          <w:rFonts w:ascii="David" w:hAnsi="David" w:cs="Narkisim"/>
          <w:rtl/>
        </w:rPr>
        <w:t>יום מקרא המגילה ל</w:t>
      </w:r>
      <w:r w:rsidRPr="004C78BF">
        <w:rPr>
          <w:rFonts w:ascii="David" w:hAnsi="David" w:cs="Narkisim" w:hint="cs"/>
          <w:rtl/>
        </w:rPr>
        <w:t>התרחשות</w:t>
      </w:r>
      <w:r w:rsidRPr="004C78BF">
        <w:rPr>
          <w:rFonts w:ascii="David" w:hAnsi="David" w:cs="Narkisim"/>
          <w:rtl/>
        </w:rPr>
        <w:t xml:space="preserve"> ההיסטורי</w:t>
      </w:r>
      <w:r w:rsidRPr="004C78BF">
        <w:rPr>
          <w:rFonts w:ascii="David" w:hAnsi="David" w:cs="Narkisim" w:hint="cs"/>
          <w:rtl/>
        </w:rPr>
        <w:t>ת</w:t>
      </w:r>
      <w:r w:rsidRPr="004C78BF">
        <w:rPr>
          <w:rFonts w:ascii="David" w:hAnsi="David" w:cs="Narkisim"/>
          <w:rtl/>
        </w:rPr>
        <w:t xml:space="preserve"> שלה: "ר' יהושע בן </w:t>
      </w:r>
      <w:proofErr w:type="spellStart"/>
      <w:r w:rsidRPr="004C78BF">
        <w:rPr>
          <w:rFonts w:ascii="David" w:hAnsi="David" w:cs="Narkisim"/>
          <w:rtl/>
        </w:rPr>
        <w:t>קרחה</w:t>
      </w:r>
      <w:proofErr w:type="spellEnd"/>
      <w:r w:rsidRPr="004C78BF">
        <w:rPr>
          <w:rFonts w:ascii="David" w:hAnsi="David" w:cs="Narkisim"/>
          <w:rtl/>
        </w:rPr>
        <w:t xml:space="preserve"> אומר: מימות </w:t>
      </w:r>
      <w:proofErr w:type="spellStart"/>
      <w:r w:rsidRPr="004C78BF">
        <w:rPr>
          <w:rFonts w:ascii="David" w:hAnsi="David" w:cs="Narkisim"/>
          <w:rtl/>
        </w:rPr>
        <w:t>אחשורוש</w:t>
      </w:r>
      <w:proofErr w:type="spellEnd"/>
      <w:r w:rsidRPr="004C78BF">
        <w:rPr>
          <w:rFonts w:ascii="David" w:hAnsi="David" w:cs="Narkisim"/>
          <w:rtl/>
        </w:rPr>
        <w:t xml:space="preserve">". בתלמוד הירושלמי </w:t>
      </w:r>
      <w:r w:rsidRPr="004C78BF">
        <w:rPr>
          <w:rFonts w:ascii="David" w:hAnsi="David" w:cs="Narkisim" w:hint="cs"/>
          <w:rtl/>
        </w:rPr>
        <w:t>(</w:t>
      </w:r>
      <w:r w:rsidRPr="004C78BF">
        <w:rPr>
          <w:rFonts w:ascii="David" w:hAnsi="David" w:cs="Narkisim"/>
          <w:rtl/>
        </w:rPr>
        <w:t>מגילה א, א</w:t>
      </w:r>
      <w:r w:rsidRPr="004C78BF">
        <w:rPr>
          <w:rFonts w:ascii="David" w:hAnsi="David" w:cs="Narkisim" w:hint="cs"/>
          <w:rtl/>
        </w:rPr>
        <w:t>)</w:t>
      </w:r>
      <w:r w:rsidRPr="004C78BF">
        <w:rPr>
          <w:rFonts w:ascii="David" w:hAnsi="David" w:cs="Narkisim"/>
          <w:rtl/>
        </w:rPr>
        <w:t xml:space="preserve"> לא מנומקת דעתו של ר' יהושע בן </w:t>
      </w:r>
      <w:proofErr w:type="spellStart"/>
      <w:r w:rsidRPr="004C78BF">
        <w:rPr>
          <w:rFonts w:ascii="David" w:hAnsi="David" w:cs="Narkisim"/>
          <w:rtl/>
        </w:rPr>
        <w:t>קרחה</w:t>
      </w:r>
      <w:proofErr w:type="spellEnd"/>
      <w:r w:rsidRPr="004C78BF">
        <w:rPr>
          <w:rFonts w:ascii="David" w:hAnsi="David" w:cs="Narkisim"/>
          <w:rtl/>
        </w:rPr>
        <w:t>, אלא רק תגובתו של ר' יוסי בר יהודה לדבריו:</w:t>
      </w:r>
    </w:p>
    <w:p w14:paraId="0A1A18B2" w14:textId="77777777" w:rsidR="006721F8" w:rsidRPr="004C78BF" w:rsidRDefault="006721F8" w:rsidP="006721F8">
      <w:pPr>
        <w:pStyle w:val="26"/>
        <w:rPr>
          <w:rFonts w:ascii="David" w:hAnsi="David" w:cs="Narkisim"/>
          <w:rtl/>
        </w:rPr>
      </w:pPr>
      <w:r w:rsidRPr="004C78BF">
        <w:rPr>
          <w:rFonts w:ascii="David" w:hAnsi="David" w:cs="Narkisim"/>
          <w:rtl/>
        </w:rPr>
        <w:t xml:space="preserve">תני רבי יהושע בן </w:t>
      </w:r>
      <w:proofErr w:type="spellStart"/>
      <w:r w:rsidRPr="004C78BF">
        <w:rPr>
          <w:rFonts w:ascii="David" w:hAnsi="David" w:cs="Narkisim"/>
          <w:rtl/>
        </w:rPr>
        <w:t>קרחה</w:t>
      </w:r>
      <w:proofErr w:type="spellEnd"/>
      <w:r w:rsidRPr="004C78BF">
        <w:rPr>
          <w:rFonts w:ascii="David" w:hAnsi="David" w:cs="Narkisim"/>
          <w:rtl/>
        </w:rPr>
        <w:t xml:space="preserve"> אומר: מימות </w:t>
      </w:r>
      <w:proofErr w:type="spellStart"/>
      <w:r w:rsidRPr="004C78BF">
        <w:rPr>
          <w:rFonts w:ascii="David" w:hAnsi="David" w:cs="Narkisim"/>
          <w:rtl/>
        </w:rPr>
        <w:t>אחשורוש</w:t>
      </w:r>
      <w:proofErr w:type="spellEnd"/>
      <w:r w:rsidRPr="004C78BF">
        <w:rPr>
          <w:rFonts w:ascii="David" w:hAnsi="David" w:cs="Narkisim"/>
          <w:rtl/>
        </w:rPr>
        <w:t>. אמר ליה רבי יוסי בי רבי יהודה: וכי מה עניין שושן הבירה לבוא לכאן</w:t>
      </w:r>
      <w:r w:rsidRPr="004C78BF">
        <w:rPr>
          <w:rFonts w:ascii="David" w:hAnsi="David" w:cs="Narkisim" w:hint="cs"/>
          <w:rtl/>
        </w:rPr>
        <w:t>?</w:t>
      </w:r>
      <w:r w:rsidRPr="004C78BF">
        <w:rPr>
          <w:rFonts w:ascii="David" w:hAnsi="David" w:cs="Narkisim"/>
          <w:rtl/>
        </w:rPr>
        <w:t xml:space="preserve"> אם משושן הבירה את למד מעתה, בשושן הבירה אל יקראו, ושאר כל המקומות יקראו? </w:t>
      </w:r>
    </w:p>
    <w:p w14:paraId="2632257B" w14:textId="77777777" w:rsidR="006721F8" w:rsidRPr="004C78BF" w:rsidRDefault="006721F8" w:rsidP="006721F8">
      <w:pPr>
        <w:pStyle w:val="41"/>
        <w:rPr>
          <w:rFonts w:ascii="David" w:hAnsi="David" w:cs="Narkisim"/>
          <w:rtl/>
        </w:rPr>
      </w:pPr>
      <w:r w:rsidRPr="004C78BF">
        <w:rPr>
          <w:rFonts w:ascii="David" w:hAnsi="David" w:cs="Narkisim"/>
          <w:rtl/>
        </w:rPr>
        <w:t>לדברי ר' יוסי בן יהודה, אם שושן היא הבסיס לקריאת מגילה בט"ו בערים מוקפות חומה, אזי בשושן לא יקראו בי"ד באדר אלא בט"ו באדר, ובמקומות אחרים יקראו בי"ד באדר, שהרי מי יודע אם היו מוקפות חומה.</w:t>
      </w:r>
      <w:r w:rsidRPr="004C78BF">
        <w:rPr>
          <w:rStyle w:val="ab"/>
          <w:rFonts w:ascii="David" w:hAnsi="David" w:cs="Narkisim"/>
          <w:rtl/>
        </w:rPr>
        <w:footnoteReference w:id="23"/>
      </w:r>
      <w:r w:rsidRPr="004C78BF">
        <w:rPr>
          <w:rFonts w:ascii="David" w:hAnsi="David" w:cs="Narkisim"/>
          <w:rtl/>
        </w:rPr>
        <w:t xml:space="preserve"> אפשרות אחרת היא לגרוס כך: "אם משושן הבירה את למד מעתה, בשושן הבירה יקראו, ושאר כל המקומות אל יקראו"?</w:t>
      </w:r>
      <w:r w:rsidRPr="004C78BF">
        <w:rPr>
          <w:rStyle w:val="ab"/>
          <w:rFonts w:ascii="David" w:hAnsi="David" w:cs="Narkisim"/>
          <w:rtl/>
        </w:rPr>
        <w:footnoteReference w:id="24"/>
      </w:r>
      <w:r w:rsidRPr="004C78BF">
        <w:rPr>
          <w:rFonts w:ascii="David" w:hAnsi="David" w:cs="Narkisim"/>
          <w:rtl/>
        </w:rPr>
        <w:t xml:space="preserve"> </w:t>
      </w:r>
      <w:r w:rsidRPr="004C78BF">
        <w:rPr>
          <w:rFonts w:ascii="David" w:hAnsi="David" w:cs="Narkisim" w:hint="cs"/>
          <w:rtl/>
        </w:rPr>
        <w:t>כלומר ש</w:t>
      </w:r>
      <w:r w:rsidRPr="004C78BF">
        <w:rPr>
          <w:rFonts w:ascii="David" w:hAnsi="David" w:cs="Narkisim"/>
          <w:rtl/>
        </w:rPr>
        <w:t>בשושן יקראו בט"ו באדר, ובשאר המקומות לא יקראו ב</w:t>
      </w:r>
      <w:r w:rsidRPr="004C78BF">
        <w:rPr>
          <w:rFonts w:ascii="David" w:hAnsi="David" w:cs="Narkisim" w:hint="cs"/>
          <w:rtl/>
        </w:rPr>
        <w:t>תאריך זה</w:t>
      </w:r>
      <w:r w:rsidRPr="004C78BF">
        <w:rPr>
          <w:rFonts w:ascii="David" w:hAnsi="David" w:cs="Narkisim"/>
          <w:rtl/>
        </w:rPr>
        <w:t xml:space="preserve">. </w:t>
      </w:r>
      <w:r w:rsidRPr="004C78BF">
        <w:rPr>
          <w:rFonts w:ascii="David" w:hAnsi="David" w:cs="Narkisim" w:hint="cs"/>
          <w:rtl/>
        </w:rPr>
        <w:t xml:space="preserve">בכל מקרה, </w:t>
      </w:r>
      <w:r w:rsidRPr="004C78BF">
        <w:rPr>
          <w:rFonts w:ascii="David" w:hAnsi="David" w:cs="Narkisim"/>
          <w:rtl/>
        </w:rPr>
        <w:t xml:space="preserve">התוצאה הסופית לפי שתי הגרסאות היא אחת. </w:t>
      </w:r>
    </w:p>
    <w:p w14:paraId="6CD497BA" w14:textId="77777777" w:rsidR="006721F8" w:rsidRPr="004C78BF" w:rsidRDefault="006721F8" w:rsidP="006721F8">
      <w:pPr>
        <w:pStyle w:val="41"/>
        <w:rPr>
          <w:rFonts w:ascii="David" w:hAnsi="David" w:cs="Narkisim"/>
          <w:rtl/>
        </w:rPr>
      </w:pPr>
      <w:r w:rsidRPr="004C78BF">
        <w:rPr>
          <w:rFonts w:ascii="David" w:hAnsi="David" w:cs="Narkisim"/>
          <w:rtl/>
        </w:rPr>
        <w:t>פרשנות זו נשענת על בסיס טיעון עובדתי</w:t>
      </w:r>
      <w:r w:rsidRPr="004C78BF">
        <w:rPr>
          <w:rFonts w:ascii="David" w:hAnsi="David" w:cs="Narkisim" w:hint="cs"/>
          <w:rtl/>
        </w:rPr>
        <w:t>:</w:t>
      </w:r>
      <w:r w:rsidRPr="004C78BF">
        <w:rPr>
          <w:rFonts w:ascii="David" w:hAnsi="David" w:cs="Narkisim"/>
          <w:rtl/>
        </w:rPr>
        <w:t xml:space="preserve"> האמנם ערים אחרות היו מוקפות חומה באותה עת בימי </w:t>
      </w:r>
      <w:proofErr w:type="spellStart"/>
      <w:r w:rsidRPr="004C78BF">
        <w:rPr>
          <w:rFonts w:ascii="David" w:hAnsi="David" w:cs="Narkisim"/>
          <w:rtl/>
        </w:rPr>
        <w:t>אחשורוש</w:t>
      </w:r>
      <w:proofErr w:type="spellEnd"/>
      <w:r w:rsidRPr="004C78BF">
        <w:rPr>
          <w:rFonts w:ascii="David" w:hAnsi="David" w:cs="Narkisim"/>
          <w:rtl/>
        </w:rPr>
        <w:t xml:space="preserve">. </w:t>
      </w:r>
      <w:r w:rsidRPr="004C78BF">
        <w:rPr>
          <w:rFonts w:ascii="David" w:hAnsi="David" w:cs="Narkisim" w:hint="cs"/>
          <w:rtl/>
        </w:rPr>
        <w:t xml:space="preserve">אך </w:t>
      </w:r>
      <w:r w:rsidRPr="004C78BF">
        <w:rPr>
          <w:rFonts w:ascii="David" w:hAnsi="David" w:cs="Narkisim"/>
          <w:rtl/>
        </w:rPr>
        <w:t xml:space="preserve">ניתן להציע </w:t>
      </w:r>
      <w:r w:rsidRPr="004C78BF">
        <w:rPr>
          <w:rFonts w:ascii="David" w:hAnsi="David" w:cs="Narkisim" w:hint="cs"/>
          <w:rtl/>
        </w:rPr>
        <w:t xml:space="preserve">גם </w:t>
      </w:r>
      <w:r w:rsidRPr="004C78BF">
        <w:rPr>
          <w:rFonts w:ascii="David" w:hAnsi="David" w:cs="Narkisim"/>
          <w:rtl/>
        </w:rPr>
        <w:t>טיעון מהותי</w:t>
      </w:r>
      <w:r w:rsidRPr="004C78BF">
        <w:rPr>
          <w:rFonts w:ascii="David" w:hAnsi="David" w:cs="Narkisim" w:hint="cs"/>
          <w:rtl/>
        </w:rPr>
        <w:t>:</w:t>
      </w:r>
      <w:r w:rsidRPr="004C78BF">
        <w:rPr>
          <w:rFonts w:ascii="David" w:hAnsi="David" w:cs="Narkisim"/>
          <w:rtl/>
        </w:rPr>
        <w:t xml:space="preserve"> גם אם היה ידוע על ערים נוספות מימי </w:t>
      </w:r>
      <w:proofErr w:type="spellStart"/>
      <w:r w:rsidRPr="004C78BF">
        <w:rPr>
          <w:rFonts w:ascii="David" w:hAnsi="David" w:cs="Narkisim"/>
          <w:rtl/>
        </w:rPr>
        <w:t>אחשורוש</w:t>
      </w:r>
      <w:proofErr w:type="spellEnd"/>
      <w:r w:rsidRPr="004C78BF">
        <w:rPr>
          <w:rFonts w:ascii="David" w:hAnsi="David" w:cs="Narkisim"/>
          <w:rtl/>
        </w:rPr>
        <w:t xml:space="preserve"> שהיו מוקפ</w:t>
      </w:r>
      <w:r w:rsidRPr="004C78BF">
        <w:rPr>
          <w:rFonts w:ascii="David" w:hAnsi="David" w:cs="Narkisim" w:hint="cs"/>
          <w:rtl/>
        </w:rPr>
        <w:t>ות</w:t>
      </w:r>
      <w:r w:rsidRPr="004C78BF">
        <w:rPr>
          <w:rFonts w:ascii="David" w:hAnsi="David" w:cs="Narkisim"/>
          <w:rtl/>
        </w:rPr>
        <w:t xml:space="preserve"> באותם ימים</w:t>
      </w:r>
      <w:r w:rsidRPr="004C78BF">
        <w:rPr>
          <w:rFonts w:ascii="David" w:hAnsi="David" w:cs="Narkisim" w:hint="cs"/>
          <w:rtl/>
        </w:rPr>
        <w:t xml:space="preserve"> </w:t>
      </w:r>
      <w:r w:rsidRPr="004C78BF">
        <w:rPr>
          <w:rFonts w:ascii="David" w:hAnsi="David" w:cs="Narkisim"/>
          <w:rtl/>
        </w:rPr>
        <w:t>- מה מיוחד ב</w:t>
      </w:r>
      <w:r w:rsidRPr="004C78BF">
        <w:rPr>
          <w:rFonts w:ascii="David" w:hAnsi="David" w:cs="Narkisim" w:hint="cs"/>
          <w:rtl/>
        </w:rPr>
        <w:t>ערים אלו</w:t>
      </w:r>
      <w:r w:rsidRPr="004C78BF">
        <w:rPr>
          <w:rFonts w:ascii="David" w:hAnsi="David" w:cs="Narkisim"/>
          <w:rtl/>
        </w:rPr>
        <w:t xml:space="preserve"> </w:t>
      </w:r>
      <w:r w:rsidRPr="004C78BF">
        <w:rPr>
          <w:rFonts w:ascii="David" w:hAnsi="David" w:cs="Narkisim" w:hint="cs"/>
          <w:rtl/>
        </w:rPr>
        <w:t xml:space="preserve">עד </w:t>
      </w:r>
      <w:r w:rsidRPr="004C78BF">
        <w:rPr>
          <w:rFonts w:ascii="David" w:hAnsi="David" w:cs="Narkisim"/>
          <w:rtl/>
        </w:rPr>
        <w:t>שיש לקבוע את מקרא המגילה בה</w:t>
      </w:r>
      <w:r w:rsidRPr="004C78BF">
        <w:rPr>
          <w:rFonts w:ascii="David" w:hAnsi="David" w:cs="Narkisim" w:hint="cs"/>
          <w:rtl/>
        </w:rPr>
        <w:t>ן</w:t>
      </w:r>
      <w:r w:rsidRPr="004C78BF">
        <w:rPr>
          <w:rFonts w:ascii="David" w:hAnsi="David" w:cs="Narkisim"/>
          <w:rtl/>
        </w:rPr>
        <w:t xml:space="preserve"> בט"ו באדר</w:t>
      </w:r>
      <w:r w:rsidRPr="004C78BF">
        <w:rPr>
          <w:rFonts w:ascii="David" w:hAnsi="David" w:cs="Narkisim" w:hint="cs"/>
          <w:rtl/>
        </w:rPr>
        <w:t>?</w:t>
      </w:r>
      <w:r w:rsidRPr="004C78BF">
        <w:rPr>
          <w:rFonts w:ascii="David" w:hAnsi="David" w:cs="Narkisim"/>
          <w:rtl/>
        </w:rPr>
        <w:t xml:space="preserve"> הרי גם בהם פסקו מלהילחם בי"ד באדר, כמו </w:t>
      </w:r>
      <w:r w:rsidRPr="004C78BF">
        <w:rPr>
          <w:rFonts w:ascii="David" w:hAnsi="David" w:cs="Narkisim" w:hint="cs"/>
          <w:rtl/>
        </w:rPr>
        <w:t>ב</w:t>
      </w:r>
      <w:r w:rsidRPr="004C78BF">
        <w:rPr>
          <w:rFonts w:ascii="David" w:hAnsi="David" w:cs="Narkisim"/>
          <w:rtl/>
        </w:rPr>
        <w:t xml:space="preserve">כל הערים האחרות, רק בשושן עצמה פסקה הלחימה בט"ו באדר. מכל מקום, בתלמוד ירושלמי לא מובאת תשובה לטיעון זה של ר' יוסי בר יהודה כנגד דברי ר' יהושע בן </w:t>
      </w:r>
      <w:proofErr w:type="spellStart"/>
      <w:r w:rsidRPr="004C78BF">
        <w:rPr>
          <w:rFonts w:ascii="David" w:hAnsi="David" w:cs="Narkisim"/>
          <w:rtl/>
        </w:rPr>
        <w:t>קרחה</w:t>
      </w:r>
      <w:proofErr w:type="spellEnd"/>
      <w:r w:rsidRPr="004C78BF">
        <w:rPr>
          <w:rFonts w:ascii="David" w:hAnsi="David" w:cs="Narkisim"/>
          <w:rtl/>
        </w:rPr>
        <w:t xml:space="preserve">. </w:t>
      </w:r>
    </w:p>
    <w:p w14:paraId="32CDB5AE" w14:textId="77777777" w:rsidR="006721F8" w:rsidRPr="004C78BF" w:rsidRDefault="006721F8" w:rsidP="006721F8">
      <w:pPr>
        <w:pStyle w:val="41"/>
        <w:rPr>
          <w:rFonts w:ascii="David" w:hAnsi="David" w:cs="Narkisim"/>
          <w:rtl/>
        </w:rPr>
      </w:pPr>
      <w:r w:rsidRPr="004C78BF">
        <w:rPr>
          <w:rFonts w:ascii="David" w:hAnsi="David" w:cs="Narkisim"/>
          <w:rtl/>
        </w:rPr>
        <w:t xml:space="preserve">בתלמוד בבלי (מגילה ב ע"ב) מנומקת דעתו של ר' יהושע בן </w:t>
      </w:r>
      <w:proofErr w:type="spellStart"/>
      <w:r w:rsidRPr="004C78BF">
        <w:rPr>
          <w:rFonts w:ascii="David" w:hAnsi="David" w:cs="Narkisim"/>
          <w:rtl/>
        </w:rPr>
        <w:t>קרחה</w:t>
      </w:r>
      <w:proofErr w:type="spellEnd"/>
      <w:r w:rsidRPr="004C78BF">
        <w:rPr>
          <w:rFonts w:ascii="David" w:hAnsi="David" w:cs="Narkisim"/>
          <w:rtl/>
        </w:rPr>
        <w:t xml:space="preserve">: </w:t>
      </w:r>
    </w:p>
    <w:p w14:paraId="18BF9879" w14:textId="77777777" w:rsidR="006721F8" w:rsidRPr="004C78BF" w:rsidRDefault="006721F8" w:rsidP="006721F8">
      <w:pPr>
        <w:pStyle w:val="26"/>
        <w:rPr>
          <w:rFonts w:ascii="David" w:hAnsi="David" w:cs="Narkisim"/>
          <w:rtl/>
        </w:rPr>
      </w:pPr>
      <w:r w:rsidRPr="004C78BF">
        <w:rPr>
          <w:rFonts w:ascii="David" w:hAnsi="David" w:cs="Narkisim"/>
          <w:rtl/>
        </w:rPr>
        <w:t xml:space="preserve">רבי יהושע בן </w:t>
      </w:r>
      <w:proofErr w:type="spellStart"/>
      <w:r w:rsidRPr="004C78BF">
        <w:rPr>
          <w:rFonts w:ascii="David" w:hAnsi="David" w:cs="Narkisim"/>
          <w:rtl/>
        </w:rPr>
        <w:t>קרחה</w:t>
      </w:r>
      <w:proofErr w:type="spellEnd"/>
      <w:r w:rsidRPr="004C78BF">
        <w:rPr>
          <w:rFonts w:ascii="David" w:hAnsi="David" w:cs="Narkisim"/>
          <w:rtl/>
        </w:rPr>
        <w:t xml:space="preserve"> אומר: כרכין </w:t>
      </w:r>
      <w:proofErr w:type="spellStart"/>
      <w:r w:rsidRPr="004C78BF">
        <w:rPr>
          <w:rFonts w:ascii="David" w:hAnsi="David" w:cs="Narkisim"/>
          <w:rtl/>
        </w:rPr>
        <w:t>המוקפין</w:t>
      </w:r>
      <w:proofErr w:type="spellEnd"/>
      <w:r w:rsidRPr="004C78BF">
        <w:rPr>
          <w:rFonts w:ascii="David" w:hAnsi="David" w:cs="Narkisim"/>
          <w:rtl/>
        </w:rPr>
        <w:t xml:space="preserve"> חומה מימות </w:t>
      </w:r>
      <w:proofErr w:type="spellStart"/>
      <w:r w:rsidRPr="004C78BF">
        <w:rPr>
          <w:rFonts w:ascii="David" w:hAnsi="David" w:cs="Narkisim"/>
          <w:rtl/>
        </w:rPr>
        <w:t>אחשורוש</w:t>
      </w:r>
      <w:proofErr w:type="spellEnd"/>
      <w:r w:rsidRPr="004C78BF">
        <w:rPr>
          <w:rFonts w:ascii="David" w:hAnsi="David" w:cs="Narkisim"/>
          <w:rtl/>
        </w:rPr>
        <w:t xml:space="preserve"> קורין בחמשה עשר. מאי טעמא דרבי יהושע בן </w:t>
      </w:r>
      <w:proofErr w:type="spellStart"/>
      <w:r w:rsidRPr="004C78BF">
        <w:rPr>
          <w:rFonts w:ascii="David" w:hAnsi="David" w:cs="Narkisim"/>
          <w:rtl/>
        </w:rPr>
        <w:t>קרחה</w:t>
      </w:r>
      <w:proofErr w:type="spellEnd"/>
      <w:r w:rsidRPr="004C78BF">
        <w:rPr>
          <w:rFonts w:ascii="David" w:hAnsi="David" w:cs="Narkisim"/>
          <w:rtl/>
        </w:rPr>
        <w:t xml:space="preserve">? כי שושן, מה שושן מוקפת חומה מימות </w:t>
      </w:r>
      <w:proofErr w:type="spellStart"/>
      <w:r w:rsidRPr="004C78BF">
        <w:rPr>
          <w:rFonts w:ascii="David" w:hAnsi="David" w:cs="Narkisim"/>
          <w:rtl/>
        </w:rPr>
        <w:t>אחשורוש</w:t>
      </w:r>
      <w:proofErr w:type="spellEnd"/>
      <w:r w:rsidRPr="004C78BF">
        <w:rPr>
          <w:rFonts w:ascii="David" w:hAnsi="David" w:cs="Narkisim"/>
          <w:rtl/>
        </w:rPr>
        <w:t xml:space="preserve"> וקורין בחמשה עשר, אף כל שמוקפת חומה מימות </w:t>
      </w:r>
      <w:proofErr w:type="spellStart"/>
      <w:r w:rsidRPr="004C78BF">
        <w:rPr>
          <w:rFonts w:ascii="David" w:hAnsi="David" w:cs="Narkisim"/>
          <w:rtl/>
        </w:rPr>
        <w:t>אחשורוש</w:t>
      </w:r>
      <w:proofErr w:type="spellEnd"/>
      <w:r w:rsidRPr="004C78BF">
        <w:rPr>
          <w:rFonts w:ascii="David" w:hAnsi="David" w:cs="Narkisim"/>
          <w:rtl/>
        </w:rPr>
        <w:t xml:space="preserve"> קורין בחמשה עשר. </w:t>
      </w:r>
    </w:p>
    <w:p w14:paraId="09491FA5"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יום ט"ו באדר צוין כיום משתה ושמחה ע"י יושבי שושן שהייתה מוקפת חומה, </w:t>
      </w:r>
      <w:r w:rsidRPr="004C78BF">
        <w:rPr>
          <w:rFonts w:ascii="David" w:hAnsi="David" w:cs="Narkisim" w:hint="cs"/>
          <w:rtl/>
        </w:rPr>
        <w:t>ו</w:t>
      </w:r>
      <w:r w:rsidRPr="004C78BF">
        <w:rPr>
          <w:rFonts w:ascii="David" w:hAnsi="David" w:cs="Narkisim"/>
          <w:rtl/>
        </w:rPr>
        <w:t xml:space="preserve">מכאן יש להסיק שכך יש לנהוג בכל </w:t>
      </w:r>
      <w:proofErr w:type="spellStart"/>
      <w:r w:rsidRPr="004C78BF">
        <w:rPr>
          <w:rFonts w:ascii="David" w:hAnsi="David" w:cs="Narkisim"/>
          <w:rtl/>
        </w:rPr>
        <w:t>בכל</w:t>
      </w:r>
      <w:proofErr w:type="spellEnd"/>
      <w:r w:rsidRPr="004C78BF">
        <w:rPr>
          <w:rFonts w:ascii="David" w:hAnsi="David" w:cs="Narkisim"/>
          <w:rtl/>
        </w:rPr>
        <w:t xml:space="preserve"> עיר שהייתה מוקפת חומה באותה עת כמו שושן. כך פירש רש"י: "ומשני כשושן - כיון דלא רמז לך הכתוב זמן </w:t>
      </w:r>
      <w:proofErr w:type="spellStart"/>
      <w:r w:rsidRPr="004C78BF">
        <w:rPr>
          <w:rFonts w:ascii="David" w:hAnsi="David" w:cs="Narkisim"/>
          <w:rtl/>
        </w:rPr>
        <w:t>המוקפין</w:t>
      </w:r>
      <w:proofErr w:type="spellEnd"/>
      <w:r w:rsidRPr="004C78BF">
        <w:rPr>
          <w:rFonts w:ascii="David" w:hAnsi="David" w:cs="Narkisim"/>
          <w:rtl/>
        </w:rPr>
        <w:t xml:space="preserve"> אימת הוא, ואשכחן שושן שעשו בחמשה עשר - מסתברא שאותו היום שייר </w:t>
      </w:r>
      <w:proofErr w:type="spellStart"/>
      <w:r w:rsidRPr="004C78BF">
        <w:rPr>
          <w:rFonts w:ascii="David" w:hAnsi="David" w:cs="Narkisim"/>
          <w:rtl/>
        </w:rPr>
        <w:t>למוקפין</w:t>
      </w:r>
      <w:proofErr w:type="spellEnd"/>
      <w:r w:rsidRPr="004C78BF">
        <w:rPr>
          <w:rFonts w:ascii="David" w:hAnsi="David" w:cs="Narkisim"/>
          <w:rtl/>
        </w:rPr>
        <w:t>".</w:t>
      </w:r>
    </w:p>
    <w:p w14:paraId="554FAD92" w14:textId="77777777" w:rsidR="006721F8" w:rsidRPr="004C78BF" w:rsidRDefault="006721F8" w:rsidP="006721F8">
      <w:pPr>
        <w:pStyle w:val="41"/>
        <w:rPr>
          <w:rFonts w:ascii="David" w:hAnsi="David" w:cs="Narkisim"/>
          <w:rtl/>
        </w:rPr>
      </w:pPr>
      <w:r w:rsidRPr="004C78BF">
        <w:rPr>
          <w:rFonts w:ascii="David" w:hAnsi="David" w:cs="Narkisim"/>
          <w:rtl/>
        </w:rPr>
        <w:t xml:space="preserve">הגמרא מעמתת את דעתו של ר' יהושע בן </w:t>
      </w:r>
      <w:proofErr w:type="spellStart"/>
      <w:r w:rsidRPr="004C78BF">
        <w:rPr>
          <w:rFonts w:ascii="David" w:hAnsi="David" w:cs="Narkisim"/>
          <w:rtl/>
        </w:rPr>
        <w:t>קרחה</w:t>
      </w:r>
      <w:proofErr w:type="spellEnd"/>
      <w:r w:rsidRPr="004C78BF">
        <w:rPr>
          <w:rFonts w:ascii="David" w:hAnsi="David" w:cs="Narkisim"/>
          <w:rtl/>
        </w:rPr>
        <w:t xml:space="preserve"> עם העמדות האחרות החולקות עליו:</w:t>
      </w:r>
    </w:p>
    <w:p w14:paraId="6CC28F74" w14:textId="77777777" w:rsidR="006721F8" w:rsidRPr="004C78BF" w:rsidRDefault="006721F8" w:rsidP="006721F8">
      <w:pPr>
        <w:pStyle w:val="26"/>
        <w:rPr>
          <w:rFonts w:ascii="David" w:hAnsi="David" w:cs="Narkisim"/>
          <w:rtl/>
        </w:rPr>
      </w:pPr>
      <w:r w:rsidRPr="004C78BF">
        <w:rPr>
          <w:rFonts w:ascii="David" w:hAnsi="David" w:cs="Narkisim"/>
          <w:rtl/>
        </w:rPr>
        <w:t xml:space="preserve">תנא דידן מאי טעמא לא אמר כרבי יהושע בן </w:t>
      </w:r>
      <w:proofErr w:type="spellStart"/>
      <w:r w:rsidRPr="004C78BF">
        <w:rPr>
          <w:rFonts w:ascii="David" w:hAnsi="David" w:cs="Narkisim"/>
          <w:rtl/>
        </w:rPr>
        <w:t>קרחה</w:t>
      </w:r>
      <w:proofErr w:type="spellEnd"/>
      <w:r w:rsidRPr="004C78BF">
        <w:rPr>
          <w:rFonts w:ascii="David" w:hAnsi="David" w:cs="Narkisim"/>
          <w:rtl/>
        </w:rPr>
        <w:t>? מאי טעמא?...</w:t>
      </w:r>
      <w:r w:rsidRPr="004C78BF">
        <w:rPr>
          <w:rFonts w:ascii="David" w:hAnsi="David" w:cs="Narkisim" w:hint="cs"/>
          <w:rtl/>
        </w:rPr>
        <w:t xml:space="preserve"> </w:t>
      </w:r>
      <w:r w:rsidRPr="004C78BF">
        <w:rPr>
          <w:rFonts w:ascii="David" w:hAnsi="David" w:cs="Narkisim"/>
          <w:rtl/>
        </w:rPr>
        <w:t xml:space="preserve">שושן </w:t>
      </w:r>
      <w:proofErr w:type="spellStart"/>
      <w:r w:rsidRPr="004C78BF">
        <w:rPr>
          <w:rFonts w:ascii="David" w:hAnsi="David" w:cs="Narkisim"/>
          <w:rtl/>
        </w:rPr>
        <w:t>דעבדא</w:t>
      </w:r>
      <w:proofErr w:type="spellEnd"/>
      <w:r w:rsidRPr="004C78BF">
        <w:rPr>
          <w:rFonts w:ascii="David" w:hAnsi="David" w:cs="Narkisim"/>
          <w:rtl/>
        </w:rPr>
        <w:t xml:space="preserve"> כמאן, לא כפרזים ולא </w:t>
      </w:r>
      <w:proofErr w:type="spellStart"/>
      <w:r w:rsidRPr="004C78BF">
        <w:rPr>
          <w:rFonts w:ascii="David" w:hAnsi="David" w:cs="Narkisim"/>
          <w:rtl/>
        </w:rPr>
        <w:t>כמוקפין</w:t>
      </w:r>
      <w:proofErr w:type="spellEnd"/>
      <w:r w:rsidRPr="004C78BF">
        <w:rPr>
          <w:rFonts w:ascii="David" w:hAnsi="David" w:cs="Narkisim"/>
          <w:rtl/>
        </w:rPr>
        <w:t>! אמר רבא [ואמרי לה כדי]</w:t>
      </w:r>
      <w:r w:rsidRPr="004C78BF">
        <w:rPr>
          <w:rStyle w:val="ab"/>
          <w:rFonts w:ascii="David" w:hAnsi="David" w:cs="Narkisim"/>
          <w:rtl/>
        </w:rPr>
        <w:footnoteReference w:id="25"/>
      </w:r>
      <w:r w:rsidRPr="004C78BF">
        <w:rPr>
          <w:rFonts w:ascii="David" w:hAnsi="David" w:cs="Narkisim"/>
          <w:rtl/>
        </w:rPr>
        <w:t>: שאני שושן הואיל ונעשה בה</w:t>
      </w:r>
      <w:r w:rsidRPr="004C78BF">
        <w:rPr>
          <w:rStyle w:val="ab"/>
          <w:rFonts w:ascii="David" w:hAnsi="David" w:cs="Narkisim"/>
          <w:rtl/>
        </w:rPr>
        <w:footnoteReference w:id="26"/>
      </w:r>
      <w:r w:rsidRPr="004C78BF">
        <w:rPr>
          <w:rFonts w:ascii="David" w:hAnsi="David" w:cs="Narkisim"/>
          <w:rtl/>
        </w:rPr>
        <w:t xml:space="preserve"> נס. </w:t>
      </w:r>
    </w:p>
    <w:p w14:paraId="7F065809" w14:textId="77777777" w:rsidR="006721F8" w:rsidRPr="004C78BF" w:rsidRDefault="006721F8" w:rsidP="006721F8">
      <w:pPr>
        <w:pStyle w:val="41"/>
        <w:rPr>
          <w:rFonts w:ascii="David" w:hAnsi="David" w:cs="Narkisim"/>
          <w:rtl/>
        </w:rPr>
      </w:pPr>
      <w:r w:rsidRPr="004C78BF">
        <w:rPr>
          <w:rFonts w:ascii="David" w:hAnsi="David" w:cs="Narkisim" w:hint="cs"/>
          <w:rtl/>
        </w:rPr>
        <w:t xml:space="preserve">לפי </w:t>
      </w:r>
      <w:r w:rsidRPr="004C78BF">
        <w:rPr>
          <w:rFonts w:ascii="David" w:hAnsi="David" w:cs="Narkisim"/>
          <w:rtl/>
        </w:rPr>
        <w:t>התנא של המשנה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סובר ש</w:t>
      </w:r>
      <w:r w:rsidRPr="004C78BF">
        <w:rPr>
          <w:rFonts w:ascii="David" w:hAnsi="David" w:cs="Narkisim" w:hint="cs"/>
          <w:rtl/>
        </w:rPr>
        <w:t xml:space="preserve">הגדרת </w:t>
      </w:r>
      <w:r w:rsidRPr="004C78BF">
        <w:rPr>
          <w:rFonts w:ascii="David" w:hAnsi="David" w:cs="Narkisim"/>
          <w:rtl/>
        </w:rPr>
        <w:t xml:space="preserve">הערים המוקפות חומה </w:t>
      </w:r>
      <w:r w:rsidRPr="004C78BF">
        <w:rPr>
          <w:rFonts w:ascii="David" w:hAnsi="David" w:cs="Narkisim" w:hint="cs"/>
          <w:rtl/>
        </w:rPr>
        <w:t>נקבעת לפי מצבן</w:t>
      </w:r>
      <w:r w:rsidRPr="004C78BF">
        <w:rPr>
          <w:rFonts w:ascii="David" w:hAnsi="David" w:cs="Narkisim"/>
          <w:rtl/>
        </w:rPr>
        <w:t xml:space="preserve"> </w:t>
      </w:r>
      <w:r w:rsidRPr="004C78BF">
        <w:rPr>
          <w:rFonts w:ascii="David" w:hAnsi="David" w:cs="Narkisim" w:hint="cs"/>
          <w:rtl/>
        </w:rPr>
        <w:t>בתקופת</w:t>
      </w:r>
      <w:r w:rsidRPr="004C78BF">
        <w:rPr>
          <w:rFonts w:ascii="David" w:hAnsi="David" w:cs="Narkisim"/>
          <w:rtl/>
        </w:rPr>
        <w:t xml:space="preserve"> י</w:t>
      </w:r>
      <w:r w:rsidRPr="004C78BF">
        <w:rPr>
          <w:rFonts w:ascii="David" w:hAnsi="David" w:cs="Narkisim" w:hint="cs"/>
          <w:rtl/>
        </w:rPr>
        <w:t xml:space="preserve">הושע </w:t>
      </w:r>
      <w:r w:rsidRPr="004C78BF">
        <w:rPr>
          <w:rFonts w:ascii="David" w:hAnsi="David" w:cs="Narkisim"/>
          <w:rtl/>
        </w:rPr>
        <w:t>בן</w:t>
      </w:r>
      <w:r w:rsidRPr="004C78BF">
        <w:rPr>
          <w:rFonts w:ascii="David" w:hAnsi="David" w:cs="Narkisim" w:hint="cs"/>
          <w:rtl/>
        </w:rPr>
        <w:t xml:space="preserve"> נון </w:t>
      </w:r>
      <w:r w:rsidRPr="004C78BF">
        <w:rPr>
          <w:rFonts w:ascii="David" w:hAnsi="David" w:cs="Narkisim"/>
          <w:rtl/>
        </w:rPr>
        <w:t>- שושן עצמה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 xml:space="preserve">מציינת את פורים בט"ו באדר, איננה </w:t>
      </w:r>
      <w:r w:rsidRPr="004C78BF">
        <w:rPr>
          <w:rFonts w:ascii="David" w:hAnsi="David" w:cs="Narkisim" w:hint="cs"/>
          <w:rtl/>
        </w:rPr>
        <w:t>עונה</w:t>
      </w:r>
      <w:r w:rsidRPr="004C78BF">
        <w:rPr>
          <w:rFonts w:ascii="David" w:hAnsi="David" w:cs="Narkisim"/>
          <w:rtl/>
        </w:rPr>
        <w:t xml:space="preserve"> ל</w:t>
      </w:r>
      <w:r w:rsidRPr="004C78BF">
        <w:rPr>
          <w:rFonts w:ascii="David" w:hAnsi="David" w:cs="Narkisim" w:hint="cs"/>
          <w:rtl/>
        </w:rPr>
        <w:t>קריטריון זה,</w:t>
      </w:r>
      <w:r w:rsidRPr="004C78BF">
        <w:rPr>
          <w:rFonts w:ascii="David" w:hAnsi="David" w:cs="Narkisim"/>
          <w:rtl/>
        </w:rPr>
        <w:t xml:space="preserve"> </w:t>
      </w:r>
      <w:r w:rsidRPr="004C78BF">
        <w:rPr>
          <w:rFonts w:ascii="David" w:hAnsi="David" w:cs="Narkisim" w:hint="cs"/>
          <w:rtl/>
        </w:rPr>
        <w:t xml:space="preserve">שכן </w:t>
      </w:r>
      <w:r w:rsidRPr="004C78BF">
        <w:rPr>
          <w:rFonts w:ascii="David" w:hAnsi="David" w:cs="Narkisim"/>
          <w:rtl/>
        </w:rPr>
        <w:t>היא אי</w:t>
      </w:r>
      <w:r w:rsidRPr="004C78BF">
        <w:rPr>
          <w:rFonts w:ascii="David" w:hAnsi="David" w:cs="Narkisim" w:hint="cs"/>
          <w:rtl/>
        </w:rPr>
        <w:t>נ</w:t>
      </w:r>
      <w:r w:rsidRPr="004C78BF">
        <w:rPr>
          <w:rFonts w:ascii="David" w:hAnsi="David" w:cs="Narkisim"/>
          <w:rtl/>
        </w:rPr>
        <w:t>נה מוקפת חומה מימות י</w:t>
      </w:r>
      <w:r w:rsidRPr="004C78BF">
        <w:rPr>
          <w:rFonts w:ascii="David" w:hAnsi="David" w:cs="Narkisim" w:hint="cs"/>
          <w:rtl/>
        </w:rPr>
        <w:t>הושע</w:t>
      </w:r>
      <w:r w:rsidRPr="004C78BF">
        <w:rPr>
          <w:rFonts w:ascii="David" w:hAnsi="David" w:cs="Narkisim"/>
          <w:rtl/>
        </w:rPr>
        <w:t>. על כך השיב רבא שלשושן יש מעמד מיוחד</w:t>
      </w:r>
      <w:r w:rsidRPr="004C78BF">
        <w:rPr>
          <w:rFonts w:ascii="David" w:hAnsi="David" w:cs="Narkisim" w:hint="cs"/>
          <w:rtl/>
        </w:rPr>
        <w:t>,</w:t>
      </w:r>
      <w:r w:rsidRPr="004C78BF">
        <w:rPr>
          <w:rFonts w:ascii="David" w:hAnsi="David" w:cs="Narkisim"/>
          <w:rtl/>
        </w:rPr>
        <w:t xml:space="preserve"> מאחר שבה היה הנס וממנה למדו לכל הערים המוקפות האחרות. </w:t>
      </w:r>
    </w:p>
    <w:p w14:paraId="316C5E10" w14:textId="77777777" w:rsidR="006721F8" w:rsidRPr="004C78BF" w:rsidRDefault="006721F8" w:rsidP="006721F8">
      <w:pPr>
        <w:pStyle w:val="41"/>
        <w:rPr>
          <w:rFonts w:ascii="David" w:hAnsi="David" w:cs="Narkisim"/>
          <w:rtl/>
        </w:rPr>
      </w:pPr>
      <w:r w:rsidRPr="004C78BF">
        <w:rPr>
          <w:rFonts w:ascii="David" w:hAnsi="David" w:cs="Narkisim"/>
          <w:rtl/>
        </w:rPr>
        <w:t xml:space="preserve">ר' יוסי בר יהודה קשר את קביעת יום ט"ו באדר למציאות </w:t>
      </w:r>
      <w:r w:rsidRPr="004C78BF">
        <w:rPr>
          <w:rFonts w:ascii="David" w:hAnsi="David" w:cs="Narkisim" w:hint="cs"/>
          <w:rtl/>
        </w:rPr>
        <w:t>ש</w:t>
      </w:r>
      <w:r w:rsidRPr="004C78BF">
        <w:rPr>
          <w:rFonts w:ascii="David" w:hAnsi="David" w:cs="Narkisim"/>
          <w:rtl/>
        </w:rPr>
        <w:t xml:space="preserve">בכל זמן נתון. בכל שנה יקראו בט"ו באדר בכל עיר שיש בה חומה </w:t>
      </w:r>
      <w:r w:rsidRPr="004C78BF">
        <w:rPr>
          <w:rFonts w:ascii="David" w:hAnsi="David" w:cs="Narkisim" w:hint="cs"/>
          <w:rtl/>
        </w:rPr>
        <w:t xml:space="preserve">באותו זמן, וכדבריו </w:t>
      </w:r>
      <w:proofErr w:type="spellStart"/>
      <w:r w:rsidRPr="004C78BF">
        <w:rPr>
          <w:rFonts w:ascii="David" w:hAnsi="David" w:cs="Narkisim" w:hint="cs"/>
          <w:rtl/>
        </w:rPr>
        <w:t>בתוספתא</w:t>
      </w:r>
      <w:proofErr w:type="spellEnd"/>
      <w:r w:rsidRPr="004C78BF">
        <w:rPr>
          <w:rFonts w:ascii="David" w:hAnsi="David" w:cs="Narkisim"/>
          <w:rtl/>
        </w:rPr>
        <w:t xml:space="preserve">: </w:t>
      </w:r>
    </w:p>
    <w:p w14:paraId="25614AFB" w14:textId="77777777" w:rsidR="006721F8" w:rsidRPr="004C78BF" w:rsidRDefault="006721F8" w:rsidP="006721F8">
      <w:pPr>
        <w:pStyle w:val="26"/>
        <w:rPr>
          <w:rFonts w:ascii="David" w:hAnsi="David" w:cs="Narkisim"/>
          <w:rtl/>
        </w:rPr>
      </w:pPr>
      <w:r w:rsidRPr="004C78BF">
        <w:rPr>
          <w:rFonts w:ascii="David" w:hAnsi="David" w:cs="Narkisim"/>
          <w:rtl/>
        </w:rPr>
        <w:t xml:space="preserve">אמר ר' </w:t>
      </w:r>
      <w:proofErr w:type="spellStart"/>
      <w:r w:rsidRPr="004C78BF">
        <w:rPr>
          <w:rFonts w:ascii="David" w:hAnsi="David" w:cs="Narkisim"/>
          <w:rtl/>
        </w:rPr>
        <w:t>יוסה</w:t>
      </w:r>
      <w:proofErr w:type="spellEnd"/>
      <w:r w:rsidRPr="004C78BF">
        <w:rPr>
          <w:rFonts w:ascii="David" w:hAnsi="David" w:cs="Narkisim"/>
          <w:rtl/>
        </w:rPr>
        <w:t xml:space="preserve"> בן יהודה: היכן מצינו לשושן הבירה שמוקפת חומה מימות יהושע בן נון? אלא "משפחה ומשפחה מדינה ומדינה עיר ועיר" (אסתר ט, </w:t>
      </w:r>
      <w:proofErr w:type="spellStart"/>
      <w:r w:rsidRPr="004C78BF">
        <w:rPr>
          <w:rFonts w:ascii="David" w:hAnsi="David" w:cs="Narkisim"/>
          <w:rtl/>
        </w:rPr>
        <w:t>כח</w:t>
      </w:r>
      <w:proofErr w:type="spellEnd"/>
      <w:r w:rsidRPr="004C78BF">
        <w:rPr>
          <w:rFonts w:ascii="David" w:hAnsi="David" w:cs="Narkisim"/>
          <w:rtl/>
        </w:rPr>
        <w:t>).</w:t>
      </w:r>
    </w:p>
    <w:p w14:paraId="20863762" w14:textId="77777777" w:rsidR="006721F8" w:rsidRPr="004C78BF" w:rsidRDefault="006721F8" w:rsidP="006721F8">
      <w:pPr>
        <w:pStyle w:val="41"/>
        <w:rPr>
          <w:rFonts w:ascii="David" w:hAnsi="David" w:cs="Narkisim"/>
          <w:rtl/>
        </w:rPr>
      </w:pPr>
      <w:r w:rsidRPr="004C78BF">
        <w:rPr>
          <w:rFonts w:ascii="David" w:hAnsi="David" w:cs="Narkisim"/>
          <w:rtl/>
        </w:rPr>
        <w:t>ר' יוסי בר יהודה יוצא כנגד הקביעה של התנא שאמר שמדובר בערים מוקפות חומה מימות יהושע בן נון, שהרי אז יצא שבשושן לא יקראו בט"ו באדר</w:t>
      </w:r>
      <w:r w:rsidRPr="004C78BF">
        <w:rPr>
          <w:rFonts w:ascii="David" w:hAnsi="David" w:cs="Narkisim" w:hint="cs"/>
          <w:rtl/>
        </w:rPr>
        <w:t xml:space="preserve">. </w:t>
      </w:r>
      <w:r w:rsidRPr="004C78BF">
        <w:rPr>
          <w:rFonts w:ascii="David" w:hAnsi="David" w:cs="Narkisim"/>
          <w:rtl/>
        </w:rPr>
        <w:t>לדברי ר' יוסי בר' יהודה, היום בו פסקו מלהילחם בשושן, איננו קשור כלל ליום בו פסקו מלהילחם במקומות האחרים</w:t>
      </w:r>
      <w:r w:rsidRPr="004C78BF">
        <w:rPr>
          <w:rFonts w:ascii="David" w:hAnsi="David" w:cs="Narkisim" w:hint="cs"/>
          <w:rtl/>
        </w:rPr>
        <w:t xml:space="preserve">. מכיוון שהקביעה לפיה יש לקרוא בערים מוקפות חומה היא רק בשל הדמיון לשושן, אזי אין צורך לקשור את הגדרת הערים למציאות היסטורית מסוימת אלא רק לאופייה הפיזי של העיר. </w:t>
      </w:r>
    </w:p>
    <w:p w14:paraId="580766EB" w14:textId="77777777" w:rsidR="006721F8" w:rsidRPr="004C78BF" w:rsidRDefault="006721F8" w:rsidP="006721F8">
      <w:pPr>
        <w:pStyle w:val="41"/>
        <w:rPr>
          <w:rFonts w:ascii="David" w:hAnsi="David" w:cs="Narkisim"/>
          <w:rtl/>
        </w:rPr>
      </w:pPr>
      <w:r w:rsidRPr="004C78BF">
        <w:rPr>
          <w:rFonts w:ascii="David" w:hAnsi="David" w:cs="Narkisim" w:hint="cs"/>
          <w:rtl/>
        </w:rPr>
        <w:t>בת</w:t>
      </w:r>
      <w:r w:rsidRPr="004C78BF">
        <w:rPr>
          <w:rFonts w:ascii="David" w:hAnsi="David" w:cs="Narkisim"/>
          <w:rtl/>
        </w:rPr>
        <w:t xml:space="preserve">למוד ירושלמי </w:t>
      </w:r>
      <w:r w:rsidRPr="004C78BF">
        <w:rPr>
          <w:rFonts w:ascii="David" w:hAnsi="David" w:cs="Narkisim" w:hint="cs"/>
          <w:rtl/>
        </w:rPr>
        <w:t>(שם)</w:t>
      </w:r>
      <w:r w:rsidRPr="004C78BF">
        <w:rPr>
          <w:rFonts w:ascii="David" w:hAnsi="David" w:cs="Narkisim"/>
          <w:rtl/>
        </w:rPr>
        <w:t xml:space="preserve"> סוכמה מחלוקתם של שלושת התנאים כך: </w:t>
      </w:r>
    </w:p>
    <w:p w14:paraId="2F0427AE" w14:textId="77777777" w:rsidR="006721F8" w:rsidRPr="004C78BF" w:rsidRDefault="006721F8" w:rsidP="006721F8">
      <w:pPr>
        <w:pStyle w:val="26"/>
        <w:rPr>
          <w:rFonts w:ascii="David" w:hAnsi="David" w:cs="Narkisim"/>
          <w:rtl/>
        </w:rPr>
      </w:pPr>
      <w:proofErr w:type="spellStart"/>
      <w:r w:rsidRPr="004C78BF">
        <w:rPr>
          <w:rFonts w:ascii="David" w:hAnsi="David" w:cs="Narkisim"/>
          <w:rtl/>
        </w:rPr>
        <w:t>תלתא</w:t>
      </w:r>
      <w:proofErr w:type="spellEnd"/>
      <w:r w:rsidRPr="004C78BF">
        <w:rPr>
          <w:rFonts w:ascii="David" w:hAnsi="David" w:cs="Narkisim"/>
          <w:rtl/>
        </w:rPr>
        <w:t xml:space="preserve"> </w:t>
      </w:r>
      <w:proofErr w:type="spellStart"/>
      <w:r w:rsidRPr="004C78BF">
        <w:rPr>
          <w:rFonts w:ascii="David" w:hAnsi="David" w:cs="Narkisim"/>
          <w:rtl/>
        </w:rPr>
        <w:t>תניין</w:t>
      </w:r>
      <w:proofErr w:type="spellEnd"/>
      <w:r w:rsidRPr="004C78BF">
        <w:rPr>
          <w:rFonts w:ascii="David" w:hAnsi="David" w:cs="Narkisim"/>
          <w:rtl/>
        </w:rPr>
        <w:t xml:space="preserve"> </w:t>
      </w:r>
      <w:proofErr w:type="spellStart"/>
      <w:r w:rsidRPr="004C78BF">
        <w:rPr>
          <w:rFonts w:ascii="David" w:hAnsi="David" w:cs="Narkisim"/>
          <w:rtl/>
        </w:rPr>
        <w:t>תנייא</w:t>
      </w:r>
      <w:proofErr w:type="spellEnd"/>
      <w:r w:rsidRPr="004C78BF">
        <w:rPr>
          <w:rFonts w:ascii="David" w:hAnsi="David" w:cs="Narkisim" w:hint="cs"/>
          <w:rtl/>
        </w:rPr>
        <w:t xml:space="preserve">: </w:t>
      </w:r>
      <w:proofErr w:type="spellStart"/>
      <w:r w:rsidRPr="004C78BF">
        <w:rPr>
          <w:rFonts w:ascii="David" w:hAnsi="David" w:cs="Narkisim"/>
          <w:rtl/>
        </w:rPr>
        <w:t>קדמייא</w:t>
      </w:r>
      <w:proofErr w:type="spellEnd"/>
      <w:r w:rsidRPr="004C78BF">
        <w:rPr>
          <w:rFonts w:ascii="David" w:hAnsi="David" w:cs="Narkisim"/>
          <w:rtl/>
        </w:rPr>
        <w:t xml:space="preserve"> סבר </w:t>
      </w:r>
      <w:proofErr w:type="spellStart"/>
      <w:r w:rsidRPr="004C78BF">
        <w:rPr>
          <w:rFonts w:ascii="David" w:hAnsi="David" w:cs="Narkisim"/>
          <w:rtl/>
        </w:rPr>
        <w:t>מימר</w:t>
      </w:r>
      <w:proofErr w:type="spellEnd"/>
      <w:r w:rsidRPr="004C78BF">
        <w:rPr>
          <w:rFonts w:ascii="David" w:hAnsi="David" w:cs="Narkisim"/>
          <w:rtl/>
        </w:rPr>
        <w:t xml:space="preserve"> מימות יהושע בן נון</w:t>
      </w:r>
      <w:r w:rsidRPr="004C78BF">
        <w:rPr>
          <w:rFonts w:ascii="David" w:hAnsi="David" w:cs="Narkisim" w:hint="cs"/>
          <w:rtl/>
        </w:rPr>
        <w:t xml:space="preserve">, </w:t>
      </w:r>
      <w:proofErr w:type="spellStart"/>
      <w:r w:rsidRPr="004C78BF">
        <w:rPr>
          <w:rFonts w:ascii="David" w:hAnsi="David" w:cs="Narkisim"/>
          <w:rtl/>
        </w:rPr>
        <w:t>תנייא</w:t>
      </w:r>
      <w:proofErr w:type="spellEnd"/>
      <w:r w:rsidRPr="004C78BF">
        <w:rPr>
          <w:rFonts w:ascii="David" w:hAnsi="David" w:cs="Narkisim"/>
          <w:rtl/>
        </w:rPr>
        <w:t xml:space="preserve"> </w:t>
      </w:r>
      <w:proofErr w:type="spellStart"/>
      <w:r w:rsidRPr="004C78BF">
        <w:rPr>
          <w:rFonts w:ascii="David" w:hAnsi="David" w:cs="Narkisim"/>
          <w:rtl/>
        </w:rPr>
        <w:t>אחרייא</w:t>
      </w:r>
      <w:proofErr w:type="spellEnd"/>
      <w:r w:rsidRPr="004C78BF">
        <w:rPr>
          <w:rFonts w:ascii="David" w:hAnsi="David" w:cs="Narkisim"/>
          <w:rtl/>
        </w:rPr>
        <w:t xml:space="preserve"> סבר </w:t>
      </w:r>
      <w:proofErr w:type="spellStart"/>
      <w:r w:rsidRPr="004C78BF">
        <w:rPr>
          <w:rFonts w:ascii="David" w:hAnsi="David" w:cs="Narkisim"/>
          <w:rtl/>
        </w:rPr>
        <w:t>מימר</w:t>
      </w:r>
      <w:proofErr w:type="spellEnd"/>
      <w:r w:rsidRPr="004C78BF">
        <w:rPr>
          <w:rFonts w:ascii="David" w:hAnsi="David" w:cs="Narkisim"/>
          <w:rtl/>
        </w:rPr>
        <w:t xml:space="preserve"> מימות </w:t>
      </w:r>
      <w:proofErr w:type="spellStart"/>
      <w:r w:rsidRPr="004C78BF">
        <w:rPr>
          <w:rFonts w:ascii="David" w:hAnsi="David" w:cs="Narkisim"/>
          <w:rtl/>
        </w:rPr>
        <w:t>אחשורוש</w:t>
      </w:r>
      <w:proofErr w:type="spellEnd"/>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תנייא</w:t>
      </w:r>
      <w:proofErr w:type="spellEnd"/>
      <w:r w:rsidRPr="004C78BF">
        <w:rPr>
          <w:rFonts w:ascii="David" w:hAnsi="David" w:cs="Narkisim"/>
          <w:rtl/>
        </w:rPr>
        <w:t xml:space="preserve"> </w:t>
      </w:r>
      <w:proofErr w:type="spellStart"/>
      <w:r w:rsidRPr="004C78BF">
        <w:rPr>
          <w:rFonts w:ascii="David" w:hAnsi="David" w:cs="Narkisim"/>
          <w:rtl/>
        </w:rPr>
        <w:t>אחרייא</w:t>
      </w:r>
      <w:proofErr w:type="spellEnd"/>
      <w:r w:rsidRPr="004C78BF">
        <w:rPr>
          <w:rFonts w:ascii="David" w:hAnsi="David" w:cs="Narkisim"/>
          <w:rtl/>
        </w:rPr>
        <w:t xml:space="preserve"> סבר </w:t>
      </w:r>
      <w:proofErr w:type="spellStart"/>
      <w:r w:rsidRPr="004C78BF">
        <w:rPr>
          <w:rFonts w:ascii="David" w:hAnsi="David" w:cs="Narkisim"/>
          <w:rtl/>
        </w:rPr>
        <w:t>מימר</w:t>
      </w:r>
      <w:proofErr w:type="spellEnd"/>
      <w:r w:rsidRPr="004C78BF">
        <w:rPr>
          <w:rFonts w:ascii="David" w:hAnsi="David" w:cs="Narkisim"/>
          <w:rtl/>
        </w:rPr>
        <w:t xml:space="preserve"> עיר מכל מקום.</w:t>
      </w:r>
      <w:r w:rsidRPr="004C78BF">
        <w:rPr>
          <w:rFonts w:ascii="David" w:hAnsi="David" w:cs="Narkisim" w:hint="cs"/>
          <w:rtl/>
        </w:rPr>
        <w:t xml:space="preserve"> </w:t>
      </w:r>
      <w:proofErr w:type="spellStart"/>
      <w:r w:rsidRPr="004C78BF">
        <w:rPr>
          <w:rFonts w:ascii="David" w:hAnsi="David" w:cs="Narkisim"/>
          <w:rtl/>
        </w:rPr>
        <w:t>נמצאתה</w:t>
      </w:r>
      <w:proofErr w:type="spellEnd"/>
      <w:r w:rsidRPr="004C78BF">
        <w:rPr>
          <w:rFonts w:ascii="David" w:hAnsi="David" w:cs="Narkisim"/>
          <w:rtl/>
        </w:rPr>
        <w:t xml:space="preserve"> אומר: רבי יהושע בן </w:t>
      </w:r>
      <w:proofErr w:type="spellStart"/>
      <w:r w:rsidRPr="004C78BF">
        <w:rPr>
          <w:rFonts w:ascii="David" w:hAnsi="David" w:cs="Narkisim"/>
          <w:rtl/>
        </w:rPr>
        <w:t>קרחה</w:t>
      </w:r>
      <w:proofErr w:type="spellEnd"/>
      <w:r w:rsidRPr="004C78BF">
        <w:rPr>
          <w:rFonts w:ascii="David" w:hAnsi="David" w:cs="Narkisim"/>
          <w:rtl/>
        </w:rPr>
        <w:t xml:space="preserve"> ורבי יוסי בי רבי יהודה שניהם אמרו דבר אחד. אלא שזה למד מטעם אחד, וזה למד מטעם אחד.</w:t>
      </w:r>
    </w:p>
    <w:p w14:paraId="4D72FDAD"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המכנה המשותף בין ר' יהושע בן </w:t>
      </w:r>
      <w:proofErr w:type="spellStart"/>
      <w:r w:rsidRPr="004C78BF">
        <w:rPr>
          <w:rFonts w:ascii="David" w:hAnsi="David" w:cs="Narkisim"/>
          <w:rtl/>
        </w:rPr>
        <w:t>קרחה</w:t>
      </w:r>
      <w:proofErr w:type="spellEnd"/>
      <w:r w:rsidRPr="004C78BF">
        <w:rPr>
          <w:rFonts w:ascii="David" w:hAnsi="David" w:cs="Narkisim"/>
          <w:rtl/>
        </w:rPr>
        <w:t xml:space="preserve"> לבין ר' יוסי בר יהודה הוא שהם הציעו הסבר לאופייה של עיר מוקפת חומה בהתאם לזמן התרחשות המגילה או בהתאם למציאות קיומית שבכל שנה, ולדברי שניהם חייבת להיות חומה לעיר בעת קריאת המגילה</w:t>
      </w:r>
      <w:r w:rsidRPr="004C78BF">
        <w:rPr>
          <w:rFonts w:ascii="David" w:hAnsi="David" w:cs="Narkisim" w:hint="cs"/>
          <w:rtl/>
        </w:rPr>
        <w:t>,</w:t>
      </w:r>
      <w:r w:rsidRPr="004C78BF">
        <w:rPr>
          <w:rStyle w:val="ab"/>
          <w:rFonts w:ascii="David" w:hAnsi="David" w:cs="Narkisim"/>
          <w:rtl/>
        </w:rPr>
        <w:footnoteReference w:id="27"/>
      </w:r>
      <w:r w:rsidRPr="004C78BF">
        <w:rPr>
          <w:rFonts w:ascii="David" w:hAnsi="David" w:cs="Narkisim"/>
          <w:rtl/>
        </w:rPr>
        <w:t xml:space="preserve"> בעוד שהתנא הראשון קשר את פורים הנחוג ביום ט"ו באדר לפרק זמן היסטורי </w:t>
      </w:r>
      <w:r w:rsidRPr="004C78BF">
        <w:rPr>
          <w:rFonts w:ascii="David" w:hAnsi="David" w:cs="Narkisim" w:hint="cs"/>
          <w:rtl/>
        </w:rPr>
        <w:t xml:space="preserve">שונה </w:t>
      </w:r>
      <w:r w:rsidRPr="004C78BF">
        <w:rPr>
          <w:rFonts w:ascii="David" w:hAnsi="David" w:cs="Narkisim"/>
          <w:rtl/>
        </w:rPr>
        <w:t xml:space="preserve">- </w:t>
      </w:r>
      <w:r w:rsidRPr="004C78BF">
        <w:rPr>
          <w:rFonts w:ascii="David" w:hAnsi="David" w:cs="Narkisim" w:hint="cs"/>
          <w:rtl/>
        </w:rPr>
        <w:t xml:space="preserve">תקופתו של </w:t>
      </w:r>
      <w:r w:rsidRPr="004C78BF">
        <w:rPr>
          <w:rFonts w:ascii="David" w:hAnsi="David" w:cs="Narkisim"/>
          <w:rtl/>
        </w:rPr>
        <w:t xml:space="preserve">יהושע בן נון. את הסעיף הבא נקדיש לבירור עמדת תנא זה. </w:t>
      </w:r>
    </w:p>
    <w:p w14:paraId="4F7AA9EB" w14:textId="77777777" w:rsidR="006721F8" w:rsidRPr="004C78BF" w:rsidRDefault="006721F8" w:rsidP="006721F8">
      <w:pPr>
        <w:pStyle w:val="3"/>
        <w:rPr>
          <w:rFonts w:ascii="David" w:hAnsi="David" w:cs="Narkisim"/>
          <w:rtl/>
        </w:rPr>
      </w:pPr>
      <w:bookmarkStart w:id="6" w:name="_Toc422063038"/>
      <w:r w:rsidRPr="004C78BF">
        <w:rPr>
          <w:rFonts w:ascii="David" w:hAnsi="David" w:cs="Narkisim"/>
          <w:rtl/>
        </w:rPr>
        <w:t>5. מגילה בט"ו באדר בערים מוקפות חומה מימות יהושע בן נון</w:t>
      </w:r>
      <w:r w:rsidRPr="004C78BF">
        <w:rPr>
          <w:rFonts w:ascii="David" w:hAnsi="David" w:cs="Narkisim" w:hint="cs"/>
          <w:rtl/>
        </w:rPr>
        <w:t xml:space="preserve"> </w:t>
      </w:r>
      <w:r w:rsidRPr="004C78BF">
        <w:rPr>
          <w:rFonts w:ascii="David" w:hAnsi="David" w:cs="Narkisim"/>
          <w:rtl/>
        </w:rPr>
        <w:t>- כבודה של ארץ ישראל</w:t>
      </w:r>
      <w:bookmarkEnd w:id="6"/>
    </w:p>
    <w:p w14:paraId="2FD56E92" w14:textId="77777777" w:rsidR="006721F8" w:rsidRPr="004C78BF" w:rsidRDefault="006721F8" w:rsidP="006721F8">
      <w:pPr>
        <w:pStyle w:val="afff"/>
        <w:rPr>
          <w:rFonts w:ascii="David" w:hAnsi="David" w:cs="Narkisim"/>
          <w:rtl/>
        </w:rPr>
      </w:pPr>
      <w:r w:rsidRPr="004C78BF">
        <w:rPr>
          <w:rFonts w:ascii="David" w:hAnsi="David" w:cs="Narkisim"/>
          <w:rtl/>
        </w:rPr>
        <w:t xml:space="preserve">כאמור, בשושן קוראים מגילה בט"ו באדר, וכן ב"כרכים </w:t>
      </w:r>
      <w:proofErr w:type="spellStart"/>
      <w:r w:rsidRPr="004C78BF">
        <w:rPr>
          <w:rFonts w:ascii="David" w:hAnsi="David" w:cs="Narkisim"/>
          <w:rtl/>
        </w:rPr>
        <w:t>המוקפין</w:t>
      </w:r>
      <w:proofErr w:type="spellEnd"/>
      <w:r w:rsidRPr="004C78BF">
        <w:rPr>
          <w:rFonts w:ascii="David" w:hAnsi="David" w:cs="Narkisim"/>
          <w:rtl/>
        </w:rPr>
        <w:t xml:space="preserve"> חומה מימות יהושע בן נון</w:t>
      </w:r>
      <w:r w:rsidRPr="004C78BF">
        <w:rPr>
          <w:rFonts w:ascii="David" w:hAnsi="David" w:cs="Narkisim" w:hint="cs"/>
          <w:rtl/>
        </w:rPr>
        <w:t>"</w:t>
      </w:r>
      <w:r w:rsidRPr="004C78BF">
        <w:rPr>
          <w:rFonts w:ascii="David" w:hAnsi="David" w:cs="Narkisim"/>
          <w:rtl/>
        </w:rPr>
        <w:t xml:space="preserve">. מה מיוחד בערים </w:t>
      </w:r>
      <w:r w:rsidRPr="004C78BF">
        <w:rPr>
          <w:rFonts w:ascii="David" w:hAnsi="David" w:cs="Narkisim" w:hint="cs"/>
          <w:rtl/>
        </w:rPr>
        <w:t>ה</w:t>
      </w:r>
      <w:r w:rsidRPr="004C78BF">
        <w:rPr>
          <w:rFonts w:ascii="David" w:hAnsi="David" w:cs="Narkisim"/>
          <w:rtl/>
        </w:rPr>
        <w:t>מוק</w:t>
      </w:r>
      <w:r w:rsidRPr="004C78BF">
        <w:rPr>
          <w:rFonts w:ascii="David" w:hAnsi="David" w:cs="Narkisim" w:hint="cs"/>
          <w:rtl/>
        </w:rPr>
        <w:t>פות</w:t>
      </w:r>
      <w:r w:rsidRPr="004C78BF">
        <w:rPr>
          <w:rFonts w:ascii="David" w:hAnsi="David" w:cs="Narkisim"/>
          <w:rtl/>
        </w:rPr>
        <w:t xml:space="preserve"> מימות י</w:t>
      </w:r>
      <w:r w:rsidRPr="004C78BF">
        <w:rPr>
          <w:rFonts w:ascii="David" w:hAnsi="David" w:cs="Narkisim" w:hint="cs"/>
          <w:rtl/>
        </w:rPr>
        <w:t xml:space="preserve">הושע </w:t>
      </w:r>
      <w:r w:rsidRPr="004C78BF">
        <w:rPr>
          <w:rFonts w:ascii="David" w:hAnsi="David" w:cs="Narkisim"/>
          <w:rtl/>
        </w:rPr>
        <w:t>בן</w:t>
      </w:r>
      <w:r w:rsidRPr="004C78BF">
        <w:rPr>
          <w:rFonts w:ascii="David" w:hAnsi="David" w:cs="Narkisim" w:hint="cs"/>
          <w:rtl/>
        </w:rPr>
        <w:t xml:space="preserve"> נון</w:t>
      </w:r>
      <w:r w:rsidRPr="004C78BF">
        <w:rPr>
          <w:rFonts w:ascii="David" w:hAnsi="David" w:cs="Narkisim"/>
          <w:rtl/>
        </w:rPr>
        <w:t>? בתורה יש</w:t>
      </w:r>
      <w:r w:rsidRPr="004C78BF">
        <w:rPr>
          <w:rFonts w:ascii="David" w:hAnsi="David" w:cs="Narkisim" w:hint="cs"/>
          <w:rtl/>
        </w:rPr>
        <w:t>נו</w:t>
      </w:r>
      <w:r w:rsidRPr="004C78BF">
        <w:rPr>
          <w:rFonts w:ascii="David" w:hAnsi="David" w:cs="Narkisim"/>
          <w:rtl/>
        </w:rPr>
        <w:t xml:space="preserve"> מעמד ייחודי לבית בעיר מוקפת חומה בארץ ישראל, </w:t>
      </w:r>
      <w:r w:rsidRPr="004C78BF">
        <w:rPr>
          <w:rFonts w:ascii="David" w:hAnsi="David" w:cs="Narkisim" w:hint="cs"/>
          <w:rtl/>
        </w:rPr>
        <w:t>המתבטא</w:t>
      </w:r>
      <w:r w:rsidRPr="004C78BF">
        <w:rPr>
          <w:rFonts w:ascii="David" w:hAnsi="David" w:cs="Narkisim"/>
          <w:rtl/>
        </w:rPr>
        <w:t xml:space="preserve"> </w:t>
      </w:r>
      <w:r w:rsidRPr="004C78BF">
        <w:rPr>
          <w:rFonts w:ascii="David" w:hAnsi="David" w:cs="Narkisim" w:hint="cs"/>
          <w:rtl/>
        </w:rPr>
        <w:t>ב</w:t>
      </w:r>
      <w:r w:rsidRPr="004C78BF">
        <w:rPr>
          <w:rFonts w:ascii="David" w:hAnsi="David" w:cs="Narkisim"/>
          <w:rtl/>
        </w:rPr>
        <w:t>אופן מכירתו ו</w:t>
      </w:r>
      <w:r w:rsidRPr="004C78BF">
        <w:rPr>
          <w:rFonts w:ascii="David" w:hAnsi="David" w:cs="Narkisim" w:hint="cs"/>
          <w:rtl/>
        </w:rPr>
        <w:t>ב</w:t>
      </w:r>
      <w:r w:rsidRPr="004C78BF">
        <w:rPr>
          <w:rFonts w:ascii="David" w:hAnsi="David" w:cs="Narkisim"/>
          <w:rtl/>
        </w:rPr>
        <w:t>אפשרות לגאול אותו. בית בעיר מוקפת חומה</w:t>
      </w:r>
      <w:r w:rsidRPr="004C78BF">
        <w:rPr>
          <w:rFonts w:ascii="David" w:hAnsi="David" w:cs="Narkisim" w:hint="cs"/>
          <w:rtl/>
        </w:rPr>
        <w:t xml:space="preserve"> ניתן</w:t>
      </w:r>
      <w:r w:rsidRPr="004C78BF">
        <w:rPr>
          <w:rFonts w:ascii="David" w:hAnsi="David" w:cs="Narkisim"/>
          <w:rtl/>
        </w:rPr>
        <w:t xml:space="preserve"> למכ</w:t>
      </w:r>
      <w:r w:rsidRPr="004C78BF">
        <w:rPr>
          <w:rFonts w:ascii="David" w:hAnsi="David" w:cs="Narkisim" w:hint="cs"/>
          <w:rtl/>
        </w:rPr>
        <w:t>ור</w:t>
      </w:r>
      <w:r w:rsidRPr="004C78BF">
        <w:rPr>
          <w:rFonts w:ascii="David" w:hAnsi="David" w:cs="Narkisim"/>
          <w:rtl/>
        </w:rPr>
        <w:t xml:space="preserve"> ולגא</w:t>
      </w:r>
      <w:r w:rsidRPr="004C78BF">
        <w:rPr>
          <w:rFonts w:ascii="David" w:hAnsi="David" w:cs="Narkisim" w:hint="cs"/>
          <w:rtl/>
        </w:rPr>
        <w:t>ול</w:t>
      </w:r>
      <w:r w:rsidRPr="004C78BF">
        <w:rPr>
          <w:rFonts w:ascii="David" w:hAnsi="David" w:cs="Narkisim"/>
          <w:rtl/>
        </w:rPr>
        <w:t xml:space="preserve"> מיד הקונה בתוך שנה תמימה בלבד, בכל עת שירצה המוכר במהלך אותה השנה</w:t>
      </w:r>
      <w:r w:rsidRPr="004C78BF">
        <w:rPr>
          <w:rFonts w:ascii="David" w:hAnsi="David" w:cs="Narkisim" w:hint="cs"/>
          <w:rtl/>
        </w:rPr>
        <w:t xml:space="preserve"> ובלא גרעון כסף</w:t>
      </w:r>
      <w:r w:rsidRPr="004C78BF">
        <w:rPr>
          <w:rFonts w:ascii="David" w:hAnsi="David" w:cs="Narkisim"/>
          <w:rtl/>
        </w:rPr>
        <w:t xml:space="preserve">. אם לא יעשה כן עד תום השנה, יהיה הבית חלוט ביד הקונה לצמיתות, וגם בשנת היובל לא יחזור לידי המוכר (ויקרא כה, </w:t>
      </w:r>
      <w:proofErr w:type="spellStart"/>
      <w:r w:rsidRPr="004C78BF">
        <w:rPr>
          <w:rFonts w:ascii="David" w:hAnsi="David" w:cs="Narkisim"/>
          <w:rtl/>
        </w:rPr>
        <w:t>כט</w:t>
      </w:r>
      <w:proofErr w:type="spellEnd"/>
      <w:r w:rsidRPr="004C78BF">
        <w:rPr>
          <w:rFonts w:ascii="David" w:hAnsi="David" w:cs="Narkisim"/>
          <w:rtl/>
        </w:rPr>
        <w:t>-ל). האפשרות הראשונה למימוש ויישום צו זה הייתה מעת כניסת עם ישראל לארץ תחת מנהיגותו של יהושע בן נון, ומכאן</w:t>
      </w:r>
      <w:r w:rsidRPr="004C78BF">
        <w:rPr>
          <w:rFonts w:ascii="David" w:hAnsi="David" w:cs="Narkisim" w:hint="cs"/>
          <w:rtl/>
        </w:rPr>
        <w:t xml:space="preserve"> ההגדרה:</w:t>
      </w:r>
      <w:r w:rsidRPr="004C78BF">
        <w:rPr>
          <w:rFonts w:ascii="David" w:hAnsi="David" w:cs="Narkisim"/>
          <w:rtl/>
        </w:rPr>
        <w:t xml:space="preserve"> "ערים מוקפות חומה מימות יהושע בן נון". </w:t>
      </w:r>
      <w:r w:rsidRPr="004C78BF">
        <w:rPr>
          <w:rFonts w:ascii="David" w:hAnsi="David" w:cs="Narkisim" w:hint="cs"/>
          <w:rtl/>
        </w:rPr>
        <w:t xml:space="preserve">במשנה כלים (א, ז) </w:t>
      </w:r>
      <w:proofErr w:type="spellStart"/>
      <w:r w:rsidRPr="004C78BF">
        <w:rPr>
          <w:rFonts w:ascii="David" w:hAnsi="David" w:cs="Narkisim"/>
          <w:rtl/>
        </w:rPr>
        <w:t>בתוספתא</w:t>
      </w:r>
      <w:proofErr w:type="spellEnd"/>
      <w:r w:rsidRPr="004C78BF">
        <w:rPr>
          <w:rFonts w:ascii="David" w:hAnsi="David" w:cs="Narkisim"/>
          <w:rtl/>
        </w:rPr>
        <w:t xml:space="preserve"> (כלים </w:t>
      </w:r>
      <w:r w:rsidRPr="004C78BF">
        <w:rPr>
          <w:rFonts w:ascii="David" w:hAnsi="David" w:cs="Narkisim" w:hint="cs"/>
          <w:rtl/>
        </w:rPr>
        <w:t>[</w:t>
      </w:r>
      <w:r w:rsidRPr="004C78BF">
        <w:rPr>
          <w:rFonts w:ascii="David" w:hAnsi="David" w:cs="Narkisim"/>
          <w:rtl/>
        </w:rPr>
        <w:t>בבא קמא</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צוקרמאנדל</w:t>
      </w:r>
      <w:proofErr w:type="spellEnd"/>
      <w:r w:rsidRPr="004C78BF">
        <w:rPr>
          <w:rFonts w:ascii="David" w:hAnsi="David" w:cs="Narkisim"/>
          <w:rtl/>
        </w:rPr>
        <w:t xml:space="preserve">] א, יד) </w:t>
      </w:r>
      <w:r w:rsidRPr="004C78BF">
        <w:rPr>
          <w:rFonts w:ascii="David" w:hAnsi="David" w:cs="Narkisim" w:hint="cs"/>
          <w:rtl/>
        </w:rPr>
        <w:t>א</w:t>
      </w:r>
      <w:r w:rsidRPr="004C78BF">
        <w:rPr>
          <w:rFonts w:ascii="David" w:hAnsi="David" w:cs="Narkisim"/>
          <w:rtl/>
        </w:rPr>
        <w:t>מר ר' מנחם בן יוסי שיש עוד שתי הלכות ייחודיות לערים אילו: "[א] שמשלחים מתוכן את המצורעים</w:t>
      </w:r>
      <w:r w:rsidRPr="004C78BF">
        <w:rPr>
          <w:rStyle w:val="ab"/>
          <w:rFonts w:ascii="David" w:hAnsi="David" w:cs="Narkisim"/>
          <w:rtl/>
        </w:rPr>
        <w:footnoteReference w:id="28"/>
      </w:r>
      <w:r w:rsidRPr="004C78BF">
        <w:rPr>
          <w:rFonts w:ascii="David" w:hAnsi="David" w:cs="Narkisim"/>
          <w:rtl/>
        </w:rPr>
        <w:t xml:space="preserve"> [ב] </w:t>
      </w:r>
      <w:proofErr w:type="spellStart"/>
      <w:r w:rsidRPr="004C78BF">
        <w:rPr>
          <w:rFonts w:ascii="David" w:hAnsi="David" w:cs="Narkisim"/>
          <w:rtl/>
        </w:rPr>
        <w:t>ומסבבין</w:t>
      </w:r>
      <w:proofErr w:type="spellEnd"/>
      <w:r w:rsidRPr="004C78BF">
        <w:rPr>
          <w:rFonts w:ascii="David" w:hAnsi="David" w:cs="Narkisim"/>
          <w:rtl/>
        </w:rPr>
        <w:t xml:space="preserve"> לתוכן מת עד שירצו</w:t>
      </w:r>
      <w:r w:rsidRPr="004C78BF">
        <w:rPr>
          <w:rFonts w:ascii="David" w:hAnsi="David" w:cs="Narkisim" w:hint="cs"/>
          <w:rtl/>
        </w:rPr>
        <w:t>.</w:t>
      </w:r>
      <w:r w:rsidRPr="004C78BF">
        <w:rPr>
          <w:rFonts w:ascii="David" w:hAnsi="David" w:cs="Narkisim"/>
          <w:rtl/>
        </w:rPr>
        <w:t xml:space="preserve"> יצא</w:t>
      </w:r>
      <w:r w:rsidRPr="004C78BF">
        <w:rPr>
          <w:rFonts w:ascii="David" w:hAnsi="David" w:cs="Narkisim" w:hint="cs"/>
          <w:rtl/>
        </w:rPr>
        <w:t xml:space="preserve"> </w:t>
      </w:r>
      <w:r w:rsidRPr="004C78BF">
        <w:rPr>
          <w:rFonts w:ascii="David" w:hAnsi="David" w:cs="Narkisim"/>
          <w:rtl/>
        </w:rPr>
        <w:t xml:space="preserve">- אין </w:t>
      </w:r>
      <w:proofErr w:type="spellStart"/>
      <w:r w:rsidRPr="004C78BF">
        <w:rPr>
          <w:rFonts w:ascii="David" w:hAnsi="David" w:cs="Narkisim"/>
          <w:rtl/>
        </w:rPr>
        <w:t>מחזירין</w:t>
      </w:r>
      <w:proofErr w:type="spellEnd"/>
      <w:r w:rsidRPr="004C78BF">
        <w:rPr>
          <w:rFonts w:ascii="David" w:hAnsi="David" w:cs="Narkisim"/>
          <w:rtl/>
        </w:rPr>
        <w:t xml:space="preserve"> אותו".</w:t>
      </w:r>
    </w:p>
    <w:p w14:paraId="29FF947B" w14:textId="77777777" w:rsidR="006721F8" w:rsidRPr="004C78BF" w:rsidRDefault="006721F8" w:rsidP="006721F8">
      <w:pPr>
        <w:pStyle w:val="41"/>
        <w:rPr>
          <w:rFonts w:ascii="David" w:hAnsi="David" w:cs="Narkisim"/>
          <w:rtl/>
        </w:rPr>
      </w:pPr>
      <w:r w:rsidRPr="004C78BF">
        <w:rPr>
          <w:rFonts w:ascii="David" w:hAnsi="David" w:cs="Narkisim"/>
          <w:rtl/>
        </w:rPr>
        <w:t xml:space="preserve">במשנה (ערכין ט, ו) נאמר מה מאפיינה של </w:t>
      </w:r>
      <w:r w:rsidRPr="004C78BF">
        <w:rPr>
          <w:rFonts w:ascii="David" w:hAnsi="David" w:cs="Narkisim" w:hint="cs"/>
          <w:rtl/>
        </w:rPr>
        <w:t xml:space="preserve">עיר </w:t>
      </w:r>
      <w:r w:rsidRPr="004C78BF">
        <w:rPr>
          <w:rFonts w:ascii="David" w:hAnsi="David" w:cs="Narkisim"/>
          <w:rtl/>
        </w:rPr>
        <w:t>חומה בה חלים הלכות אלו:</w:t>
      </w:r>
    </w:p>
    <w:p w14:paraId="4CF00A6D" w14:textId="77777777" w:rsidR="006721F8" w:rsidRPr="004C78BF" w:rsidRDefault="006721F8" w:rsidP="006721F8">
      <w:pPr>
        <w:pStyle w:val="26"/>
        <w:rPr>
          <w:rFonts w:ascii="David" w:hAnsi="David" w:cs="Narkisim"/>
          <w:rtl/>
        </w:rPr>
      </w:pPr>
      <w:r w:rsidRPr="004C78BF">
        <w:rPr>
          <w:rFonts w:ascii="David" w:hAnsi="David" w:cs="Narkisim"/>
          <w:rtl/>
        </w:rPr>
        <w:t xml:space="preserve">עיר שגגותיה חומתה [=הבתים צפופים </w:t>
      </w:r>
      <w:r w:rsidRPr="004C78BF">
        <w:rPr>
          <w:rFonts w:ascii="David" w:hAnsi="David" w:cs="Narkisim" w:hint="cs"/>
          <w:rtl/>
        </w:rPr>
        <w:t xml:space="preserve">כעין רכבת סגורה </w:t>
      </w:r>
      <w:r w:rsidRPr="004C78BF">
        <w:rPr>
          <w:rFonts w:ascii="David" w:hAnsi="David" w:cs="Narkisim"/>
          <w:rtl/>
        </w:rPr>
        <w:t>והגגות משמשות חומה], ושאינה מוקפת חומה מימות יהושע בן נון אינה כבתי ערי חומה.</w:t>
      </w:r>
      <w:r w:rsidRPr="004C78BF">
        <w:rPr>
          <w:rStyle w:val="ab"/>
          <w:rFonts w:ascii="David" w:hAnsi="David" w:cs="Narkisim"/>
          <w:rtl/>
        </w:rPr>
        <w:footnoteReference w:id="29"/>
      </w:r>
    </w:p>
    <w:p w14:paraId="2FCCC5F9" w14:textId="77777777" w:rsidR="006721F8" w:rsidRPr="004C78BF" w:rsidRDefault="006721F8" w:rsidP="006721F8">
      <w:pPr>
        <w:pStyle w:val="41"/>
        <w:rPr>
          <w:rFonts w:ascii="David" w:hAnsi="David" w:cs="Narkisim"/>
          <w:rtl/>
        </w:rPr>
      </w:pPr>
      <w:r w:rsidRPr="004C78BF">
        <w:rPr>
          <w:rFonts w:ascii="David" w:hAnsi="David" w:cs="Narkisim" w:hint="cs"/>
          <w:rtl/>
        </w:rPr>
        <w:t>בנוסף,</w:t>
      </w:r>
      <w:r w:rsidRPr="004C78BF">
        <w:rPr>
          <w:rFonts w:ascii="David" w:hAnsi="David" w:cs="Narkisim"/>
          <w:rtl/>
        </w:rPr>
        <w:t xml:space="preserve"> מספר הבתים המינימלי ש</w:t>
      </w:r>
      <w:r w:rsidRPr="004C78BF">
        <w:rPr>
          <w:rFonts w:ascii="David" w:hAnsi="David" w:cs="Narkisim" w:hint="cs"/>
          <w:rtl/>
        </w:rPr>
        <w:t>צריכים להיות</w:t>
      </w:r>
      <w:r w:rsidRPr="004C78BF">
        <w:rPr>
          <w:rFonts w:ascii="David" w:hAnsi="David" w:cs="Narkisim"/>
          <w:rtl/>
        </w:rPr>
        <w:t xml:space="preserve"> בעיר מוק</w:t>
      </w:r>
      <w:r w:rsidRPr="004C78BF">
        <w:rPr>
          <w:rFonts w:ascii="David" w:hAnsi="David" w:cs="Narkisim" w:hint="cs"/>
          <w:rtl/>
        </w:rPr>
        <w:t>פת</w:t>
      </w:r>
      <w:r w:rsidRPr="004C78BF">
        <w:rPr>
          <w:rFonts w:ascii="David" w:hAnsi="David" w:cs="Narkisim"/>
          <w:rtl/>
        </w:rPr>
        <w:t xml:space="preserve"> על מנת להחיל עליה דיני</w:t>
      </w:r>
      <w:r w:rsidRPr="004C78BF">
        <w:rPr>
          <w:rFonts w:ascii="David" w:hAnsi="David" w:cs="Narkisim" w:hint="cs"/>
          <w:rtl/>
        </w:rPr>
        <w:t>ם</w:t>
      </w:r>
      <w:r w:rsidRPr="004C78BF">
        <w:rPr>
          <w:rFonts w:ascii="David" w:hAnsi="David" w:cs="Narkisim"/>
          <w:rtl/>
        </w:rPr>
        <w:t xml:space="preserve"> </w:t>
      </w:r>
      <w:r w:rsidRPr="004C78BF">
        <w:rPr>
          <w:rFonts w:ascii="David" w:hAnsi="David" w:cs="Narkisim" w:hint="cs"/>
          <w:rtl/>
        </w:rPr>
        <w:t>אלו הוא</w:t>
      </w:r>
      <w:r w:rsidRPr="004C78BF">
        <w:rPr>
          <w:rFonts w:ascii="David" w:hAnsi="David" w:cs="Narkisim"/>
          <w:rtl/>
        </w:rPr>
        <w:t xml:space="preserve"> "שלש חצרות של שני </w:t>
      </w:r>
      <w:proofErr w:type="spellStart"/>
      <w:r w:rsidRPr="004C78BF">
        <w:rPr>
          <w:rFonts w:ascii="David" w:hAnsi="David" w:cs="Narkisim"/>
          <w:rtl/>
        </w:rPr>
        <w:t>שני</w:t>
      </w:r>
      <w:proofErr w:type="spellEnd"/>
      <w:r w:rsidRPr="004C78BF">
        <w:rPr>
          <w:rFonts w:ascii="David" w:hAnsi="David" w:cs="Narkisim"/>
          <w:rtl/>
        </w:rPr>
        <w:t xml:space="preserve"> בתים" (שם). </w:t>
      </w:r>
      <w:r w:rsidRPr="004C78BF">
        <w:rPr>
          <w:rFonts w:ascii="David" w:hAnsi="David" w:cs="Narkisim" w:hint="cs"/>
          <w:rtl/>
        </w:rPr>
        <w:t xml:space="preserve">כלומר, </w:t>
      </w:r>
      <w:r w:rsidRPr="004C78BF">
        <w:rPr>
          <w:rFonts w:ascii="David" w:hAnsi="David" w:cs="Narkisim"/>
          <w:rtl/>
        </w:rPr>
        <w:t xml:space="preserve">לפחות שלוש חצרות שבתוך כל </w:t>
      </w:r>
      <w:r w:rsidRPr="004C78BF">
        <w:rPr>
          <w:rFonts w:ascii="David" w:hAnsi="David" w:cs="Narkisim" w:hint="cs"/>
          <w:rtl/>
        </w:rPr>
        <w:t>אחת מהן</w:t>
      </w:r>
      <w:r w:rsidRPr="004C78BF">
        <w:rPr>
          <w:rFonts w:ascii="David" w:hAnsi="David" w:cs="Narkisim"/>
          <w:rtl/>
        </w:rPr>
        <w:t xml:space="preserve"> </w:t>
      </w:r>
      <w:r w:rsidRPr="004C78BF">
        <w:rPr>
          <w:rFonts w:ascii="David" w:hAnsi="David" w:cs="Narkisim" w:hint="cs"/>
          <w:rtl/>
        </w:rPr>
        <w:t xml:space="preserve">בנויים </w:t>
      </w:r>
      <w:r w:rsidRPr="004C78BF">
        <w:rPr>
          <w:rFonts w:ascii="David" w:hAnsi="David" w:cs="Narkisim"/>
          <w:rtl/>
        </w:rPr>
        <w:t>שני בתים.</w:t>
      </w:r>
      <w:r w:rsidRPr="004C78BF">
        <w:rPr>
          <w:rStyle w:val="ab"/>
          <w:rFonts w:ascii="David" w:hAnsi="David" w:cs="Narkisim"/>
          <w:rtl/>
        </w:rPr>
        <w:footnoteReference w:id="30"/>
      </w:r>
      <w:r w:rsidRPr="004C78BF">
        <w:rPr>
          <w:rFonts w:ascii="David" w:hAnsi="David" w:cs="Narkisim"/>
          <w:rtl/>
        </w:rPr>
        <w:t xml:space="preserve"> </w:t>
      </w:r>
    </w:p>
    <w:p w14:paraId="5DD3BB25" w14:textId="77777777" w:rsidR="006721F8" w:rsidRPr="004C78BF" w:rsidRDefault="006721F8" w:rsidP="006721F8">
      <w:pPr>
        <w:pStyle w:val="41"/>
        <w:rPr>
          <w:rFonts w:ascii="David" w:hAnsi="David" w:cs="Narkisim"/>
          <w:rtl/>
        </w:rPr>
      </w:pPr>
      <w:r w:rsidRPr="004C78BF">
        <w:rPr>
          <w:rFonts w:ascii="David" w:hAnsi="David" w:cs="Narkisim"/>
          <w:rtl/>
        </w:rPr>
        <w:t>מהי הסיבה ה</w:t>
      </w:r>
      <w:r w:rsidRPr="004C78BF">
        <w:rPr>
          <w:rFonts w:ascii="David" w:hAnsi="David" w:cs="Narkisim" w:hint="cs"/>
          <w:rtl/>
        </w:rPr>
        <w:t>מ</w:t>
      </w:r>
      <w:r w:rsidRPr="004C78BF">
        <w:rPr>
          <w:rFonts w:ascii="David" w:hAnsi="David" w:cs="Narkisim"/>
          <w:rtl/>
        </w:rPr>
        <w:t>הותית הקושרת את יום הפורים שבט"ו באדר לימי כניסת עם ישראל לארץ לאחר יציאתם ממצרים ונדודיהם במשך ארבעים שנה במדבר? בתלמוד ירושלמי (</w:t>
      </w:r>
      <w:r w:rsidRPr="004C78BF">
        <w:rPr>
          <w:rFonts w:ascii="David" w:hAnsi="David" w:cs="Narkisim" w:hint="cs"/>
          <w:rtl/>
        </w:rPr>
        <w:t>שם</w:t>
      </w:r>
      <w:r w:rsidRPr="004C78BF">
        <w:rPr>
          <w:rFonts w:ascii="David" w:hAnsi="David" w:cs="Narkisim"/>
          <w:rtl/>
        </w:rPr>
        <w:t>) נאמר:</w:t>
      </w:r>
    </w:p>
    <w:p w14:paraId="1EBF648B" w14:textId="77777777" w:rsidR="006721F8" w:rsidRPr="004C78BF" w:rsidRDefault="006721F8" w:rsidP="006721F8">
      <w:pPr>
        <w:pStyle w:val="26"/>
        <w:rPr>
          <w:rStyle w:val="afff0"/>
          <w:rFonts w:ascii="David" w:hAnsi="David" w:cs="Narkisim"/>
          <w:rtl/>
        </w:rPr>
      </w:pPr>
      <w:r w:rsidRPr="004C78BF">
        <w:rPr>
          <w:rFonts w:ascii="David" w:hAnsi="David" w:cs="Narkisim"/>
          <w:rtl/>
        </w:rPr>
        <w:t xml:space="preserve">כרכים </w:t>
      </w:r>
      <w:proofErr w:type="spellStart"/>
      <w:r w:rsidRPr="004C78BF">
        <w:rPr>
          <w:rFonts w:ascii="David" w:hAnsi="David" w:cs="Narkisim"/>
          <w:rtl/>
        </w:rPr>
        <w:t>המוקפין</w:t>
      </w:r>
      <w:proofErr w:type="spellEnd"/>
      <w:r w:rsidRPr="004C78BF">
        <w:rPr>
          <w:rFonts w:ascii="David" w:hAnsi="David" w:cs="Narkisim"/>
          <w:rtl/>
        </w:rPr>
        <w:t xml:space="preserve"> חומה מימות יהושע בן נון קורין בחמשה עשר. רבי סימון בשם רבי יהושע בן לוי: חלקו כבוד לארץ ישראל </w:t>
      </w:r>
      <w:proofErr w:type="spellStart"/>
      <w:r w:rsidRPr="004C78BF">
        <w:rPr>
          <w:rFonts w:ascii="David" w:hAnsi="David" w:cs="Narkisim"/>
          <w:rtl/>
        </w:rPr>
        <w:t>שהיתה</w:t>
      </w:r>
      <w:proofErr w:type="spellEnd"/>
      <w:r w:rsidRPr="004C78BF">
        <w:rPr>
          <w:rFonts w:ascii="David" w:hAnsi="David" w:cs="Narkisim"/>
          <w:rtl/>
        </w:rPr>
        <w:t xml:space="preserve"> </w:t>
      </w:r>
      <w:proofErr w:type="spellStart"/>
      <w:r w:rsidRPr="004C78BF">
        <w:rPr>
          <w:rFonts w:ascii="David" w:hAnsi="David" w:cs="Narkisim"/>
          <w:rtl/>
        </w:rPr>
        <w:t>חריבה</w:t>
      </w:r>
      <w:proofErr w:type="spellEnd"/>
      <w:r w:rsidRPr="004C78BF">
        <w:rPr>
          <w:rFonts w:ascii="David" w:hAnsi="David" w:cs="Narkisim"/>
          <w:rtl/>
        </w:rPr>
        <w:t xml:space="preserve"> באותן הימים, ותלו אותה מימות יהושע בן נון.</w:t>
      </w:r>
    </w:p>
    <w:p w14:paraId="2F80E3C4"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ר' סימון הוא ר' שמעון בן פזי שהיה </w:t>
      </w:r>
      <w:r w:rsidRPr="004C78BF">
        <w:rPr>
          <w:rFonts w:ascii="David" w:hAnsi="David" w:cs="Narkisim" w:hint="cs"/>
          <w:rtl/>
        </w:rPr>
        <w:t xml:space="preserve">כנראה </w:t>
      </w:r>
      <w:r w:rsidRPr="004C78BF">
        <w:rPr>
          <w:rFonts w:ascii="David" w:hAnsi="David" w:cs="Narkisim"/>
          <w:rtl/>
        </w:rPr>
        <w:t>תלמידו של ר' יהושע בן לוי (ברכות י ע"א)</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אכן, </w:t>
      </w:r>
      <w:r w:rsidRPr="004C78BF">
        <w:rPr>
          <w:rFonts w:ascii="David" w:hAnsi="David" w:cs="Narkisim"/>
          <w:rtl/>
        </w:rPr>
        <w:t>הסבר זה בשמו</w:t>
      </w:r>
      <w:r w:rsidRPr="004C78BF">
        <w:rPr>
          <w:rFonts w:ascii="David" w:hAnsi="David" w:cs="Narkisim" w:hint="cs"/>
          <w:rtl/>
        </w:rPr>
        <w:t xml:space="preserve"> של רבי יהושע בן לוי </w:t>
      </w:r>
      <w:r w:rsidRPr="004C78BF">
        <w:rPr>
          <w:rFonts w:ascii="David" w:hAnsi="David" w:cs="Narkisim"/>
          <w:rtl/>
        </w:rPr>
        <w:t xml:space="preserve">תואם למקור אחר בו </w:t>
      </w:r>
      <w:r w:rsidRPr="004C78BF">
        <w:rPr>
          <w:rFonts w:ascii="David" w:hAnsi="David" w:cs="Narkisim" w:hint="cs"/>
          <w:rtl/>
        </w:rPr>
        <w:t>הוא</w:t>
      </w:r>
      <w:r w:rsidRPr="004C78BF">
        <w:rPr>
          <w:rFonts w:ascii="David" w:hAnsi="David" w:cs="Narkisim"/>
          <w:rtl/>
        </w:rPr>
        <w:t xml:space="preserve"> חרד לכבודה ולמעלתה של ארץ ישראל (כתובות </w:t>
      </w:r>
      <w:proofErr w:type="spellStart"/>
      <w:r w:rsidRPr="004C78BF">
        <w:rPr>
          <w:rFonts w:ascii="David" w:hAnsi="David" w:cs="Narkisim"/>
          <w:rtl/>
        </w:rPr>
        <w:t>קיב</w:t>
      </w:r>
      <w:proofErr w:type="spellEnd"/>
      <w:r w:rsidRPr="004C78BF">
        <w:rPr>
          <w:rFonts w:ascii="David" w:hAnsi="David" w:cs="Narkisim"/>
          <w:rtl/>
        </w:rPr>
        <w:t xml:space="preserve"> ע"א). מהו הכבוד שחולקים לערי ארץ ישראל בכך? </w:t>
      </w:r>
      <w:r w:rsidRPr="004C78BF">
        <w:rPr>
          <w:rFonts w:ascii="David" w:hAnsi="David" w:cs="Narkisim" w:hint="cs"/>
          <w:rtl/>
        </w:rPr>
        <w:t>ה</w:t>
      </w:r>
      <w:r w:rsidRPr="004C78BF">
        <w:rPr>
          <w:rFonts w:ascii="David" w:hAnsi="David" w:cs="Narkisim"/>
          <w:rtl/>
        </w:rPr>
        <w:t>פרשנים הציעו מגוון הסברים לדבריו של ר' יהושע בן לוי:</w:t>
      </w:r>
    </w:p>
    <w:p w14:paraId="7EAEA3AD" w14:textId="77777777" w:rsidR="006721F8" w:rsidRPr="004C78BF" w:rsidRDefault="006721F8" w:rsidP="006721F8">
      <w:pPr>
        <w:pStyle w:val="4"/>
        <w:rPr>
          <w:rStyle w:val="afff0"/>
          <w:rFonts w:ascii="David" w:hAnsi="David" w:cs="Narkisim"/>
          <w:b/>
          <w:bCs/>
          <w:sz w:val="24"/>
          <w:rtl/>
        </w:rPr>
      </w:pPr>
      <w:r w:rsidRPr="004C78BF">
        <w:rPr>
          <w:rStyle w:val="afff0"/>
          <w:rFonts w:ascii="David" w:hAnsi="David" w:cs="Narkisim"/>
          <w:b/>
          <w:bCs/>
          <w:sz w:val="24"/>
          <w:rtl/>
        </w:rPr>
        <w:t xml:space="preserve">א. להימנע מגנותה של ארץ ישראל החרבה באותה עת, או להזכירה באופן חיובי. </w:t>
      </w:r>
    </w:p>
    <w:p w14:paraId="0CCA1D03" w14:textId="77777777" w:rsidR="006721F8" w:rsidRPr="004C78BF" w:rsidRDefault="006721F8" w:rsidP="006721F8">
      <w:pPr>
        <w:pStyle w:val="afff"/>
        <w:rPr>
          <w:rFonts w:ascii="David" w:hAnsi="David" w:cs="Narkisim"/>
          <w:rtl/>
        </w:rPr>
      </w:pPr>
      <w:r w:rsidRPr="004C78BF">
        <w:rPr>
          <w:rFonts w:ascii="David" w:hAnsi="David" w:cs="Narkisim"/>
          <w:rtl/>
        </w:rPr>
        <w:t>לו היו קובעים שרק שושן או אף ערים מוקפות חומה באותה תקופה יקראו בט"ו באדר "</w:t>
      </w:r>
      <w:proofErr w:type="spellStart"/>
      <w:r w:rsidRPr="004C78BF">
        <w:rPr>
          <w:rFonts w:ascii="David" w:hAnsi="David" w:cs="Narkisim"/>
          <w:rtl/>
        </w:rPr>
        <w:t>היתה</w:t>
      </w:r>
      <w:proofErr w:type="spellEnd"/>
      <w:r w:rsidRPr="004C78BF">
        <w:rPr>
          <w:rFonts w:ascii="David" w:hAnsi="David" w:cs="Narkisim"/>
          <w:rtl/>
        </w:rPr>
        <w:t xml:space="preserve"> כל ארץ ישראל כערי הפרזות</w:t>
      </w:r>
      <w:r w:rsidRPr="004C78BF">
        <w:rPr>
          <w:rFonts w:ascii="David" w:hAnsi="David" w:cs="Narkisim" w:hint="cs"/>
          <w:rtl/>
        </w:rPr>
        <w:t>,</w:t>
      </w:r>
      <w:r w:rsidRPr="004C78BF">
        <w:rPr>
          <w:rFonts w:ascii="David" w:hAnsi="David" w:cs="Narkisim"/>
          <w:rtl/>
        </w:rPr>
        <w:t xml:space="preserve"> לפי </w:t>
      </w:r>
      <w:proofErr w:type="spellStart"/>
      <w:r w:rsidRPr="004C78BF">
        <w:rPr>
          <w:rFonts w:ascii="David" w:hAnsi="David" w:cs="Narkisim"/>
          <w:rtl/>
        </w:rPr>
        <w:t>שהיתה</w:t>
      </w:r>
      <w:proofErr w:type="spellEnd"/>
      <w:r w:rsidRPr="004C78BF">
        <w:rPr>
          <w:rFonts w:ascii="David" w:hAnsi="David" w:cs="Narkisim"/>
          <w:rtl/>
        </w:rPr>
        <w:t xml:space="preserve"> </w:t>
      </w:r>
      <w:proofErr w:type="spellStart"/>
      <w:r w:rsidRPr="004C78BF">
        <w:rPr>
          <w:rFonts w:ascii="David" w:hAnsi="David" w:cs="Narkisim"/>
          <w:rtl/>
        </w:rPr>
        <w:t>חריבה</w:t>
      </w:r>
      <w:proofErr w:type="spellEnd"/>
      <w:r w:rsidRPr="004C78BF">
        <w:rPr>
          <w:rFonts w:ascii="David" w:hAnsi="David" w:cs="Narkisim"/>
          <w:rtl/>
        </w:rPr>
        <w:t xml:space="preserve"> באותן הימים והיה הדבר גנאי, ולפיכך תלו אותה בימות יהושע כדי לחלוק כבוד לארץ".</w:t>
      </w:r>
      <w:r w:rsidRPr="004C78BF">
        <w:rPr>
          <w:rStyle w:val="ab"/>
          <w:rFonts w:ascii="David" w:hAnsi="David" w:cs="Narkisim"/>
          <w:rtl/>
        </w:rPr>
        <w:footnoteReference w:id="31"/>
      </w:r>
      <w:r w:rsidRPr="004C78BF">
        <w:rPr>
          <w:rFonts w:ascii="David" w:hAnsi="David" w:cs="Narkisim"/>
          <w:rtl/>
        </w:rPr>
        <w:t xml:space="preserve"> </w:t>
      </w:r>
      <w:r w:rsidRPr="004C78BF">
        <w:rPr>
          <w:rFonts w:ascii="David" w:hAnsi="David" w:cs="Narkisim" w:hint="cs"/>
          <w:rtl/>
        </w:rPr>
        <w:t xml:space="preserve">הגנאי הוא בכך שיש חג מיוחד בערים מוקפות חומה בחוץ לארץ, כי </w:t>
      </w:r>
      <w:r w:rsidRPr="004C78BF">
        <w:rPr>
          <w:rFonts w:ascii="David" w:hAnsi="David" w:cs="Narkisim"/>
          <w:rtl/>
        </w:rPr>
        <w:t xml:space="preserve">באותה </w:t>
      </w:r>
      <w:r w:rsidRPr="004C78BF">
        <w:rPr>
          <w:rFonts w:ascii="David" w:hAnsi="David" w:cs="Narkisim" w:hint="cs"/>
          <w:rtl/>
        </w:rPr>
        <w:t>ה</w:t>
      </w:r>
      <w:r w:rsidRPr="004C78BF">
        <w:rPr>
          <w:rFonts w:ascii="David" w:hAnsi="David" w:cs="Narkisim"/>
          <w:rtl/>
        </w:rPr>
        <w:t xml:space="preserve">עת </w:t>
      </w:r>
      <w:r w:rsidRPr="004C78BF">
        <w:rPr>
          <w:rFonts w:ascii="David" w:hAnsi="David" w:cs="Narkisim" w:hint="cs"/>
          <w:rtl/>
        </w:rPr>
        <w:t xml:space="preserve">היו </w:t>
      </w:r>
      <w:r w:rsidRPr="004C78BF">
        <w:rPr>
          <w:rFonts w:ascii="David" w:hAnsi="David" w:cs="Narkisim"/>
          <w:rtl/>
        </w:rPr>
        <w:t xml:space="preserve">ערי ארץ ישראל חרבות. ע"פ פרשנות זו </w:t>
      </w:r>
      <w:r w:rsidRPr="004C78BF">
        <w:rPr>
          <w:rFonts w:ascii="David" w:hAnsi="David" w:cs="Narkisim" w:hint="cs"/>
          <w:rtl/>
        </w:rPr>
        <w:t xml:space="preserve">ההנמקה היא להימנע </w:t>
      </w:r>
      <w:r w:rsidRPr="004C78BF">
        <w:rPr>
          <w:rFonts w:ascii="David" w:hAnsi="David" w:cs="Narkisim"/>
          <w:rtl/>
        </w:rPr>
        <w:t>מלהבליט את מצב הערים בארץ ישראל בתחילת בית שני. הרמב"ם (הל' מגילה א, ה) הציג זאת ב</w:t>
      </w:r>
      <w:r w:rsidRPr="004C78BF">
        <w:rPr>
          <w:rFonts w:ascii="David" w:hAnsi="David" w:cs="Narkisim" w:hint="cs"/>
          <w:rtl/>
        </w:rPr>
        <w:t>נוסח</w:t>
      </w:r>
      <w:r w:rsidRPr="004C78BF">
        <w:rPr>
          <w:rFonts w:ascii="David" w:hAnsi="David" w:cs="Narkisim"/>
          <w:rtl/>
        </w:rPr>
        <w:t xml:space="preserve"> חיובי: </w:t>
      </w:r>
    </w:p>
    <w:p w14:paraId="40C7A4A0" w14:textId="77777777" w:rsidR="006721F8" w:rsidRPr="004C78BF" w:rsidRDefault="006721F8" w:rsidP="006721F8">
      <w:pPr>
        <w:pStyle w:val="26"/>
        <w:rPr>
          <w:rFonts w:ascii="David" w:hAnsi="David" w:cs="Narkisim"/>
          <w:rtl/>
        </w:rPr>
      </w:pPr>
      <w:r w:rsidRPr="004C78BF">
        <w:rPr>
          <w:rFonts w:ascii="David" w:hAnsi="David" w:cs="Narkisim"/>
          <w:rtl/>
        </w:rPr>
        <w:t xml:space="preserve">ולמה תלו הדבר בימי יהושע? כדי לחלוק כבוד לארץ ישראל </w:t>
      </w:r>
      <w:proofErr w:type="spellStart"/>
      <w:r w:rsidRPr="004C78BF">
        <w:rPr>
          <w:rFonts w:ascii="David" w:hAnsi="David" w:cs="Narkisim"/>
          <w:rtl/>
        </w:rPr>
        <w:t>שהיתה</w:t>
      </w:r>
      <w:proofErr w:type="spellEnd"/>
      <w:r w:rsidRPr="004C78BF">
        <w:rPr>
          <w:rFonts w:ascii="David" w:hAnsi="David" w:cs="Narkisim"/>
          <w:rtl/>
        </w:rPr>
        <w:t xml:space="preserve"> חרבה באותו הזמן, כדי שיהיו </w:t>
      </w:r>
      <w:proofErr w:type="spellStart"/>
      <w:r w:rsidRPr="004C78BF">
        <w:rPr>
          <w:rFonts w:ascii="David" w:hAnsi="David" w:cs="Narkisim"/>
          <w:rtl/>
        </w:rPr>
        <w:t>קוראין</w:t>
      </w:r>
      <w:proofErr w:type="spellEnd"/>
      <w:r w:rsidRPr="004C78BF">
        <w:rPr>
          <w:rFonts w:ascii="David" w:hAnsi="David" w:cs="Narkisim"/>
          <w:rtl/>
        </w:rPr>
        <w:t xml:space="preserve"> כבני שושן ויחשבו כאילו הן כרכין </w:t>
      </w:r>
      <w:proofErr w:type="spellStart"/>
      <w:r w:rsidRPr="004C78BF">
        <w:rPr>
          <w:rFonts w:ascii="David" w:hAnsi="David" w:cs="Narkisim"/>
          <w:rtl/>
        </w:rPr>
        <w:t>המוקפין</w:t>
      </w:r>
      <w:proofErr w:type="spellEnd"/>
      <w:r w:rsidRPr="004C78BF">
        <w:rPr>
          <w:rFonts w:ascii="David" w:hAnsi="David" w:cs="Narkisim"/>
          <w:rtl/>
        </w:rPr>
        <w:t xml:space="preserve"> חומה</w:t>
      </w:r>
      <w:r w:rsidRPr="004C78BF">
        <w:rPr>
          <w:rFonts w:ascii="David" w:hAnsi="David" w:cs="Narkisim" w:hint="cs"/>
          <w:rtl/>
        </w:rPr>
        <w:t>,</w:t>
      </w:r>
      <w:r w:rsidRPr="004C78BF">
        <w:rPr>
          <w:rFonts w:ascii="David" w:hAnsi="David" w:cs="Narkisim"/>
          <w:rtl/>
        </w:rPr>
        <w:t xml:space="preserve"> אף על פי שהן עתה חרבין</w:t>
      </w:r>
      <w:r w:rsidRPr="004C78BF">
        <w:rPr>
          <w:rFonts w:ascii="David" w:hAnsi="David" w:cs="Narkisim" w:hint="cs"/>
          <w:rtl/>
        </w:rPr>
        <w:t>,</w:t>
      </w:r>
      <w:r w:rsidRPr="004C78BF">
        <w:rPr>
          <w:rFonts w:ascii="David" w:hAnsi="David" w:cs="Narkisim"/>
          <w:rtl/>
        </w:rPr>
        <w:t xml:space="preserve"> הואיל והיו </w:t>
      </w:r>
      <w:proofErr w:type="spellStart"/>
      <w:r w:rsidRPr="004C78BF">
        <w:rPr>
          <w:rFonts w:ascii="David" w:hAnsi="David" w:cs="Narkisim"/>
          <w:rtl/>
        </w:rPr>
        <w:t>מוקפין</w:t>
      </w:r>
      <w:proofErr w:type="spellEnd"/>
      <w:r w:rsidRPr="004C78BF">
        <w:rPr>
          <w:rFonts w:ascii="David" w:hAnsi="David" w:cs="Narkisim"/>
          <w:rtl/>
        </w:rPr>
        <w:t xml:space="preserve"> בימי יהושע</w:t>
      </w:r>
      <w:r w:rsidRPr="004C78BF">
        <w:rPr>
          <w:rFonts w:ascii="David" w:hAnsi="David" w:cs="Narkisim" w:hint="cs"/>
          <w:rtl/>
        </w:rPr>
        <w:t>.</w:t>
      </w:r>
      <w:r w:rsidRPr="004C78BF">
        <w:rPr>
          <w:rFonts w:ascii="David" w:hAnsi="David" w:cs="Narkisim"/>
          <w:rtl/>
        </w:rPr>
        <w:t xml:space="preserve"> ויהיה </w:t>
      </w:r>
      <w:proofErr w:type="spellStart"/>
      <w:r w:rsidRPr="004C78BF">
        <w:rPr>
          <w:rFonts w:ascii="David" w:hAnsi="David" w:cs="Narkisim"/>
          <w:rtl/>
        </w:rPr>
        <w:t>זכרון</w:t>
      </w:r>
      <w:proofErr w:type="spellEnd"/>
      <w:r w:rsidRPr="004C78BF">
        <w:rPr>
          <w:rFonts w:ascii="David" w:hAnsi="David" w:cs="Narkisim"/>
          <w:rtl/>
        </w:rPr>
        <w:t xml:space="preserve"> לארץ ישראל בנס זה.</w:t>
      </w:r>
      <w:r w:rsidRPr="004C78BF">
        <w:rPr>
          <w:rStyle w:val="ab"/>
          <w:rFonts w:ascii="David" w:hAnsi="David" w:cs="Narkisim"/>
          <w:rtl/>
        </w:rPr>
        <w:footnoteReference w:id="32"/>
      </w:r>
      <w:r w:rsidRPr="004C78BF">
        <w:rPr>
          <w:rFonts w:ascii="David" w:hAnsi="David" w:cs="Narkisim"/>
          <w:rtl/>
        </w:rPr>
        <w:t xml:space="preserve"> </w:t>
      </w:r>
    </w:p>
    <w:p w14:paraId="4603723B" w14:textId="77777777" w:rsidR="006721F8" w:rsidRPr="004C78BF" w:rsidRDefault="006721F8" w:rsidP="006721F8">
      <w:pPr>
        <w:pStyle w:val="41"/>
        <w:rPr>
          <w:rFonts w:ascii="David" w:hAnsi="David" w:cs="Narkisim"/>
          <w:rtl/>
        </w:rPr>
      </w:pPr>
      <w:r w:rsidRPr="004C78BF">
        <w:rPr>
          <w:rFonts w:ascii="David" w:hAnsi="David" w:cs="Narkisim"/>
          <w:rtl/>
        </w:rPr>
        <w:t>קריאה ביום בו קוראים בשושן משווה את מעמד הערים</w:t>
      </w:r>
      <w:r w:rsidRPr="004C78BF">
        <w:rPr>
          <w:rFonts w:ascii="David" w:hAnsi="David" w:cs="Narkisim" w:hint="cs"/>
          <w:rtl/>
        </w:rPr>
        <w:t>,</w:t>
      </w:r>
      <w:r w:rsidRPr="004C78BF">
        <w:rPr>
          <w:rFonts w:ascii="David" w:hAnsi="David" w:cs="Narkisim"/>
          <w:rtl/>
        </w:rPr>
        <w:t xml:space="preserve"> א</w:t>
      </w:r>
      <w:r w:rsidRPr="004C78BF">
        <w:rPr>
          <w:rFonts w:ascii="David" w:hAnsi="David" w:cs="Narkisim" w:hint="cs"/>
          <w:rtl/>
        </w:rPr>
        <w:t xml:space="preserve">ף </w:t>
      </w:r>
      <w:r w:rsidRPr="004C78BF">
        <w:rPr>
          <w:rFonts w:ascii="David" w:hAnsi="David" w:cs="Narkisim"/>
          <w:rtl/>
        </w:rPr>
        <w:t>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שהחומות </w:t>
      </w:r>
      <w:r w:rsidRPr="004C78BF">
        <w:rPr>
          <w:rFonts w:ascii="David" w:hAnsi="David" w:cs="Narkisim" w:hint="cs"/>
          <w:rtl/>
        </w:rPr>
        <w:t>ש</w:t>
      </w:r>
      <w:r w:rsidRPr="004C78BF">
        <w:rPr>
          <w:rFonts w:ascii="David" w:hAnsi="David" w:cs="Narkisim"/>
          <w:rtl/>
        </w:rPr>
        <w:t xml:space="preserve">מימות יהושע חרבו. </w:t>
      </w:r>
    </w:p>
    <w:p w14:paraId="0D420EB0" w14:textId="77777777" w:rsidR="006721F8" w:rsidRPr="004C78BF" w:rsidRDefault="006721F8" w:rsidP="006721F8">
      <w:pPr>
        <w:pStyle w:val="4"/>
        <w:rPr>
          <w:rFonts w:ascii="David" w:hAnsi="David" w:cs="Narkisim"/>
          <w:rtl/>
        </w:rPr>
      </w:pPr>
      <w:r w:rsidRPr="004C78BF">
        <w:rPr>
          <w:rFonts w:ascii="David" w:hAnsi="David" w:cs="Narkisim"/>
          <w:rtl/>
        </w:rPr>
        <w:t xml:space="preserve">ב. עיקר הנס היה ליושבי ארץ ישראל הגרים בה </w:t>
      </w:r>
    </w:p>
    <w:p w14:paraId="3A3A33D4" w14:textId="77777777" w:rsidR="006721F8" w:rsidRPr="004C78BF" w:rsidRDefault="006721F8" w:rsidP="006721F8">
      <w:pPr>
        <w:pStyle w:val="afff"/>
        <w:rPr>
          <w:rFonts w:ascii="David" w:hAnsi="David" w:cs="Narkisim"/>
          <w:rtl/>
        </w:rPr>
      </w:pPr>
      <w:r w:rsidRPr="004C78BF">
        <w:rPr>
          <w:rFonts w:ascii="David" w:hAnsi="David" w:cs="Narkisim"/>
          <w:rtl/>
        </w:rPr>
        <w:t>סיפור הנס התרחש בשושן, אך השלכותיו המשמעותיות ה</w:t>
      </w:r>
      <w:r w:rsidRPr="004C78BF">
        <w:rPr>
          <w:rFonts w:ascii="David" w:hAnsi="David" w:cs="Narkisim" w:hint="cs"/>
          <w:rtl/>
        </w:rPr>
        <w:t>יו</w:t>
      </w:r>
      <w:r w:rsidRPr="004C78BF">
        <w:rPr>
          <w:rFonts w:ascii="David" w:hAnsi="David" w:cs="Narkisim"/>
          <w:rtl/>
        </w:rPr>
        <w:t xml:space="preserve"> </w:t>
      </w:r>
      <w:r w:rsidRPr="004C78BF">
        <w:rPr>
          <w:rFonts w:ascii="David" w:hAnsi="David" w:cs="Narkisim" w:hint="cs"/>
          <w:rtl/>
        </w:rPr>
        <w:t xml:space="preserve">דווקא </w:t>
      </w:r>
      <w:r w:rsidRPr="004C78BF">
        <w:rPr>
          <w:rFonts w:ascii="David" w:hAnsi="David" w:cs="Narkisim"/>
          <w:rtl/>
        </w:rPr>
        <w:t xml:space="preserve">ליישוב היהודי </w:t>
      </w:r>
      <w:r w:rsidRPr="004C78BF">
        <w:rPr>
          <w:rFonts w:ascii="David" w:hAnsi="David" w:cs="Narkisim" w:hint="cs"/>
          <w:rtl/>
        </w:rPr>
        <w:t>ש</w:t>
      </w:r>
      <w:r w:rsidRPr="004C78BF">
        <w:rPr>
          <w:rFonts w:ascii="David" w:hAnsi="David" w:cs="Narkisim"/>
          <w:rtl/>
        </w:rPr>
        <w:t>גר בארץ ישראל באותה עת. כך כתב הרמב"ן</w:t>
      </w:r>
      <w:r w:rsidRPr="004C78BF">
        <w:rPr>
          <w:rFonts w:ascii="David" w:hAnsi="David" w:cs="Narkisim" w:hint="cs"/>
          <w:rtl/>
        </w:rPr>
        <w:t xml:space="preserve"> (</w:t>
      </w:r>
      <w:r w:rsidRPr="004C78BF">
        <w:rPr>
          <w:rFonts w:ascii="David" w:hAnsi="David" w:cs="Narkisim"/>
          <w:rtl/>
        </w:rPr>
        <w:t>מגילה ב ע"א</w:t>
      </w:r>
      <w:r w:rsidRPr="004C78BF">
        <w:rPr>
          <w:rFonts w:ascii="David" w:hAnsi="David" w:cs="Narkisim" w:hint="cs"/>
          <w:rtl/>
        </w:rPr>
        <w:t>)</w:t>
      </w:r>
      <w:r w:rsidRPr="004C78BF">
        <w:rPr>
          <w:rFonts w:ascii="David" w:hAnsi="David" w:cs="Narkisim"/>
          <w:rtl/>
        </w:rPr>
        <w:t>:</w:t>
      </w:r>
    </w:p>
    <w:p w14:paraId="65E32734" w14:textId="77777777" w:rsidR="006721F8" w:rsidRPr="004C78BF" w:rsidRDefault="006721F8" w:rsidP="006721F8">
      <w:pPr>
        <w:pStyle w:val="26"/>
        <w:rPr>
          <w:rFonts w:ascii="David" w:hAnsi="David" w:cs="Narkisim"/>
          <w:rtl/>
        </w:rPr>
      </w:pPr>
      <w:r w:rsidRPr="004C78BF">
        <w:rPr>
          <w:rFonts w:ascii="David" w:hAnsi="David" w:cs="Narkisim"/>
          <w:rtl/>
        </w:rPr>
        <w:t>בזמנו של נס זה... אנשי כנסת הגדולה עם רוב ישראל בארץ היו, ושוב לא עלו מהם אלא מעטים עם עזרא.</w:t>
      </w:r>
      <w:r w:rsidRPr="004C78BF">
        <w:rPr>
          <w:rStyle w:val="ab"/>
          <w:rFonts w:ascii="David" w:hAnsi="David" w:cs="Narkisim"/>
          <w:rtl/>
        </w:rPr>
        <w:footnoteReference w:id="33"/>
      </w:r>
      <w:r w:rsidRPr="004C78BF">
        <w:rPr>
          <w:rFonts w:ascii="David" w:hAnsi="David" w:cs="Narkisim"/>
          <w:rtl/>
        </w:rPr>
        <w:t xml:space="preserve"> ...ולפי שהיה עיקר הנס לאותן שבארץ ישראל, והיא </w:t>
      </w:r>
      <w:proofErr w:type="spellStart"/>
      <w:r w:rsidRPr="004C78BF">
        <w:rPr>
          <w:rFonts w:ascii="David" w:hAnsi="David" w:cs="Narkisim"/>
          <w:rtl/>
        </w:rPr>
        <w:t>היתה</w:t>
      </w:r>
      <w:proofErr w:type="spellEnd"/>
      <w:r w:rsidRPr="004C78BF">
        <w:rPr>
          <w:rFonts w:ascii="David" w:hAnsi="David" w:cs="Narkisim"/>
          <w:rtl/>
        </w:rPr>
        <w:t xml:space="preserve"> חרבה </w:t>
      </w:r>
      <w:r w:rsidRPr="004C78BF">
        <w:rPr>
          <w:rFonts w:ascii="David" w:hAnsi="David" w:cs="Narkisim"/>
          <w:rtl/>
        </w:rPr>
        <w:lastRenderedPageBreak/>
        <w:t xml:space="preserve">שעדיין לא בנו בה כלום משעת עלייתן, לא ראוי שיהיו לירושלים עיר הקדש וכל ערי יהודה וישראל הבצורות נידונות כערי הפרזים, והחזירו </w:t>
      </w:r>
      <w:proofErr w:type="spellStart"/>
      <w:r w:rsidRPr="004C78BF">
        <w:rPr>
          <w:rFonts w:ascii="David" w:hAnsi="David" w:cs="Narkisim"/>
          <w:rtl/>
        </w:rPr>
        <w:t>הענין</w:t>
      </w:r>
      <w:proofErr w:type="spellEnd"/>
      <w:r w:rsidRPr="004C78BF">
        <w:rPr>
          <w:rFonts w:ascii="David" w:hAnsi="David" w:cs="Narkisim"/>
          <w:rtl/>
        </w:rPr>
        <w:t xml:space="preserve"> לימי יהושע וחלקו בין </w:t>
      </w:r>
      <w:proofErr w:type="spellStart"/>
      <w:r w:rsidRPr="004C78BF">
        <w:rPr>
          <w:rFonts w:ascii="David" w:hAnsi="David" w:cs="Narkisim"/>
          <w:rtl/>
        </w:rPr>
        <w:t>המוקפין</w:t>
      </w:r>
      <w:proofErr w:type="spellEnd"/>
      <w:r w:rsidRPr="004C78BF">
        <w:rPr>
          <w:rFonts w:ascii="David" w:hAnsi="David" w:cs="Narkisim"/>
          <w:rtl/>
        </w:rPr>
        <w:t xml:space="preserve"> חומה מימות יהושע בן נון </w:t>
      </w:r>
      <w:proofErr w:type="spellStart"/>
      <w:r w:rsidRPr="004C78BF">
        <w:rPr>
          <w:rFonts w:ascii="David" w:hAnsi="David" w:cs="Narkisim"/>
          <w:rtl/>
        </w:rPr>
        <w:t>לשאינן</w:t>
      </w:r>
      <w:proofErr w:type="spellEnd"/>
      <w:r w:rsidRPr="004C78BF">
        <w:rPr>
          <w:rFonts w:ascii="David" w:hAnsi="David" w:cs="Narkisim"/>
          <w:rtl/>
        </w:rPr>
        <w:t xml:space="preserve"> </w:t>
      </w:r>
      <w:proofErr w:type="spellStart"/>
      <w:r w:rsidRPr="004C78BF">
        <w:rPr>
          <w:rFonts w:ascii="David" w:hAnsi="David" w:cs="Narkisim"/>
          <w:rtl/>
        </w:rPr>
        <w:t>מוקפין</w:t>
      </w:r>
      <w:proofErr w:type="spellEnd"/>
      <w:r w:rsidRPr="004C78BF">
        <w:rPr>
          <w:rFonts w:ascii="David" w:hAnsi="David" w:cs="Narkisim"/>
          <w:rtl/>
        </w:rPr>
        <w:t xml:space="preserve"> חומה. זהו שאמרו בירושלמי ר' סימון בשם ר"י בן לוי חלקו כבוד לא"י כי </w:t>
      </w:r>
      <w:proofErr w:type="spellStart"/>
      <w:r w:rsidRPr="004C78BF">
        <w:rPr>
          <w:rFonts w:ascii="David" w:hAnsi="David" w:cs="Narkisim"/>
          <w:rtl/>
        </w:rPr>
        <w:t>היתה</w:t>
      </w:r>
      <w:proofErr w:type="spellEnd"/>
      <w:r w:rsidRPr="004C78BF">
        <w:rPr>
          <w:rFonts w:ascii="David" w:hAnsi="David" w:cs="Narkisim"/>
          <w:rtl/>
        </w:rPr>
        <w:t xml:space="preserve"> חרבה באותן הימים ותלו אותו בימי יהושע בן נון.</w:t>
      </w:r>
      <w:r w:rsidRPr="004C78BF">
        <w:rPr>
          <w:rStyle w:val="ab"/>
          <w:rFonts w:ascii="David" w:hAnsi="David" w:cs="Narkisim"/>
          <w:rtl/>
        </w:rPr>
        <w:footnoteReference w:id="34"/>
      </w:r>
      <w:r w:rsidRPr="004C78BF">
        <w:rPr>
          <w:rFonts w:ascii="David" w:hAnsi="David" w:cs="Narkisim"/>
          <w:rtl/>
        </w:rPr>
        <w:t xml:space="preserve"> </w:t>
      </w:r>
    </w:p>
    <w:p w14:paraId="5663D1E7" w14:textId="77777777" w:rsidR="006721F8" w:rsidRPr="004C78BF" w:rsidRDefault="006721F8" w:rsidP="006721F8">
      <w:pPr>
        <w:pStyle w:val="41"/>
        <w:rPr>
          <w:rFonts w:ascii="David" w:hAnsi="David" w:cs="Narkisim"/>
          <w:rtl/>
        </w:rPr>
      </w:pPr>
      <w:r w:rsidRPr="004C78BF">
        <w:rPr>
          <w:rFonts w:ascii="David" w:hAnsi="David" w:cs="Narkisim"/>
          <w:rtl/>
        </w:rPr>
        <w:t xml:space="preserve">יום ייחודי רק ליושבי שושן היה מאפיל על ההתיישבות המתפתחת בארץ ישראל, שהרי מלאחר נס פורים נסללה הדרך לבניין המקדש השני ולבניין ירושלים והארץ כולה. </w:t>
      </w:r>
    </w:p>
    <w:p w14:paraId="4E7866DB" w14:textId="77777777" w:rsidR="006721F8" w:rsidRPr="004C78BF" w:rsidRDefault="006721F8" w:rsidP="006721F8">
      <w:pPr>
        <w:pStyle w:val="4"/>
        <w:rPr>
          <w:rFonts w:ascii="David" w:hAnsi="David" w:cs="Narkisim"/>
        </w:rPr>
      </w:pPr>
      <w:r w:rsidRPr="004C78BF">
        <w:rPr>
          <w:rFonts w:ascii="David" w:hAnsi="David" w:cs="Narkisim"/>
          <w:rtl/>
        </w:rPr>
        <w:t xml:space="preserve">ג. כדי שהכול יעלו לארץ וישבו בערי החומה, ויום ט"ו באדר יהיה פורים לרוב עם ישראל </w:t>
      </w:r>
    </w:p>
    <w:p w14:paraId="7C0EB486" w14:textId="77777777" w:rsidR="006721F8" w:rsidRPr="004C78BF" w:rsidRDefault="006721F8" w:rsidP="006721F8">
      <w:pPr>
        <w:pStyle w:val="afff"/>
        <w:rPr>
          <w:rFonts w:ascii="David" w:hAnsi="David" w:cs="Narkisim"/>
          <w:rtl/>
        </w:rPr>
      </w:pPr>
      <w:r w:rsidRPr="004C78BF">
        <w:rPr>
          <w:rFonts w:ascii="David" w:hAnsi="David" w:cs="Narkisim" w:hint="cs"/>
          <w:rtl/>
        </w:rPr>
        <w:t xml:space="preserve">זהו </w:t>
      </w:r>
      <w:r w:rsidRPr="004C78BF">
        <w:rPr>
          <w:rFonts w:ascii="David" w:hAnsi="David" w:cs="Narkisim"/>
          <w:rtl/>
        </w:rPr>
        <w:t xml:space="preserve">ניסיון לגרום באמצעות התקנה לכך שיהודי העולם יעלו לארץ ויציינו את הנס בערים מוקפות חומה, ביום בו פסקה המלחמה לחלוטין בשושן המוקפת חומה. כך כתב החתם סופר </w:t>
      </w:r>
      <w:r w:rsidRPr="004C78BF">
        <w:rPr>
          <w:rFonts w:ascii="David" w:hAnsi="David" w:cs="Narkisim" w:hint="cs"/>
          <w:rtl/>
        </w:rPr>
        <w:t>(</w:t>
      </w:r>
      <w:r w:rsidRPr="004C78BF">
        <w:rPr>
          <w:rFonts w:ascii="David" w:hAnsi="David" w:cs="Narkisim"/>
          <w:rtl/>
        </w:rPr>
        <w:t xml:space="preserve">דרשות חתם סופר, דרוש לשנת </w:t>
      </w:r>
      <w:proofErr w:type="spellStart"/>
      <w:r w:rsidRPr="004C78BF">
        <w:rPr>
          <w:rFonts w:ascii="David" w:hAnsi="David" w:cs="Narkisim"/>
          <w:rtl/>
        </w:rPr>
        <w:t>תקי"ף</w:t>
      </w:r>
      <w:proofErr w:type="spellEnd"/>
      <w:r w:rsidRPr="004C78BF">
        <w:rPr>
          <w:rFonts w:ascii="David" w:hAnsi="David" w:cs="Narkisim" w:hint="cs"/>
          <w:rtl/>
        </w:rPr>
        <w:t>)</w:t>
      </w:r>
      <w:r w:rsidRPr="004C78BF">
        <w:rPr>
          <w:rFonts w:ascii="David" w:hAnsi="David" w:cs="Narkisim"/>
          <w:rtl/>
        </w:rPr>
        <w:t xml:space="preserve">: </w:t>
      </w:r>
    </w:p>
    <w:p w14:paraId="5B307822" w14:textId="77777777" w:rsidR="006721F8" w:rsidRPr="004C78BF" w:rsidRDefault="006721F8" w:rsidP="006721F8">
      <w:pPr>
        <w:pStyle w:val="26"/>
        <w:rPr>
          <w:rFonts w:ascii="David" w:hAnsi="David" w:cs="Narkisim"/>
          <w:rtl/>
        </w:rPr>
      </w:pPr>
      <w:r w:rsidRPr="004C78BF">
        <w:rPr>
          <w:rFonts w:ascii="David" w:hAnsi="David" w:cs="Narkisim"/>
          <w:rtl/>
        </w:rPr>
        <w:t xml:space="preserve">ונראה לי לתת טעם הגון שתלה במוקף חומה מימות יהושע בן נון. כי עיקר יום טוב הוא ביום ט"ו מנוחת שושן. כי מה יועיל מנוחת כל העולם אם בבירת המלך אש מלחמה בוער. על כן אין שמחה לכלל ישראל אלא ביום ט"ו, </w:t>
      </w:r>
      <w:proofErr w:type="spellStart"/>
      <w:r w:rsidRPr="004C78BF">
        <w:rPr>
          <w:rFonts w:ascii="David" w:hAnsi="David" w:cs="Narkisim"/>
          <w:rtl/>
        </w:rPr>
        <w:t>והיתה</w:t>
      </w:r>
      <w:proofErr w:type="spellEnd"/>
      <w:r w:rsidRPr="004C78BF">
        <w:rPr>
          <w:rFonts w:ascii="David" w:hAnsi="David" w:cs="Narkisim"/>
          <w:rtl/>
        </w:rPr>
        <w:t xml:space="preserve"> </w:t>
      </w:r>
      <w:proofErr w:type="spellStart"/>
      <w:r w:rsidRPr="004C78BF">
        <w:rPr>
          <w:rFonts w:ascii="David" w:hAnsi="David" w:cs="Narkisim"/>
          <w:rtl/>
        </w:rPr>
        <w:t>כונת</w:t>
      </w:r>
      <w:proofErr w:type="spellEnd"/>
      <w:r w:rsidRPr="004C78BF">
        <w:rPr>
          <w:rFonts w:ascii="David" w:hAnsi="David" w:cs="Narkisim"/>
          <w:rtl/>
        </w:rPr>
        <w:t xml:space="preserve"> מרדכי שבמהרה יתקבצו כל ישראל גוי אחד לארצם, וישכנו בעריהם בארץ ישראל, ויהיה יום ט"ו לרוב ישראל. והפרזים שסביבותיהם...</w:t>
      </w:r>
      <w:r w:rsidRPr="004C78BF">
        <w:rPr>
          <w:rFonts w:ascii="David" w:hAnsi="David" w:cs="Narkisim" w:hint="cs"/>
          <w:rtl/>
        </w:rPr>
        <w:t xml:space="preserve"> </w:t>
      </w:r>
      <w:r w:rsidRPr="004C78BF">
        <w:rPr>
          <w:rFonts w:ascii="David" w:hAnsi="David" w:cs="Narkisim"/>
          <w:rtl/>
        </w:rPr>
        <w:t xml:space="preserve">הניחו להם יום י"ד. אך בעוונותינו הרבים לא עלו והרוב קוראים בי"ד ומיעוט בט"ו. </w:t>
      </w:r>
    </w:p>
    <w:p w14:paraId="6D7D8924" w14:textId="77777777" w:rsidR="006721F8" w:rsidRPr="004C78BF" w:rsidRDefault="006721F8" w:rsidP="006721F8">
      <w:pPr>
        <w:pStyle w:val="41"/>
        <w:rPr>
          <w:rFonts w:ascii="David" w:hAnsi="David" w:cs="Narkisim"/>
          <w:rtl/>
        </w:rPr>
      </w:pPr>
      <w:r w:rsidRPr="004C78BF">
        <w:rPr>
          <w:rFonts w:ascii="David" w:hAnsi="David" w:cs="Narkisim"/>
          <w:rtl/>
        </w:rPr>
        <w:t>המעט שעלו לארץ, החלו להנהיג קריאת מגילה בט"ו באדר בעריה המוק</w:t>
      </w:r>
      <w:r w:rsidRPr="004C78BF">
        <w:rPr>
          <w:rFonts w:ascii="David" w:hAnsi="David" w:cs="Narkisim" w:hint="cs"/>
          <w:rtl/>
        </w:rPr>
        <w:t xml:space="preserve">פות </w:t>
      </w:r>
      <w:r w:rsidRPr="004C78BF">
        <w:rPr>
          <w:rFonts w:ascii="David" w:hAnsi="David" w:cs="Narkisim"/>
          <w:rtl/>
        </w:rPr>
        <w:t>ח</w:t>
      </w:r>
      <w:r w:rsidRPr="004C78BF">
        <w:rPr>
          <w:rFonts w:ascii="David" w:hAnsi="David" w:cs="Narkisim" w:hint="cs"/>
          <w:rtl/>
        </w:rPr>
        <w:t>ומה</w:t>
      </w:r>
      <w:r w:rsidRPr="004C78BF">
        <w:rPr>
          <w:rFonts w:ascii="David" w:hAnsi="David" w:cs="Narkisim"/>
          <w:rtl/>
        </w:rPr>
        <w:t xml:space="preserve"> של ארץ ישראל.</w:t>
      </w:r>
      <w:r w:rsidRPr="004C78BF">
        <w:rPr>
          <w:rStyle w:val="ab"/>
          <w:rFonts w:ascii="David" w:hAnsi="David" w:cs="Narkisim"/>
          <w:rtl/>
        </w:rPr>
        <w:footnoteReference w:id="35"/>
      </w:r>
    </w:p>
    <w:p w14:paraId="04030D4A" w14:textId="77777777" w:rsidR="006721F8" w:rsidRPr="004C78BF" w:rsidRDefault="006721F8" w:rsidP="006721F8">
      <w:pPr>
        <w:pStyle w:val="4"/>
        <w:rPr>
          <w:rFonts w:ascii="David" w:hAnsi="David" w:cs="Narkisim"/>
          <w:rtl/>
        </w:rPr>
      </w:pPr>
      <w:r w:rsidRPr="004C78BF">
        <w:rPr>
          <w:rFonts w:ascii="David" w:hAnsi="David" w:cs="Narkisim"/>
          <w:rtl/>
        </w:rPr>
        <w:t xml:space="preserve">ד. המקום הקבוע והנצחי של עם ישראל הוא בארץ, ויש לעצב את החג בהתאם לכך </w:t>
      </w:r>
    </w:p>
    <w:p w14:paraId="04216FE2" w14:textId="77777777" w:rsidR="006721F8" w:rsidRPr="004C78BF" w:rsidRDefault="006721F8" w:rsidP="006721F8">
      <w:pPr>
        <w:pStyle w:val="afff"/>
        <w:rPr>
          <w:rFonts w:ascii="David" w:hAnsi="David" w:cs="Narkisim"/>
          <w:rtl/>
        </w:rPr>
      </w:pPr>
      <w:r w:rsidRPr="004C78BF">
        <w:rPr>
          <w:rFonts w:ascii="David" w:hAnsi="David" w:cs="Narkisim"/>
          <w:rtl/>
        </w:rPr>
        <w:t xml:space="preserve">הפרשנים הצביעו על המצב של הערים המוקפות חומה או של היושבים בארץ בהשוואה למה שנעשה בשושן באותה עת. ההסבר להלן, הוא מתוך מבט עתידי. כך כתב </w:t>
      </w:r>
      <w:proofErr w:type="spellStart"/>
      <w:r w:rsidRPr="004C78BF">
        <w:rPr>
          <w:rFonts w:ascii="David" w:hAnsi="David" w:cs="Narkisim"/>
          <w:rtl/>
        </w:rPr>
        <w:t>הראי"ה</w:t>
      </w:r>
      <w:proofErr w:type="spellEnd"/>
      <w:r w:rsidRPr="004C78BF">
        <w:rPr>
          <w:rFonts w:ascii="David" w:hAnsi="David" w:cs="Narkisim"/>
          <w:rtl/>
        </w:rPr>
        <w:t xml:space="preserve"> קוק</w:t>
      </w:r>
      <w:r w:rsidRPr="004C78BF">
        <w:rPr>
          <w:rFonts w:ascii="David" w:hAnsi="David" w:cs="Narkisim" w:hint="cs"/>
          <w:rtl/>
        </w:rPr>
        <w:t xml:space="preserve"> (</w:t>
      </w:r>
      <w:r w:rsidRPr="004C78BF">
        <w:rPr>
          <w:rFonts w:ascii="David" w:hAnsi="David" w:cs="Narkisim"/>
          <w:rtl/>
        </w:rPr>
        <w:t>מצוות ראיה, עמ' צב</w:t>
      </w:r>
      <w:r w:rsidRPr="004C78BF">
        <w:rPr>
          <w:rFonts w:ascii="David" w:hAnsi="David" w:cs="Narkisim" w:hint="cs"/>
          <w:rtl/>
        </w:rPr>
        <w:t>)</w:t>
      </w:r>
      <w:r w:rsidRPr="004C78BF">
        <w:rPr>
          <w:rFonts w:ascii="David" w:hAnsi="David" w:cs="Narkisim"/>
          <w:rtl/>
        </w:rPr>
        <w:t xml:space="preserve">: </w:t>
      </w:r>
    </w:p>
    <w:p w14:paraId="11CDD3B9" w14:textId="77777777" w:rsidR="006721F8" w:rsidRPr="004C78BF" w:rsidRDefault="006721F8" w:rsidP="006721F8">
      <w:pPr>
        <w:pStyle w:val="26"/>
        <w:rPr>
          <w:rFonts w:ascii="David" w:hAnsi="David" w:cs="Narkisim"/>
          <w:rtl/>
        </w:rPr>
      </w:pPr>
      <w:r w:rsidRPr="004C78BF">
        <w:rPr>
          <w:rFonts w:ascii="David" w:hAnsi="David" w:cs="Narkisim"/>
          <w:rtl/>
        </w:rPr>
        <w:t xml:space="preserve">זהו לחלוק כבוד לארץ ישראל שבירושלמי. </w:t>
      </w:r>
      <w:proofErr w:type="spellStart"/>
      <w:r w:rsidRPr="004C78BF">
        <w:rPr>
          <w:rFonts w:ascii="David" w:hAnsi="David" w:cs="Narkisim"/>
          <w:rtl/>
        </w:rPr>
        <w:t>דבאמת</w:t>
      </w:r>
      <w:proofErr w:type="spellEnd"/>
      <w:r w:rsidRPr="004C78BF">
        <w:rPr>
          <w:rFonts w:ascii="David" w:hAnsi="David" w:cs="Narkisim"/>
          <w:rtl/>
        </w:rPr>
        <w:t xml:space="preserve"> בחו"ל אין חילוק כלל בשום דין בין מוקפים </w:t>
      </w:r>
      <w:proofErr w:type="spellStart"/>
      <w:r w:rsidRPr="004C78BF">
        <w:rPr>
          <w:rFonts w:ascii="David" w:hAnsi="David" w:cs="Narkisim"/>
          <w:rtl/>
        </w:rPr>
        <w:t>לשאינן</w:t>
      </w:r>
      <w:proofErr w:type="spellEnd"/>
      <w:r w:rsidRPr="004C78BF">
        <w:rPr>
          <w:rFonts w:ascii="David" w:hAnsi="David" w:cs="Narkisim"/>
          <w:rtl/>
        </w:rPr>
        <w:t xml:space="preserve"> מוקפים, אלא מפני שבארץ ישראל יש הבדל, וראוי לקבוע שורש חילוק דינים באותה המידה שבארץ ישראל ימצא זה החילוק על פי התורה, באשר סוף עם ה' הוא להיות קבועים בארץ ישראל, כהבטחת ה' יתברך הנאמנה: 'ונטעתים על אדמתם ולא </w:t>
      </w:r>
      <w:proofErr w:type="spellStart"/>
      <w:r w:rsidRPr="004C78BF">
        <w:rPr>
          <w:rFonts w:ascii="David" w:hAnsi="David" w:cs="Narkisim"/>
          <w:rtl/>
        </w:rPr>
        <w:t>ינתשו</w:t>
      </w:r>
      <w:proofErr w:type="spellEnd"/>
      <w:r w:rsidRPr="004C78BF">
        <w:rPr>
          <w:rFonts w:ascii="David" w:hAnsi="David" w:cs="Narkisim"/>
          <w:rtl/>
        </w:rPr>
        <w:t xml:space="preserve"> עוד מעל אדמתם' (עמוס ט, טו). </w:t>
      </w:r>
    </w:p>
    <w:p w14:paraId="2040108A" w14:textId="77777777" w:rsidR="006721F8" w:rsidRPr="004C78BF" w:rsidRDefault="006721F8" w:rsidP="006721F8">
      <w:pPr>
        <w:pStyle w:val="41"/>
        <w:rPr>
          <w:rFonts w:ascii="David" w:hAnsi="David" w:cs="Narkisim"/>
          <w:rtl/>
        </w:rPr>
      </w:pPr>
      <w:r w:rsidRPr="004C78BF">
        <w:rPr>
          <w:rFonts w:ascii="David" w:hAnsi="David" w:cs="Narkisim"/>
          <w:rtl/>
        </w:rPr>
        <w:lastRenderedPageBreak/>
        <w:t xml:space="preserve">אין ערך נצחי בהבלטת שושן או גם ערים מוקפות חומה מתקופת </w:t>
      </w:r>
      <w:proofErr w:type="spellStart"/>
      <w:r w:rsidRPr="004C78BF">
        <w:rPr>
          <w:rFonts w:ascii="David" w:hAnsi="David" w:cs="Narkisim"/>
          <w:rtl/>
        </w:rPr>
        <w:t>אחשורוש</w:t>
      </w:r>
      <w:proofErr w:type="spellEnd"/>
      <w:r w:rsidRPr="004C78BF">
        <w:rPr>
          <w:rFonts w:ascii="David" w:hAnsi="David" w:cs="Narkisim" w:hint="cs"/>
          <w:rtl/>
        </w:rPr>
        <w:t>, עם זאת ש</w:t>
      </w:r>
      <w:r w:rsidRPr="004C78BF">
        <w:rPr>
          <w:rFonts w:ascii="David" w:hAnsi="David" w:cs="Narkisim"/>
          <w:rtl/>
        </w:rPr>
        <w:t>סיפור הנס היה בחו"ל</w:t>
      </w:r>
      <w:r w:rsidRPr="004C78BF">
        <w:rPr>
          <w:rFonts w:ascii="David" w:hAnsi="David" w:cs="Narkisim" w:hint="cs"/>
          <w:rtl/>
        </w:rPr>
        <w:t>. הקביעה של היום צריכה להיות מתוך מבט לטווח ארוך ונצחי. מקומו הקבוע של עם ישראל הוא ב</w:t>
      </w:r>
      <w:r w:rsidRPr="004C78BF">
        <w:rPr>
          <w:rFonts w:ascii="David" w:hAnsi="David" w:cs="Narkisim"/>
          <w:rtl/>
        </w:rPr>
        <w:t>ארץ ישראל</w:t>
      </w:r>
      <w:r w:rsidRPr="004C78BF">
        <w:rPr>
          <w:rFonts w:ascii="David" w:hAnsi="David" w:cs="Narkisim" w:hint="cs"/>
          <w:rtl/>
        </w:rPr>
        <w:t>, ויש לתקן את ימי החג כך שבמקום הקבוע של עם ישראל יהיה ברור ההבדל בין יומם של הפרזים לבין יומם של המוקפים.</w:t>
      </w:r>
      <w:r w:rsidRPr="004C78BF">
        <w:rPr>
          <w:rStyle w:val="ab"/>
          <w:rFonts w:ascii="David" w:hAnsi="David" w:cs="Narkisim"/>
          <w:rtl/>
        </w:rPr>
        <w:footnoteReference w:id="36"/>
      </w:r>
    </w:p>
    <w:p w14:paraId="54C737AD" w14:textId="77777777" w:rsidR="006721F8" w:rsidRPr="004C78BF" w:rsidRDefault="006721F8" w:rsidP="006721F8">
      <w:pPr>
        <w:pStyle w:val="4"/>
        <w:rPr>
          <w:rFonts w:ascii="David" w:hAnsi="David" w:cs="Narkisim"/>
          <w:rtl/>
        </w:rPr>
      </w:pPr>
      <w:r w:rsidRPr="004C78BF">
        <w:rPr>
          <w:rFonts w:ascii="David" w:hAnsi="David" w:cs="Narkisim"/>
          <w:rtl/>
        </w:rPr>
        <w:t xml:space="preserve">ה. התחדשות במעמד הערים המוקפות חומה בארץ לאחר הגלות, לקראת חידושם המלא </w:t>
      </w:r>
    </w:p>
    <w:p w14:paraId="79AFD4DD" w14:textId="77777777" w:rsidR="006721F8" w:rsidRPr="004C78BF" w:rsidRDefault="006721F8" w:rsidP="006721F8">
      <w:pPr>
        <w:pStyle w:val="afff"/>
        <w:rPr>
          <w:rFonts w:ascii="David" w:hAnsi="David" w:cs="Narkisim"/>
          <w:rtl/>
        </w:rPr>
      </w:pPr>
      <w:r w:rsidRPr="004C78BF">
        <w:rPr>
          <w:rFonts w:ascii="David" w:hAnsi="David" w:cs="Narkisim" w:hint="cs"/>
          <w:rtl/>
        </w:rPr>
        <w:t xml:space="preserve">כאמור לעיל, </w:t>
      </w:r>
      <w:r w:rsidRPr="004C78BF">
        <w:rPr>
          <w:rFonts w:ascii="David" w:hAnsi="David" w:cs="Narkisim"/>
          <w:rtl/>
        </w:rPr>
        <w:t xml:space="preserve">לערים </w:t>
      </w:r>
      <w:r w:rsidRPr="004C78BF">
        <w:rPr>
          <w:rFonts w:ascii="David" w:hAnsi="David" w:cs="Narkisim" w:hint="cs"/>
          <w:rtl/>
        </w:rPr>
        <w:t>ה</w:t>
      </w:r>
      <w:r w:rsidRPr="004C78BF">
        <w:rPr>
          <w:rFonts w:ascii="David" w:hAnsi="David" w:cs="Narkisim"/>
          <w:rtl/>
        </w:rPr>
        <w:t xml:space="preserve">מוקפות חומה יש מעמד ייחודי במסגרת מעלות הקדושה של ארץ ישראל. כך נאמר במשנה כלים א, ו-ח: </w:t>
      </w:r>
    </w:p>
    <w:p w14:paraId="69862D80" w14:textId="77777777" w:rsidR="006721F8" w:rsidRPr="004C78BF" w:rsidRDefault="006721F8" w:rsidP="006721F8">
      <w:pPr>
        <w:pStyle w:val="26"/>
        <w:rPr>
          <w:rFonts w:ascii="David" w:hAnsi="David" w:cs="Narkisim"/>
          <w:rtl/>
        </w:rPr>
      </w:pPr>
      <w:r w:rsidRPr="004C78BF">
        <w:rPr>
          <w:rFonts w:ascii="David" w:hAnsi="David" w:cs="Narkisim"/>
          <w:rtl/>
        </w:rPr>
        <w:t>עשר קדושות הן</w:t>
      </w:r>
      <w:r w:rsidRPr="004C78BF">
        <w:rPr>
          <w:rFonts w:ascii="David" w:hAnsi="David" w:cs="Narkisim" w:hint="cs"/>
          <w:rtl/>
        </w:rPr>
        <w:t>:</w:t>
      </w:r>
      <w:r w:rsidRPr="004C78BF">
        <w:rPr>
          <w:rFonts w:ascii="David" w:hAnsi="David" w:cs="Narkisim"/>
          <w:rtl/>
        </w:rPr>
        <w:t xml:space="preserve"> ארץ ישראל מקודשת מכל הארצות</w:t>
      </w:r>
      <w:r w:rsidRPr="004C78BF">
        <w:rPr>
          <w:rFonts w:ascii="David" w:hAnsi="David" w:cs="Narkisim" w:hint="cs"/>
          <w:rtl/>
        </w:rPr>
        <w:t>,</w:t>
      </w:r>
      <w:r w:rsidRPr="004C78BF">
        <w:rPr>
          <w:rFonts w:ascii="David" w:hAnsi="David" w:cs="Narkisim"/>
          <w:rtl/>
        </w:rPr>
        <w:t xml:space="preserve"> ומה היא קדושתה? שמביאים ממנה העומר והבכורים ושתי הלחם, מה שאין מביאים כן מכל הארצות. עיירות המוקפות חומה מקודשות ממנה</w:t>
      </w:r>
      <w:r w:rsidRPr="004C78BF">
        <w:rPr>
          <w:rFonts w:ascii="David" w:hAnsi="David" w:cs="Narkisim" w:hint="cs"/>
          <w:rtl/>
        </w:rPr>
        <w:t>,</w:t>
      </w:r>
      <w:r w:rsidRPr="004C78BF">
        <w:rPr>
          <w:rFonts w:ascii="David" w:hAnsi="David" w:cs="Narkisim"/>
          <w:rtl/>
        </w:rPr>
        <w:t xml:space="preserve"> שמשלחים מתוכן את המצורעים</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ומסבבין</w:t>
      </w:r>
      <w:proofErr w:type="spellEnd"/>
      <w:r w:rsidRPr="004C78BF">
        <w:rPr>
          <w:rFonts w:ascii="David" w:hAnsi="David" w:cs="Narkisim"/>
          <w:rtl/>
        </w:rPr>
        <w:t xml:space="preserve"> לתוכן מת עד שירצו</w:t>
      </w:r>
      <w:r w:rsidRPr="004C78BF">
        <w:rPr>
          <w:rFonts w:ascii="David" w:hAnsi="David" w:cs="Narkisim" w:hint="cs"/>
          <w:rtl/>
        </w:rPr>
        <w:t xml:space="preserve"> </w:t>
      </w:r>
      <w:r w:rsidRPr="004C78BF">
        <w:rPr>
          <w:rFonts w:ascii="David" w:hAnsi="David" w:cs="Narkisim"/>
          <w:rtl/>
        </w:rPr>
        <w:t>- יצא</w:t>
      </w:r>
      <w:r w:rsidRPr="004C78BF">
        <w:rPr>
          <w:rFonts w:ascii="David" w:hAnsi="David" w:cs="Narkisim" w:hint="cs"/>
          <w:rtl/>
        </w:rPr>
        <w:t>,</w:t>
      </w:r>
      <w:r w:rsidRPr="004C78BF">
        <w:rPr>
          <w:rFonts w:ascii="David" w:hAnsi="David" w:cs="Narkisim"/>
          <w:rtl/>
        </w:rPr>
        <w:t xml:space="preserve"> אין </w:t>
      </w:r>
      <w:proofErr w:type="spellStart"/>
      <w:r w:rsidRPr="004C78BF">
        <w:rPr>
          <w:rFonts w:ascii="David" w:hAnsi="David" w:cs="Narkisim"/>
          <w:rtl/>
        </w:rPr>
        <w:t>מחזירין</w:t>
      </w:r>
      <w:proofErr w:type="spellEnd"/>
      <w:r w:rsidRPr="004C78BF">
        <w:rPr>
          <w:rFonts w:ascii="David" w:hAnsi="David" w:cs="Narkisim"/>
          <w:rtl/>
        </w:rPr>
        <w:t xml:space="preserve"> אותו. לפנים מן החומה מקודש מהם...</w:t>
      </w:r>
    </w:p>
    <w:p w14:paraId="5B8C7438" w14:textId="77777777" w:rsidR="006721F8" w:rsidRPr="004C78BF" w:rsidRDefault="006721F8" w:rsidP="006721F8">
      <w:pPr>
        <w:pStyle w:val="41"/>
        <w:rPr>
          <w:rFonts w:ascii="David" w:hAnsi="David" w:cs="Narkisim"/>
          <w:rtl/>
        </w:rPr>
      </w:pPr>
      <w:r w:rsidRPr="004C78BF">
        <w:rPr>
          <w:rFonts w:ascii="David" w:hAnsi="David" w:cs="Narkisim"/>
          <w:rtl/>
        </w:rPr>
        <w:t>ההלכות הייחודיות שבערי חומה בטלו עם חורבן הארץ בסוף בית ראשון: "כיון שגלו ישראל לבבל בטלה מהן מצות ערי חומה" (</w:t>
      </w:r>
      <w:proofErr w:type="spellStart"/>
      <w:r w:rsidRPr="004C78BF">
        <w:rPr>
          <w:rFonts w:ascii="David" w:hAnsi="David" w:cs="Narkisim"/>
          <w:rtl/>
        </w:rPr>
        <w:t>תוספתא</w:t>
      </w:r>
      <w:proofErr w:type="spellEnd"/>
      <w:r w:rsidRPr="004C78BF">
        <w:rPr>
          <w:rFonts w:ascii="David" w:hAnsi="David" w:cs="Narkisim"/>
          <w:rtl/>
        </w:rPr>
        <w:t xml:space="preserve"> ערכין [</w:t>
      </w:r>
      <w:proofErr w:type="spellStart"/>
      <w:r w:rsidRPr="004C78BF">
        <w:rPr>
          <w:rFonts w:ascii="David" w:hAnsi="David" w:cs="Narkisim"/>
          <w:rtl/>
        </w:rPr>
        <w:t>צוקרמאנדל</w:t>
      </w:r>
      <w:proofErr w:type="spellEnd"/>
      <w:r w:rsidRPr="004C78BF">
        <w:rPr>
          <w:rFonts w:ascii="David" w:hAnsi="David" w:cs="Narkisim"/>
          <w:rtl/>
        </w:rPr>
        <w:t xml:space="preserve">] ה, </w:t>
      </w:r>
      <w:proofErr w:type="spellStart"/>
      <w:r w:rsidRPr="004C78BF">
        <w:rPr>
          <w:rFonts w:ascii="David" w:hAnsi="David" w:cs="Narkisim"/>
          <w:rtl/>
        </w:rPr>
        <w:t>טז</w:t>
      </w:r>
      <w:proofErr w:type="spellEnd"/>
      <w:r w:rsidRPr="004C78BF">
        <w:rPr>
          <w:rFonts w:ascii="David" w:hAnsi="David" w:cs="Narkisim"/>
          <w:rtl/>
        </w:rPr>
        <w:t>). כעת</w:t>
      </w:r>
      <w:r w:rsidRPr="004C78BF">
        <w:rPr>
          <w:rFonts w:ascii="David" w:hAnsi="David" w:cs="Narkisim" w:hint="cs"/>
          <w:rtl/>
        </w:rPr>
        <w:t>,</w:t>
      </w:r>
      <w:r w:rsidRPr="004C78BF">
        <w:rPr>
          <w:rFonts w:ascii="David" w:hAnsi="David" w:cs="Narkisim"/>
          <w:rtl/>
        </w:rPr>
        <w:t xml:space="preserve"> בתחילת בית שני, מתחדשת הלכה בקריאת מגילה בערי חומה, </w:t>
      </w:r>
      <w:r w:rsidRPr="004C78BF">
        <w:rPr>
          <w:rFonts w:ascii="David" w:hAnsi="David" w:cs="Narkisim" w:hint="cs"/>
          <w:rtl/>
        </w:rPr>
        <w:t xml:space="preserve">ובכך </w:t>
      </w:r>
      <w:r w:rsidRPr="004C78BF">
        <w:rPr>
          <w:rFonts w:ascii="David" w:hAnsi="David" w:cs="Narkisim"/>
          <w:rtl/>
        </w:rPr>
        <w:t>מש</w:t>
      </w:r>
      <w:r w:rsidRPr="004C78BF">
        <w:rPr>
          <w:rFonts w:ascii="David" w:hAnsi="David" w:cs="Narkisim" w:hint="cs"/>
          <w:rtl/>
        </w:rPr>
        <w:t>ת</w:t>
      </w:r>
      <w:r w:rsidRPr="004C78BF">
        <w:rPr>
          <w:rFonts w:ascii="David" w:hAnsi="David" w:cs="Narkisim"/>
          <w:rtl/>
        </w:rPr>
        <w:t>ק</w:t>
      </w:r>
      <w:r w:rsidRPr="004C78BF">
        <w:rPr>
          <w:rFonts w:ascii="David" w:hAnsi="David" w:cs="Narkisim" w:hint="cs"/>
          <w:rtl/>
        </w:rPr>
        <w:t>ם</w:t>
      </w:r>
      <w:r w:rsidRPr="004C78BF">
        <w:rPr>
          <w:rFonts w:ascii="David" w:hAnsi="David" w:cs="Narkisim"/>
          <w:rtl/>
        </w:rPr>
        <w:t xml:space="preserve"> מעמדן על אף שקדושתן המקורית בטלה.</w:t>
      </w:r>
      <w:r w:rsidRPr="004C78BF">
        <w:rPr>
          <w:rStyle w:val="ab"/>
          <w:rFonts w:ascii="David" w:hAnsi="David" w:cs="Narkisim"/>
          <w:rtl/>
        </w:rPr>
        <w:footnoteReference w:id="37"/>
      </w:r>
      <w:r w:rsidRPr="004C78BF">
        <w:rPr>
          <w:rFonts w:ascii="David" w:hAnsi="David" w:cs="Narkisim"/>
          <w:rtl/>
        </w:rPr>
        <w:t xml:space="preserve"> העובדה שקוראים בערים הללו את מגילת אסתר בתאריך שונה מכל מקום אחר בארץ ובעולם מעמיד אותן במקום אחר ומבליט מחדש את הייחודיות שבערים הללו. כמה שנים אחרי תקנת הפורים עלה עזרא לארץ והשלים את </w:t>
      </w:r>
      <w:r w:rsidRPr="004C78BF">
        <w:rPr>
          <w:rFonts w:ascii="David" w:hAnsi="David" w:cs="Narkisim" w:hint="cs"/>
          <w:rtl/>
        </w:rPr>
        <w:t>ת</w:t>
      </w:r>
      <w:r w:rsidRPr="004C78BF">
        <w:rPr>
          <w:rFonts w:ascii="David" w:hAnsi="David" w:cs="Narkisim"/>
          <w:rtl/>
        </w:rPr>
        <w:t xml:space="preserve">הליך ביצור מעמדן של </w:t>
      </w:r>
      <w:r w:rsidRPr="004C78BF">
        <w:rPr>
          <w:rFonts w:ascii="David" w:hAnsi="David" w:cs="Narkisim" w:hint="cs"/>
          <w:rtl/>
        </w:rPr>
        <w:t>ה</w:t>
      </w:r>
      <w:r w:rsidRPr="004C78BF">
        <w:rPr>
          <w:rFonts w:ascii="David" w:hAnsi="David" w:cs="Narkisim"/>
          <w:rtl/>
        </w:rPr>
        <w:t xml:space="preserve">ערים </w:t>
      </w:r>
      <w:r w:rsidRPr="004C78BF">
        <w:rPr>
          <w:rFonts w:ascii="David" w:hAnsi="David" w:cs="Narkisim" w:hint="cs"/>
          <w:rtl/>
        </w:rPr>
        <w:t>ה</w:t>
      </w:r>
      <w:r w:rsidRPr="004C78BF">
        <w:rPr>
          <w:rFonts w:ascii="David" w:hAnsi="David" w:cs="Narkisim"/>
          <w:rtl/>
        </w:rPr>
        <w:t>מוקפות חומה</w:t>
      </w:r>
      <w:r w:rsidRPr="004C78BF">
        <w:rPr>
          <w:rFonts w:ascii="David" w:hAnsi="David" w:cs="Narkisim" w:hint="cs"/>
          <w:rtl/>
        </w:rPr>
        <w:t xml:space="preserve"> כבעבר</w:t>
      </w:r>
      <w:r w:rsidRPr="004C78BF">
        <w:rPr>
          <w:rFonts w:ascii="David" w:hAnsi="David" w:cs="Narkisim"/>
          <w:rtl/>
        </w:rPr>
        <w:t xml:space="preserve">. </w:t>
      </w:r>
    </w:p>
    <w:p w14:paraId="365377B0" w14:textId="77777777" w:rsidR="006721F8" w:rsidRPr="004C78BF" w:rsidRDefault="006721F8" w:rsidP="006721F8">
      <w:pPr>
        <w:pStyle w:val="41"/>
        <w:rPr>
          <w:rFonts w:ascii="David" w:hAnsi="David" w:cs="Narkisim"/>
          <w:rtl/>
        </w:rPr>
      </w:pPr>
      <w:r w:rsidRPr="004C78BF">
        <w:rPr>
          <w:rFonts w:ascii="David" w:hAnsi="David" w:cs="Narkisim"/>
          <w:rtl/>
        </w:rPr>
        <w:t>חידוש</w:t>
      </w:r>
      <w:r w:rsidRPr="004C78BF">
        <w:rPr>
          <w:rFonts w:ascii="David" w:hAnsi="David" w:cs="Narkisim" w:hint="cs"/>
          <w:rtl/>
        </w:rPr>
        <w:t xml:space="preserve"> (</w:t>
      </w:r>
      <w:r w:rsidRPr="004C78BF">
        <w:rPr>
          <w:rFonts w:ascii="David" w:hAnsi="David" w:cs="Narkisim"/>
          <w:rtl/>
        </w:rPr>
        <w:t>או שִחזור</w:t>
      </w:r>
      <w:r w:rsidRPr="004C78BF">
        <w:rPr>
          <w:rFonts w:ascii="David" w:hAnsi="David" w:cs="Narkisim" w:hint="cs"/>
          <w:rtl/>
        </w:rPr>
        <w:t>)</w:t>
      </w:r>
      <w:r w:rsidRPr="004C78BF">
        <w:rPr>
          <w:rFonts w:ascii="David" w:hAnsi="David" w:cs="Narkisim"/>
          <w:rtl/>
        </w:rPr>
        <w:t xml:space="preserve"> מעמדן של ערי חומה כשעזרא עולה נלמד מדרשת פסוק בספר נחמיה </w:t>
      </w:r>
      <w:r w:rsidRPr="004C78BF">
        <w:rPr>
          <w:rFonts w:ascii="David" w:hAnsi="David" w:cs="Narkisim" w:hint="cs"/>
          <w:rtl/>
        </w:rPr>
        <w:t>המשווה</w:t>
      </w:r>
      <w:r w:rsidRPr="004C78BF">
        <w:rPr>
          <w:rFonts w:ascii="David" w:hAnsi="David" w:cs="Narkisim"/>
          <w:rtl/>
        </w:rPr>
        <w:t xml:space="preserve"> בין שיבת ציון בתחילת בית שני לבין ימי הכניסה לארץ בזמן יהושע בן נון</w:t>
      </w:r>
      <w:r w:rsidRPr="004C78BF">
        <w:rPr>
          <w:rFonts w:ascii="David" w:hAnsi="David" w:cs="Narkisim" w:hint="cs"/>
          <w:rtl/>
        </w:rPr>
        <w:t xml:space="preserve"> (</w:t>
      </w:r>
      <w:r w:rsidRPr="004C78BF">
        <w:rPr>
          <w:rFonts w:ascii="David" w:hAnsi="David" w:cs="Narkisim"/>
          <w:rtl/>
        </w:rPr>
        <w:t>סדר עולם רבה [</w:t>
      </w:r>
      <w:proofErr w:type="spellStart"/>
      <w:r w:rsidRPr="004C78BF">
        <w:rPr>
          <w:rFonts w:ascii="David" w:hAnsi="David" w:cs="Narkisim"/>
          <w:rtl/>
        </w:rPr>
        <w:t>ליינר</w:t>
      </w:r>
      <w:proofErr w:type="spellEnd"/>
      <w:r w:rsidRPr="004C78BF">
        <w:rPr>
          <w:rFonts w:ascii="David" w:hAnsi="David" w:cs="Narkisim"/>
          <w:rtl/>
        </w:rPr>
        <w:t>] פרק ל</w:t>
      </w:r>
      <w:r w:rsidRPr="004C78BF">
        <w:rPr>
          <w:rFonts w:ascii="David" w:hAnsi="David" w:cs="Narkisim" w:hint="cs"/>
          <w:rtl/>
        </w:rPr>
        <w:t xml:space="preserve">; </w:t>
      </w:r>
      <w:r w:rsidRPr="004C78BF">
        <w:rPr>
          <w:rFonts w:ascii="David" w:hAnsi="David" w:cs="Narkisim"/>
          <w:rtl/>
        </w:rPr>
        <w:t>ערכין לב ע"ב</w:t>
      </w:r>
      <w:r w:rsidRPr="004C78BF">
        <w:rPr>
          <w:rFonts w:ascii="David" w:hAnsi="David" w:cs="Narkisim" w:hint="cs"/>
          <w:rtl/>
        </w:rPr>
        <w:t>)</w:t>
      </w:r>
      <w:r w:rsidRPr="004C78BF">
        <w:rPr>
          <w:rFonts w:ascii="David" w:hAnsi="David" w:cs="Narkisim"/>
          <w:rtl/>
        </w:rPr>
        <w:t>:</w:t>
      </w:r>
    </w:p>
    <w:p w14:paraId="3B2371A1" w14:textId="77777777" w:rsidR="006721F8" w:rsidRPr="004C78BF" w:rsidRDefault="006721F8" w:rsidP="006721F8">
      <w:pPr>
        <w:pStyle w:val="26"/>
        <w:rPr>
          <w:rFonts w:ascii="David" w:hAnsi="David" w:cs="Narkisim"/>
          <w:rtl/>
        </w:rPr>
      </w:pPr>
      <w:r w:rsidRPr="004C78BF">
        <w:rPr>
          <w:rFonts w:ascii="David" w:hAnsi="David" w:cs="Narkisim"/>
          <w:rtl/>
        </w:rPr>
        <w:t xml:space="preserve">"כי לא עשו מימי ישוע בן נון כן בני ישראל" (נחמיה ח, </w:t>
      </w:r>
      <w:proofErr w:type="spellStart"/>
      <w:r w:rsidRPr="004C78BF">
        <w:rPr>
          <w:rFonts w:ascii="David" w:hAnsi="David" w:cs="Narkisim"/>
          <w:rtl/>
        </w:rPr>
        <w:t>יז</w:t>
      </w:r>
      <w:proofErr w:type="spellEnd"/>
      <w:r w:rsidRPr="004C78BF">
        <w:rPr>
          <w:rFonts w:ascii="David" w:hAnsi="David" w:cs="Narkisim"/>
          <w:rtl/>
        </w:rPr>
        <w:t xml:space="preserve">). אפשר לומר כן? אלא מקיש ביאתן בימי עזרא לביאתן בימי יהושע. מה בימי יהושע </w:t>
      </w:r>
      <w:proofErr w:type="spellStart"/>
      <w:r w:rsidRPr="004C78BF">
        <w:rPr>
          <w:rFonts w:ascii="David" w:hAnsi="David" w:cs="Narkisim"/>
          <w:rtl/>
        </w:rPr>
        <w:t>נתחייבו</w:t>
      </w:r>
      <w:proofErr w:type="spellEnd"/>
      <w:r w:rsidRPr="004C78BF">
        <w:rPr>
          <w:rFonts w:ascii="David" w:hAnsi="David" w:cs="Narkisim"/>
          <w:rtl/>
        </w:rPr>
        <w:t xml:space="preserve"> במעשרות </w:t>
      </w:r>
      <w:proofErr w:type="spellStart"/>
      <w:r w:rsidRPr="004C78BF">
        <w:rPr>
          <w:rFonts w:ascii="David" w:hAnsi="David" w:cs="Narkisim"/>
          <w:rtl/>
        </w:rPr>
        <w:t>ובשמיטין</w:t>
      </w:r>
      <w:proofErr w:type="spellEnd"/>
      <w:r w:rsidRPr="004C78BF">
        <w:rPr>
          <w:rFonts w:ascii="David" w:hAnsi="David" w:cs="Narkisim"/>
          <w:rtl/>
        </w:rPr>
        <w:t xml:space="preserve"> וביובלות וקדשו ערי חומה,</w:t>
      </w:r>
      <w:r w:rsidRPr="004C78BF">
        <w:rPr>
          <w:rStyle w:val="ab"/>
          <w:rFonts w:ascii="David" w:hAnsi="David" w:cs="Narkisim"/>
          <w:rtl/>
        </w:rPr>
        <w:footnoteReference w:id="38"/>
      </w:r>
      <w:r w:rsidRPr="004C78BF">
        <w:rPr>
          <w:rFonts w:ascii="David" w:hAnsi="David" w:cs="Narkisim"/>
          <w:rtl/>
        </w:rPr>
        <w:t xml:space="preserve"> אף ביאתן בימי עזרא </w:t>
      </w:r>
      <w:proofErr w:type="spellStart"/>
      <w:r w:rsidRPr="004C78BF">
        <w:rPr>
          <w:rFonts w:ascii="David" w:hAnsi="David" w:cs="Narkisim"/>
          <w:rtl/>
        </w:rPr>
        <w:t>נתחייבו</w:t>
      </w:r>
      <w:proofErr w:type="spellEnd"/>
      <w:r w:rsidRPr="004C78BF">
        <w:rPr>
          <w:rFonts w:ascii="David" w:hAnsi="David" w:cs="Narkisim"/>
          <w:rtl/>
        </w:rPr>
        <w:t xml:space="preserve"> במעשרות </w:t>
      </w:r>
      <w:proofErr w:type="spellStart"/>
      <w:r w:rsidRPr="004C78BF">
        <w:rPr>
          <w:rFonts w:ascii="David" w:hAnsi="David" w:cs="Narkisim"/>
          <w:rtl/>
        </w:rPr>
        <w:t>ובשמיטין</w:t>
      </w:r>
      <w:proofErr w:type="spellEnd"/>
      <w:r w:rsidRPr="004C78BF">
        <w:rPr>
          <w:rFonts w:ascii="David" w:hAnsi="David" w:cs="Narkisim"/>
          <w:rtl/>
        </w:rPr>
        <w:t xml:space="preserve"> וביובלות וקדשו ערי חומה, והיו ששין ושמחין לפני המקום ברוך הוא, שנאמר: "ותהי שמחה גדולה מאד" (שם). </w:t>
      </w:r>
    </w:p>
    <w:p w14:paraId="59CB0D65" w14:textId="77777777" w:rsidR="006721F8" w:rsidRPr="004C78BF" w:rsidRDefault="006721F8" w:rsidP="006721F8">
      <w:pPr>
        <w:pStyle w:val="41"/>
        <w:rPr>
          <w:rFonts w:ascii="David" w:hAnsi="David" w:cs="Narkisim"/>
          <w:rtl/>
        </w:rPr>
      </w:pPr>
      <w:r w:rsidRPr="004C78BF">
        <w:rPr>
          <w:rFonts w:ascii="David" w:hAnsi="David" w:cs="Narkisim"/>
          <w:rtl/>
        </w:rPr>
        <w:lastRenderedPageBreak/>
        <w:t>לא רק זאת</w:t>
      </w:r>
      <w:r w:rsidRPr="004C78BF">
        <w:rPr>
          <w:rFonts w:ascii="David" w:hAnsi="David" w:cs="Narkisim" w:hint="cs"/>
          <w:rtl/>
        </w:rPr>
        <w:t>:</w:t>
      </w:r>
      <w:r w:rsidRPr="004C78BF">
        <w:rPr>
          <w:rFonts w:ascii="David" w:hAnsi="David" w:cs="Narkisim"/>
          <w:rtl/>
        </w:rPr>
        <w:t xml:space="preserve"> מעלות קדושתה של ארץ ישראל הם בצורה מעגלית</w:t>
      </w:r>
      <w:r w:rsidRPr="004C78BF">
        <w:rPr>
          <w:rFonts w:ascii="David" w:hAnsi="David" w:cs="Narkisim" w:hint="cs"/>
          <w:rtl/>
        </w:rPr>
        <w:t xml:space="preserve"> </w:t>
      </w:r>
      <w:r w:rsidRPr="004C78BF">
        <w:rPr>
          <w:rFonts w:ascii="David" w:hAnsi="David" w:cs="Narkisim"/>
          <w:rtl/>
        </w:rPr>
        <w:t>- ארץ ישראל כולה, ערים המוקפות חומה מימות י</w:t>
      </w:r>
      <w:r w:rsidRPr="004C78BF">
        <w:rPr>
          <w:rFonts w:ascii="David" w:hAnsi="David" w:cs="Narkisim" w:hint="cs"/>
          <w:rtl/>
        </w:rPr>
        <w:t>הושע</w:t>
      </w:r>
      <w:r w:rsidRPr="004C78BF">
        <w:rPr>
          <w:rFonts w:ascii="David" w:hAnsi="David" w:cs="Narkisim"/>
          <w:rtl/>
        </w:rPr>
        <w:t xml:space="preserve">, ירושלים, </w:t>
      </w:r>
      <w:r w:rsidRPr="004C78BF">
        <w:rPr>
          <w:rFonts w:ascii="David" w:hAnsi="David" w:cs="Narkisim" w:hint="cs"/>
          <w:rtl/>
        </w:rPr>
        <w:t xml:space="preserve">הרב הבית, המקדש, </w:t>
      </w:r>
      <w:r w:rsidRPr="004C78BF">
        <w:rPr>
          <w:rFonts w:ascii="David" w:hAnsi="David" w:cs="Narkisim"/>
          <w:rtl/>
        </w:rPr>
        <w:t>ו</w:t>
      </w:r>
      <w:r w:rsidRPr="004C78BF">
        <w:rPr>
          <w:rFonts w:ascii="David" w:hAnsi="David" w:cs="Narkisim" w:hint="cs"/>
          <w:rtl/>
        </w:rPr>
        <w:t xml:space="preserve">מעזרת נשים ואילך </w:t>
      </w:r>
      <w:r w:rsidRPr="004C78BF">
        <w:rPr>
          <w:rFonts w:ascii="David" w:hAnsi="David" w:cs="Narkisim"/>
          <w:rtl/>
        </w:rPr>
        <w:t>עד</w:t>
      </w:r>
      <w:r w:rsidRPr="004C78BF">
        <w:rPr>
          <w:rFonts w:ascii="David" w:hAnsi="David" w:cs="Narkisim" w:hint="cs"/>
          <w:rtl/>
        </w:rPr>
        <w:t xml:space="preserve"> ל</w:t>
      </w:r>
      <w:r w:rsidRPr="004C78BF">
        <w:rPr>
          <w:rFonts w:ascii="David" w:hAnsi="David" w:cs="Narkisim"/>
          <w:rtl/>
        </w:rPr>
        <w:t>"קודש הקדשים מקודש מהם, שאין נכנס לשם אלא כהן גדול ביום הכפורים בשעת העבודה" (משנה כלים א, ט). העמדת מקום מסוים במרכז, מתאפשרת כשיוצרים סביבו מעגל</w:t>
      </w:r>
      <w:r w:rsidRPr="004C78BF">
        <w:rPr>
          <w:rFonts w:ascii="David" w:hAnsi="David" w:cs="Narkisim" w:hint="cs"/>
          <w:rtl/>
        </w:rPr>
        <w:t>ים</w:t>
      </w:r>
      <w:r w:rsidRPr="004C78BF">
        <w:rPr>
          <w:rFonts w:ascii="David" w:hAnsi="David" w:cs="Narkisim"/>
          <w:rtl/>
        </w:rPr>
        <w:t xml:space="preserve"> חיצוני</w:t>
      </w:r>
      <w:r w:rsidRPr="004C78BF">
        <w:rPr>
          <w:rFonts w:ascii="David" w:hAnsi="David" w:cs="Narkisim" w:hint="cs"/>
          <w:rtl/>
        </w:rPr>
        <w:t>ים</w:t>
      </w:r>
      <w:r w:rsidRPr="004C78BF">
        <w:rPr>
          <w:rFonts w:ascii="David" w:hAnsi="David" w:cs="Narkisim"/>
          <w:rtl/>
        </w:rPr>
        <w:t xml:space="preserve">, </w:t>
      </w:r>
      <w:r w:rsidRPr="004C78BF">
        <w:rPr>
          <w:rFonts w:ascii="David" w:hAnsi="David" w:cs="Narkisim" w:hint="cs"/>
          <w:rtl/>
        </w:rPr>
        <w:t>המבססים ומדגישים את מרכזיותו</w:t>
      </w:r>
      <w:r w:rsidRPr="004C78BF">
        <w:rPr>
          <w:rFonts w:ascii="David" w:hAnsi="David" w:cs="Narkisim"/>
          <w:rtl/>
        </w:rPr>
        <w:t>.</w:t>
      </w:r>
      <w:r w:rsidRPr="004C78BF">
        <w:rPr>
          <w:rStyle w:val="ab"/>
          <w:rFonts w:ascii="David" w:hAnsi="David" w:cs="Narkisim"/>
          <w:rtl/>
        </w:rPr>
        <w:footnoteReference w:id="39"/>
      </w:r>
      <w:r w:rsidRPr="004C78BF">
        <w:rPr>
          <w:rFonts w:ascii="David" w:hAnsi="David" w:cs="Narkisim"/>
          <w:rtl/>
        </w:rPr>
        <w:t xml:space="preserve"> חידוש מעמדן של ערי החומה מימות </w:t>
      </w:r>
      <w:r w:rsidRPr="004C78BF">
        <w:rPr>
          <w:rFonts w:ascii="David" w:hAnsi="David" w:cs="Narkisim" w:hint="cs"/>
          <w:rtl/>
        </w:rPr>
        <w:t>יהושע</w:t>
      </w:r>
      <w:r w:rsidRPr="004C78BF">
        <w:rPr>
          <w:rFonts w:ascii="David" w:hAnsi="David" w:cs="Narkisim"/>
          <w:rtl/>
        </w:rPr>
        <w:t xml:space="preserve"> בכל רחבי הארץ מעצים את המעלה הבאה, המעגל של הערים המוקפות חומה, ואת חומתה של העיר ירושלים.</w:t>
      </w:r>
      <w:r w:rsidRPr="004C78BF">
        <w:rPr>
          <w:rStyle w:val="ab"/>
          <w:rFonts w:ascii="David" w:hAnsi="David" w:cs="Narkisim"/>
          <w:rtl/>
        </w:rPr>
        <w:footnoteReference w:id="40"/>
      </w:r>
    </w:p>
    <w:p w14:paraId="5DCDC8B6" w14:textId="77777777" w:rsidR="006721F8" w:rsidRPr="004C78BF" w:rsidRDefault="006721F8" w:rsidP="006721F8">
      <w:pPr>
        <w:pStyle w:val="41"/>
        <w:rPr>
          <w:rFonts w:ascii="David" w:hAnsi="David" w:cs="Narkisim"/>
          <w:rtl/>
        </w:rPr>
      </w:pPr>
      <w:r w:rsidRPr="004C78BF">
        <w:rPr>
          <w:rFonts w:ascii="David" w:hAnsi="David" w:cs="Narkisim"/>
          <w:rtl/>
        </w:rPr>
        <w:t>הנמקת ר' יהושע בן לוי</w:t>
      </w:r>
      <w:r w:rsidRPr="004C78BF">
        <w:rPr>
          <w:rFonts w:ascii="David" w:hAnsi="David" w:cs="Narkisim" w:hint="cs"/>
          <w:rtl/>
        </w:rPr>
        <w:t>,</w:t>
      </w:r>
      <w:r w:rsidRPr="004C78BF">
        <w:rPr>
          <w:rFonts w:ascii="David" w:hAnsi="David" w:cs="Narkisim"/>
          <w:rtl/>
        </w:rPr>
        <w:t xml:space="preserve"> "לחלוק כבוד לארץ ישראל", לא מופיע</w:t>
      </w:r>
      <w:r w:rsidRPr="004C78BF">
        <w:rPr>
          <w:rFonts w:ascii="David" w:hAnsi="David" w:cs="Narkisim" w:hint="cs"/>
          <w:rtl/>
        </w:rPr>
        <w:t>ה</w:t>
      </w:r>
      <w:r w:rsidRPr="004C78BF">
        <w:rPr>
          <w:rFonts w:ascii="David" w:hAnsi="David" w:cs="Narkisim"/>
          <w:rtl/>
        </w:rPr>
        <w:t xml:space="preserve"> בתלמוד </w:t>
      </w:r>
      <w:r w:rsidRPr="004C78BF">
        <w:rPr>
          <w:rFonts w:ascii="David" w:hAnsi="David" w:cs="Narkisim" w:hint="cs"/>
          <w:rtl/>
        </w:rPr>
        <w:t>ה</w:t>
      </w:r>
      <w:r w:rsidRPr="004C78BF">
        <w:rPr>
          <w:rFonts w:ascii="David" w:hAnsi="David" w:cs="Narkisim"/>
          <w:rtl/>
        </w:rPr>
        <w:t xml:space="preserve">בבלי כלל. בגמ' במגילה ב ע"ב מנומקים דברי התנא </w:t>
      </w:r>
      <w:r w:rsidRPr="004C78BF">
        <w:rPr>
          <w:rFonts w:ascii="David" w:hAnsi="David" w:cs="Narkisim" w:hint="cs"/>
          <w:rtl/>
        </w:rPr>
        <w:t>ה</w:t>
      </w:r>
      <w:r w:rsidRPr="004C78BF">
        <w:rPr>
          <w:rFonts w:ascii="David" w:hAnsi="David" w:cs="Narkisim"/>
          <w:rtl/>
        </w:rPr>
        <w:t>סובר ש</w:t>
      </w:r>
      <w:r w:rsidRPr="004C78BF">
        <w:rPr>
          <w:rFonts w:ascii="David" w:hAnsi="David" w:cs="Narkisim" w:hint="cs"/>
          <w:rtl/>
        </w:rPr>
        <w:t>מעמד הערים המוקפות נקבע על פי תקופת יהושע</w:t>
      </w:r>
      <w:r w:rsidRPr="004C78BF">
        <w:rPr>
          <w:rFonts w:ascii="David" w:hAnsi="David" w:cs="Narkisim"/>
          <w:rtl/>
        </w:rPr>
        <w:t xml:space="preserve"> בדרשה מילולית בפסוקים:</w:t>
      </w:r>
    </w:p>
    <w:p w14:paraId="3A99D2F9" w14:textId="77777777" w:rsidR="006721F8" w:rsidRPr="004C78BF" w:rsidRDefault="006721F8" w:rsidP="006721F8">
      <w:pPr>
        <w:pStyle w:val="26"/>
        <w:rPr>
          <w:rFonts w:ascii="David" w:hAnsi="David" w:cs="Narkisim"/>
          <w:rtl/>
        </w:rPr>
      </w:pPr>
      <w:r w:rsidRPr="004C78BF">
        <w:rPr>
          <w:rFonts w:ascii="David" w:hAnsi="David" w:cs="Narkisim"/>
          <w:rtl/>
        </w:rPr>
        <w:t xml:space="preserve">ותנא דידן מאי טעמא? </w:t>
      </w:r>
      <w:proofErr w:type="spellStart"/>
      <w:r w:rsidRPr="004C78BF">
        <w:rPr>
          <w:rFonts w:ascii="David" w:hAnsi="David" w:cs="Narkisim"/>
          <w:rtl/>
        </w:rPr>
        <w:t>יליף</w:t>
      </w:r>
      <w:proofErr w:type="spellEnd"/>
      <w:r w:rsidRPr="004C78BF">
        <w:rPr>
          <w:rFonts w:ascii="David" w:hAnsi="David" w:cs="Narkisim"/>
          <w:rtl/>
        </w:rPr>
        <w:t xml:space="preserve"> "פרזי" "פרזי". כתיב הכא: "על כן היהודים הפרזים היושבים בערי הפרזות" (אסתר ט, </w:t>
      </w:r>
      <w:proofErr w:type="spellStart"/>
      <w:r w:rsidRPr="004C78BF">
        <w:rPr>
          <w:rFonts w:ascii="David" w:hAnsi="David" w:cs="Narkisim"/>
          <w:rtl/>
        </w:rPr>
        <w:t>יט</w:t>
      </w:r>
      <w:proofErr w:type="spellEnd"/>
      <w:r w:rsidRPr="004C78BF">
        <w:rPr>
          <w:rFonts w:ascii="David" w:hAnsi="David" w:cs="Narkisim"/>
          <w:rtl/>
        </w:rPr>
        <w:t xml:space="preserve">) וכתיב התם: "לבד מערי </w:t>
      </w:r>
      <w:proofErr w:type="spellStart"/>
      <w:r w:rsidRPr="004C78BF">
        <w:rPr>
          <w:rFonts w:ascii="David" w:hAnsi="David" w:cs="Narkisim"/>
          <w:rtl/>
        </w:rPr>
        <w:t>הפרזי</w:t>
      </w:r>
      <w:proofErr w:type="spellEnd"/>
      <w:r w:rsidRPr="004C78BF">
        <w:rPr>
          <w:rFonts w:ascii="David" w:hAnsi="David" w:cs="Narkisim"/>
          <w:rtl/>
        </w:rPr>
        <w:t xml:space="preserve"> הרבה מאד" (דברים ג, ה). מה להלן [מוקפת חומה] מימות יהושע בן נון, אף כאן [מוקפת חומה]</w:t>
      </w:r>
      <w:r w:rsidRPr="004C78BF">
        <w:rPr>
          <w:rStyle w:val="ab"/>
          <w:rFonts w:ascii="David" w:hAnsi="David" w:cs="Narkisim"/>
          <w:rtl/>
        </w:rPr>
        <w:footnoteReference w:id="41"/>
      </w:r>
      <w:r w:rsidRPr="004C78BF">
        <w:rPr>
          <w:rFonts w:ascii="David" w:hAnsi="David" w:cs="Narkisim"/>
          <w:rtl/>
        </w:rPr>
        <w:t xml:space="preserve"> מימות יהושע בן נון.</w:t>
      </w:r>
      <w:r w:rsidRPr="004C78BF">
        <w:rPr>
          <w:rStyle w:val="ab"/>
          <w:rFonts w:ascii="David" w:hAnsi="David" w:cs="Narkisim"/>
          <w:rtl/>
        </w:rPr>
        <w:footnoteReference w:id="42"/>
      </w:r>
    </w:p>
    <w:p w14:paraId="3A3F60AA" w14:textId="77777777" w:rsidR="006721F8" w:rsidRPr="004C78BF" w:rsidRDefault="006721F8" w:rsidP="006721F8">
      <w:pPr>
        <w:pStyle w:val="41"/>
        <w:rPr>
          <w:rFonts w:ascii="David" w:hAnsi="David" w:cs="Narkisim"/>
          <w:rtl/>
        </w:rPr>
      </w:pPr>
      <w:r w:rsidRPr="004C78BF">
        <w:rPr>
          <w:rFonts w:ascii="David" w:hAnsi="David" w:cs="Narkisim"/>
          <w:rtl/>
        </w:rPr>
        <w:t xml:space="preserve">המונח </w:t>
      </w:r>
      <w:r w:rsidRPr="004C78BF">
        <w:rPr>
          <w:rFonts w:ascii="David" w:hAnsi="David" w:cs="Narkisim" w:hint="cs"/>
          <w:rtl/>
        </w:rPr>
        <w:t>"</w:t>
      </w:r>
      <w:r w:rsidRPr="004C78BF">
        <w:rPr>
          <w:rFonts w:ascii="David" w:hAnsi="David" w:cs="Narkisim"/>
          <w:rtl/>
        </w:rPr>
        <w:t xml:space="preserve">ערי </w:t>
      </w:r>
      <w:proofErr w:type="spellStart"/>
      <w:r w:rsidRPr="004C78BF">
        <w:rPr>
          <w:rFonts w:ascii="David" w:hAnsi="David" w:cs="Narkisim" w:hint="cs"/>
          <w:rtl/>
        </w:rPr>
        <w:t>ה</w:t>
      </w:r>
      <w:r w:rsidRPr="004C78BF">
        <w:rPr>
          <w:rFonts w:ascii="David" w:hAnsi="David" w:cs="Narkisim"/>
          <w:rtl/>
        </w:rPr>
        <w:t>פרזי</w:t>
      </w:r>
      <w:proofErr w:type="spellEnd"/>
      <w:r w:rsidRPr="004C78BF">
        <w:rPr>
          <w:rFonts w:ascii="David" w:hAnsi="David" w:cs="Narkisim" w:hint="cs"/>
          <w:rtl/>
        </w:rPr>
        <w:t>"</w:t>
      </w:r>
      <w:r w:rsidRPr="004C78BF">
        <w:rPr>
          <w:rFonts w:ascii="David" w:hAnsi="David" w:cs="Narkisim"/>
          <w:rtl/>
        </w:rPr>
        <w:t xml:space="preserve"> נזכר בספר דברים</w:t>
      </w:r>
      <w:r w:rsidRPr="004C78BF">
        <w:rPr>
          <w:rFonts w:ascii="David" w:hAnsi="David" w:cs="Narkisim" w:hint="cs"/>
          <w:rtl/>
        </w:rPr>
        <w:t>,</w:t>
      </w:r>
      <w:r w:rsidRPr="004C78BF">
        <w:rPr>
          <w:rFonts w:ascii="David" w:hAnsi="David" w:cs="Narkisim"/>
          <w:rtl/>
        </w:rPr>
        <w:t xml:space="preserve"> ערב הכניסה לארץ בהנהגת יהושע בן נון. השימוש במונח הזה במגילת אסתר רומז לכך שיש להקביל את התקופות. כשם שבכניסה לארץ היו שישבו בערים מוקפות והיו שישבו בערים פרוזות, בהתאם לכך יש להתאים את ימי פורים בין </w:t>
      </w:r>
      <w:r w:rsidRPr="004C78BF">
        <w:rPr>
          <w:rFonts w:ascii="David" w:hAnsi="David" w:cs="Narkisim"/>
          <w:rtl/>
        </w:rPr>
        <w:lastRenderedPageBreak/>
        <w:t>הפרזים והמוקפים. דרשה זו יוצרת קשר מילולי ייחודי בין התקופות אך קשה ללמוד ממנה מה הערך או התועלת ביצירת הקשר הזה.</w:t>
      </w:r>
      <w:r w:rsidRPr="004C78BF">
        <w:rPr>
          <w:rStyle w:val="ab"/>
          <w:rFonts w:ascii="David" w:hAnsi="David" w:cs="Narkisim"/>
          <w:rtl/>
        </w:rPr>
        <w:footnoteReference w:id="43"/>
      </w:r>
      <w:r w:rsidRPr="004C78BF">
        <w:rPr>
          <w:rFonts w:ascii="David" w:hAnsi="David" w:cs="Narkisim"/>
          <w:rtl/>
        </w:rPr>
        <w:t xml:space="preserve"> </w:t>
      </w:r>
    </w:p>
    <w:p w14:paraId="2C6C3B2B" w14:textId="77777777" w:rsidR="006721F8" w:rsidRPr="004C78BF" w:rsidRDefault="006721F8" w:rsidP="006721F8">
      <w:pPr>
        <w:pStyle w:val="41"/>
        <w:rPr>
          <w:rFonts w:ascii="David" w:hAnsi="David" w:cs="Narkisim"/>
          <w:rtl/>
        </w:rPr>
      </w:pPr>
      <w:r w:rsidRPr="004C78BF">
        <w:rPr>
          <w:rFonts w:ascii="David" w:hAnsi="David" w:cs="Narkisim"/>
          <w:rtl/>
        </w:rPr>
        <w:t>זאת ועוד. לא רק ש</w:t>
      </w:r>
      <w:r w:rsidRPr="004C78BF">
        <w:rPr>
          <w:rFonts w:ascii="David" w:hAnsi="David" w:cs="Narkisim" w:hint="cs"/>
          <w:rtl/>
        </w:rPr>
        <w:t xml:space="preserve">עניין </w:t>
      </w:r>
      <w:r w:rsidRPr="004C78BF">
        <w:rPr>
          <w:rFonts w:ascii="David" w:hAnsi="David" w:cs="Narkisim"/>
          <w:rtl/>
        </w:rPr>
        <w:t xml:space="preserve">כבודה של ארץ ישראל לא נזכר בבבלי, </w:t>
      </w:r>
      <w:r w:rsidRPr="004C78BF">
        <w:rPr>
          <w:rFonts w:ascii="David" w:hAnsi="David" w:cs="Narkisim" w:hint="cs"/>
          <w:rtl/>
        </w:rPr>
        <w:t>אלא ש</w:t>
      </w:r>
      <w:r w:rsidRPr="004C78BF">
        <w:rPr>
          <w:rFonts w:ascii="David" w:hAnsi="David" w:cs="Narkisim"/>
          <w:rtl/>
        </w:rPr>
        <w:t>מעמדה הייחודי של שושן בה</w:t>
      </w:r>
      <w:r w:rsidRPr="004C78BF">
        <w:rPr>
          <w:rFonts w:ascii="David" w:hAnsi="David" w:cs="Narkisim" w:hint="cs"/>
          <w:rtl/>
        </w:rPr>
        <w:t>,</w:t>
      </w:r>
      <w:r w:rsidRPr="004C78BF">
        <w:rPr>
          <w:rFonts w:ascii="David" w:hAnsi="David" w:cs="Narkisim"/>
          <w:rtl/>
        </w:rPr>
        <w:t xml:space="preserve"> קוראים בט"ו באדר, מובלט מאד ב</w:t>
      </w:r>
      <w:r w:rsidRPr="004C78BF">
        <w:rPr>
          <w:rFonts w:ascii="David" w:hAnsi="David" w:cs="Narkisim" w:hint="cs"/>
          <w:rtl/>
        </w:rPr>
        <w:t>תלמוד זה</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גמרא במגילה ב ע"ב מצ</w:t>
      </w:r>
      <w:r w:rsidRPr="004C78BF">
        <w:rPr>
          <w:rFonts w:ascii="David" w:hAnsi="David" w:cs="Narkisim" w:hint="cs"/>
          <w:rtl/>
        </w:rPr>
        <w:t>י</w:t>
      </w:r>
      <w:r w:rsidRPr="004C78BF">
        <w:rPr>
          <w:rFonts w:ascii="David" w:hAnsi="David" w:cs="Narkisim"/>
          <w:rtl/>
        </w:rPr>
        <w:t>ע</w:t>
      </w:r>
      <w:r w:rsidRPr="004C78BF">
        <w:rPr>
          <w:rFonts w:ascii="David" w:hAnsi="David" w:cs="Narkisim" w:hint="cs"/>
          <w:rtl/>
        </w:rPr>
        <w:t>ה</w:t>
      </w:r>
      <w:r w:rsidRPr="004C78BF">
        <w:rPr>
          <w:rFonts w:ascii="David" w:hAnsi="David" w:cs="Narkisim"/>
          <w:rtl/>
        </w:rPr>
        <w:t xml:space="preserve"> שבערים מוקפות חומה יקראו מגילה בי"ג באדר, ו</w:t>
      </w:r>
      <w:r w:rsidRPr="004C78BF">
        <w:rPr>
          <w:rFonts w:ascii="David" w:hAnsi="David" w:cs="Narkisim" w:hint="cs"/>
          <w:rtl/>
        </w:rPr>
        <w:t>משיבה</w:t>
      </w:r>
      <w:r w:rsidRPr="004C78BF">
        <w:rPr>
          <w:rFonts w:ascii="David" w:hAnsi="David" w:cs="Narkisim"/>
          <w:rtl/>
        </w:rPr>
        <w:t xml:space="preserve"> במילה אחת: "כשושן". רש"י </w:t>
      </w:r>
      <w:r w:rsidRPr="004C78BF">
        <w:rPr>
          <w:rFonts w:ascii="David" w:hAnsi="David" w:cs="Narkisim" w:hint="cs"/>
          <w:rtl/>
        </w:rPr>
        <w:t>(</w:t>
      </w:r>
      <w:r w:rsidRPr="004C78BF">
        <w:rPr>
          <w:rFonts w:ascii="David" w:hAnsi="David" w:cs="Narkisim"/>
          <w:rtl/>
        </w:rPr>
        <w:t>ד"ה ומשני כשושן</w:t>
      </w:r>
      <w:r w:rsidRPr="004C78BF">
        <w:rPr>
          <w:rFonts w:ascii="David" w:hAnsi="David" w:cs="Narkisim" w:hint="cs"/>
          <w:rtl/>
        </w:rPr>
        <w:t>)</w:t>
      </w:r>
      <w:r w:rsidRPr="004C78BF">
        <w:rPr>
          <w:rFonts w:ascii="David" w:hAnsi="David" w:cs="Narkisim"/>
          <w:rtl/>
        </w:rPr>
        <w:t xml:space="preserve"> הסביר: "כיון דלא רמז לך הכתוב זמן </w:t>
      </w:r>
      <w:proofErr w:type="spellStart"/>
      <w:r w:rsidRPr="004C78BF">
        <w:rPr>
          <w:rFonts w:ascii="David" w:hAnsi="David" w:cs="Narkisim"/>
          <w:rtl/>
        </w:rPr>
        <w:t>המוקפין</w:t>
      </w:r>
      <w:proofErr w:type="spellEnd"/>
      <w:r w:rsidRPr="004C78BF">
        <w:rPr>
          <w:rFonts w:ascii="David" w:hAnsi="David" w:cs="Narkisim"/>
          <w:rtl/>
        </w:rPr>
        <w:t xml:space="preserve"> אימת הוא, ואשכחן שושן שעשו בחמשה עשר, מסתברא שאותו היום שייר </w:t>
      </w:r>
      <w:proofErr w:type="spellStart"/>
      <w:r w:rsidRPr="004C78BF">
        <w:rPr>
          <w:rFonts w:ascii="David" w:hAnsi="David" w:cs="Narkisim"/>
          <w:rtl/>
        </w:rPr>
        <w:t>למוקפין</w:t>
      </w:r>
      <w:proofErr w:type="spellEnd"/>
      <w:r w:rsidRPr="004C78BF">
        <w:rPr>
          <w:rFonts w:ascii="David" w:hAnsi="David" w:cs="Narkisim"/>
          <w:rtl/>
        </w:rPr>
        <w:t xml:space="preserve">". יש זיקה ברורה בין הקביעה שמוקפות חומה יציינו פורים בט"ו באדר, לבין יום הנס שצוין בשושן גם כן בתאריך זה. גם בהמשך </w:t>
      </w:r>
      <w:proofErr w:type="spellStart"/>
      <w:r w:rsidRPr="004C78BF">
        <w:rPr>
          <w:rFonts w:ascii="David" w:hAnsi="David" w:cs="Narkisim"/>
          <w:rtl/>
        </w:rPr>
        <w:t>הסוגיה</w:t>
      </w:r>
      <w:proofErr w:type="spellEnd"/>
      <w:r w:rsidRPr="004C78BF">
        <w:rPr>
          <w:rFonts w:ascii="David" w:hAnsi="David" w:cs="Narkisim"/>
          <w:rtl/>
        </w:rPr>
        <w:t xml:space="preserve"> ציין רבא את ייחודה של שושן: "שאני שושן הואיל ונעשה בה נס".</w:t>
      </w:r>
      <w:r w:rsidRPr="004C78BF">
        <w:rPr>
          <w:rStyle w:val="ab"/>
          <w:rFonts w:ascii="David" w:hAnsi="David" w:cs="Narkisim"/>
          <w:rtl/>
        </w:rPr>
        <w:footnoteReference w:id="44"/>
      </w:r>
      <w:r w:rsidRPr="004C78BF">
        <w:rPr>
          <w:rFonts w:ascii="David" w:hAnsi="David" w:cs="Narkisim"/>
          <w:rtl/>
        </w:rPr>
        <w:t xml:space="preserve"> בגמרא במגילה ז ע"א הובאו גם דברי רב שמואל בר יהודה: "בתחילה קבעוה בשושן, ולבסוף בכל העולם כולו". </w:t>
      </w:r>
    </w:p>
    <w:p w14:paraId="4F269931" w14:textId="77777777" w:rsidR="006721F8" w:rsidRPr="004C78BF" w:rsidRDefault="006721F8" w:rsidP="006721F8">
      <w:pPr>
        <w:pStyle w:val="41"/>
        <w:rPr>
          <w:rFonts w:ascii="David" w:hAnsi="David" w:cs="Narkisim"/>
          <w:rtl/>
        </w:rPr>
      </w:pPr>
      <w:r w:rsidRPr="004C78BF">
        <w:rPr>
          <w:rFonts w:ascii="David" w:hAnsi="David" w:cs="Narkisim"/>
          <w:rtl/>
        </w:rPr>
        <w:t>בעוד שהתלמוד הירושלמי העצים את מעמדן של הערים המוקפות חומה מימות יהושע בן נון בארץ ישראל, וא</w:t>
      </w:r>
      <w:r w:rsidRPr="004C78BF">
        <w:rPr>
          <w:rFonts w:ascii="David" w:hAnsi="David" w:cs="Narkisim" w:hint="cs"/>
          <w:rtl/>
        </w:rPr>
        <w:t>ת</w:t>
      </w:r>
      <w:r w:rsidRPr="004C78BF">
        <w:rPr>
          <w:rFonts w:ascii="David" w:hAnsi="David" w:cs="Narkisim"/>
          <w:rtl/>
        </w:rPr>
        <w:t xml:space="preserve"> הקריאה הייחודית בשושן </w:t>
      </w:r>
      <w:r w:rsidRPr="004C78BF">
        <w:rPr>
          <w:rFonts w:ascii="David" w:hAnsi="David" w:cs="Narkisim" w:hint="cs"/>
          <w:rtl/>
        </w:rPr>
        <w:t>הזכיר</w:t>
      </w:r>
      <w:r w:rsidRPr="004C78BF">
        <w:rPr>
          <w:rFonts w:ascii="David" w:hAnsi="David" w:cs="Narkisim"/>
          <w:rtl/>
        </w:rPr>
        <w:t xml:space="preserve"> רק במסגרת טיעוניו של ר' יוסי בר יהודה כנגד דברי ר' יהושע בן </w:t>
      </w:r>
      <w:proofErr w:type="spellStart"/>
      <w:r w:rsidRPr="004C78BF">
        <w:rPr>
          <w:rFonts w:ascii="David" w:hAnsi="David" w:cs="Narkisim"/>
          <w:rtl/>
        </w:rPr>
        <w:t>קרחה</w:t>
      </w:r>
      <w:proofErr w:type="spellEnd"/>
      <w:r w:rsidRPr="004C78BF">
        <w:rPr>
          <w:rFonts w:ascii="David" w:hAnsi="David" w:cs="Narkisim" w:hint="cs"/>
          <w:rtl/>
        </w:rPr>
        <w:t xml:space="preserve"> </w:t>
      </w:r>
      <w:r w:rsidRPr="004C78BF">
        <w:rPr>
          <w:rFonts w:ascii="David" w:hAnsi="David" w:cs="Narkisim"/>
          <w:rtl/>
        </w:rPr>
        <w:t>- בבבלי הסיבה בשלה קוראים מגילה בט"ו באדר בערים מוק</w:t>
      </w:r>
      <w:r w:rsidRPr="004C78BF">
        <w:rPr>
          <w:rFonts w:ascii="David" w:hAnsi="David" w:cs="Narkisim" w:hint="cs"/>
          <w:rtl/>
        </w:rPr>
        <w:t>פות חומה</w:t>
      </w:r>
      <w:r w:rsidRPr="004C78BF">
        <w:rPr>
          <w:rFonts w:ascii="David" w:hAnsi="David" w:cs="Narkisim"/>
          <w:rtl/>
        </w:rPr>
        <w:t xml:space="preserve"> מימות י</w:t>
      </w:r>
      <w:r w:rsidRPr="004C78BF">
        <w:rPr>
          <w:rFonts w:ascii="David" w:hAnsi="David" w:cs="Narkisim" w:hint="cs"/>
          <w:rtl/>
        </w:rPr>
        <w:t>הושע בן נון</w:t>
      </w:r>
      <w:r w:rsidRPr="004C78BF">
        <w:rPr>
          <w:rFonts w:ascii="David" w:hAnsi="David" w:cs="Narkisim"/>
          <w:rtl/>
        </w:rPr>
        <w:t xml:space="preserve"> היא דרשנית, ו</w:t>
      </w:r>
      <w:r w:rsidRPr="004C78BF">
        <w:rPr>
          <w:rFonts w:ascii="David" w:hAnsi="David" w:cs="Narkisim" w:hint="cs"/>
          <w:rtl/>
        </w:rPr>
        <w:t>מודגשת</w:t>
      </w:r>
      <w:r w:rsidRPr="004C78BF">
        <w:rPr>
          <w:rFonts w:ascii="David" w:hAnsi="David" w:cs="Narkisim"/>
          <w:rtl/>
        </w:rPr>
        <w:t xml:space="preserve"> זיק</w:t>
      </w:r>
      <w:r w:rsidRPr="004C78BF">
        <w:rPr>
          <w:rFonts w:ascii="David" w:hAnsi="David" w:cs="Narkisim" w:hint="cs"/>
          <w:rtl/>
        </w:rPr>
        <w:t>ת</w:t>
      </w:r>
      <w:r w:rsidRPr="004C78BF">
        <w:rPr>
          <w:rFonts w:ascii="David" w:hAnsi="David" w:cs="Narkisim"/>
          <w:rtl/>
        </w:rPr>
        <w:t xml:space="preserve"> הערים המוקפות חומה מימות י</w:t>
      </w:r>
      <w:r w:rsidRPr="004C78BF">
        <w:rPr>
          <w:rFonts w:ascii="David" w:hAnsi="David" w:cs="Narkisim" w:hint="cs"/>
          <w:rtl/>
        </w:rPr>
        <w:t>הושע</w:t>
      </w:r>
      <w:r w:rsidRPr="004C78BF">
        <w:rPr>
          <w:rFonts w:ascii="David" w:hAnsi="David" w:cs="Narkisim"/>
          <w:rtl/>
        </w:rPr>
        <w:t xml:space="preserve"> לשושן </w:t>
      </w:r>
      <w:r w:rsidRPr="004C78BF">
        <w:rPr>
          <w:rFonts w:ascii="David" w:hAnsi="David" w:cs="Narkisim" w:hint="cs"/>
          <w:rtl/>
        </w:rPr>
        <w:t>ש"</w:t>
      </w:r>
      <w:r w:rsidRPr="004C78BF">
        <w:rPr>
          <w:rFonts w:ascii="David" w:hAnsi="David" w:cs="Narkisim"/>
          <w:rtl/>
        </w:rPr>
        <w:t>נעשה בה הנס"</w:t>
      </w:r>
      <w:r w:rsidRPr="004C78BF">
        <w:rPr>
          <w:rFonts w:ascii="David" w:hAnsi="David" w:cs="Narkisim" w:hint="cs"/>
          <w:rtl/>
        </w:rPr>
        <w:t>,</w:t>
      </w:r>
      <w:r w:rsidRPr="004C78BF">
        <w:rPr>
          <w:rFonts w:ascii="David" w:hAnsi="David" w:cs="Narkisim"/>
          <w:rtl/>
        </w:rPr>
        <w:t xml:space="preserve"> "ובתחילה קבעוה בשושן".</w:t>
      </w:r>
      <w:r w:rsidRPr="004C78BF">
        <w:rPr>
          <w:rStyle w:val="ab"/>
          <w:rFonts w:ascii="David" w:hAnsi="David" w:cs="Narkisim"/>
          <w:rtl/>
        </w:rPr>
        <w:footnoteReference w:id="45"/>
      </w:r>
    </w:p>
    <w:p w14:paraId="16CFCBF6" w14:textId="77777777" w:rsidR="006721F8" w:rsidRPr="004C78BF" w:rsidRDefault="006721F8" w:rsidP="006721F8">
      <w:pPr>
        <w:pStyle w:val="4"/>
        <w:rPr>
          <w:rFonts w:ascii="David" w:hAnsi="David" w:cs="Narkisim"/>
          <w:rtl/>
        </w:rPr>
      </w:pPr>
      <w:r w:rsidRPr="004C78BF">
        <w:rPr>
          <w:rFonts w:ascii="David" w:hAnsi="David" w:cs="Narkisim"/>
          <w:rtl/>
        </w:rPr>
        <w:t xml:space="preserve">ו. כבודו של יהושע בן נון הלוחם הראשון בעמלק וכובש הארץ </w:t>
      </w:r>
    </w:p>
    <w:p w14:paraId="3CD06A11" w14:textId="77777777" w:rsidR="006721F8" w:rsidRPr="004C78BF" w:rsidRDefault="006721F8" w:rsidP="006721F8">
      <w:pPr>
        <w:pStyle w:val="afff"/>
        <w:rPr>
          <w:rFonts w:ascii="David" w:hAnsi="David" w:cs="Narkisim"/>
          <w:rtl/>
        </w:rPr>
      </w:pPr>
      <w:r w:rsidRPr="004C78BF">
        <w:rPr>
          <w:rFonts w:ascii="David" w:hAnsi="David" w:cs="Narkisim"/>
          <w:rtl/>
        </w:rPr>
        <w:t xml:space="preserve">היו שעסקו גם בשאלה מדוע קשרו זאת ליהושע בן נון ולא למשה רבנו, או באופן כללי לזמן בו נכנס עם ישראל לארץ? הפרשנות חולקת כבוד גם ליהושע בן נון: </w:t>
      </w:r>
    </w:p>
    <w:p w14:paraId="2281F5E1" w14:textId="77777777" w:rsidR="006721F8" w:rsidRPr="004C78BF" w:rsidRDefault="006721F8" w:rsidP="006721F8">
      <w:pPr>
        <w:pStyle w:val="26"/>
        <w:rPr>
          <w:rFonts w:ascii="David" w:hAnsi="David" w:cs="Narkisim"/>
          <w:rtl/>
        </w:rPr>
      </w:pPr>
      <w:r w:rsidRPr="004C78BF">
        <w:rPr>
          <w:rFonts w:ascii="David" w:hAnsi="David" w:cs="Narkisim"/>
          <w:rtl/>
        </w:rPr>
        <w:t xml:space="preserve">מה ראו אנשי כנסת הגדולה לתלות הדבר ביהושע בן נון? ותירצו הראשונים ז"ל משום </w:t>
      </w:r>
      <w:proofErr w:type="spellStart"/>
      <w:r w:rsidRPr="004C78BF">
        <w:rPr>
          <w:rFonts w:ascii="David" w:hAnsi="David" w:cs="Narkisim"/>
          <w:rtl/>
        </w:rPr>
        <w:t>דיהושע</w:t>
      </w:r>
      <w:proofErr w:type="spellEnd"/>
      <w:r w:rsidRPr="004C78BF">
        <w:rPr>
          <w:rFonts w:ascii="David" w:hAnsi="David" w:cs="Narkisim"/>
          <w:rtl/>
        </w:rPr>
        <w:t xml:space="preserve"> בן נון הוא שנלחם בעמלק תחלה, והמן היה מזרע עמלק.</w:t>
      </w:r>
      <w:r w:rsidRPr="004C78BF">
        <w:rPr>
          <w:rStyle w:val="ab"/>
          <w:rFonts w:ascii="David" w:hAnsi="David" w:cs="Narkisim"/>
          <w:rtl/>
        </w:rPr>
        <w:footnoteReference w:id="46"/>
      </w:r>
      <w:r w:rsidRPr="004C78BF">
        <w:rPr>
          <w:rFonts w:ascii="David" w:hAnsi="David" w:cs="Narkisim"/>
          <w:rtl/>
        </w:rPr>
        <w:t xml:space="preserve"> </w:t>
      </w:r>
    </w:p>
    <w:p w14:paraId="6EC27B32" w14:textId="77777777" w:rsidR="006721F8" w:rsidRPr="004C78BF" w:rsidRDefault="006721F8" w:rsidP="006721F8">
      <w:pPr>
        <w:pStyle w:val="41"/>
        <w:rPr>
          <w:rFonts w:ascii="David" w:hAnsi="David" w:cs="Narkisim"/>
          <w:rtl/>
        </w:rPr>
      </w:pPr>
      <w:r w:rsidRPr="004C78BF">
        <w:rPr>
          <w:rFonts w:ascii="David" w:hAnsi="David" w:cs="Narkisim"/>
          <w:rtl/>
        </w:rPr>
        <w:t xml:space="preserve">להסבר זה נקשרת </w:t>
      </w:r>
      <w:r w:rsidRPr="004C78BF">
        <w:rPr>
          <w:rFonts w:ascii="David" w:hAnsi="David" w:cs="Narkisim" w:hint="cs"/>
          <w:rtl/>
        </w:rPr>
        <w:t>א</w:t>
      </w:r>
      <w:r w:rsidRPr="004C78BF">
        <w:rPr>
          <w:rFonts w:ascii="David" w:hAnsi="David" w:cs="Narkisim"/>
          <w:rtl/>
        </w:rPr>
        <w:t xml:space="preserve">גדה: </w:t>
      </w:r>
    </w:p>
    <w:p w14:paraId="35FD31CA" w14:textId="77777777" w:rsidR="006721F8" w:rsidRPr="004C78BF" w:rsidRDefault="006721F8" w:rsidP="006721F8">
      <w:pPr>
        <w:pStyle w:val="26"/>
        <w:rPr>
          <w:rFonts w:ascii="David" w:hAnsi="David" w:cs="Narkisim"/>
          <w:rtl/>
        </w:rPr>
      </w:pPr>
      <w:r w:rsidRPr="004C78BF">
        <w:rPr>
          <w:rFonts w:ascii="David" w:hAnsi="David" w:cs="Narkisim"/>
          <w:rtl/>
        </w:rPr>
        <w:t xml:space="preserve">"כתוב זאת </w:t>
      </w:r>
      <w:proofErr w:type="spellStart"/>
      <w:r w:rsidRPr="004C78BF">
        <w:rPr>
          <w:rFonts w:ascii="David" w:hAnsi="David" w:cs="Narkisim"/>
          <w:rtl/>
        </w:rPr>
        <w:t>זכרון</w:t>
      </w:r>
      <w:proofErr w:type="spellEnd"/>
      <w:r w:rsidRPr="004C78BF">
        <w:rPr>
          <w:rFonts w:ascii="David" w:hAnsi="David" w:cs="Narkisim"/>
          <w:rtl/>
        </w:rPr>
        <w:t xml:space="preserve"> בספר ושים באזני יהושע" (שמות </w:t>
      </w:r>
      <w:proofErr w:type="spellStart"/>
      <w:r w:rsidRPr="004C78BF">
        <w:rPr>
          <w:rFonts w:ascii="David" w:hAnsi="David" w:cs="Narkisim"/>
          <w:rtl/>
        </w:rPr>
        <w:t>יז</w:t>
      </w:r>
      <w:proofErr w:type="spellEnd"/>
      <w:r w:rsidRPr="004C78BF">
        <w:rPr>
          <w:rFonts w:ascii="David" w:hAnsi="David" w:cs="Narkisim"/>
          <w:rtl/>
        </w:rPr>
        <w:t xml:space="preserve">, יד). מה </w:t>
      </w:r>
      <w:proofErr w:type="spellStart"/>
      <w:r w:rsidRPr="004C78BF">
        <w:rPr>
          <w:rFonts w:ascii="David" w:hAnsi="David" w:cs="Narkisim"/>
          <w:rtl/>
        </w:rPr>
        <w:t>נשתנית</w:t>
      </w:r>
      <w:proofErr w:type="spellEnd"/>
      <w:r w:rsidRPr="004C78BF">
        <w:rPr>
          <w:rFonts w:ascii="David" w:hAnsi="David" w:cs="Narkisim"/>
          <w:rtl/>
        </w:rPr>
        <w:t xml:space="preserve"> מצוה זו שנאמרה בלשון זה יותר משאר מצות? כשהתחיל יהושע במלחמת עמלק היה מחזר להיותה </w:t>
      </w:r>
      <w:r w:rsidRPr="004C78BF">
        <w:rPr>
          <w:rFonts w:ascii="David" w:hAnsi="David" w:cs="Narkisim"/>
          <w:rtl/>
        </w:rPr>
        <w:lastRenderedPageBreak/>
        <w:t xml:space="preserve">מסתיימת על ידו. אמר הקדוש ברוך הוא למשה: אמור לו, כשיגיע זמנו של עמלק </w:t>
      </w:r>
      <w:proofErr w:type="spellStart"/>
      <w:r w:rsidRPr="004C78BF">
        <w:rPr>
          <w:rFonts w:ascii="David" w:hAnsi="David" w:cs="Narkisim"/>
          <w:rtl/>
        </w:rPr>
        <w:t>לימחות</w:t>
      </w:r>
      <w:proofErr w:type="spellEnd"/>
      <w:r w:rsidRPr="004C78BF">
        <w:rPr>
          <w:rFonts w:ascii="David" w:hAnsi="David" w:cs="Narkisim"/>
          <w:rtl/>
        </w:rPr>
        <w:t xml:space="preserve"> מלפני, יהא הוא נזכר עליה. והוא ששנינו: כל עיר שהיא מוקפת חומה מימות יהושע.</w:t>
      </w:r>
      <w:r w:rsidRPr="004C78BF">
        <w:rPr>
          <w:rStyle w:val="ab"/>
          <w:rFonts w:ascii="David" w:hAnsi="David" w:cs="Narkisim"/>
          <w:rtl/>
        </w:rPr>
        <w:footnoteReference w:id="47"/>
      </w:r>
      <w:r w:rsidRPr="004C78BF">
        <w:rPr>
          <w:rFonts w:ascii="David" w:hAnsi="David" w:cs="Narkisim"/>
          <w:rtl/>
        </w:rPr>
        <w:t xml:space="preserve"> </w:t>
      </w:r>
    </w:p>
    <w:p w14:paraId="4D6BD957" w14:textId="77777777" w:rsidR="006721F8" w:rsidRPr="004C78BF" w:rsidRDefault="006721F8" w:rsidP="006721F8">
      <w:pPr>
        <w:pStyle w:val="41"/>
        <w:rPr>
          <w:rFonts w:ascii="David" w:hAnsi="David" w:cs="Narkisim"/>
          <w:rtl/>
        </w:rPr>
      </w:pPr>
      <w:r w:rsidRPr="004C78BF">
        <w:rPr>
          <w:rFonts w:ascii="David" w:hAnsi="David" w:cs="Narkisim"/>
          <w:rtl/>
        </w:rPr>
        <w:t xml:space="preserve">התקנה לקרוא בט"ו באדר בערים מוקפות חומה מימות יהושע בן נון נועדה להבליט את פעליו של יהושע בן נון, המנהיג הראשון שלחם נגד עמלק עוד ברפידים. </w:t>
      </w:r>
      <w:r w:rsidRPr="004C78BF">
        <w:rPr>
          <w:rFonts w:ascii="David" w:hAnsi="David" w:cs="Narkisim" w:hint="cs"/>
          <w:rtl/>
        </w:rPr>
        <w:t xml:space="preserve">על מלחמה זו של יהושע עמלק, קוראים בתורה ביום פורים (משנה מגילה ג, ו). </w:t>
      </w:r>
      <w:r w:rsidRPr="004C78BF">
        <w:rPr>
          <w:rFonts w:ascii="David" w:hAnsi="David" w:cs="Narkisim"/>
          <w:rtl/>
        </w:rPr>
        <w:t>וכאז כן עתה</w:t>
      </w:r>
      <w:r w:rsidRPr="004C78BF">
        <w:rPr>
          <w:rFonts w:ascii="David" w:hAnsi="David" w:cs="Narkisim" w:hint="cs"/>
          <w:rtl/>
        </w:rPr>
        <w:t>,</w:t>
      </w:r>
      <w:r w:rsidRPr="004C78BF">
        <w:rPr>
          <w:rFonts w:ascii="David" w:hAnsi="David" w:cs="Narkisim"/>
          <w:rtl/>
        </w:rPr>
        <w:t xml:space="preserve"> המלחמה עם המן</w:t>
      </w:r>
      <w:r w:rsidRPr="004C78BF">
        <w:rPr>
          <w:rFonts w:ascii="David" w:hAnsi="David" w:cs="Narkisim" w:hint="cs"/>
          <w:rtl/>
        </w:rPr>
        <w:t>,</w:t>
      </w:r>
      <w:r w:rsidRPr="004C78BF">
        <w:rPr>
          <w:rFonts w:ascii="David" w:hAnsi="David" w:cs="Narkisim"/>
          <w:rtl/>
        </w:rPr>
        <w:t xml:space="preserve"> ובני עמו עמלק, היא המשכה של אותה מלחמה. </w:t>
      </w:r>
    </w:p>
    <w:p w14:paraId="3D7DB8F8" w14:textId="77777777" w:rsidR="006721F8" w:rsidRPr="004C78BF" w:rsidRDefault="006721F8" w:rsidP="006721F8">
      <w:pPr>
        <w:pStyle w:val="41"/>
        <w:rPr>
          <w:rFonts w:ascii="David" w:hAnsi="David" w:cs="Narkisim"/>
          <w:rtl/>
        </w:rPr>
      </w:pPr>
      <w:r w:rsidRPr="004C78BF">
        <w:rPr>
          <w:rFonts w:ascii="David" w:hAnsi="David" w:cs="Narkisim"/>
          <w:rtl/>
        </w:rPr>
        <w:t xml:space="preserve">פרשנים אחרים </w:t>
      </w:r>
      <w:r w:rsidRPr="004C78BF">
        <w:rPr>
          <w:rFonts w:ascii="David" w:hAnsi="David" w:cs="Narkisim" w:hint="cs"/>
          <w:rtl/>
        </w:rPr>
        <w:t>ה</w:t>
      </w:r>
      <w:r w:rsidRPr="004C78BF">
        <w:rPr>
          <w:rFonts w:ascii="David" w:hAnsi="David" w:cs="Narkisim"/>
          <w:rtl/>
        </w:rPr>
        <w:t>דגיש</w:t>
      </w:r>
      <w:r w:rsidRPr="004C78BF">
        <w:rPr>
          <w:rFonts w:ascii="David" w:hAnsi="David" w:cs="Narkisim" w:hint="cs"/>
          <w:rtl/>
        </w:rPr>
        <w:t>ו</w:t>
      </w:r>
      <w:r w:rsidRPr="004C78BF">
        <w:rPr>
          <w:rFonts w:ascii="David" w:hAnsi="David" w:cs="Narkisim"/>
          <w:rtl/>
        </w:rPr>
        <w:t xml:space="preserve"> את העובדה שיהושע היה ראשון המנהיגים שכבשו את ארץ ישראל: "תלו הדבר ביהושע שהוא עיקר כיבושה של ארץ ישראל".</w:t>
      </w:r>
      <w:r w:rsidRPr="004C78BF">
        <w:rPr>
          <w:rStyle w:val="ab"/>
          <w:rFonts w:ascii="David" w:hAnsi="David" w:cs="Narkisim"/>
          <w:rtl/>
        </w:rPr>
        <w:footnoteReference w:id="48"/>
      </w:r>
      <w:r w:rsidRPr="004C78BF">
        <w:rPr>
          <w:rFonts w:ascii="David" w:hAnsi="David" w:cs="Narkisim"/>
          <w:rtl/>
        </w:rPr>
        <w:t xml:space="preserve"> </w:t>
      </w:r>
      <w:r w:rsidRPr="004C78BF">
        <w:rPr>
          <w:rFonts w:ascii="David" w:hAnsi="David" w:cs="Narkisim" w:hint="cs"/>
          <w:rtl/>
        </w:rPr>
        <w:t xml:space="preserve">לדבריהם הדגש אינו </w:t>
      </w:r>
      <w:r w:rsidRPr="004C78BF">
        <w:rPr>
          <w:rFonts w:ascii="David" w:hAnsi="David" w:cs="Narkisim"/>
          <w:rtl/>
        </w:rPr>
        <w:t xml:space="preserve">כנגד מי נלחם יהושע, ולא העובדה שהוא נלחם עוד במדבר כנגד עמלק, אלא העובדה שיהושע בן נון הנהיג את כיבושה של ארץ ישראל לאחר כניסת עם ישראל </w:t>
      </w:r>
      <w:r w:rsidRPr="004C78BF">
        <w:rPr>
          <w:rFonts w:ascii="David" w:hAnsi="David" w:cs="Narkisim" w:hint="cs"/>
          <w:rtl/>
        </w:rPr>
        <w:t>ל</w:t>
      </w:r>
      <w:r w:rsidRPr="004C78BF">
        <w:rPr>
          <w:rFonts w:ascii="David" w:hAnsi="David" w:cs="Narkisim"/>
          <w:rtl/>
        </w:rPr>
        <w:t xml:space="preserve">ארץ. </w:t>
      </w:r>
      <w:r w:rsidRPr="004C78BF">
        <w:rPr>
          <w:rFonts w:ascii="David" w:hAnsi="David" w:cs="Narkisim" w:hint="cs"/>
          <w:rtl/>
        </w:rPr>
        <w:t>בכך מצביעים על העובדה</w:t>
      </w:r>
      <w:r w:rsidRPr="004C78BF">
        <w:rPr>
          <w:rFonts w:ascii="David" w:hAnsi="David" w:cs="Narkisim"/>
          <w:rtl/>
        </w:rPr>
        <w:t xml:space="preserve"> שהמלחמה בהמן וב</w:t>
      </w:r>
      <w:r w:rsidRPr="004C78BF">
        <w:rPr>
          <w:rFonts w:ascii="David" w:hAnsi="David" w:cs="Narkisim" w:hint="cs"/>
          <w:rtl/>
        </w:rPr>
        <w:t xml:space="preserve">עמלק </w:t>
      </w:r>
      <w:r w:rsidRPr="004C78BF">
        <w:rPr>
          <w:rFonts w:ascii="David" w:hAnsi="David" w:cs="Narkisim"/>
          <w:rtl/>
        </w:rPr>
        <w:t xml:space="preserve">עמו היא המשכה של המלחמה עליה נלחם יהושע בן נון עם העמים יושבי הארץ. </w:t>
      </w:r>
      <w:r w:rsidRPr="004C78BF">
        <w:rPr>
          <w:rFonts w:ascii="David" w:hAnsi="David" w:cs="Narkisim" w:hint="cs"/>
          <w:rtl/>
        </w:rPr>
        <w:t xml:space="preserve">לכן, </w:t>
      </w:r>
      <w:r w:rsidRPr="004C78BF">
        <w:rPr>
          <w:rFonts w:ascii="David" w:hAnsi="David" w:cs="Narkisim"/>
          <w:rtl/>
        </w:rPr>
        <w:t>כדי לחלוק כבוד ליהושע, תיקנו לקרוא מגילה בערים מוקפות חומה</w:t>
      </w:r>
      <w:r w:rsidRPr="004C78BF">
        <w:rPr>
          <w:rFonts w:ascii="David" w:hAnsi="David" w:cs="Narkisim" w:hint="cs"/>
          <w:rtl/>
        </w:rPr>
        <w:t>,</w:t>
      </w:r>
      <w:r w:rsidRPr="004C78BF">
        <w:rPr>
          <w:rFonts w:ascii="David" w:hAnsi="David" w:cs="Narkisim"/>
          <w:rtl/>
        </w:rPr>
        <w:t xml:space="preserve"> שהמאפיין שלהם הוא היות</w:t>
      </w:r>
      <w:r w:rsidRPr="004C78BF">
        <w:rPr>
          <w:rFonts w:ascii="David" w:hAnsi="David" w:cs="Narkisim" w:hint="cs"/>
          <w:rtl/>
        </w:rPr>
        <w:t>ן</w:t>
      </w:r>
      <w:r w:rsidRPr="004C78BF">
        <w:rPr>
          <w:rFonts w:ascii="David" w:hAnsi="David" w:cs="Narkisim"/>
          <w:rtl/>
        </w:rPr>
        <w:t xml:space="preserve"> מוקפות חומה מימי יהושע בן נון. </w:t>
      </w:r>
    </w:p>
    <w:p w14:paraId="1B2DDE2F" w14:textId="77777777" w:rsidR="006721F8" w:rsidRPr="004C78BF" w:rsidRDefault="006721F8" w:rsidP="006721F8">
      <w:pPr>
        <w:bidi w:val="0"/>
        <w:spacing w:line="360" w:lineRule="auto"/>
        <w:rPr>
          <w:rFonts w:ascii="David" w:hAnsi="David" w:cs="Narkisim"/>
          <w:sz w:val="40"/>
          <w:szCs w:val="40"/>
          <w:rtl/>
        </w:rPr>
        <w:sectPr w:rsidR="006721F8" w:rsidRPr="004C78BF">
          <w:headerReference w:type="default" r:id="rId7"/>
          <w:footnotePr>
            <w:numRestart w:val="eachSect"/>
          </w:footnotePr>
          <w:pgSz w:w="11906" w:h="16838"/>
          <w:pgMar w:top="1440" w:right="1800" w:bottom="1440" w:left="1800" w:header="708" w:footer="708" w:gutter="0"/>
          <w:cols w:space="720"/>
          <w:bidi/>
          <w:rtlGutter/>
        </w:sectPr>
      </w:pPr>
    </w:p>
    <w:p w14:paraId="49B16D9E" w14:textId="77777777" w:rsidR="004F196B" w:rsidRDefault="00AC3271"/>
    <w:sectPr w:rsidR="004F196B" w:rsidSect="00A07BC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F77C" w14:textId="77777777" w:rsidR="00AC3271" w:rsidRDefault="00AC3271" w:rsidP="006721F8">
      <w:pPr>
        <w:spacing w:before="0" w:line="240" w:lineRule="auto"/>
      </w:pPr>
      <w:r>
        <w:separator/>
      </w:r>
    </w:p>
  </w:endnote>
  <w:endnote w:type="continuationSeparator" w:id="0">
    <w:p w14:paraId="08EE40E3" w14:textId="77777777" w:rsidR="00AC3271" w:rsidRDefault="00AC3271" w:rsidP="006721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Guttman Keren">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6AFF" w14:textId="77777777" w:rsidR="00AC3271" w:rsidRDefault="00AC3271" w:rsidP="006721F8">
      <w:pPr>
        <w:spacing w:before="0" w:line="240" w:lineRule="auto"/>
      </w:pPr>
      <w:r>
        <w:separator/>
      </w:r>
    </w:p>
  </w:footnote>
  <w:footnote w:type="continuationSeparator" w:id="0">
    <w:p w14:paraId="14320715" w14:textId="77777777" w:rsidR="00AC3271" w:rsidRDefault="00AC3271" w:rsidP="006721F8">
      <w:pPr>
        <w:spacing w:before="0" w:line="240" w:lineRule="auto"/>
      </w:pPr>
      <w:r>
        <w:continuationSeparator/>
      </w:r>
    </w:p>
  </w:footnote>
  <w:footnote w:id="1">
    <w:p w14:paraId="29552E98"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על הרקע ההיסטורי של המגילה, ראה: יוסף </w:t>
      </w:r>
      <w:proofErr w:type="spellStart"/>
      <w:r w:rsidRPr="004C78BF">
        <w:rPr>
          <w:rFonts w:cs="Narkisim" w:hint="cs"/>
          <w:rtl/>
        </w:rPr>
        <w:t>תבורי</w:t>
      </w:r>
      <w:proofErr w:type="spellEnd"/>
      <w:r w:rsidRPr="004C78BF">
        <w:rPr>
          <w:rFonts w:cs="Narkisim" w:hint="cs"/>
          <w:rtl/>
        </w:rPr>
        <w:t xml:space="preserve">, "התקופה הפרסית בעיני חז"ל", מלאת, ב (תשמ"ד), עמ' 77-65; הרב יעקב מדן, "מבוא למאמרו של ח' חפץ על מלכות פרס ומדי", מגדים, יד (תשנ"א), עמ' 56-53; חיים חפץ, "מלכות פרס ומדי בתקופת בית שני ולפניה </w:t>
      </w:r>
      <w:r w:rsidRPr="004C78BF">
        <w:rPr>
          <w:rFonts w:cs="Narkisim"/>
          <w:rtl/>
        </w:rPr>
        <w:t>-</w:t>
      </w:r>
      <w:r w:rsidRPr="004C78BF">
        <w:rPr>
          <w:rFonts w:cs="Narkisim" w:hint="cs"/>
          <w:rtl/>
        </w:rPr>
        <w:t xml:space="preserve"> עיון מחודש", שם, עמ' 147-78. </w:t>
      </w:r>
    </w:p>
    <w:p w14:paraId="43E93EA2" w14:textId="77777777" w:rsidR="006721F8" w:rsidRPr="004C78BF" w:rsidRDefault="006721F8" w:rsidP="006721F8">
      <w:pPr>
        <w:pStyle w:val="28"/>
        <w:rPr>
          <w:rFonts w:cs="Narkisim"/>
          <w:rtl/>
        </w:rPr>
      </w:pPr>
    </w:p>
  </w:footnote>
  <w:footnote w:id="2">
    <w:p w14:paraId="66149647"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הרמב"ן (מגילה ב ע"א) הסביר </w:t>
      </w:r>
      <w:proofErr w:type="spellStart"/>
      <w:r w:rsidRPr="004C78BF">
        <w:rPr>
          <w:rFonts w:cs="Narkisim" w:hint="cs"/>
          <w:rtl/>
        </w:rPr>
        <w:t>ש"המוקפין</w:t>
      </w:r>
      <w:proofErr w:type="spellEnd"/>
      <w:r w:rsidRPr="004C78BF">
        <w:rPr>
          <w:rFonts w:cs="Narkisim" w:hint="cs"/>
          <w:rtl/>
        </w:rPr>
        <w:t xml:space="preserve"> לא עשו כלום, לפי שהיה הנס גדול בפרזים והיה עליהם הסכנה יותר". דוד פתחי ("תקנת מועדי הפורים והמתח האידיאולוגי בין ארץ ישראל והגלות", המאיר לארץ, 65 [תשס"ו], עמ' 121) העלה אפשרות לפיה הייתה התנגדות של יושבי הערים המוקפות בארץ לעשות יום טוב ביומה של שושן, מאחר שמבחינתם משמעות הנס היא ההשפעה על קידום בניין המקדש בירושלים, ואין חשיבות להעצים את שקרה בשושן באופן מיוחד. קשה לקבל פרשנות זו, מאחר שהם יכלו לציין את השמחה ביום י"ד באדר כמו ערי הפרזות, שהרי גם הם נחו מהאויבים ביום זה.</w:t>
      </w:r>
    </w:p>
  </w:footnote>
  <w:footnote w:id="3">
    <w:p w14:paraId="3ED6224C"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על יישום הלכות אלו מעידות האמירות בפי האמוראים הבאים: "אמר רב יוסף: הכל מודים בפורים </w:t>
      </w:r>
      <w:proofErr w:type="spellStart"/>
      <w:r w:rsidRPr="004C78BF">
        <w:rPr>
          <w:rFonts w:cs="Narkisim" w:hint="cs"/>
          <w:rtl/>
        </w:rPr>
        <w:t>דבעינן</w:t>
      </w:r>
      <w:proofErr w:type="spellEnd"/>
      <w:r w:rsidRPr="004C78BF">
        <w:rPr>
          <w:rFonts w:cs="Narkisim" w:hint="cs"/>
          <w:rtl/>
        </w:rPr>
        <w:t xml:space="preserve"> נמי 'לכם' [=שמחה במאכל ומשתה]. מאי טעמא? 'ימי משתה ושמחה' כתיב ביה. מר בריה </w:t>
      </w:r>
      <w:proofErr w:type="spellStart"/>
      <w:r w:rsidRPr="004C78BF">
        <w:rPr>
          <w:rFonts w:cs="Narkisim" w:hint="cs"/>
          <w:rtl/>
        </w:rPr>
        <w:t>דרבינא</w:t>
      </w:r>
      <w:proofErr w:type="spellEnd"/>
      <w:r w:rsidRPr="004C78BF">
        <w:rPr>
          <w:rFonts w:cs="Narkisim" w:hint="cs"/>
          <w:rtl/>
        </w:rPr>
        <w:t xml:space="preserve"> כולה שתא </w:t>
      </w:r>
      <w:proofErr w:type="spellStart"/>
      <w:r w:rsidRPr="004C78BF">
        <w:rPr>
          <w:rFonts w:cs="Narkisim" w:hint="cs"/>
          <w:rtl/>
        </w:rPr>
        <w:t>הוה</w:t>
      </w:r>
      <w:proofErr w:type="spellEnd"/>
      <w:r w:rsidRPr="004C78BF">
        <w:rPr>
          <w:rFonts w:cs="Narkisim" w:hint="cs"/>
          <w:rtl/>
        </w:rPr>
        <w:t xml:space="preserve"> יתיב </w:t>
      </w:r>
      <w:proofErr w:type="spellStart"/>
      <w:r w:rsidRPr="004C78BF">
        <w:rPr>
          <w:rFonts w:cs="Narkisim" w:hint="cs"/>
          <w:rtl/>
        </w:rPr>
        <w:t>בתעניתא</w:t>
      </w:r>
      <w:proofErr w:type="spellEnd"/>
      <w:r w:rsidRPr="004C78BF">
        <w:rPr>
          <w:rFonts w:cs="Narkisim" w:hint="cs"/>
          <w:rtl/>
        </w:rPr>
        <w:t xml:space="preserve">, לבר </w:t>
      </w:r>
      <w:proofErr w:type="spellStart"/>
      <w:r w:rsidRPr="004C78BF">
        <w:rPr>
          <w:rFonts w:cs="Narkisim" w:hint="cs"/>
          <w:rtl/>
        </w:rPr>
        <w:t>מעצרתא</w:t>
      </w:r>
      <w:proofErr w:type="spellEnd"/>
      <w:r w:rsidRPr="004C78BF">
        <w:rPr>
          <w:rFonts w:cs="Narkisim" w:hint="cs"/>
          <w:rtl/>
        </w:rPr>
        <w:t xml:space="preserve"> </w:t>
      </w:r>
      <w:proofErr w:type="spellStart"/>
      <w:r w:rsidRPr="004C78BF">
        <w:rPr>
          <w:rFonts w:cs="Narkisim" w:hint="cs"/>
          <w:rtl/>
        </w:rPr>
        <w:t>ופוריא</w:t>
      </w:r>
      <w:proofErr w:type="spellEnd"/>
      <w:r w:rsidRPr="004C78BF">
        <w:rPr>
          <w:rFonts w:cs="Narkisim" w:hint="cs"/>
          <w:rtl/>
        </w:rPr>
        <w:t xml:space="preserve"> ומעלי יומא </w:t>
      </w:r>
      <w:proofErr w:type="spellStart"/>
      <w:r w:rsidRPr="004C78BF">
        <w:rPr>
          <w:rFonts w:cs="Narkisim" w:hint="cs"/>
          <w:rtl/>
        </w:rPr>
        <w:t>דכיפורי</w:t>
      </w:r>
      <w:proofErr w:type="spellEnd"/>
      <w:r w:rsidRPr="004C78BF">
        <w:rPr>
          <w:rFonts w:cs="Narkisim" w:hint="cs"/>
          <w:rtl/>
        </w:rPr>
        <w:t xml:space="preserve">... </w:t>
      </w:r>
      <w:proofErr w:type="spellStart"/>
      <w:r w:rsidRPr="004C78BF">
        <w:rPr>
          <w:rFonts w:cs="Narkisim" w:hint="cs"/>
          <w:rtl/>
        </w:rPr>
        <w:t>פוריא</w:t>
      </w:r>
      <w:proofErr w:type="spellEnd"/>
      <w:r w:rsidRPr="004C78BF">
        <w:rPr>
          <w:rFonts w:cs="Narkisim" w:hint="cs"/>
          <w:rtl/>
        </w:rPr>
        <w:t xml:space="preserve"> - 'ימי משתה ושמחה' כתיב" (פסחים סח ע"ב).</w:t>
      </w:r>
    </w:p>
  </w:footnote>
  <w:footnote w:id="4">
    <w:p w14:paraId="37EE84CB"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על הליך קבלת ימי פורים בעם ע"פ המסופר במגילה ובדרשות חז"ל, עסקו גם: אברהם </w:t>
      </w:r>
      <w:proofErr w:type="spellStart"/>
      <w:r w:rsidRPr="004C78BF">
        <w:rPr>
          <w:rFonts w:cs="Narkisim" w:hint="cs"/>
          <w:rtl/>
        </w:rPr>
        <w:t>וולפיש</w:t>
      </w:r>
      <w:proofErr w:type="spellEnd"/>
      <w:r w:rsidRPr="004C78BF">
        <w:rPr>
          <w:rFonts w:cs="Narkisim" w:hint="cs"/>
          <w:rtl/>
        </w:rPr>
        <w:t xml:space="preserve">, "דברי שלום ואמת", הדסה היא אסתר, עמ' 130-122; דב הרמן, "ממתי נכללה אסתר בכתבי הקדש?", בית מקרא, 48 (תשס"ג), עמ' 334-321; יונתן גרוסמן, "שלבי התקבלות החג", אסתר </w:t>
      </w:r>
      <w:r w:rsidRPr="004C78BF">
        <w:rPr>
          <w:rFonts w:cs="Narkisim"/>
          <w:rtl/>
        </w:rPr>
        <w:t>-</w:t>
      </w:r>
      <w:r w:rsidRPr="004C78BF">
        <w:rPr>
          <w:rFonts w:cs="Narkisim" w:hint="cs"/>
          <w:rtl/>
        </w:rPr>
        <w:t xml:space="preserve"> מגילת סתרים, עמ' 247-229. </w:t>
      </w:r>
    </w:p>
  </w:footnote>
  <w:footnote w:id="5">
    <w:p w14:paraId="546928A7"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דוד הנשקה ("מצוות הפורים", </w:t>
      </w:r>
      <w:proofErr w:type="spellStart"/>
      <w:r w:rsidRPr="004C78BF">
        <w:rPr>
          <w:rFonts w:cs="Narkisim" w:hint="cs"/>
          <w:rtl/>
        </w:rPr>
        <w:t>כתלנו</w:t>
      </w:r>
      <w:proofErr w:type="spellEnd"/>
      <w:r w:rsidRPr="004C78BF">
        <w:rPr>
          <w:rFonts w:cs="Narkisim" w:hint="cs"/>
          <w:rtl/>
        </w:rPr>
        <w:t xml:space="preserve">, </w:t>
      </w:r>
      <w:proofErr w:type="spellStart"/>
      <w:r w:rsidRPr="004C78BF">
        <w:rPr>
          <w:rFonts w:cs="Narkisim" w:hint="cs"/>
          <w:rtl/>
        </w:rPr>
        <w:t>יב</w:t>
      </w:r>
      <w:proofErr w:type="spellEnd"/>
      <w:r w:rsidRPr="004C78BF">
        <w:rPr>
          <w:rFonts w:cs="Narkisim" w:hint="cs"/>
          <w:rtl/>
        </w:rPr>
        <w:t xml:space="preserve"> [תשמ"ז], עמ' 84-77) טען שתקנת חכמים לקבע את ימי הפורים היא רק באשר למקרא מגילה, בעוד שאר מצוות היום וחובותיו כיום הם </w:t>
      </w:r>
      <w:proofErr w:type="spellStart"/>
      <w:r w:rsidRPr="004C78BF">
        <w:rPr>
          <w:rFonts w:cs="Narkisim" w:hint="cs"/>
          <w:rtl/>
        </w:rPr>
        <w:t>מכח</w:t>
      </w:r>
      <w:proofErr w:type="spellEnd"/>
      <w:r w:rsidRPr="004C78BF">
        <w:rPr>
          <w:rFonts w:cs="Narkisim" w:hint="cs"/>
          <w:rtl/>
        </w:rPr>
        <w:t xml:space="preserve"> היוזמה וההתחייבות העממית. </w:t>
      </w:r>
    </w:p>
  </w:footnote>
  <w:footnote w:id="6">
    <w:p w14:paraId="61495E64"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אברהם </w:t>
      </w:r>
      <w:proofErr w:type="spellStart"/>
      <w:r w:rsidRPr="004C78BF">
        <w:rPr>
          <w:rFonts w:cs="Narkisim" w:hint="cs"/>
          <w:rtl/>
        </w:rPr>
        <w:t>וולפיש</w:t>
      </w:r>
      <w:proofErr w:type="spellEnd"/>
      <w:r w:rsidRPr="004C78BF">
        <w:rPr>
          <w:rFonts w:cs="Narkisim" w:hint="cs"/>
          <w:rtl/>
        </w:rPr>
        <w:t xml:space="preserve"> ("דברי שלום ואמת", הדסה היא אסתר, עמ' 137-107, </w:t>
      </w:r>
      <w:proofErr w:type="spellStart"/>
      <w:r w:rsidRPr="004C78BF">
        <w:rPr>
          <w:rFonts w:cs="Narkisim" w:hint="cs"/>
          <w:rtl/>
        </w:rPr>
        <w:t>בהע</w:t>
      </w:r>
      <w:proofErr w:type="spellEnd"/>
      <w:r w:rsidRPr="004C78BF">
        <w:rPr>
          <w:rFonts w:cs="Narkisim" w:hint="cs"/>
          <w:rtl/>
        </w:rPr>
        <w:t xml:space="preserve">' 51) ציין שמסיבות אילו נומק בתלמוד בבלי מדוע אין אומרים הלל בפורים: "לפי שאין אומרים הלל על נס שבחוצה לארץ... רבא אמר </w:t>
      </w:r>
      <w:proofErr w:type="spellStart"/>
      <w:r w:rsidRPr="004C78BF">
        <w:rPr>
          <w:rFonts w:cs="Narkisim" w:hint="cs"/>
          <w:rtl/>
        </w:rPr>
        <w:t>אכתי</w:t>
      </w:r>
      <w:proofErr w:type="spellEnd"/>
      <w:r w:rsidRPr="004C78BF">
        <w:rPr>
          <w:rFonts w:cs="Narkisim" w:hint="cs"/>
          <w:rtl/>
        </w:rPr>
        <w:t xml:space="preserve"> עבדי </w:t>
      </w:r>
      <w:proofErr w:type="spellStart"/>
      <w:r w:rsidRPr="004C78BF">
        <w:rPr>
          <w:rFonts w:cs="Narkisim" w:hint="cs"/>
          <w:rtl/>
        </w:rPr>
        <w:t>אחשורוש</w:t>
      </w:r>
      <w:proofErr w:type="spellEnd"/>
      <w:r w:rsidRPr="004C78BF">
        <w:rPr>
          <w:rFonts w:cs="Narkisim" w:hint="cs"/>
          <w:rtl/>
        </w:rPr>
        <w:t xml:space="preserve"> אנן" (מגילה יד ע"א). לפיו, יתכן שזה הרקע למסורת בשמו של רב שמואל בר יהודה, לפיה המקום הראשון בו אימצו את הקביעה של חכמים הוא שושן: "בתחילה קבעוה בשושן, ולבסוף בכל העולם כולו" (מגילה ז ע"א). </w:t>
      </w:r>
    </w:p>
  </w:footnote>
  <w:footnote w:id="7">
    <w:p w14:paraId="56B7065B"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מספר אנשי כנסת הגדולה הוא מאה ועשרים (מגילה </w:t>
      </w:r>
      <w:proofErr w:type="spellStart"/>
      <w:r w:rsidRPr="004C78BF">
        <w:rPr>
          <w:rFonts w:cs="Narkisim" w:hint="cs"/>
          <w:rtl/>
        </w:rPr>
        <w:t>יז</w:t>
      </w:r>
      <w:proofErr w:type="spellEnd"/>
      <w:r w:rsidRPr="004C78BF">
        <w:rPr>
          <w:rFonts w:cs="Narkisim" w:hint="cs"/>
          <w:rtl/>
        </w:rPr>
        <w:t xml:space="preserve"> ע"ב), וכאן מכונסים שמונים וחמישה מהם. במקור נוסף מצינו התכנסות של שמונים וחמישה זקנים (</w:t>
      </w:r>
      <w:proofErr w:type="spellStart"/>
      <w:r w:rsidRPr="004C78BF">
        <w:rPr>
          <w:rFonts w:cs="Narkisim" w:hint="cs"/>
          <w:rtl/>
        </w:rPr>
        <w:t>תוספתא</w:t>
      </w:r>
      <w:proofErr w:type="spellEnd"/>
      <w:r w:rsidRPr="004C78BF">
        <w:rPr>
          <w:rFonts w:cs="Narkisim" w:hint="cs"/>
          <w:rtl/>
        </w:rPr>
        <w:t xml:space="preserve"> כלים [בבא </w:t>
      </w:r>
      <w:proofErr w:type="spellStart"/>
      <w:r w:rsidRPr="004C78BF">
        <w:rPr>
          <w:rFonts w:cs="Narkisim" w:hint="cs"/>
          <w:rtl/>
        </w:rPr>
        <w:t>בתרא</w:t>
      </w:r>
      <w:proofErr w:type="spellEnd"/>
      <w:r w:rsidRPr="004C78BF">
        <w:rPr>
          <w:rFonts w:cs="Narkisim" w:hint="cs"/>
          <w:rtl/>
        </w:rPr>
        <w:t>] [</w:t>
      </w:r>
      <w:proofErr w:type="spellStart"/>
      <w:r w:rsidRPr="004C78BF">
        <w:rPr>
          <w:rFonts w:cs="Narkisim" w:hint="cs"/>
          <w:rtl/>
        </w:rPr>
        <w:t>צוקרמאנדל</w:t>
      </w:r>
      <w:proofErr w:type="spellEnd"/>
      <w:r w:rsidRPr="004C78BF">
        <w:rPr>
          <w:rFonts w:cs="Narkisim" w:hint="cs"/>
          <w:rtl/>
        </w:rPr>
        <w:t xml:space="preserve">] ב, ד, עמ' 592). לוי </w:t>
      </w:r>
      <w:proofErr w:type="spellStart"/>
      <w:r w:rsidRPr="004C78BF">
        <w:rPr>
          <w:rFonts w:cs="Narkisim" w:hint="cs"/>
          <w:rtl/>
        </w:rPr>
        <w:t>גינצבורג</w:t>
      </w:r>
      <w:proofErr w:type="spellEnd"/>
      <w:r w:rsidRPr="004C78BF">
        <w:rPr>
          <w:rFonts w:cs="Narkisim" w:hint="cs"/>
          <w:rtl/>
        </w:rPr>
        <w:t xml:space="preserve"> (פירושים וחידושים בירושלמי, חלק א, עמ' 330-327) טען שמניין מאה ועשרים חברי כנסת הגדולה מורכב משמונים וחמישה זקנים, שלושים ושניים נביאים, ובנוסף חגי זכריה ומלאכי. הרב שלמה גורן ("המאבק על הסנהדרין בימי הבית השני", עמ' 520-519) התאים אחרת את המספרים. חיים מנטל (אנשי כנסת הגדולה, עמ' 70) טען שהיו אלו שני מוסדות שונים. נראה להציע שהמספר של אנשי כנסת הגדולה לא היו קבוע: מאה עשרים חברים הוא המספר הגבוה המוכר לנו, אבל יתכן שבתקופות מסוימות מספר החברים בכנסת הגדולה היו קטן יותר. יתכן עוד שהמספר של אנשי כנסת הגדולה הוא מאה ועשרים, אך באותם דיונים, בעקבות בקשת אסתר ומרדכי, התכנסו שמונים וחמשה מהם. הרמב"ם (בהקדמותיו למשנה ולמשנה תורה) כתב "תשלום מאה עשרים", זאת אומרת שבסך הכול היו 120 חברים שנשאו את השם הזה. </w:t>
      </w:r>
    </w:p>
  </w:footnote>
  <w:footnote w:id="8">
    <w:p w14:paraId="467BBDB4"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לדברי הרמב"ן (מגילה ב ע"א) הפנייה הראשונה הייתה לזקנים, ואח"כ לכל העם: "אחר שהאיר הקב"ה עיניהם ומצאו סמך מן התורה [כאן רמז הרמב"ן לדברי הירושלמי], עמד מרדכי ובית דינו וראו דבריהם של פרזים שראוי הנס הזה לעשות לו זכר לדורות וקבעו אותו על כל ישראל שכולן היו בספק... ועם כל זה היו בישראל מתייראים לנהוג זה </w:t>
      </w:r>
      <w:proofErr w:type="spellStart"/>
      <w:r w:rsidRPr="004C78BF">
        <w:rPr>
          <w:rFonts w:cs="Narkisim" w:hint="cs"/>
          <w:rtl/>
        </w:rPr>
        <w:t>בפרהסיא</w:t>
      </w:r>
      <w:proofErr w:type="spellEnd"/>
      <w:r w:rsidRPr="004C78BF">
        <w:rPr>
          <w:rFonts w:cs="Narkisim" w:hint="cs"/>
          <w:rtl/>
        </w:rPr>
        <w:t xml:space="preserve"> עד שחזר מרדכי ושלח להם חותם המלכה </w:t>
      </w:r>
      <w:proofErr w:type="spellStart"/>
      <w:r w:rsidRPr="004C78BF">
        <w:rPr>
          <w:rFonts w:cs="Narkisim" w:hint="cs"/>
          <w:rtl/>
        </w:rPr>
        <w:t>שצותה</w:t>
      </w:r>
      <w:proofErr w:type="spellEnd"/>
      <w:r w:rsidRPr="004C78BF">
        <w:rPr>
          <w:rFonts w:cs="Narkisim" w:hint="cs"/>
          <w:rtl/>
        </w:rPr>
        <w:t xml:space="preserve"> לעשות כן, ושוב לא </w:t>
      </w:r>
      <w:proofErr w:type="spellStart"/>
      <w:r w:rsidRPr="004C78BF">
        <w:rPr>
          <w:rFonts w:cs="Narkisim" w:hint="cs"/>
          <w:rtl/>
        </w:rPr>
        <w:t>נתייראו</w:t>
      </w:r>
      <w:proofErr w:type="spellEnd"/>
      <w:r w:rsidRPr="004C78BF">
        <w:rPr>
          <w:rFonts w:cs="Narkisim" w:hint="cs"/>
          <w:rtl/>
        </w:rPr>
        <w:t xml:space="preserve">, שהיו אומרים מצות המלכה אנו </w:t>
      </w:r>
      <w:proofErr w:type="spellStart"/>
      <w:r w:rsidRPr="004C78BF">
        <w:rPr>
          <w:rFonts w:cs="Narkisim" w:hint="cs"/>
          <w:rtl/>
        </w:rPr>
        <w:t>עושין</w:t>
      </w:r>
      <w:proofErr w:type="spellEnd"/>
      <w:r w:rsidRPr="004C78BF">
        <w:rPr>
          <w:rFonts w:cs="Narkisim" w:hint="cs"/>
          <w:rtl/>
        </w:rPr>
        <w:t xml:space="preserve">, זהו שכתוב: 'ותכתב אסתר המלכה ומרדכי היהודי את כל תוקף לקיים את אגרת הפורים האלה'". </w:t>
      </w:r>
      <w:proofErr w:type="spellStart"/>
      <w:r w:rsidRPr="004C78BF">
        <w:rPr>
          <w:rFonts w:cs="Narkisim" w:hint="cs"/>
          <w:rtl/>
        </w:rPr>
        <w:t>הר"ן</w:t>
      </w:r>
      <w:proofErr w:type="spellEnd"/>
      <w:r w:rsidRPr="004C78BF">
        <w:rPr>
          <w:rFonts w:cs="Narkisim" w:hint="cs"/>
          <w:rtl/>
        </w:rPr>
        <w:t xml:space="preserve"> (מגילה א ע"ב מדפי </w:t>
      </w:r>
      <w:proofErr w:type="spellStart"/>
      <w:r w:rsidRPr="004C78BF">
        <w:rPr>
          <w:rFonts w:cs="Narkisim" w:hint="cs"/>
          <w:rtl/>
        </w:rPr>
        <w:t>הרי"ף</w:t>
      </w:r>
      <w:proofErr w:type="spellEnd"/>
      <w:r w:rsidRPr="004C78BF">
        <w:rPr>
          <w:rFonts w:cs="Narkisim" w:hint="cs"/>
          <w:rtl/>
        </w:rPr>
        <w:t xml:space="preserve">) הביא את דברי הרמב"ן הללו והקשה: "ולא ידעתי מה הוא זה, שלא הוזכר זה בגמרא אלא שתכתב מגילת אסתר". כוונתו לדברי </w:t>
      </w:r>
      <w:proofErr w:type="spellStart"/>
      <w:r w:rsidRPr="004C78BF">
        <w:rPr>
          <w:rFonts w:cs="Narkisim" w:hint="cs"/>
          <w:rtl/>
        </w:rPr>
        <w:t>הגמ</w:t>
      </w:r>
      <w:proofErr w:type="spellEnd"/>
      <w:r w:rsidRPr="004C78BF">
        <w:rPr>
          <w:rFonts w:cs="Narkisim" w:hint="cs"/>
          <w:rtl/>
        </w:rPr>
        <w:t xml:space="preserve">' מגילה ז ע"א הדנה באפשרות להכליל את המגילה בכתבי הקודש (לקמן נעסוק בגמ' זו), אך הרמב"ן התכוון כמובן לאמור בתלמוד ירושלמי שציינו לעיל. כך העירו על דברי </w:t>
      </w:r>
      <w:proofErr w:type="spellStart"/>
      <w:r w:rsidRPr="004C78BF">
        <w:rPr>
          <w:rFonts w:cs="Narkisim" w:hint="cs"/>
          <w:rtl/>
        </w:rPr>
        <w:t>הר"ן</w:t>
      </w:r>
      <w:proofErr w:type="spellEnd"/>
      <w:r w:rsidRPr="004C78BF">
        <w:rPr>
          <w:rFonts w:cs="Narkisim" w:hint="cs"/>
          <w:rtl/>
        </w:rPr>
        <w:t xml:space="preserve"> גם: הרב שמעון בן צמח, שו"ת </w:t>
      </w:r>
      <w:proofErr w:type="spellStart"/>
      <w:r w:rsidRPr="004C78BF">
        <w:rPr>
          <w:rFonts w:cs="Narkisim" w:hint="cs"/>
          <w:rtl/>
        </w:rPr>
        <w:t>תשב"ץ</w:t>
      </w:r>
      <w:proofErr w:type="spellEnd"/>
      <w:r w:rsidRPr="004C78BF">
        <w:rPr>
          <w:rFonts w:cs="Narkisim" w:hint="cs"/>
          <w:rtl/>
        </w:rPr>
        <w:t xml:space="preserve"> חלק ג סימן </w:t>
      </w:r>
      <w:proofErr w:type="spellStart"/>
      <w:r w:rsidRPr="004C78BF">
        <w:rPr>
          <w:rFonts w:cs="Narkisim" w:hint="cs"/>
          <w:rtl/>
        </w:rPr>
        <w:t>רצז</w:t>
      </w:r>
      <w:proofErr w:type="spellEnd"/>
      <w:r w:rsidRPr="004C78BF">
        <w:rPr>
          <w:rFonts w:cs="Narkisim" w:hint="cs"/>
          <w:rtl/>
        </w:rPr>
        <w:t xml:space="preserve">; הרב אברהם בורנשטיין, שו"ת אבני נזר, חלק אורח חיים סי' תקיא, סעיף ד, וסי' </w:t>
      </w:r>
      <w:proofErr w:type="spellStart"/>
      <w:r w:rsidRPr="004C78BF">
        <w:rPr>
          <w:rFonts w:cs="Narkisim" w:hint="cs"/>
          <w:rtl/>
        </w:rPr>
        <w:t>תקטז</w:t>
      </w:r>
      <w:proofErr w:type="spellEnd"/>
      <w:r w:rsidRPr="004C78BF">
        <w:rPr>
          <w:rFonts w:cs="Narkisim" w:hint="cs"/>
          <w:rtl/>
        </w:rPr>
        <w:t xml:space="preserve"> סעיף כה; הרב חיים יוסף דוד אזולאי, </w:t>
      </w:r>
      <w:proofErr w:type="spellStart"/>
      <w:r w:rsidRPr="004C78BF">
        <w:rPr>
          <w:rFonts w:cs="Narkisim" w:hint="cs"/>
          <w:rtl/>
        </w:rPr>
        <w:t>החיד"א</w:t>
      </w:r>
      <w:proofErr w:type="spellEnd"/>
      <w:r w:rsidRPr="004C78BF">
        <w:rPr>
          <w:rFonts w:cs="Narkisim" w:hint="cs"/>
          <w:rtl/>
        </w:rPr>
        <w:t xml:space="preserve">, ברכי יוסף, אורח חיים סי' </w:t>
      </w:r>
      <w:proofErr w:type="spellStart"/>
      <w:r w:rsidRPr="004C78BF">
        <w:rPr>
          <w:rFonts w:cs="Narkisim" w:hint="cs"/>
          <w:rtl/>
        </w:rPr>
        <w:t>תרפח</w:t>
      </w:r>
      <w:proofErr w:type="spellEnd"/>
      <w:r w:rsidRPr="004C78BF">
        <w:rPr>
          <w:rFonts w:cs="Narkisim" w:hint="cs"/>
          <w:rtl/>
        </w:rPr>
        <w:t>, א.</w:t>
      </w:r>
    </w:p>
  </w:footnote>
  <w:footnote w:id="9">
    <w:p w14:paraId="14298AC5"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הרמב"ם (הל' מגילה וחנוכה ב, </w:t>
      </w:r>
      <w:proofErr w:type="spellStart"/>
      <w:r w:rsidRPr="004C78BF">
        <w:rPr>
          <w:rFonts w:cs="Narkisim" w:hint="cs"/>
          <w:rtl/>
        </w:rPr>
        <w:t>יח</w:t>
      </w:r>
      <w:proofErr w:type="spellEnd"/>
      <w:r w:rsidRPr="004C78BF">
        <w:rPr>
          <w:rFonts w:cs="Narkisim" w:hint="cs"/>
          <w:rtl/>
        </w:rPr>
        <w:t xml:space="preserve">) סיים את הלכות מגילה בכותבו שספרי הנביאים והכתובים </w:t>
      </w:r>
      <w:proofErr w:type="spellStart"/>
      <w:r w:rsidRPr="004C78BF">
        <w:rPr>
          <w:rFonts w:cs="Narkisim" w:hint="cs"/>
          <w:rtl/>
        </w:rPr>
        <w:t>עתידין</w:t>
      </w:r>
      <w:proofErr w:type="spellEnd"/>
      <w:r w:rsidRPr="004C78BF">
        <w:rPr>
          <w:rFonts w:cs="Narkisim" w:hint="cs"/>
          <w:rtl/>
        </w:rPr>
        <w:t xml:space="preserve"> </w:t>
      </w:r>
      <w:proofErr w:type="spellStart"/>
      <w:r w:rsidRPr="004C78BF">
        <w:rPr>
          <w:rFonts w:cs="Narkisim" w:hint="cs"/>
          <w:rtl/>
        </w:rPr>
        <w:t>להבטל</w:t>
      </w:r>
      <w:proofErr w:type="spellEnd"/>
      <w:r w:rsidRPr="004C78BF">
        <w:rPr>
          <w:rFonts w:cs="Narkisim" w:hint="cs"/>
          <w:rtl/>
        </w:rPr>
        <w:t xml:space="preserve"> אך לא כן מגילת אסתר, וגם ימי הפורים לא יתבטלו לעולם, על בסיס דברי האמוראים בתלמוד הירושלמי: "רבי יוחנן אמר: הנביאים והכתובים </w:t>
      </w:r>
      <w:proofErr w:type="spellStart"/>
      <w:r w:rsidRPr="004C78BF">
        <w:rPr>
          <w:rFonts w:cs="Narkisim" w:hint="cs"/>
          <w:rtl/>
        </w:rPr>
        <w:t>עתידין</w:t>
      </w:r>
      <w:proofErr w:type="spellEnd"/>
      <w:r w:rsidRPr="004C78BF">
        <w:rPr>
          <w:rFonts w:cs="Narkisim" w:hint="cs"/>
          <w:rtl/>
        </w:rPr>
        <w:t xml:space="preserve"> </w:t>
      </w:r>
      <w:proofErr w:type="spellStart"/>
      <w:r w:rsidRPr="004C78BF">
        <w:rPr>
          <w:rFonts w:cs="Narkisim" w:hint="cs"/>
          <w:rtl/>
        </w:rPr>
        <w:t>ליבטל</w:t>
      </w:r>
      <w:proofErr w:type="spellEnd"/>
      <w:r w:rsidRPr="004C78BF">
        <w:rPr>
          <w:rFonts w:cs="Narkisim" w:hint="cs"/>
          <w:rtl/>
        </w:rPr>
        <w:t xml:space="preserve">, וחמשת סיפרי תורה אינן </w:t>
      </w:r>
      <w:proofErr w:type="spellStart"/>
      <w:r w:rsidRPr="004C78BF">
        <w:rPr>
          <w:rFonts w:cs="Narkisim" w:hint="cs"/>
          <w:rtl/>
        </w:rPr>
        <w:t>עתידין</w:t>
      </w:r>
      <w:proofErr w:type="spellEnd"/>
      <w:r w:rsidRPr="004C78BF">
        <w:rPr>
          <w:rFonts w:cs="Narkisim" w:hint="cs"/>
          <w:rtl/>
        </w:rPr>
        <w:t xml:space="preserve"> </w:t>
      </w:r>
      <w:proofErr w:type="spellStart"/>
      <w:r w:rsidRPr="004C78BF">
        <w:rPr>
          <w:rFonts w:cs="Narkisim" w:hint="cs"/>
          <w:rtl/>
        </w:rPr>
        <w:t>ליבטל</w:t>
      </w:r>
      <w:proofErr w:type="spellEnd"/>
      <w:r w:rsidRPr="004C78BF">
        <w:rPr>
          <w:rFonts w:cs="Narkisim" w:hint="cs"/>
          <w:rtl/>
        </w:rPr>
        <w:t xml:space="preserve">. מה טעמא? 'קול גדול ולא יסף' (דברים ה, </w:t>
      </w:r>
      <w:proofErr w:type="spellStart"/>
      <w:r w:rsidRPr="004C78BF">
        <w:rPr>
          <w:rFonts w:cs="Narkisim" w:hint="cs"/>
          <w:rtl/>
        </w:rPr>
        <w:t>יח</w:t>
      </w:r>
      <w:proofErr w:type="spellEnd"/>
      <w:r w:rsidRPr="004C78BF">
        <w:rPr>
          <w:rFonts w:cs="Narkisim" w:hint="cs"/>
          <w:rtl/>
        </w:rPr>
        <w:t xml:space="preserve">). רבי שמעון בן לקיש אמר: אף מגילת אסתר והלכות אינן </w:t>
      </w:r>
      <w:proofErr w:type="spellStart"/>
      <w:r w:rsidRPr="004C78BF">
        <w:rPr>
          <w:rFonts w:cs="Narkisim" w:hint="cs"/>
          <w:rtl/>
        </w:rPr>
        <w:t>עתידין</w:t>
      </w:r>
      <w:proofErr w:type="spellEnd"/>
      <w:r w:rsidRPr="004C78BF">
        <w:rPr>
          <w:rFonts w:cs="Narkisim" w:hint="cs"/>
          <w:rtl/>
        </w:rPr>
        <w:t xml:space="preserve"> </w:t>
      </w:r>
      <w:proofErr w:type="spellStart"/>
      <w:r w:rsidRPr="004C78BF">
        <w:rPr>
          <w:rFonts w:cs="Narkisim" w:hint="cs"/>
          <w:rtl/>
        </w:rPr>
        <w:t>ליבטל</w:t>
      </w:r>
      <w:proofErr w:type="spellEnd"/>
      <w:r w:rsidRPr="004C78BF">
        <w:rPr>
          <w:rFonts w:cs="Narkisim" w:hint="cs"/>
          <w:rtl/>
        </w:rPr>
        <w:t xml:space="preserve">. נאמר כאן: 'קול גדול ולא יסף', ונאמר להלן: 'וזכרם לא </w:t>
      </w:r>
      <w:proofErr w:type="spellStart"/>
      <w:r w:rsidRPr="004C78BF">
        <w:rPr>
          <w:rFonts w:cs="Narkisim" w:hint="cs"/>
          <w:rtl/>
        </w:rPr>
        <w:t>יסוף</w:t>
      </w:r>
      <w:proofErr w:type="spellEnd"/>
      <w:r w:rsidRPr="004C78BF">
        <w:rPr>
          <w:rFonts w:cs="Narkisim" w:hint="cs"/>
          <w:rtl/>
        </w:rPr>
        <w:t xml:space="preserve"> מזרעם'" (ירושלמי מגילה א, ה). </w:t>
      </w:r>
      <w:proofErr w:type="spellStart"/>
      <w:r w:rsidRPr="004C78BF">
        <w:rPr>
          <w:rFonts w:cs="Narkisim" w:hint="cs"/>
          <w:rtl/>
        </w:rPr>
        <w:t>הראב"ד</w:t>
      </w:r>
      <w:proofErr w:type="spellEnd"/>
      <w:r w:rsidRPr="004C78BF">
        <w:rPr>
          <w:rFonts w:cs="Narkisim" w:hint="cs"/>
          <w:rtl/>
        </w:rPr>
        <w:t xml:space="preserve"> (שם) הבין שלדברי הרמב"ם לא יילמדו כלל בספרי הנביאים והכתובים ו"דבר הדיוטות הוא זה, כי לא יבטל ספר מכל הספרים, שאין ספר שאין בו למוד, אבל כך אמרו: אפילו יבטלו שאר ספרים מלקרות בהם, מגילה לא תבטל מלקרות אותה בצבור". נראה שזו גם כוונת הרמב"ם. </w:t>
      </w:r>
    </w:p>
  </w:footnote>
  <w:footnote w:id="10">
    <w:p w14:paraId="18BD5C05"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קביעת ימי הפורים ומקרא מגילה בהם שמשו בסיס לדיון רחב ועקרוני באשר למצוות ותקנות שתוקנו ע"י חכמים במהלך הדורות, בשאלת היחס שבין סמכותם לתקן ולחדש מצוות למול איסור בל תוסיף (דברים ד, ב; שם </w:t>
      </w:r>
      <w:proofErr w:type="spellStart"/>
      <w:r w:rsidRPr="004C78BF">
        <w:rPr>
          <w:rFonts w:cs="Narkisim" w:hint="cs"/>
          <w:rtl/>
        </w:rPr>
        <w:t>יג</w:t>
      </w:r>
      <w:proofErr w:type="spellEnd"/>
      <w:r w:rsidRPr="004C78BF">
        <w:rPr>
          <w:rFonts w:cs="Narkisim" w:hint="cs"/>
          <w:rtl/>
        </w:rPr>
        <w:t xml:space="preserve">, א). הרמב"ן בדברים ד, ב ביסס את שיטתו בסוגיה זו על דברי הירושלמי הנ"ל. </w:t>
      </w:r>
    </w:p>
  </w:footnote>
  <w:footnote w:id="11">
    <w:p w14:paraId="337FE4FD"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w:t>
      </w:r>
      <w:proofErr w:type="spellStart"/>
      <w:r w:rsidRPr="004C78BF">
        <w:rPr>
          <w:rFonts w:cs="Narkisim" w:hint="cs"/>
          <w:rtl/>
        </w:rPr>
        <w:t>תוספתא</w:t>
      </w:r>
      <w:proofErr w:type="spellEnd"/>
      <w:r w:rsidRPr="004C78BF">
        <w:rPr>
          <w:rFonts w:cs="Narkisim" w:hint="cs"/>
          <w:rtl/>
        </w:rPr>
        <w:t xml:space="preserve"> זו מופיעה בבבלי, והגרסה בדפוס </w:t>
      </w:r>
      <w:proofErr w:type="spellStart"/>
      <w:r w:rsidRPr="004C78BF">
        <w:rPr>
          <w:rFonts w:cs="Narkisim" w:hint="cs"/>
          <w:rtl/>
        </w:rPr>
        <w:t>ובכת"י</w:t>
      </w:r>
      <w:proofErr w:type="spellEnd"/>
      <w:r w:rsidRPr="004C78BF">
        <w:rPr>
          <w:rFonts w:cs="Narkisim" w:hint="cs"/>
          <w:rtl/>
        </w:rPr>
        <w:t>: "מצות העתידות להתחדש, כגון מקרא מגילה, מנין?" (שבועות לט ע"ב). מגילת אסתר היא דוגמא למצוות שחכמים מתקנים.</w:t>
      </w:r>
    </w:p>
  </w:footnote>
  <w:footnote w:id="12">
    <w:p w14:paraId="4C808817"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דברים דומים בניסוחים אחרים: בראשית רבה (תיאודור-</w:t>
      </w:r>
      <w:proofErr w:type="spellStart"/>
      <w:r w:rsidRPr="004C78BF">
        <w:rPr>
          <w:rFonts w:cs="Narkisim" w:hint="cs"/>
          <w:rtl/>
        </w:rPr>
        <w:t>אלבק</w:t>
      </w:r>
      <w:proofErr w:type="spellEnd"/>
      <w:r w:rsidRPr="004C78BF">
        <w:rPr>
          <w:rFonts w:cs="Narkisim" w:hint="cs"/>
          <w:rtl/>
        </w:rPr>
        <w:t xml:space="preserve">) פרשה צו; ירושלמי ברכות ט, ה; בבלי מכות </w:t>
      </w:r>
      <w:proofErr w:type="spellStart"/>
      <w:r w:rsidRPr="004C78BF">
        <w:rPr>
          <w:rFonts w:cs="Narkisim" w:hint="cs"/>
          <w:rtl/>
        </w:rPr>
        <w:t>כג</w:t>
      </w:r>
      <w:proofErr w:type="spellEnd"/>
      <w:r w:rsidRPr="004C78BF">
        <w:rPr>
          <w:rFonts w:cs="Narkisim" w:hint="cs"/>
          <w:rtl/>
        </w:rPr>
        <w:t xml:space="preserve"> ע"ב; מדרש </w:t>
      </w:r>
      <w:proofErr w:type="spellStart"/>
      <w:r w:rsidRPr="004C78BF">
        <w:rPr>
          <w:rFonts w:cs="Narkisim" w:hint="cs"/>
          <w:rtl/>
        </w:rPr>
        <w:t>תנחומא</w:t>
      </w:r>
      <w:proofErr w:type="spellEnd"/>
      <w:r w:rsidRPr="004C78BF">
        <w:rPr>
          <w:rFonts w:cs="Narkisim" w:hint="cs"/>
          <w:rtl/>
        </w:rPr>
        <w:t xml:space="preserve"> (בובר) פרשת ויחי סימן י. </w:t>
      </w:r>
    </w:p>
  </w:footnote>
  <w:footnote w:id="13">
    <w:p w14:paraId="79F1AD73"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כך הוא נוסח הדפוס. אך ברוב </w:t>
      </w:r>
      <w:proofErr w:type="spellStart"/>
      <w:r w:rsidRPr="004C78BF">
        <w:rPr>
          <w:rFonts w:cs="Narkisim" w:hint="cs"/>
          <w:rtl/>
        </w:rPr>
        <w:t>כת"י</w:t>
      </w:r>
      <w:proofErr w:type="spellEnd"/>
      <w:r w:rsidRPr="004C78BF">
        <w:rPr>
          <w:rFonts w:cs="Narkisim" w:hint="cs"/>
          <w:rtl/>
        </w:rPr>
        <w:t xml:space="preserve"> הגרסה היא: "כתבוני בספר", כנראה ספרי המקרא. </w:t>
      </w:r>
    </w:p>
  </w:footnote>
  <w:footnote w:id="14">
    <w:p w14:paraId="4797FF7A"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כך פרש: הרב אריה לייב ממיץ, טורי אבן, מגילה ז ע"א. הרב חיים יוסף דוד אזולאי, </w:t>
      </w:r>
      <w:proofErr w:type="spellStart"/>
      <w:r w:rsidRPr="004C78BF">
        <w:rPr>
          <w:rFonts w:cs="Narkisim" w:hint="cs"/>
          <w:rtl/>
        </w:rPr>
        <w:t>החיד"א</w:t>
      </w:r>
      <w:proofErr w:type="spellEnd"/>
      <w:r w:rsidRPr="004C78BF">
        <w:rPr>
          <w:rFonts w:cs="Narkisim" w:hint="cs"/>
          <w:rtl/>
        </w:rPr>
        <w:t xml:space="preserve"> (ברכי יוסף, אורח חיים סי' </w:t>
      </w:r>
      <w:proofErr w:type="spellStart"/>
      <w:r w:rsidRPr="004C78BF">
        <w:rPr>
          <w:rFonts w:cs="Narkisim" w:hint="cs"/>
          <w:rtl/>
        </w:rPr>
        <w:t>תרפח</w:t>
      </w:r>
      <w:proofErr w:type="spellEnd"/>
      <w:r w:rsidRPr="004C78BF">
        <w:rPr>
          <w:rFonts w:cs="Narkisim" w:hint="cs"/>
          <w:rtl/>
        </w:rPr>
        <w:t xml:space="preserve">, א) התאים את דרשות החכמים בירושלמי ובבבלי, וגם לדבריו אסתר ניהלה דיון בשני נושאים. כך גם כתב הרב משה </w:t>
      </w:r>
      <w:proofErr w:type="spellStart"/>
      <w:r w:rsidRPr="004C78BF">
        <w:rPr>
          <w:rFonts w:cs="Narkisim" w:hint="cs"/>
          <w:rtl/>
        </w:rPr>
        <w:t>פיינשטיין</w:t>
      </w:r>
      <w:proofErr w:type="spellEnd"/>
      <w:r w:rsidRPr="004C78BF">
        <w:rPr>
          <w:rFonts w:cs="Narkisim" w:hint="cs"/>
          <w:rtl/>
        </w:rPr>
        <w:t xml:space="preserve">, שו"ת אגרות משה, אורח חיים חלק א סי' יד. לדברי הרב יוסף דב </w:t>
      </w:r>
      <w:proofErr w:type="spellStart"/>
      <w:r w:rsidRPr="004C78BF">
        <w:rPr>
          <w:rFonts w:cs="Narkisim" w:hint="cs"/>
          <w:rtl/>
        </w:rPr>
        <w:t>סולוביצ'יק</w:t>
      </w:r>
      <w:proofErr w:type="spellEnd"/>
      <w:r w:rsidRPr="004C78BF">
        <w:rPr>
          <w:rFonts w:cs="Narkisim" w:hint="cs"/>
          <w:rtl/>
        </w:rPr>
        <w:t xml:space="preserve"> ("כיבוד ועונג שבת", שיעורים לזכר אבא מארי ז"ל, חלק א עמ' </w:t>
      </w:r>
      <w:proofErr w:type="spellStart"/>
      <w:r w:rsidRPr="004C78BF">
        <w:rPr>
          <w:rFonts w:cs="Narkisim" w:hint="cs"/>
          <w:rtl/>
        </w:rPr>
        <w:t>סז</w:t>
      </w:r>
      <w:proofErr w:type="spellEnd"/>
      <w:r w:rsidRPr="004C78BF">
        <w:rPr>
          <w:rFonts w:cs="Narkisim" w:hint="cs"/>
          <w:rtl/>
        </w:rPr>
        <w:t xml:space="preserve">-סח) המגילה מעידה שימי הפורים התקבלו ע"י העם, והדיון על הכללת המגילה בין כתבי הקדש נועד להעלות את מעמד ימי הפורים ולתת להם רמת מחויבות גדולה יותר, שהרי מעתה היא תחול על כל ישראל בתורת דבר ה' המחייב. </w:t>
      </w:r>
    </w:p>
  </w:footnote>
  <w:footnote w:id="15">
    <w:p w14:paraId="2D30B7F9"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כך פירשו את הגמרא: </w:t>
      </w:r>
      <w:proofErr w:type="spellStart"/>
      <w:r w:rsidRPr="004C78BF">
        <w:rPr>
          <w:rFonts w:cs="Narkisim" w:hint="cs"/>
          <w:rtl/>
        </w:rPr>
        <w:t>המהרש"א</w:t>
      </w:r>
      <w:proofErr w:type="spellEnd"/>
      <w:r w:rsidRPr="004C78BF">
        <w:rPr>
          <w:rFonts w:cs="Narkisim" w:hint="cs"/>
          <w:rtl/>
        </w:rPr>
        <w:t xml:space="preserve">, חידושי אגדות מגילה ז ע"א; הרב יהושע </w:t>
      </w:r>
      <w:proofErr w:type="spellStart"/>
      <w:r w:rsidRPr="004C78BF">
        <w:rPr>
          <w:rFonts w:cs="Narkisim" w:hint="cs"/>
          <w:rtl/>
        </w:rPr>
        <w:t>פלק</w:t>
      </w:r>
      <w:proofErr w:type="spellEnd"/>
      <w:r w:rsidRPr="004C78BF">
        <w:rPr>
          <w:rFonts w:cs="Narkisim" w:hint="cs"/>
          <w:rtl/>
        </w:rPr>
        <w:t xml:space="preserve">, פני יהושע, מגילה ז ע"א; </w:t>
      </w:r>
      <w:proofErr w:type="spellStart"/>
      <w:r w:rsidRPr="004C78BF">
        <w:rPr>
          <w:rFonts w:cs="Narkisim" w:hint="cs"/>
          <w:rtl/>
        </w:rPr>
        <w:t>מהר"ץ</w:t>
      </w:r>
      <w:proofErr w:type="spellEnd"/>
      <w:r w:rsidRPr="004C78BF">
        <w:rPr>
          <w:rFonts w:cs="Narkisim" w:hint="cs"/>
          <w:rtl/>
        </w:rPr>
        <w:t xml:space="preserve"> חיות, מגילה ז ע"א. </w:t>
      </w:r>
      <w:proofErr w:type="spellStart"/>
      <w:r w:rsidRPr="004C78BF">
        <w:rPr>
          <w:rFonts w:cs="Narkisim" w:hint="cs"/>
          <w:rtl/>
        </w:rPr>
        <w:t>המהר"ץ</w:t>
      </w:r>
      <w:proofErr w:type="spellEnd"/>
      <w:r w:rsidRPr="004C78BF">
        <w:rPr>
          <w:rFonts w:cs="Narkisim" w:hint="cs"/>
          <w:rtl/>
        </w:rPr>
        <w:t xml:space="preserve"> חיות (כל כתבי </w:t>
      </w:r>
      <w:proofErr w:type="spellStart"/>
      <w:r w:rsidRPr="004C78BF">
        <w:rPr>
          <w:rFonts w:cs="Narkisim" w:hint="cs"/>
          <w:rtl/>
        </w:rPr>
        <w:t>מהר"ץ</w:t>
      </w:r>
      <w:proofErr w:type="spellEnd"/>
      <w:r w:rsidRPr="004C78BF">
        <w:rPr>
          <w:rFonts w:cs="Narkisim" w:hint="cs"/>
          <w:rtl/>
        </w:rPr>
        <w:t xml:space="preserve"> חיות, חלק א, עמ' צג-</w:t>
      </w:r>
      <w:proofErr w:type="spellStart"/>
      <w:r w:rsidRPr="004C78BF">
        <w:rPr>
          <w:rFonts w:cs="Narkisim" w:hint="cs"/>
          <w:rtl/>
        </w:rPr>
        <w:t>צה</w:t>
      </w:r>
      <w:proofErr w:type="spellEnd"/>
      <w:r w:rsidRPr="004C78BF">
        <w:rPr>
          <w:rFonts w:cs="Narkisim" w:hint="cs"/>
          <w:rtl/>
        </w:rPr>
        <w:t xml:space="preserve">) כתב שמרדכי ואסתר דרשו לקבוע יום טוב, וחכמים הסכימו להכליל את המגילה בכתבי הקדש על סמך דרשה זו. את תקנת קריאת המגילה למדו חכמים במידת קל וחומר מפסח (מגילה יד ע"א). </w:t>
      </w:r>
    </w:p>
  </w:footnote>
  <w:footnote w:id="16">
    <w:p w14:paraId="410E9E54"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גם במשנה בשקלים א, א מופיע שבכרכים קוראים מגילה בט"ו באדר. כרך היא מילה מיונית </w:t>
      </w:r>
      <w:r w:rsidRPr="004C78BF">
        <w:rPr>
          <w:rFonts w:cs="Narkisim"/>
          <w:rtl/>
        </w:rPr>
        <w:t>-</w:t>
      </w:r>
      <w:r w:rsidRPr="004C78BF">
        <w:rPr>
          <w:rFonts w:cs="Narkisim" w:hint="cs"/>
          <w:rtl/>
        </w:rPr>
        <w:t xml:space="preserve"> כרכס. הרב יחיאל </w:t>
      </w:r>
      <w:proofErr w:type="spellStart"/>
      <w:r w:rsidRPr="004C78BF">
        <w:rPr>
          <w:rFonts w:cs="Narkisim" w:hint="cs"/>
          <w:rtl/>
        </w:rPr>
        <w:t>ב"ר</w:t>
      </w:r>
      <w:proofErr w:type="spellEnd"/>
      <w:r w:rsidRPr="004C78BF">
        <w:rPr>
          <w:rFonts w:cs="Narkisim" w:hint="cs"/>
          <w:rtl/>
        </w:rPr>
        <w:t xml:space="preserve"> נתן מרומי (הערוך, ערך כרך) הפנה לתרגום אונקלוס על הפס' "ערים גדולות ובצורות" (דברים ג, ה): " כל אלין </w:t>
      </w:r>
      <w:proofErr w:type="spellStart"/>
      <w:r w:rsidRPr="004C78BF">
        <w:rPr>
          <w:rFonts w:cs="Narkisim" w:hint="cs"/>
          <w:rtl/>
        </w:rPr>
        <w:t>קרוין</w:t>
      </w:r>
      <w:proofErr w:type="spellEnd"/>
      <w:r w:rsidRPr="004C78BF">
        <w:rPr>
          <w:rFonts w:cs="Narkisim" w:hint="cs"/>
          <w:rtl/>
        </w:rPr>
        <w:t xml:space="preserve"> כריכן מקפן שור". המילה כפר מופיעה פעם אחת במקרא: "וכפר </w:t>
      </w:r>
      <w:proofErr w:type="spellStart"/>
      <w:r w:rsidRPr="004C78BF">
        <w:rPr>
          <w:rFonts w:cs="Narkisim" w:hint="cs"/>
          <w:rtl/>
        </w:rPr>
        <w:t>העמונה</w:t>
      </w:r>
      <w:proofErr w:type="spellEnd"/>
      <w:r w:rsidRPr="004C78BF">
        <w:rPr>
          <w:rFonts w:cs="Narkisim" w:hint="cs"/>
          <w:rtl/>
        </w:rPr>
        <w:t xml:space="preserve">" (יהושע </w:t>
      </w:r>
      <w:proofErr w:type="spellStart"/>
      <w:r w:rsidRPr="004C78BF">
        <w:rPr>
          <w:rFonts w:cs="Narkisim" w:hint="cs"/>
          <w:rtl/>
        </w:rPr>
        <w:t>יח</w:t>
      </w:r>
      <w:proofErr w:type="spellEnd"/>
      <w:r w:rsidRPr="004C78BF">
        <w:rPr>
          <w:rFonts w:cs="Narkisim" w:hint="cs"/>
          <w:rtl/>
        </w:rPr>
        <w:t xml:space="preserve">, כד), ובערוך (בערך כפר) מפנה לתרגום אונקלוס לפס' "וישלח משה לרגל את </w:t>
      </w:r>
      <w:proofErr w:type="spellStart"/>
      <w:r w:rsidRPr="004C78BF">
        <w:rPr>
          <w:rFonts w:cs="Narkisim" w:hint="cs"/>
          <w:rtl/>
        </w:rPr>
        <w:t>יעזר</w:t>
      </w:r>
      <w:proofErr w:type="spellEnd"/>
      <w:r w:rsidRPr="004C78BF">
        <w:rPr>
          <w:rFonts w:cs="Narkisim" w:hint="cs"/>
          <w:rtl/>
        </w:rPr>
        <w:t xml:space="preserve"> וילכדו בנותיה" (במדבר </w:t>
      </w:r>
      <w:proofErr w:type="spellStart"/>
      <w:r w:rsidRPr="004C78BF">
        <w:rPr>
          <w:rFonts w:cs="Narkisim" w:hint="cs"/>
          <w:rtl/>
        </w:rPr>
        <w:t>כא</w:t>
      </w:r>
      <w:proofErr w:type="spellEnd"/>
      <w:r w:rsidRPr="004C78BF">
        <w:rPr>
          <w:rFonts w:cs="Narkisim" w:hint="cs"/>
          <w:rtl/>
        </w:rPr>
        <w:t xml:space="preserve">, לב): "וכבשו </w:t>
      </w:r>
      <w:proofErr w:type="spellStart"/>
      <w:r w:rsidRPr="004C78BF">
        <w:rPr>
          <w:rFonts w:cs="Narkisim" w:hint="cs"/>
          <w:rtl/>
        </w:rPr>
        <w:t>כפרנהא</w:t>
      </w:r>
      <w:proofErr w:type="spellEnd"/>
      <w:r w:rsidRPr="004C78BF">
        <w:rPr>
          <w:rFonts w:cs="Narkisim" w:hint="cs"/>
          <w:rtl/>
        </w:rPr>
        <w:t xml:space="preserve">". על משמעות המונחים כפר וכרך ראה: זאב </w:t>
      </w:r>
      <w:proofErr w:type="spellStart"/>
      <w:r w:rsidRPr="004C78BF">
        <w:rPr>
          <w:rFonts w:cs="Narkisim" w:hint="cs"/>
          <w:rtl/>
        </w:rPr>
        <w:t>ספראי</w:t>
      </w:r>
      <w:proofErr w:type="spellEnd"/>
      <w:r w:rsidRPr="004C78BF">
        <w:rPr>
          <w:rFonts w:cs="Narkisim" w:hint="cs"/>
          <w:rtl/>
        </w:rPr>
        <w:t>, "הקהילה היהודית בארץ ישראל בתקופת המשנה והתלמוד", ירושלים תשנ"ה, עמ' 38-29.</w:t>
      </w:r>
    </w:p>
  </w:footnote>
  <w:footnote w:id="17">
    <w:p w14:paraId="68DCD24E"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בירושלמי מגילה א, א הועלתה שאלה אחרת לדיון: מדוע יש צורך לציין את פורים בשני תאריכים. ההצעה היא שהכל, הן פרוזים והן מוקפים, יקראו באותו תאריך, בי"ד או בט"ו באדר. הצעה כזו מערערת לחלוטין את תקנתם של מרדכי ואסתר שביקשו לקבוע שני ימים לפורים בהתאמה למקומות שונים. דיון זה בא בעקבות ההנמקה של ר' יהושע בן לוי, שהתקנה נועדה לחלוק כבוד לארץ ישראל, וההצעות לקבוע יום אחד לפורים הם על מנת שלא יראה שהיה צורך לקבוע מעמד מיוחד לערים המוקפות בארץ. תשובות אמוראי הירושלמי מבוססות על דרשות פסוקים המסבירות מדוע יש צורך לקבוע יום אחר לערים </w:t>
      </w:r>
      <w:proofErr w:type="spellStart"/>
      <w:r w:rsidRPr="004C78BF">
        <w:rPr>
          <w:rFonts w:cs="Narkisim" w:hint="cs"/>
          <w:rtl/>
        </w:rPr>
        <w:t>המוק"ח</w:t>
      </w:r>
      <w:proofErr w:type="spellEnd"/>
      <w:r w:rsidRPr="004C78BF">
        <w:rPr>
          <w:rFonts w:cs="Narkisim" w:hint="cs"/>
          <w:rtl/>
        </w:rPr>
        <w:t xml:space="preserve"> מימות </w:t>
      </w:r>
      <w:proofErr w:type="spellStart"/>
      <w:r w:rsidRPr="004C78BF">
        <w:rPr>
          <w:rFonts w:cs="Narkisim" w:hint="cs"/>
          <w:rtl/>
        </w:rPr>
        <w:t>יב"ן</w:t>
      </w:r>
      <w:proofErr w:type="spellEnd"/>
      <w:r w:rsidRPr="004C78BF">
        <w:rPr>
          <w:rFonts w:cs="Narkisim" w:hint="cs"/>
          <w:rtl/>
        </w:rPr>
        <w:t xml:space="preserve"> ומחזקות את הנימוק לפיו נועדה התקנה לחלוק כבוד לארץ ישראל, והדיון שם לא בא מעמדה לפיה יש מעמד מועדף ליום י"ד באדר. </w:t>
      </w:r>
    </w:p>
  </w:footnote>
  <w:footnote w:id="18">
    <w:p w14:paraId="7A7CF9B6"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הרב יוסף שלום אלישיב (קובץ תשובות חלק ג עמ' </w:t>
      </w:r>
      <w:proofErr w:type="spellStart"/>
      <w:r w:rsidRPr="004C78BF">
        <w:rPr>
          <w:rFonts w:cs="Narkisim" w:hint="cs"/>
          <w:rtl/>
        </w:rPr>
        <w:t>קמ</w:t>
      </w:r>
      <w:proofErr w:type="spellEnd"/>
      <w:r w:rsidRPr="004C78BF">
        <w:rPr>
          <w:rFonts w:cs="Narkisim" w:hint="cs"/>
          <w:rtl/>
        </w:rPr>
        <w:t xml:space="preserve">) פירש את הירושלמי באופן הבא: אם אדם יודע שהוא לא יהיה בט"ו באדר במקומו בעיר מוקפת חומה, יקרא בי"ד באדר, אך אם בט"ו באדר הוא יהיה בכל זאת בכרך, שוב יהיה חייב לקרוא. על מצב כזה נאמר שאם יצא ידי חובתו לגמרי בקריאה בי"ד אדר, הרי אתה עוקר תקנת קריאה בט"ו באדר. </w:t>
      </w:r>
    </w:p>
  </w:footnote>
  <w:footnote w:id="19">
    <w:p w14:paraId="2784B33B"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ע"פ משנה ראש השנה ג, ח.</w:t>
      </w:r>
    </w:p>
  </w:footnote>
  <w:footnote w:id="20">
    <w:p w14:paraId="28DC9881"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פוסקים מאוחרים יותר הסתמכו גם כן על דברי ר' חלבו בירושלמי. בערים שיש לגביהם ספק האם הן מוקפות חומה קוראים מגילה יומיים: בי"ד באדר בברכה ובט"ו באדר בלא ברכה. הרב מנחם המאירי (בית הבחירה מגילה ב ע"ב) כתב שקוראים בי"ד באדר בברכה, וכך גם כתב הרב אליהו </w:t>
      </w:r>
      <w:proofErr w:type="spellStart"/>
      <w:r w:rsidRPr="004C78BF">
        <w:rPr>
          <w:rFonts w:cs="Narkisim" w:hint="cs"/>
          <w:rtl/>
        </w:rPr>
        <w:t>מווילנא</w:t>
      </w:r>
      <w:proofErr w:type="spellEnd"/>
      <w:r w:rsidRPr="004C78BF">
        <w:rPr>
          <w:rFonts w:cs="Narkisim" w:hint="cs"/>
          <w:rtl/>
        </w:rPr>
        <w:t xml:space="preserve">, </w:t>
      </w:r>
      <w:proofErr w:type="spellStart"/>
      <w:r w:rsidRPr="004C78BF">
        <w:rPr>
          <w:rFonts w:cs="Narkisim" w:hint="cs"/>
          <w:rtl/>
        </w:rPr>
        <w:t>הגר"א</w:t>
      </w:r>
      <w:proofErr w:type="spellEnd"/>
      <w:r w:rsidRPr="004C78BF">
        <w:rPr>
          <w:rFonts w:cs="Narkisim" w:hint="cs"/>
          <w:rtl/>
        </w:rPr>
        <w:t xml:space="preserve">, אורח חיים סי' </w:t>
      </w:r>
      <w:proofErr w:type="spellStart"/>
      <w:r w:rsidRPr="004C78BF">
        <w:rPr>
          <w:rFonts w:cs="Narkisim" w:hint="cs"/>
          <w:rtl/>
        </w:rPr>
        <w:t>תרפח</w:t>
      </w:r>
      <w:proofErr w:type="spellEnd"/>
      <w:r w:rsidRPr="004C78BF">
        <w:rPr>
          <w:rFonts w:cs="Narkisim" w:hint="cs"/>
          <w:rtl/>
        </w:rPr>
        <w:t xml:space="preserve"> סעיף ד. במקרה אחר, נשאל הרב עובדיה יוסף (שו"ת יביע אומר חלק א, אורח חיים סימן מג) האם אפשר להקדים ולקרוא מגילה בירושלים בפלג המנחה בשל העוצר שהטילו שלטונות המנדט הבריטי בשעות החשיכה בפורים תש"ז. תשובתו: "יש למצוא פתח להקל, לפי מה שכתוב בירושלמי (</w:t>
      </w:r>
      <w:proofErr w:type="spellStart"/>
      <w:r w:rsidRPr="004C78BF">
        <w:rPr>
          <w:rFonts w:cs="Narkisim" w:hint="cs"/>
          <w:rtl/>
        </w:rPr>
        <w:t>פ"ק</w:t>
      </w:r>
      <w:proofErr w:type="spellEnd"/>
      <w:r w:rsidRPr="004C78BF">
        <w:rPr>
          <w:rFonts w:cs="Narkisim" w:hint="cs"/>
          <w:rtl/>
        </w:rPr>
        <w:t xml:space="preserve"> </w:t>
      </w:r>
      <w:proofErr w:type="spellStart"/>
      <w:r w:rsidRPr="004C78BF">
        <w:rPr>
          <w:rFonts w:cs="Narkisim" w:hint="cs"/>
          <w:rtl/>
        </w:rPr>
        <w:t>דשקלים</w:t>
      </w:r>
      <w:proofErr w:type="spellEnd"/>
      <w:r w:rsidRPr="004C78BF">
        <w:rPr>
          <w:rFonts w:cs="Narkisim" w:hint="cs"/>
          <w:rtl/>
        </w:rPr>
        <w:t xml:space="preserve"> </w:t>
      </w:r>
      <w:proofErr w:type="spellStart"/>
      <w:r w:rsidRPr="004C78BF">
        <w:rPr>
          <w:rFonts w:cs="Narkisim" w:hint="cs"/>
          <w:rtl/>
        </w:rPr>
        <w:t>ופ"ק</w:t>
      </w:r>
      <w:proofErr w:type="spellEnd"/>
      <w:r w:rsidRPr="004C78BF">
        <w:rPr>
          <w:rFonts w:cs="Narkisim" w:hint="cs"/>
          <w:rtl/>
        </w:rPr>
        <w:t xml:space="preserve"> </w:t>
      </w:r>
      <w:proofErr w:type="spellStart"/>
      <w:r w:rsidRPr="004C78BF">
        <w:rPr>
          <w:rFonts w:cs="Narkisim" w:hint="cs"/>
          <w:rtl/>
        </w:rPr>
        <w:t>דמגילה</w:t>
      </w:r>
      <w:proofErr w:type="spellEnd"/>
      <w:r w:rsidRPr="004C78BF">
        <w:rPr>
          <w:rFonts w:cs="Narkisim" w:hint="cs"/>
          <w:rtl/>
        </w:rPr>
        <w:t xml:space="preserve">), הכל יוצאים בי"ד שהוא זמן קריאתה. נמצא שאף בני כרכים שקראו בי"ד יצאו ידי חובה. ונהי </w:t>
      </w:r>
      <w:proofErr w:type="spellStart"/>
      <w:r w:rsidRPr="004C78BF">
        <w:rPr>
          <w:rFonts w:cs="Narkisim" w:hint="cs"/>
          <w:rtl/>
        </w:rPr>
        <w:t>דלכתחילה</w:t>
      </w:r>
      <w:proofErr w:type="spellEnd"/>
      <w:r w:rsidRPr="004C78BF">
        <w:rPr>
          <w:rFonts w:cs="Narkisim" w:hint="cs"/>
          <w:rtl/>
        </w:rPr>
        <w:t xml:space="preserve"> צריך לקראה בזמנה, כיון </w:t>
      </w:r>
      <w:proofErr w:type="spellStart"/>
      <w:r w:rsidRPr="004C78BF">
        <w:rPr>
          <w:rFonts w:cs="Narkisim" w:hint="cs"/>
          <w:rtl/>
        </w:rPr>
        <w:t>דבדיעבד</w:t>
      </w:r>
      <w:proofErr w:type="spellEnd"/>
      <w:r w:rsidRPr="004C78BF">
        <w:rPr>
          <w:rFonts w:cs="Narkisim" w:hint="cs"/>
          <w:rtl/>
        </w:rPr>
        <w:t xml:space="preserve"> יוצאים ידי חובה בי"ד, אין כאן שום חשש לברכה לבטלה לבני כרך (כגון פה ירושלים </w:t>
      </w:r>
      <w:proofErr w:type="spellStart"/>
      <w:r w:rsidRPr="004C78BF">
        <w:rPr>
          <w:rFonts w:cs="Narkisim" w:hint="cs"/>
          <w:rtl/>
        </w:rPr>
        <w:t>עה"ק</w:t>
      </w:r>
      <w:proofErr w:type="spellEnd"/>
      <w:r w:rsidRPr="004C78BF">
        <w:rPr>
          <w:rFonts w:cs="Narkisim" w:hint="cs"/>
          <w:rtl/>
        </w:rPr>
        <w:t xml:space="preserve">), להקדים ולקרוא מבעוד יום אחר פלג המנחה". הוא ציין לדברי </w:t>
      </w:r>
      <w:proofErr w:type="spellStart"/>
      <w:r w:rsidRPr="004C78BF">
        <w:rPr>
          <w:rFonts w:cs="Narkisim" w:hint="cs"/>
          <w:rtl/>
        </w:rPr>
        <w:t>הגר"א</w:t>
      </w:r>
      <w:proofErr w:type="spellEnd"/>
      <w:r w:rsidRPr="004C78BF">
        <w:rPr>
          <w:rFonts w:cs="Narkisim" w:hint="cs"/>
          <w:rtl/>
        </w:rPr>
        <w:t xml:space="preserve"> הללו, והוסיף: "נמצא </w:t>
      </w:r>
      <w:proofErr w:type="spellStart"/>
      <w:r w:rsidRPr="004C78BF">
        <w:rPr>
          <w:rFonts w:cs="Narkisim" w:hint="cs"/>
          <w:rtl/>
        </w:rPr>
        <w:t>דסמכינן</w:t>
      </w:r>
      <w:proofErr w:type="spellEnd"/>
      <w:r w:rsidRPr="004C78BF">
        <w:rPr>
          <w:rFonts w:cs="Narkisim" w:hint="cs"/>
          <w:rtl/>
        </w:rPr>
        <w:t xml:space="preserve"> להלכה על דברי הירושלמי. ודון מינה </w:t>
      </w:r>
      <w:proofErr w:type="spellStart"/>
      <w:r w:rsidRPr="004C78BF">
        <w:rPr>
          <w:rFonts w:cs="Narkisim" w:hint="cs"/>
          <w:rtl/>
        </w:rPr>
        <w:t>ואוקי</w:t>
      </w:r>
      <w:proofErr w:type="spellEnd"/>
      <w:r w:rsidRPr="004C78BF">
        <w:rPr>
          <w:rFonts w:cs="Narkisim" w:hint="cs"/>
          <w:rtl/>
        </w:rPr>
        <w:t xml:space="preserve"> </w:t>
      </w:r>
      <w:proofErr w:type="spellStart"/>
      <w:r w:rsidRPr="004C78BF">
        <w:rPr>
          <w:rFonts w:cs="Narkisim" w:hint="cs"/>
          <w:rtl/>
        </w:rPr>
        <w:t>באתרין</w:t>
      </w:r>
      <w:proofErr w:type="spellEnd"/>
      <w:r w:rsidRPr="004C78BF">
        <w:rPr>
          <w:rFonts w:cs="Narkisim" w:hint="cs"/>
          <w:rtl/>
        </w:rPr>
        <w:t xml:space="preserve">". זאת על אף שהקריאה בי"ד באדר בפלג המנחה נועדה להחליף את הקריאה בליל ט"ו באדר, ולא לשמש כקריאה של י"ד באדר. </w:t>
      </w:r>
    </w:p>
  </w:footnote>
  <w:footnote w:id="21">
    <w:p w14:paraId="31D35DF0"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הרב מנחם המאירי (בית הבחירה מגילה ב ע"א) כתב ש"הכרכים לרוב חשיבותם ראוי להם לשמוח בשני הימים, ואם </w:t>
      </w:r>
      <w:proofErr w:type="spellStart"/>
      <w:r w:rsidRPr="004C78BF">
        <w:rPr>
          <w:rFonts w:cs="Narkisim" w:hint="cs"/>
          <w:rtl/>
        </w:rPr>
        <w:t>היתה</w:t>
      </w:r>
      <w:proofErr w:type="spellEnd"/>
      <w:r w:rsidRPr="004C78BF">
        <w:rPr>
          <w:rFonts w:cs="Narkisim" w:hint="cs"/>
          <w:rtl/>
        </w:rPr>
        <w:t xml:space="preserve"> קריאתם בי"ד כבר כלתה השמחה אחר שעבר יום עיקר הנס. אבל כשקורין בט"ו, אי אפשר שלא לשמוח קצת ביום י"ד שהוא תחילת הנס ועיקרו". לדבריו התקנה שהכרכים יקראו ביום ט"ו מבוססת על כך שהם ישמחו גם ביום י"ד באדר. </w:t>
      </w:r>
    </w:p>
  </w:footnote>
  <w:footnote w:id="22">
    <w:p w14:paraId="14C78832"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בהקשר זה נציין עוד, שחכמים תקנו ימים נוספים בהם ניתן לקרוא מגילה לבני הכפרים. בני הכפרים היו מתכנסים בעיירות גדולות בימי שני וחמישי לצרכים שונים, וחכמים תקנו שיהיה ניתן לקרוא מגילה בימי שני או חמישי הסמוכים ביותר לפורים (משנה מגילה א, א). </w:t>
      </w:r>
    </w:p>
    <w:p w14:paraId="45C0AEFF" w14:textId="77777777" w:rsidR="006721F8" w:rsidRPr="004C78BF" w:rsidRDefault="006721F8" w:rsidP="006721F8">
      <w:pPr>
        <w:pStyle w:val="28"/>
        <w:rPr>
          <w:rFonts w:cs="Narkisim"/>
          <w:rtl/>
        </w:rPr>
      </w:pPr>
    </w:p>
  </w:footnote>
  <w:footnote w:id="23">
    <w:p w14:paraId="0C063565"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כך פירשו את הירושלמי: זאב וולף </w:t>
      </w:r>
      <w:proofErr w:type="spellStart"/>
      <w:r w:rsidRPr="004C78BF">
        <w:rPr>
          <w:rFonts w:cs="Narkisim" w:hint="cs"/>
          <w:rtl/>
        </w:rPr>
        <w:t>רבינוביץ</w:t>
      </w:r>
      <w:proofErr w:type="spellEnd"/>
      <w:r w:rsidRPr="004C78BF">
        <w:rPr>
          <w:rFonts w:cs="Narkisim" w:hint="cs"/>
          <w:rtl/>
        </w:rPr>
        <w:t>', שערי תורת ארץ ישראל, עמ' 301; פרופ</w:t>
      </w:r>
      <w:r w:rsidRPr="004C78BF">
        <w:rPr>
          <w:rFonts w:cs="Narkisim"/>
          <w:rtl/>
        </w:rPr>
        <w:t>'</w:t>
      </w:r>
      <w:r w:rsidRPr="004C78BF">
        <w:rPr>
          <w:rFonts w:cs="Narkisim" w:hint="cs"/>
          <w:rtl/>
        </w:rPr>
        <w:t xml:space="preserve"> שאול ליברמן, </w:t>
      </w:r>
      <w:proofErr w:type="spellStart"/>
      <w:r w:rsidRPr="004C78BF">
        <w:rPr>
          <w:rFonts w:cs="Narkisim" w:hint="cs"/>
          <w:rtl/>
        </w:rPr>
        <w:t>תוספתא</w:t>
      </w:r>
      <w:proofErr w:type="spellEnd"/>
      <w:r w:rsidRPr="004C78BF">
        <w:rPr>
          <w:rFonts w:cs="Narkisim" w:hint="cs"/>
          <w:rtl/>
        </w:rPr>
        <w:t xml:space="preserve"> כפשוטה </w:t>
      </w:r>
      <w:r w:rsidRPr="004C78BF">
        <w:rPr>
          <w:rFonts w:cs="Narkisim"/>
          <w:rtl/>
        </w:rPr>
        <w:t>-</w:t>
      </w:r>
      <w:r w:rsidRPr="004C78BF">
        <w:rPr>
          <w:rFonts w:cs="Narkisim" w:hint="cs"/>
          <w:rtl/>
        </w:rPr>
        <w:t xml:space="preserve"> סדר מועד, עמ' 1122. הרב דוד פרנקל בשירי </w:t>
      </w:r>
      <w:proofErr w:type="spellStart"/>
      <w:r w:rsidRPr="004C78BF">
        <w:rPr>
          <w:rFonts w:cs="Narkisim" w:hint="cs"/>
          <w:rtl/>
        </w:rPr>
        <w:t>הקרבן</w:t>
      </w:r>
      <w:proofErr w:type="spellEnd"/>
      <w:r w:rsidRPr="004C78BF">
        <w:rPr>
          <w:rFonts w:cs="Narkisim" w:hint="cs"/>
          <w:rtl/>
        </w:rPr>
        <w:t xml:space="preserve"> שם מפרש גם כן כך, אך פירוש זה נראה לו דחוק, ולכן בחר לפרש את הירושלמי בהתאמה לדברי ר' יוסי בר יהודה </w:t>
      </w:r>
      <w:proofErr w:type="spellStart"/>
      <w:r w:rsidRPr="004C78BF">
        <w:rPr>
          <w:rFonts w:cs="Narkisim" w:hint="cs"/>
          <w:rtl/>
        </w:rPr>
        <w:t>בתוספתא</w:t>
      </w:r>
      <w:proofErr w:type="spellEnd"/>
      <w:r w:rsidRPr="004C78BF">
        <w:rPr>
          <w:rFonts w:cs="Narkisim" w:hint="cs"/>
          <w:rtl/>
        </w:rPr>
        <w:t xml:space="preserve"> מגילה א, א (דבריו יובאו לקמן). כמותו פירש גם הרב משה מרגלית בפני משה שם.</w:t>
      </w:r>
    </w:p>
  </w:footnote>
  <w:footnote w:id="24">
    <w:p w14:paraId="653B257A"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כך ע"פ הגהות שערי אפרים, הובאו אצל הרב יששכר תמר, עלי תמר </w:t>
      </w:r>
      <w:r w:rsidRPr="004C78BF">
        <w:rPr>
          <w:rFonts w:cs="Narkisim"/>
          <w:rtl/>
        </w:rPr>
        <w:t>-</w:t>
      </w:r>
      <w:r w:rsidRPr="004C78BF">
        <w:rPr>
          <w:rFonts w:cs="Narkisim" w:hint="cs"/>
          <w:rtl/>
        </w:rPr>
        <w:t xml:space="preserve"> מגילה, עמ' ז. </w:t>
      </w:r>
    </w:p>
  </w:footnote>
  <w:footnote w:id="25">
    <w:p w14:paraId="2919A598"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לא מופיע בחלק מעדי הנוסח. </w:t>
      </w:r>
      <w:proofErr w:type="spellStart"/>
      <w:r w:rsidRPr="004C78BF">
        <w:rPr>
          <w:rFonts w:cs="Narkisim" w:hint="cs"/>
          <w:rtl/>
        </w:rPr>
        <w:t>בכת"י</w:t>
      </w:r>
      <w:proofErr w:type="spellEnd"/>
      <w:r w:rsidRPr="004C78BF">
        <w:rPr>
          <w:rFonts w:cs="Narkisim" w:hint="cs"/>
          <w:rtl/>
        </w:rPr>
        <w:t xml:space="preserve"> מינכן 95 הגרסה היא: "ואמרי לה </w:t>
      </w:r>
      <w:proofErr w:type="spellStart"/>
      <w:r w:rsidRPr="004C78BF">
        <w:rPr>
          <w:rFonts w:cs="Narkisim" w:hint="cs"/>
          <w:rtl/>
        </w:rPr>
        <w:t>אביי</w:t>
      </w:r>
      <w:proofErr w:type="spellEnd"/>
      <w:r w:rsidRPr="004C78BF">
        <w:rPr>
          <w:rFonts w:cs="Narkisim" w:hint="cs"/>
          <w:rtl/>
        </w:rPr>
        <w:t>".</w:t>
      </w:r>
    </w:p>
  </w:footnote>
  <w:footnote w:id="26">
    <w:p w14:paraId="57F27DC0"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כך הגרסה ברוב עדי הנוסח, ומשמעות דברי רבא היא שבשושן מציינים בט"ו באדר בשל הנס שהיה במקום. כך הסביר רש"י שם, וכן הרמב"ם (הל' מגילה א, ה). </w:t>
      </w:r>
      <w:proofErr w:type="spellStart"/>
      <w:r w:rsidRPr="004C78BF">
        <w:rPr>
          <w:rFonts w:cs="Narkisim" w:hint="cs"/>
          <w:rtl/>
        </w:rPr>
        <w:t>הריא"ז</w:t>
      </w:r>
      <w:proofErr w:type="spellEnd"/>
      <w:r w:rsidRPr="004C78BF">
        <w:rPr>
          <w:rFonts w:cs="Narkisim" w:hint="cs"/>
          <w:rtl/>
        </w:rPr>
        <w:t xml:space="preserve"> (פסקים למסכת מגילה עמ' </w:t>
      </w:r>
      <w:proofErr w:type="spellStart"/>
      <w:r w:rsidRPr="004C78BF">
        <w:rPr>
          <w:rFonts w:cs="Narkisim" w:hint="cs"/>
          <w:rtl/>
        </w:rPr>
        <w:t>קכא</w:t>
      </w:r>
      <w:proofErr w:type="spellEnd"/>
      <w:r w:rsidRPr="004C78BF">
        <w:rPr>
          <w:rFonts w:cs="Narkisim" w:hint="cs"/>
          <w:rtl/>
        </w:rPr>
        <w:t xml:space="preserve">) כתב: "לפי שנעשה בה נס יותר משאר עיירות, שהרגו באויביהם ביום י"ג וביום י"ד ונחו בט"ו". </w:t>
      </w:r>
      <w:proofErr w:type="spellStart"/>
      <w:r w:rsidRPr="004C78BF">
        <w:rPr>
          <w:rFonts w:cs="Narkisim" w:hint="cs"/>
          <w:rtl/>
        </w:rPr>
        <w:t>בכת"י</w:t>
      </w:r>
      <w:proofErr w:type="spellEnd"/>
      <w:r w:rsidRPr="004C78BF">
        <w:rPr>
          <w:rFonts w:cs="Narkisim" w:hint="cs"/>
          <w:rtl/>
        </w:rPr>
        <w:t xml:space="preserve"> </w:t>
      </w:r>
      <w:proofErr w:type="spellStart"/>
      <w:r w:rsidRPr="004C78BF">
        <w:rPr>
          <w:rFonts w:cs="Narkisim" w:hint="cs"/>
          <w:rtl/>
        </w:rPr>
        <w:t>וטיקן</w:t>
      </w:r>
      <w:proofErr w:type="spellEnd"/>
      <w:r w:rsidRPr="004C78BF">
        <w:rPr>
          <w:rFonts w:cs="Narkisim" w:hint="cs"/>
          <w:rtl/>
        </w:rPr>
        <w:t xml:space="preserve"> 134 הגרסה היא: "שנעשה לה נס", ואף גרסה זו היא באותה משמעות. אך </w:t>
      </w:r>
      <w:proofErr w:type="spellStart"/>
      <w:r w:rsidRPr="004C78BF">
        <w:rPr>
          <w:rFonts w:cs="Narkisim" w:hint="cs"/>
          <w:rtl/>
        </w:rPr>
        <w:t>בכת"י</w:t>
      </w:r>
      <w:proofErr w:type="spellEnd"/>
      <w:r w:rsidRPr="004C78BF">
        <w:rPr>
          <w:rFonts w:cs="Narkisim" w:hint="cs"/>
          <w:rtl/>
        </w:rPr>
        <w:t xml:space="preserve"> ספרייה בריטית (400) 5508 .</w:t>
      </w:r>
      <w:r w:rsidRPr="004C78BF">
        <w:rPr>
          <w:rFonts w:cs="Narkisim" w:hint="cs"/>
        </w:rPr>
        <w:t>HARL</w:t>
      </w:r>
      <w:r w:rsidRPr="004C78BF">
        <w:rPr>
          <w:rFonts w:cs="Narkisim" w:hint="cs"/>
          <w:rtl/>
        </w:rPr>
        <w:t xml:space="preserve"> </w:t>
      </w:r>
      <w:proofErr w:type="spellStart"/>
      <w:r w:rsidRPr="004C78BF">
        <w:rPr>
          <w:rFonts w:cs="Narkisim" w:hint="cs"/>
          <w:rtl/>
        </w:rPr>
        <w:t>ובכת"י</w:t>
      </w:r>
      <w:proofErr w:type="spellEnd"/>
      <w:r w:rsidRPr="004C78BF">
        <w:rPr>
          <w:rFonts w:cs="Narkisim" w:hint="cs"/>
          <w:rtl/>
        </w:rPr>
        <w:t xml:space="preserve"> מינכן 140 הגרסה היא: "שנעשה בו הנס", דהיינו שההתייחסות היא לזמן, לתאריך ט"ו באדר. כך גם </w:t>
      </w:r>
      <w:proofErr w:type="spellStart"/>
      <w:r w:rsidRPr="004C78BF">
        <w:rPr>
          <w:rFonts w:cs="Narkisim" w:hint="cs"/>
          <w:rtl/>
        </w:rPr>
        <w:t>גירסת</w:t>
      </w:r>
      <w:proofErr w:type="spellEnd"/>
      <w:r w:rsidRPr="004C78BF">
        <w:rPr>
          <w:rFonts w:cs="Narkisim" w:hint="cs"/>
          <w:rtl/>
        </w:rPr>
        <w:t xml:space="preserve"> הטור והשולחן ערוך (אורח חיים סי' </w:t>
      </w:r>
      <w:proofErr w:type="spellStart"/>
      <w:r w:rsidRPr="004C78BF">
        <w:rPr>
          <w:rFonts w:cs="Narkisim" w:hint="cs"/>
          <w:rtl/>
        </w:rPr>
        <w:t>תרפח</w:t>
      </w:r>
      <w:proofErr w:type="spellEnd"/>
      <w:r w:rsidRPr="004C78BF">
        <w:rPr>
          <w:rFonts w:cs="Narkisim" w:hint="cs"/>
          <w:rtl/>
        </w:rPr>
        <w:t xml:space="preserve">, ב), וכך פירש הרב מנחם המאירי (בית הבחירה מגילה ב ע"ב): "מפני שנעשה בו הנס רצה לומר ביום ט"ו. רוצה לומר שיום הנס שבה היה ביום חמשה עשר... ויום המנוחה הוא הנקרא יום הנס". </w:t>
      </w:r>
    </w:p>
  </w:footnote>
  <w:footnote w:id="27">
    <w:p w14:paraId="0CCF1E2C"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פרופ</w:t>
      </w:r>
      <w:r w:rsidRPr="004C78BF">
        <w:rPr>
          <w:rFonts w:cs="Narkisim"/>
          <w:rtl/>
        </w:rPr>
        <w:t>'</w:t>
      </w:r>
      <w:r w:rsidRPr="004C78BF">
        <w:rPr>
          <w:rFonts w:cs="Narkisim" w:hint="cs"/>
          <w:rtl/>
        </w:rPr>
        <w:t xml:space="preserve"> שאול ליברמן, </w:t>
      </w:r>
      <w:proofErr w:type="spellStart"/>
      <w:r w:rsidRPr="004C78BF">
        <w:rPr>
          <w:rFonts w:cs="Narkisim" w:hint="cs"/>
          <w:rtl/>
        </w:rPr>
        <w:t>תוספתא</w:t>
      </w:r>
      <w:proofErr w:type="spellEnd"/>
      <w:r w:rsidRPr="004C78BF">
        <w:rPr>
          <w:rFonts w:cs="Narkisim" w:hint="cs"/>
          <w:rtl/>
        </w:rPr>
        <w:t xml:space="preserve"> כפשוטה </w:t>
      </w:r>
      <w:r w:rsidRPr="004C78BF">
        <w:rPr>
          <w:rFonts w:cs="Narkisim"/>
          <w:rtl/>
        </w:rPr>
        <w:t>-</w:t>
      </w:r>
      <w:r w:rsidRPr="004C78BF">
        <w:rPr>
          <w:rFonts w:cs="Narkisim" w:hint="cs"/>
          <w:rtl/>
        </w:rPr>
        <w:t xml:space="preserve"> סדר מועד, עמ' 1123. </w:t>
      </w:r>
    </w:p>
  </w:footnote>
  <w:footnote w:id="28">
    <w:p w14:paraId="00C53549"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נזכר גם: </w:t>
      </w:r>
      <w:proofErr w:type="spellStart"/>
      <w:r w:rsidRPr="004C78BF">
        <w:rPr>
          <w:rFonts w:cs="Narkisim" w:hint="cs"/>
          <w:rtl/>
        </w:rPr>
        <w:t>בתוספתא</w:t>
      </w:r>
      <w:proofErr w:type="spellEnd"/>
      <w:r w:rsidRPr="004C78BF">
        <w:rPr>
          <w:rFonts w:cs="Narkisim" w:hint="cs"/>
          <w:rtl/>
        </w:rPr>
        <w:t xml:space="preserve"> נגעים (</w:t>
      </w:r>
      <w:proofErr w:type="spellStart"/>
      <w:r w:rsidRPr="004C78BF">
        <w:rPr>
          <w:rFonts w:cs="Narkisim" w:hint="cs"/>
          <w:rtl/>
        </w:rPr>
        <w:t>צוקרמאנדל</w:t>
      </w:r>
      <w:proofErr w:type="spellEnd"/>
      <w:r w:rsidRPr="004C78BF">
        <w:rPr>
          <w:rFonts w:cs="Narkisim" w:hint="cs"/>
          <w:rtl/>
        </w:rPr>
        <w:t>) ז, יד-טו; ספרא מצורע פרשה ו פרק ד.</w:t>
      </w:r>
    </w:p>
  </w:footnote>
  <w:footnote w:id="29">
    <w:p w14:paraId="2899E6F2"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ראה: בעז </w:t>
      </w:r>
      <w:proofErr w:type="spellStart"/>
      <w:r w:rsidRPr="004C78BF">
        <w:rPr>
          <w:rFonts w:cs="Narkisim" w:hint="cs"/>
          <w:rtl/>
        </w:rPr>
        <w:t>זיסו</w:t>
      </w:r>
      <w:proofErr w:type="spellEnd"/>
      <w:r w:rsidRPr="004C78BF">
        <w:rPr>
          <w:rFonts w:cs="Narkisim" w:hint="cs"/>
          <w:rtl/>
        </w:rPr>
        <w:t xml:space="preserve">, "'עיר שגגותיה חומתה', ו'עיר </w:t>
      </w:r>
      <w:proofErr w:type="spellStart"/>
      <w:r w:rsidRPr="004C78BF">
        <w:rPr>
          <w:rFonts w:cs="Narkisim" w:hint="cs"/>
          <w:rtl/>
        </w:rPr>
        <w:t>מוק"ח</w:t>
      </w:r>
      <w:proofErr w:type="spellEnd"/>
      <w:r w:rsidRPr="004C78BF">
        <w:rPr>
          <w:rFonts w:cs="Narkisim" w:hint="cs"/>
          <w:rtl/>
        </w:rPr>
        <w:t xml:space="preserve"> מימות </w:t>
      </w:r>
      <w:proofErr w:type="spellStart"/>
      <w:r w:rsidRPr="004C78BF">
        <w:rPr>
          <w:rFonts w:cs="Narkisim" w:hint="cs"/>
          <w:rtl/>
        </w:rPr>
        <w:t>יב"ן</w:t>
      </w:r>
      <w:proofErr w:type="spellEnd"/>
      <w:r w:rsidRPr="004C78BF">
        <w:rPr>
          <w:rFonts w:cs="Narkisim" w:hint="cs"/>
          <w:rtl/>
        </w:rPr>
        <w:t xml:space="preserve">' לאור הממצא הארכיאולוגי ביהודה", מחקרי יהודה ושומרון, טו (תשס"ו), עמ' 100-85. לדבריו הממצא הארכיאולוגי תואם לכתוב במקורות חז"ל. </w:t>
      </w:r>
    </w:p>
  </w:footnote>
  <w:footnote w:id="30">
    <w:p w14:paraId="333D98F3"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ספרא פרשה בהר פרק ד, ד: משנה עירובין ה, ו. </w:t>
      </w:r>
    </w:p>
  </w:footnote>
  <w:footnote w:id="31">
    <w:p w14:paraId="5D2168BF"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w:t>
      </w:r>
      <w:proofErr w:type="spellStart"/>
      <w:r w:rsidRPr="004C78BF">
        <w:rPr>
          <w:rFonts w:cs="Narkisim" w:hint="cs"/>
          <w:rtl/>
        </w:rPr>
        <w:t>הרשב"א</w:t>
      </w:r>
      <w:proofErr w:type="spellEnd"/>
      <w:r w:rsidRPr="004C78BF">
        <w:rPr>
          <w:rFonts w:cs="Narkisim" w:hint="cs"/>
          <w:rtl/>
        </w:rPr>
        <w:t xml:space="preserve">, מגילה ב ע"א. באופן דומה כתבו גם: </w:t>
      </w:r>
      <w:proofErr w:type="spellStart"/>
      <w:r w:rsidRPr="004C78BF">
        <w:rPr>
          <w:rFonts w:cs="Narkisim" w:hint="cs"/>
          <w:rtl/>
        </w:rPr>
        <w:t>הריטב"א</w:t>
      </w:r>
      <w:proofErr w:type="spellEnd"/>
      <w:r w:rsidRPr="004C78BF">
        <w:rPr>
          <w:rFonts w:cs="Narkisim" w:hint="cs"/>
          <w:rtl/>
        </w:rPr>
        <w:t xml:space="preserve">, מגילה ב ע"א; </w:t>
      </w:r>
      <w:proofErr w:type="spellStart"/>
      <w:r w:rsidRPr="004C78BF">
        <w:rPr>
          <w:rFonts w:cs="Narkisim" w:hint="cs"/>
          <w:rtl/>
        </w:rPr>
        <w:t>הר"ן</w:t>
      </w:r>
      <w:proofErr w:type="spellEnd"/>
      <w:r w:rsidRPr="004C78BF">
        <w:rPr>
          <w:rFonts w:cs="Narkisim" w:hint="cs"/>
          <w:rtl/>
        </w:rPr>
        <w:t xml:space="preserve">, מגילה דף א ע"א בדפי </w:t>
      </w:r>
      <w:proofErr w:type="spellStart"/>
      <w:r w:rsidRPr="004C78BF">
        <w:rPr>
          <w:rFonts w:cs="Narkisim" w:hint="cs"/>
          <w:rtl/>
        </w:rPr>
        <w:t>הרי"ף</w:t>
      </w:r>
      <w:proofErr w:type="spellEnd"/>
      <w:r w:rsidRPr="004C78BF">
        <w:rPr>
          <w:rFonts w:cs="Narkisim" w:hint="cs"/>
          <w:rtl/>
        </w:rPr>
        <w:t xml:space="preserve">; הרב מנחם המאירי, בית הבחירה מגילה ב ע"א; ספר המכתם, עמ' א; </w:t>
      </w:r>
      <w:proofErr w:type="spellStart"/>
      <w:r w:rsidRPr="004C78BF">
        <w:rPr>
          <w:rFonts w:cs="Narkisim" w:hint="cs"/>
          <w:rtl/>
        </w:rPr>
        <w:t>רא"ש</w:t>
      </w:r>
      <w:proofErr w:type="spellEnd"/>
      <w:r w:rsidRPr="004C78BF">
        <w:rPr>
          <w:rFonts w:cs="Narkisim" w:hint="cs"/>
          <w:rtl/>
        </w:rPr>
        <w:t xml:space="preserve">, תוספות למסכת מגילה עמ' </w:t>
      </w:r>
      <w:proofErr w:type="spellStart"/>
      <w:r w:rsidRPr="004C78BF">
        <w:rPr>
          <w:rFonts w:cs="Narkisim" w:hint="cs"/>
          <w:rtl/>
        </w:rPr>
        <w:t>קסד</w:t>
      </w:r>
      <w:proofErr w:type="spellEnd"/>
      <w:r w:rsidRPr="004C78BF">
        <w:rPr>
          <w:rFonts w:cs="Narkisim" w:hint="cs"/>
          <w:rtl/>
        </w:rPr>
        <w:t xml:space="preserve">; הרב יצחק אור זרוע, ספר אור זרוע, חלק ב, הלכות מגילה סימן </w:t>
      </w:r>
      <w:proofErr w:type="spellStart"/>
      <w:r w:rsidRPr="004C78BF">
        <w:rPr>
          <w:rFonts w:cs="Narkisim" w:hint="cs"/>
          <w:rtl/>
        </w:rPr>
        <w:t>שסז</w:t>
      </w:r>
      <w:proofErr w:type="spellEnd"/>
      <w:r w:rsidRPr="004C78BF">
        <w:rPr>
          <w:rFonts w:cs="Narkisim" w:hint="cs"/>
          <w:rtl/>
        </w:rPr>
        <w:t xml:space="preserve">, עמ' 454; הרב אהרון בר' יעקב, ספר כלבו סימן מה, דף ד ע"ב; הרב אשתורי הפרחי, ספר כפתור ופרח, פרק י, ירושלים תשנ"ז, עמ' </w:t>
      </w:r>
      <w:proofErr w:type="spellStart"/>
      <w:r w:rsidRPr="004C78BF">
        <w:rPr>
          <w:rFonts w:cs="Narkisim" w:hint="cs"/>
          <w:rtl/>
        </w:rPr>
        <w:t>רנג</w:t>
      </w:r>
      <w:proofErr w:type="spellEnd"/>
      <w:r w:rsidRPr="004C78BF">
        <w:rPr>
          <w:rFonts w:cs="Narkisim" w:hint="cs"/>
          <w:rtl/>
        </w:rPr>
        <w:t xml:space="preserve">; הרב יואל </w:t>
      </w:r>
      <w:proofErr w:type="spellStart"/>
      <w:r w:rsidRPr="004C78BF">
        <w:rPr>
          <w:rFonts w:cs="Narkisim" w:hint="cs"/>
          <w:rtl/>
        </w:rPr>
        <w:t>סירקיס</w:t>
      </w:r>
      <w:proofErr w:type="spellEnd"/>
      <w:r w:rsidRPr="004C78BF">
        <w:rPr>
          <w:rFonts w:cs="Narkisim" w:hint="cs"/>
          <w:rtl/>
        </w:rPr>
        <w:t xml:space="preserve">, בית חדש (על הטור), אורח חיים סימן </w:t>
      </w:r>
      <w:proofErr w:type="spellStart"/>
      <w:r w:rsidRPr="004C78BF">
        <w:rPr>
          <w:rFonts w:cs="Narkisim" w:hint="cs"/>
          <w:rtl/>
        </w:rPr>
        <w:t>תרפח</w:t>
      </w:r>
      <w:proofErr w:type="spellEnd"/>
      <w:r w:rsidRPr="004C78BF">
        <w:rPr>
          <w:rFonts w:cs="Narkisim" w:hint="cs"/>
          <w:rtl/>
        </w:rPr>
        <w:t xml:space="preserve">; הרב שמואל בן דוד הלוי, טורי זהב (על </w:t>
      </w:r>
      <w:proofErr w:type="spellStart"/>
      <w:r w:rsidRPr="004C78BF">
        <w:rPr>
          <w:rFonts w:cs="Narkisim" w:hint="cs"/>
          <w:rtl/>
        </w:rPr>
        <w:t>השו"ע</w:t>
      </w:r>
      <w:proofErr w:type="spellEnd"/>
      <w:r w:rsidRPr="004C78BF">
        <w:rPr>
          <w:rFonts w:cs="Narkisim" w:hint="cs"/>
          <w:rtl/>
        </w:rPr>
        <w:t xml:space="preserve">), אורח חיים סימן </w:t>
      </w:r>
      <w:proofErr w:type="spellStart"/>
      <w:r w:rsidRPr="004C78BF">
        <w:rPr>
          <w:rFonts w:cs="Narkisim" w:hint="cs"/>
          <w:rtl/>
        </w:rPr>
        <w:t>תרפח</w:t>
      </w:r>
      <w:proofErr w:type="spellEnd"/>
      <w:r w:rsidRPr="004C78BF">
        <w:rPr>
          <w:rFonts w:cs="Narkisim" w:hint="cs"/>
          <w:rtl/>
        </w:rPr>
        <w:t xml:space="preserve"> </w:t>
      </w:r>
      <w:proofErr w:type="spellStart"/>
      <w:r w:rsidRPr="004C78BF">
        <w:rPr>
          <w:rFonts w:cs="Narkisim" w:hint="cs"/>
          <w:rtl/>
        </w:rPr>
        <w:t>ס"ק</w:t>
      </w:r>
      <w:proofErr w:type="spellEnd"/>
      <w:r w:rsidRPr="004C78BF">
        <w:rPr>
          <w:rFonts w:cs="Narkisim" w:hint="cs"/>
          <w:rtl/>
        </w:rPr>
        <w:t xml:space="preserve"> א, ועוד. </w:t>
      </w:r>
    </w:p>
  </w:footnote>
  <w:footnote w:id="32">
    <w:p w14:paraId="65BC4E00"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דברים דומים כתב הרמב"ם בפירושו למשנה, מסכת מגילה א, א. הרב יוסף קארו (בית יוסף, טור אורח חיים סימן </w:t>
      </w:r>
      <w:proofErr w:type="spellStart"/>
      <w:r w:rsidRPr="004C78BF">
        <w:rPr>
          <w:rFonts w:cs="Narkisim" w:hint="cs"/>
          <w:rtl/>
        </w:rPr>
        <w:t>תרפח</w:t>
      </w:r>
      <w:proofErr w:type="spellEnd"/>
      <w:r w:rsidRPr="004C78BF">
        <w:rPr>
          <w:rFonts w:cs="Narkisim" w:hint="cs"/>
          <w:rtl/>
        </w:rPr>
        <w:t xml:space="preserve">) הקביל תקנה זו לתקנה מאוחרת של חכמים לאחר חורבן בית שני: "ראו חכמים שבאותו הדור לעשות זכר לארץ ישראל בנס זה, </w:t>
      </w:r>
      <w:proofErr w:type="spellStart"/>
      <w:r w:rsidRPr="004C78BF">
        <w:rPr>
          <w:rFonts w:cs="Narkisim" w:hint="cs"/>
          <w:rtl/>
        </w:rPr>
        <w:t>וכדאמרינן</w:t>
      </w:r>
      <w:proofErr w:type="spellEnd"/>
      <w:r w:rsidRPr="004C78BF">
        <w:rPr>
          <w:rFonts w:cs="Narkisim" w:hint="cs"/>
          <w:rtl/>
        </w:rPr>
        <w:t xml:space="preserve"> בפרק </w:t>
      </w:r>
      <w:proofErr w:type="spellStart"/>
      <w:r w:rsidRPr="004C78BF">
        <w:rPr>
          <w:rFonts w:cs="Narkisim" w:hint="cs"/>
          <w:rtl/>
        </w:rPr>
        <w:t>בתרא</w:t>
      </w:r>
      <w:proofErr w:type="spellEnd"/>
      <w:r w:rsidRPr="004C78BF">
        <w:rPr>
          <w:rFonts w:cs="Narkisim" w:hint="cs"/>
          <w:rtl/>
        </w:rPr>
        <w:t xml:space="preserve"> </w:t>
      </w:r>
      <w:proofErr w:type="spellStart"/>
      <w:r w:rsidRPr="004C78BF">
        <w:rPr>
          <w:rFonts w:cs="Narkisim" w:hint="cs"/>
          <w:rtl/>
        </w:rPr>
        <w:t>דראש</w:t>
      </w:r>
      <w:proofErr w:type="spellEnd"/>
      <w:r w:rsidRPr="004C78BF">
        <w:rPr>
          <w:rFonts w:cs="Narkisim" w:hint="cs"/>
          <w:rtl/>
        </w:rPr>
        <w:t xml:space="preserve"> השנה (ל ע"א) דאית לן </w:t>
      </w:r>
      <w:proofErr w:type="spellStart"/>
      <w:r w:rsidRPr="004C78BF">
        <w:rPr>
          <w:rFonts w:cs="Narkisim" w:hint="cs"/>
          <w:rtl/>
        </w:rPr>
        <w:t>למיעבד</w:t>
      </w:r>
      <w:proofErr w:type="spellEnd"/>
      <w:r w:rsidRPr="004C78BF">
        <w:rPr>
          <w:rFonts w:cs="Narkisim" w:hint="cs"/>
          <w:rtl/>
        </w:rPr>
        <w:t xml:space="preserve"> זכר למקדש". בדבריו הוא מסתמך גם על דברי הרמב"ם הללו.</w:t>
      </w:r>
    </w:p>
  </w:footnote>
  <w:footnote w:id="33">
    <w:p w14:paraId="040939A9"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w:t>
      </w:r>
      <w:proofErr w:type="spellStart"/>
      <w:r w:rsidRPr="004C78BF">
        <w:rPr>
          <w:rFonts w:cs="Narkisim" w:hint="cs"/>
          <w:rtl/>
        </w:rPr>
        <w:t>הר"ן</w:t>
      </w:r>
      <w:proofErr w:type="spellEnd"/>
      <w:r w:rsidRPr="004C78BF">
        <w:rPr>
          <w:rFonts w:cs="Narkisim" w:hint="cs"/>
          <w:rtl/>
        </w:rPr>
        <w:t xml:space="preserve"> (מגילה דף א ע"א מדפי </w:t>
      </w:r>
      <w:proofErr w:type="spellStart"/>
      <w:r w:rsidRPr="004C78BF">
        <w:rPr>
          <w:rFonts w:cs="Narkisim" w:hint="cs"/>
          <w:rtl/>
        </w:rPr>
        <w:t>הרי"ף</w:t>
      </w:r>
      <w:proofErr w:type="spellEnd"/>
      <w:r w:rsidRPr="004C78BF">
        <w:rPr>
          <w:rFonts w:cs="Narkisim" w:hint="cs"/>
          <w:rtl/>
        </w:rPr>
        <w:t xml:space="preserve">) הקשה על אמירה זו שהיא איננה נכונה מבחינה היסטורית, שהרי רק מעט עלו, וגם הרמב"ן עצמו (מגילה, יא ע"ב) כתב על תקופה זו: "נשארו </w:t>
      </w:r>
      <w:proofErr w:type="spellStart"/>
      <w:r w:rsidRPr="004C78BF">
        <w:rPr>
          <w:rFonts w:cs="Narkisim" w:hint="cs"/>
          <w:rtl/>
        </w:rPr>
        <w:t>גדוליהם</w:t>
      </w:r>
      <w:proofErr w:type="spellEnd"/>
      <w:r w:rsidRPr="004C78BF">
        <w:rPr>
          <w:rFonts w:cs="Narkisim" w:hint="cs"/>
          <w:rtl/>
        </w:rPr>
        <w:t xml:space="preserve"> ורובן בבבל". יתכן וכוונת הרמב"ן לומר שביחס למספר העולים לארץ בתחילת בית שני, הרוב כבר עלו בעת שהתחולל הנס, אך ביחס לעם כולו, רובו נשאר באותה עת בחו"ל. ראה במאמרי: "ערים המוקפות חומה - כבוד </w:t>
      </w:r>
      <w:proofErr w:type="spellStart"/>
      <w:r w:rsidRPr="004C78BF">
        <w:rPr>
          <w:rFonts w:cs="Narkisim" w:hint="cs"/>
          <w:rtl/>
        </w:rPr>
        <w:t>וזכרון</w:t>
      </w:r>
      <w:proofErr w:type="spellEnd"/>
      <w:r w:rsidRPr="004C78BF">
        <w:rPr>
          <w:rFonts w:cs="Narkisim" w:hint="cs"/>
          <w:rtl/>
        </w:rPr>
        <w:t xml:space="preserve"> לארץ ישראל", מועדי יהודה וישראל, עמ' 315-314. </w:t>
      </w:r>
    </w:p>
  </w:footnote>
  <w:footnote w:id="34">
    <w:p w14:paraId="70F5ABD5"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הרב שמעון בן צמח דוראן (שו"ת </w:t>
      </w:r>
      <w:proofErr w:type="spellStart"/>
      <w:r w:rsidRPr="004C78BF">
        <w:rPr>
          <w:rFonts w:cs="Narkisim" w:hint="cs"/>
          <w:rtl/>
        </w:rPr>
        <w:t>תשב"ץ</w:t>
      </w:r>
      <w:proofErr w:type="spellEnd"/>
      <w:r w:rsidRPr="004C78BF">
        <w:rPr>
          <w:rFonts w:cs="Narkisim" w:hint="cs"/>
          <w:rtl/>
        </w:rPr>
        <w:t xml:space="preserve"> חלק ג סימן </w:t>
      </w:r>
      <w:proofErr w:type="spellStart"/>
      <w:r w:rsidRPr="004C78BF">
        <w:rPr>
          <w:rFonts w:cs="Narkisim" w:hint="cs"/>
          <w:rtl/>
        </w:rPr>
        <w:t>רצז</w:t>
      </w:r>
      <w:proofErr w:type="spellEnd"/>
      <w:r w:rsidRPr="004C78BF">
        <w:rPr>
          <w:rFonts w:cs="Narkisim" w:hint="cs"/>
          <w:rtl/>
        </w:rPr>
        <w:t xml:space="preserve">) כתב: "עיקר הטעם כדברי הרמב"ן ז"ל". ראה עוד: הרב חיים דב </w:t>
      </w:r>
      <w:proofErr w:type="spellStart"/>
      <w:r w:rsidRPr="004C78BF">
        <w:rPr>
          <w:rFonts w:cs="Narkisim" w:hint="cs"/>
          <w:rtl/>
        </w:rPr>
        <w:t>שעוועל</w:t>
      </w:r>
      <w:proofErr w:type="spellEnd"/>
      <w:r w:rsidRPr="004C78BF">
        <w:rPr>
          <w:rFonts w:cs="Narkisim" w:hint="cs"/>
          <w:rtl/>
        </w:rPr>
        <w:t xml:space="preserve">, "שיטת הרמב"ן בהלכות מגילה", הדרום, לט (תשל"ד), עמ' 35-29. </w:t>
      </w:r>
    </w:p>
  </w:footnote>
  <w:footnote w:id="35">
    <w:p w14:paraId="1BCE075D"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זאב </w:t>
      </w:r>
      <w:proofErr w:type="spellStart"/>
      <w:r w:rsidRPr="004C78BF">
        <w:rPr>
          <w:rFonts w:cs="Narkisim" w:hint="cs"/>
          <w:rtl/>
        </w:rPr>
        <w:t>פלק</w:t>
      </w:r>
      <w:proofErr w:type="spellEnd"/>
      <w:r w:rsidRPr="004C78BF">
        <w:rPr>
          <w:rFonts w:cs="Narkisim" w:hint="cs"/>
          <w:rtl/>
        </w:rPr>
        <w:t xml:space="preserve"> ("פורים </w:t>
      </w:r>
      <w:proofErr w:type="spellStart"/>
      <w:r w:rsidRPr="004C78BF">
        <w:rPr>
          <w:rFonts w:cs="Narkisim" w:hint="cs"/>
          <w:rtl/>
        </w:rPr>
        <w:t>דמוקפות</w:t>
      </w:r>
      <w:proofErr w:type="spellEnd"/>
      <w:r w:rsidRPr="004C78BF">
        <w:rPr>
          <w:rFonts w:cs="Narkisim" w:hint="cs"/>
          <w:rtl/>
        </w:rPr>
        <w:t xml:space="preserve">", סיני, קד [תשמ"ט], עמ' </w:t>
      </w:r>
      <w:proofErr w:type="spellStart"/>
      <w:r w:rsidRPr="004C78BF">
        <w:rPr>
          <w:rFonts w:cs="Narkisim" w:hint="cs"/>
          <w:rtl/>
        </w:rPr>
        <w:t>רפז</w:t>
      </w:r>
      <w:proofErr w:type="spellEnd"/>
      <w:r w:rsidRPr="004C78BF">
        <w:rPr>
          <w:rFonts w:cs="Narkisim" w:hint="cs"/>
          <w:rtl/>
        </w:rPr>
        <w:t xml:space="preserve">- </w:t>
      </w:r>
      <w:proofErr w:type="spellStart"/>
      <w:r w:rsidRPr="004C78BF">
        <w:rPr>
          <w:rFonts w:cs="Narkisim" w:hint="cs"/>
          <w:rtl/>
        </w:rPr>
        <w:t>רפח</w:t>
      </w:r>
      <w:proofErr w:type="spellEnd"/>
      <w:r w:rsidRPr="004C78BF">
        <w:rPr>
          <w:rFonts w:cs="Narkisim" w:hint="cs"/>
          <w:rtl/>
        </w:rPr>
        <w:t xml:space="preserve">) הציע שעולי שושן הבירה שהיו בירושלים היו מתכנסים לקרוא מגילה כמנהגם בט"ו באדר, באותו חדר שהיה בהר הבית בשער המזרחי בו הייתה מצוירת תבנית שושן הבירה (מיקום החדר ותיאורו </w:t>
      </w:r>
      <w:r w:rsidRPr="004C78BF">
        <w:rPr>
          <w:rFonts w:cs="Narkisim"/>
          <w:rtl/>
        </w:rPr>
        <w:t>-</w:t>
      </w:r>
      <w:r w:rsidRPr="004C78BF">
        <w:rPr>
          <w:rFonts w:cs="Narkisim" w:hint="cs"/>
          <w:rtl/>
        </w:rPr>
        <w:t xml:space="preserve"> ע"פ רש"י למנחות צח ע"א ד"ה בשושן). לימים התקבל החג ופשט בירושלים ובערים </w:t>
      </w:r>
      <w:proofErr w:type="spellStart"/>
      <w:r w:rsidRPr="004C78BF">
        <w:rPr>
          <w:rFonts w:cs="Narkisim" w:hint="cs"/>
          <w:rtl/>
        </w:rPr>
        <w:t>מוק"ח</w:t>
      </w:r>
      <w:proofErr w:type="spellEnd"/>
      <w:r w:rsidRPr="004C78BF">
        <w:rPr>
          <w:rFonts w:cs="Narkisim" w:hint="cs"/>
          <w:rtl/>
        </w:rPr>
        <w:t xml:space="preserve">. </w:t>
      </w:r>
    </w:p>
  </w:footnote>
  <w:footnote w:id="36">
    <w:p w14:paraId="49FD2D5D"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הרב יששכר תמר (עלי תמר </w:t>
      </w:r>
      <w:r w:rsidRPr="004C78BF">
        <w:rPr>
          <w:rFonts w:cs="Narkisim"/>
          <w:rtl/>
        </w:rPr>
        <w:t>-</w:t>
      </w:r>
      <w:r w:rsidRPr="004C78BF">
        <w:rPr>
          <w:rFonts w:cs="Narkisim" w:hint="cs"/>
          <w:rtl/>
        </w:rPr>
        <w:t xml:space="preserve"> מועדים, מגילה עמ' ז) כותב שלמרות שהערים הללו בא"י חרבות, כיון שסופן להבנות על ידינו ולהיות כרך, זהו הכבוד שחלקו לארץ ישראל גם בשעה שהיא חרבה. </w:t>
      </w:r>
    </w:p>
  </w:footnote>
  <w:footnote w:id="37">
    <w:p w14:paraId="10C21391"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ראשונים (על מגילה ב ע"א) הקשו מה הטעם לתלות את כבודה של ארץ ישראל בערים אלו, כאשר קדושתן בטלה. </w:t>
      </w:r>
      <w:proofErr w:type="spellStart"/>
      <w:r w:rsidRPr="004C78BF">
        <w:rPr>
          <w:rFonts w:cs="Narkisim" w:hint="cs"/>
          <w:rtl/>
        </w:rPr>
        <w:t>הרשב"א</w:t>
      </w:r>
      <w:proofErr w:type="spellEnd"/>
      <w:r w:rsidRPr="004C78BF">
        <w:rPr>
          <w:rFonts w:cs="Narkisim" w:hint="cs"/>
          <w:rtl/>
        </w:rPr>
        <w:t xml:space="preserve"> הסביר שאכן אין צורך בקדושת ערי חומה לשם מקרא מגילה. הרמב"ן הסביר שמאחר ומדובר רק בכבוד תלו בימות יהושע, </w:t>
      </w:r>
      <w:proofErr w:type="spellStart"/>
      <w:r w:rsidRPr="004C78BF">
        <w:rPr>
          <w:rFonts w:cs="Narkisim" w:hint="cs"/>
          <w:rtl/>
        </w:rPr>
        <w:t>והריטב"א</w:t>
      </w:r>
      <w:proofErr w:type="spellEnd"/>
      <w:r w:rsidRPr="004C78BF">
        <w:rPr>
          <w:rFonts w:cs="Narkisim" w:hint="cs"/>
          <w:rtl/>
        </w:rPr>
        <w:t xml:space="preserve"> הסביר שעל אף שהערים הללו חרבו, בכל אופן "מצוות שלה חשובות בעינינו".</w:t>
      </w:r>
    </w:p>
  </w:footnote>
  <w:footnote w:id="38">
    <w:p w14:paraId="00755FCC"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בכמה מקומות מופיע בדברי חז"ל שקדושת הארץ לעניין המצוות התלויות בה קשורה ליהושע בן נון (ובנוסח אחר: עולי מצרים): משנה שביעית ו, א, וירושלמי שם; מגילה י ע"ב; חגיגה ג ע"ב; יבמות </w:t>
      </w:r>
      <w:proofErr w:type="spellStart"/>
      <w:r w:rsidRPr="004C78BF">
        <w:rPr>
          <w:rFonts w:cs="Narkisim" w:hint="cs"/>
          <w:rtl/>
        </w:rPr>
        <w:t>טז</w:t>
      </w:r>
      <w:proofErr w:type="spellEnd"/>
      <w:r w:rsidRPr="004C78BF">
        <w:rPr>
          <w:rFonts w:cs="Narkisim" w:hint="cs"/>
          <w:rtl/>
        </w:rPr>
        <w:t xml:space="preserve"> ע"א; שבועות </w:t>
      </w:r>
      <w:proofErr w:type="spellStart"/>
      <w:r w:rsidRPr="004C78BF">
        <w:rPr>
          <w:rFonts w:cs="Narkisim" w:hint="cs"/>
          <w:rtl/>
        </w:rPr>
        <w:t>טז</w:t>
      </w:r>
      <w:proofErr w:type="spellEnd"/>
      <w:r w:rsidRPr="004C78BF">
        <w:rPr>
          <w:rFonts w:cs="Narkisim" w:hint="cs"/>
          <w:rtl/>
        </w:rPr>
        <w:t xml:space="preserve"> ע"א; חולין ז ע"א. </w:t>
      </w:r>
    </w:p>
  </w:footnote>
  <w:footnote w:id="39">
    <w:p w14:paraId="31E8B87A"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w:t>
      </w:r>
      <w:proofErr w:type="spellStart"/>
      <w:r w:rsidRPr="004C78BF">
        <w:rPr>
          <w:rFonts w:cs="Narkisim" w:hint="cs"/>
          <w:rtl/>
        </w:rPr>
        <w:t>אדל</w:t>
      </w:r>
      <w:proofErr w:type="spellEnd"/>
      <w:r w:rsidRPr="004C78BF">
        <w:rPr>
          <w:rFonts w:cs="Narkisim" w:hint="cs"/>
          <w:rtl/>
        </w:rPr>
        <w:t xml:space="preserve"> ברלין ("אסתר", מקרא לישראל, ירושלים-תל אביב תשס"א, עמ' 61-60) כותבת שמקור השם 'בירה' הוא ככל הנראה ה-</w:t>
      </w:r>
      <w:proofErr w:type="spellStart"/>
      <w:r w:rsidRPr="004C78BF">
        <w:rPr>
          <w:rFonts w:cs="Narkisim"/>
        </w:rPr>
        <w:t>birtu</w:t>
      </w:r>
      <w:proofErr w:type="spellEnd"/>
      <w:r w:rsidRPr="004C78BF">
        <w:rPr>
          <w:rFonts w:cs="Narkisim" w:hint="cs"/>
          <w:rtl/>
        </w:rPr>
        <w:t xml:space="preserve"> האכדי, שמשמעו 'מצודה'. המילה "בירה" מופיעה רק בספרי בית שני. שתי ערים מכונות במקרא בירה: שושן (עשר פעמים מופיע הביטוי 'שושן הבירה' במגילת אסתר; דניאל ח, ב; נחמיה א, א), וירושלים (נחמיה ב, ח; ז, ב; דברי הימים א </w:t>
      </w:r>
      <w:proofErr w:type="spellStart"/>
      <w:r w:rsidRPr="004C78BF">
        <w:rPr>
          <w:rFonts w:cs="Narkisim" w:hint="cs"/>
          <w:rtl/>
        </w:rPr>
        <w:t>כט</w:t>
      </w:r>
      <w:proofErr w:type="spellEnd"/>
      <w:r w:rsidRPr="004C78BF">
        <w:rPr>
          <w:rFonts w:cs="Narkisim" w:hint="cs"/>
          <w:rtl/>
        </w:rPr>
        <w:t xml:space="preserve">, </w:t>
      </w:r>
      <w:proofErr w:type="spellStart"/>
      <w:r w:rsidRPr="004C78BF">
        <w:rPr>
          <w:rFonts w:cs="Narkisim" w:hint="cs"/>
          <w:rtl/>
        </w:rPr>
        <w:t>יט</w:t>
      </w:r>
      <w:proofErr w:type="spellEnd"/>
      <w:r w:rsidRPr="004C78BF">
        <w:rPr>
          <w:rFonts w:cs="Narkisim" w:hint="cs"/>
          <w:rtl/>
        </w:rPr>
        <w:t xml:space="preserve">). </w:t>
      </w:r>
    </w:p>
  </w:footnote>
  <w:footnote w:id="40">
    <w:p w14:paraId="47F9EFF8"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ראה במאמרי: "ערים המוקפות חומה </w:t>
      </w:r>
      <w:r w:rsidRPr="004C78BF">
        <w:rPr>
          <w:rFonts w:cs="Narkisim"/>
          <w:rtl/>
        </w:rPr>
        <w:t>-</w:t>
      </w:r>
      <w:r w:rsidRPr="004C78BF">
        <w:rPr>
          <w:rFonts w:cs="Narkisim" w:hint="cs"/>
          <w:rtl/>
        </w:rPr>
        <w:t xml:space="preserve"> כבוד </w:t>
      </w:r>
      <w:proofErr w:type="spellStart"/>
      <w:r w:rsidRPr="004C78BF">
        <w:rPr>
          <w:rFonts w:cs="Narkisim" w:hint="cs"/>
          <w:rtl/>
        </w:rPr>
        <w:t>וזכרון</w:t>
      </w:r>
      <w:proofErr w:type="spellEnd"/>
      <w:r w:rsidRPr="004C78BF">
        <w:rPr>
          <w:rFonts w:cs="Narkisim" w:hint="cs"/>
          <w:rtl/>
        </w:rPr>
        <w:t xml:space="preserve"> לארץ ישראל", מועדי יהודה וישראל, עמ' 318-315. ראה גם: עדיאל קדרי, "קידוש הארץ ומקרא מגילה" עלון שבות, 124 (תשמ"ט), עמ' 127-108.</w:t>
      </w:r>
    </w:p>
  </w:footnote>
  <w:footnote w:id="41">
    <w:p w14:paraId="5A77E5A8"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כך הוא </w:t>
      </w:r>
      <w:proofErr w:type="spellStart"/>
      <w:r w:rsidRPr="004C78BF">
        <w:rPr>
          <w:rFonts w:cs="Narkisim" w:hint="cs"/>
          <w:rtl/>
        </w:rPr>
        <w:t>בגירסת</w:t>
      </w:r>
      <w:proofErr w:type="spellEnd"/>
      <w:r w:rsidRPr="004C78BF">
        <w:rPr>
          <w:rFonts w:cs="Narkisim" w:hint="cs"/>
          <w:rtl/>
        </w:rPr>
        <w:t xml:space="preserve"> הדפוס ובכמה </w:t>
      </w:r>
      <w:proofErr w:type="spellStart"/>
      <w:r w:rsidRPr="004C78BF">
        <w:rPr>
          <w:rFonts w:cs="Narkisim" w:hint="cs"/>
          <w:rtl/>
        </w:rPr>
        <w:t>כת"י</w:t>
      </w:r>
      <w:proofErr w:type="spellEnd"/>
      <w:r w:rsidRPr="004C78BF">
        <w:rPr>
          <w:rFonts w:cs="Narkisim" w:hint="cs"/>
          <w:rtl/>
        </w:rPr>
        <w:t xml:space="preserve">. רש"י העיר שלא גורסים את המילים הללו, מאחר שהדרשה מתמקדת בערי פרזות ולא </w:t>
      </w:r>
      <w:proofErr w:type="spellStart"/>
      <w:r w:rsidRPr="004C78BF">
        <w:rPr>
          <w:rFonts w:cs="Narkisim" w:hint="cs"/>
          <w:rtl/>
        </w:rPr>
        <w:t>במוק"ח</w:t>
      </w:r>
      <w:proofErr w:type="spellEnd"/>
      <w:r w:rsidRPr="004C78BF">
        <w:rPr>
          <w:rFonts w:cs="Narkisim" w:hint="cs"/>
          <w:rtl/>
        </w:rPr>
        <w:t xml:space="preserve">. גם </w:t>
      </w:r>
      <w:proofErr w:type="spellStart"/>
      <w:r w:rsidRPr="004C78BF">
        <w:rPr>
          <w:rFonts w:cs="Narkisim" w:hint="cs"/>
          <w:rtl/>
        </w:rPr>
        <w:t>הגר"א</w:t>
      </w:r>
      <w:proofErr w:type="spellEnd"/>
      <w:r w:rsidRPr="004C78BF">
        <w:rPr>
          <w:rFonts w:cs="Narkisim" w:hint="cs"/>
          <w:rtl/>
        </w:rPr>
        <w:t xml:space="preserve"> מחק מילים אילו. אך בחלק מעדי הנוסח (</w:t>
      </w:r>
      <w:proofErr w:type="spellStart"/>
      <w:r w:rsidRPr="004C78BF">
        <w:rPr>
          <w:rFonts w:cs="Narkisim" w:hint="cs"/>
          <w:rtl/>
        </w:rPr>
        <w:t>גטינגן</w:t>
      </w:r>
      <w:proofErr w:type="spellEnd"/>
      <w:r w:rsidRPr="004C78BF">
        <w:rPr>
          <w:rFonts w:cs="Narkisim" w:hint="cs"/>
          <w:rtl/>
        </w:rPr>
        <w:t xml:space="preserve"> 3; קולומביה 141</w:t>
      </w:r>
      <w:r w:rsidRPr="004C78BF">
        <w:rPr>
          <w:rFonts w:cs="Narkisim" w:hint="cs"/>
        </w:rPr>
        <w:t>X893-T</w:t>
      </w:r>
      <w:r w:rsidRPr="004C78BF">
        <w:rPr>
          <w:rFonts w:cs="Narkisim" w:hint="cs"/>
          <w:rtl/>
        </w:rPr>
        <w:t xml:space="preserve">) </w:t>
      </w:r>
      <w:proofErr w:type="spellStart"/>
      <w:r w:rsidRPr="004C78BF">
        <w:rPr>
          <w:rFonts w:cs="Narkisim" w:hint="cs"/>
          <w:rtl/>
        </w:rPr>
        <w:t>פיתרון</w:t>
      </w:r>
      <w:proofErr w:type="spellEnd"/>
      <w:r w:rsidRPr="004C78BF">
        <w:rPr>
          <w:rFonts w:cs="Narkisim" w:hint="cs"/>
          <w:rtl/>
        </w:rPr>
        <w:t xml:space="preserve"> הבעיה הוא בגרסה הבאה: "מה פרזים </w:t>
      </w:r>
      <w:proofErr w:type="spellStart"/>
      <w:r w:rsidRPr="004C78BF">
        <w:rPr>
          <w:rFonts w:cs="Narkisim" w:hint="cs"/>
          <w:rtl/>
        </w:rPr>
        <w:t>דהתם</w:t>
      </w:r>
      <w:proofErr w:type="spellEnd"/>
      <w:r w:rsidRPr="004C78BF">
        <w:rPr>
          <w:rFonts w:cs="Narkisim" w:hint="cs"/>
          <w:rtl/>
        </w:rPr>
        <w:t xml:space="preserve">, </w:t>
      </w:r>
      <w:proofErr w:type="spellStart"/>
      <w:r w:rsidRPr="004C78BF">
        <w:rPr>
          <w:rFonts w:cs="Narkisim" w:hint="cs"/>
          <w:rtl/>
        </w:rPr>
        <w:t>מוקפין</w:t>
      </w:r>
      <w:proofErr w:type="spellEnd"/>
      <w:r w:rsidRPr="004C78BF">
        <w:rPr>
          <w:rFonts w:cs="Narkisim" w:hint="cs"/>
          <w:rtl/>
        </w:rPr>
        <w:t xml:space="preserve"> דידהו מימות יהושע בן נון, אף פרזים </w:t>
      </w:r>
      <w:proofErr w:type="spellStart"/>
      <w:r w:rsidRPr="004C78BF">
        <w:rPr>
          <w:rFonts w:cs="Narkisim" w:hint="cs"/>
          <w:rtl/>
        </w:rPr>
        <w:t>דהכא</w:t>
      </w:r>
      <w:proofErr w:type="spellEnd"/>
      <w:r w:rsidRPr="004C78BF">
        <w:rPr>
          <w:rFonts w:cs="Narkisim" w:hint="cs"/>
          <w:rtl/>
        </w:rPr>
        <w:t xml:space="preserve">, </w:t>
      </w:r>
      <w:proofErr w:type="spellStart"/>
      <w:r w:rsidRPr="004C78BF">
        <w:rPr>
          <w:rFonts w:cs="Narkisim" w:hint="cs"/>
          <w:rtl/>
        </w:rPr>
        <w:t>מוקפין</w:t>
      </w:r>
      <w:proofErr w:type="spellEnd"/>
      <w:r w:rsidRPr="004C78BF">
        <w:rPr>
          <w:rFonts w:cs="Narkisim" w:hint="cs"/>
          <w:rtl/>
        </w:rPr>
        <w:t xml:space="preserve"> חומה דידהו מימות יהושע בן נון". או ע"פ כתבי יד אחרים (מינכן 95, מינכן 140): "מה להלן </w:t>
      </w:r>
      <w:proofErr w:type="spellStart"/>
      <w:r w:rsidRPr="004C78BF">
        <w:rPr>
          <w:rFonts w:cs="Narkisim" w:hint="cs"/>
          <w:rtl/>
        </w:rPr>
        <w:t>מוקפין</w:t>
      </w:r>
      <w:proofErr w:type="spellEnd"/>
      <w:r w:rsidRPr="004C78BF">
        <w:rPr>
          <w:rFonts w:cs="Narkisim" w:hint="cs"/>
          <w:rtl/>
        </w:rPr>
        <w:t xml:space="preserve"> דידהו מימות יהושע בן נון אף כאן </w:t>
      </w:r>
      <w:proofErr w:type="spellStart"/>
      <w:r w:rsidRPr="004C78BF">
        <w:rPr>
          <w:rFonts w:cs="Narkisim" w:hint="cs"/>
          <w:rtl/>
        </w:rPr>
        <w:t>מוקפין</w:t>
      </w:r>
      <w:proofErr w:type="spellEnd"/>
      <w:r w:rsidRPr="004C78BF">
        <w:rPr>
          <w:rFonts w:cs="Narkisim" w:hint="cs"/>
          <w:rtl/>
        </w:rPr>
        <w:t xml:space="preserve"> דידהו מימות יהושע בן נון". רבנו חננאל גרס: "ומוקפות חומה </w:t>
      </w:r>
      <w:proofErr w:type="spellStart"/>
      <w:r w:rsidRPr="004C78BF">
        <w:rPr>
          <w:rFonts w:cs="Narkisim" w:hint="cs"/>
          <w:rtl/>
        </w:rPr>
        <w:t>דבהדיהן</w:t>
      </w:r>
      <w:proofErr w:type="spellEnd"/>
      <w:r w:rsidRPr="004C78BF">
        <w:rPr>
          <w:rFonts w:cs="Narkisim" w:hint="cs"/>
          <w:rtl/>
        </w:rPr>
        <w:t xml:space="preserve"> מימות </w:t>
      </w:r>
      <w:proofErr w:type="spellStart"/>
      <w:r w:rsidRPr="004C78BF">
        <w:rPr>
          <w:rFonts w:cs="Narkisim" w:hint="cs"/>
          <w:rtl/>
        </w:rPr>
        <w:t>יב"ן</w:t>
      </w:r>
      <w:proofErr w:type="spellEnd"/>
      <w:r w:rsidRPr="004C78BF">
        <w:rPr>
          <w:rFonts w:cs="Narkisim" w:hint="cs"/>
          <w:rtl/>
        </w:rPr>
        <w:t xml:space="preserve">, כי הכי קורין בט"ו". אליעזר סגל ("הגהות </w:t>
      </w:r>
      <w:proofErr w:type="spellStart"/>
      <w:r w:rsidRPr="004C78BF">
        <w:rPr>
          <w:rFonts w:cs="Narkisim" w:hint="cs"/>
          <w:rtl/>
        </w:rPr>
        <w:t>שבגליונות</w:t>
      </w:r>
      <w:proofErr w:type="spellEnd"/>
      <w:r w:rsidRPr="004C78BF">
        <w:rPr>
          <w:rFonts w:cs="Narkisim" w:hint="cs"/>
          <w:rtl/>
        </w:rPr>
        <w:t xml:space="preserve"> מסכת מגילה בדפוס פיזרו מספריית </w:t>
      </w:r>
      <w:proofErr w:type="spellStart"/>
      <w:r w:rsidRPr="004C78BF">
        <w:rPr>
          <w:rFonts w:cs="Narkisim" w:hint="cs"/>
          <w:rtl/>
        </w:rPr>
        <w:t>הבודליאנה</w:t>
      </w:r>
      <w:proofErr w:type="spellEnd"/>
      <w:r w:rsidRPr="004C78BF">
        <w:rPr>
          <w:rFonts w:cs="Narkisim" w:hint="cs"/>
          <w:rtl/>
        </w:rPr>
        <w:t xml:space="preserve">", עלי ספר, ט [תשמ"א], עמ' 139-130) לא הבחין בין הנוסחאות השונות שבכתבי היד, ומצין שאין </w:t>
      </w:r>
      <w:proofErr w:type="spellStart"/>
      <w:r w:rsidRPr="004C78BF">
        <w:rPr>
          <w:rFonts w:cs="Narkisim" w:hint="cs"/>
          <w:rtl/>
        </w:rPr>
        <w:t>כת"י</w:t>
      </w:r>
      <w:proofErr w:type="spellEnd"/>
      <w:r w:rsidRPr="004C78BF">
        <w:rPr>
          <w:rFonts w:cs="Narkisim" w:hint="cs"/>
          <w:rtl/>
        </w:rPr>
        <w:t xml:space="preserve"> שגורס כהבנת רש"י. ראה עוד: ירחמיאל ברודי, "ספרות הגאונים והטקסט התלמודי", מחקרי תלמוד: קובץ מחקרים בתלמוד ובתחומים גובלים (עורכים: יעקב זוסמן, ודוד רוזנטל), חלק א, ירושלים </w:t>
      </w:r>
      <w:proofErr w:type="spellStart"/>
      <w:r w:rsidRPr="004C78BF">
        <w:rPr>
          <w:rFonts w:cs="Narkisim" w:hint="cs"/>
          <w:rtl/>
        </w:rPr>
        <w:t>תש"ן</w:t>
      </w:r>
      <w:proofErr w:type="spellEnd"/>
      <w:r w:rsidRPr="004C78BF">
        <w:rPr>
          <w:rFonts w:cs="Narkisim" w:hint="cs"/>
          <w:rtl/>
        </w:rPr>
        <w:t xml:space="preserve">, עמ' 261-260. </w:t>
      </w:r>
    </w:p>
  </w:footnote>
  <w:footnote w:id="42">
    <w:p w14:paraId="44B2370C"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דרשה דומה נמצאת בירושלמי מגילה א, א בשמו של ר' יהודה בן פזי, שמשתמש בה להסביר מדוע לא תקנו שהכול יקראו בי"ד באדר, בעוד שמטרת הדרשה כאן היא להסביר את עמדת התנא הסובר שערים מוקפות חומה הם מימות </w:t>
      </w:r>
      <w:proofErr w:type="spellStart"/>
      <w:r w:rsidRPr="004C78BF">
        <w:rPr>
          <w:rFonts w:cs="Narkisim" w:hint="cs"/>
          <w:rtl/>
        </w:rPr>
        <w:t>יב"ן</w:t>
      </w:r>
      <w:proofErr w:type="spellEnd"/>
      <w:r w:rsidRPr="004C78BF">
        <w:rPr>
          <w:rFonts w:cs="Narkisim" w:hint="cs"/>
          <w:rtl/>
        </w:rPr>
        <w:t xml:space="preserve">. </w:t>
      </w:r>
    </w:p>
  </w:footnote>
  <w:footnote w:id="43">
    <w:p w14:paraId="03F6991C"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w:t>
      </w:r>
      <w:proofErr w:type="spellStart"/>
      <w:r w:rsidRPr="004C78BF">
        <w:rPr>
          <w:rFonts w:cs="Narkisim" w:hint="cs"/>
          <w:rtl/>
        </w:rPr>
        <w:t>הריטב"א</w:t>
      </w:r>
      <w:proofErr w:type="spellEnd"/>
      <w:r w:rsidRPr="004C78BF">
        <w:rPr>
          <w:rFonts w:cs="Narkisim" w:hint="cs"/>
          <w:rtl/>
        </w:rPr>
        <w:t xml:space="preserve"> (שם) ראה בגזרה שווה זו אסמכתא לשונית: "מסתברא לי </w:t>
      </w:r>
      <w:proofErr w:type="spellStart"/>
      <w:r w:rsidRPr="004C78BF">
        <w:rPr>
          <w:rFonts w:cs="Narkisim" w:hint="cs"/>
          <w:rtl/>
        </w:rPr>
        <w:t>דלאו</w:t>
      </w:r>
      <w:proofErr w:type="spellEnd"/>
      <w:r w:rsidRPr="004C78BF">
        <w:rPr>
          <w:rFonts w:cs="Narkisim" w:hint="cs"/>
          <w:rtl/>
        </w:rPr>
        <w:t xml:space="preserve"> </w:t>
      </w:r>
      <w:proofErr w:type="spellStart"/>
      <w:r w:rsidRPr="004C78BF">
        <w:rPr>
          <w:rFonts w:cs="Narkisim" w:hint="cs"/>
          <w:rtl/>
        </w:rPr>
        <w:t>למימרא</w:t>
      </w:r>
      <w:proofErr w:type="spellEnd"/>
      <w:r w:rsidRPr="004C78BF">
        <w:rPr>
          <w:rFonts w:cs="Narkisim" w:hint="cs"/>
          <w:rtl/>
        </w:rPr>
        <w:t xml:space="preserve"> </w:t>
      </w:r>
      <w:proofErr w:type="spellStart"/>
      <w:r w:rsidRPr="004C78BF">
        <w:rPr>
          <w:rFonts w:cs="Narkisim" w:hint="cs"/>
          <w:rtl/>
        </w:rPr>
        <w:t>דגמר</w:t>
      </w:r>
      <w:proofErr w:type="spellEnd"/>
      <w:r w:rsidRPr="004C78BF">
        <w:rPr>
          <w:rFonts w:cs="Narkisim" w:hint="cs"/>
          <w:rtl/>
        </w:rPr>
        <w:t xml:space="preserve"> פרזים </w:t>
      </w:r>
      <w:proofErr w:type="spellStart"/>
      <w:r w:rsidRPr="004C78BF">
        <w:rPr>
          <w:rFonts w:cs="Narkisim" w:hint="cs"/>
          <w:rtl/>
        </w:rPr>
        <w:t>פרזים</w:t>
      </w:r>
      <w:proofErr w:type="spellEnd"/>
      <w:r w:rsidRPr="004C78BF">
        <w:rPr>
          <w:rFonts w:cs="Narkisim" w:hint="cs"/>
          <w:rtl/>
        </w:rPr>
        <w:t xml:space="preserve"> בגזירה </w:t>
      </w:r>
      <w:proofErr w:type="spellStart"/>
      <w:r w:rsidRPr="004C78BF">
        <w:rPr>
          <w:rFonts w:cs="Narkisim" w:hint="cs"/>
          <w:rtl/>
        </w:rPr>
        <w:t>שוה</w:t>
      </w:r>
      <w:proofErr w:type="spellEnd"/>
      <w:r w:rsidRPr="004C78BF">
        <w:rPr>
          <w:rFonts w:cs="Narkisim" w:hint="cs"/>
          <w:rtl/>
        </w:rPr>
        <w:t xml:space="preserve">, </w:t>
      </w:r>
      <w:proofErr w:type="spellStart"/>
      <w:r w:rsidRPr="004C78BF">
        <w:rPr>
          <w:rFonts w:cs="Narkisim" w:hint="cs"/>
          <w:rtl/>
        </w:rPr>
        <w:t>דהא</w:t>
      </w:r>
      <w:proofErr w:type="spellEnd"/>
      <w:r w:rsidRPr="004C78BF">
        <w:rPr>
          <w:rFonts w:cs="Narkisim" w:hint="cs"/>
          <w:rtl/>
        </w:rPr>
        <w:t xml:space="preserve"> </w:t>
      </w:r>
      <w:proofErr w:type="spellStart"/>
      <w:r w:rsidRPr="004C78BF">
        <w:rPr>
          <w:rFonts w:cs="Narkisim" w:hint="cs"/>
          <w:rtl/>
        </w:rPr>
        <w:t>ליכא</w:t>
      </w:r>
      <w:proofErr w:type="spellEnd"/>
      <w:r w:rsidRPr="004C78BF">
        <w:rPr>
          <w:rFonts w:cs="Narkisim" w:hint="cs"/>
          <w:rtl/>
        </w:rPr>
        <w:t xml:space="preserve"> </w:t>
      </w:r>
      <w:proofErr w:type="spellStart"/>
      <w:r w:rsidRPr="004C78BF">
        <w:rPr>
          <w:rFonts w:cs="Narkisim" w:hint="cs"/>
          <w:rtl/>
        </w:rPr>
        <w:t>למימר</w:t>
      </w:r>
      <w:proofErr w:type="spellEnd"/>
      <w:r w:rsidRPr="004C78BF">
        <w:rPr>
          <w:rFonts w:cs="Narkisim" w:hint="cs"/>
          <w:rtl/>
        </w:rPr>
        <w:t xml:space="preserve"> </w:t>
      </w:r>
      <w:proofErr w:type="spellStart"/>
      <w:r w:rsidRPr="004C78BF">
        <w:rPr>
          <w:rFonts w:cs="Narkisim" w:hint="cs"/>
          <w:rtl/>
        </w:rPr>
        <w:t>דנעביד</w:t>
      </w:r>
      <w:proofErr w:type="spellEnd"/>
      <w:r w:rsidRPr="004C78BF">
        <w:rPr>
          <w:rFonts w:cs="Narkisim" w:hint="cs"/>
          <w:rtl/>
        </w:rPr>
        <w:t xml:space="preserve"> גזירה שווה מדאורייתא למגילה, אלא לומר שניתנה </w:t>
      </w:r>
      <w:proofErr w:type="spellStart"/>
      <w:r w:rsidRPr="004C78BF">
        <w:rPr>
          <w:rFonts w:cs="Narkisim" w:hint="cs"/>
          <w:rtl/>
        </w:rPr>
        <w:t>לידרש</w:t>
      </w:r>
      <w:proofErr w:type="spellEnd"/>
      <w:r w:rsidRPr="004C78BF">
        <w:rPr>
          <w:rFonts w:cs="Narkisim" w:hint="cs"/>
          <w:rtl/>
        </w:rPr>
        <w:t xml:space="preserve"> ללמוד </w:t>
      </w:r>
      <w:proofErr w:type="spellStart"/>
      <w:r w:rsidRPr="004C78BF">
        <w:rPr>
          <w:rFonts w:cs="Narkisim" w:hint="cs"/>
          <w:rtl/>
        </w:rPr>
        <w:t>מלישנא</w:t>
      </w:r>
      <w:proofErr w:type="spellEnd"/>
      <w:r w:rsidRPr="004C78BF">
        <w:rPr>
          <w:rFonts w:cs="Narkisim" w:hint="cs"/>
          <w:rtl/>
        </w:rPr>
        <w:t xml:space="preserve"> שמשמעות לשון פרזים </w:t>
      </w:r>
      <w:proofErr w:type="spellStart"/>
      <w:r w:rsidRPr="004C78BF">
        <w:rPr>
          <w:rFonts w:cs="Narkisim" w:hint="cs"/>
          <w:rtl/>
        </w:rPr>
        <w:t>דמגילה</w:t>
      </w:r>
      <w:proofErr w:type="spellEnd"/>
      <w:r w:rsidRPr="004C78BF">
        <w:rPr>
          <w:rFonts w:cs="Narkisim" w:hint="cs"/>
          <w:rtl/>
        </w:rPr>
        <w:t xml:space="preserve"> כפרזים דאורייתא, והוכחת לשון בעלמא הוא".</w:t>
      </w:r>
    </w:p>
  </w:footnote>
  <w:footnote w:id="44">
    <w:p w14:paraId="265C812B"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וכדברי </w:t>
      </w:r>
      <w:proofErr w:type="spellStart"/>
      <w:r w:rsidRPr="004C78BF">
        <w:rPr>
          <w:rFonts w:cs="Narkisim" w:hint="cs"/>
          <w:rtl/>
        </w:rPr>
        <w:t>הריטב"א</w:t>
      </w:r>
      <w:proofErr w:type="spellEnd"/>
      <w:r w:rsidRPr="004C78BF">
        <w:rPr>
          <w:rFonts w:cs="Narkisim" w:hint="cs"/>
          <w:rtl/>
        </w:rPr>
        <w:t xml:space="preserve"> (מגילה ג ע"ב): "לפיכך יהבו ליה </w:t>
      </w:r>
      <w:proofErr w:type="spellStart"/>
      <w:r w:rsidRPr="004C78BF">
        <w:rPr>
          <w:rFonts w:cs="Narkisim" w:hint="cs"/>
          <w:rtl/>
        </w:rPr>
        <w:t>חשיבותא</w:t>
      </w:r>
      <w:proofErr w:type="spellEnd"/>
      <w:r w:rsidRPr="004C78BF">
        <w:rPr>
          <w:rFonts w:cs="Narkisim" w:hint="cs"/>
          <w:rtl/>
        </w:rPr>
        <w:t xml:space="preserve"> למקרי בט"ו ככרכים גמורים". הרב אריה לייב ממיץ, (טורי אבן, מגילה ב ע"ב) הרחיב עוד: "הואיל וכל מעשה נס זה הכתוב במגילה נעשה בתוכה חלקו לה כבוד וחשיבתה בנס זה שתהא קריאתה </w:t>
      </w:r>
      <w:proofErr w:type="spellStart"/>
      <w:r w:rsidRPr="004C78BF">
        <w:rPr>
          <w:rFonts w:cs="Narkisim" w:hint="cs"/>
          <w:rtl/>
        </w:rPr>
        <w:t>שוין</w:t>
      </w:r>
      <w:proofErr w:type="spellEnd"/>
      <w:r w:rsidRPr="004C78BF">
        <w:rPr>
          <w:rFonts w:cs="Narkisim" w:hint="cs"/>
          <w:rtl/>
        </w:rPr>
        <w:t xml:space="preserve"> למוקפת חומה מימות יהושע בן נון". </w:t>
      </w:r>
    </w:p>
  </w:footnote>
  <w:footnote w:id="45">
    <w:p w14:paraId="45D418BA"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על הבדלי הגישות הללו שבין הירושלמי והבבלי עמד בהרחבה: דוד פתחי, לעיל </w:t>
      </w:r>
      <w:proofErr w:type="spellStart"/>
      <w:r w:rsidRPr="004C78BF">
        <w:rPr>
          <w:rFonts w:cs="Narkisim" w:hint="cs"/>
          <w:rtl/>
        </w:rPr>
        <w:t>הע</w:t>
      </w:r>
      <w:proofErr w:type="spellEnd"/>
      <w:r w:rsidRPr="004C78BF">
        <w:rPr>
          <w:rFonts w:cs="Narkisim" w:hint="cs"/>
          <w:rtl/>
        </w:rPr>
        <w:t xml:space="preserve">' 2. </w:t>
      </w:r>
    </w:p>
  </w:footnote>
  <w:footnote w:id="46">
    <w:p w14:paraId="74C563B2" w14:textId="77777777" w:rsidR="006721F8" w:rsidRPr="004C78BF" w:rsidRDefault="006721F8" w:rsidP="006721F8">
      <w:pPr>
        <w:pStyle w:val="28"/>
        <w:rPr>
          <w:rFonts w:cs="Narkisim"/>
        </w:rPr>
      </w:pPr>
      <w:r w:rsidRPr="004C78BF">
        <w:rPr>
          <w:rStyle w:val="ab"/>
          <w:rFonts w:cs="Narkisim"/>
        </w:rPr>
        <w:footnoteRef/>
      </w:r>
      <w:r w:rsidRPr="004C78BF">
        <w:rPr>
          <w:rFonts w:cs="Narkisim" w:hint="cs"/>
          <w:rtl/>
        </w:rPr>
        <w:t xml:space="preserve"> </w:t>
      </w:r>
      <w:proofErr w:type="spellStart"/>
      <w:r w:rsidRPr="004C78BF">
        <w:rPr>
          <w:rFonts w:cs="Narkisim" w:hint="cs"/>
          <w:rtl/>
        </w:rPr>
        <w:t>ריטב"א</w:t>
      </w:r>
      <w:proofErr w:type="spellEnd"/>
      <w:r w:rsidRPr="004C78BF">
        <w:rPr>
          <w:rFonts w:cs="Narkisim" w:hint="cs"/>
          <w:rtl/>
        </w:rPr>
        <w:t xml:space="preserve">, מגילה ב ע"א. כך כתבו גם: </w:t>
      </w:r>
      <w:proofErr w:type="spellStart"/>
      <w:r w:rsidRPr="004C78BF">
        <w:rPr>
          <w:rFonts w:cs="Narkisim" w:hint="cs"/>
          <w:rtl/>
        </w:rPr>
        <w:t>הר"ן</w:t>
      </w:r>
      <w:proofErr w:type="spellEnd"/>
      <w:r w:rsidRPr="004C78BF">
        <w:rPr>
          <w:rFonts w:cs="Narkisim" w:hint="cs"/>
          <w:rtl/>
        </w:rPr>
        <w:t xml:space="preserve">, מגילה ב ע"א; הרב מנחם המאירי, בית הבחירה, מגילה ב ע"א; ספר המכתם עמ' א בשם רש"י; הרב יוסף </w:t>
      </w:r>
      <w:proofErr w:type="spellStart"/>
      <w:r w:rsidRPr="004C78BF">
        <w:rPr>
          <w:rFonts w:cs="Narkisim" w:hint="cs"/>
          <w:rtl/>
        </w:rPr>
        <w:t>חביבא</w:t>
      </w:r>
      <w:proofErr w:type="spellEnd"/>
      <w:r w:rsidRPr="004C78BF">
        <w:rPr>
          <w:rFonts w:cs="Narkisim" w:hint="cs"/>
          <w:rtl/>
        </w:rPr>
        <w:t xml:space="preserve">, נימוקי יוסף, חידושים למסכת מגילה, עמ' א, בשם רש"י; הרב אהרון בר' יעקב, ספר כלבו סימן מה, דף ד ע"ב, וספר אורחות חיים הלכות מגילה סעיף ח, עמ' </w:t>
      </w:r>
      <w:proofErr w:type="spellStart"/>
      <w:r w:rsidRPr="004C78BF">
        <w:rPr>
          <w:rFonts w:cs="Narkisim" w:hint="cs"/>
          <w:rtl/>
        </w:rPr>
        <w:t>רסד</w:t>
      </w:r>
      <w:proofErr w:type="spellEnd"/>
      <w:r w:rsidRPr="004C78BF">
        <w:rPr>
          <w:rFonts w:cs="Narkisim" w:hint="cs"/>
          <w:rtl/>
        </w:rPr>
        <w:t xml:space="preserve">; הרב דוד </w:t>
      </w:r>
      <w:proofErr w:type="spellStart"/>
      <w:r w:rsidRPr="004C78BF">
        <w:rPr>
          <w:rFonts w:cs="Narkisim" w:hint="cs"/>
          <w:rtl/>
        </w:rPr>
        <w:t>אבודרהם</w:t>
      </w:r>
      <w:proofErr w:type="spellEnd"/>
      <w:r w:rsidRPr="004C78BF">
        <w:rPr>
          <w:rFonts w:cs="Narkisim" w:hint="cs"/>
          <w:rtl/>
        </w:rPr>
        <w:t xml:space="preserve">, ספר </w:t>
      </w:r>
      <w:proofErr w:type="spellStart"/>
      <w:r w:rsidRPr="004C78BF">
        <w:rPr>
          <w:rFonts w:cs="Narkisim" w:hint="cs"/>
          <w:rtl/>
        </w:rPr>
        <w:t>אבודרהם</w:t>
      </w:r>
      <w:proofErr w:type="spellEnd"/>
      <w:r w:rsidRPr="004C78BF">
        <w:rPr>
          <w:rFonts w:cs="Narkisim" w:hint="cs"/>
          <w:rtl/>
        </w:rPr>
        <w:t xml:space="preserve"> </w:t>
      </w:r>
      <w:r w:rsidRPr="004C78BF">
        <w:rPr>
          <w:rFonts w:cs="Narkisim"/>
          <w:rtl/>
        </w:rPr>
        <w:t>-</w:t>
      </w:r>
      <w:r w:rsidRPr="004C78BF">
        <w:rPr>
          <w:rFonts w:cs="Narkisim" w:hint="cs"/>
          <w:rtl/>
        </w:rPr>
        <w:t xml:space="preserve"> סדר תפילת פורים, עמ' </w:t>
      </w:r>
      <w:proofErr w:type="spellStart"/>
      <w:r w:rsidRPr="004C78BF">
        <w:rPr>
          <w:rFonts w:cs="Narkisim" w:hint="cs"/>
          <w:rtl/>
        </w:rPr>
        <w:t>רח</w:t>
      </w:r>
      <w:proofErr w:type="spellEnd"/>
      <w:r w:rsidRPr="004C78BF">
        <w:rPr>
          <w:rFonts w:cs="Narkisim" w:hint="cs"/>
          <w:rtl/>
        </w:rPr>
        <w:t xml:space="preserve">; הרב מאיר בן שמעון </w:t>
      </w:r>
      <w:proofErr w:type="spellStart"/>
      <w:r w:rsidRPr="004C78BF">
        <w:rPr>
          <w:rFonts w:cs="Narkisim" w:hint="cs"/>
          <w:rtl/>
        </w:rPr>
        <w:t>המעילי</w:t>
      </w:r>
      <w:proofErr w:type="spellEnd"/>
      <w:r w:rsidRPr="004C78BF">
        <w:rPr>
          <w:rFonts w:cs="Narkisim" w:hint="cs"/>
          <w:rtl/>
        </w:rPr>
        <w:t xml:space="preserve">, ספר המאורות למסכת מגילה עמ' שטו; שיטה למסכת מגילה מיסודם של רבותינו חכמי </w:t>
      </w:r>
      <w:proofErr w:type="spellStart"/>
      <w:r w:rsidRPr="004C78BF">
        <w:rPr>
          <w:rFonts w:cs="Narkisim" w:hint="cs"/>
          <w:rtl/>
        </w:rPr>
        <w:t>פרובאנס</w:t>
      </w:r>
      <w:proofErr w:type="spellEnd"/>
      <w:r w:rsidRPr="004C78BF">
        <w:rPr>
          <w:rFonts w:cs="Narkisim" w:hint="cs"/>
          <w:rtl/>
        </w:rPr>
        <w:t xml:space="preserve"> איטליה וספרד, עמ' א; הרב עובדיה </w:t>
      </w:r>
      <w:proofErr w:type="spellStart"/>
      <w:r w:rsidRPr="004C78BF">
        <w:rPr>
          <w:rFonts w:cs="Narkisim" w:hint="cs"/>
          <w:rtl/>
        </w:rPr>
        <w:t>מברטנורא</w:t>
      </w:r>
      <w:proofErr w:type="spellEnd"/>
      <w:r w:rsidRPr="004C78BF">
        <w:rPr>
          <w:rFonts w:cs="Narkisim" w:hint="cs"/>
          <w:rtl/>
        </w:rPr>
        <w:t xml:space="preserve">, פירוש למשנה מגילה א, א. </w:t>
      </w:r>
    </w:p>
  </w:footnote>
  <w:footnote w:id="47">
    <w:p w14:paraId="538E927B"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הרב מנחם המאירי, בית הבחירה, מגילה ב ע"א. </w:t>
      </w:r>
    </w:p>
  </w:footnote>
  <w:footnote w:id="48">
    <w:p w14:paraId="1F966B67" w14:textId="77777777" w:rsidR="006721F8" w:rsidRPr="004C78BF" w:rsidRDefault="006721F8" w:rsidP="006721F8">
      <w:pPr>
        <w:pStyle w:val="28"/>
        <w:rPr>
          <w:rFonts w:cs="Narkisim"/>
          <w:rtl/>
        </w:rPr>
      </w:pPr>
      <w:r w:rsidRPr="004C78BF">
        <w:rPr>
          <w:rStyle w:val="ab"/>
          <w:rFonts w:cs="Narkisim"/>
        </w:rPr>
        <w:footnoteRef/>
      </w:r>
      <w:r w:rsidRPr="004C78BF">
        <w:rPr>
          <w:rFonts w:cs="Narkisim" w:hint="cs"/>
          <w:rtl/>
        </w:rPr>
        <w:t xml:space="preserve"> הרב מנחם המאירי, בית הבחירה, מגילה ב ע"א. הרב אברהם בן נתן הירחי (ספר המנהיג, הלכות מגילה עמ' </w:t>
      </w:r>
      <w:proofErr w:type="spellStart"/>
      <w:r w:rsidRPr="004C78BF">
        <w:rPr>
          <w:rFonts w:cs="Narkisim" w:hint="cs"/>
          <w:rtl/>
        </w:rPr>
        <w:t>רלה</w:t>
      </w:r>
      <w:proofErr w:type="spellEnd"/>
      <w:r w:rsidRPr="004C78BF">
        <w:rPr>
          <w:rFonts w:cs="Narkisim" w:hint="cs"/>
          <w:rtl/>
        </w:rPr>
        <w:t xml:space="preserve">) כתב כך: "כרכים </w:t>
      </w:r>
      <w:proofErr w:type="spellStart"/>
      <w:r w:rsidRPr="004C78BF">
        <w:rPr>
          <w:rFonts w:cs="Narkisim" w:hint="cs"/>
          <w:rtl/>
        </w:rPr>
        <w:t>המוקפין</w:t>
      </w:r>
      <w:proofErr w:type="spellEnd"/>
      <w:r w:rsidRPr="004C78BF">
        <w:rPr>
          <w:rFonts w:cs="Narkisim" w:hint="cs"/>
          <w:rtl/>
        </w:rPr>
        <w:t xml:space="preserve"> חומה מימות יהושע בן נון שחלק את הארץ לשנים עשר שבטים קורין בחמשה עשר". ראה עוד: הרב אלעזר בן יהודה </w:t>
      </w:r>
      <w:proofErr w:type="spellStart"/>
      <w:r w:rsidRPr="004C78BF">
        <w:rPr>
          <w:rFonts w:cs="Narkisim" w:hint="cs"/>
          <w:rtl/>
        </w:rPr>
        <w:t>מגרמייזא</w:t>
      </w:r>
      <w:proofErr w:type="spellEnd"/>
      <w:r w:rsidRPr="004C78BF">
        <w:rPr>
          <w:rFonts w:cs="Narkisim" w:hint="cs"/>
          <w:rtl/>
        </w:rPr>
        <w:t xml:space="preserve">, ספר הרוקח, הלכות סוכות סימן </w:t>
      </w:r>
      <w:proofErr w:type="spellStart"/>
      <w:r w:rsidRPr="004C78BF">
        <w:rPr>
          <w:rFonts w:cs="Narkisim" w:hint="cs"/>
          <w:rtl/>
        </w:rPr>
        <w:t>ריט</w:t>
      </w:r>
      <w:proofErr w:type="spellEnd"/>
      <w:r w:rsidRPr="004C78BF">
        <w:rPr>
          <w:rFonts w:cs="Narkisim" w:hint="cs"/>
          <w:rtl/>
        </w:rPr>
        <w:t xml:space="preserve">, עמ' </w:t>
      </w:r>
      <w:proofErr w:type="spellStart"/>
      <w:r w:rsidRPr="004C78BF">
        <w:rPr>
          <w:rFonts w:cs="Narkisim" w:hint="cs"/>
          <w:rtl/>
        </w:rPr>
        <w:t>קיז</w:t>
      </w:r>
      <w:proofErr w:type="spellEnd"/>
      <w:r w:rsidRPr="004C78BF">
        <w:rPr>
          <w:rFonts w:cs="Narkisim" w:hint="cs"/>
          <w:rtl/>
        </w:rPr>
        <w:t xml:space="preserve">; הרב דוד </w:t>
      </w:r>
      <w:proofErr w:type="spellStart"/>
      <w:r w:rsidRPr="004C78BF">
        <w:rPr>
          <w:rFonts w:cs="Narkisim" w:hint="cs"/>
          <w:rtl/>
        </w:rPr>
        <w:t>אבודרהם</w:t>
      </w:r>
      <w:proofErr w:type="spellEnd"/>
      <w:r w:rsidRPr="004C78BF">
        <w:rPr>
          <w:rFonts w:cs="Narkisim" w:hint="cs"/>
          <w:rtl/>
        </w:rPr>
        <w:t xml:space="preserve">, ספר </w:t>
      </w:r>
      <w:proofErr w:type="spellStart"/>
      <w:r w:rsidRPr="004C78BF">
        <w:rPr>
          <w:rFonts w:cs="Narkisim" w:hint="cs"/>
          <w:rtl/>
        </w:rPr>
        <w:t>אבודרהם</w:t>
      </w:r>
      <w:proofErr w:type="spellEnd"/>
      <w:r w:rsidRPr="004C78BF">
        <w:rPr>
          <w:rFonts w:cs="Narkisim" w:hint="cs"/>
          <w:rtl/>
        </w:rPr>
        <w:t xml:space="preserve"> </w:t>
      </w:r>
      <w:r w:rsidRPr="004C78BF">
        <w:rPr>
          <w:rFonts w:cs="Narkisim"/>
          <w:rtl/>
        </w:rPr>
        <w:t>-</w:t>
      </w:r>
      <w:r w:rsidRPr="004C78BF">
        <w:rPr>
          <w:rFonts w:cs="Narkisim" w:hint="cs"/>
          <w:rtl/>
        </w:rPr>
        <w:t xml:space="preserve"> סדר תפילת פורים, עמ' </w:t>
      </w:r>
      <w:proofErr w:type="spellStart"/>
      <w:r w:rsidRPr="004C78BF">
        <w:rPr>
          <w:rFonts w:cs="Narkisim" w:hint="cs"/>
          <w:rtl/>
        </w:rPr>
        <w:t>רח</w:t>
      </w:r>
      <w:proofErr w:type="spellEnd"/>
      <w:r w:rsidRPr="004C78BF">
        <w:rPr>
          <w:rFonts w:cs="Narkisim" w:hint="cs"/>
          <w:rtl/>
        </w:rPr>
        <w:t xml:space="preserve">; הרב מאיר בן שמעון </w:t>
      </w:r>
      <w:proofErr w:type="spellStart"/>
      <w:r w:rsidRPr="004C78BF">
        <w:rPr>
          <w:rFonts w:cs="Narkisim" w:hint="cs"/>
          <w:rtl/>
        </w:rPr>
        <w:t>המעילי</w:t>
      </w:r>
      <w:proofErr w:type="spellEnd"/>
      <w:r w:rsidRPr="004C78BF">
        <w:rPr>
          <w:rFonts w:cs="Narkisim" w:hint="cs"/>
          <w:rtl/>
        </w:rPr>
        <w:t>, ספר המאורות למסכת מגילה, עמ' שטו.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lang w:val="en-US"/>
      </w:rPr>
      <w:id w:val="569078628"/>
      <w:docPartObj>
        <w:docPartGallery w:val="Page Numbers (Top of Page)"/>
        <w:docPartUnique/>
      </w:docPartObj>
    </w:sdtPr>
    <w:sdtEndPr>
      <w:rPr>
        <w:lang w:val="x-none"/>
      </w:rPr>
    </w:sdtEndPr>
    <w:sdtContent>
      <w:p w14:paraId="1122CB0D" w14:textId="77777777" w:rsidR="003752F0" w:rsidRDefault="003752F0">
        <w:pPr>
          <w:pStyle w:val="a6"/>
          <w:jc w:val="right"/>
        </w:pPr>
        <w:r>
          <w:rPr>
            <w:lang w:val="en-US"/>
          </w:rPr>
          <w:fldChar w:fldCharType="begin"/>
        </w:r>
        <w:r>
          <w:instrText xml:space="preserve"> PAGE   \* MERGEFORMAT </w:instrText>
        </w:r>
        <w:r>
          <w:rPr>
            <w:lang w:val="en-US"/>
          </w:rPr>
          <w:fldChar w:fldCharType="separate"/>
        </w:r>
        <w:r w:rsidRPr="003752F0">
          <w:rPr>
            <w:rFonts w:cs="Calibri"/>
            <w:noProof/>
            <w:rtl/>
            <w:lang w:val="he-IL"/>
          </w:rPr>
          <w:t>1</w:t>
        </w:r>
        <w:r>
          <w:rPr>
            <w:noProof/>
            <w:lang w:val="he-IL"/>
          </w:rPr>
          <w:fldChar w:fldCharType="end"/>
        </w:r>
      </w:p>
    </w:sdtContent>
  </w:sdt>
  <w:p w14:paraId="7ED4717C" w14:textId="77777777" w:rsidR="003752F0" w:rsidRDefault="003752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047709"/>
    <w:multiLevelType w:val="hybridMultilevel"/>
    <w:tmpl w:val="D5441DD0"/>
    <w:lvl w:ilvl="0" w:tplc="FEB2971E">
      <w:start w:val="1"/>
      <w:numFmt w:val="decimal"/>
      <w:lvlText w:val="%1."/>
      <w:lvlJc w:val="left"/>
      <w:pPr>
        <w:ind w:left="644" w:hanging="360"/>
      </w:pPr>
      <w:rPr>
        <w:rFonts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E032854"/>
    <w:multiLevelType w:val="hybridMultilevel"/>
    <w:tmpl w:val="9B8245D4"/>
    <w:lvl w:ilvl="0" w:tplc="59686772">
      <w:start w:val="1"/>
      <w:numFmt w:val="hebrew1"/>
      <w:lvlText w:val="%1."/>
      <w:lvlJc w:val="center"/>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9697F"/>
    <w:multiLevelType w:val="hybridMultilevel"/>
    <w:tmpl w:val="C0064F26"/>
    <w:lvl w:ilvl="0" w:tplc="D12644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C69C0"/>
    <w:multiLevelType w:val="hybridMultilevel"/>
    <w:tmpl w:val="AF2A696A"/>
    <w:lvl w:ilvl="0" w:tplc="7FD8F7C2">
      <w:start w:val="1"/>
      <w:numFmt w:val="hebrew1"/>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907D73"/>
    <w:multiLevelType w:val="hybridMultilevel"/>
    <w:tmpl w:val="F6C80288"/>
    <w:lvl w:ilvl="0" w:tplc="7D8036A6">
      <w:start w:val="1"/>
      <w:numFmt w:val="hebrew1"/>
      <w:pStyle w:val="2"/>
      <w:lvlText w:val="%1."/>
      <w:lvlJc w:val="right"/>
      <w:pPr>
        <w:ind w:left="36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0"/>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F7C"/>
    <w:rsid w:val="003752F0"/>
    <w:rsid w:val="00425728"/>
    <w:rsid w:val="00492B05"/>
    <w:rsid w:val="006721F8"/>
    <w:rsid w:val="009C0BA2"/>
    <w:rsid w:val="00A07BC7"/>
    <w:rsid w:val="00A37130"/>
    <w:rsid w:val="00AC3271"/>
    <w:rsid w:val="00EC799B"/>
    <w:rsid w:val="00ED17FE"/>
    <w:rsid w:val="00FB1F7C"/>
    <w:rsid w:val="00FF0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8B88"/>
  <w15:docId w15:val="{3A26EC5F-547E-415A-9748-BE84365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21F8"/>
    <w:pPr>
      <w:bidi/>
      <w:spacing w:before="60" w:after="0" w:line="340" w:lineRule="exact"/>
      <w:jc w:val="both"/>
    </w:pPr>
    <w:rPr>
      <w:rFonts w:ascii="Calibri" w:eastAsia="Calibri" w:hAnsi="Calibri" w:cs="David"/>
      <w:sz w:val="24"/>
      <w:szCs w:val="24"/>
    </w:rPr>
  </w:style>
  <w:style w:type="paragraph" w:styleId="1">
    <w:name w:val="heading 1"/>
    <w:basedOn w:val="a0"/>
    <w:next w:val="a0"/>
    <w:link w:val="10"/>
    <w:qFormat/>
    <w:rsid w:val="006721F8"/>
    <w:pPr>
      <w:keepNext/>
      <w:keepLines/>
      <w:pageBreakBefore/>
      <w:spacing w:before="0" w:line="360" w:lineRule="auto"/>
      <w:jc w:val="center"/>
      <w:outlineLvl w:val="0"/>
    </w:pPr>
    <w:rPr>
      <w:rFonts w:ascii="Times New Roman" w:eastAsia="Times New Roman" w:hAnsi="Times New Roman" w:cs="Times New Roman"/>
      <w:b/>
      <w:bCs/>
      <w:sz w:val="40"/>
      <w:szCs w:val="40"/>
      <w:lang w:val="x-none" w:eastAsia="x-none"/>
    </w:rPr>
  </w:style>
  <w:style w:type="paragraph" w:styleId="20">
    <w:name w:val="heading 2"/>
    <w:basedOn w:val="a0"/>
    <w:next w:val="a0"/>
    <w:link w:val="21"/>
    <w:qFormat/>
    <w:rsid w:val="006721F8"/>
    <w:pPr>
      <w:spacing w:before="0" w:line="360" w:lineRule="auto"/>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0"/>
    <w:next w:val="a0"/>
    <w:link w:val="30"/>
    <w:qFormat/>
    <w:rsid w:val="006721F8"/>
    <w:pPr>
      <w:keepNext/>
      <w:spacing w:before="600" w:line="360" w:lineRule="auto"/>
      <w:outlineLvl w:val="2"/>
    </w:pPr>
    <w:rPr>
      <w:rFonts w:ascii="Times New Roman" w:eastAsia="Times New Roman" w:hAnsi="Times New Roman" w:cs="Times New Roman"/>
      <w:b/>
      <w:bCs/>
      <w:sz w:val="28"/>
      <w:szCs w:val="28"/>
      <w:lang w:val="x-none" w:eastAsia="x-none"/>
    </w:rPr>
  </w:style>
  <w:style w:type="paragraph" w:styleId="4">
    <w:name w:val="heading 4"/>
    <w:basedOn w:val="a0"/>
    <w:next w:val="a0"/>
    <w:link w:val="40"/>
    <w:qFormat/>
    <w:rsid w:val="006721F8"/>
    <w:pPr>
      <w:keepNext/>
      <w:autoSpaceDE w:val="0"/>
      <w:autoSpaceDN w:val="0"/>
      <w:adjustRightInd w:val="0"/>
      <w:spacing w:before="240" w:line="360" w:lineRule="auto"/>
      <w:ind w:left="720"/>
      <w:outlineLvl w:val="3"/>
    </w:pPr>
    <w:rPr>
      <w:rFonts w:ascii="Times New Roman" w:eastAsia="Times New Roman" w:hAnsi="Times New Roman" w:cs="Times New Roman"/>
      <w:b/>
      <w:bCs/>
      <w:lang w:val="x-none" w:eastAsia="x-none"/>
    </w:rPr>
  </w:style>
  <w:style w:type="paragraph" w:styleId="5">
    <w:name w:val="heading 5"/>
    <w:basedOn w:val="a0"/>
    <w:next w:val="a0"/>
    <w:link w:val="50"/>
    <w:qFormat/>
    <w:rsid w:val="006721F8"/>
    <w:pPr>
      <w:keepNext/>
      <w:spacing w:before="0" w:line="360" w:lineRule="auto"/>
      <w:ind w:left="720" w:firstLine="720"/>
      <w:jc w:val="left"/>
      <w:outlineLvl w:val="4"/>
    </w:pPr>
    <w:rPr>
      <w:rFonts w:ascii="Times New Roman" w:eastAsia="Times New Roman" w:hAnsi="Times New Roman" w:cs="Times New Roman"/>
      <w:noProof/>
      <w:color w:val="92D050"/>
      <w:szCs w:val="28"/>
      <w:lang w:val="x-none" w:eastAsia="he-IL"/>
    </w:rPr>
  </w:style>
  <w:style w:type="paragraph" w:styleId="6">
    <w:name w:val="heading 6"/>
    <w:basedOn w:val="a0"/>
    <w:next w:val="a0"/>
    <w:link w:val="60"/>
    <w:unhideWhenUsed/>
    <w:qFormat/>
    <w:rsid w:val="006721F8"/>
    <w:pPr>
      <w:spacing w:before="240" w:after="60" w:line="240" w:lineRule="auto"/>
      <w:jc w:val="left"/>
      <w:outlineLvl w:val="5"/>
    </w:pPr>
    <w:rPr>
      <w:rFonts w:eastAsia="Times New Roman" w:cs="Times New Roman"/>
      <w:color w:val="F79646"/>
      <w:sz w:val="20"/>
      <w:szCs w:val="20"/>
      <w:lang w:val="x-none" w:eastAsia="x-none"/>
    </w:rPr>
  </w:style>
  <w:style w:type="paragraph" w:styleId="7">
    <w:name w:val="heading 7"/>
    <w:basedOn w:val="a0"/>
    <w:next w:val="a0"/>
    <w:link w:val="70"/>
    <w:qFormat/>
    <w:rsid w:val="006721F8"/>
    <w:pPr>
      <w:keepNext/>
      <w:tabs>
        <w:tab w:val="left" w:pos="1200"/>
        <w:tab w:val="left" w:pos="5520"/>
      </w:tabs>
      <w:spacing w:before="0" w:line="360" w:lineRule="auto"/>
      <w:ind w:right="480"/>
      <w:jc w:val="center"/>
      <w:outlineLvl w:val="6"/>
    </w:pPr>
    <w:rPr>
      <w:rFonts w:ascii="Times New Roman" w:eastAsia="Times New Roman" w:hAnsi="Times New Roman" w:cs="Times New Roman"/>
      <w:bCs/>
      <w:szCs w:val="4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6721F8"/>
    <w:rPr>
      <w:rFonts w:ascii="Times New Roman" w:eastAsia="Times New Roman" w:hAnsi="Times New Roman" w:cs="Times New Roman"/>
      <w:b/>
      <w:bCs/>
      <w:sz w:val="40"/>
      <w:szCs w:val="40"/>
      <w:lang w:val="x-none" w:eastAsia="x-none"/>
    </w:rPr>
  </w:style>
  <w:style w:type="character" w:customStyle="1" w:styleId="21">
    <w:name w:val="כותרת 2 תו"/>
    <w:basedOn w:val="a1"/>
    <w:link w:val="20"/>
    <w:rsid w:val="006721F8"/>
    <w:rPr>
      <w:rFonts w:ascii="Times New Roman" w:eastAsia="Times New Roman" w:hAnsi="Times New Roman" w:cs="Times New Roman"/>
      <w:b/>
      <w:bCs/>
      <w:sz w:val="40"/>
      <w:szCs w:val="40"/>
      <w:lang w:val="x-none" w:eastAsia="x-none"/>
    </w:rPr>
  </w:style>
  <w:style w:type="character" w:customStyle="1" w:styleId="30">
    <w:name w:val="כותרת 3 תו"/>
    <w:basedOn w:val="a1"/>
    <w:link w:val="3"/>
    <w:rsid w:val="006721F8"/>
    <w:rPr>
      <w:rFonts w:ascii="Times New Roman" w:eastAsia="Times New Roman" w:hAnsi="Times New Roman" w:cs="Times New Roman"/>
      <w:b/>
      <w:bCs/>
      <w:sz w:val="28"/>
      <w:szCs w:val="28"/>
      <w:lang w:val="x-none" w:eastAsia="x-none"/>
    </w:rPr>
  </w:style>
  <w:style w:type="character" w:customStyle="1" w:styleId="40">
    <w:name w:val="כותרת 4 תו"/>
    <w:basedOn w:val="a1"/>
    <w:link w:val="4"/>
    <w:rsid w:val="006721F8"/>
    <w:rPr>
      <w:rFonts w:ascii="Times New Roman" w:eastAsia="Times New Roman" w:hAnsi="Times New Roman" w:cs="Times New Roman"/>
      <w:b/>
      <w:bCs/>
      <w:sz w:val="24"/>
      <w:szCs w:val="24"/>
      <w:lang w:val="x-none" w:eastAsia="x-none"/>
    </w:rPr>
  </w:style>
  <w:style w:type="character" w:customStyle="1" w:styleId="50">
    <w:name w:val="כותרת 5 תו"/>
    <w:basedOn w:val="a1"/>
    <w:link w:val="5"/>
    <w:rsid w:val="006721F8"/>
    <w:rPr>
      <w:rFonts w:ascii="Times New Roman" w:eastAsia="Times New Roman" w:hAnsi="Times New Roman" w:cs="Times New Roman"/>
      <w:noProof/>
      <w:color w:val="92D050"/>
      <w:sz w:val="24"/>
      <w:szCs w:val="28"/>
      <w:lang w:val="x-none" w:eastAsia="he-IL"/>
    </w:rPr>
  </w:style>
  <w:style w:type="character" w:customStyle="1" w:styleId="60">
    <w:name w:val="כותרת 6 תו"/>
    <w:basedOn w:val="a1"/>
    <w:link w:val="6"/>
    <w:rsid w:val="006721F8"/>
    <w:rPr>
      <w:rFonts w:ascii="Calibri" w:eastAsia="Times New Roman" w:hAnsi="Calibri" w:cs="Times New Roman"/>
      <w:color w:val="F79646"/>
      <w:sz w:val="20"/>
      <w:szCs w:val="20"/>
      <w:lang w:val="x-none" w:eastAsia="x-none"/>
    </w:rPr>
  </w:style>
  <w:style w:type="character" w:customStyle="1" w:styleId="70">
    <w:name w:val="כותרת 7 תו"/>
    <w:basedOn w:val="a1"/>
    <w:link w:val="7"/>
    <w:rsid w:val="006721F8"/>
    <w:rPr>
      <w:rFonts w:ascii="Times New Roman" w:eastAsia="Times New Roman" w:hAnsi="Times New Roman" w:cs="Times New Roman"/>
      <w:bCs/>
      <w:sz w:val="24"/>
      <w:szCs w:val="40"/>
      <w:lang w:val="x-none" w:eastAsia="x-none"/>
    </w:rPr>
  </w:style>
  <w:style w:type="paragraph" w:styleId="a4">
    <w:name w:val="Title"/>
    <w:basedOn w:val="a0"/>
    <w:link w:val="a5"/>
    <w:uiPriority w:val="99"/>
    <w:qFormat/>
    <w:rsid w:val="006721F8"/>
    <w:pPr>
      <w:spacing w:before="0" w:line="240" w:lineRule="auto"/>
      <w:jc w:val="center"/>
    </w:pPr>
    <w:rPr>
      <w:rFonts w:ascii="Times New Roman" w:eastAsia="Times New Roman" w:hAnsi="Times New Roman" w:cs="Times New Roman"/>
      <w:b/>
      <w:bCs/>
      <w:sz w:val="20"/>
      <w:szCs w:val="32"/>
      <w:lang w:val="x-none" w:eastAsia="x-none"/>
    </w:rPr>
  </w:style>
  <w:style w:type="character" w:customStyle="1" w:styleId="a5">
    <w:name w:val="כותרת טקסט תו"/>
    <w:basedOn w:val="a1"/>
    <w:link w:val="a4"/>
    <w:uiPriority w:val="99"/>
    <w:rsid w:val="006721F8"/>
    <w:rPr>
      <w:rFonts w:ascii="Times New Roman" w:eastAsia="Times New Roman" w:hAnsi="Times New Roman" w:cs="Times New Roman"/>
      <w:b/>
      <w:bCs/>
      <w:sz w:val="20"/>
      <w:szCs w:val="32"/>
      <w:lang w:val="x-none" w:eastAsia="x-none"/>
    </w:rPr>
  </w:style>
  <w:style w:type="paragraph" w:styleId="a6">
    <w:name w:val="header"/>
    <w:basedOn w:val="a0"/>
    <w:link w:val="a7"/>
    <w:uiPriority w:val="99"/>
    <w:rsid w:val="006721F8"/>
    <w:pPr>
      <w:tabs>
        <w:tab w:val="center" w:pos="4153"/>
        <w:tab w:val="right" w:pos="8306"/>
      </w:tabs>
      <w:spacing w:before="0" w:line="240" w:lineRule="auto"/>
      <w:jc w:val="left"/>
    </w:pPr>
    <w:rPr>
      <w:rFonts w:ascii="Times New Roman" w:eastAsia="Times New Roman" w:hAnsi="Times New Roman" w:cs="Times New Roman"/>
      <w:sz w:val="20"/>
      <w:szCs w:val="20"/>
      <w:lang w:val="x-none" w:eastAsia="x-none"/>
    </w:rPr>
  </w:style>
  <w:style w:type="character" w:customStyle="1" w:styleId="a7">
    <w:name w:val="כותרת עליונה תו"/>
    <w:basedOn w:val="a1"/>
    <w:link w:val="a6"/>
    <w:uiPriority w:val="99"/>
    <w:rsid w:val="006721F8"/>
    <w:rPr>
      <w:rFonts w:ascii="Times New Roman" w:eastAsia="Times New Roman" w:hAnsi="Times New Roman" w:cs="Times New Roman"/>
      <w:sz w:val="20"/>
      <w:szCs w:val="20"/>
      <w:lang w:val="x-none" w:eastAsia="x-none"/>
    </w:rPr>
  </w:style>
  <w:style w:type="character" w:styleId="a8">
    <w:name w:val="page number"/>
    <w:rsid w:val="006721F8"/>
  </w:style>
  <w:style w:type="paragraph" w:styleId="a9">
    <w:name w:val="footnote text"/>
    <w:basedOn w:val="a0"/>
    <w:link w:val="aa"/>
    <w:rsid w:val="006721F8"/>
    <w:pPr>
      <w:spacing w:before="0" w:line="240" w:lineRule="auto"/>
      <w:jc w:val="left"/>
    </w:pPr>
    <w:rPr>
      <w:rFonts w:ascii="Times New Roman" w:eastAsia="Times New Roman" w:hAnsi="Times New Roman" w:cs="Times New Roman"/>
      <w:color w:val="000000"/>
      <w:sz w:val="20"/>
      <w:szCs w:val="20"/>
      <w:lang w:val="x-none" w:eastAsia="he-IL"/>
    </w:rPr>
  </w:style>
  <w:style w:type="character" w:customStyle="1" w:styleId="aa">
    <w:name w:val="טקסט הערת שוליים תו"/>
    <w:basedOn w:val="a1"/>
    <w:link w:val="a9"/>
    <w:rsid w:val="006721F8"/>
    <w:rPr>
      <w:rFonts w:ascii="Times New Roman" w:eastAsia="Times New Roman" w:hAnsi="Times New Roman" w:cs="Times New Roman"/>
      <w:color w:val="000000"/>
      <w:sz w:val="20"/>
      <w:szCs w:val="20"/>
      <w:lang w:val="x-none" w:eastAsia="he-IL"/>
    </w:rPr>
  </w:style>
  <w:style w:type="character" w:styleId="ab">
    <w:name w:val="footnote reference"/>
    <w:semiHidden/>
    <w:rsid w:val="006721F8"/>
    <w:rPr>
      <w:rFonts w:cs="Times New Roman"/>
      <w:vertAlign w:val="superscript"/>
    </w:rPr>
  </w:style>
  <w:style w:type="paragraph" w:customStyle="1" w:styleId="2">
    <w:name w:val="סגנון2"/>
    <w:basedOn w:val="a0"/>
    <w:autoRedefine/>
    <w:qFormat/>
    <w:rsid w:val="006721F8"/>
    <w:pPr>
      <w:numPr>
        <w:numId w:val="3"/>
      </w:numPr>
      <w:spacing w:before="120" w:line="360" w:lineRule="auto"/>
    </w:pPr>
    <w:rPr>
      <w:sz w:val="22"/>
      <w:szCs w:val="28"/>
    </w:rPr>
  </w:style>
  <w:style w:type="paragraph" w:styleId="22">
    <w:name w:val="Body Text 2"/>
    <w:basedOn w:val="a0"/>
    <w:link w:val="23"/>
    <w:rsid w:val="006721F8"/>
    <w:pPr>
      <w:spacing w:before="0" w:line="240" w:lineRule="auto"/>
    </w:pPr>
    <w:rPr>
      <w:rFonts w:ascii="Times New Roman" w:eastAsia="Times New Roman" w:hAnsi="Times New Roman" w:cs="Times New Roman"/>
      <w:noProof/>
      <w:sz w:val="20"/>
      <w:lang w:val="x-none" w:eastAsia="he-IL"/>
    </w:rPr>
  </w:style>
  <w:style w:type="character" w:customStyle="1" w:styleId="23">
    <w:name w:val="גוף טקסט 2 תו"/>
    <w:basedOn w:val="a1"/>
    <w:link w:val="22"/>
    <w:rsid w:val="006721F8"/>
    <w:rPr>
      <w:rFonts w:ascii="Times New Roman" w:eastAsia="Times New Roman" w:hAnsi="Times New Roman" w:cs="Times New Roman"/>
      <w:noProof/>
      <w:sz w:val="20"/>
      <w:szCs w:val="24"/>
      <w:lang w:val="x-none" w:eastAsia="he-IL"/>
    </w:rPr>
  </w:style>
  <w:style w:type="paragraph" w:styleId="ac">
    <w:name w:val="Body Text"/>
    <w:basedOn w:val="a0"/>
    <w:link w:val="ad"/>
    <w:uiPriority w:val="99"/>
    <w:rsid w:val="006721F8"/>
    <w:pPr>
      <w:spacing w:before="0" w:line="240" w:lineRule="auto"/>
    </w:pPr>
    <w:rPr>
      <w:rFonts w:ascii="Times New Roman" w:eastAsia="Times New Roman" w:hAnsi="Times New Roman" w:cs="Times New Roman"/>
      <w:noProof/>
      <w:sz w:val="20"/>
      <w:lang w:val="x-none" w:eastAsia="he-IL"/>
    </w:rPr>
  </w:style>
  <w:style w:type="character" w:customStyle="1" w:styleId="ad">
    <w:name w:val="גוף טקסט תו"/>
    <w:basedOn w:val="a1"/>
    <w:link w:val="ac"/>
    <w:uiPriority w:val="99"/>
    <w:rsid w:val="006721F8"/>
    <w:rPr>
      <w:rFonts w:ascii="Times New Roman" w:eastAsia="Times New Roman" w:hAnsi="Times New Roman" w:cs="Times New Roman"/>
      <w:noProof/>
      <w:sz w:val="20"/>
      <w:szCs w:val="24"/>
      <w:lang w:val="x-none" w:eastAsia="he-IL"/>
    </w:rPr>
  </w:style>
  <w:style w:type="paragraph" w:styleId="ae">
    <w:name w:val="Block Text"/>
    <w:basedOn w:val="a0"/>
    <w:rsid w:val="006721F8"/>
    <w:pPr>
      <w:spacing w:before="0" w:line="360" w:lineRule="auto"/>
      <w:ind w:left="720" w:right="720"/>
    </w:pPr>
    <w:rPr>
      <w:rFonts w:ascii="Times New Roman" w:eastAsia="Times New Roman" w:hAnsi="Times New Roman"/>
      <w:noProof/>
      <w:sz w:val="20"/>
      <w:lang w:eastAsia="he-IL"/>
    </w:rPr>
  </w:style>
  <w:style w:type="paragraph" w:styleId="af">
    <w:name w:val="Subtitle"/>
    <w:basedOn w:val="a0"/>
    <w:link w:val="af0"/>
    <w:qFormat/>
    <w:rsid w:val="006721F8"/>
    <w:pPr>
      <w:spacing w:before="0" w:line="360" w:lineRule="auto"/>
      <w:jc w:val="left"/>
    </w:pPr>
    <w:rPr>
      <w:rFonts w:ascii="Times New Roman" w:eastAsia="Times New Roman" w:hAnsi="Times New Roman" w:cs="Times New Roman"/>
      <w:b/>
      <w:bCs/>
      <w:noProof/>
      <w:szCs w:val="28"/>
      <w:lang w:val="x-none" w:eastAsia="he-IL"/>
    </w:rPr>
  </w:style>
  <w:style w:type="character" w:customStyle="1" w:styleId="af0">
    <w:name w:val="כותרת משנה תו"/>
    <w:basedOn w:val="a1"/>
    <w:link w:val="af"/>
    <w:rsid w:val="006721F8"/>
    <w:rPr>
      <w:rFonts w:ascii="Times New Roman" w:eastAsia="Times New Roman" w:hAnsi="Times New Roman" w:cs="Times New Roman"/>
      <w:b/>
      <w:bCs/>
      <w:noProof/>
      <w:sz w:val="24"/>
      <w:szCs w:val="28"/>
      <w:lang w:val="x-none" w:eastAsia="he-IL"/>
    </w:rPr>
  </w:style>
  <w:style w:type="paragraph" w:styleId="af1">
    <w:name w:val="List Paragraph"/>
    <w:basedOn w:val="a0"/>
    <w:uiPriority w:val="34"/>
    <w:qFormat/>
    <w:rsid w:val="006721F8"/>
    <w:pPr>
      <w:spacing w:before="0" w:after="200" w:line="276" w:lineRule="auto"/>
      <w:ind w:left="720"/>
      <w:contextualSpacing/>
      <w:jc w:val="left"/>
    </w:pPr>
    <w:rPr>
      <w:rFonts w:cs="Arial"/>
      <w:sz w:val="22"/>
      <w:szCs w:val="22"/>
    </w:rPr>
  </w:style>
  <w:style w:type="character" w:customStyle="1" w:styleId="apple-converted-space">
    <w:name w:val="apple-converted-space"/>
    <w:rsid w:val="006721F8"/>
  </w:style>
  <w:style w:type="paragraph" w:styleId="af2">
    <w:name w:val="Quote"/>
    <w:basedOn w:val="ac"/>
    <w:link w:val="af3"/>
    <w:qFormat/>
    <w:rsid w:val="006721F8"/>
    <w:pPr>
      <w:autoSpaceDE w:val="0"/>
      <w:autoSpaceDN w:val="0"/>
      <w:adjustRightInd w:val="0"/>
      <w:ind w:left="1134"/>
      <w:jc w:val="left"/>
    </w:pPr>
    <w:rPr>
      <w:rFonts w:ascii="Arial" w:hAnsi="Arial"/>
      <w:noProof w:val="0"/>
      <w:sz w:val="24"/>
      <w:lang w:eastAsia="x-none"/>
    </w:rPr>
  </w:style>
  <w:style w:type="character" w:customStyle="1" w:styleId="af3">
    <w:name w:val="ציטוט תו"/>
    <w:basedOn w:val="a1"/>
    <w:link w:val="af2"/>
    <w:rsid w:val="006721F8"/>
    <w:rPr>
      <w:rFonts w:ascii="Arial" w:eastAsia="Times New Roman" w:hAnsi="Arial" w:cs="Times New Roman"/>
      <w:sz w:val="24"/>
      <w:szCs w:val="24"/>
      <w:lang w:val="x-none" w:eastAsia="x-none"/>
    </w:rPr>
  </w:style>
  <w:style w:type="paragraph" w:customStyle="1" w:styleId="af4">
    <w:name w:val="סוגריים תו"/>
    <w:basedOn w:val="a0"/>
    <w:link w:val="af5"/>
    <w:rsid w:val="006721F8"/>
    <w:pPr>
      <w:tabs>
        <w:tab w:val="left" w:pos="284"/>
      </w:tabs>
      <w:spacing w:before="0" w:line="280" w:lineRule="exact"/>
      <w:ind w:firstLine="284"/>
    </w:pPr>
    <w:rPr>
      <w:rFonts w:ascii="Times New Roman" w:eastAsia="Times New Roman" w:hAnsi="Times New Roman" w:cs="Times New Roman"/>
      <w:sz w:val="20"/>
      <w:szCs w:val="18"/>
      <w:lang w:val="x-none" w:eastAsia="x-none"/>
    </w:rPr>
  </w:style>
  <w:style w:type="character" w:customStyle="1" w:styleId="af5">
    <w:name w:val="סוגריים תו תו"/>
    <w:link w:val="af4"/>
    <w:rsid w:val="006721F8"/>
    <w:rPr>
      <w:rFonts w:ascii="Times New Roman" w:eastAsia="Times New Roman" w:hAnsi="Times New Roman" w:cs="Times New Roman"/>
      <w:sz w:val="20"/>
      <w:szCs w:val="18"/>
      <w:lang w:val="x-none" w:eastAsia="x-none"/>
    </w:rPr>
  </w:style>
  <w:style w:type="paragraph" w:customStyle="1" w:styleId="af6">
    <w:name w:val="הערות לגרפיקה"/>
    <w:basedOn w:val="a9"/>
    <w:rsid w:val="006721F8"/>
    <w:pPr>
      <w:tabs>
        <w:tab w:val="left" w:pos="284"/>
        <w:tab w:val="left" w:pos="567"/>
        <w:tab w:val="left" w:pos="851"/>
      </w:tabs>
      <w:spacing w:line="280" w:lineRule="exact"/>
      <w:ind w:left="-793" w:hanging="284"/>
      <w:jc w:val="both"/>
    </w:pPr>
    <w:rPr>
      <w:rFonts w:cs="Narkisim"/>
      <w:color w:val="auto"/>
      <w:lang w:eastAsia="en-US"/>
    </w:rPr>
  </w:style>
  <w:style w:type="paragraph" w:customStyle="1" w:styleId="af7">
    <w:name w:val="זולדן"/>
    <w:basedOn w:val="af"/>
    <w:rsid w:val="006721F8"/>
    <w:pPr>
      <w:spacing w:line="320" w:lineRule="exact"/>
      <w:ind w:firstLine="284"/>
      <w:jc w:val="both"/>
    </w:pPr>
    <w:rPr>
      <w:rFonts w:cs="Narkisim"/>
      <w:b w:val="0"/>
      <w:bCs w:val="0"/>
      <w:szCs w:val="24"/>
    </w:rPr>
  </w:style>
  <w:style w:type="paragraph" w:customStyle="1" w:styleId="af8">
    <w:name w:val="ראשונה"/>
    <w:basedOn w:val="af"/>
    <w:rsid w:val="006721F8"/>
    <w:pPr>
      <w:spacing w:line="320" w:lineRule="exact"/>
      <w:jc w:val="both"/>
    </w:pPr>
    <w:rPr>
      <w:rFonts w:cs="Narkisim"/>
      <w:b w:val="0"/>
      <w:bCs w:val="0"/>
      <w:szCs w:val="24"/>
    </w:rPr>
  </w:style>
  <w:style w:type="character" w:customStyle="1" w:styleId="af9">
    <w:name w:val="מראהמקום"/>
    <w:rsid w:val="006721F8"/>
    <w:rPr>
      <w:rFonts w:ascii="Times New Roman" w:hAnsi="Times New Roman" w:cs="Levenim MT"/>
      <w:sz w:val="16"/>
      <w:szCs w:val="16"/>
    </w:rPr>
  </w:style>
  <w:style w:type="character" w:customStyle="1" w:styleId="afa">
    <w:name w:val="הערה בגוף המאמר"/>
    <w:rsid w:val="006721F8"/>
    <w:rPr>
      <w:noProof w:val="0"/>
      <w:sz w:val="20"/>
      <w:szCs w:val="20"/>
      <w:lang w:bidi="he-IL"/>
    </w:rPr>
  </w:style>
  <w:style w:type="character" w:styleId="afb">
    <w:name w:val="annotation reference"/>
    <w:rsid w:val="006721F8"/>
    <w:rPr>
      <w:vertAlign w:val="superscript"/>
    </w:rPr>
  </w:style>
  <w:style w:type="paragraph" w:styleId="afc">
    <w:name w:val="annotation text"/>
    <w:basedOn w:val="a0"/>
    <w:link w:val="afd"/>
    <w:rsid w:val="006721F8"/>
    <w:pPr>
      <w:spacing w:before="0" w:line="300" w:lineRule="auto"/>
    </w:pPr>
    <w:rPr>
      <w:rFonts w:ascii="Times New Roman" w:eastAsia="Times New Roman" w:hAnsi="Times New Roman" w:cs="Times New Roman"/>
      <w:sz w:val="20"/>
      <w:szCs w:val="20"/>
      <w:lang w:val="x-none" w:eastAsia="x-none"/>
    </w:rPr>
  </w:style>
  <w:style w:type="character" w:customStyle="1" w:styleId="afd">
    <w:name w:val="טקסט הערה תו"/>
    <w:basedOn w:val="a1"/>
    <w:link w:val="afc"/>
    <w:rsid w:val="006721F8"/>
    <w:rPr>
      <w:rFonts w:ascii="Times New Roman" w:eastAsia="Times New Roman" w:hAnsi="Times New Roman" w:cs="Times New Roman"/>
      <w:sz w:val="20"/>
      <w:szCs w:val="20"/>
      <w:lang w:val="x-none" w:eastAsia="x-none"/>
    </w:rPr>
  </w:style>
  <w:style w:type="paragraph" w:styleId="afe">
    <w:name w:val="Balloon Text"/>
    <w:basedOn w:val="a0"/>
    <w:link w:val="aff"/>
    <w:uiPriority w:val="99"/>
    <w:rsid w:val="006721F8"/>
    <w:pPr>
      <w:spacing w:before="0" w:line="240" w:lineRule="auto"/>
      <w:jc w:val="left"/>
    </w:pPr>
    <w:rPr>
      <w:rFonts w:ascii="Tahoma" w:eastAsia="Times New Roman" w:hAnsi="Tahoma" w:cs="Times New Roman"/>
      <w:sz w:val="16"/>
      <w:szCs w:val="16"/>
      <w:lang w:val="x-none" w:eastAsia="x-none"/>
    </w:rPr>
  </w:style>
  <w:style w:type="character" w:customStyle="1" w:styleId="aff">
    <w:name w:val="טקסט בלונים תו"/>
    <w:basedOn w:val="a1"/>
    <w:link w:val="afe"/>
    <w:uiPriority w:val="99"/>
    <w:rsid w:val="006721F8"/>
    <w:rPr>
      <w:rFonts w:ascii="Tahoma" w:eastAsia="Times New Roman" w:hAnsi="Tahoma" w:cs="Times New Roman"/>
      <w:sz w:val="16"/>
      <w:szCs w:val="16"/>
      <w:lang w:val="x-none" w:eastAsia="x-none"/>
    </w:rPr>
  </w:style>
  <w:style w:type="paragraph" w:customStyle="1" w:styleId="aff0">
    <w:name w:val="כותרת"/>
    <w:basedOn w:val="a4"/>
    <w:rsid w:val="006721F8"/>
    <w:pPr>
      <w:autoSpaceDE w:val="0"/>
      <w:autoSpaceDN w:val="0"/>
      <w:spacing w:before="960" w:after="480" w:line="320" w:lineRule="exact"/>
    </w:pPr>
    <w:rPr>
      <w:rFonts w:cs="Narkisim"/>
      <w:noProof/>
      <w:szCs w:val="36"/>
    </w:rPr>
  </w:style>
  <w:style w:type="paragraph" w:styleId="24">
    <w:name w:val="Body Text Indent 2"/>
    <w:basedOn w:val="a0"/>
    <w:link w:val="25"/>
    <w:rsid w:val="006721F8"/>
    <w:pPr>
      <w:spacing w:before="0" w:after="120" w:line="480" w:lineRule="auto"/>
      <w:ind w:left="283"/>
    </w:pPr>
    <w:rPr>
      <w:rFonts w:ascii="Arial" w:eastAsia="Times New Roman" w:hAnsi="Arial" w:cs="Times New Roman"/>
      <w:b/>
      <w:sz w:val="28"/>
      <w:lang w:val="x-none" w:eastAsia="x-none"/>
    </w:rPr>
  </w:style>
  <w:style w:type="character" w:customStyle="1" w:styleId="25">
    <w:name w:val="כניסה בגוף טקסט 2 תו"/>
    <w:basedOn w:val="a1"/>
    <w:link w:val="24"/>
    <w:rsid w:val="006721F8"/>
    <w:rPr>
      <w:rFonts w:ascii="Arial" w:eastAsia="Times New Roman" w:hAnsi="Arial" w:cs="Times New Roman"/>
      <w:b/>
      <w:sz w:val="28"/>
      <w:szCs w:val="24"/>
      <w:lang w:val="x-none" w:eastAsia="x-none"/>
    </w:rPr>
  </w:style>
  <w:style w:type="paragraph" w:styleId="aff1">
    <w:name w:val="Body Text Indent"/>
    <w:basedOn w:val="a0"/>
    <w:link w:val="aff2"/>
    <w:rsid w:val="006721F8"/>
    <w:pPr>
      <w:autoSpaceDE w:val="0"/>
      <w:autoSpaceDN w:val="0"/>
      <w:adjustRightInd w:val="0"/>
      <w:spacing w:before="0" w:line="360" w:lineRule="auto"/>
      <w:ind w:left="720"/>
    </w:pPr>
    <w:rPr>
      <w:rFonts w:ascii="Times New Roman" w:eastAsia="Times New Roman" w:hAnsi="Times New Roman" w:cs="Times New Roman"/>
      <w:lang w:val="x-none" w:eastAsia="he-IL"/>
    </w:rPr>
  </w:style>
  <w:style w:type="character" w:customStyle="1" w:styleId="aff2">
    <w:name w:val="כניסה בגוף טקסט תו"/>
    <w:basedOn w:val="a1"/>
    <w:link w:val="aff1"/>
    <w:rsid w:val="006721F8"/>
    <w:rPr>
      <w:rFonts w:ascii="Times New Roman" w:eastAsia="Times New Roman" w:hAnsi="Times New Roman" w:cs="Times New Roman"/>
      <w:sz w:val="24"/>
      <w:szCs w:val="24"/>
      <w:lang w:val="x-none" w:eastAsia="he-IL"/>
    </w:rPr>
  </w:style>
  <w:style w:type="paragraph" w:styleId="31">
    <w:name w:val="Body Text Indent 3"/>
    <w:basedOn w:val="a0"/>
    <w:link w:val="32"/>
    <w:rsid w:val="006721F8"/>
    <w:pPr>
      <w:autoSpaceDE w:val="0"/>
      <w:autoSpaceDN w:val="0"/>
      <w:adjustRightInd w:val="0"/>
      <w:spacing w:before="0" w:line="240" w:lineRule="auto"/>
      <w:ind w:left="720"/>
      <w:jc w:val="left"/>
    </w:pPr>
    <w:rPr>
      <w:rFonts w:ascii="Times New Roman" w:eastAsia="Times New Roman" w:hAnsi="Times New Roman" w:cs="Times New Roman"/>
      <w:color w:val="000000"/>
      <w:lang w:val="x-none" w:eastAsia="he-IL"/>
    </w:rPr>
  </w:style>
  <w:style w:type="character" w:customStyle="1" w:styleId="32">
    <w:name w:val="כניסה בגוף טקסט 3 תו"/>
    <w:basedOn w:val="a1"/>
    <w:link w:val="31"/>
    <w:rsid w:val="006721F8"/>
    <w:rPr>
      <w:rFonts w:ascii="Times New Roman" w:eastAsia="Times New Roman" w:hAnsi="Times New Roman" w:cs="Times New Roman"/>
      <w:color w:val="000000"/>
      <w:sz w:val="24"/>
      <w:szCs w:val="24"/>
      <w:lang w:val="x-none" w:eastAsia="he-IL"/>
    </w:rPr>
  </w:style>
  <w:style w:type="character" w:styleId="Hyperlink">
    <w:name w:val="Hyperlink"/>
    <w:uiPriority w:val="99"/>
    <w:unhideWhenUsed/>
    <w:rsid w:val="006721F8"/>
    <w:rPr>
      <w:color w:val="0000FF"/>
      <w:u w:val="single"/>
    </w:rPr>
  </w:style>
  <w:style w:type="paragraph" w:styleId="NormalWeb">
    <w:name w:val="Normal (Web)"/>
    <w:basedOn w:val="a0"/>
    <w:uiPriority w:val="99"/>
    <w:unhideWhenUsed/>
    <w:rsid w:val="006721F8"/>
    <w:pPr>
      <w:bidi w:val="0"/>
      <w:spacing w:before="100" w:beforeAutospacing="1" w:after="100" w:afterAutospacing="1" w:line="240" w:lineRule="auto"/>
      <w:jc w:val="left"/>
    </w:pPr>
    <w:rPr>
      <w:rFonts w:ascii="Times New Roman" w:eastAsia="Times New Roman" w:hAnsi="Times New Roman" w:cs="Times New Roman"/>
    </w:rPr>
  </w:style>
  <w:style w:type="character" w:styleId="aff3">
    <w:name w:val="Strong"/>
    <w:uiPriority w:val="22"/>
    <w:qFormat/>
    <w:rsid w:val="006721F8"/>
    <w:rPr>
      <w:b/>
      <w:bCs/>
    </w:rPr>
  </w:style>
  <w:style w:type="paragraph" w:styleId="aff4">
    <w:name w:val="footer"/>
    <w:basedOn w:val="a0"/>
    <w:link w:val="aff5"/>
    <w:uiPriority w:val="99"/>
    <w:unhideWhenUsed/>
    <w:rsid w:val="006721F8"/>
    <w:pPr>
      <w:tabs>
        <w:tab w:val="center" w:pos="4153"/>
        <w:tab w:val="right" w:pos="8306"/>
      </w:tabs>
      <w:spacing w:before="0" w:line="240" w:lineRule="auto"/>
      <w:jc w:val="left"/>
    </w:pPr>
    <w:rPr>
      <w:rFonts w:cs="Times New Roman"/>
      <w:sz w:val="20"/>
      <w:szCs w:val="20"/>
      <w:lang w:val="x-none" w:eastAsia="x-none"/>
    </w:rPr>
  </w:style>
  <w:style w:type="character" w:customStyle="1" w:styleId="aff5">
    <w:name w:val="כותרת תחתונה תו"/>
    <w:basedOn w:val="a1"/>
    <w:link w:val="aff4"/>
    <w:uiPriority w:val="99"/>
    <w:rsid w:val="006721F8"/>
    <w:rPr>
      <w:rFonts w:ascii="Calibri" w:eastAsia="Calibri" w:hAnsi="Calibri" w:cs="Times New Roman"/>
      <w:sz w:val="20"/>
      <w:szCs w:val="20"/>
      <w:lang w:val="x-none" w:eastAsia="x-none"/>
    </w:rPr>
  </w:style>
  <w:style w:type="character" w:customStyle="1" w:styleId="nolink">
    <w:name w:val="nolink"/>
    <w:rsid w:val="006721F8"/>
  </w:style>
  <w:style w:type="paragraph" w:customStyle="1" w:styleId="aff6">
    <w:name w:val="כותרת ראשית"/>
    <w:basedOn w:val="a0"/>
    <w:next w:val="a0"/>
    <w:autoRedefine/>
    <w:rsid w:val="006721F8"/>
    <w:pPr>
      <w:spacing w:before="0" w:line="360" w:lineRule="auto"/>
      <w:jc w:val="center"/>
    </w:pPr>
    <w:rPr>
      <w:rFonts w:ascii="Times New Roman" w:eastAsia="Times New Roman" w:hAnsi="Times New Roman"/>
      <w:b/>
      <w:bCs/>
      <w:sz w:val="20"/>
      <w:szCs w:val="40"/>
    </w:rPr>
  </w:style>
  <w:style w:type="character" w:styleId="aff7">
    <w:name w:val="Emphasis"/>
    <w:uiPriority w:val="20"/>
    <w:qFormat/>
    <w:rsid w:val="006721F8"/>
    <w:rPr>
      <w:i/>
      <w:iCs/>
    </w:rPr>
  </w:style>
  <w:style w:type="paragraph" w:customStyle="1" w:styleId="QtxDos">
    <w:name w:val="QtxDos"/>
    <w:rsid w:val="006721F8"/>
    <w:pPr>
      <w:widowControl w:val="0"/>
      <w:spacing w:after="0" w:line="240" w:lineRule="auto"/>
    </w:pPr>
    <w:rPr>
      <w:rFonts w:ascii="Arial" w:eastAsia="Times New Roman" w:hAnsi="Akhbar Simplified MT" w:cs="QMiriam"/>
      <w:snapToGrid w:val="0"/>
      <w:sz w:val="20"/>
      <w:szCs w:val="20"/>
      <w:lang w:eastAsia="he-IL"/>
    </w:rPr>
  </w:style>
  <w:style w:type="paragraph" w:customStyle="1" w:styleId="11">
    <w:name w:val="ציטוט1"/>
    <w:basedOn w:val="a0"/>
    <w:rsid w:val="006721F8"/>
    <w:pPr>
      <w:tabs>
        <w:tab w:val="right" w:pos="4620"/>
      </w:tabs>
      <w:autoSpaceDE w:val="0"/>
      <w:autoSpaceDN w:val="0"/>
      <w:spacing w:before="0" w:after="120" w:line="300" w:lineRule="exact"/>
      <w:ind w:left="567"/>
    </w:pPr>
    <w:rPr>
      <w:rFonts w:ascii="Times New Roman" w:eastAsia="Times New Roman" w:hAnsi="Times New Roman" w:cs="Times New Roman"/>
      <w:sz w:val="20"/>
      <w:szCs w:val="22"/>
      <w:lang w:eastAsia="he-IL"/>
    </w:rPr>
  </w:style>
  <w:style w:type="character" w:styleId="FollowedHyperlink">
    <w:name w:val="FollowedHyperlink"/>
    <w:uiPriority w:val="99"/>
    <w:unhideWhenUsed/>
    <w:rsid w:val="006721F8"/>
    <w:rPr>
      <w:color w:val="800080"/>
      <w:u w:val="single"/>
    </w:rPr>
  </w:style>
  <w:style w:type="paragraph" w:styleId="aff8">
    <w:name w:val="annotation subject"/>
    <w:basedOn w:val="afc"/>
    <w:next w:val="afc"/>
    <w:link w:val="aff9"/>
    <w:rsid w:val="006721F8"/>
    <w:pPr>
      <w:spacing w:line="240" w:lineRule="auto"/>
    </w:pPr>
    <w:rPr>
      <w:rFonts w:ascii="Arial" w:hAnsi="Arial"/>
      <w:b/>
      <w:bCs/>
    </w:rPr>
  </w:style>
  <w:style w:type="character" w:customStyle="1" w:styleId="aff9">
    <w:name w:val="נושא הערה תו"/>
    <w:basedOn w:val="afd"/>
    <w:link w:val="aff8"/>
    <w:rsid w:val="006721F8"/>
    <w:rPr>
      <w:rFonts w:ascii="Arial" w:eastAsia="Times New Roman" w:hAnsi="Arial" w:cs="Times New Roman"/>
      <w:b/>
      <w:bCs/>
      <w:sz w:val="20"/>
      <w:szCs w:val="20"/>
      <w:lang w:val="x-none" w:eastAsia="x-none"/>
    </w:rPr>
  </w:style>
  <w:style w:type="paragraph" w:customStyle="1" w:styleId="affa">
    <w:name w:val="(אגרות הראיה ג עמ' רעה)"/>
    <w:basedOn w:val="a0"/>
    <w:rsid w:val="006721F8"/>
    <w:pPr>
      <w:spacing w:before="0" w:line="240" w:lineRule="auto"/>
    </w:pPr>
    <w:rPr>
      <w:rFonts w:ascii="Arial" w:eastAsia="Times New Roman" w:hAnsi="Arial" w:cs="Arial"/>
    </w:rPr>
  </w:style>
  <w:style w:type="character" w:customStyle="1" w:styleId="affb">
    <w:name w:val="שו&quot;ע"/>
    <w:rsid w:val="006721F8"/>
    <w:rPr>
      <w:rFonts w:cs="Guttman Keren"/>
      <w:bCs/>
      <w:szCs w:val="20"/>
    </w:rPr>
  </w:style>
  <w:style w:type="character" w:customStyle="1" w:styleId="affc">
    <w:name w:val="רמ&quot;א"/>
    <w:rsid w:val="006721F8"/>
    <w:rPr>
      <w:rFonts w:cs="Guttman Keren"/>
      <w:szCs w:val="20"/>
    </w:rPr>
  </w:style>
  <w:style w:type="paragraph" w:customStyle="1" w:styleId="affd">
    <w:name w:val="המשך"/>
    <w:basedOn w:val="a0"/>
    <w:rsid w:val="006721F8"/>
    <w:pPr>
      <w:tabs>
        <w:tab w:val="right" w:pos="2948"/>
      </w:tabs>
      <w:spacing w:before="0" w:line="280" w:lineRule="exact"/>
      <w:ind w:left="2154" w:right="2665"/>
    </w:pPr>
    <w:rPr>
      <w:rFonts w:ascii="Times New Roman" w:eastAsia="Times New Roman" w:hAnsi="Times New Roman" w:cs="Narkisim"/>
      <w:snapToGrid w:val="0"/>
      <w:lang w:eastAsia="he-IL"/>
    </w:rPr>
  </w:style>
  <w:style w:type="paragraph" w:customStyle="1" w:styleId="-">
    <w:name w:val="רגיל-דוד"/>
    <w:rsid w:val="006721F8"/>
    <w:pPr>
      <w:widowControl w:val="0"/>
      <w:autoSpaceDE w:val="0"/>
      <w:autoSpaceDN w:val="0"/>
      <w:adjustRightInd w:val="0"/>
      <w:spacing w:after="0" w:line="240" w:lineRule="auto"/>
    </w:pPr>
    <w:rPr>
      <w:rFonts w:ascii="Times New Roman" w:eastAsia="Times New Roman" w:hAnsi="Times New Roman" w:cs="Times New Roman"/>
      <w:sz w:val="20"/>
      <w:szCs w:val="24"/>
      <w:lang w:eastAsia="he-IL"/>
    </w:rPr>
  </w:style>
  <w:style w:type="paragraph" w:customStyle="1" w:styleId="affe">
    <w:name w:val="פתיח"/>
    <w:basedOn w:val="a0"/>
    <w:qFormat/>
    <w:rsid w:val="006721F8"/>
    <w:pPr>
      <w:spacing w:line="240" w:lineRule="auto"/>
    </w:pPr>
    <w:rPr>
      <w:rFonts w:ascii="Times New Roman" w:eastAsia="Times New Roman" w:hAnsi="Times New Roman" w:cs="Narkisim"/>
      <w:sz w:val="22"/>
      <w:szCs w:val="22"/>
    </w:rPr>
  </w:style>
  <w:style w:type="paragraph" w:customStyle="1" w:styleId="a">
    <w:name w:val="פתיח מוכנס"/>
    <w:basedOn w:val="a0"/>
    <w:qFormat/>
    <w:rsid w:val="006721F8"/>
    <w:pPr>
      <w:numPr>
        <w:numId w:val="2"/>
      </w:numPr>
      <w:autoSpaceDE w:val="0"/>
      <w:autoSpaceDN w:val="0"/>
      <w:adjustRightInd w:val="0"/>
      <w:spacing w:before="0" w:line="240" w:lineRule="auto"/>
    </w:pPr>
    <w:rPr>
      <w:rFonts w:ascii="Times New Roman" w:eastAsia="Times New Roman" w:hAnsi="Times New Roman" w:cs="Narkisim"/>
      <w:sz w:val="22"/>
      <w:szCs w:val="22"/>
    </w:rPr>
  </w:style>
  <w:style w:type="paragraph" w:customStyle="1" w:styleId="afff">
    <w:name w:val="רגיל ראשון"/>
    <w:basedOn w:val="a0"/>
    <w:qFormat/>
    <w:rsid w:val="006721F8"/>
    <w:pPr>
      <w:spacing w:before="0" w:line="360" w:lineRule="auto"/>
    </w:pPr>
    <w:rPr>
      <w:rFonts w:ascii="Times New Roman" w:eastAsia="Times New Roman" w:hAnsi="Times New Roman"/>
      <w:sz w:val="25"/>
      <w:szCs w:val="25"/>
    </w:rPr>
  </w:style>
  <w:style w:type="paragraph" w:customStyle="1" w:styleId="26">
    <w:name w:val="ציטוט2"/>
    <w:basedOn w:val="a0"/>
    <w:qFormat/>
    <w:rsid w:val="006721F8"/>
    <w:pPr>
      <w:autoSpaceDE w:val="0"/>
      <w:autoSpaceDN w:val="0"/>
      <w:adjustRightInd w:val="0"/>
      <w:spacing w:before="120" w:after="120" w:line="360" w:lineRule="auto"/>
      <w:ind w:left="720"/>
    </w:pPr>
    <w:rPr>
      <w:rFonts w:ascii="Times New Roman" w:eastAsia="Times New Roman" w:hAnsi="Times New Roman"/>
    </w:rPr>
  </w:style>
  <w:style w:type="paragraph" w:customStyle="1" w:styleId="41">
    <w:name w:val="רגיל4"/>
    <w:basedOn w:val="a0"/>
    <w:qFormat/>
    <w:rsid w:val="006721F8"/>
    <w:pPr>
      <w:autoSpaceDE w:val="0"/>
      <w:autoSpaceDN w:val="0"/>
      <w:adjustRightInd w:val="0"/>
      <w:spacing w:before="0" w:line="360" w:lineRule="auto"/>
      <w:ind w:firstLine="284"/>
    </w:pPr>
    <w:rPr>
      <w:rFonts w:ascii="Times New Roman" w:eastAsia="Times New Roman" w:hAnsi="Times New Roman"/>
      <w:szCs w:val="25"/>
    </w:rPr>
  </w:style>
  <w:style w:type="character" w:customStyle="1" w:styleId="afff0">
    <w:name w:val="מודגש"/>
    <w:qFormat/>
    <w:rsid w:val="006721F8"/>
    <w:rPr>
      <w:b/>
      <w:bCs/>
      <w:sz w:val="25"/>
    </w:rPr>
  </w:style>
  <w:style w:type="paragraph" w:customStyle="1" w:styleId="27">
    <w:name w:val="פתיח מוכנס 2"/>
    <w:basedOn w:val="a"/>
    <w:qFormat/>
    <w:rsid w:val="006721F8"/>
    <w:pPr>
      <w:ind w:left="1491" w:hanging="357"/>
    </w:pPr>
  </w:style>
  <w:style w:type="paragraph" w:customStyle="1" w:styleId="28">
    <w:name w:val="הערות 2"/>
    <w:basedOn w:val="a9"/>
    <w:qFormat/>
    <w:rsid w:val="006721F8"/>
    <w:pPr>
      <w:spacing w:line="360" w:lineRule="auto"/>
      <w:jc w:val="both"/>
    </w:pPr>
    <w:rPr>
      <w:sz w:val="22"/>
      <w:szCs w:val="22"/>
    </w:rPr>
  </w:style>
  <w:style w:type="paragraph" w:styleId="afff1">
    <w:name w:val="TOC Heading"/>
    <w:basedOn w:val="1"/>
    <w:next w:val="a0"/>
    <w:uiPriority w:val="39"/>
    <w:semiHidden/>
    <w:unhideWhenUsed/>
    <w:qFormat/>
    <w:rsid w:val="006721F8"/>
    <w:pPr>
      <w:pageBreakBefore w:val="0"/>
      <w:spacing w:before="480" w:line="276" w:lineRule="auto"/>
      <w:jc w:val="left"/>
      <w:outlineLvl w:val="9"/>
    </w:pPr>
    <w:rPr>
      <w:rFonts w:ascii="Cambria" w:hAnsi="Cambria"/>
      <w:color w:val="365F91"/>
      <w:sz w:val="28"/>
      <w:szCs w:val="28"/>
      <w:lang w:val="en-US" w:eastAsia="en-US"/>
    </w:rPr>
  </w:style>
  <w:style w:type="paragraph" w:styleId="TOC1">
    <w:name w:val="toc 1"/>
    <w:basedOn w:val="a0"/>
    <w:next w:val="a0"/>
    <w:autoRedefine/>
    <w:uiPriority w:val="39"/>
    <w:unhideWhenUsed/>
    <w:rsid w:val="006721F8"/>
    <w:pPr>
      <w:tabs>
        <w:tab w:val="right" w:leader="dot" w:pos="8296"/>
      </w:tabs>
    </w:pPr>
    <w:rPr>
      <w:b/>
      <w:bCs/>
      <w:noProof/>
      <w:sz w:val="34"/>
      <w:szCs w:val="34"/>
    </w:rPr>
  </w:style>
  <w:style w:type="paragraph" w:styleId="TOC2">
    <w:name w:val="toc 2"/>
    <w:basedOn w:val="a0"/>
    <w:next w:val="a0"/>
    <w:autoRedefine/>
    <w:uiPriority w:val="39"/>
    <w:unhideWhenUsed/>
    <w:rsid w:val="006721F8"/>
    <w:pPr>
      <w:tabs>
        <w:tab w:val="right" w:leader="dot" w:pos="8296"/>
      </w:tabs>
      <w:ind w:left="240"/>
    </w:pPr>
    <w:rPr>
      <w:b/>
      <w:bCs/>
      <w:noProof/>
    </w:rPr>
  </w:style>
  <w:style w:type="paragraph" w:styleId="TOC3">
    <w:name w:val="toc 3"/>
    <w:basedOn w:val="a0"/>
    <w:next w:val="a0"/>
    <w:autoRedefine/>
    <w:uiPriority w:val="39"/>
    <w:unhideWhenUsed/>
    <w:rsid w:val="006721F8"/>
    <w:pPr>
      <w:tabs>
        <w:tab w:val="right" w:leader="dot" w:pos="8296"/>
      </w:tabs>
      <w:ind w:left="5"/>
    </w:pPr>
  </w:style>
  <w:style w:type="paragraph" w:styleId="TOC4">
    <w:name w:val="toc 4"/>
    <w:basedOn w:val="a0"/>
    <w:next w:val="a0"/>
    <w:autoRedefine/>
    <w:uiPriority w:val="39"/>
    <w:unhideWhenUsed/>
    <w:rsid w:val="006721F8"/>
    <w:pPr>
      <w:spacing w:before="0" w:after="100" w:line="276" w:lineRule="auto"/>
      <w:ind w:left="660"/>
      <w:jc w:val="left"/>
    </w:pPr>
    <w:rPr>
      <w:rFonts w:eastAsia="Times New Roman" w:cs="Arial"/>
      <w:sz w:val="22"/>
      <w:szCs w:val="22"/>
    </w:rPr>
  </w:style>
  <w:style w:type="paragraph" w:styleId="TOC5">
    <w:name w:val="toc 5"/>
    <w:basedOn w:val="a0"/>
    <w:next w:val="a0"/>
    <w:autoRedefine/>
    <w:uiPriority w:val="39"/>
    <w:unhideWhenUsed/>
    <w:rsid w:val="006721F8"/>
    <w:pPr>
      <w:spacing w:before="0" w:after="100" w:line="276" w:lineRule="auto"/>
      <w:ind w:left="880"/>
      <w:jc w:val="left"/>
    </w:pPr>
    <w:rPr>
      <w:rFonts w:eastAsia="Times New Roman" w:cs="Arial"/>
      <w:sz w:val="22"/>
      <w:szCs w:val="22"/>
    </w:rPr>
  </w:style>
  <w:style w:type="paragraph" w:styleId="TOC6">
    <w:name w:val="toc 6"/>
    <w:basedOn w:val="a0"/>
    <w:next w:val="a0"/>
    <w:autoRedefine/>
    <w:uiPriority w:val="39"/>
    <w:unhideWhenUsed/>
    <w:rsid w:val="006721F8"/>
    <w:pPr>
      <w:spacing w:before="0" w:after="100" w:line="276" w:lineRule="auto"/>
      <w:ind w:left="1100"/>
      <w:jc w:val="left"/>
    </w:pPr>
    <w:rPr>
      <w:rFonts w:eastAsia="Times New Roman" w:cs="Arial"/>
      <w:sz w:val="22"/>
      <w:szCs w:val="22"/>
    </w:rPr>
  </w:style>
  <w:style w:type="paragraph" w:styleId="TOC7">
    <w:name w:val="toc 7"/>
    <w:basedOn w:val="a0"/>
    <w:next w:val="a0"/>
    <w:autoRedefine/>
    <w:uiPriority w:val="39"/>
    <w:unhideWhenUsed/>
    <w:rsid w:val="006721F8"/>
    <w:pPr>
      <w:spacing w:before="0" w:after="100" w:line="276" w:lineRule="auto"/>
      <w:ind w:left="1320"/>
      <w:jc w:val="left"/>
    </w:pPr>
    <w:rPr>
      <w:rFonts w:eastAsia="Times New Roman" w:cs="Arial"/>
      <w:sz w:val="22"/>
      <w:szCs w:val="22"/>
    </w:rPr>
  </w:style>
  <w:style w:type="paragraph" w:styleId="TOC8">
    <w:name w:val="toc 8"/>
    <w:basedOn w:val="a0"/>
    <w:next w:val="a0"/>
    <w:autoRedefine/>
    <w:uiPriority w:val="39"/>
    <w:unhideWhenUsed/>
    <w:rsid w:val="006721F8"/>
    <w:pPr>
      <w:spacing w:before="0" w:after="100" w:line="276" w:lineRule="auto"/>
      <w:ind w:left="1540"/>
      <w:jc w:val="left"/>
    </w:pPr>
    <w:rPr>
      <w:rFonts w:eastAsia="Times New Roman" w:cs="Arial"/>
      <w:sz w:val="22"/>
      <w:szCs w:val="22"/>
    </w:rPr>
  </w:style>
  <w:style w:type="paragraph" w:styleId="TOC9">
    <w:name w:val="toc 9"/>
    <w:basedOn w:val="a0"/>
    <w:next w:val="a0"/>
    <w:autoRedefine/>
    <w:uiPriority w:val="39"/>
    <w:unhideWhenUsed/>
    <w:rsid w:val="006721F8"/>
    <w:pPr>
      <w:spacing w:before="0" w:after="100" w:line="276" w:lineRule="auto"/>
      <w:ind w:left="1760"/>
      <w:jc w:val="left"/>
    </w:pPr>
    <w:rPr>
      <w:rFonts w:eastAsia="Times New Roman" w:cs="Arial"/>
      <w:sz w:val="22"/>
      <w:szCs w:val="22"/>
    </w:rPr>
  </w:style>
  <w:style w:type="paragraph" w:styleId="afff2">
    <w:name w:val="Revision"/>
    <w:hidden/>
    <w:uiPriority w:val="99"/>
    <w:semiHidden/>
    <w:rsid w:val="006721F8"/>
    <w:pPr>
      <w:spacing w:after="0" w:line="240" w:lineRule="auto"/>
    </w:pPr>
    <w:rPr>
      <w:rFonts w:ascii="Calibri" w:eastAsia="Calibri" w:hAnsi="Calibri" w:cs="David"/>
      <w:sz w:val="24"/>
      <w:szCs w:val="24"/>
    </w:rPr>
  </w:style>
  <w:style w:type="table" w:styleId="afff3">
    <w:name w:val="Table Grid"/>
    <w:basedOn w:val="a2"/>
    <w:uiPriority w:val="59"/>
    <w:rsid w:val="006721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uiPriority w:val="99"/>
    <w:unhideWhenUsed/>
    <w:rsid w:val="006721F8"/>
    <w:pPr>
      <w:spacing w:after="120"/>
    </w:pPr>
    <w:rPr>
      <w:rFonts w:cs="Times New Roman"/>
      <w:sz w:val="16"/>
      <w:szCs w:val="16"/>
      <w:lang w:val="x-none" w:eastAsia="x-none"/>
    </w:rPr>
  </w:style>
  <w:style w:type="character" w:customStyle="1" w:styleId="34">
    <w:name w:val="גוף טקסט 3 תו"/>
    <w:basedOn w:val="a1"/>
    <w:link w:val="33"/>
    <w:uiPriority w:val="99"/>
    <w:rsid w:val="006721F8"/>
    <w:rPr>
      <w:rFonts w:ascii="Calibri" w:eastAsia="Calibri" w:hAnsi="Calibri" w:cs="Times New Roman"/>
      <w:sz w:val="16"/>
      <w:szCs w:val="16"/>
      <w:lang w:val="x-none" w:eastAsia="x-none"/>
    </w:rPr>
  </w:style>
  <w:style w:type="character" w:customStyle="1" w:styleId="afff4">
    <w:name w:val="טקסט תו"/>
    <w:link w:val="afff5"/>
    <w:semiHidden/>
    <w:locked/>
    <w:rsid w:val="006721F8"/>
    <w:rPr>
      <w:rFonts w:cs="Times New Roman"/>
      <w:sz w:val="24"/>
      <w:szCs w:val="24"/>
      <w:lang w:eastAsia="he-IL"/>
    </w:rPr>
  </w:style>
  <w:style w:type="paragraph" w:customStyle="1" w:styleId="afff5">
    <w:name w:val="טקסט"/>
    <w:link w:val="afff4"/>
    <w:semiHidden/>
    <w:rsid w:val="006721F8"/>
    <w:pPr>
      <w:widowControl w:val="0"/>
      <w:tabs>
        <w:tab w:val="left" w:pos="-1"/>
      </w:tabs>
      <w:bidi/>
      <w:spacing w:after="120" w:line="280" w:lineRule="exact"/>
      <w:jc w:val="both"/>
    </w:pPr>
    <w:rPr>
      <w:rFonts w:cs="Times New Roman"/>
      <w:sz w:val="24"/>
      <w:szCs w:val="24"/>
      <w:lang w:eastAsia="he-IL"/>
    </w:rPr>
  </w:style>
  <w:style w:type="paragraph" w:customStyle="1" w:styleId="afff6">
    <w:name w:val="הערת שוליים"/>
    <w:uiPriority w:val="99"/>
    <w:semiHidden/>
    <w:rsid w:val="006721F8"/>
    <w:pPr>
      <w:tabs>
        <w:tab w:val="left" w:pos="57"/>
        <w:tab w:val="left" w:pos="284"/>
      </w:tabs>
      <w:spacing w:after="20" w:line="220" w:lineRule="exact"/>
      <w:ind w:hanging="284"/>
      <w:jc w:val="both"/>
    </w:pPr>
    <w:rPr>
      <w:rFonts w:ascii="Times New Roman" w:eastAsia="Times New Roman" w:hAnsi="Times New Roman" w:cs="Narkisim"/>
      <w:sz w:val="18"/>
      <w:szCs w:val="18"/>
      <w:lang w:eastAsia="he-IL"/>
    </w:rPr>
  </w:style>
  <w:style w:type="character" w:customStyle="1" w:styleId="afff7">
    <w:name w:val="הפנייה להערת השוליים תו"/>
    <w:link w:val="afff8"/>
    <w:semiHidden/>
    <w:locked/>
    <w:rsid w:val="006721F8"/>
    <w:rPr>
      <w:sz w:val="24"/>
      <w:szCs w:val="24"/>
      <w:vertAlign w:val="superscript"/>
      <w:lang w:val="x-none" w:eastAsia="he-IL"/>
    </w:rPr>
  </w:style>
  <w:style w:type="paragraph" w:customStyle="1" w:styleId="afff8">
    <w:name w:val="הפנייה להערת השוליים"/>
    <w:basedOn w:val="afff5"/>
    <w:link w:val="afff7"/>
    <w:semiHidden/>
    <w:rsid w:val="006721F8"/>
    <w:rPr>
      <w:rFonts w:cstheme="minorBidi"/>
      <w:vertAlign w:val="superscript"/>
      <w:lang w:val="x-none"/>
    </w:rPr>
  </w:style>
  <w:style w:type="character" w:customStyle="1" w:styleId="afff9">
    <w:name w:val="הצעת מחיר תו"/>
    <w:uiPriority w:val="29"/>
    <w:locked/>
    <w:rsid w:val="006721F8"/>
    <w:rPr>
      <w:i/>
      <w:iCs/>
      <w:color w:val="000000"/>
      <w:sz w:val="24"/>
      <w:szCs w:val="24"/>
      <w:lang w:eastAsia="he-IL"/>
    </w:rPr>
  </w:style>
  <w:style w:type="character" w:customStyle="1" w:styleId="12">
    <w:name w:val="ציטוט תו1"/>
    <w:uiPriority w:val="99"/>
    <w:locked/>
    <w:rsid w:val="006721F8"/>
    <w:rPr>
      <w:rFonts w:ascii="Times New Roman" w:eastAsia="Times New Roman" w:hAnsi="Times New Roman" w:cs="Times New Roman"/>
      <w:noProof/>
      <w:sz w:val="24"/>
      <w:szCs w:val="24"/>
      <w:lang w:val="x-none" w:eastAsia="he-IL"/>
    </w:rPr>
  </w:style>
  <w:style w:type="paragraph" w:customStyle="1" w:styleId="afffa">
    <w:name w:val="סעיפים"/>
    <w:basedOn w:val="41"/>
    <w:qFormat/>
    <w:rsid w:val="006721F8"/>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6774</Words>
  <Characters>33870</Characters>
  <Application>Microsoft Office Word</Application>
  <DocSecurity>0</DocSecurity>
  <Lines>282</Lines>
  <Paragraphs>81</Paragraphs>
  <ScaleCrop>false</ScaleCrop>
  <Company>z</Company>
  <LinksUpToDate>false</LinksUpToDate>
  <CharactersWithSpaces>40563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6</cp:revision>
  <dcterms:created xsi:type="dcterms:W3CDTF">2017-04-12T15:00:00Z</dcterms:created>
  <dcterms:modified xsi:type="dcterms:W3CDTF">2021-12-05T17:50:00Z</dcterms:modified>
</cp:coreProperties>
</file>