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181C" w14:textId="33267A2E" w:rsidR="00CE3F0E" w:rsidRPr="00CE3F0E" w:rsidRDefault="00CE3F0E" w:rsidP="00684D69">
      <w:pPr>
        <w:spacing w:line="360" w:lineRule="auto"/>
        <w:jc w:val="right"/>
        <w:rPr>
          <w:rFonts w:ascii="Narkisim" w:hAnsi="Narkisim" w:cs="Narkisim"/>
          <w:b/>
          <w:bCs/>
          <w:sz w:val="28"/>
          <w:szCs w:val="28"/>
          <w:rtl/>
        </w:rPr>
      </w:pPr>
      <w:r w:rsidRPr="00CE3F0E">
        <w:rPr>
          <w:rFonts w:ascii="Narkisim" w:hAnsi="Narkisim" w:cs="Narkisim" w:hint="cs"/>
          <w:b/>
          <w:bCs/>
          <w:sz w:val="28"/>
          <w:szCs w:val="28"/>
          <w:rtl/>
        </w:rPr>
        <w:t>הרב יהודה זולדן</w:t>
      </w:r>
    </w:p>
    <w:p w14:paraId="5CDA3AB3" w14:textId="0CBE5149" w:rsidR="00283F52" w:rsidRDefault="00C35AC3" w:rsidP="002B63D7">
      <w:pPr>
        <w:spacing w:after="0" w:line="360" w:lineRule="auto"/>
        <w:jc w:val="center"/>
        <w:rPr>
          <w:rFonts w:ascii="Narkisim" w:hAnsi="Narkisim" w:cs="Narkisim"/>
          <w:b/>
          <w:bCs/>
          <w:sz w:val="44"/>
          <w:szCs w:val="44"/>
          <w:rtl/>
        </w:rPr>
      </w:pPr>
      <w:r w:rsidRPr="00343584">
        <w:rPr>
          <w:rFonts w:ascii="Narkisim" w:hAnsi="Narkisim" w:cs="Narkisim"/>
          <w:b/>
          <w:bCs/>
          <w:sz w:val="44"/>
          <w:szCs w:val="44"/>
          <w:rtl/>
        </w:rPr>
        <w:t>ייאוש והפקר</w:t>
      </w:r>
    </w:p>
    <w:p w14:paraId="3BA65BC7" w14:textId="21730AD2" w:rsidR="00DC66D6" w:rsidRPr="00DC66D6" w:rsidRDefault="00DC66D6" w:rsidP="002B63D7">
      <w:pPr>
        <w:spacing w:after="0" w:line="360" w:lineRule="auto"/>
        <w:jc w:val="center"/>
        <w:rPr>
          <w:rFonts w:ascii="Narkisim" w:hAnsi="Narkisim" w:cs="Narkisim"/>
          <w:b/>
          <w:bCs/>
          <w:sz w:val="28"/>
          <w:szCs w:val="28"/>
          <w:rtl/>
        </w:rPr>
      </w:pPr>
      <w:r w:rsidRPr="00DC66D6">
        <w:rPr>
          <w:rFonts w:ascii="Narkisim" w:hAnsi="Narkisim" w:cs="Narkisim" w:hint="cs"/>
          <w:b/>
          <w:bCs/>
          <w:sz w:val="28"/>
          <w:szCs w:val="28"/>
          <w:rtl/>
        </w:rPr>
        <w:t xml:space="preserve">(בבא מציעא </w:t>
      </w:r>
      <w:proofErr w:type="spellStart"/>
      <w:r w:rsidRPr="00DC66D6">
        <w:rPr>
          <w:rFonts w:ascii="Narkisim" w:hAnsi="Narkisim" w:cs="Narkisim" w:hint="cs"/>
          <w:b/>
          <w:bCs/>
          <w:sz w:val="28"/>
          <w:szCs w:val="28"/>
          <w:rtl/>
        </w:rPr>
        <w:t>כא</w:t>
      </w:r>
      <w:proofErr w:type="spellEnd"/>
      <w:r w:rsidRPr="00DC66D6">
        <w:rPr>
          <w:rFonts w:ascii="Narkisim" w:hAnsi="Narkisim" w:cs="Narkisim" w:hint="cs"/>
          <w:b/>
          <w:bCs/>
          <w:sz w:val="28"/>
          <w:szCs w:val="28"/>
          <w:rtl/>
        </w:rPr>
        <w:t xml:space="preserve"> ע"א-</w:t>
      </w:r>
      <w:proofErr w:type="spellStart"/>
      <w:r w:rsidRPr="00DC66D6">
        <w:rPr>
          <w:rFonts w:ascii="Narkisim" w:hAnsi="Narkisim" w:cs="Narkisim" w:hint="cs"/>
          <w:b/>
          <w:bCs/>
          <w:sz w:val="28"/>
          <w:szCs w:val="28"/>
          <w:rtl/>
        </w:rPr>
        <w:t>כב</w:t>
      </w:r>
      <w:proofErr w:type="spellEnd"/>
      <w:r w:rsidRPr="00DC66D6">
        <w:rPr>
          <w:rFonts w:ascii="Narkisim" w:hAnsi="Narkisim" w:cs="Narkisim" w:hint="cs"/>
          <w:b/>
          <w:bCs/>
          <w:sz w:val="28"/>
          <w:szCs w:val="28"/>
          <w:rtl/>
        </w:rPr>
        <w:t xml:space="preserve"> ע"ב)</w:t>
      </w:r>
    </w:p>
    <w:p w14:paraId="72E6AB55" w14:textId="7FD5397B" w:rsidR="00DC66D6" w:rsidRPr="0031473C" w:rsidRDefault="00DC66D6" w:rsidP="002B63D7">
      <w:pPr>
        <w:pStyle w:val="a3"/>
        <w:numPr>
          <w:ilvl w:val="0"/>
          <w:numId w:val="1"/>
        </w:numPr>
        <w:spacing w:after="0" w:line="240" w:lineRule="auto"/>
        <w:rPr>
          <w:rFonts w:ascii="Narkisim" w:hAnsi="Narkisim" w:cs="Narkisim"/>
          <w:rtl/>
        </w:rPr>
      </w:pPr>
      <w:r w:rsidRPr="0031473C">
        <w:rPr>
          <w:rFonts w:ascii="Narkisim" w:hAnsi="Narkisim" w:cs="Narkisim" w:hint="cs"/>
          <w:rtl/>
        </w:rPr>
        <w:t>פירות מפוזרים</w:t>
      </w:r>
    </w:p>
    <w:p w14:paraId="7F21749F" w14:textId="7AF84684" w:rsidR="00DC66D6" w:rsidRPr="0031473C" w:rsidRDefault="00DC66D6" w:rsidP="002B63D7">
      <w:pPr>
        <w:pStyle w:val="a3"/>
        <w:numPr>
          <w:ilvl w:val="0"/>
          <w:numId w:val="1"/>
        </w:numPr>
        <w:spacing w:after="0" w:line="240" w:lineRule="auto"/>
        <w:rPr>
          <w:rFonts w:ascii="Narkisim" w:hAnsi="Narkisim" w:cs="Narkisim"/>
          <w:rtl/>
        </w:rPr>
      </w:pPr>
      <w:r w:rsidRPr="0031473C">
        <w:rPr>
          <w:rFonts w:ascii="Narkisim" w:hAnsi="Narkisim" w:cs="Narkisim" w:hint="cs"/>
          <w:rtl/>
        </w:rPr>
        <w:t xml:space="preserve">ייאוש שלא מדעת </w:t>
      </w:r>
      <w:r w:rsidRPr="0031473C">
        <w:rPr>
          <w:rFonts w:ascii="Narkisim" w:hAnsi="Narkisim" w:cs="Narkisim"/>
          <w:rtl/>
        </w:rPr>
        <w:t>–</w:t>
      </w:r>
      <w:r w:rsidRPr="0031473C">
        <w:rPr>
          <w:rFonts w:ascii="Narkisim" w:hAnsi="Narkisim" w:cs="Narkisim" w:hint="cs"/>
          <w:rtl/>
        </w:rPr>
        <w:t xml:space="preserve"> מחלוקת </w:t>
      </w:r>
      <w:proofErr w:type="spellStart"/>
      <w:r w:rsidRPr="0031473C">
        <w:rPr>
          <w:rFonts w:ascii="Narkisim" w:hAnsi="Narkisim" w:cs="Narkisim" w:hint="cs"/>
          <w:rtl/>
        </w:rPr>
        <w:t>אביי</w:t>
      </w:r>
      <w:proofErr w:type="spellEnd"/>
      <w:r w:rsidRPr="0031473C">
        <w:rPr>
          <w:rFonts w:ascii="Narkisim" w:hAnsi="Narkisim" w:cs="Narkisim" w:hint="cs"/>
          <w:rtl/>
        </w:rPr>
        <w:t xml:space="preserve"> ורבא </w:t>
      </w:r>
    </w:p>
    <w:p w14:paraId="64E9BE0E" w14:textId="77777777" w:rsidR="00DC66D6" w:rsidRPr="0031473C" w:rsidRDefault="00DC66D6" w:rsidP="002B63D7">
      <w:pPr>
        <w:pStyle w:val="a3"/>
        <w:numPr>
          <w:ilvl w:val="0"/>
          <w:numId w:val="1"/>
        </w:numPr>
        <w:spacing w:after="0" w:line="240" w:lineRule="auto"/>
        <w:jc w:val="both"/>
        <w:rPr>
          <w:rFonts w:ascii="Narkisim" w:hAnsi="Narkisim" w:cs="Narkisim"/>
          <w:rtl/>
        </w:rPr>
      </w:pPr>
      <w:proofErr w:type="spellStart"/>
      <w:r w:rsidRPr="0031473C">
        <w:rPr>
          <w:rFonts w:ascii="Narkisim" w:hAnsi="Narkisim" w:cs="Narkisim" w:hint="cs"/>
          <w:rtl/>
        </w:rPr>
        <w:t>אבידה</w:t>
      </w:r>
      <w:proofErr w:type="spellEnd"/>
      <w:r w:rsidRPr="0031473C">
        <w:rPr>
          <w:rFonts w:ascii="Narkisim" w:hAnsi="Narkisim" w:cs="Narkisim" w:hint="cs"/>
          <w:rtl/>
        </w:rPr>
        <w:t xml:space="preserve"> מדעת</w:t>
      </w:r>
    </w:p>
    <w:p w14:paraId="37EBBB89" w14:textId="77777777" w:rsidR="00DC66D6" w:rsidRPr="0031473C" w:rsidRDefault="00DC66D6" w:rsidP="002B63D7">
      <w:pPr>
        <w:pStyle w:val="a3"/>
        <w:numPr>
          <w:ilvl w:val="0"/>
          <w:numId w:val="1"/>
        </w:numPr>
        <w:spacing w:after="0" w:line="240" w:lineRule="auto"/>
        <w:jc w:val="both"/>
        <w:rPr>
          <w:rFonts w:ascii="Narkisim" w:hAnsi="Narkisim" w:cs="Narkisim"/>
          <w:rtl/>
        </w:rPr>
      </w:pPr>
      <w:r w:rsidRPr="0031473C">
        <w:rPr>
          <w:rFonts w:ascii="Narkisim" w:hAnsi="Narkisim" w:cs="Narkisim" w:hint="cs"/>
          <w:rtl/>
        </w:rPr>
        <w:t xml:space="preserve">הפקר </w:t>
      </w:r>
      <w:r w:rsidRPr="0031473C">
        <w:rPr>
          <w:rFonts w:ascii="Narkisim" w:hAnsi="Narkisim" w:cs="Narkisim"/>
          <w:rtl/>
        </w:rPr>
        <w:t>–</w:t>
      </w:r>
      <w:r w:rsidRPr="0031473C">
        <w:rPr>
          <w:rFonts w:ascii="Narkisim" w:hAnsi="Narkisim" w:cs="Narkisim" w:hint="cs"/>
          <w:rtl/>
        </w:rPr>
        <w:t xml:space="preserve"> במודע ובמכוון, ייאוש </w:t>
      </w:r>
      <w:r w:rsidRPr="0031473C">
        <w:rPr>
          <w:rFonts w:ascii="Narkisim" w:hAnsi="Narkisim" w:cs="Narkisim"/>
          <w:rtl/>
        </w:rPr>
        <w:t>–</w:t>
      </w:r>
      <w:r w:rsidRPr="0031473C">
        <w:rPr>
          <w:rFonts w:ascii="Narkisim" w:hAnsi="Narkisim" w:cs="Narkisim" w:hint="cs"/>
          <w:rtl/>
        </w:rPr>
        <w:t xml:space="preserve"> לאחר שהחפץ אבד והבעלים הכיר בכך שהחפץ לא ישוב</w:t>
      </w:r>
    </w:p>
    <w:p w14:paraId="5E349EFA" w14:textId="77777777" w:rsidR="00DC66D6" w:rsidRPr="00DC66D6" w:rsidRDefault="00DC66D6" w:rsidP="00684D69">
      <w:pPr>
        <w:spacing w:after="0" w:line="360" w:lineRule="auto"/>
        <w:jc w:val="both"/>
        <w:rPr>
          <w:rFonts w:ascii="Narkisim" w:hAnsi="Narkisim" w:cs="Narkisim"/>
          <w:sz w:val="24"/>
          <w:szCs w:val="24"/>
          <w:rtl/>
        </w:rPr>
      </w:pPr>
    </w:p>
    <w:p w14:paraId="0054885A" w14:textId="1647DEA2" w:rsidR="00C35AC3" w:rsidRPr="00C35AC3" w:rsidRDefault="00FE32A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בתחילת פרק אלו מציאות </w:t>
      </w:r>
      <w:r w:rsidR="00C35AC3" w:rsidRPr="00C35AC3">
        <w:rPr>
          <w:rFonts w:ascii="Narkisim" w:hAnsi="Narkisim" w:cs="Narkisim"/>
          <w:sz w:val="24"/>
          <w:szCs w:val="24"/>
          <w:rtl/>
        </w:rPr>
        <w:t xml:space="preserve">(בבא מציעא </w:t>
      </w:r>
      <w:proofErr w:type="spellStart"/>
      <w:r w:rsidR="00C35AC3" w:rsidRPr="00C35AC3">
        <w:rPr>
          <w:rFonts w:ascii="Narkisim" w:hAnsi="Narkisim" w:cs="Narkisim"/>
          <w:sz w:val="24"/>
          <w:szCs w:val="24"/>
          <w:rtl/>
        </w:rPr>
        <w:t>כא</w:t>
      </w:r>
      <w:proofErr w:type="spellEnd"/>
      <w:r w:rsidR="00C35AC3" w:rsidRPr="00C35AC3">
        <w:rPr>
          <w:rFonts w:ascii="Narkisim" w:hAnsi="Narkisim" w:cs="Narkisim"/>
          <w:sz w:val="24"/>
          <w:szCs w:val="24"/>
          <w:rtl/>
        </w:rPr>
        <w:t xml:space="preserve"> ע"א) הובאו עשר דוגמאות למקרים בהם הדין "הרי אלו שלו" – של המוצא</w:t>
      </w:r>
      <w:r w:rsidR="00DC66D6">
        <w:rPr>
          <w:rFonts w:ascii="Narkisim" w:hAnsi="Narkisim" w:cs="Narkisim" w:hint="cs"/>
          <w:sz w:val="24"/>
          <w:szCs w:val="24"/>
          <w:rtl/>
        </w:rPr>
        <w:t xml:space="preserve">. </w:t>
      </w:r>
      <w:r w:rsidR="00C35AC3" w:rsidRPr="00C35AC3">
        <w:rPr>
          <w:rFonts w:ascii="Narkisim" w:hAnsi="Narkisim" w:cs="Narkisim"/>
          <w:sz w:val="24"/>
          <w:szCs w:val="24"/>
          <w:rtl/>
        </w:rPr>
        <w:t xml:space="preserve"> </w:t>
      </w:r>
    </w:p>
    <w:p w14:paraId="37FE7EFA" w14:textId="48C599BD" w:rsidR="00C35AC3" w:rsidRDefault="00C35AC3" w:rsidP="00684D69">
      <w:pPr>
        <w:spacing w:after="0" w:line="360" w:lineRule="auto"/>
        <w:ind w:left="720"/>
        <w:jc w:val="both"/>
        <w:rPr>
          <w:rFonts w:ascii="Narkisim" w:hAnsi="Narkisim" w:cs="Narkisim"/>
          <w:sz w:val="24"/>
          <w:szCs w:val="24"/>
          <w:rtl/>
        </w:rPr>
      </w:pPr>
      <w:r w:rsidRPr="00C35AC3">
        <w:rPr>
          <w:rFonts w:ascii="Narkisim" w:hAnsi="Narkisim" w:cs="Narkisim"/>
          <w:sz w:val="24"/>
          <w:szCs w:val="24"/>
          <w:rtl/>
        </w:rPr>
        <w:t xml:space="preserve">מצא - פירות </w:t>
      </w:r>
      <w:proofErr w:type="spellStart"/>
      <w:r w:rsidRPr="00C35AC3">
        <w:rPr>
          <w:rFonts w:ascii="Narkisim" w:hAnsi="Narkisim" w:cs="Narkisim"/>
          <w:sz w:val="24"/>
          <w:szCs w:val="24"/>
          <w:rtl/>
        </w:rPr>
        <w:t>מפוזרין</w:t>
      </w:r>
      <w:proofErr w:type="spellEnd"/>
      <w:r w:rsidRPr="00C35AC3">
        <w:rPr>
          <w:rFonts w:ascii="Narkisim" w:hAnsi="Narkisim" w:cs="Narkisim"/>
          <w:sz w:val="24"/>
          <w:szCs w:val="24"/>
          <w:rtl/>
        </w:rPr>
        <w:t xml:space="preserve">, מעות מפוזרות, כריכות ברשות הרבים, </w:t>
      </w:r>
      <w:proofErr w:type="spellStart"/>
      <w:r w:rsidRPr="00C35AC3">
        <w:rPr>
          <w:rFonts w:ascii="Narkisim" w:hAnsi="Narkisim" w:cs="Narkisim"/>
          <w:sz w:val="24"/>
          <w:szCs w:val="24"/>
          <w:rtl/>
        </w:rPr>
        <w:t>ועגולי</w:t>
      </w:r>
      <w:proofErr w:type="spellEnd"/>
      <w:r w:rsidRPr="00C35AC3">
        <w:rPr>
          <w:rFonts w:ascii="Narkisim" w:hAnsi="Narkisim" w:cs="Narkisim"/>
          <w:sz w:val="24"/>
          <w:szCs w:val="24"/>
          <w:rtl/>
        </w:rPr>
        <w:t xml:space="preserve"> </w:t>
      </w:r>
      <w:proofErr w:type="spellStart"/>
      <w:r w:rsidRPr="00C35AC3">
        <w:rPr>
          <w:rFonts w:ascii="Narkisim" w:hAnsi="Narkisim" w:cs="Narkisim"/>
          <w:sz w:val="24"/>
          <w:szCs w:val="24"/>
          <w:rtl/>
        </w:rPr>
        <w:t>דבילה</w:t>
      </w:r>
      <w:proofErr w:type="spellEnd"/>
      <w:r w:rsidRPr="00C35AC3">
        <w:rPr>
          <w:rFonts w:ascii="Narkisim" w:hAnsi="Narkisim" w:cs="Narkisim"/>
          <w:sz w:val="24"/>
          <w:szCs w:val="24"/>
          <w:rtl/>
        </w:rPr>
        <w:t xml:space="preserve">, ככרות של נחתום, מחרוזות של דגים, וחתיכות של בשר, </w:t>
      </w:r>
      <w:proofErr w:type="spellStart"/>
      <w:r w:rsidRPr="00C35AC3">
        <w:rPr>
          <w:rFonts w:ascii="Narkisim" w:hAnsi="Narkisim" w:cs="Narkisim"/>
          <w:sz w:val="24"/>
          <w:szCs w:val="24"/>
          <w:rtl/>
        </w:rPr>
        <w:t>וגיזי</w:t>
      </w:r>
      <w:proofErr w:type="spellEnd"/>
      <w:r w:rsidRPr="00C35AC3">
        <w:rPr>
          <w:rFonts w:ascii="Narkisim" w:hAnsi="Narkisim" w:cs="Narkisim"/>
          <w:sz w:val="24"/>
          <w:szCs w:val="24"/>
          <w:rtl/>
        </w:rPr>
        <w:t xml:space="preserve"> צמר </w:t>
      </w:r>
      <w:proofErr w:type="spellStart"/>
      <w:r w:rsidRPr="00C35AC3">
        <w:rPr>
          <w:rFonts w:ascii="Narkisim" w:hAnsi="Narkisim" w:cs="Narkisim"/>
          <w:sz w:val="24"/>
          <w:szCs w:val="24"/>
          <w:rtl/>
        </w:rPr>
        <w:t>הלקוחין</w:t>
      </w:r>
      <w:proofErr w:type="spellEnd"/>
      <w:r w:rsidRPr="00C35AC3">
        <w:rPr>
          <w:rFonts w:ascii="Narkisim" w:hAnsi="Narkisim" w:cs="Narkisim"/>
          <w:sz w:val="24"/>
          <w:szCs w:val="24"/>
          <w:rtl/>
        </w:rPr>
        <w:t xml:space="preserve"> ממדינתן, ואניצי פשתן, ולשונות של ארגמן - הרי אלו שלו, דברי רבי מאיר. </w:t>
      </w:r>
    </w:p>
    <w:p w14:paraId="318302CE" w14:textId="4653A955" w:rsidR="00DC66D6" w:rsidRDefault="00DC66D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לא נזכר טעם הדין. אך בגמרא עולה בברור שהנימוק הוא העובדה שהבעלים התייאשו מהחפץ שאבד. רש"י ציין בכמה מקרים שהבעלים הפקירו את החפץ. אחרונים דנו בהתאמה ובזהות שבין ייאוש לבין הפקר. </w:t>
      </w:r>
    </w:p>
    <w:p w14:paraId="35142A92" w14:textId="35C6C35F" w:rsidR="00B61A8B" w:rsidRDefault="00DC66D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להלן נעיין בעיקר בדברי רש"י בסוגיה, ובמשמעות של ייאוש ובמקרים לגביהם כתב רש"י שהבעלים הפקירו את החפץ. </w:t>
      </w:r>
    </w:p>
    <w:p w14:paraId="1BAB3493" w14:textId="77777777" w:rsidR="00DC66D6" w:rsidRDefault="00DC66D6" w:rsidP="00684D69">
      <w:pPr>
        <w:spacing w:after="0" w:line="360" w:lineRule="auto"/>
        <w:rPr>
          <w:rFonts w:ascii="Narkisim" w:hAnsi="Narkisim" w:cs="Narkisim"/>
          <w:sz w:val="24"/>
          <w:szCs w:val="24"/>
          <w:rtl/>
        </w:rPr>
      </w:pPr>
    </w:p>
    <w:p w14:paraId="788B07AE" w14:textId="75C33872" w:rsidR="00B61A8B" w:rsidRPr="00B61A8B" w:rsidRDefault="00B61A8B" w:rsidP="00684D69">
      <w:pPr>
        <w:pStyle w:val="a3"/>
        <w:numPr>
          <w:ilvl w:val="0"/>
          <w:numId w:val="4"/>
        </w:numPr>
        <w:spacing w:after="0" w:line="360" w:lineRule="auto"/>
        <w:rPr>
          <w:rFonts w:ascii="Narkisim" w:hAnsi="Narkisim" w:cs="Narkisim"/>
          <w:b/>
          <w:bCs/>
          <w:sz w:val="24"/>
          <w:szCs w:val="24"/>
          <w:rtl/>
        </w:rPr>
      </w:pPr>
      <w:r w:rsidRPr="00B61A8B">
        <w:rPr>
          <w:rFonts w:ascii="Narkisim" w:hAnsi="Narkisim" w:cs="Narkisim" w:hint="cs"/>
          <w:b/>
          <w:bCs/>
          <w:sz w:val="24"/>
          <w:szCs w:val="24"/>
          <w:rtl/>
        </w:rPr>
        <w:t>פירות מפוזרים</w:t>
      </w:r>
    </w:p>
    <w:p w14:paraId="2F4B9C2D" w14:textId="7D9C8443" w:rsidR="00FC581B" w:rsidRPr="00FC581B" w:rsidRDefault="00C35AC3" w:rsidP="00684D69">
      <w:pPr>
        <w:spacing w:after="0" w:line="360" w:lineRule="auto"/>
        <w:rPr>
          <w:rFonts w:ascii="Narkisim" w:hAnsi="Narkisim" w:cs="Narkisim"/>
          <w:sz w:val="24"/>
          <w:szCs w:val="24"/>
          <w:rtl/>
        </w:rPr>
      </w:pPr>
      <w:r>
        <w:rPr>
          <w:rFonts w:ascii="Narkisim" w:hAnsi="Narkisim" w:cs="Narkisim" w:hint="cs"/>
          <w:sz w:val="24"/>
          <w:szCs w:val="24"/>
          <w:rtl/>
        </w:rPr>
        <w:t xml:space="preserve">הגמרא שם </w:t>
      </w:r>
      <w:r w:rsidR="00FC581B">
        <w:rPr>
          <w:rFonts w:ascii="Narkisim" w:hAnsi="Narkisim" w:cs="Narkisim" w:hint="cs"/>
          <w:sz w:val="24"/>
          <w:szCs w:val="24"/>
          <w:rtl/>
        </w:rPr>
        <w:t xml:space="preserve">בתחילת </w:t>
      </w:r>
      <w:proofErr w:type="spellStart"/>
      <w:r w:rsidR="00FC581B">
        <w:rPr>
          <w:rFonts w:ascii="Narkisim" w:hAnsi="Narkisim" w:cs="Narkisim" w:hint="cs"/>
          <w:sz w:val="24"/>
          <w:szCs w:val="24"/>
          <w:rtl/>
        </w:rPr>
        <w:t>הסוגיה</w:t>
      </w:r>
      <w:proofErr w:type="spellEnd"/>
      <w:r w:rsidR="00FC581B">
        <w:rPr>
          <w:rFonts w:ascii="Narkisim" w:hAnsi="Narkisim" w:cs="Narkisim" w:hint="cs"/>
          <w:sz w:val="24"/>
          <w:szCs w:val="24"/>
          <w:rtl/>
        </w:rPr>
        <w:t xml:space="preserve"> </w:t>
      </w:r>
      <w:r>
        <w:rPr>
          <w:rFonts w:ascii="Narkisim" w:hAnsi="Narkisim" w:cs="Narkisim" w:hint="cs"/>
          <w:sz w:val="24"/>
          <w:szCs w:val="24"/>
          <w:rtl/>
        </w:rPr>
        <w:t xml:space="preserve">דנה מה המקרה של פירות </w:t>
      </w:r>
      <w:proofErr w:type="spellStart"/>
      <w:r>
        <w:rPr>
          <w:rFonts w:ascii="Narkisim" w:hAnsi="Narkisim" w:cs="Narkisim" w:hint="cs"/>
          <w:sz w:val="24"/>
          <w:szCs w:val="24"/>
          <w:rtl/>
        </w:rPr>
        <w:t>מפוזרין</w:t>
      </w:r>
      <w:proofErr w:type="spellEnd"/>
      <w:r w:rsidR="00FC581B">
        <w:rPr>
          <w:rFonts w:ascii="Narkisim" w:hAnsi="Narkisim" w:cs="Narkisim" w:hint="cs"/>
          <w:sz w:val="24"/>
          <w:szCs w:val="24"/>
          <w:rtl/>
        </w:rPr>
        <w:t>:</w:t>
      </w:r>
    </w:p>
    <w:p w14:paraId="19DAA3F1" w14:textId="6704DCB4" w:rsidR="00FC581B"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מצא פירות </w:t>
      </w:r>
      <w:proofErr w:type="spellStart"/>
      <w:r w:rsidRPr="00FC581B">
        <w:rPr>
          <w:rFonts w:ascii="Narkisim" w:hAnsi="Narkisim" w:cs="Narkisim"/>
          <w:sz w:val="24"/>
          <w:szCs w:val="24"/>
          <w:rtl/>
        </w:rPr>
        <w:t>מפוזרין</w:t>
      </w:r>
      <w:proofErr w:type="spellEnd"/>
      <w:r w:rsidRPr="00FC581B">
        <w:rPr>
          <w:rFonts w:ascii="Narkisim" w:hAnsi="Narkisim" w:cs="Narkisim"/>
          <w:sz w:val="24"/>
          <w:szCs w:val="24"/>
          <w:rtl/>
        </w:rPr>
        <w:t>. וכמה? אמר רבי יצ</w:t>
      </w:r>
      <w:r w:rsidR="00CE3F0E">
        <w:rPr>
          <w:rFonts w:ascii="Narkisim" w:hAnsi="Narkisim" w:cs="Narkisim" w:hint="cs"/>
          <w:sz w:val="24"/>
          <w:szCs w:val="24"/>
          <w:rtl/>
        </w:rPr>
        <w:t>חק</w:t>
      </w:r>
      <w:r w:rsidRPr="00FC581B">
        <w:rPr>
          <w:rFonts w:ascii="Narkisim" w:hAnsi="Narkisim" w:cs="Narkisim"/>
          <w:sz w:val="24"/>
          <w:szCs w:val="24"/>
          <w:rtl/>
        </w:rPr>
        <w:t xml:space="preserve">: קב בארבע אמות. </w:t>
      </w:r>
    </w:p>
    <w:p w14:paraId="65CD50EF" w14:textId="77777777" w:rsidR="00FC581B"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היכי דמי? אי דרך נפילה - אפילו </w:t>
      </w:r>
      <w:proofErr w:type="spellStart"/>
      <w:r w:rsidRPr="00FC581B">
        <w:rPr>
          <w:rFonts w:ascii="Narkisim" w:hAnsi="Narkisim" w:cs="Narkisim"/>
          <w:sz w:val="24"/>
          <w:szCs w:val="24"/>
          <w:rtl/>
        </w:rPr>
        <w:t>טובא</w:t>
      </w:r>
      <w:proofErr w:type="spellEnd"/>
      <w:r w:rsidRPr="00FC581B">
        <w:rPr>
          <w:rFonts w:ascii="Narkisim" w:hAnsi="Narkisim" w:cs="Narkisim"/>
          <w:sz w:val="24"/>
          <w:szCs w:val="24"/>
          <w:rtl/>
        </w:rPr>
        <w:t xml:space="preserve"> נמי, ואי דרך הינוח - אפילו בציר מהכי נמי לא! </w:t>
      </w:r>
    </w:p>
    <w:p w14:paraId="5FA7BAC1" w14:textId="5231945C" w:rsidR="00C35AC3"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אמר רב </w:t>
      </w:r>
      <w:proofErr w:type="spellStart"/>
      <w:r w:rsidRPr="00FC581B">
        <w:rPr>
          <w:rFonts w:ascii="Narkisim" w:hAnsi="Narkisim" w:cs="Narkisim"/>
          <w:sz w:val="24"/>
          <w:szCs w:val="24"/>
          <w:rtl/>
        </w:rPr>
        <w:t>עוקבא</w:t>
      </w:r>
      <w:proofErr w:type="spellEnd"/>
      <w:r w:rsidRPr="00FC581B">
        <w:rPr>
          <w:rFonts w:ascii="Narkisim" w:hAnsi="Narkisim" w:cs="Narkisim"/>
          <w:sz w:val="24"/>
          <w:szCs w:val="24"/>
          <w:rtl/>
        </w:rPr>
        <w:t xml:space="preserve"> בר </w:t>
      </w:r>
      <w:proofErr w:type="spellStart"/>
      <w:r w:rsidRPr="00FC581B">
        <w:rPr>
          <w:rFonts w:ascii="Narkisim" w:hAnsi="Narkisim" w:cs="Narkisim"/>
          <w:sz w:val="24"/>
          <w:szCs w:val="24"/>
          <w:rtl/>
        </w:rPr>
        <w:t>חמא</w:t>
      </w:r>
      <w:proofErr w:type="spellEnd"/>
      <w:r w:rsidRPr="00FC581B">
        <w:rPr>
          <w:rFonts w:ascii="Narkisim" w:hAnsi="Narkisim" w:cs="Narkisim"/>
          <w:sz w:val="24"/>
          <w:szCs w:val="24"/>
          <w:rtl/>
        </w:rPr>
        <w:t xml:space="preserve">: </w:t>
      </w:r>
      <w:proofErr w:type="spellStart"/>
      <w:r w:rsidRPr="00FC581B">
        <w:rPr>
          <w:rFonts w:ascii="Narkisim" w:hAnsi="Narkisim" w:cs="Narkisim"/>
          <w:sz w:val="24"/>
          <w:szCs w:val="24"/>
          <w:rtl/>
        </w:rPr>
        <w:t>במכנשתא</w:t>
      </w:r>
      <w:proofErr w:type="spellEnd"/>
      <w:r w:rsidRPr="00FC581B">
        <w:rPr>
          <w:rFonts w:ascii="Narkisim" w:hAnsi="Narkisim" w:cs="Narkisim"/>
          <w:sz w:val="24"/>
          <w:szCs w:val="24"/>
          <w:rtl/>
        </w:rPr>
        <w:t xml:space="preserve"> דבי דרי עסקינן</w:t>
      </w:r>
      <w:r w:rsidR="00343584">
        <w:rPr>
          <w:rFonts w:ascii="Narkisim" w:hAnsi="Narkisim" w:cs="Narkisim" w:hint="cs"/>
          <w:sz w:val="24"/>
          <w:szCs w:val="24"/>
          <w:rtl/>
        </w:rPr>
        <w:t xml:space="preserve">. </w:t>
      </w:r>
    </w:p>
    <w:p w14:paraId="331B8FD6" w14:textId="6DBCBC2D" w:rsidR="00FC581B" w:rsidRDefault="00FC581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לשאלת הגמרא, הסביר רש"י: "וכמה חשוב פיזור?". מה שטח הפיזור של הפירות. הגמרא </w:t>
      </w:r>
      <w:r w:rsidR="0031473C">
        <w:rPr>
          <w:rFonts w:ascii="Narkisim" w:hAnsi="Narkisim" w:cs="Narkisim" w:hint="cs"/>
          <w:sz w:val="24"/>
          <w:szCs w:val="24"/>
          <w:rtl/>
        </w:rPr>
        <w:t xml:space="preserve">לא </w:t>
      </w:r>
      <w:r>
        <w:rPr>
          <w:rFonts w:ascii="Narkisim" w:hAnsi="Narkisim" w:cs="Narkisim" w:hint="cs"/>
          <w:sz w:val="24"/>
          <w:szCs w:val="24"/>
          <w:rtl/>
        </w:rPr>
        <w:t xml:space="preserve">שאלה </w:t>
      </w:r>
      <w:r w:rsidR="0031473C">
        <w:rPr>
          <w:rFonts w:ascii="Narkisim" w:hAnsi="Narkisim" w:cs="Narkisim" w:hint="cs"/>
          <w:sz w:val="24"/>
          <w:szCs w:val="24"/>
          <w:rtl/>
        </w:rPr>
        <w:t>מה כמות ה</w:t>
      </w:r>
      <w:r>
        <w:rPr>
          <w:rFonts w:ascii="Narkisim" w:hAnsi="Narkisim" w:cs="Narkisim" w:hint="cs"/>
          <w:sz w:val="24"/>
          <w:szCs w:val="24"/>
          <w:rtl/>
        </w:rPr>
        <w:t xml:space="preserve">פירות </w:t>
      </w:r>
      <w:r w:rsidR="0031473C">
        <w:rPr>
          <w:rFonts w:ascii="Narkisim" w:hAnsi="Narkisim" w:cs="Narkisim" w:hint="cs"/>
          <w:sz w:val="24"/>
          <w:szCs w:val="24"/>
          <w:rtl/>
        </w:rPr>
        <w:t>ש</w:t>
      </w:r>
      <w:r>
        <w:rPr>
          <w:rFonts w:ascii="Narkisim" w:hAnsi="Narkisim" w:cs="Narkisim" w:hint="cs"/>
          <w:sz w:val="24"/>
          <w:szCs w:val="24"/>
          <w:rtl/>
        </w:rPr>
        <w:t xml:space="preserve">התפזרו. תשובת ר' יצחק: "קב בארבע אמות". קב זו מידת נפח (מלכים ב, ו כה). </w:t>
      </w:r>
      <w:r w:rsidR="0031473C">
        <w:rPr>
          <w:rFonts w:ascii="Narkisim" w:hAnsi="Narkisim" w:cs="Narkisim" w:hint="cs"/>
          <w:sz w:val="24"/>
          <w:szCs w:val="24"/>
          <w:rtl/>
        </w:rPr>
        <w:t>פירות ב</w:t>
      </w:r>
      <w:r>
        <w:rPr>
          <w:rFonts w:ascii="Narkisim" w:hAnsi="Narkisim" w:cs="Narkisim" w:hint="cs"/>
          <w:sz w:val="24"/>
          <w:szCs w:val="24"/>
          <w:rtl/>
        </w:rPr>
        <w:t>נפח של שני ליטרים (בערך)  שהתפזרו בשטח של ארבע אמות</w:t>
      </w:r>
      <w:r w:rsidR="0031473C">
        <w:rPr>
          <w:rFonts w:ascii="Narkisim" w:hAnsi="Narkisim" w:cs="Narkisim" w:hint="cs"/>
          <w:sz w:val="24"/>
          <w:szCs w:val="24"/>
          <w:rtl/>
        </w:rPr>
        <w:t xml:space="preserve"> </w:t>
      </w:r>
      <w:r>
        <w:rPr>
          <w:rFonts w:ascii="Narkisim" w:hAnsi="Narkisim" w:cs="Narkisim" w:hint="cs"/>
          <w:sz w:val="24"/>
          <w:szCs w:val="24"/>
          <w:rtl/>
        </w:rPr>
        <w:t xml:space="preserve">- כשני מטר מרובע. </w:t>
      </w:r>
    </w:p>
    <w:p w14:paraId="316A1680" w14:textId="77777777" w:rsidR="0031473C" w:rsidRDefault="00FC581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השאלה הבאה היא איך קרה הפיזור </w:t>
      </w:r>
      <w:r>
        <w:rPr>
          <w:rFonts w:ascii="Narkisim" w:hAnsi="Narkisim" w:cs="Narkisim"/>
          <w:sz w:val="24"/>
          <w:szCs w:val="24"/>
          <w:rtl/>
        </w:rPr>
        <w:t>–</w:t>
      </w:r>
      <w:r>
        <w:rPr>
          <w:rFonts w:ascii="Narkisim" w:hAnsi="Narkisim" w:cs="Narkisim" w:hint="cs"/>
          <w:sz w:val="24"/>
          <w:szCs w:val="24"/>
          <w:rtl/>
        </w:rPr>
        <w:t xml:space="preserve"> דרך נפילה או דרך הינוח? ותשובת </w:t>
      </w:r>
      <w:r w:rsidRPr="00FC581B">
        <w:rPr>
          <w:rFonts w:ascii="Narkisim" w:hAnsi="Narkisim" w:cs="Narkisim"/>
          <w:sz w:val="24"/>
          <w:szCs w:val="24"/>
          <w:rtl/>
        </w:rPr>
        <w:t xml:space="preserve">רב </w:t>
      </w:r>
      <w:proofErr w:type="spellStart"/>
      <w:r w:rsidRPr="00FC581B">
        <w:rPr>
          <w:rFonts w:ascii="Narkisim" w:hAnsi="Narkisim" w:cs="Narkisim"/>
          <w:sz w:val="24"/>
          <w:szCs w:val="24"/>
          <w:rtl/>
        </w:rPr>
        <w:t>עוקבא</w:t>
      </w:r>
      <w:proofErr w:type="spellEnd"/>
      <w:r w:rsidRPr="00FC581B">
        <w:rPr>
          <w:rFonts w:ascii="Narkisim" w:hAnsi="Narkisim" w:cs="Narkisim"/>
          <w:sz w:val="24"/>
          <w:szCs w:val="24"/>
          <w:rtl/>
        </w:rPr>
        <w:t xml:space="preserve"> בר </w:t>
      </w:r>
      <w:proofErr w:type="spellStart"/>
      <w:r w:rsidRPr="00FC581B">
        <w:rPr>
          <w:rFonts w:ascii="Narkisim" w:hAnsi="Narkisim" w:cs="Narkisim"/>
          <w:sz w:val="24"/>
          <w:szCs w:val="24"/>
          <w:rtl/>
        </w:rPr>
        <w:t>חמא</w:t>
      </w:r>
      <w:proofErr w:type="spellEnd"/>
      <w:r w:rsidRPr="00FC581B">
        <w:rPr>
          <w:rFonts w:ascii="Narkisim" w:hAnsi="Narkisim" w:cs="Narkisim"/>
          <w:sz w:val="24"/>
          <w:szCs w:val="24"/>
          <w:rtl/>
        </w:rPr>
        <w:t xml:space="preserve">: </w:t>
      </w:r>
      <w:r>
        <w:rPr>
          <w:rFonts w:ascii="Narkisim" w:hAnsi="Narkisim" w:cs="Narkisim" w:hint="cs"/>
          <w:sz w:val="24"/>
          <w:szCs w:val="24"/>
          <w:rtl/>
        </w:rPr>
        <w:t>"</w:t>
      </w:r>
      <w:proofErr w:type="spellStart"/>
      <w:r w:rsidRPr="00FC581B">
        <w:rPr>
          <w:rFonts w:ascii="Narkisim" w:hAnsi="Narkisim" w:cs="Narkisim"/>
          <w:sz w:val="24"/>
          <w:szCs w:val="24"/>
          <w:rtl/>
        </w:rPr>
        <w:t>במכנשתא</w:t>
      </w:r>
      <w:proofErr w:type="spellEnd"/>
      <w:r w:rsidRPr="00FC581B">
        <w:rPr>
          <w:rFonts w:ascii="Narkisim" w:hAnsi="Narkisim" w:cs="Narkisim"/>
          <w:sz w:val="24"/>
          <w:szCs w:val="24"/>
          <w:rtl/>
        </w:rPr>
        <w:t xml:space="preserve"> דבי דרי עסקינן</w:t>
      </w:r>
      <w:r>
        <w:rPr>
          <w:rFonts w:ascii="Narkisim" w:hAnsi="Narkisim" w:cs="Narkisim" w:hint="cs"/>
          <w:sz w:val="24"/>
          <w:szCs w:val="24"/>
          <w:rtl/>
        </w:rPr>
        <w:t xml:space="preserve">". </w:t>
      </w:r>
      <w:r w:rsidR="0031473C">
        <w:rPr>
          <w:rFonts w:ascii="Narkisim" w:hAnsi="Narkisim" w:cs="Narkisim" w:hint="cs"/>
          <w:sz w:val="24"/>
          <w:szCs w:val="24"/>
          <w:rtl/>
        </w:rPr>
        <w:t xml:space="preserve">לפי רב </w:t>
      </w:r>
      <w:proofErr w:type="spellStart"/>
      <w:r w:rsidR="0031473C">
        <w:rPr>
          <w:rFonts w:ascii="Narkisim" w:hAnsi="Narkisim" w:cs="Narkisim" w:hint="cs"/>
          <w:sz w:val="24"/>
          <w:szCs w:val="24"/>
          <w:rtl/>
        </w:rPr>
        <w:t>עוקבא</w:t>
      </w:r>
      <w:proofErr w:type="spellEnd"/>
      <w:r w:rsidR="0031473C">
        <w:rPr>
          <w:rFonts w:ascii="Narkisim" w:hAnsi="Narkisim" w:cs="Narkisim" w:hint="cs"/>
          <w:sz w:val="24"/>
          <w:szCs w:val="24"/>
          <w:rtl/>
        </w:rPr>
        <w:t xml:space="preserve"> בר </w:t>
      </w:r>
      <w:proofErr w:type="spellStart"/>
      <w:r w:rsidR="0031473C">
        <w:rPr>
          <w:rFonts w:ascii="Narkisim" w:hAnsi="Narkisim" w:cs="Narkisim" w:hint="cs"/>
          <w:sz w:val="24"/>
          <w:szCs w:val="24"/>
          <w:rtl/>
        </w:rPr>
        <w:t>חמא</w:t>
      </w:r>
      <w:proofErr w:type="spellEnd"/>
      <w:r w:rsidR="0031473C">
        <w:rPr>
          <w:rFonts w:ascii="Narkisim" w:hAnsi="Narkisim" w:cs="Narkisim" w:hint="cs"/>
          <w:sz w:val="24"/>
          <w:szCs w:val="24"/>
          <w:rtl/>
        </w:rPr>
        <w:t xml:space="preserve"> </w:t>
      </w:r>
      <w:r>
        <w:rPr>
          <w:rFonts w:ascii="Narkisim" w:hAnsi="Narkisim" w:cs="Narkisim" w:hint="cs"/>
          <w:sz w:val="24"/>
          <w:szCs w:val="24"/>
          <w:rtl/>
        </w:rPr>
        <w:t>המקרה המדובר במשנה הוא מאד מסוים</w:t>
      </w:r>
      <w:r w:rsidR="00343584">
        <w:rPr>
          <w:rFonts w:ascii="Narkisim" w:hAnsi="Narkisim" w:cs="Narkisim" w:hint="cs"/>
          <w:sz w:val="24"/>
          <w:szCs w:val="24"/>
          <w:rtl/>
        </w:rPr>
        <w:t xml:space="preserve"> וכפי שהסביר רש"י: "</w:t>
      </w:r>
      <w:proofErr w:type="spellStart"/>
      <w:r w:rsidR="00343584" w:rsidRPr="00343584">
        <w:rPr>
          <w:rFonts w:ascii="Narkisim" w:hAnsi="Narkisim" w:cs="Narkisim"/>
          <w:sz w:val="24"/>
          <w:szCs w:val="24"/>
          <w:rtl/>
        </w:rPr>
        <w:t>במכנשתא</w:t>
      </w:r>
      <w:proofErr w:type="spellEnd"/>
      <w:r w:rsidR="00343584" w:rsidRPr="00343584">
        <w:rPr>
          <w:rFonts w:ascii="Narkisim" w:hAnsi="Narkisim" w:cs="Narkisim"/>
          <w:sz w:val="24"/>
          <w:szCs w:val="24"/>
          <w:rtl/>
        </w:rPr>
        <w:t xml:space="preserve"> דבי דרי - בשעת </w:t>
      </w:r>
      <w:proofErr w:type="spellStart"/>
      <w:r w:rsidR="00343584" w:rsidRPr="00343584">
        <w:rPr>
          <w:rFonts w:ascii="Narkisim" w:hAnsi="Narkisim" w:cs="Narkisim"/>
          <w:sz w:val="24"/>
          <w:szCs w:val="24"/>
          <w:rtl/>
        </w:rPr>
        <w:t>אסיפת</w:t>
      </w:r>
      <w:proofErr w:type="spellEnd"/>
      <w:r w:rsidR="00343584" w:rsidRPr="00343584">
        <w:rPr>
          <w:rFonts w:ascii="Narkisim" w:hAnsi="Narkisim" w:cs="Narkisim"/>
          <w:sz w:val="24"/>
          <w:szCs w:val="24"/>
          <w:rtl/>
        </w:rPr>
        <w:t xml:space="preserve"> גרנות, וכאן דשן בעליהן, ונשאו את העיקר ונותרו אלו</w:t>
      </w:r>
      <w:r w:rsidR="00343584">
        <w:rPr>
          <w:rFonts w:ascii="Narkisim" w:hAnsi="Narkisim" w:cs="Narkisim" w:hint="cs"/>
          <w:sz w:val="24"/>
          <w:szCs w:val="24"/>
          <w:rtl/>
        </w:rPr>
        <w:t>"</w:t>
      </w:r>
      <w:r w:rsidR="00343584" w:rsidRPr="00343584">
        <w:rPr>
          <w:rFonts w:ascii="Narkisim" w:hAnsi="Narkisim" w:cs="Narkisim"/>
          <w:sz w:val="24"/>
          <w:szCs w:val="24"/>
          <w:rtl/>
        </w:rPr>
        <w:t>.</w:t>
      </w:r>
      <w:r w:rsidR="00343584">
        <w:rPr>
          <w:rFonts w:ascii="Narkisim" w:hAnsi="Narkisim" w:cs="Narkisim" w:hint="cs"/>
          <w:sz w:val="24"/>
          <w:szCs w:val="24"/>
          <w:rtl/>
        </w:rPr>
        <w:t xml:space="preserve"> בעת שאוספים את הפירות, לפעמים נופלים פירות, והבעלים לא טורחים לאסוף אותם. מסתפקים בעיקר שבידיהם. </w:t>
      </w:r>
    </w:p>
    <w:p w14:paraId="43A4E474" w14:textId="1E642CC6" w:rsidR="00FC581B" w:rsidRDefault="0034358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r w:rsidR="0031473C">
        <w:rPr>
          <w:rFonts w:ascii="Narkisim" w:hAnsi="Narkisim" w:cs="Narkisim" w:hint="cs"/>
          <w:sz w:val="24"/>
          <w:szCs w:val="24"/>
          <w:rtl/>
        </w:rPr>
        <w:t xml:space="preserve">הגמרא </w:t>
      </w:r>
      <w:r>
        <w:rPr>
          <w:rFonts w:ascii="Narkisim" w:hAnsi="Narkisim" w:cs="Narkisim" w:hint="cs"/>
          <w:sz w:val="24"/>
          <w:szCs w:val="24"/>
          <w:rtl/>
        </w:rPr>
        <w:t>הובאו בעיות ש</w:t>
      </w:r>
      <w:r w:rsidR="0031473C">
        <w:rPr>
          <w:rFonts w:ascii="Narkisim" w:hAnsi="Narkisim" w:cs="Narkisim" w:hint="cs"/>
          <w:sz w:val="24"/>
          <w:szCs w:val="24"/>
          <w:rtl/>
        </w:rPr>
        <w:t>העלה</w:t>
      </w:r>
      <w:r>
        <w:rPr>
          <w:rFonts w:ascii="Narkisim" w:hAnsi="Narkisim" w:cs="Narkisim" w:hint="cs"/>
          <w:sz w:val="24"/>
          <w:szCs w:val="24"/>
          <w:rtl/>
        </w:rPr>
        <w:t xml:space="preserve"> ר' ירמיה, ומהם נלמד שהפירות שנזכרו במשנה יכולים להיות כל סוגי הפירות הירקות וקטניות: </w:t>
      </w:r>
      <w:proofErr w:type="spellStart"/>
      <w:r>
        <w:rPr>
          <w:rFonts w:ascii="Narkisim" w:hAnsi="Narkisim" w:cs="Narkisim" w:hint="cs"/>
          <w:sz w:val="24"/>
          <w:szCs w:val="24"/>
          <w:rtl/>
        </w:rPr>
        <w:t>שומשומין</w:t>
      </w:r>
      <w:proofErr w:type="spellEnd"/>
      <w:r>
        <w:rPr>
          <w:rFonts w:ascii="Narkisim" w:hAnsi="Narkisim" w:cs="Narkisim" w:hint="cs"/>
          <w:sz w:val="24"/>
          <w:szCs w:val="24"/>
          <w:rtl/>
        </w:rPr>
        <w:t xml:space="preserve">, תמרים, רימונים, והדיון הוא ביחס שבין ערך הפרי והקושי או הקלות לאסוף אותם בשטח הפיזור. לאורך כל הדיון </w:t>
      </w:r>
      <w:r w:rsidR="0031473C">
        <w:rPr>
          <w:rFonts w:ascii="Narkisim" w:hAnsi="Narkisim" w:cs="Narkisim" w:hint="cs"/>
          <w:sz w:val="24"/>
          <w:szCs w:val="24"/>
          <w:rtl/>
        </w:rPr>
        <w:t xml:space="preserve">בגמרא </w:t>
      </w:r>
      <w:proofErr w:type="spellStart"/>
      <w:r w:rsidR="0031473C">
        <w:rPr>
          <w:rFonts w:ascii="Narkisim" w:hAnsi="Narkisim" w:cs="Narkisim" w:hint="cs"/>
          <w:sz w:val="24"/>
          <w:szCs w:val="24"/>
          <w:rtl/>
        </w:rPr>
        <w:t>בענין</w:t>
      </w:r>
      <w:proofErr w:type="spellEnd"/>
      <w:r w:rsidR="0031473C">
        <w:rPr>
          <w:rFonts w:ascii="Narkisim" w:hAnsi="Narkisim" w:cs="Narkisim" w:hint="cs"/>
          <w:sz w:val="24"/>
          <w:szCs w:val="24"/>
          <w:rtl/>
        </w:rPr>
        <w:t xml:space="preserve"> "פירות </w:t>
      </w:r>
      <w:proofErr w:type="spellStart"/>
      <w:r w:rsidR="0031473C">
        <w:rPr>
          <w:rFonts w:ascii="Narkisim" w:hAnsi="Narkisim" w:cs="Narkisim" w:hint="cs"/>
          <w:sz w:val="24"/>
          <w:szCs w:val="24"/>
          <w:rtl/>
        </w:rPr>
        <w:t>מפוזרין</w:t>
      </w:r>
      <w:proofErr w:type="spellEnd"/>
      <w:r w:rsidR="0031473C">
        <w:rPr>
          <w:rFonts w:ascii="Narkisim" w:hAnsi="Narkisim" w:cs="Narkisim" w:hint="cs"/>
          <w:sz w:val="24"/>
          <w:szCs w:val="24"/>
          <w:rtl/>
        </w:rPr>
        <w:t>"</w:t>
      </w:r>
      <w:r w:rsidR="00CE3F0E">
        <w:rPr>
          <w:rFonts w:ascii="Narkisim" w:hAnsi="Narkisim" w:cs="Narkisim" w:hint="cs"/>
          <w:sz w:val="24"/>
          <w:szCs w:val="24"/>
          <w:rtl/>
        </w:rPr>
        <w:t xml:space="preserve"> ובהקשר לבעיות שהעלה רב ירמיה, </w:t>
      </w:r>
      <w:r>
        <w:rPr>
          <w:rFonts w:ascii="Narkisim" w:hAnsi="Narkisim" w:cs="Narkisim" w:hint="cs"/>
          <w:sz w:val="24"/>
          <w:szCs w:val="24"/>
          <w:rtl/>
        </w:rPr>
        <w:t xml:space="preserve">נזכר הפועל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הפקר (11 פעמים), ואף פעם לא נזכר</w:t>
      </w:r>
      <w:r w:rsidR="0031473C">
        <w:rPr>
          <w:rFonts w:ascii="Narkisim" w:hAnsi="Narkisim" w:cs="Narkisim" w:hint="cs"/>
          <w:sz w:val="24"/>
          <w:szCs w:val="24"/>
          <w:rtl/>
        </w:rPr>
        <w:t>ה</w:t>
      </w:r>
      <w:r>
        <w:rPr>
          <w:rFonts w:ascii="Narkisim" w:hAnsi="Narkisim" w:cs="Narkisim" w:hint="cs"/>
          <w:sz w:val="24"/>
          <w:szCs w:val="24"/>
          <w:rtl/>
        </w:rPr>
        <w:t xml:space="preserve"> המילה ייאוש. הדיון הוא באיזה מצב בעל הפירות הפקיר במודע את הפירות שהתפזרו בעת </w:t>
      </w:r>
      <w:r w:rsidR="00B61A8B">
        <w:rPr>
          <w:rFonts w:ascii="Narkisim" w:hAnsi="Narkisim" w:cs="Narkisim" w:hint="cs"/>
          <w:sz w:val="24"/>
          <w:szCs w:val="24"/>
          <w:rtl/>
        </w:rPr>
        <w:t xml:space="preserve">איסוף הגרנות - הפירות. </w:t>
      </w:r>
      <w:r>
        <w:rPr>
          <w:rFonts w:ascii="Narkisim" w:hAnsi="Narkisim" w:cs="Narkisim" w:hint="cs"/>
          <w:sz w:val="24"/>
          <w:szCs w:val="24"/>
          <w:rtl/>
        </w:rPr>
        <w:t xml:space="preserve"> </w:t>
      </w:r>
    </w:p>
    <w:p w14:paraId="2A762FE9" w14:textId="04166932" w:rsidR="00AC6BAF" w:rsidRDefault="00AC6BA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לאחר ה"תיקו" בעקבות</w:t>
      </w:r>
      <w:r w:rsidR="00B4444B">
        <w:rPr>
          <w:rFonts w:ascii="Narkisim" w:hAnsi="Narkisim" w:cs="Narkisim" w:hint="cs"/>
          <w:sz w:val="24"/>
          <w:szCs w:val="24"/>
          <w:rtl/>
        </w:rPr>
        <w:t xml:space="preserve"> הבעיות שהעלה </w:t>
      </w:r>
      <w:r>
        <w:rPr>
          <w:rFonts w:ascii="Narkisim" w:hAnsi="Narkisim" w:cs="Narkisim" w:hint="cs"/>
          <w:sz w:val="24"/>
          <w:szCs w:val="24"/>
          <w:rtl/>
        </w:rPr>
        <w:t xml:space="preserve">רב ירמיה, </w:t>
      </w:r>
      <w:r w:rsidR="00B4444B">
        <w:rPr>
          <w:rFonts w:ascii="Narkisim" w:hAnsi="Narkisim" w:cs="Narkisim" w:hint="cs"/>
          <w:sz w:val="24"/>
          <w:szCs w:val="24"/>
          <w:rtl/>
        </w:rPr>
        <w:t>ה</w:t>
      </w:r>
      <w:r>
        <w:rPr>
          <w:rFonts w:ascii="Narkisim" w:hAnsi="Narkisim" w:cs="Narkisim" w:hint="cs"/>
          <w:sz w:val="24"/>
          <w:szCs w:val="24"/>
          <w:rtl/>
        </w:rPr>
        <w:t>ובא</w:t>
      </w:r>
      <w:r w:rsidR="00B4444B">
        <w:rPr>
          <w:rFonts w:ascii="Narkisim" w:hAnsi="Narkisim" w:cs="Narkisim" w:hint="cs"/>
          <w:sz w:val="24"/>
          <w:szCs w:val="24"/>
          <w:rtl/>
        </w:rPr>
        <w:t>ו</w:t>
      </w:r>
      <w:r>
        <w:rPr>
          <w:rFonts w:ascii="Narkisim" w:hAnsi="Narkisim" w:cs="Narkisim" w:hint="cs"/>
          <w:sz w:val="24"/>
          <w:szCs w:val="24"/>
          <w:rtl/>
        </w:rPr>
        <w:t xml:space="preserve"> בגמרא עקרונות הנוגעים ל</w:t>
      </w:r>
      <w:r w:rsidR="00CE3F0E">
        <w:rPr>
          <w:rFonts w:ascii="Narkisim" w:hAnsi="Narkisim" w:cs="Narkisim" w:hint="cs"/>
          <w:sz w:val="24"/>
          <w:szCs w:val="24"/>
          <w:rtl/>
        </w:rPr>
        <w:t>י</w:t>
      </w:r>
      <w:r>
        <w:rPr>
          <w:rFonts w:ascii="Narkisim" w:hAnsi="Narkisim" w:cs="Narkisim" w:hint="cs"/>
          <w:sz w:val="24"/>
          <w:szCs w:val="24"/>
          <w:rtl/>
        </w:rPr>
        <w:t xml:space="preserve">יאוש בעקבות חפץ שנאבד. </w:t>
      </w:r>
    </w:p>
    <w:p w14:paraId="1C626D60" w14:textId="385D2E1F" w:rsidR="00AC6BAF" w:rsidRPr="0012698A" w:rsidRDefault="00B97FAF" w:rsidP="00684D69">
      <w:pPr>
        <w:pStyle w:val="a3"/>
        <w:numPr>
          <w:ilvl w:val="0"/>
          <w:numId w:val="2"/>
        </w:numPr>
        <w:spacing w:after="0" w:line="360" w:lineRule="auto"/>
        <w:jc w:val="both"/>
        <w:rPr>
          <w:rFonts w:ascii="Narkisim" w:hAnsi="Narkisim" w:cs="Narkisim"/>
          <w:sz w:val="24"/>
          <w:szCs w:val="24"/>
        </w:rPr>
      </w:pPr>
      <w:r w:rsidRPr="0012698A">
        <w:rPr>
          <w:rFonts w:ascii="Narkisim" w:hAnsi="Narkisim" w:cs="Narkisim" w:hint="cs"/>
          <w:sz w:val="24"/>
          <w:szCs w:val="24"/>
          <w:rtl/>
        </w:rPr>
        <w:lastRenderedPageBreak/>
        <w:t xml:space="preserve">חפץ </w:t>
      </w:r>
      <w:r w:rsidR="00AC6BAF" w:rsidRPr="0012698A">
        <w:rPr>
          <w:rFonts w:ascii="Narkisim" w:hAnsi="Narkisim" w:cs="Narkisim" w:hint="cs"/>
          <w:sz w:val="24"/>
          <w:szCs w:val="24"/>
          <w:rtl/>
        </w:rPr>
        <w:t>שאין בו סימן</w:t>
      </w:r>
      <w:r w:rsidRPr="0012698A">
        <w:rPr>
          <w:rFonts w:ascii="Narkisim" w:hAnsi="Narkisim" w:cs="Narkisim" w:hint="cs"/>
          <w:sz w:val="24"/>
          <w:szCs w:val="24"/>
          <w:rtl/>
        </w:rPr>
        <w:t xml:space="preserve"> </w:t>
      </w:r>
      <w:r w:rsidRPr="0012698A">
        <w:rPr>
          <w:rFonts w:ascii="Narkisim" w:hAnsi="Narkisim" w:cs="Narkisim"/>
          <w:sz w:val="24"/>
          <w:szCs w:val="24"/>
          <w:rtl/>
        </w:rPr>
        <w:t>–</w:t>
      </w:r>
      <w:r w:rsidRPr="0012698A">
        <w:rPr>
          <w:rFonts w:ascii="Narkisim" w:hAnsi="Narkisim" w:cs="Narkisim" w:hint="cs"/>
          <w:sz w:val="24"/>
          <w:szCs w:val="24"/>
          <w:rtl/>
        </w:rPr>
        <w:t xml:space="preserve"> במקרה ש</w:t>
      </w:r>
      <w:r w:rsidR="00AC6BAF" w:rsidRPr="0012698A">
        <w:rPr>
          <w:rFonts w:ascii="Narkisim" w:hAnsi="Narkisim" w:cs="Narkisim" w:hint="cs"/>
          <w:sz w:val="24"/>
          <w:szCs w:val="24"/>
          <w:rtl/>
        </w:rPr>
        <w:t xml:space="preserve">המאבד </w:t>
      </w:r>
      <w:r w:rsidRPr="0012698A">
        <w:rPr>
          <w:rFonts w:ascii="Narkisim" w:hAnsi="Narkisim" w:cs="Narkisim" w:hint="cs"/>
          <w:sz w:val="24"/>
          <w:szCs w:val="24"/>
          <w:rtl/>
        </w:rPr>
        <w:t xml:space="preserve">עדין </w:t>
      </w:r>
      <w:r w:rsidR="00AC6BAF" w:rsidRPr="0012698A">
        <w:rPr>
          <w:rFonts w:ascii="Narkisim" w:hAnsi="Narkisim" w:cs="Narkisim" w:hint="cs"/>
          <w:sz w:val="24"/>
          <w:szCs w:val="24"/>
          <w:rtl/>
        </w:rPr>
        <w:t>לא יודע שאיבד והמוצא כבר מצא</w:t>
      </w:r>
      <w:r w:rsidRPr="0012698A">
        <w:rPr>
          <w:rFonts w:ascii="Narkisim" w:hAnsi="Narkisim" w:cs="Narkisim" w:hint="cs"/>
          <w:sz w:val="24"/>
          <w:szCs w:val="24"/>
          <w:rtl/>
        </w:rPr>
        <w:t xml:space="preserve"> </w:t>
      </w:r>
      <w:r w:rsidR="00AC6BAF" w:rsidRPr="0012698A">
        <w:rPr>
          <w:rFonts w:ascii="Narkisim" w:hAnsi="Narkisim" w:cs="Narkisim" w:hint="cs"/>
          <w:sz w:val="24"/>
          <w:szCs w:val="24"/>
          <w:rtl/>
        </w:rPr>
        <w:t xml:space="preserve">- זה מוגדר </w:t>
      </w:r>
      <w:proofErr w:type="spellStart"/>
      <w:r w:rsidR="00AC6BAF" w:rsidRPr="0012698A">
        <w:rPr>
          <w:rFonts w:ascii="Narkisim" w:hAnsi="Narkisim" w:cs="Narkisim" w:hint="cs"/>
          <w:sz w:val="24"/>
          <w:szCs w:val="24"/>
          <w:rtl/>
        </w:rPr>
        <w:t>כיאוש</w:t>
      </w:r>
      <w:proofErr w:type="spellEnd"/>
      <w:r w:rsidR="00AC6BAF" w:rsidRPr="0012698A">
        <w:rPr>
          <w:rFonts w:ascii="Narkisim" w:hAnsi="Narkisim" w:cs="Narkisim" w:hint="cs"/>
          <w:sz w:val="24"/>
          <w:szCs w:val="24"/>
          <w:rtl/>
        </w:rPr>
        <w:t xml:space="preserve"> שלא מדעת, </w:t>
      </w:r>
      <w:proofErr w:type="spellStart"/>
      <w:r w:rsidR="00AC6BAF" w:rsidRPr="0012698A">
        <w:rPr>
          <w:rFonts w:ascii="Narkisim" w:hAnsi="Narkisim" w:cs="Narkisim" w:hint="cs"/>
          <w:sz w:val="24"/>
          <w:szCs w:val="24"/>
          <w:rtl/>
        </w:rPr>
        <w:t>ואביי</w:t>
      </w:r>
      <w:proofErr w:type="spellEnd"/>
      <w:r w:rsidR="00AC6BAF" w:rsidRPr="0012698A">
        <w:rPr>
          <w:rFonts w:ascii="Narkisim" w:hAnsi="Narkisim" w:cs="Narkisim" w:hint="cs"/>
          <w:sz w:val="24"/>
          <w:szCs w:val="24"/>
          <w:rtl/>
        </w:rPr>
        <w:t xml:space="preserve"> ורבא חלקו האם הוי ייאוש או לא</w:t>
      </w:r>
      <w:r w:rsidRPr="0012698A">
        <w:rPr>
          <w:rFonts w:ascii="Narkisim" w:hAnsi="Narkisim" w:cs="Narkisim" w:hint="cs"/>
          <w:sz w:val="24"/>
          <w:szCs w:val="24"/>
          <w:rtl/>
        </w:rPr>
        <w:t>.</w:t>
      </w:r>
      <w:r w:rsidR="00AC6BAF" w:rsidRPr="0012698A">
        <w:rPr>
          <w:rFonts w:ascii="Narkisim" w:hAnsi="Narkisim" w:cs="Narkisim" w:hint="cs"/>
          <w:sz w:val="24"/>
          <w:szCs w:val="24"/>
          <w:rtl/>
        </w:rPr>
        <w:t xml:space="preserve"> </w:t>
      </w:r>
      <w:proofErr w:type="spellStart"/>
      <w:r w:rsidR="0012698A" w:rsidRPr="0012698A">
        <w:rPr>
          <w:rFonts w:ascii="Narkisim" w:hAnsi="Narkisim" w:cs="Narkisim" w:hint="cs"/>
          <w:sz w:val="24"/>
          <w:szCs w:val="24"/>
          <w:rtl/>
        </w:rPr>
        <w:t>אביי</w:t>
      </w:r>
      <w:proofErr w:type="spellEnd"/>
      <w:r w:rsidR="0012698A" w:rsidRPr="0012698A">
        <w:rPr>
          <w:rFonts w:ascii="Narkisim" w:hAnsi="Narkisim" w:cs="Narkisim" w:hint="cs"/>
          <w:sz w:val="24"/>
          <w:szCs w:val="24"/>
          <w:rtl/>
        </w:rPr>
        <w:t xml:space="preserve"> אמר לא הוי </w:t>
      </w:r>
      <w:proofErr w:type="spellStart"/>
      <w:r w:rsidR="0012698A" w:rsidRPr="0012698A">
        <w:rPr>
          <w:rFonts w:ascii="Narkisim" w:hAnsi="Narkisim" w:cs="Narkisim" w:hint="cs"/>
          <w:sz w:val="24"/>
          <w:szCs w:val="24"/>
          <w:rtl/>
        </w:rPr>
        <w:t>יאוש</w:t>
      </w:r>
      <w:proofErr w:type="spellEnd"/>
      <w:r w:rsidR="0012698A" w:rsidRPr="0012698A">
        <w:rPr>
          <w:rFonts w:ascii="Narkisim" w:hAnsi="Narkisim" w:cs="Narkisim" w:hint="cs"/>
          <w:sz w:val="24"/>
          <w:szCs w:val="24"/>
          <w:rtl/>
        </w:rPr>
        <w:t xml:space="preserve"> כי הבעלים עדין לא מודעים לכך שהחפץ נפל מהם. רבא אמר הוי </w:t>
      </w:r>
      <w:proofErr w:type="spellStart"/>
      <w:r w:rsidR="0012698A" w:rsidRPr="0012698A">
        <w:rPr>
          <w:rFonts w:ascii="Narkisim" w:hAnsi="Narkisim" w:cs="Narkisim" w:hint="cs"/>
          <w:sz w:val="24"/>
          <w:szCs w:val="24"/>
          <w:rtl/>
        </w:rPr>
        <w:t>יאוש</w:t>
      </w:r>
      <w:proofErr w:type="spellEnd"/>
      <w:r w:rsidR="0012698A" w:rsidRPr="0012698A">
        <w:rPr>
          <w:rFonts w:ascii="Narkisim" w:hAnsi="Narkisim" w:cs="Narkisim" w:hint="cs"/>
          <w:sz w:val="24"/>
          <w:szCs w:val="24"/>
          <w:rtl/>
        </w:rPr>
        <w:t xml:space="preserve"> כי </w:t>
      </w:r>
      <w:r w:rsidR="0012698A">
        <w:rPr>
          <w:rFonts w:ascii="Narkisim" w:hAnsi="Narkisim" w:cs="Narkisim" w:hint="cs"/>
          <w:sz w:val="24"/>
          <w:szCs w:val="24"/>
          <w:rtl/>
        </w:rPr>
        <w:t xml:space="preserve">כשידע שנפל ממנו, יתייאש כי הוא יודע שאין לו סימן בחפץ. </w:t>
      </w:r>
      <w:r w:rsidR="0012698A" w:rsidRPr="0012698A">
        <w:rPr>
          <w:rFonts w:ascii="Narkisim" w:hAnsi="Narkisim" w:cs="Narkisim" w:hint="cs"/>
          <w:sz w:val="24"/>
          <w:szCs w:val="24"/>
          <w:rtl/>
        </w:rPr>
        <w:t xml:space="preserve"> </w:t>
      </w:r>
    </w:p>
    <w:p w14:paraId="67A22A54" w14:textId="77777777" w:rsidR="00B97FAF" w:rsidRDefault="00B97FAF" w:rsidP="00684D69">
      <w:pPr>
        <w:pStyle w:val="a3"/>
        <w:numPr>
          <w:ilvl w:val="0"/>
          <w:numId w:val="2"/>
        </w:numPr>
        <w:spacing w:after="0" w:line="360" w:lineRule="auto"/>
        <w:rPr>
          <w:rFonts w:ascii="Narkisim" w:hAnsi="Narkisim" w:cs="Narkisim"/>
          <w:sz w:val="24"/>
          <w:szCs w:val="24"/>
        </w:rPr>
      </w:pPr>
      <w:r w:rsidRPr="00B97FAF">
        <w:rPr>
          <w:rFonts w:ascii="Narkisim" w:hAnsi="Narkisim" w:cs="Narkisim" w:hint="cs"/>
          <w:sz w:val="24"/>
          <w:szCs w:val="24"/>
          <w:rtl/>
        </w:rPr>
        <w:t>חפץ שיש בו סימן</w:t>
      </w:r>
      <w:r>
        <w:rPr>
          <w:rFonts w:ascii="Narkisim" w:hAnsi="Narkisim" w:cs="Narkisim" w:hint="cs"/>
          <w:sz w:val="24"/>
          <w:szCs w:val="24"/>
          <w:rtl/>
        </w:rPr>
        <w:t xml:space="preserve"> </w:t>
      </w:r>
      <w:r w:rsidRPr="00B97FAF">
        <w:rPr>
          <w:rFonts w:ascii="Narkisim" w:hAnsi="Narkisim" w:cs="Narkisim" w:hint="cs"/>
          <w:sz w:val="24"/>
          <w:szCs w:val="24"/>
          <w:rtl/>
        </w:rPr>
        <w:t xml:space="preserve">- הבעלים לא </w:t>
      </w:r>
      <w:proofErr w:type="spellStart"/>
      <w:r w:rsidRPr="00B97FAF">
        <w:rPr>
          <w:rFonts w:ascii="Narkisim" w:hAnsi="Narkisim" w:cs="Narkisim" w:hint="cs"/>
          <w:sz w:val="24"/>
          <w:szCs w:val="24"/>
          <w:rtl/>
        </w:rPr>
        <w:t>מתיאשים</w:t>
      </w:r>
      <w:proofErr w:type="spellEnd"/>
      <w:r w:rsidRPr="00B97FAF">
        <w:rPr>
          <w:rFonts w:ascii="Narkisim" w:hAnsi="Narkisim" w:cs="Narkisim" w:hint="cs"/>
          <w:sz w:val="24"/>
          <w:szCs w:val="24"/>
          <w:rtl/>
        </w:rPr>
        <w:t xml:space="preserve">, למעט </w:t>
      </w:r>
      <w:r>
        <w:rPr>
          <w:rFonts w:ascii="Narkisim" w:hAnsi="Narkisim" w:cs="Narkisim" w:hint="cs"/>
          <w:sz w:val="24"/>
          <w:szCs w:val="24"/>
          <w:rtl/>
        </w:rPr>
        <w:t>חפץ ש</w:t>
      </w:r>
      <w:r w:rsidR="00AC6BAF" w:rsidRPr="00B97FAF">
        <w:rPr>
          <w:rFonts w:ascii="Narkisim" w:hAnsi="Narkisim" w:cs="Narkisim" w:hint="cs"/>
          <w:sz w:val="24"/>
          <w:szCs w:val="24"/>
          <w:rtl/>
        </w:rPr>
        <w:t xml:space="preserve">אבד בזוטו של ים ושלולית של נהר </w:t>
      </w:r>
      <w:r w:rsidR="00AC6BAF" w:rsidRPr="00B97FAF">
        <w:rPr>
          <w:rFonts w:ascii="Narkisim" w:hAnsi="Narkisim" w:cs="Narkisim"/>
          <w:sz w:val="24"/>
          <w:szCs w:val="24"/>
          <w:rtl/>
        </w:rPr>
        <w:t>–</w:t>
      </w:r>
      <w:r w:rsidR="00AC6BAF" w:rsidRPr="00B97FAF">
        <w:rPr>
          <w:rFonts w:ascii="Narkisim" w:hAnsi="Narkisim" w:cs="Narkisim" w:hint="cs"/>
          <w:sz w:val="24"/>
          <w:szCs w:val="24"/>
          <w:rtl/>
        </w:rPr>
        <w:t xml:space="preserve"> </w:t>
      </w:r>
      <w:r w:rsidRPr="00B97FAF">
        <w:rPr>
          <w:rFonts w:ascii="Narkisim" w:hAnsi="Narkisim" w:cs="Narkisim" w:hint="cs"/>
          <w:sz w:val="24"/>
          <w:szCs w:val="24"/>
          <w:rtl/>
        </w:rPr>
        <w:t>מותר מהתורה לקחת</w:t>
      </w:r>
      <w:r>
        <w:rPr>
          <w:rFonts w:ascii="Narkisim" w:hAnsi="Narkisim" w:cs="Narkisim" w:hint="cs"/>
          <w:sz w:val="24"/>
          <w:szCs w:val="24"/>
          <w:rtl/>
        </w:rPr>
        <w:t xml:space="preserve">. </w:t>
      </w:r>
    </w:p>
    <w:p w14:paraId="43BE9D46" w14:textId="77777777" w:rsidR="0012698A" w:rsidRDefault="0012698A" w:rsidP="00684D69">
      <w:pPr>
        <w:spacing w:after="0" w:line="360" w:lineRule="auto"/>
        <w:rPr>
          <w:rFonts w:ascii="Narkisim" w:hAnsi="Narkisim" w:cs="Narkisim"/>
          <w:b/>
          <w:bCs/>
          <w:sz w:val="24"/>
          <w:szCs w:val="24"/>
          <w:rtl/>
        </w:rPr>
      </w:pPr>
    </w:p>
    <w:p w14:paraId="3C0D4716" w14:textId="646CF9F8" w:rsidR="0012698A" w:rsidRDefault="0012698A" w:rsidP="00684D69">
      <w:pPr>
        <w:spacing w:after="0" w:line="360" w:lineRule="auto"/>
        <w:rPr>
          <w:rFonts w:ascii="Narkisim" w:hAnsi="Narkisim" w:cs="Narkisim"/>
          <w:b/>
          <w:bCs/>
          <w:sz w:val="24"/>
          <w:szCs w:val="24"/>
          <w:rtl/>
        </w:rPr>
      </w:pPr>
      <w:r>
        <w:rPr>
          <w:rFonts w:ascii="Narkisim" w:hAnsi="Narkisim" w:cs="Narkisim" w:hint="cs"/>
          <w:b/>
          <w:bCs/>
          <w:sz w:val="24"/>
          <w:szCs w:val="24"/>
          <w:rtl/>
        </w:rPr>
        <w:t xml:space="preserve">ב. </w:t>
      </w:r>
      <w:r w:rsidRPr="009D6D75">
        <w:rPr>
          <w:rFonts w:ascii="Narkisim" w:hAnsi="Narkisim" w:cs="Narkisim" w:hint="cs"/>
          <w:b/>
          <w:bCs/>
          <w:sz w:val="24"/>
          <w:szCs w:val="24"/>
          <w:rtl/>
        </w:rPr>
        <w:t xml:space="preserve">ייאוש שלא מדעת </w:t>
      </w:r>
      <w:r w:rsidRPr="009D6D75">
        <w:rPr>
          <w:rFonts w:ascii="Narkisim" w:hAnsi="Narkisim" w:cs="Narkisim"/>
          <w:b/>
          <w:bCs/>
          <w:sz w:val="24"/>
          <w:szCs w:val="24"/>
          <w:rtl/>
        </w:rPr>
        <w:t>–</w:t>
      </w:r>
      <w:r w:rsidRPr="009D6D75">
        <w:rPr>
          <w:rFonts w:ascii="Narkisim" w:hAnsi="Narkisim" w:cs="Narkisim" w:hint="cs"/>
          <w:b/>
          <w:bCs/>
          <w:sz w:val="24"/>
          <w:szCs w:val="24"/>
          <w:rtl/>
        </w:rPr>
        <w:t xml:space="preserve"> מחלוקת </w:t>
      </w:r>
      <w:proofErr w:type="spellStart"/>
      <w:r w:rsidRPr="009D6D75">
        <w:rPr>
          <w:rFonts w:ascii="Narkisim" w:hAnsi="Narkisim" w:cs="Narkisim" w:hint="cs"/>
          <w:b/>
          <w:bCs/>
          <w:sz w:val="24"/>
          <w:szCs w:val="24"/>
          <w:rtl/>
        </w:rPr>
        <w:t>אב</w:t>
      </w:r>
      <w:r>
        <w:rPr>
          <w:rFonts w:ascii="Narkisim" w:hAnsi="Narkisim" w:cs="Narkisim" w:hint="cs"/>
          <w:b/>
          <w:bCs/>
          <w:sz w:val="24"/>
          <w:szCs w:val="24"/>
          <w:rtl/>
        </w:rPr>
        <w:t>י</w:t>
      </w:r>
      <w:r w:rsidRPr="009D6D75">
        <w:rPr>
          <w:rFonts w:ascii="Narkisim" w:hAnsi="Narkisim" w:cs="Narkisim" w:hint="cs"/>
          <w:b/>
          <w:bCs/>
          <w:sz w:val="24"/>
          <w:szCs w:val="24"/>
          <w:rtl/>
        </w:rPr>
        <w:t>י</w:t>
      </w:r>
      <w:proofErr w:type="spellEnd"/>
      <w:r w:rsidRPr="009D6D75">
        <w:rPr>
          <w:rFonts w:ascii="Narkisim" w:hAnsi="Narkisim" w:cs="Narkisim" w:hint="cs"/>
          <w:b/>
          <w:bCs/>
          <w:sz w:val="24"/>
          <w:szCs w:val="24"/>
          <w:rtl/>
        </w:rPr>
        <w:t xml:space="preserve"> ורבא </w:t>
      </w:r>
    </w:p>
    <w:p w14:paraId="3A9FC673" w14:textId="77777777" w:rsidR="00D96C5B" w:rsidRDefault="00D96C5B" w:rsidP="00684D69">
      <w:pPr>
        <w:spacing w:after="0" w:line="360" w:lineRule="auto"/>
        <w:jc w:val="both"/>
        <w:rPr>
          <w:rFonts w:ascii="Narkisim" w:hAnsi="Narkisim" w:cs="Narkisim"/>
          <w:sz w:val="24"/>
          <w:szCs w:val="24"/>
          <w:rtl/>
        </w:rPr>
      </w:pPr>
      <w:r w:rsidRPr="00B97FAF">
        <w:rPr>
          <w:rFonts w:ascii="Narkisim" w:hAnsi="Narkisim" w:cs="Narkisim" w:hint="cs"/>
          <w:sz w:val="24"/>
          <w:szCs w:val="24"/>
          <w:rtl/>
        </w:rPr>
        <w:t>בעקבות הכלל</w:t>
      </w:r>
      <w:r>
        <w:rPr>
          <w:rFonts w:ascii="Narkisim" w:hAnsi="Narkisim" w:cs="Narkisim" w:hint="cs"/>
          <w:sz w:val="24"/>
          <w:szCs w:val="24"/>
          <w:rtl/>
        </w:rPr>
        <w:t xml:space="preserve">ים הללו הגמרא ניסתה להוכיח מארבעה מקרים ממשנתנו שההלכה בהן היא "הרי אלו שלו", כדעת רבא </w:t>
      </w:r>
      <w:proofErr w:type="spellStart"/>
      <w:r>
        <w:rPr>
          <w:rFonts w:ascii="Narkisim" w:hAnsi="Narkisim" w:cs="Narkisim" w:hint="cs"/>
          <w:sz w:val="24"/>
          <w:szCs w:val="24"/>
          <w:rtl/>
        </w:rPr>
        <w:t>שיאוש</w:t>
      </w:r>
      <w:proofErr w:type="spellEnd"/>
      <w:r>
        <w:rPr>
          <w:rFonts w:ascii="Narkisim" w:hAnsi="Narkisim" w:cs="Narkisim" w:hint="cs"/>
          <w:sz w:val="24"/>
          <w:szCs w:val="24"/>
          <w:rtl/>
        </w:rPr>
        <w:t xml:space="preserve"> שלא מדעת הוי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w:t>
      </w:r>
    </w:p>
    <w:p w14:paraId="4227073A" w14:textId="77533A55" w:rsidR="00FC581B" w:rsidRDefault="00B97FA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המקרה הראשון הוא "מצא פירות </w:t>
      </w:r>
      <w:proofErr w:type="spellStart"/>
      <w:r>
        <w:rPr>
          <w:rFonts w:ascii="Narkisim" w:hAnsi="Narkisim" w:cs="Narkisim" w:hint="cs"/>
          <w:sz w:val="24"/>
          <w:szCs w:val="24"/>
          <w:rtl/>
        </w:rPr>
        <w:t>מפוזרי</w:t>
      </w:r>
      <w:r w:rsidR="0012698A">
        <w:rPr>
          <w:rFonts w:ascii="Narkisim" w:hAnsi="Narkisim" w:cs="Narkisim" w:hint="cs"/>
          <w:sz w:val="24"/>
          <w:szCs w:val="24"/>
          <w:rtl/>
        </w:rPr>
        <w:t>ן</w:t>
      </w:r>
      <w:proofErr w:type="spellEnd"/>
      <w:r>
        <w:rPr>
          <w:rFonts w:ascii="Narkisim" w:hAnsi="Narkisim" w:cs="Narkisim" w:hint="cs"/>
          <w:sz w:val="24"/>
          <w:szCs w:val="24"/>
          <w:rtl/>
        </w:rPr>
        <w:t>"</w:t>
      </w:r>
      <w:r w:rsidR="0012698A">
        <w:rPr>
          <w:rFonts w:ascii="Narkisim" w:hAnsi="Narkisim" w:cs="Narkisim" w:hint="cs"/>
          <w:sz w:val="24"/>
          <w:szCs w:val="24"/>
          <w:rtl/>
        </w:rPr>
        <w:t>,</w:t>
      </w:r>
      <w:r>
        <w:rPr>
          <w:rFonts w:ascii="Narkisim" w:hAnsi="Narkisim" w:cs="Narkisim" w:hint="cs"/>
          <w:sz w:val="24"/>
          <w:szCs w:val="24"/>
          <w:rtl/>
        </w:rPr>
        <w:t xml:space="preserve"> </w:t>
      </w:r>
      <w:r w:rsidR="0012698A">
        <w:rPr>
          <w:rFonts w:ascii="Narkisim" w:hAnsi="Narkisim" w:cs="Narkisim" w:hint="cs"/>
          <w:sz w:val="24"/>
          <w:szCs w:val="24"/>
          <w:rtl/>
        </w:rPr>
        <w:t>וה</w:t>
      </w:r>
      <w:r>
        <w:rPr>
          <w:rFonts w:ascii="Narkisim" w:hAnsi="Narkisim" w:cs="Narkisim" w:hint="cs"/>
          <w:sz w:val="24"/>
          <w:szCs w:val="24"/>
          <w:rtl/>
        </w:rPr>
        <w:t>דין הוא "</w:t>
      </w:r>
      <w:r w:rsidRPr="00B97FAF">
        <w:rPr>
          <w:rFonts w:ascii="Narkisim" w:hAnsi="Narkisim" w:cs="Narkisim"/>
          <w:sz w:val="24"/>
          <w:szCs w:val="24"/>
          <w:rtl/>
        </w:rPr>
        <w:t>הרי אלו שלו</w:t>
      </w:r>
      <w:r>
        <w:rPr>
          <w:rFonts w:ascii="Narkisim" w:hAnsi="Narkisim" w:cs="Narkisim" w:hint="cs"/>
          <w:sz w:val="24"/>
          <w:szCs w:val="24"/>
          <w:rtl/>
        </w:rPr>
        <w:t>", וה</w:t>
      </w:r>
      <w:r w:rsidRPr="00B97FAF">
        <w:rPr>
          <w:rFonts w:ascii="Narkisim" w:hAnsi="Narkisim" w:cs="Narkisim"/>
          <w:sz w:val="24"/>
          <w:szCs w:val="24"/>
          <w:rtl/>
        </w:rPr>
        <w:t>טעם</w:t>
      </w:r>
      <w:r>
        <w:rPr>
          <w:rFonts w:ascii="Narkisim" w:hAnsi="Narkisim" w:cs="Narkisim" w:hint="cs"/>
          <w:sz w:val="24"/>
          <w:szCs w:val="24"/>
          <w:rtl/>
        </w:rPr>
        <w:t xml:space="preserve"> הוא מפני </w:t>
      </w:r>
      <w:r w:rsidRPr="00B97FAF">
        <w:rPr>
          <w:rFonts w:ascii="Narkisim" w:hAnsi="Narkisim" w:cs="Narkisim"/>
          <w:sz w:val="24"/>
          <w:szCs w:val="24"/>
          <w:rtl/>
        </w:rPr>
        <w:t>שאין בה</w:t>
      </w:r>
      <w:r>
        <w:rPr>
          <w:rFonts w:ascii="Narkisim" w:hAnsi="Narkisim" w:cs="Narkisim" w:hint="cs"/>
          <w:sz w:val="24"/>
          <w:szCs w:val="24"/>
          <w:rtl/>
        </w:rPr>
        <w:t>ם</w:t>
      </w:r>
      <w:r w:rsidRPr="00B97FAF">
        <w:rPr>
          <w:rFonts w:ascii="Narkisim" w:hAnsi="Narkisim" w:cs="Narkisim"/>
          <w:sz w:val="24"/>
          <w:szCs w:val="24"/>
          <w:rtl/>
        </w:rPr>
        <w:t xml:space="preserve"> סימן, ולכן הבעלים מתייאש</w:t>
      </w:r>
      <w:r>
        <w:rPr>
          <w:rFonts w:ascii="Narkisim" w:hAnsi="Narkisim" w:cs="Narkisim" w:hint="cs"/>
          <w:sz w:val="24"/>
          <w:szCs w:val="24"/>
          <w:rtl/>
        </w:rPr>
        <w:t xml:space="preserve">ים מהפירות. והרי </w:t>
      </w:r>
      <w:r w:rsidRPr="00B97FAF">
        <w:rPr>
          <w:rFonts w:ascii="Narkisim" w:hAnsi="Narkisim" w:cs="Narkisim"/>
          <w:sz w:val="24"/>
          <w:szCs w:val="24"/>
          <w:rtl/>
        </w:rPr>
        <w:t>בשעה ש</w:t>
      </w:r>
      <w:r>
        <w:rPr>
          <w:rFonts w:ascii="Narkisim" w:hAnsi="Narkisim" w:cs="Narkisim" w:hint="cs"/>
          <w:sz w:val="24"/>
          <w:szCs w:val="24"/>
          <w:rtl/>
        </w:rPr>
        <w:t xml:space="preserve">המוצא מצא את הפירות עדיין </w:t>
      </w:r>
      <w:r w:rsidRPr="00B97FAF">
        <w:rPr>
          <w:rFonts w:ascii="Narkisim" w:hAnsi="Narkisim" w:cs="Narkisim"/>
          <w:sz w:val="24"/>
          <w:szCs w:val="24"/>
          <w:rtl/>
        </w:rPr>
        <w:t xml:space="preserve">לא ידע עדיין בעל הפירות </w:t>
      </w:r>
      <w:r>
        <w:rPr>
          <w:rFonts w:ascii="Narkisim" w:hAnsi="Narkisim" w:cs="Narkisim" w:hint="cs"/>
          <w:sz w:val="24"/>
          <w:szCs w:val="24"/>
          <w:rtl/>
        </w:rPr>
        <w:t xml:space="preserve">שנפלו ממנו </w:t>
      </w:r>
      <w:r w:rsidRPr="00B97FAF">
        <w:rPr>
          <w:rFonts w:ascii="Narkisim" w:hAnsi="Narkisim" w:cs="Narkisim"/>
          <w:sz w:val="24"/>
          <w:szCs w:val="24"/>
          <w:rtl/>
        </w:rPr>
        <w:t xml:space="preserve">והרי זה </w:t>
      </w:r>
      <w:proofErr w:type="spellStart"/>
      <w:r w:rsidRPr="00B97FAF">
        <w:rPr>
          <w:rFonts w:ascii="Narkisim" w:hAnsi="Narkisim" w:cs="Narkisim"/>
          <w:sz w:val="24"/>
          <w:szCs w:val="24"/>
          <w:rtl/>
        </w:rPr>
        <w:t>יאוש</w:t>
      </w:r>
      <w:proofErr w:type="spellEnd"/>
      <w:r w:rsidRPr="00B97FAF">
        <w:rPr>
          <w:rFonts w:ascii="Narkisim" w:hAnsi="Narkisim" w:cs="Narkisim"/>
          <w:sz w:val="24"/>
          <w:szCs w:val="24"/>
          <w:rtl/>
        </w:rPr>
        <w:t xml:space="preserve"> שלא מדעת!?</w:t>
      </w:r>
      <w:r>
        <w:rPr>
          <w:rFonts w:ascii="Narkisim" w:hAnsi="Narkisim" w:cs="Narkisim" w:hint="cs"/>
          <w:sz w:val="24"/>
          <w:szCs w:val="24"/>
          <w:rtl/>
        </w:rPr>
        <w:t xml:space="preserve"> מכאן </w:t>
      </w:r>
      <w:r w:rsidRPr="00B97FAF">
        <w:rPr>
          <w:rFonts w:ascii="Narkisim" w:hAnsi="Narkisim" w:cs="Narkisim"/>
          <w:sz w:val="24"/>
          <w:szCs w:val="24"/>
          <w:rtl/>
        </w:rPr>
        <w:t xml:space="preserve">מוכח </w:t>
      </w:r>
      <w:proofErr w:type="spellStart"/>
      <w:r w:rsidRPr="00B97FAF">
        <w:rPr>
          <w:rFonts w:ascii="Narkisim" w:hAnsi="Narkisim" w:cs="Narkisim"/>
          <w:sz w:val="24"/>
          <w:szCs w:val="24"/>
          <w:rtl/>
        </w:rPr>
        <w:t>שיאוש</w:t>
      </w:r>
      <w:proofErr w:type="spellEnd"/>
      <w:r w:rsidRPr="00B97FAF">
        <w:rPr>
          <w:rFonts w:ascii="Narkisim" w:hAnsi="Narkisim" w:cs="Narkisim"/>
          <w:sz w:val="24"/>
          <w:szCs w:val="24"/>
          <w:rtl/>
        </w:rPr>
        <w:t xml:space="preserve"> שלא מדעת הוי </w:t>
      </w:r>
      <w:proofErr w:type="spellStart"/>
      <w:r w:rsidRPr="00B97FAF">
        <w:rPr>
          <w:rFonts w:ascii="Narkisim" w:hAnsi="Narkisim" w:cs="Narkisim"/>
          <w:sz w:val="24"/>
          <w:szCs w:val="24"/>
          <w:rtl/>
        </w:rPr>
        <w:t>יאוש</w:t>
      </w:r>
      <w:proofErr w:type="spellEnd"/>
      <w:r>
        <w:rPr>
          <w:rFonts w:ascii="Narkisim" w:hAnsi="Narkisim" w:cs="Narkisim" w:hint="cs"/>
          <w:sz w:val="24"/>
          <w:szCs w:val="24"/>
          <w:rtl/>
        </w:rPr>
        <w:t xml:space="preserve"> כדעת רבא. תשובת הגמרא היא שכבר בתחילת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הסביר </w:t>
      </w:r>
      <w:r w:rsidRPr="00B97FAF">
        <w:rPr>
          <w:rFonts w:ascii="Narkisim" w:hAnsi="Narkisim" w:cs="Narkisim"/>
          <w:sz w:val="24"/>
          <w:szCs w:val="24"/>
          <w:rtl/>
        </w:rPr>
        <w:t xml:space="preserve">רב </w:t>
      </w:r>
      <w:proofErr w:type="spellStart"/>
      <w:r w:rsidRPr="00B97FAF">
        <w:rPr>
          <w:rFonts w:ascii="Narkisim" w:hAnsi="Narkisim" w:cs="Narkisim"/>
          <w:sz w:val="24"/>
          <w:szCs w:val="24"/>
          <w:rtl/>
        </w:rPr>
        <w:t>עוקבא</w:t>
      </w:r>
      <w:proofErr w:type="spellEnd"/>
      <w:r w:rsidRPr="00B97FAF">
        <w:rPr>
          <w:rFonts w:ascii="Narkisim" w:hAnsi="Narkisim" w:cs="Narkisim"/>
          <w:sz w:val="24"/>
          <w:szCs w:val="24"/>
          <w:rtl/>
        </w:rPr>
        <w:t xml:space="preserve"> בר </w:t>
      </w:r>
      <w:proofErr w:type="spellStart"/>
      <w:r w:rsidRPr="00B97FAF">
        <w:rPr>
          <w:rFonts w:ascii="Narkisim" w:hAnsi="Narkisim" w:cs="Narkisim"/>
          <w:sz w:val="24"/>
          <w:szCs w:val="24"/>
          <w:rtl/>
        </w:rPr>
        <w:t>חמא</w:t>
      </w:r>
      <w:proofErr w:type="spellEnd"/>
      <w:r w:rsidRPr="00B97FAF">
        <w:rPr>
          <w:rFonts w:ascii="Narkisim" w:hAnsi="Narkisim" w:cs="Narkisim"/>
          <w:sz w:val="24"/>
          <w:szCs w:val="24"/>
          <w:rtl/>
        </w:rPr>
        <w:t>, ש</w:t>
      </w:r>
      <w:r>
        <w:rPr>
          <w:rFonts w:ascii="Narkisim" w:hAnsi="Narkisim" w:cs="Narkisim" w:hint="cs"/>
          <w:sz w:val="24"/>
          <w:szCs w:val="24"/>
          <w:rtl/>
        </w:rPr>
        <w:t>"</w:t>
      </w:r>
      <w:r w:rsidRPr="00B97FAF">
        <w:rPr>
          <w:rFonts w:ascii="Narkisim" w:hAnsi="Narkisim" w:cs="Narkisim"/>
          <w:sz w:val="24"/>
          <w:szCs w:val="24"/>
          <w:rtl/>
        </w:rPr>
        <w:t xml:space="preserve">הכא </w:t>
      </w:r>
      <w:proofErr w:type="spellStart"/>
      <w:r w:rsidRPr="00B97FAF">
        <w:rPr>
          <w:rFonts w:ascii="Narkisim" w:hAnsi="Narkisim" w:cs="Narkisim"/>
          <w:sz w:val="24"/>
          <w:szCs w:val="24"/>
          <w:rtl/>
        </w:rPr>
        <w:t>במכנשתא</w:t>
      </w:r>
      <w:proofErr w:type="spellEnd"/>
      <w:r w:rsidRPr="00B97FAF">
        <w:rPr>
          <w:rFonts w:ascii="Narkisim" w:hAnsi="Narkisim" w:cs="Narkisim"/>
          <w:sz w:val="24"/>
          <w:szCs w:val="24"/>
          <w:rtl/>
        </w:rPr>
        <w:t xml:space="preserve"> </w:t>
      </w:r>
      <w:proofErr w:type="spellStart"/>
      <w:r w:rsidRPr="00B97FAF">
        <w:rPr>
          <w:rFonts w:ascii="Narkisim" w:hAnsi="Narkisim" w:cs="Narkisim"/>
          <w:sz w:val="24"/>
          <w:szCs w:val="24"/>
          <w:rtl/>
        </w:rPr>
        <w:t>דבי</w:t>
      </w:r>
      <w:r w:rsidR="0012698A">
        <w:rPr>
          <w:rFonts w:ascii="Narkisim" w:hAnsi="Narkisim" w:cs="Narkisim" w:hint="cs"/>
          <w:sz w:val="24"/>
          <w:szCs w:val="24"/>
          <w:rtl/>
        </w:rPr>
        <w:t>ז</w:t>
      </w:r>
      <w:r w:rsidRPr="00B97FAF">
        <w:rPr>
          <w:rFonts w:ascii="Narkisim" w:hAnsi="Narkisim" w:cs="Narkisim"/>
          <w:sz w:val="24"/>
          <w:szCs w:val="24"/>
          <w:rtl/>
        </w:rPr>
        <w:t>רי</w:t>
      </w:r>
      <w:proofErr w:type="spellEnd"/>
      <w:r w:rsidRPr="00B97FAF">
        <w:rPr>
          <w:rFonts w:ascii="Narkisim" w:hAnsi="Narkisim" w:cs="Narkisim"/>
          <w:sz w:val="24"/>
          <w:szCs w:val="24"/>
          <w:rtl/>
        </w:rPr>
        <w:t xml:space="preserve"> עסקינן</w:t>
      </w:r>
      <w:r>
        <w:rPr>
          <w:rFonts w:ascii="Narkisim" w:hAnsi="Narkisim" w:cs="Narkisim" w:hint="cs"/>
          <w:sz w:val="24"/>
          <w:szCs w:val="24"/>
          <w:rtl/>
        </w:rPr>
        <w:t xml:space="preserve"> </w:t>
      </w:r>
      <w:proofErr w:type="spellStart"/>
      <w:r w:rsidRPr="00B97FAF">
        <w:rPr>
          <w:rFonts w:ascii="Narkisim" w:hAnsi="Narkisim" w:cs="Narkisim"/>
          <w:sz w:val="24"/>
          <w:szCs w:val="24"/>
          <w:rtl/>
        </w:rPr>
        <w:t>דאבידה</w:t>
      </w:r>
      <w:proofErr w:type="spellEnd"/>
      <w:r w:rsidRPr="00B97FAF">
        <w:rPr>
          <w:rFonts w:ascii="Narkisim" w:hAnsi="Narkisim" w:cs="Narkisim"/>
          <w:sz w:val="24"/>
          <w:szCs w:val="24"/>
          <w:rtl/>
        </w:rPr>
        <w:t xml:space="preserve"> מדעת היא</w:t>
      </w:r>
      <w:r>
        <w:rPr>
          <w:rFonts w:ascii="Narkisim" w:hAnsi="Narkisim" w:cs="Narkisim" w:hint="cs"/>
          <w:sz w:val="24"/>
          <w:szCs w:val="24"/>
          <w:rtl/>
        </w:rPr>
        <w:t>"</w:t>
      </w:r>
      <w:r w:rsidRPr="00B97FAF">
        <w:rPr>
          <w:rFonts w:ascii="Narkisim" w:hAnsi="Narkisim" w:cs="Narkisim"/>
          <w:sz w:val="24"/>
          <w:szCs w:val="24"/>
          <w:rtl/>
        </w:rPr>
        <w:t xml:space="preserve">. </w:t>
      </w:r>
      <w:r>
        <w:rPr>
          <w:rFonts w:ascii="Narkisim" w:hAnsi="Narkisim" w:cs="Narkisim" w:hint="cs"/>
          <w:sz w:val="24"/>
          <w:szCs w:val="24"/>
          <w:rtl/>
        </w:rPr>
        <w:t xml:space="preserve">אין מדובר במקרה שהפירות נפלו ממנו בלי ידיעתו. אדרבה </w:t>
      </w:r>
      <w:r w:rsidR="009D6D75">
        <w:rPr>
          <w:rFonts w:ascii="Narkisim" w:hAnsi="Narkisim" w:cs="Narkisim" w:hint="cs"/>
          <w:sz w:val="24"/>
          <w:szCs w:val="24"/>
          <w:rtl/>
        </w:rPr>
        <w:t>"</w:t>
      </w:r>
      <w:r w:rsidRPr="00B97FAF">
        <w:rPr>
          <w:rFonts w:ascii="Narkisim" w:hAnsi="Narkisim" w:cs="Narkisim"/>
          <w:sz w:val="24"/>
          <w:szCs w:val="24"/>
          <w:rtl/>
        </w:rPr>
        <w:t xml:space="preserve">מדעת </w:t>
      </w:r>
      <w:r w:rsidR="009D6D75">
        <w:rPr>
          <w:rFonts w:ascii="Narkisim" w:hAnsi="Narkisim" w:cs="Narkisim" w:hint="cs"/>
          <w:sz w:val="24"/>
          <w:szCs w:val="24"/>
          <w:rtl/>
        </w:rPr>
        <w:t>הנ</w:t>
      </w:r>
      <w:r w:rsidRPr="00B97FAF">
        <w:rPr>
          <w:rFonts w:ascii="Narkisim" w:hAnsi="Narkisim" w:cs="Narkisim"/>
          <w:sz w:val="24"/>
          <w:szCs w:val="24"/>
          <w:rtl/>
        </w:rPr>
        <w:t xml:space="preserve">יחם </w:t>
      </w:r>
      <w:proofErr w:type="spellStart"/>
      <w:r w:rsidR="009D6D75">
        <w:rPr>
          <w:rFonts w:ascii="Narkisim" w:hAnsi="Narkisim" w:cs="Narkisim" w:hint="cs"/>
          <w:sz w:val="24"/>
          <w:szCs w:val="24"/>
          <w:rtl/>
        </w:rPr>
        <w:t>והוי</w:t>
      </w:r>
      <w:proofErr w:type="spellEnd"/>
      <w:r w:rsidR="009D6D75">
        <w:rPr>
          <w:rFonts w:ascii="Narkisim" w:hAnsi="Narkisim" w:cs="Narkisim" w:hint="cs"/>
          <w:sz w:val="24"/>
          <w:szCs w:val="24"/>
          <w:rtl/>
        </w:rPr>
        <w:t xml:space="preserve"> </w:t>
      </w:r>
      <w:r w:rsidRPr="00B97FAF">
        <w:rPr>
          <w:rFonts w:ascii="Narkisim" w:hAnsi="Narkisim" w:cs="Narkisim"/>
          <w:sz w:val="24"/>
          <w:szCs w:val="24"/>
          <w:rtl/>
        </w:rPr>
        <w:t>הפקר</w:t>
      </w:r>
      <w:r w:rsidR="009D6D75">
        <w:rPr>
          <w:rFonts w:ascii="Narkisim" w:hAnsi="Narkisim" w:cs="Narkisim" w:hint="cs"/>
          <w:sz w:val="24"/>
          <w:szCs w:val="24"/>
          <w:rtl/>
        </w:rPr>
        <w:t xml:space="preserve">" (רש"י). אין מדובר על </w:t>
      </w:r>
      <w:proofErr w:type="spellStart"/>
      <w:r w:rsidR="009D6D75">
        <w:rPr>
          <w:rFonts w:ascii="Narkisim" w:hAnsi="Narkisim" w:cs="Narkisim" w:hint="cs"/>
          <w:sz w:val="24"/>
          <w:szCs w:val="24"/>
          <w:rtl/>
        </w:rPr>
        <w:t>יאוש</w:t>
      </w:r>
      <w:proofErr w:type="spellEnd"/>
      <w:r w:rsidR="009D6D75">
        <w:rPr>
          <w:rFonts w:ascii="Narkisim" w:hAnsi="Narkisim" w:cs="Narkisim" w:hint="cs"/>
          <w:sz w:val="24"/>
          <w:szCs w:val="24"/>
          <w:rtl/>
        </w:rPr>
        <w:t xml:space="preserve"> בעקבות חפץ שנאבד למורת רוחם ושלא ברצונם של הבעלים, אלא על הפקר במודע. </w:t>
      </w:r>
      <w:r w:rsidR="0012698A">
        <w:rPr>
          <w:rFonts w:ascii="Narkisim" w:hAnsi="Narkisim" w:cs="Narkisim" w:hint="cs"/>
          <w:sz w:val="24"/>
          <w:szCs w:val="24"/>
          <w:rtl/>
        </w:rPr>
        <w:t xml:space="preserve">תשובה זו היא רק לפי </w:t>
      </w:r>
      <w:proofErr w:type="spellStart"/>
      <w:r w:rsidR="0012698A">
        <w:rPr>
          <w:rFonts w:ascii="Narkisim" w:hAnsi="Narkisim" w:cs="Narkisim" w:hint="cs"/>
          <w:sz w:val="24"/>
          <w:szCs w:val="24"/>
          <w:rtl/>
        </w:rPr>
        <w:t>אביי</w:t>
      </w:r>
      <w:proofErr w:type="spellEnd"/>
      <w:r w:rsidR="0012698A">
        <w:rPr>
          <w:rFonts w:ascii="Narkisim" w:hAnsi="Narkisim" w:cs="Narkisim" w:hint="cs"/>
          <w:sz w:val="24"/>
          <w:szCs w:val="24"/>
          <w:rtl/>
        </w:rPr>
        <w:t>. אך לפי רבא אין צורך להסביר כך. ניתן להסביר שהפרות אכן נפלו ממנו ואין מדובר שהוא הניחם שם, והדין הרי אלו שלו</w:t>
      </w:r>
      <w:r w:rsidR="00AC6BAF" w:rsidRPr="00B97FAF">
        <w:rPr>
          <w:rFonts w:ascii="Narkisim" w:hAnsi="Narkisim" w:cs="Narkisim" w:hint="cs"/>
          <w:sz w:val="24"/>
          <w:szCs w:val="24"/>
          <w:rtl/>
        </w:rPr>
        <w:t xml:space="preserve"> </w:t>
      </w:r>
      <w:r w:rsidR="0012698A">
        <w:rPr>
          <w:rFonts w:ascii="Narkisim" w:hAnsi="Narkisim" w:cs="Narkisim" w:hint="cs"/>
          <w:sz w:val="24"/>
          <w:szCs w:val="24"/>
          <w:rtl/>
        </w:rPr>
        <w:t xml:space="preserve">מפני שכשידע שנפלו הוא יתייאש.  </w:t>
      </w:r>
    </w:p>
    <w:p w14:paraId="7C2AAAE8" w14:textId="4EF1CF61" w:rsidR="00C07A80" w:rsidRDefault="00C07A80"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שלושת המקרים האחרים הם: </w:t>
      </w:r>
      <w:r w:rsidRPr="00C07A80">
        <w:rPr>
          <w:rFonts w:ascii="Narkisim" w:hAnsi="Narkisim" w:cs="Narkisim" w:hint="cs"/>
          <w:sz w:val="24"/>
          <w:szCs w:val="24"/>
          <w:rtl/>
        </w:rPr>
        <w:t xml:space="preserve">"מצא... מעות מפוזרות",  "מצא... עיגולי </w:t>
      </w:r>
      <w:proofErr w:type="spellStart"/>
      <w:r w:rsidRPr="00C07A80">
        <w:rPr>
          <w:rFonts w:ascii="Narkisim" w:hAnsi="Narkisim" w:cs="Narkisim" w:hint="cs"/>
          <w:sz w:val="24"/>
          <w:szCs w:val="24"/>
          <w:rtl/>
        </w:rPr>
        <w:t>דבילה</w:t>
      </w:r>
      <w:proofErr w:type="spellEnd"/>
      <w:r w:rsidRPr="00C07A80">
        <w:rPr>
          <w:rFonts w:ascii="Narkisim" w:hAnsi="Narkisim" w:cs="Narkisim" w:hint="cs"/>
          <w:sz w:val="24"/>
          <w:szCs w:val="24"/>
          <w:rtl/>
        </w:rPr>
        <w:t xml:space="preserve"> וככרות של החתום", "מצא...לשונות של ארגמן". </w:t>
      </w:r>
      <w:r>
        <w:rPr>
          <w:rFonts w:ascii="Narkisim" w:hAnsi="Narkisim" w:cs="Narkisim" w:hint="cs"/>
          <w:sz w:val="24"/>
          <w:szCs w:val="24"/>
          <w:rtl/>
        </w:rPr>
        <w:t xml:space="preserve">במשנה לא כתוב במפורש הנימוק לדין "הרי אלו שלו". הגמרא מבינה שזו הסיבה, והתשובות הם שבמקרים אלו המאבד היה מודע לכך שהוא איבד, וכשהמוצא מצא היה זה לאחר ייאוש. </w:t>
      </w:r>
    </w:p>
    <w:p w14:paraId="39CB0CE9" w14:textId="6ACE5EA8" w:rsidR="00C07A80" w:rsidRDefault="00C07A80"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"מעות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הרי אלו שלו" </w:t>
      </w:r>
      <w:r>
        <w:rPr>
          <w:rFonts w:ascii="Narkisim" w:hAnsi="Narkisim" w:cs="Narkisim"/>
          <w:sz w:val="24"/>
          <w:szCs w:val="24"/>
          <w:rtl/>
        </w:rPr>
        <w:t>–</w:t>
      </w:r>
      <w:r>
        <w:rPr>
          <w:rFonts w:ascii="Narkisim" w:hAnsi="Narkisim" w:cs="Narkisim" w:hint="cs"/>
          <w:sz w:val="24"/>
          <w:szCs w:val="24"/>
          <w:rtl/>
        </w:rPr>
        <w:t xml:space="preserve"> ע"פ ר' יצחק שאמר שאדם עשוי למשמש בכיסו בכל שעה</w:t>
      </w:r>
      <w:r w:rsidR="00CE3F0E">
        <w:rPr>
          <w:rFonts w:ascii="Narkisim" w:hAnsi="Narkisim" w:cs="Narkisim" w:hint="cs"/>
          <w:sz w:val="24"/>
          <w:szCs w:val="24"/>
          <w:rtl/>
        </w:rPr>
        <w:t>.</w:t>
      </w:r>
      <w:r>
        <w:rPr>
          <w:rFonts w:ascii="Narkisim" w:hAnsi="Narkisim" w:cs="Narkisim" w:hint="cs"/>
          <w:sz w:val="24"/>
          <w:szCs w:val="24"/>
          <w:rtl/>
        </w:rPr>
        <w:t xml:space="preserve"> </w:t>
      </w:r>
    </w:p>
    <w:p w14:paraId="62128DA2" w14:textId="0A12356A" w:rsidR="00366805" w:rsidRDefault="00C07A80"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"עיגולי דבלה ולשונות של ארגמן</w:t>
      </w:r>
      <w:r w:rsidR="00366805">
        <w:rPr>
          <w:rFonts w:ascii="Narkisim" w:hAnsi="Narkisim" w:cs="Narkisim" w:hint="cs"/>
          <w:sz w:val="24"/>
          <w:szCs w:val="24"/>
          <w:rtl/>
        </w:rPr>
        <w:t xml:space="preserve"> הרי אלו שלו</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הם כבדים </w:t>
      </w:r>
      <w:r w:rsidR="00366805">
        <w:rPr>
          <w:rFonts w:ascii="Narkisim" w:hAnsi="Narkisim" w:cs="Narkisim" w:hint="cs"/>
          <w:sz w:val="24"/>
          <w:szCs w:val="24"/>
          <w:rtl/>
        </w:rPr>
        <w:t>והבעלים שמו לב</w:t>
      </w:r>
      <w:r w:rsidR="00CE3F0E">
        <w:rPr>
          <w:rFonts w:ascii="Narkisim" w:hAnsi="Narkisim" w:cs="Narkisim" w:hint="cs"/>
          <w:sz w:val="24"/>
          <w:szCs w:val="24"/>
          <w:rtl/>
        </w:rPr>
        <w:t>.</w:t>
      </w:r>
      <w:r w:rsidR="00366805">
        <w:rPr>
          <w:rFonts w:ascii="Narkisim" w:hAnsi="Narkisim" w:cs="Narkisim" w:hint="cs"/>
          <w:sz w:val="24"/>
          <w:szCs w:val="24"/>
          <w:rtl/>
        </w:rPr>
        <w:t xml:space="preserve"> </w:t>
      </w:r>
    </w:p>
    <w:p w14:paraId="7B62D055" w14:textId="5FADC53F" w:rsidR="00C07A80" w:rsidRDefault="00366805"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C07A80">
        <w:rPr>
          <w:rFonts w:ascii="Narkisim" w:hAnsi="Narkisim" w:cs="Narkisim" w:hint="cs"/>
          <w:sz w:val="24"/>
          <w:szCs w:val="24"/>
          <w:rtl/>
        </w:rPr>
        <w:t>לשונות של ארגמן</w:t>
      </w:r>
      <w:r>
        <w:rPr>
          <w:rFonts w:ascii="Narkisim" w:hAnsi="Narkisim" w:cs="Narkisim" w:hint="cs"/>
          <w:sz w:val="24"/>
          <w:szCs w:val="24"/>
          <w:rtl/>
        </w:rPr>
        <w:t xml:space="preserve"> הרי אלו שלו" </w:t>
      </w:r>
      <w:r>
        <w:rPr>
          <w:rFonts w:ascii="Narkisim" w:hAnsi="Narkisim" w:cs="Narkisim"/>
          <w:sz w:val="24"/>
          <w:szCs w:val="24"/>
          <w:rtl/>
        </w:rPr>
        <w:t>–</w:t>
      </w:r>
      <w:r>
        <w:rPr>
          <w:rFonts w:ascii="Narkisim" w:hAnsi="Narkisim" w:cs="Narkisim" w:hint="cs"/>
          <w:sz w:val="24"/>
          <w:szCs w:val="24"/>
          <w:rtl/>
        </w:rPr>
        <w:t xml:space="preserve"> הם חשובים ואדם ממשמש בכיסו בכל שעה וכדברי ר' יצחק</w:t>
      </w:r>
      <w:r w:rsidR="005F182F">
        <w:rPr>
          <w:rFonts w:ascii="Narkisim" w:hAnsi="Narkisim" w:cs="Narkisim" w:hint="cs"/>
          <w:sz w:val="24"/>
          <w:szCs w:val="24"/>
          <w:rtl/>
        </w:rPr>
        <w:t>.</w:t>
      </w:r>
      <w:r>
        <w:rPr>
          <w:rFonts w:ascii="Narkisim" w:hAnsi="Narkisim" w:cs="Narkisim" w:hint="cs"/>
          <w:sz w:val="24"/>
          <w:szCs w:val="24"/>
          <w:rtl/>
        </w:rPr>
        <w:t xml:space="preserve">  </w:t>
      </w:r>
    </w:p>
    <w:p w14:paraId="6EC989AC" w14:textId="6BC78ED9" w:rsidR="00366805" w:rsidRDefault="0012698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כל הסיבות הללו לנימוק הדין הרי אלו שלו, הם לפי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לפי רבא אין צורך. כל החפצים הללו נפלו ממנו וכשידע שנפלו יתייאש ולכן כבר </w:t>
      </w:r>
      <w:proofErr w:type="spellStart"/>
      <w:r>
        <w:rPr>
          <w:rFonts w:ascii="Narkisim" w:hAnsi="Narkisim" w:cs="Narkisim" w:hint="cs"/>
          <w:sz w:val="24"/>
          <w:szCs w:val="24"/>
          <w:rtl/>
        </w:rPr>
        <w:t>עכשו</w:t>
      </w:r>
      <w:proofErr w:type="spellEnd"/>
      <w:r>
        <w:rPr>
          <w:rFonts w:ascii="Narkisim" w:hAnsi="Narkisim" w:cs="Narkisim" w:hint="cs"/>
          <w:sz w:val="24"/>
          <w:szCs w:val="24"/>
          <w:rtl/>
        </w:rPr>
        <w:t xml:space="preserve"> עוד לפני שיתייאש הדין הרי אלו שלו. </w:t>
      </w:r>
    </w:p>
    <w:p w14:paraId="00135148" w14:textId="6AAB0DD3" w:rsidR="00366805" w:rsidRDefault="00C07A80" w:rsidP="00684D69">
      <w:pPr>
        <w:spacing w:after="0" w:line="360" w:lineRule="auto"/>
        <w:jc w:val="both"/>
        <w:rPr>
          <w:rFonts w:ascii="Narkisim" w:hAnsi="Narkisim" w:cs="Narkisim"/>
          <w:sz w:val="24"/>
          <w:szCs w:val="24"/>
          <w:rtl/>
        </w:rPr>
      </w:pPr>
      <w:r>
        <w:rPr>
          <w:rFonts w:ascii="Narkisim" w:hAnsi="Narkisim" w:cs="Narkisim" w:hint="cs"/>
          <w:sz w:val="24"/>
          <w:szCs w:val="24"/>
          <w:rtl/>
        </w:rPr>
        <w:t>אחר כך הובאה ברייתא שאף היא עוסקת במציאת מעות: "</w:t>
      </w:r>
      <w:r w:rsidRPr="00C07A80">
        <w:rPr>
          <w:rFonts w:ascii="Narkisim" w:hAnsi="Narkisim" w:cs="Narkisim"/>
          <w:sz w:val="24"/>
          <w:szCs w:val="24"/>
          <w:rtl/>
        </w:rPr>
        <w:t xml:space="preserve">המוצא מעות בבתי כנסיות ובבתי מדרשות, ובכל מקום שהרבים </w:t>
      </w:r>
      <w:proofErr w:type="spellStart"/>
      <w:r w:rsidRPr="00C07A80">
        <w:rPr>
          <w:rFonts w:ascii="Narkisim" w:hAnsi="Narkisim" w:cs="Narkisim"/>
          <w:sz w:val="24"/>
          <w:szCs w:val="24"/>
          <w:rtl/>
        </w:rPr>
        <w:t>מצויין</w:t>
      </w:r>
      <w:proofErr w:type="spellEnd"/>
      <w:r w:rsidRPr="00C07A80">
        <w:rPr>
          <w:rFonts w:ascii="Narkisim" w:hAnsi="Narkisim" w:cs="Narkisim"/>
          <w:sz w:val="24"/>
          <w:szCs w:val="24"/>
          <w:rtl/>
        </w:rPr>
        <w:t xml:space="preserve"> שם - הרי אלו שלו, מפני שהבעלים </w:t>
      </w:r>
      <w:proofErr w:type="spellStart"/>
      <w:r w:rsidRPr="00C07A80">
        <w:rPr>
          <w:rFonts w:ascii="Narkisim" w:hAnsi="Narkisim" w:cs="Narkisim"/>
          <w:sz w:val="24"/>
          <w:szCs w:val="24"/>
          <w:rtl/>
        </w:rPr>
        <w:t>מתיאשין</w:t>
      </w:r>
      <w:proofErr w:type="spellEnd"/>
      <w:r w:rsidRPr="00C07A80">
        <w:rPr>
          <w:rFonts w:ascii="Narkisim" w:hAnsi="Narkisim" w:cs="Narkisim"/>
          <w:sz w:val="24"/>
          <w:szCs w:val="24"/>
          <w:rtl/>
        </w:rPr>
        <w:t xml:space="preserve"> מהן</w:t>
      </w:r>
      <w:r>
        <w:rPr>
          <w:rFonts w:ascii="Narkisim" w:hAnsi="Narkisim" w:cs="Narkisim" w:hint="cs"/>
          <w:sz w:val="24"/>
          <w:szCs w:val="24"/>
          <w:rtl/>
        </w:rPr>
        <w:t xml:space="preserve">". </w:t>
      </w:r>
      <w:proofErr w:type="spellStart"/>
      <w:r>
        <w:rPr>
          <w:rFonts w:ascii="Narkisim" w:hAnsi="Narkisim" w:cs="Narkisim" w:hint="cs"/>
          <w:sz w:val="24"/>
          <w:szCs w:val="24"/>
          <w:rtl/>
        </w:rPr>
        <w:t>בברייתא</w:t>
      </w:r>
      <w:proofErr w:type="spellEnd"/>
      <w:r>
        <w:rPr>
          <w:rFonts w:ascii="Narkisim" w:hAnsi="Narkisim" w:cs="Narkisim" w:hint="cs"/>
          <w:sz w:val="24"/>
          <w:szCs w:val="24"/>
          <w:rtl/>
        </w:rPr>
        <w:t xml:space="preserve"> זו נאמר מפורש ש</w:t>
      </w:r>
      <w:r w:rsidR="00CE3F0E">
        <w:rPr>
          <w:rFonts w:ascii="Narkisim" w:hAnsi="Narkisim" w:cs="Narkisim" w:hint="cs"/>
          <w:sz w:val="24"/>
          <w:szCs w:val="24"/>
          <w:rtl/>
        </w:rPr>
        <w:t xml:space="preserve">זה </w:t>
      </w:r>
      <w:r>
        <w:rPr>
          <w:rFonts w:ascii="Narkisim" w:hAnsi="Narkisim" w:cs="Narkisim" w:hint="cs"/>
          <w:sz w:val="24"/>
          <w:szCs w:val="24"/>
          <w:rtl/>
        </w:rPr>
        <w:t>הטעם לדין "הרי אלו שלו"</w:t>
      </w:r>
      <w:r w:rsidR="00366805">
        <w:rPr>
          <w:rFonts w:ascii="Narkisim" w:hAnsi="Narkisim" w:cs="Narkisim" w:hint="cs"/>
          <w:sz w:val="24"/>
          <w:szCs w:val="24"/>
          <w:rtl/>
        </w:rPr>
        <w:t>. גם כאן אותו הסבר שמדובר בכסף</w:t>
      </w:r>
      <w:r w:rsidR="00CE3F0E">
        <w:rPr>
          <w:rFonts w:ascii="Narkisim" w:hAnsi="Narkisim" w:cs="Narkisim" w:hint="cs"/>
          <w:sz w:val="24"/>
          <w:szCs w:val="24"/>
          <w:rtl/>
        </w:rPr>
        <w:t>,</w:t>
      </w:r>
      <w:r w:rsidR="00366805">
        <w:rPr>
          <w:rFonts w:ascii="Narkisim" w:hAnsi="Narkisim" w:cs="Narkisim" w:hint="cs"/>
          <w:sz w:val="24"/>
          <w:szCs w:val="24"/>
          <w:rtl/>
        </w:rPr>
        <w:t xml:space="preserve"> ועל פי ר' יצחק אדם ממשמש בכיסו בכל שעה</w:t>
      </w:r>
      <w:r w:rsidR="00366805">
        <w:rPr>
          <w:rFonts w:ascii="Narkisim" w:hAnsi="Narkisim" w:cs="Narkisim" w:hint="cs"/>
          <w:b/>
          <w:bCs/>
          <w:sz w:val="24"/>
          <w:szCs w:val="24"/>
          <w:rtl/>
        </w:rPr>
        <w:t xml:space="preserve">, </w:t>
      </w:r>
      <w:r w:rsidR="00366805">
        <w:rPr>
          <w:rFonts w:ascii="Narkisim" w:hAnsi="Narkisim" w:cs="Narkisim" w:hint="cs"/>
          <w:sz w:val="24"/>
          <w:szCs w:val="24"/>
          <w:rtl/>
        </w:rPr>
        <w:t xml:space="preserve">כשהמוצא מצא היה זה לאחר ייאוש הבעלים. </w:t>
      </w:r>
      <w:r w:rsidR="003C67CB">
        <w:rPr>
          <w:rFonts w:ascii="Narkisim" w:hAnsi="Narkisim" w:cs="Narkisim" w:hint="cs"/>
          <w:sz w:val="24"/>
          <w:szCs w:val="24"/>
          <w:rtl/>
        </w:rPr>
        <w:t xml:space="preserve">גם כאן רבא לא נזקק לנימוק של ר' יצחק. </w:t>
      </w:r>
    </w:p>
    <w:p w14:paraId="63A3D78E" w14:textId="0B0385F1" w:rsidR="009D6D75" w:rsidRDefault="00366805" w:rsidP="00684D69">
      <w:pPr>
        <w:spacing w:after="0" w:line="360" w:lineRule="auto"/>
        <w:jc w:val="both"/>
        <w:rPr>
          <w:rFonts w:ascii="Narkisim" w:hAnsi="Narkisim" w:cs="Narkisim"/>
          <w:sz w:val="24"/>
          <w:szCs w:val="24"/>
          <w:rtl/>
        </w:rPr>
      </w:pPr>
      <w:r w:rsidRPr="00D42030">
        <w:rPr>
          <w:rFonts w:ascii="Narkisim" w:hAnsi="Narkisim" w:cs="Narkisim" w:hint="cs"/>
          <w:sz w:val="24"/>
          <w:szCs w:val="24"/>
          <w:rtl/>
        </w:rPr>
        <w:t>מכאן ואילך הובאו הוכחות נוספות</w:t>
      </w:r>
      <w:r w:rsidR="00D42030" w:rsidRPr="00D42030">
        <w:rPr>
          <w:rFonts w:ascii="Narkisim" w:hAnsi="Narkisim" w:cs="Narkisim" w:hint="cs"/>
          <w:sz w:val="24"/>
          <w:szCs w:val="24"/>
          <w:rtl/>
        </w:rPr>
        <w:t xml:space="preserve"> לדברי רבא או </w:t>
      </w:r>
      <w:proofErr w:type="spellStart"/>
      <w:r w:rsidR="00D42030" w:rsidRPr="00D42030">
        <w:rPr>
          <w:rFonts w:ascii="Narkisim" w:hAnsi="Narkisim" w:cs="Narkisim" w:hint="cs"/>
          <w:sz w:val="24"/>
          <w:szCs w:val="24"/>
          <w:rtl/>
        </w:rPr>
        <w:t>אביי</w:t>
      </w:r>
      <w:proofErr w:type="spellEnd"/>
      <w:r w:rsidR="00D42030" w:rsidRPr="00D42030">
        <w:rPr>
          <w:rFonts w:ascii="Narkisim" w:hAnsi="Narkisim" w:cs="Narkisim" w:hint="cs"/>
          <w:sz w:val="24"/>
          <w:szCs w:val="24"/>
          <w:rtl/>
        </w:rPr>
        <w:t xml:space="preserve">. </w:t>
      </w:r>
      <w:r w:rsidRPr="00D42030">
        <w:rPr>
          <w:rFonts w:ascii="Narkisim" w:hAnsi="Narkisim" w:cs="Narkisim" w:hint="cs"/>
          <w:sz w:val="24"/>
          <w:szCs w:val="24"/>
          <w:rtl/>
        </w:rPr>
        <w:t>המכנה המשותף שלהם הוא שהם לא עוסקים באבדות שנפלו מהמאבד, אלא אדם איבד דברים מחפציו  באופן אחר. פירות שנשרו מהעץ, חפץ שנגנב או נגזל, שיטפון בנהר שלקח מחפציו, פועל שלקח חפץ ללא ידיעה של בעלים, טל שירד מהשמים</w:t>
      </w:r>
      <w:r w:rsidR="00D42030" w:rsidRPr="00D42030">
        <w:rPr>
          <w:rFonts w:ascii="Narkisim" w:hAnsi="Narkisim" w:cs="Narkisim" w:hint="cs"/>
          <w:sz w:val="24"/>
          <w:szCs w:val="24"/>
          <w:rtl/>
        </w:rPr>
        <w:t xml:space="preserve"> על פירות והוא שמח ובכך הוכשרו לקבל טומאה</w:t>
      </w:r>
      <w:r w:rsidR="00D42030">
        <w:rPr>
          <w:rFonts w:ascii="Narkisim" w:hAnsi="Narkisim" w:cs="Narkisim" w:hint="cs"/>
          <w:sz w:val="24"/>
          <w:szCs w:val="24"/>
          <w:rtl/>
        </w:rPr>
        <w:t xml:space="preserve">. </w:t>
      </w:r>
    </w:p>
    <w:p w14:paraId="21362E18" w14:textId="4BC1777C" w:rsidR="00D42030" w:rsidRDefault="005F182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בעוד שבתחילת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מיד לאחר דברי המשנה </w:t>
      </w:r>
      <w:r w:rsidR="003C67CB">
        <w:rPr>
          <w:rFonts w:ascii="Narkisim" w:hAnsi="Narkisim" w:cs="Narkisim" w:hint="cs"/>
          <w:sz w:val="24"/>
          <w:szCs w:val="24"/>
          <w:rtl/>
        </w:rPr>
        <w:t>(</w:t>
      </w:r>
      <w:proofErr w:type="spellStart"/>
      <w:r w:rsidR="003C67CB">
        <w:rPr>
          <w:rFonts w:ascii="Narkisim" w:hAnsi="Narkisim" w:cs="Narkisim" w:hint="cs"/>
          <w:sz w:val="24"/>
          <w:szCs w:val="24"/>
          <w:rtl/>
        </w:rPr>
        <w:t>כא</w:t>
      </w:r>
      <w:proofErr w:type="spellEnd"/>
      <w:r w:rsidR="003C67CB">
        <w:rPr>
          <w:rFonts w:ascii="Narkisim" w:hAnsi="Narkisim" w:cs="Narkisim" w:hint="cs"/>
          <w:sz w:val="24"/>
          <w:szCs w:val="24"/>
          <w:rtl/>
        </w:rPr>
        <w:t xml:space="preserve"> ע"א) </w:t>
      </w:r>
      <w:r>
        <w:rPr>
          <w:rFonts w:ascii="Narkisim" w:hAnsi="Narkisim" w:cs="Narkisim" w:hint="cs"/>
          <w:sz w:val="24"/>
          <w:szCs w:val="24"/>
          <w:rtl/>
        </w:rPr>
        <w:t xml:space="preserve">בדיון אודות 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נזכר רק הפועל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ולא נזכר כלל </w:t>
      </w:r>
      <w:r w:rsidR="00CE3F0E">
        <w:rPr>
          <w:rFonts w:ascii="Narkisim" w:hAnsi="Narkisim" w:cs="Narkisim" w:hint="cs"/>
          <w:sz w:val="24"/>
          <w:szCs w:val="24"/>
          <w:rtl/>
        </w:rPr>
        <w:t>י</w:t>
      </w:r>
      <w:r>
        <w:rPr>
          <w:rFonts w:ascii="Narkisim" w:hAnsi="Narkisim" w:cs="Narkisim" w:hint="cs"/>
          <w:sz w:val="24"/>
          <w:szCs w:val="24"/>
          <w:rtl/>
        </w:rPr>
        <w:t xml:space="preserve">יאוש, </w:t>
      </w:r>
      <w:r w:rsidR="00D42030">
        <w:rPr>
          <w:rFonts w:ascii="Narkisim" w:hAnsi="Narkisim" w:cs="Narkisim" w:hint="cs"/>
          <w:sz w:val="24"/>
          <w:szCs w:val="24"/>
          <w:rtl/>
        </w:rPr>
        <w:t xml:space="preserve">מאז תחילת הדיון בהקשר של </w:t>
      </w:r>
      <w:proofErr w:type="spellStart"/>
      <w:r w:rsidR="00D42030">
        <w:rPr>
          <w:rFonts w:ascii="Narkisim" w:hAnsi="Narkisim" w:cs="Narkisim" w:hint="cs"/>
          <w:sz w:val="24"/>
          <w:szCs w:val="24"/>
          <w:rtl/>
        </w:rPr>
        <w:t>יאוש</w:t>
      </w:r>
      <w:proofErr w:type="spellEnd"/>
      <w:r w:rsidR="00D42030">
        <w:rPr>
          <w:rFonts w:ascii="Narkisim" w:hAnsi="Narkisim" w:cs="Narkisim" w:hint="cs"/>
          <w:sz w:val="24"/>
          <w:szCs w:val="24"/>
          <w:rtl/>
        </w:rPr>
        <w:t xml:space="preserve"> והצגת מחלוקת </w:t>
      </w:r>
      <w:proofErr w:type="spellStart"/>
      <w:r w:rsidR="00D42030">
        <w:rPr>
          <w:rFonts w:ascii="Narkisim" w:hAnsi="Narkisim" w:cs="Narkisim" w:hint="cs"/>
          <w:sz w:val="24"/>
          <w:szCs w:val="24"/>
          <w:rtl/>
        </w:rPr>
        <w:t>אביי</w:t>
      </w:r>
      <w:proofErr w:type="spellEnd"/>
      <w:r w:rsidR="00D42030">
        <w:rPr>
          <w:rFonts w:ascii="Narkisim" w:hAnsi="Narkisim" w:cs="Narkisim" w:hint="cs"/>
          <w:sz w:val="24"/>
          <w:szCs w:val="24"/>
          <w:rtl/>
        </w:rPr>
        <w:t xml:space="preserve"> ורבא</w:t>
      </w:r>
      <w:r w:rsidR="003C67CB">
        <w:rPr>
          <w:rFonts w:ascii="Narkisim" w:hAnsi="Narkisim" w:cs="Narkisim" w:hint="cs"/>
          <w:sz w:val="24"/>
          <w:szCs w:val="24"/>
          <w:rtl/>
        </w:rPr>
        <w:t xml:space="preserve"> (</w:t>
      </w:r>
      <w:proofErr w:type="spellStart"/>
      <w:r w:rsidR="003C67CB">
        <w:rPr>
          <w:rFonts w:ascii="Narkisim" w:hAnsi="Narkisim" w:cs="Narkisim" w:hint="cs"/>
          <w:sz w:val="24"/>
          <w:szCs w:val="24"/>
          <w:rtl/>
        </w:rPr>
        <w:t>כב</w:t>
      </w:r>
      <w:proofErr w:type="spellEnd"/>
      <w:r w:rsidR="003C67CB">
        <w:rPr>
          <w:rFonts w:ascii="Narkisim" w:hAnsi="Narkisim" w:cs="Narkisim" w:hint="cs"/>
          <w:sz w:val="24"/>
          <w:szCs w:val="24"/>
          <w:rtl/>
        </w:rPr>
        <w:t xml:space="preserve"> ע"ב)</w:t>
      </w:r>
      <w:r w:rsidR="00D42030">
        <w:rPr>
          <w:rFonts w:ascii="Narkisim" w:hAnsi="Narkisim" w:cs="Narkisim" w:hint="cs"/>
          <w:sz w:val="24"/>
          <w:szCs w:val="24"/>
          <w:rtl/>
        </w:rPr>
        <w:t xml:space="preserve">, לא נזכר בגמרא כלל הפועל </w:t>
      </w:r>
      <w:proofErr w:type="spellStart"/>
      <w:r w:rsidR="00D42030">
        <w:rPr>
          <w:rFonts w:ascii="Narkisim" w:hAnsi="Narkisim" w:cs="Narkisim" w:hint="cs"/>
          <w:sz w:val="24"/>
          <w:szCs w:val="24"/>
          <w:rtl/>
        </w:rPr>
        <w:t>פק"ר</w:t>
      </w:r>
      <w:proofErr w:type="spellEnd"/>
      <w:r w:rsidR="00CE3F0E">
        <w:rPr>
          <w:rFonts w:ascii="Narkisim" w:hAnsi="Narkisim" w:cs="Narkisim" w:hint="cs"/>
          <w:sz w:val="24"/>
          <w:szCs w:val="24"/>
          <w:rtl/>
        </w:rPr>
        <w:t xml:space="preserve"> רק </w:t>
      </w:r>
      <w:proofErr w:type="spellStart"/>
      <w:r w:rsidR="00CE3F0E">
        <w:rPr>
          <w:rFonts w:ascii="Narkisim" w:hAnsi="Narkisim" w:cs="Narkisim" w:hint="cs"/>
          <w:sz w:val="24"/>
          <w:szCs w:val="24"/>
          <w:rtl/>
        </w:rPr>
        <w:t>יא"ש</w:t>
      </w:r>
      <w:proofErr w:type="spellEnd"/>
      <w:r w:rsidR="00D42030">
        <w:rPr>
          <w:rFonts w:ascii="Narkisim" w:hAnsi="Narkisim" w:cs="Narkisim" w:hint="cs"/>
          <w:sz w:val="24"/>
          <w:szCs w:val="24"/>
          <w:rtl/>
        </w:rPr>
        <w:t xml:space="preserve">. גם כשהגמרא ניסתה להוכיח מדין פירות </w:t>
      </w:r>
      <w:proofErr w:type="spellStart"/>
      <w:r w:rsidR="00D42030">
        <w:rPr>
          <w:rFonts w:ascii="Narkisim" w:hAnsi="Narkisim" w:cs="Narkisim" w:hint="cs"/>
          <w:sz w:val="24"/>
          <w:szCs w:val="24"/>
          <w:rtl/>
        </w:rPr>
        <w:t>מפוזרין</w:t>
      </w:r>
      <w:proofErr w:type="spellEnd"/>
      <w:r w:rsidR="00D42030">
        <w:rPr>
          <w:rFonts w:ascii="Narkisim" w:hAnsi="Narkisim" w:cs="Narkisim" w:hint="cs"/>
          <w:sz w:val="24"/>
          <w:szCs w:val="24"/>
          <w:rtl/>
        </w:rPr>
        <w:t xml:space="preserve"> לטובת רבא </w:t>
      </w:r>
      <w:proofErr w:type="spellStart"/>
      <w:r w:rsidR="00D42030">
        <w:rPr>
          <w:rFonts w:ascii="Narkisim" w:hAnsi="Narkisim" w:cs="Narkisim" w:hint="cs"/>
          <w:sz w:val="24"/>
          <w:szCs w:val="24"/>
          <w:rtl/>
        </w:rPr>
        <w:lastRenderedPageBreak/>
        <w:t>שיאוש</w:t>
      </w:r>
      <w:proofErr w:type="spellEnd"/>
      <w:r w:rsidR="00D42030">
        <w:rPr>
          <w:rFonts w:ascii="Narkisim" w:hAnsi="Narkisim" w:cs="Narkisim" w:hint="cs"/>
          <w:sz w:val="24"/>
          <w:szCs w:val="24"/>
          <w:rtl/>
        </w:rPr>
        <w:t xml:space="preserve"> שלא מדעת הוי </w:t>
      </w:r>
      <w:proofErr w:type="spellStart"/>
      <w:r w:rsidR="00D42030">
        <w:rPr>
          <w:rFonts w:ascii="Narkisim" w:hAnsi="Narkisim" w:cs="Narkisim" w:hint="cs"/>
          <w:sz w:val="24"/>
          <w:szCs w:val="24"/>
          <w:rtl/>
        </w:rPr>
        <w:t>יאוש</w:t>
      </w:r>
      <w:proofErr w:type="spellEnd"/>
      <w:r w:rsidR="00E3579B">
        <w:rPr>
          <w:rFonts w:ascii="Narkisim" w:hAnsi="Narkisim" w:cs="Narkisim" w:hint="cs"/>
          <w:sz w:val="24"/>
          <w:szCs w:val="24"/>
          <w:rtl/>
        </w:rPr>
        <w:t xml:space="preserve">, התשובה </w:t>
      </w:r>
      <w:proofErr w:type="spellStart"/>
      <w:r w:rsidR="00E3579B">
        <w:rPr>
          <w:rFonts w:ascii="Narkisim" w:hAnsi="Narkisim" w:cs="Narkisim" w:hint="cs"/>
          <w:sz w:val="24"/>
          <w:szCs w:val="24"/>
          <w:rtl/>
        </w:rPr>
        <w:t>היתה</w:t>
      </w:r>
      <w:proofErr w:type="spellEnd"/>
      <w:r w:rsidR="00E3579B">
        <w:rPr>
          <w:rFonts w:ascii="Narkisim" w:hAnsi="Narkisim" w:cs="Narkisim" w:hint="cs"/>
          <w:sz w:val="24"/>
          <w:szCs w:val="24"/>
          <w:rtl/>
        </w:rPr>
        <w:t xml:space="preserve"> שבמקרה זה מדובר על שעת איסוף הגרנות וזו </w:t>
      </w:r>
      <w:proofErr w:type="spellStart"/>
      <w:r w:rsidR="00E3579B">
        <w:rPr>
          <w:rFonts w:ascii="Narkisim" w:hAnsi="Narkisim" w:cs="Narkisim" w:hint="cs"/>
          <w:sz w:val="24"/>
          <w:szCs w:val="24"/>
          <w:rtl/>
        </w:rPr>
        <w:t>אבידה</w:t>
      </w:r>
      <w:proofErr w:type="spellEnd"/>
      <w:r w:rsidR="00E3579B">
        <w:rPr>
          <w:rFonts w:ascii="Narkisim" w:hAnsi="Narkisim" w:cs="Narkisim" w:hint="cs"/>
          <w:sz w:val="24"/>
          <w:szCs w:val="24"/>
          <w:rtl/>
        </w:rPr>
        <w:t xml:space="preserve"> מדעת</w:t>
      </w:r>
      <w:r>
        <w:rPr>
          <w:rFonts w:ascii="Narkisim" w:hAnsi="Narkisim" w:cs="Narkisim" w:hint="cs"/>
          <w:sz w:val="24"/>
          <w:szCs w:val="24"/>
          <w:rtl/>
        </w:rPr>
        <w:t xml:space="preserve">. </w:t>
      </w:r>
      <w:r w:rsidR="00E3579B">
        <w:rPr>
          <w:rFonts w:ascii="Narkisim" w:hAnsi="Narkisim" w:cs="Narkisim" w:hint="cs"/>
          <w:sz w:val="24"/>
          <w:szCs w:val="24"/>
          <w:rtl/>
        </w:rPr>
        <w:t xml:space="preserve">רש"י </w:t>
      </w:r>
      <w:r>
        <w:rPr>
          <w:rFonts w:ascii="Narkisim" w:hAnsi="Narkisim" w:cs="Narkisim" w:hint="cs"/>
          <w:sz w:val="24"/>
          <w:szCs w:val="24"/>
          <w:rtl/>
        </w:rPr>
        <w:t>הוא זה ש</w:t>
      </w:r>
      <w:r w:rsidR="00E3579B">
        <w:rPr>
          <w:rFonts w:ascii="Narkisim" w:hAnsi="Narkisim" w:cs="Narkisim" w:hint="cs"/>
          <w:sz w:val="24"/>
          <w:szCs w:val="24"/>
          <w:rtl/>
        </w:rPr>
        <w:t xml:space="preserve">הסביר שם (ד"ה </w:t>
      </w:r>
      <w:proofErr w:type="spellStart"/>
      <w:r w:rsidR="00E3579B">
        <w:rPr>
          <w:rFonts w:ascii="Narkisim" w:hAnsi="Narkisim" w:cs="Narkisim" w:hint="cs"/>
          <w:sz w:val="24"/>
          <w:szCs w:val="24"/>
          <w:rtl/>
        </w:rPr>
        <w:t>דאבידה</w:t>
      </w:r>
      <w:proofErr w:type="spellEnd"/>
      <w:r w:rsidR="00E3579B">
        <w:rPr>
          <w:rFonts w:ascii="Narkisim" w:hAnsi="Narkisim" w:cs="Narkisim" w:hint="cs"/>
          <w:sz w:val="24"/>
          <w:szCs w:val="24"/>
          <w:rtl/>
        </w:rPr>
        <w:t xml:space="preserve"> מדעת היא)</w:t>
      </w:r>
      <w:r>
        <w:rPr>
          <w:rFonts w:ascii="Narkisim" w:hAnsi="Narkisim" w:cs="Narkisim" w:hint="cs"/>
          <w:sz w:val="24"/>
          <w:szCs w:val="24"/>
          <w:rtl/>
        </w:rPr>
        <w:t>, שהוא הפקיר</w:t>
      </w:r>
      <w:r w:rsidR="00E3579B">
        <w:rPr>
          <w:rFonts w:ascii="Narkisim" w:hAnsi="Narkisim" w:cs="Narkisim" w:hint="cs"/>
          <w:sz w:val="24"/>
          <w:szCs w:val="24"/>
          <w:rtl/>
        </w:rPr>
        <w:t xml:space="preserve">. </w:t>
      </w:r>
    </w:p>
    <w:p w14:paraId="40C6D780" w14:textId="56CA5BDD" w:rsidR="005712BF" w:rsidRDefault="005712BF" w:rsidP="00684D69">
      <w:pPr>
        <w:spacing w:after="0" w:line="360" w:lineRule="auto"/>
        <w:jc w:val="both"/>
        <w:rPr>
          <w:rFonts w:ascii="Narkisim" w:hAnsi="Narkisim" w:cs="Narkisim"/>
          <w:sz w:val="24"/>
          <w:szCs w:val="24"/>
          <w:rtl/>
        </w:rPr>
      </w:pPr>
      <w:r>
        <w:rPr>
          <w:rFonts w:ascii="Narkisim" w:hAnsi="Narkisim" w:cs="Narkisim" w:hint="cs"/>
          <w:sz w:val="24"/>
          <w:szCs w:val="24"/>
          <w:rtl/>
        </w:rPr>
        <w:t>הבחנה בין המקרה של פירות מפוזרים לבין שאר המקרים במשנה, בולט בפירוש רש"י במשנה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w:t>
      </w:r>
    </w:p>
    <w:p w14:paraId="67DE8B39" w14:textId="32F5059E" w:rsidR="005712BF" w:rsidRPr="005712BF" w:rsidRDefault="005712BF" w:rsidP="00684D69">
      <w:pPr>
        <w:spacing w:after="0" w:line="360" w:lineRule="auto"/>
        <w:ind w:left="720"/>
        <w:jc w:val="both"/>
        <w:rPr>
          <w:rFonts w:ascii="Narkisim" w:hAnsi="Narkisim" w:cs="Narkisim"/>
          <w:sz w:val="24"/>
          <w:szCs w:val="24"/>
          <w:rtl/>
        </w:rPr>
      </w:pPr>
      <w:r w:rsidRPr="005712BF">
        <w:rPr>
          <w:rFonts w:ascii="Narkisim" w:hAnsi="Narkisim" w:cs="Narkisim"/>
          <w:sz w:val="24"/>
          <w:szCs w:val="24"/>
          <w:rtl/>
        </w:rPr>
        <w:t xml:space="preserve">משנה. אלו מציאות, מצא פירות </w:t>
      </w:r>
      <w:proofErr w:type="spellStart"/>
      <w:r w:rsidRPr="005712BF">
        <w:rPr>
          <w:rFonts w:ascii="Narkisim" w:hAnsi="Narkisim" w:cs="Narkisim"/>
          <w:sz w:val="24"/>
          <w:szCs w:val="24"/>
          <w:rtl/>
        </w:rPr>
        <w:t>מפוזרין</w:t>
      </w:r>
      <w:proofErr w:type="spellEnd"/>
      <w:r w:rsidRPr="005712BF">
        <w:rPr>
          <w:rFonts w:ascii="Narkisim" w:hAnsi="Narkisim" w:cs="Narkisim"/>
          <w:sz w:val="24"/>
          <w:szCs w:val="24"/>
          <w:rtl/>
        </w:rPr>
        <w:t xml:space="preserve"> - </w:t>
      </w:r>
      <w:proofErr w:type="spellStart"/>
      <w:r w:rsidRPr="005712BF">
        <w:rPr>
          <w:rFonts w:ascii="Narkisim" w:hAnsi="Narkisim" w:cs="Narkisim"/>
          <w:sz w:val="24"/>
          <w:szCs w:val="24"/>
          <w:rtl/>
        </w:rPr>
        <w:t>נתייאשו</w:t>
      </w:r>
      <w:proofErr w:type="spellEnd"/>
      <w:r w:rsidRPr="005712BF">
        <w:rPr>
          <w:rFonts w:ascii="Narkisim" w:hAnsi="Narkisim" w:cs="Narkisim"/>
          <w:sz w:val="24"/>
          <w:szCs w:val="24"/>
          <w:rtl/>
        </w:rPr>
        <w:t xml:space="preserve"> הבעלים מהן </w:t>
      </w:r>
      <w:proofErr w:type="spellStart"/>
      <w:r w:rsidRPr="005712BF">
        <w:rPr>
          <w:rFonts w:ascii="Narkisim" w:hAnsi="Narkisim" w:cs="Narkisim"/>
          <w:sz w:val="24"/>
          <w:szCs w:val="24"/>
          <w:rtl/>
        </w:rPr>
        <w:t>כדאמר</w:t>
      </w:r>
      <w:proofErr w:type="spellEnd"/>
      <w:r w:rsidRPr="005712BF">
        <w:rPr>
          <w:rFonts w:ascii="Narkisim" w:hAnsi="Narkisim" w:cs="Narkisim"/>
          <w:sz w:val="24"/>
          <w:szCs w:val="24"/>
          <w:rtl/>
        </w:rPr>
        <w:t xml:space="preserve"> בגמרא, והפקר הן.</w:t>
      </w:r>
    </w:p>
    <w:p w14:paraId="33784595" w14:textId="5F900603" w:rsidR="005712BF" w:rsidRDefault="005712BF" w:rsidP="00684D69">
      <w:pPr>
        <w:spacing w:after="0" w:line="360" w:lineRule="auto"/>
        <w:ind w:left="720"/>
        <w:jc w:val="both"/>
        <w:rPr>
          <w:rFonts w:ascii="Narkisim" w:hAnsi="Narkisim" w:cs="Narkisim"/>
          <w:sz w:val="24"/>
          <w:szCs w:val="24"/>
          <w:rtl/>
        </w:rPr>
      </w:pPr>
      <w:r w:rsidRPr="005712BF">
        <w:rPr>
          <w:rFonts w:ascii="Narkisim" w:hAnsi="Narkisim" w:cs="Narkisim"/>
          <w:sz w:val="24"/>
          <w:szCs w:val="24"/>
          <w:rtl/>
        </w:rPr>
        <w:t xml:space="preserve">מעות מפוזרות - הואיל ואין להם סימן ניכר - </w:t>
      </w:r>
      <w:proofErr w:type="spellStart"/>
      <w:r w:rsidRPr="005712BF">
        <w:rPr>
          <w:rFonts w:ascii="Narkisim" w:hAnsi="Narkisim" w:cs="Narkisim"/>
          <w:sz w:val="24"/>
          <w:szCs w:val="24"/>
          <w:rtl/>
        </w:rPr>
        <w:t>איאושי</w:t>
      </w:r>
      <w:proofErr w:type="spellEnd"/>
      <w:r w:rsidRPr="005712BF">
        <w:rPr>
          <w:rFonts w:ascii="Narkisim" w:hAnsi="Narkisim" w:cs="Narkisim"/>
          <w:sz w:val="24"/>
          <w:szCs w:val="24"/>
          <w:rtl/>
        </w:rPr>
        <w:t xml:space="preserve"> </w:t>
      </w:r>
      <w:proofErr w:type="spellStart"/>
      <w:r w:rsidRPr="005712BF">
        <w:rPr>
          <w:rFonts w:ascii="Narkisim" w:hAnsi="Narkisim" w:cs="Narkisim"/>
          <w:sz w:val="24"/>
          <w:szCs w:val="24"/>
          <w:rtl/>
        </w:rPr>
        <w:t>מיאש</w:t>
      </w:r>
      <w:proofErr w:type="spellEnd"/>
      <w:r w:rsidRPr="005712BF">
        <w:rPr>
          <w:rFonts w:ascii="Narkisim" w:hAnsi="Narkisim" w:cs="Narkisim"/>
          <w:sz w:val="24"/>
          <w:szCs w:val="24"/>
          <w:rtl/>
        </w:rPr>
        <w:t>, והוו להו הפקר, וזהו טעם כולם.</w:t>
      </w:r>
    </w:p>
    <w:p w14:paraId="0277705E" w14:textId="5B4CB490" w:rsidR="00183271" w:rsidRDefault="005712B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לפירות מפוזרים רש"י כתב: </w:t>
      </w:r>
      <w:r w:rsidR="00183271">
        <w:rPr>
          <w:rFonts w:ascii="Narkisim" w:hAnsi="Narkisim" w:cs="Narkisim" w:hint="cs"/>
          <w:sz w:val="24"/>
          <w:szCs w:val="24"/>
          <w:rtl/>
        </w:rPr>
        <w:t>"</w:t>
      </w:r>
      <w:proofErr w:type="spellStart"/>
      <w:r w:rsidR="00183271">
        <w:rPr>
          <w:rFonts w:ascii="Narkisim" w:hAnsi="Narkisim" w:cs="Narkisim" w:hint="cs"/>
          <w:sz w:val="24"/>
          <w:szCs w:val="24"/>
          <w:rtl/>
        </w:rPr>
        <w:t>נתייאשו</w:t>
      </w:r>
      <w:proofErr w:type="spellEnd"/>
      <w:r w:rsidR="00183271">
        <w:rPr>
          <w:rFonts w:ascii="Narkisim" w:hAnsi="Narkisim" w:cs="Narkisim" w:hint="cs"/>
          <w:sz w:val="24"/>
          <w:szCs w:val="24"/>
          <w:rtl/>
        </w:rPr>
        <w:t xml:space="preserve"> </w:t>
      </w:r>
      <w:r>
        <w:rPr>
          <w:rFonts w:ascii="Narkisim" w:hAnsi="Narkisim" w:cs="Narkisim" w:hint="cs"/>
          <w:sz w:val="24"/>
          <w:szCs w:val="24"/>
          <w:rtl/>
        </w:rPr>
        <w:t xml:space="preserve">הבעלים </w:t>
      </w:r>
      <w:r w:rsidR="00183271">
        <w:rPr>
          <w:rFonts w:ascii="Narkisim" w:hAnsi="Narkisim" w:cs="Narkisim" w:hint="cs"/>
          <w:sz w:val="24"/>
          <w:szCs w:val="24"/>
          <w:rtl/>
        </w:rPr>
        <w:t xml:space="preserve">מהן </w:t>
      </w:r>
      <w:proofErr w:type="spellStart"/>
      <w:r w:rsidR="00183271">
        <w:rPr>
          <w:rFonts w:ascii="Narkisim" w:hAnsi="Narkisim" w:cs="Narkisim" w:hint="cs"/>
          <w:sz w:val="24"/>
          <w:szCs w:val="24"/>
          <w:rtl/>
        </w:rPr>
        <w:t>כדאמר</w:t>
      </w:r>
      <w:proofErr w:type="spellEnd"/>
      <w:r w:rsidR="00183271">
        <w:rPr>
          <w:rFonts w:ascii="Narkisim" w:hAnsi="Narkisim" w:cs="Narkisim" w:hint="cs"/>
          <w:sz w:val="24"/>
          <w:szCs w:val="24"/>
          <w:rtl/>
        </w:rPr>
        <w:t xml:space="preserve"> בגמרא, </w:t>
      </w:r>
      <w:r>
        <w:rPr>
          <w:rFonts w:ascii="Narkisim" w:hAnsi="Narkisim" w:cs="Narkisim" w:hint="cs"/>
          <w:sz w:val="24"/>
          <w:szCs w:val="24"/>
          <w:rtl/>
        </w:rPr>
        <w:t>והפקר הן</w:t>
      </w:r>
      <w:r w:rsidR="00183271">
        <w:rPr>
          <w:rFonts w:ascii="Narkisim" w:hAnsi="Narkisim" w:cs="Narkisim" w:hint="cs"/>
          <w:sz w:val="24"/>
          <w:szCs w:val="24"/>
          <w:rtl/>
        </w:rPr>
        <w:t>"</w:t>
      </w:r>
      <w:r>
        <w:rPr>
          <w:rFonts w:ascii="Narkisim" w:hAnsi="Narkisim" w:cs="Narkisim" w:hint="cs"/>
          <w:sz w:val="24"/>
          <w:szCs w:val="24"/>
          <w:rtl/>
        </w:rPr>
        <w:t xml:space="preserve">. </w:t>
      </w:r>
      <w:r w:rsidR="00183271">
        <w:rPr>
          <w:rFonts w:ascii="Narkisim" w:hAnsi="Narkisim" w:cs="Narkisim" w:hint="cs"/>
          <w:sz w:val="24"/>
          <w:szCs w:val="24"/>
          <w:rtl/>
        </w:rPr>
        <w:t xml:space="preserve">רש"י התכוון לשני מצבים: </w:t>
      </w:r>
      <w:r w:rsidR="00FE32AF">
        <w:rPr>
          <w:rFonts w:ascii="Narkisim" w:hAnsi="Narkisim" w:cs="Narkisim" w:hint="cs"/>
          <w:sz w:val="24"/>
          <w:szCs w:val="24"/>
          <w:rtl/>
        </w:rPr>
        <w:t>"</w:t>
      </w:r>
      <w:proofErr w:type="spellStart"/>
      <w:r w:rsidR="00FE32AF">
        <w:rPr>
          <w:rFonts w:ascii="Narkisim" w:hAnsi="Narkisim" w:cs="Narkisim" w:hint="cs"/>
          <w:sz w:val="24"/>
          <w:szCs w:val="24"/>
          <w:rtl/>
        </w:rPr>
        <w:t>נתייאשו</w:t>
      </w:r>
      <w:proofErr w:type="spellEnd"/>
      <w:r w:rsidR="00FE32AF">
        <w:rPr>
          <w:rFonts w:ascii="Narkisim" w:hAnsi="Narkisim" w:cs="Narkisim" w:hint="cs"/>
          <w:sz w:val="24"/>
          <w:szCs w:val="24"/>
          <w:rtl/>
        </w:rPr>
        <w:t xml:space="preserve"> הבעלים מהן </w:t>
      </w:r>
      <w:proofErr w:type="spellStart"/>
      <w:r w:rsidR="00FE32AF">
        <w:rPr>
          <w:rFonts w:ascii="Narkisim" w:hAnsi="Narkisim" w:cs="Narkisim" w:hint="cs"/>
          <w:sz w:val="24"/>
          <w:szCs w:val="24"/>
          <w:rtl/>
        </w:rPr>
        <w:t>כדאמר</w:t>
      </w:r>
      <w:proofErr w:type="spellEnd"/>
      <w:r w:rsidR="00FE32AF">
        <w:rPr>
          <w:rFonts w:ascii="Narkisim" w:hAnsi="Narkisim" w:cs="Narkisim" w:hint="cs"/>
          <w:sz w:val="24"/>
          <w:szCs w:val="24"/>
          <w:rtl/>
        </w:rPr>
        <w:t xml:space="preserve"> בגמרא" - </w:t>
      </w:r>
      <w:r w:rsidR="00183271">
        <w:rPr>
          <w:rFonts w:ascii="Narkisim" w:hAnsi="Narkisim" w:cs="Narkisim" w:hint="cs"/>
          <w:sz w:val="24"/>
          <w:szCs w:val="24"/>
          <w:rtl/>
        </w:rPr>
        <w:t xml:space="preserve">הפירות התפזרו בדרך נפילה, אזי הוא התייאש והרי אלו של המוצא, וכך עולה </w:t>
      </w:r>
      <w:r w:rsidR="00A20542">
        <w:rPr>
          <w:rFonts w:ascii="Narkisim" w:hAnsi="Narkisim" w:cs="Narkisim" w:hint="cs"/>
          <w:sz w:val="24"/>
          <w:szCs w:val="24"/>
          <w:rtl/>
        </w:rPr>
        <w:t xml:space="preserve">גם </w:t>
      </w:r>
      <w:r w:rsidR="0082322B">
        <w:rPr>
          <w:rFonts w:ascii="Narkisim" w:hAnsi="Narkisim" w:cs="Narkisim" w:hint="cs"/>
          <w:sz w:val="24"/>
          <w:szCs w:val="24"/>
          <w:rtl/>
        </w:rPr>
        <w:t>משאלת הגמרא:</w:t>
      </w:r>
      <w:r w:rsidR="0082322B">
        <w:rPr>
          <w:rFonts w:ascii="Narkisim" w:hAnsi="Narkisim" w:cs="Narkisim" w:hint="cs"/>
          <w:sz w:val="24"/>
          <w:szCs w:val="24"/>
        </w:rPr>
        <w:t xml:space="preserve"> </w:t>
      </w:r>
      <w:r w:rsidR="0082322B">
        <w:rPr>
          <w:rFonts w:ascii="Narkisim" w:hAnsi="Narkisim" w:cs="Narkisim" w:hint="cs"/>
          <w:sz w:val="24"/>
          <w:szCs w:val="24"/>
          <w:rtl/>
        </w:rPr>
        <w:t xml:space="preserve">"אי דרך נפילה אפילו </w:t>
      </w:r>
      <w:proofErr w:type="spellStart"/>
      <w:r w:rsidR="0082322B">
        <w:rPr>
          <w:rFonts w:ascii="Narkisim" w:hAnsi="Narkisim" w:cs="Narkisim" w:hint="cs"/>
          <w:sz w:val="24"/>
          <w:szCs w:val="24"/>
          <w:rtl/>
        </w:rPr>
        <w:t>טובא</w:t>
      </w:r>
      <w:proofErr w:type="spellEnd"/>
      <w:r w:rsidR="0082322B">
        <w:rPr>
          <w:rFonts w:ascii="Narkisim" w:hAnsi="Narkisim" w:cs="Narkisim" w:hint="cs"/>
          <w:sz w:val="24"/>
          <w:szCs w:val="24"/>
          <w:rtl/>
        </w:rPr>
        <w:t xml:space="preserve"> נמי"</w:t>
      </w:r>
      <w:r w:rsidR="00A20542">
        <w:rPr>
          <w:rFonts w:ascii="Narkisim" w:hAnsi="Narkisim" w:cs="Narkisim" w:hint="cs"/>
          <w:sz w:val="24"/>
          <w:szCs w:val="24"/>
          <w:rtl/>
        </w:rPr>
        <w:t xml:space="preserve">. </w:t>
      </w:r>
      <w:r w:rsidR="00FE32AF">
        <w:rPr>
          <w:rFonts w:ascii="Narkisim" w:hAnsi="Narkisim" w:cs="Narkisim" w:hint="cs"/>
          <w:sz w:val="24"/>
          <w:szCs w:val="24"/>
          <w:rtl/>
        </w:rPr>
        <w:t>המצב ה</w:t>
      </w:r>
      <w:r w:rsidR="00183271">
        <w:rPr>
          <w:rFonts w:ascii="Narkisim" w:hAnsi="Narkisim" w:cs="Narkisim" w:hint="cs"/>
          <w:sz w:val="24"/>
          <w:szCs w:val="24"/>
          <w:rtl/>
        </w:rPr>
        <w:t xml:space="preserve">שני </w:t>
      </w:r>
      <w:r w:rsidR="0082322B">
        <w:rPr>
          <w:rFonts w:ascii="Narkisim" w:hAnsi="Narkisim" w:cs="Narkisim" w:hint="cs"/>
          <w:sz w:val="24"/>
          <w:szCs w:val="24"/>
          <w:rtl/>
        </w:rPr>
        <w:t>ה</w:t>
      </w:r>
      <w:r w:rsidR="00FE32AF">
        <w:rPr>
          <w:rFonts w:ascii="Narkisim" w:hAnsi="Narkisim" w:cs="Narkisim" w:hint="cs"/>
          <w:sz w:val="24"/>
          <w:szCs w:val="24"/>
          <w:rtl/>
        </w:rPr>
        <w:t>ו</w:t>
      </w:r>
      <w:r w:rsidR="0082322B">
        <w:rPr>
          <w:rFonts w:ascii="Narkisim" w:hAnsi="Narkisim" w:cs="Narkisim" w:hint="cs"/>
          <w:sz w:val="24"/>
          <w:szCs w:val="24"/>
          <w:rtl/>
        </w:rPr>
        <w:t xml:space="preserve">א </w:t>
      </w:r>
      <w:r w:rsidR="00FE32AF">
        <w:rPr>
          <w:rFonts w:ascii="Narkisim" w:hAnsi="Narkisim" w:cs="Narkisim" w:hint="cs"/>
          <w:sz w:val="24"/>
          <w:szCs w:val="24"/>
          <w:rtl/>
        </w:rPr>
        <w:t xml:space="preserve">"והפקר הן" - </w:t>
      </w:r>
      <w:r w:rsidR="0082322B">
        <w:rPr>
          <w:rFonts w:ascii="Narkisim" w:hAnsi="Narkisim" w:cs="Narkisim" w:hint="cs"/>
          <w:sz w:val="24"/>
          <w:szCs w:val="24"/>
          <w:rtl/>
        </w:rPr>
        <w:t>כשהבעלים הפקיר במודע בשעת איסוף הגרנות.</w:t>
      </w:r>
      <w:r w:rsidR="00FE32AF">
        <w:rPr>
          <w:rStyle w:val="aa"/>
          <w:rFonts w:ascii="Narkisim" w:hAnsi="Narkisim" w:cs="Narkisim"/>
          <w:sz w:val="24"/>
          <w:szCs w:val="24"/>
          <w:rtl/>
        </w:rPr>
        <w:footnoteReference w:id="1"/>
      </w:r>
      <w:r w:rsidR="0082322B">
        <w:rPr>
          <w:rFonts w:ascii="Narkisim" w:hAnsi="Narkisim" w:cs="Narkisim" w:hint="cs"/>
          <w:sz w:val="24"/>
          <w:szCs w:val="24"/>
          <w:rtl/>
        </w:rPr>
        <w:t xml:space="preserve">  </w:t>
      </w:r>
    </w:p>
    <w:p w14:paraId="4FD45E0C" w14:textId="5E13BA44" w:rsidR="00702EE6" w:rsidRDefault="005712B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למעות </w:t>
      </w:r>
      <w:r w:rsidR="00FE32AF">
        <w:rPr>
          <w:rFonts w:ascii="Narkisim" w:hAnsi="Narkisim" w:cs="Narkisim" w:hint="cs"/>
          <w:sz w:val="24"/>
          <w:szCs w:val="24"/>
          <w:rtl/>
        </w:rPr>
        <w:t xml:space="preserve">מפוזרות </w:t>
      </w:r>
      <w:r>
        <w:rPr>
          <w:rFonts w:ascii="Narkisim" w:hAnsi="Narkisim" w:cs="Narkisim" w:hint="cs"/>
          <w:sz w:val="24"/>
          <w:szCs w:val="24"/>
          <w:rtl/>
        </w:rPr>
        <w:t xml:space="preserve">כתב </w:t>
      </w:r>
      <w:r w:rsidR="00FE32AF">
        <w:rPr>
          <w:rFonts w:ascii="Narkisim" w:hAnsi="Narkisim" w:cs="Narkisim" w:hint="cs"/>
          <w:sz w:val="24"/>
          <w:szCs w:val="24"/>
          <w:rtl/>
        </w:rPr>
        <w:t>רש"י: "</w:t>
      </w:r>
      <w:r w:rsidR="00FE32AF" w:rsidRPr="005712BF">
        <w:rPr>
          <w:rFonts w:ascii="Narkisim" w:hAnsi="Narkisim" w:cs="Narkisim"/>
          <w:sz w:val="24"/>
          <w:szCs w:val="24"/>
          <w:rtl/>
        </w:rPr>
        <w:t xml:space="preserve">הואיל ואין להם סימן ניכר - </w:t>
      </w:r>
      <w:proofErr w:type="spellStart"/>
      <w:r w:rsidR="00FE32AF" w:rsidRPr="005712BF">
        <w:rPr>
          <w:rFonts w:ascii="Narkisim" w:hAnsi="Narkisim" w:cs="Narkisim"/>
          <w:sz w:val="24"/>
          <w:szCs w:val="24"/>
          <w:rtl/>
        </w:rPr>
        <w:t>איאושי</w:t>
      </w:r>
      <w:proofErr w:type="spellEnd"/>
      <w:r w:rsidR="00FE32AF" w:rsidRPr="005712BF">
        <w:rPr>
          <w:rFonts w:ascii="Narkisim" w:hAnsi="Narkisim" w:cs="Narkisim"/>
          <w:sz w:val="24"/>
          <w:szCs w:val="24"/>
          <w:rtl/>
        </w:rPr>
        <w:t xml:space="preserve"> </w:t>
      </w:r>
      <w:proofErr w:type="spellStart"/>
      <w:r w:rsidR="00FE32AF" w:rsidRPr="005712BF">
        <w:rPr>
          <w:rFonts w:ascii="Narkisim" w:hAnsi="Narkisim" w:cs="Narkisim"/>
          <w:sz w:val="24"/>
          <w:szCs w:val="24"/>
          <w:rtl/>
        </w:rPr>
        <w:t>מיאש</w:t>
      </w:r>
      <w:proofErr w:type="spellEnd"/>
      <w:r w:rsidR="00FE32AF" w:rsidRPr="005712BF">
        <w:rPr>
          <w:rFonts w:ascii="Narkisim" w:hAnsi="Narkisim" w:cs="Narkisim"/>
          <w:sz w:val="24"/>
          <w:szCs w:val="24"/>
          <w:rtl/>
        </w:rPr>
        <w:t>, והוו להו הפקר, וזהו טעם כולם</w:t>
      </w:r>
      <w:r w:rsidR="00FE32AF">
        <w:rPr>
          <w:rFonts w:ascii="Narkisim" w:hAnsi="Narkisim" w:cs="Narkisim" w:hint="cs"/>
          <w:sz w:val="24"/>
          <w:szCs w:val="24"/>
          <w:rtl/>
        </w:rPr>
        <w:t>"</w:t>
      </w:r>
      <w:r w:rsidR="00FE32AF" w:rsidRPr="005712BF">
        <w:rPr>
          <w:rFonts w:ascii="Narkisim" w:hAnsi="Narkisim" w:cs="Narkisim"/>
          <w:sz w:val="24"/>
          <w:szCs w:val="24"/>
          <w:rtl/>
        </w:rPr>
        <w:t>.</w:t>
      </w:r>
      <w:r w:rsidR="00FE32AF">
        <w:rPr>
          <w:rFonts w:ascii="Narkisim" w:hAnsi="Narkisim" w:cs="Narkisim" w:hint="cs"/>
          <w:sz w:val="24"/>
          <w:szCs w:val="24"/>
          <w:rtl/>
        </w:rPr>
        <w:t xml:space="preserve"> כיון </w:t>
      </w:r>
      <w:r>
        <w:rPr>
          <w:rFonts w:ascii="Narkisim" w:hAnsi="Narkisim" w:cs="Narkisim" w:hint="cs"/>
          <w:sz w:val="24"/>
          <w:szCs w:val="24"/>
          <w:rtl/>
        </w:rPr>
        <w:t xml:space="preserve">שאין להם סימן, הבעלים התייאשו, </w:t>
      </w:r>
      <w:r w:rsidR="00FE32AF">
        <w:rPr>
          <w:rFonts w:ascii="Narkisim" w:hAnsi="Narkisim" w:cs="Narkisim" w:hint="cs"/>
          <w:sz w:val="24"/>
          <w:szCs w:val="24"/>
          <w:rtl/>
        </w:rPr>
        <w:t xml:space="preserve">"והוו להו הפקר" </w:t>
      </w:r>
      <w:r w:rsidR="00FE32AF">
        <w:rPr>
          <w:rFonts w:ascii="Narkisim" w:hAnsi="Narkisim" w:cs="Narkisim"/>
          <w:sz w:val="24"/>
          <w:szCs w:val="24"/>
          <w:rtl/>
        </w:rPr>
        <w:t>–</w:t>
      </w:r>
      <w:r w:rsidR="00FE32AF">
        <w:rPr>
          <w:rFonts w:ascii="Narkisim" w:hAnsi="Narkisim" w:cs="Narkisim" w:hint="cs"/>
          <w:sz w:val="24"/>
          <w:szCs w:val="24"/>
          <w:rtl/>
        </w:rPr>
        <w:t xml:space="preserve"> נהיו כמו הפקר. ועוד </w:t>
      </w:r>
      <w:r>
        <w:rPr>
          <w:rFonts w:ascii="Narkisim" w:hAnsi="Narkisim" w:cs="Narkisim" w:hint="cs"/>
          <w:sz w:val="24"/>
          <w:szCs w:val="24"/>
          <w:rtl/>
        </w:rPr>
        <w:t>הוסיף רש"י "וזהו טעם כולם". רש"</w:t>
      </w:r>
      <w:r w:rsidR="00016CE3">
        <w:rPr>
          <w:rFonts w:ascii="Narkisim" w:hAnsi="Narkisim" w:cs="Narkisim" w:hint="cs"/>
          <w:sz w:val="24"/>
          <w:szCs w:val="24"/>
          <w:rtl/>
        </w:rPr>
        <w:t>י</w:t>
      </w:r>
      <w:r>
        <w:rPr>
          <w:rFonts w:ascii="Narkisim" w:hAnsi="Narkisim" w:cs="Narkisim" w:hint="cs"/>
          <w:sz w:val="24"/>
          <w:szCs w:val="24"/>
          <w:rtl/>
        </w:rPr>
        <w:t xml:space="preserve"> לא כתב שזהו טעם כולם כבר ב"פירות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w:t>
      </w:r>
      <w:r w:rsidR="00FE32AF">
        <w:rPr>
          <w:rFonts w:ascii="Narkisim" w:hAnsi="Narkisim" w:cs="Narkisim" w:hint="cs"/>
          <w:sz w:val="24"/>
          <w:szCs w:val="24"/>
          <w:rtl/>
        </w:rPr>
        <w:t>,</w:t>
      </w:r>
      <w:r>
        <w:rPr>
          <w:rFonts w:ascii="Narkisim" w:hAnsi="Narkisim" w:cs="Narkisim" w:hint="cs"/>
          <w:sz w:val="24"/>
          <w:szCs w:val="24"/>
          <w:rtl/>
        </w:rPr>
        <w:t xml:space="preserve"> מפני ש</w:t>
      </w:r>
      <w:r w:rsidR="00016CE3">
        <w:rPr>
          <w:rFonts w:ascii="Narkisim" w:hAnsi="Narkisim" w:cs="Narkisim" w:hint="cs"/>
          <w:sz w:val="24"/>
          <w:szCs w:val="24"/>
          <w:rtl/>
        </w:rPr>
        <w:t>בפירות מפוזרים י</w:t>
      </w:r>
      <w:r>
        <w:rPr>
          <w:rFonts w:ascii="Narkisim" w:hAnsi="Narkisim" w:cs="Narkisim" w:hint="cs"/>
          <w:sz w:val="24"/>
          <w:szCs w:val="24"/>
          <w:rtl/>
        </w:rPr>
        <w:t>ש סימן. קב או קביים</w:t>
      </w:r>
      <w:r w:rsidR="00016CE3">
        <w:rPr>
          <w:rFonts w:ascii="Narkisim" w:hAnsi="Narkisim" w:cs="Narkisim" w:hint="cs"/>
          <w:sz w:val="24"/>
          <w:szCs w:val="24"/>
          <w:rtl/>
        </w:rPr>
        <w:t xml:space="preserve"> </w:t>
      </w:r>
      <w:r>
        <w:rPr>
          <w:rFonts w:ascii="Narkisim" w:hAnsi="Narkisim" w:cs="Narkisim" w:hint="cs"/>
          <w:sz w:val="24"/>
          <w:szCs w:val="24"/>
          <w:rtl/>
        </w:rPr>
        <w:t xml:space="preserve">- הנפח של הפירות ידוע. אלא שהבעלים הפקירו ובמודע. </w:t>
      </w:r>
      <w:r w:rsidR="00702EE6">
        <w:rPr>
          <w:rFonts w:ascii="Narkisim" w:hAnsi="Narkisim" w:cs="Narkisim" w:hint="cs"/>
          <w:sz w:val="24"/>
          <w:szCs w:val="24"/>
          <w:rtl/>
        </w:rPr>
        <w:t>במקרים האחרים אין ב</w:t>
      </w:r>
      <w:r w:rsidR="00016CE3">
        <w:rPr>
          <w:rFonts w:ascii="Narkisim" w:hAnsi="Narkisim" w:cs="Narkisim" w:hint="cs"/>
          <w:sz w:val="24"/>
          <w:szCs w:val="24"/>
          <w:rtl/>
        </w:rPr>
        <w:t>חפצים</w:t>
      </w:r>
      <w:r w:rsidR="00702EE6">
        <w:rPr>
          <w:rFonts w:ascii="Narkisim" w:hAnsi="Narkisim" w:cs="Narkisim" w:hint="cs"/>
          <w:sz w:val="24"/>
          <w:szCs w:val="24"/>
          <w:rtl/>
        </w:rPr>
        <w:t xml:space="preserve"> סימן, ולכן </w:t>
      </w:r>
      <w:r w:rsidR="00016CE3">
        <w:rPr>
          <w:rFonts w:ascii="Narkisim" w:hAnsi="Narkisim" w:cs="Narkisim" w:hint="cs"/>
          <w:sz w:val="24"/>
          <w:szCs w:val="24"/>
          <w:rtl/>
        </w:rPr>
        <w:t xml:space="preserve">רק במעות מפוזרים </w:t>
      </w:r>
      <w:r w:rsidR="00702EE6">
        <w:rPr>
          <w:rFonts w:ascii="Narkisim" w:hAnsi="Narkisim" w:cs="Narkisim" w:hint="cs"/>
          <w:sz w:val="24"/>
          <w:szCs w:val="24"/>
          <w:rtl/>
        </w:rPr>
        <w:t>רש"י כתב "וזהו טעם כולם"</w:t>
      </w:r>
      <w:r w:rsidR="00016CE3">
        <w:rPr>
          <w:rFonts w:ascii="Narkisim" w:hAnsi="Narkisim" w:cs="Narkisim" w:hint="cs"/>
          <w:sz w:val="24"/>
          <w:szCs w:val="24"/>
          <w:rtl/>
        </w:rPr>
        <w:t xml:space="preserve"> וכוונתו לכל המקרים שבמשנה</w:t>
      </w:r>
      <w:r w:rsidR="00702EE6">
        <w:rPr>
          <w:rFonts w:ascii="Narkisim" w:hAnsi="Narkisim" w:cs="Narkisim" w:hint="cs"/>
          <w:sz w:val="24"/>
          <w:szCs w:val="24"/>
          <w:rtl/>
        </w:rPr>
        <w:t xml:space="preserve">. </w:t>
      </w:r>
    </w:p>
    <w:p w14:paraId="10DFD8C9" w14:textId="7FEF0564" w:rsidR="00702EE6" w:rsidRDefault="00702EE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הוא זה שיצר זהות והתאמה בין ייאוש לבין הפקר, על אף שכאמור לעיל בגמרא עצמה יש הבחנה ברורה בין המקרה של 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שם מדובר שהוא הפקיר ובמודע, לבין המקרים האחרים שהוא התייאש. </w:t>
      </w:r>
    </w:p>
    <w:p w14:paraId="27107668" w14:textId="26241770" w:rsidR="00702EE6" w:rsidRDefault="00702EE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האמנם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הוא הפקר? אם כן מדוע בגמרא יש הבחנה בין הפעולות הללו? </w:t>
      </w:r>
    </w:p>
    <w:p w14:paraId="5369F58B" w14:textId="2B187E2D" w:rsidR="000F66D6" w:rsidRPr="00173CDA" w:rsidRDefault="00173CDA" w:rsidP="00684D69">
      <w:pPr>
        <w:spacing w:after="0" w:line="360" w:lineRule="auto"/>
        <w:jc w:val="both"/>
        <w:rPr>
          <w:rFonts w:ascii="Narkisim" w:hAnsi="Narkisim" w:cs="Narkisim"/>
          <w:sz w:val="24"/>
          <w:szCs w:val="24"/>
          <w:rtl/>
        </w:rPr>
      </w:pPr>
      <w:proofErr w:type="spellStart"/>
      <w:r w:rsidRPr="00173CDA">
        <w:rPr>
          <w:rFonts w:ascii="Narkisim" w:hAnsi="Narkisim" w:cs="Narkisim" w:hint="cs"/>
          <w:sz w:val="24"/>
          <w:szCs w:val="24"/>
          <w:rtl/>
        </w:rPr>
        <w:t>נצין</w:t>
      </w:r>
      <w:proofErr w:type="spellEnd"/>
      <w:r w:rsidRPr="00173CDA">
        <w:rPr>
          <w:rFonts w:ascii="Narkisim" w:hAnsi="Narkisim" w:cs="Narkisim" w:hint="cs"/>
          <w:sz w:val="24"/>
          <w:szCs w:val="24"/>
          <w:rtl/>
        </w:rPr>
        <w:t xml:space="preserve"> עוד שבסוגיה המקבילה בירושלמי נזכר רק ייאוש ולא נזכר כלל הפקר. שם אין הבחנה בין המקרה של פירות </w:t>
      </w:r>
      <w:proofErr w:type="spellStart"/>
      <w:r w:rsidRPr="00173CDA">
        <w:rPr>
          <w:rFonts w:ascii="Narkisim" w:hAnsi="Narkisim" w:cs="Narkisim" w:hint="cs"/>
          <w:sz w:val="24"/>
          <w:szCs w:val="24"/>
          <w:rtl/>
        </w:rPr>
        <w:t>מפוזרין</w:t>
      </w:r>
      <w:proofErr w:type="spellEnd"/>
      <w:r w:rsidRPr="00173CDA">
        <w:rPr>
          <w:rFonts w:ascii="Narkisim" w:hAnsi="Narkisim" w:cs="Narkisim" w:hint="cs"/>
          <w:sz w:val="24"/>
          <w:szCs w:val="24"/>
          <w:rtl/>
        </w:rPr>
        <w:t xml:space="preserve"> לבין המקרים האחרים שבמשנה. כך נאמר בירושלמי (בבא מציעא ב, א)</w:t>
      </w:r>
      <w:r w:rsidR="005F182F">
        <w:rPr>
          <w:rFonts w:ascii="Narkisim" w:hAnsi="Narkisim" w:cs="Narkisim" w:hint="cs"/>
          <w:sz w:val="24"/>
          <w:szCs w:val="24"/>
          <w:rtl/>
        </w:rPr>
        <w:t>:</w:t>
      </w:r>
    </w:p>
    <w:p w14:paraId="431DE5E6" w14:textId="400D6882" w:rsidR="00173CDA" w:rsidRDefault="00173CDA" w:rsidP="00684D69">
      <w:pPr>
        <w:spacing w:after="0" w:line="360" w:lineRule="auto"/>
        <w:ind w:left="720"/>
        <w:jc w:val="both"/>
        <w:rPr>
          <w:rFonts w:ascii="Narkisim" w:hAnsi="Narkisim" w:cs="Narkisim"/>
          <w:sz w:val="24"/>
          <w:szCs w:val="24"/>
          <w:rtl/>
        </w:rPr>
      </w:pPr>
      <w:r w:rsidRPr="00173CDA">
        <w:rPr>
          <w:rFonts w:ascii="Narkisim" w:hAnsi="Narkisim" w:cs="Narkisim"/>
          <w:sz w:val="24"/>
          <w:szCs w:val="24"/>
          <w:rtl/>
        </w:rPr>
        <w:t>מניין לייאוש בעלין מן התורה</w:t>
      </w:r>
      <w:r w:rsidRPr="00173CDA">
        <w:rPr>
          <w:rFonts w:ascii="Narkisim" w:hAnsi="Narkisim" w:cs="Narkisim" w:hint="cs"/>
          <w:sz w:val="24"/>
          <w:szCs w:val="24"/>
          <w:rtl/>
        </w:rPr>
        <w:t>?</w:t>
      </w:r>
      <w:r w:rsidRPr="00173CDA">
        <w:rPr>
          <w:rFonts w:ascii="Narkisim" w:hAnsi="Narkisim" w:cs="Narkisim"/>
          <w:sz w:val="24"/>
          <w:szCs w:val="24"/>
          <w:rtl/>
        </w:rPr>
        <w:t xml:space="preserve"> רבי יוחנן בשם ר</w:t>
      </w:r>
      <w:r w:rsidRPr="00173CDA">
        <w:rPr>
          <w:rFonts w:ascii="Narkisim" w:hAnsi="Narkisim" w:cs="Narkisim" w:hint="cs"/>
          <w:sz w:val="24"/>
          <w:szCs w:val="24"/>
          <w:rtl/>
        </w:rPr>
        <w:t xml:space="preserve">' שמעון </w:t>
      </w:r>
      <w:r w:rsidRPr="00173CDA">
        <w:rPr>
          <w:rFonts w:ascii="Narkisim" w:hAnsi="Narkisim" w:cs="Narkisim"/>
          <w:sz w:val="24"/>
          <w:szCs w:val="24"/>
          <w:rtl/>
        </w:rPr>
        <w:t xml:space="preserve">בן </w:t>
      </w:r>
      <w:proofErr w:type="spellStart"/>
      <w:r w:rsidRPr="00173CDA">
        <w:rPr>
          <w:rFonts w:ascii="Narkisim" w:hAnsi="Narkisim" w:cs="Narkisim"/>
          <w:sz w:val="24"/>
          <w:szCs w:val="24"/>
          <w:rtl/>
        </w:rPr>
        <w:t>יהוצדק</w:t>
      </w:r>
      <w:proofErr w:type="spellEnd"/>
      <w:r w:rsidRPr="00173CDA">
        <w:rPr>
          <w:rFonts w:ascii="Narkisim" w:hAnsi="Narkisim" w:cs="Narkisim"/>
          <w:sz w:val="24"/>
          <w:szCs w:val="24"/>
          <w:rtl/>
        </w:rPr>
        <w:t xml:space="preserve"> </w:t>
      </w:r>
      <w:r w:rsidRPr="00173CDA">
        <w:rPr>
          <w:rFonts w:ascii="Narkisim" w:hAnsi="Narkisim" w:cs="Narkisim" w:hint="cs"/>
          <w:sz w:val="24"/>
          <w:szCs w:val="24"/>
          <w:rtl/>
        </w:rPr>
        <w:t>"</w:t>
      </w:r>
      <w:r w:rsidRPr="00173CDA">
        <w:rPr>
          <w:rFonts w:ascii="Narkisim" w:hAnsi="Narkisim" w:cs="Narkisim"/>
          <w:sz w:val="24"/>
          <w:szCs w:val="24"/>
          <w:rtl/>
        </w:rPr>
        <w:t>כן תעשה לחמורו</w:t>
      </w:r>
      <w:r w:rsidRPr="00173CDA">
        <w:rPr>
          <w:rFonts w:ascii="Narkisim" w:hAnsi="Narkisim" w:cs="Narkisim" w:hint="cs"/>
          <w:sz w:val="24"/>
          <w:szCs w:val="24"/>
          <w:rtl/>
        </w:rPr>
        <w:t xml:space="preserve">..." (דברים </w:t>
      </w:r>
      <w:proofErr w:type="spellStart"/>
      <w:r w:rsidRPr="00173CDA">
        <w:rPr>
          <w:rFonts w:ascii="Narkisim" w:hAnsi="Narkisim" w:cs="Narkisim" w:hint="cs"/>
          <w:sz w:val="24"/>
          <w:szCs w:val="24"/>
          <w:rtl/>
        </w:rPr>
        <w:t>כג</w:t>
      </w:r>
      <w:proofErr w:type="spellEnd"/>
      <w:r w:rsidRPr="00173CDA">
        <w:rPr>
          <w:rFonts w:ascii="Narkisim" w:hAnsi="Narkisim" w:cs="Narkisim" w:hint="cs"/>
          <w:sz w:val="24"/>
          <w:szCs w:val="24"/>
          <w:rtl/>
        </w:rPr>
        <w:t>, ב)</w:t>
      </w:r>
      <w:r w:rsidRPr="00173CDA">
        <w:rPr>
          <w:rFonts w:ascii="Narkisim" w:hAnsi="Narkisim" w:cs="Narkisim"/>
          <w:sz w:val="24"/>
          <w:szCs w:val="24"/>
          <w:rtl/>
        </w:rPr>
        <w:t xml:space="preserve">  את שאבוד לו ומצוי לך את חייב להכריז</w:t>
      </w:r>
      <w:r w:rsidRPr="00173CDA">
        <w:rPr>
          <w:rFonts w:ascii="Narkisim" w:hAnsi="Narkisim" w:cs="Narkisim" w:hint="cs"/>
          <w:sz w:val="24"/>
          <w:szCs w:val="24"/>
          <w:rtl/>
        </w:rPr>
        <w:t>,</w:t>
      </w:r>
      <w:r w:rsidRPr="00173CDA">
        <w:rPr>
          <w:rFonts w:ascii="Narkisim" w:hAnsi="Narkisim" w:cs="Narkisim"/>
          <w:sz w:val="24"/>
          <w:szCs w:val="24"/>
          <w:rtl/>
        </w:rPr>
        <w:t xml:space="preserve"> ואת שאינו אבוד לו ומצוי לך אין את חייב להכריז</w:t>
      </w:r>
      <w:r w:rsidRPr="00173CDA">
        <w:rPr>
          <w:rFonts w:ascii="Narkisim" w:hAnsi="Narkisim" w:cs="Narkisim" w:hint="cs"/>
          <w:sz w:val="24"/>
          <w:szCs w:val="24"/>
          <w:rtl/>
        </w:rPr>
        <w:t>.</w:t>
      </w:r>
      <w:r w:rsidRPr="00173CDA">
        <w:rPr>
          <w:rFonts w:ascii="Narkisim" w:hAnsi="Narkisim" w:cs="Narkisim"/>
          <w:sz w:val="24"/>
          <w:szCs w:val="24"/>
          <w:rtl/>
        </w:rPr>
        <w:t xml:space="preserve"> יצא ייאוש בעלים שאבוד ממנו ומכל אדם.</w:t>
      </w:r>
    </w:p>
    <w:p w14:paraId="5D6F0862" w14:textId="2BEAA655" w:rsidR="00173CDA" w:rsidRDefault="00173CD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דרשה זו נזכרת גם בבבלי בסוף סוגית ייאוש שלא מדעת, אם כי שם יש תוספת. כאמור הפקר לא נזכר כלל בהקשר לאבדה בתלמוד הירושלמי. </w:t>
      </w:r>
    </w:p>
    <w:p w14:paraId="63FBD37C" w14:textId="77777777" w:rsidR="00173CDA" w:rsidRDefault="00173CDA" w:rsidP="00684D69">
      <w:pPr>
        <w:spacing w:after="0" w:line="360" w:lineRule="auto"/>
        <w:jc w:val="both"/>
        <w:rPr>
          <w:rFonts w:ascii="Narkisim" w:hAnsi="Narkisim" w:cs="Narkisim"/>
          <w:sz w:val="24"/>
          <w:szCs w:val="24"/>
          <w:rtl/>
        </w:rPr>
      </w:pPr>
    </w:p>
    <w:p w14:paraId="43F73637" w14:textId="0A85BB27" w:rsidR="000F66D6" w:rsidRPr="008B1B9F" w:rsidRDefault="000F66D6" w:rsidP="00684D69">
      <w:pPr>
        <w:pStyle w:val="a3"/>
        <w:numPr>
          <w:ilvl w:val="0"/>
          <w:numId w:val="2"/>
        </w:numPr>
        <w:spacing w:after="0" w:line="360" w:lineRule="auto"/>
        <w:jc w:val="both"/>
        <w:rPr>
          <w:rFonts w:ascii="Narkisim" w:hAnsi="Narkisim" w:cs="Narkisim"/>
          <w:b/>
          <w:bCs/>
          <w:sz w:val="24"/>
          <w:szCs w:val="24"/>
          <w:rtl/>
        </w:rPr>
      </w:pPr>
      <w:proofErr w:type="spellStart"/>
      <w:r w:rsidRPr="008B1B9F">
        <w:rPr>
          <w:rFonts w:ascii="Narkisim" w:hAnsi="Narkisim" w:cs="Narkisim" w:hint="cs"/>
          <w:b/>
          <w:bCs/>
          <w:sz w:val="24"/>
          <w:szCs w:val="24"/>
          <w:rtl/>
        </w:rPr>
        <w:t>אבידה</w:t>
      </w:r>
      <w:proofErr w:type="spellEnd"/>
      <w:r w:rsidRPr="008B1B9F">
        <w:rPr>
          <w:rFonts w:ascii="Narkisim" w:hAnsi="Narkisim" w:cs="Narkisim" w:hint="cs"/>
          <w:b/>
          <w:bCs/>
          <w:sz w:val="24"/>
          <w:szCs w:val="24"/>
          <w:rtl/>
        </w:rPr>
        <w:t xml:space="preserve"> מדעת</w:t>
      </w:r>
    </w:p>
    <w:p w14:paraId="4604F309" w14:textId="23164474" w:rsidR="005F182F" w:rsidRDefault="000F66D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המושג </w:t>
      </w:r>
      <w:r w:rsidR="005F182F">
        <w:rPr>
          <w:rFonts w:ascii="Narkisim" w:hAnsi="Narkisim" w:cs="Narkisim" w:hint="cs"/>
          <w:sz w:val="24"/>
          <w:szCs w:val="24"/>
          <w:rtl/>
        </w:rPr>
        <w:t>"</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w:t>
      </w:r>
      <w:r w:rsidR="005F182F">
        <w:rPr>
          <w:rFonts w:ascii="Narkisim" w:hAnsi="Narkisim" w:cs="Narkisim" w:hint="cs"/>
          <w:sz w:val="24"/>
          <w:szCs w:val="24"/>
          <w:rtl/>
        </w:rPr>
        <w:t xml:space="preserve">" נזכר בהקשר לפירות מפוזרים שהתפזרו בשעת </w:t>
      </w:r>
      <w:proofErr w:type="spellStart"/>
      <w:r w:rsidR="005F182F">
        <w:rPr>
          <w:rFonts w:ascii="Narkisim" w:hAnsi="Narkisim" w:cs="Narkisim" w:hint="cs"/>
          <w:sz w:val="24"/>
          <w:szCs w:val="24"/>
          <w:rtl/>
        </w:rPr>
        <w:t>אסיפת</w:t>
      </w:r>
      <w:proofErr w:type="spellEnd"/>
      <w:r w:rsidR="005F182F">
        <w:rPr>
          <w:rFonts w:ascii="Narkisim" w:hAnsi="Narkisim" w:cs="Narkisim" w:hint="cs"/>
          <w:sz w:val="24"/>
          <w:szCs w:val="24"/>
          <w:rtl/>
        </w:rPr>
        <w:t xml:space="preserve"> הגרנות,</w:t>
      </w:r>
      <w:r>
        <w:rPr>
          <w:rFonts w:ascii="Narkisim" w:hAnsi="Narkisim" w:cs="Narkisim" w:hint="cs"/>
          <w:sz w:val="24"/>
          <w:szCs w:val="24"/>
          <w:rtl/>
        </w:rPr>
        <w:t xml:space="preserve"> </w:t>
      </w:r>
      <w:r w:rsidR="005F182F">
        <w:rPr>
          <w:rFonts w:ascii="Narkisim" w:hAnsi="Narkisim" w:cs="Narkisim" w:hint="cs"/>
          <w:sz w:val="24"/>
          <w:szCs w:val="24"/>
          <w:rtl/>
        </w:rPr>
        <w:t xml:space="preserve">והוא </w:t>
      </w:r>
      <w:r>
        <w:rPr>
          <w:rFonts w:ascii="Narkisim" w:hAnsi="Narkisim" w:cs="Narkisim" w:hint="cs"/>
          <w:sz w:val="24"/>
          <w:szCs w:val="24"/>
          <w:rtl/>
        </w:rPr>
        <w:t>מופיע עוד מספר פעמים בהמשך הפרק</w:t>
      </w:r>
      <w:r w:rsidR="005F182F">
        <w:rPr>
          <w:rFonts w:ascii="Narkisim" w:hAnsi="Narkisim" w:cs="Narkisim" w:hint="cs"/>
          <w:sz w:val="24"/>
          <w:szCs w:val="24"/>
          <w:rtl/>
        </w:rPr>
        <w:t xml:space="preserve">, ופעם נוספת בגמרא </w:t>
      </w:r>
      <w:proofErr w:type="spellStart"/>
      <w:r w:rsidR="005F182F">
        <w:rPr>
          <w:rFonts w:ascii="Narkisim" w:hAnsi="Narkisim" w:cs="Narkisim" w:hint="cs"/>
          <w:sz w:val="24"/>
          <w:szCs w:val="24"/>
          <w:rtl/>
        </w:rPr>
        <w:t>בבבא</w:t>
      </w:r>
      <w:proofErr w:type="spellEnd"/>
      <w:r w:rsidR="005F182F">
        <w:rPr>
          <w:rFonts w:ascii="Narkisim" w:hAnsi="Narkisim" w:cs="Narkisim" w:hint="cs"/>
          <w:sz w:val="24"/>
          <w:szCs w:val="24"/>
          <w:rtl/>
        </w:rPr>
        <w:t xml:space="preserve"> </w:t>
      </w:r>
      <w:proofErr w:type="spellStart"/>
      <w:r w:rsidR="005F182F">
        <w:rPr>
          <w:rFonts w:ascii="Narkisim" w:hAnsi="Narkisim" w:cs="Narkisim" w:hint="cs"/>
          <w:sz w:val="24"/>
          <w:szCs w:val="24"/>
          <w:rtl/>
        </w:rPr>
        <w:t>בתרא</w:t>
      </w:r>
      <w:proofErr w:type="spellEnd"/>
      <w:r>
        <w:rPr>
          <w:rFonts w:ascii="Narkisim" w:hAnsi="Narkisim" w:cs="Narkisim" w:hint="cs"/>
          <w:sz w:val="24"/>
          <w:szCs w:val="24"/>
          <w:rtl/>
        </w:rPr>
        <w:t xml:space="preserve">. </w:t>
      </w:r>
      <w:proofErr w:type="spellStart"/>
      <w:r w:rsidR="005F182F">
        <w:rPr>
          <w:rFonts w:ascii="Narkisim" w:hAnsi="Narkisim" w:cs="Narkisim" w:hint="cs"/>
          <w:sz w:val="24"/>
          <w:szCs w:val="24"/>
          <w:rtl/>
        </w:rPr>
        <w:t>נעין</w:t>
      </w:r>
      <w:proofErr w:type="spellEnd"/>
      <w:r w:rsidR="005F182F">
        <w:rPr>
          <w:rFonts w:ascii="Narkisim" w:hAnsi="Narkisim" w:cs="Narkisim" w:hint="cs"/>
          <w:sz w:val="24"/>
          <w:szCs w:val="24"/>
          <w:rtl/>
        </w:rPr>
        <w:t xml:space="preserve"> במשמעות של הביטוי "</w:t>
      </w:r>
      <w:proofErr w:type="spellStart"/>
      <w:r w:rsidR="005F182F">
        <w:rPr>
          <w:rFonts w:ascii="Narkisim" w:hAnsi="Narkisim" w:cs="Narkisim" w:hint="cs"/>
          <w:sz w:val="24"/>
          <w:szCs w:val="24"/>
          <w:rtl/>
        </w:rPr>
        <w:t>אבידה</w:t>
      </w:r>
      <w:proofErr w:type="spellEnd"/>
      <w:r w:rsidR="005F182F">
        <w:rPr>
          <w:rFonts w:ascii="Narkisim" w:hAnsi="Narkisim" w:cs="Narkisim" w:hint="cs"/>
          <w:sz w:val="24"/>
          <w:szCs w:val="24"/>
          <w:rtl/>
        </w:rPr>
        <w:t xml:space="preserve"> מדעת". </w:t>
      </w:r>
    </w:p>
    <w:p w14:paraId="284CDDA0" w14:textId="77777777" w:rsidR="00804B7A" w:rsidRDefault="00804B7A" w:rsidP="00684D69">
      <w:pPr>
        <w:spacing w:after="0" w:line="360" w:lineRule="auto"/>
        <w:jc w:val="both"/>
        <w:rPr>
          <w:rFonts w:ascii="Narkisim" w:hAnsi="Narkisim" w:cs="Narkisim"/>
          <w:sz w:val="24"/>
          <w:szCs w:val="24"/>
          <w:rtl/>
        </w:rPr>
      </w:pPr>
    </w:p>
    <w:p w14:paraId="4CC7E9AF" w14:textId="5896F0CE" w:rsidR="005F182F" w:rsidRPr="005F182F" w:rsidRDefault="005F182F" w:rsidP="00684D69">
      <w:pPr>
        <w:pStyle w:val="a3"/>
        <w:numPr>
          <w:ilvl w:val="0"/>
          <w:numId w:val="5"/>
        </w:numPr>
        <w:spacing w:after="0" w:line="360" w:lineRule="auto"/>
        <w:jc w:val="both"/>
        <w:rPr>
          <w:rFonts w:ascii="Narkisim" w:hAnsi="Narkisim" w:cs="Narkisim"/>
          <w:b/>
          <w:bCs/>
          <w:sz w:val="24"/>
          <w:szCs w:val="24"/>
          <w:rtl/>
        </w:rPr>
      </w:pPr>
      <w:r w:rsidRPr="005F182F">
        <w:rPr>
          <w:rFonts w:ascii="Narkisim" w:hAnsi="Narkisim" w:cs="Narkisim" w:hint="cs"/>
          <w:b/>
          <w:bCs/>
          <w:sz w:val="24"/>
          <w:szCs w:val="24"/>
          <w:rtl/>
        </w:rPr>
        <w:t>חביות פתוחות</w:t>
      </w:r>
    </w:p>
    <w:p w14:paraId="0A7CC7BA" w14:textId="27F390C1" w:rsidR="000F66D6" w:rsidRPr="000F66D6" w:rsidRDefault="000F66D6" w:rsidP="00684D69">
      <w:pPr>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0F66D6">
        <w:rPr>
          <w:rFonts w:ascii="Narkisim" w:hAnsi="Narkisim" w:cs="Narkisim"/>
          <w:sz w:val="24"/>
          <w:szCs w:val="24"/>
          <w:rtl/>
        </w:rPr>
        <w:t>בבא מציעא</w:t>
      </w:r>
      <w:r>
        <w:rPr>
          <w:rFonts w:ascii="Narkisim" w:hAnsi="Narkisim" w:cs="Narkisim" w:hint="cs"/>
          <w:sz w:val="24"/>
          <w:szCs w:val="24"/>
          <w:rtl/>
        </w:rPr>
        <w:t xml:space="preserve"> </w:t>
      </w:r>
      <w:proofErr w:type="spellStart"/>
      <w:r w:rsidRPr="000F66D6">
        <w:rPr>
          <w:rFonts w:ascii="Narkisim" w:hAnsi="Narkisim" w:cs="Narkisim"/>
          <w:sz w:val="24"/>
          <w:szCs w:val="24"/>
          <w:rtl/>
        </w:rPr>
        <w:t>כג</w:t>
      </w:r>
      <w:proofErr w:type="spellEnd"/>
      <w:r w:rsidRPr="000F66D6">
        <w:rPr>
          <w:rFonts w:ascii="Narkisim" w:hAnsi="Narkisim" w:cs="Narkisim"/>
          <w:sz w:val="24"/>
          <w:szCs w:val="24"/>
          <w:rtl/>
        </w:rPr>
        <w:t xml:space="preserve"> ע</w:t>
      </w:r>
      <w:r>
        <w:rPr>
          <w:rFonts w:ascii="Narkisim" w:hAnsi="Narkisim" w:cs="Narkisim" w:hint="cs"/>
          <w:sz w:val="24"/>
          <w:szCs w:val="24"/>
          <w:rtl/>
        </w:rPr>
        <w:t>"</w:t>
      </w:r>
      <w:r w:rsidRPr="000F66D6">
        <w:rPr>
          <w:rFonts w:ascii="Narkisim" w:hAnsi="Narkisim" w:cs="Narkisim"/>
          <w:sz w:val="24"/>
          <w:szCs w:val="24"/>
          <w:rtl/>
        </w:rPr>
        <w:t>ב</w:t>
      </w:r>
      <w:r>
        <w:rPr>
          <w:rFonts w:ascii="Narkisim" w:hAnsi="Narkisim" w:cs="Narkisim" w:hint="cs"/>
          <w:sz w:val="24"/>
          <w:szCs w:val="24"/>
          <w:rtl/>
        </w:rPr>
        <w:t xml:space="preserve">) נאמר: </w:t>
      </w:r>
    </w:p>
    <w:p w14:paraId="2A387A33" w14:textId="77777777" w:rsidR="000F66D6" w:rsidRDefault="000F66D6" w:rsidP="00684D69">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אמר מר: חביות של יין ושל שמן ושל תבואה ושל גרוגרות ושל זיתים הרי אלו שלו. </w:t>
      </w:r>
    </w:p>
    <w:p w14:paraId="06D710D0" w14:textId="77777777" w:rsidR="000F66D6" w:rsidRDefault="000F66D6" w:rsidP="00684D69">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והא תנן: כדי יין וכדי שמן חייב להכריז! </w:t>
      </w:r>
    </w:p>
    <w:p w14:paraId="15C34F1D" w14:textId="77777777" w:rsidR="000F66D6" w:rsidRDefault="000F66D6" w:rsidP="00684D69">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אמר רבי </w:t>
      </w:r>
      <w:proofErr w:type="spellStart"/>
      <w:r w:rsidRPr="000F66D6">
        <w:rPr>
          <w:rFonts w:ascii="Narkisim" w:hAnsi="Narkisim" w:cs="Narkisim"/>
          <w:sz w:val="24"/>
          <w:szCs w:val="24"/>
          <w:rtl/>
        </w:rPr>
        <w:t>זירא</w:t>
      </w:r>
      <w:proofErr w:type="spellEnd"/>
      <w:r w:rsidRPr="000F66D6">
        <w:rPr>
          <w:rFonts w:ascii="Narkisim" w:hAnsi="Narkisim" w:cs="Narkisim"/>
          <w:sz w:val="24"/>
          <w:szCs w:val="24"/>
          <w:rtl/>
        </w:rPr>
        <w:t xml:space="preserve"> אמר רב: </w:t>
      </w:r>
      <w:proofErr w:type="spellStart"/>
      <w:r w:rsidRPr="000F66D6">
        <w:rPr>
          <w:rFonts w:ascii="Narkisim" w:hAnsi="Narkisim" w:cs="Narkisim"/>
          <w:sz w:val="24"/>
          <w:szCs w:val="24"/>
          <w:rtl/>
        </w:rPr>
        <w:t>מתניתין</w:t>
      </w:r>
      <w:proofErr w:type="spellEnd"/>
      <w:r w:rsidRPr="000F66D6">
        <w:rPr>
          <w:rFonts w:ascii="Narkisim" w:hAnsi="Narkisim" w:cs="Narkisim"/>
          <w:sz w:val="24"/>
          <w:szCs w:val="24"/>
          <w:rtl/>
        </w:rPr>
        <w:t xml:space="preserve"> ברשום. מכלל </w:t>
      </w:r>
      <w:proofErr w:type="spellStart"/>
      <w:r w:rsidRPr="000F66D6">
        <w:rPr>
          <w:rFonts w:ascii="Narkisim" w:hAnsi="Narkisim" w:cs="Narkisim"/>
          <w:sz w:val="24"/>
          <w:szCs w:val="24"/>
          <w:rtl/>
        </w:rPr>
        <w:t>דברייתא</w:t>
      </w:r>
      <w:proofErr w:type="spellEnd"/>
      <w:r w:rsidRPr="000F66D6">
        <w:rPr>
          <w:rFonts w:ascii="Narkisim" w:hAnsi="Narkisim" w:cs="Narkisim"/>
          <w:sz w:val="24"/>
          <w:szCs w:val="24"/>
          <w:rtl/>
        </w:rPr>
        <w:t xml:space="preserve"> - בפתוח, אי בפתוח - </w:t>
      </w:r>
      <w:proofErr w:type="spellStart"/>
      <w:r w:rsidRPr="000F66D6">
        <w:rPr>
          <w:rFonts w:ascii="Narkisim" w:hAnsi="Narkisim" w:cs="Narkisim"/>
          <w:sz w:val="24"/>
          <w:szCs w:val="24"/>
          <w:rtl/>
        </w:rPr>
        <w:t>אבידה</w:t>
      </w:r>
      <w:proofErr w:type="spellEnd"/>
      <w:r w:rsidRPr="000F66D6">
        <w:rPr>
          <w:rFonts w:ascii="Narkisim" w:hAnsi="Narkisim" w:cs="Narkisim"/>
          <w:sz w:val="24"/>
          <w:szCs w:val="24"/>
          <w:rtl/>
        </w:rPr>
        <w:t xml:space="preserve"> מדעת היא! </w:t>
      </w:r>
    </w:p>
    <w:p w14:paraId="2FF2106E" w14:textId="77777777" w:rsidR="000F66D6" w:rsidRDefault="000F66D6" w:rsidP="00684D69">
      <w:pPr>
        <w:spacing w:after="0" w:line="360" w:lineRule="auto"/>
        <w:ind w:left="720"/>
        <w:jc w:val="both"/>
        <w:rPr>
          <w:rFonts w:ascii="Narkisim" w:hAnsi="Narkisim" w:cs="Narkisim"/>
          <w:sz w:val="24"/>
          <w:szCs w:val="24"/>
          <w:rtl/>
        </w:rPr>
      </w:pPr>
      <w:r w:rsidRPr="000F66D6">
        <w:rPr>
          <w:rFonts w:ascii="Narkisim" w:hAnsi="Narkisim" w:cs="Narkisim"/>
          <w:sz w:val="24"/>
          <w:szCs w:val="24"/>
          <w:rtl/>
        </w:rPr>
        <w:lastRenderedPageBreak/>
        <w:t xml:space="preserve">אמר רב </w:t>
      </w:r>
      <w:proofErr w:type="spellStart"/>
      <w:r w:rsidRPr="000F66D6">
        <w:rPr>
          <w:rFonts w:ascii="Narkisim" w:hAnsi="Narkisim" w:cs="Narkisim"/>
          <w:sz w:val="24"/>
          <w:szCs w:val="24"/>
          <w:rtl/>
        </w:rPr>
        <w:t>הושעיא</w:t>
      </w:r>
      <w:proofErr w:type="spellEnd"/>
      <w:r w:rsidRPr="000F66D6">
        <w:rPr>
          <w:rFonts w:ascii="Narkisim" w:hAnsi="Narkisim" w:cs="Narkisim"/>
          <w:sz w:val="24"/>
          <w:szCs w:val="24"/>
          <w:rtl/>
        </w:rPr>
        <w:t xml:space="preserve">: במציף. </w:t>
      </w:r>
    </w:p>
    <w:p w14:paraId="2EA0D974" w14:textId="37547963" w:rsidR="00197543" w:rsidRDefault="000F66D6" w:rsidP="00684D69">
      <w:pPr>
        <w:spacing w:after="0" w:line="360" w:lineRule="auto"/>
        <w:jc w:val="both"/>
        <w:rPr>
          <w:rFonts w:ascii="Narkisim" w:hAnsi="Narkisim" w:cs="Narkisim"/>
          <w:sz w:val="24"/>
          <w:szCs w:val="24"/>
          <w:rtl/>
        </w:rPr>
      </w:pPr>
      <w:r w:rsidRPr="000F66D6">
        <w:rPr>
          <w:rFonts w:ascii="Narkisim" w:hAnsi="Narkisim" w:cs="Narkisim"/>
          <w:sz w:val="24"/>
          <w:szCs w:val="24"/>
          <w:rtl/>
        </w:rPr>
        <w:t xml:space="preserve">רש"י </w:t>
      </w:r>
      <w:r>
        <w:rPr>
          <w:rFonts w:ascii="Narkisim" w:hAnsi="Narkisim" w:cs="Narkisim" w:hint="cs"/>
          <w:sz w:val="24"/>
          <w:szCs w:val="24"/>
          <w:rtl/>
        </w:rPr>
        <w:t xml:space="preserve">הסביר מדוע כשמניח את החבית פתוחה זו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proofErr w:type="spellStart"/>
      <w:r w:rsidRPr="000F66D6">
        <w:rPr>
          <w:rFonts w:ascii="Narkisim" w:hAnsi="Narkisim" w:cs="Narkisim"/>
          <w:sz w:val="24"/>
          <w:szCs w:val="24"/>
          <w:rtl/>
        </w:rPr>
        <w:t>אבידה</w:t>
      </w:r>
      <w:proofErr w:type="spellEnd"/>
      <w:r w:rsidRPr="000F66D6">
        <w:rPr>
          <w:rFonts w:ascii="Narkisim" w:hAnsi="Narkisim" w:cs="Narkisim"/>
          <w:sz w:val="24"/>
          <w:szCs w:val="24"/>
          <w:rtl/>
        </w:rPr>
        <w:t xml:space="preserve"> מדעת היא, שהניחה פתוחה וכל שקצים ורמשים ונחשים שותים הימנה</w:t>
      </w:r>
      <w:r>
        <w:rPr>
          <w:rFonts w:ascii="Narkisim" w:hAnsi="Narkisim" w:cs="Narkisim" w:hint="cs"/>
          <w:sz w:val="24"/>
          <w:szCs w:val="24"/>
          <w:rtl/>
        </w:rPr>
        <w:t>"</w:t>
      </w:r>
      <w:r w:rsidRPr="000F66D6">
        <w:rPr>
          <w:rFonts w:ascii="Narkisim" w:hAnsi="Narkisim" w:cs="Narkisim"/>
          <w:sz w:val="24"/>
          <w:szCs w:val="24"/>
          <w:rtl/>
        </w:rPr>
        <w:t>.</w:t>
      </w:r>
      <w:r>
        <w:rPr>
          <w:rFonts w:ascii="Narkisim" w:hAnsi="Narkisim" w:cs="Narkisim" w:hint="cs"/>
          <w:sz w:val="24"/>
          <w:szCs w:val="24"/>
          <w:rtl/>
        </w:rPr>
        <w:t xml:space="preserve"> כל אדם יודע שאם ישאיר </w:t>
      </w:r>
      <w:r w:rsidR="00197543">
        <w:rPr>
          <w:rFonts w:ascii="Narkisim" w:hAnsi="Narkisim" w:cs="Narkisim" w:hint="cs"/>
          <w:sz w:val="24"/>
          <w:szCs w:val="24"/>
          <w:rtl/>
        </w:rPr>
        <w:t xml:space="preserve">חבית פתוחה יכנסו בה שקצים ורמשים. זאת אומרת שהוא מפקיר במודע את החבית. אין צורך שיאמר בפה מלא שהוא מפקיר, אך צריך שיהיה ברור שהוא היה מודע לאיבוד החפץ מידו. </w:t>
      </w:r>
    </w:p>
    <w:p w14:paraId="3EC1924C" w14:textId="77777777" w:rsidR="00804B7A" w:rsidRDefault="00804B7A" w:rsidP="00684D69">
      <w:pPr>
        <w:spacing w:after="0" w:line="360" w:lineRule="auto"/>
        <w:jc w:val="both"/>
        <w:rPr>
          <w:rFonts w:ascii="Narkisim" w:hAnsi="Narkisim" w:cs="Narkisim"/>
          <w:sz w:val="24"/>
          <w:szCs w:val="24"/>
          <w:rtl/>
        </w:rPr>
      </w:pPr>
    </w:p>
    <w:p w14:paraId="51EA7882" w14:textId="5FA81669" w:rsidR="005F182F" w:rsidRPr="005F182F" w:rsidRDefault="005F182F" w:rsidP="00684D69">
      <w:pPr>
        <w:pStyle w:val="a3"/>
        <w:numPr>
          <w:ilvl w:val="0"/>
          <w:numId w:val="5"/>
        </w:numPr>
        <w:spacing w:after="0" w:line="360" w:lineRule="auto"/>
        <w:jc w:val="both"/>
        <w:rPr>
          <w:rFonts w:ascii="Narkisim" w:hAnsi="Narkisim" w:cs="Narkisim"/>
          <w:b/>
          <w:bCs/>
          <w:sz w:val="24"/>
          <w:szCs w:val="24"/>
          <w:rtl/>
        </w:rPr>
      </w:pPr>
      <w:r w:rsidRPr="005F182F">
        <w:rPr>
          <w:rFonts w:ascii="Narkisim" w:hAnsi="Narkisim" w:cs="Narkisim" w:hint="cs"/>
          <w:b/>
          <w:bCs/>
          <w:sz w:val="24"/>
          <w:szCs w:val="24"/>
          <w:rtl/>
        </w:rPr>
        <w:t>זורק לאשפה הע</w:t>
      </w:r>
      <w:r>
        <w:rPr>
          <w:rFonts w:ascii="Narkisim" w:hAnsi="Narkisim" w:cs="Narkisim" w:hint="cs"/>
          <w:b/>
          <w:bCs/>
          <w:sz w:val="24"/>
          <w:szCs w:val="24"/>
          <w:rtl/>
        </w:rPr>
        <w:t>ש</w:t>
      </w:r>
      <w:r w:rsidRPr="005F182F">
        <w:rPr>
          <w:rFonts w:ascii="Narkisim" w:hAnsi="Narkisim" w:cs="Narkisim" w:hint="cs"/>
          <w:b/>
          <w:bCs/>
          <w:sz w:val="24"/>
          <w:szCs w:val="24"/>
          <w:rtl/>
        </w:rPr>
        <w:t>ויה להיפנות</w:t>
      </w:r>
    </w:p>
    <w:p w14:paraId="3749469F" w14:textId="49922364" w:rsidR="00197543" w:rsidRPr="00197543" w:rsidRDefault="00197543" w:rsidP="00684D69">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197543">
        <w:rPr>
          <w:rFonts w:ascii="Narkisim" w:hAnsi="Narkisim" w:cs="Narkisim"/>
          <w:sz w:val="24"/>
          <w:szCs w:val="24"/>
          <w:rtl/>
        </w:rPr>
        <w:t>בבא מציעא כה ע</w:t>
      </w:r>
      <w:r>
        <w:rPr>
          <w:rFonts w:ascii="Narkisim" w:hAnsi="Narkisim" w:cs="Narkisim" w:hint="cs"/>
          <w:sz w:val="24"/>
          <w:szCs w:val="24"/>
          <w:rtl/>
        </w:rPr>
        <w:t>"</w:t>
      </w:r>
      <w:r w:rsidRPr="00197543">
        <w:rPr>
          <w:rFonts w:ascii="Narkisim" w:hAnsi="Narkisim" w:cs="Narkisim"/>
          <w:sz w:val="24"/>
          <w:szCs w:val="24"/>
          <w:rtl/>
        </w:rPr>
        <w:t>ב</w:t>
      </w:r>
      <w:r>
        <w:rPr>
          <w:rFonts w:ascii="Narkisim" w:hAnsi="Narkisim" w:cs="Narkisim" w:hint="cs"/>
          <w:sz w:val="24"/>
          <w:szCs w:val="24"/>
          <w:rtl/>
        </w:rPr>
        <w:t xml:space="preserve">) נאמר: </w:t>
      </w:r>
    </w:p>
    <w:p w14:paraId="0ADCFAA2" w14:textId="77777777" w:rsidR="00197543" w:rsidRDefault="00197543" w:rsidP="00684D69">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מצא כלי באשפה </w:t>
      </w:r>
      <w:r>
        <w:rPr>
          <w:rFonts w:ascii="Narkisim" w:hAnsi="Narkisim" w:cs="Narkisim" w:hint="cs"/>
          <w:sz w:val="24"/>
          <w:szCs w:val="24"/>
          <w:rtl/>
        </w:rPr>
        <w:t xml:space="preserve">- </w:t>
      </w:r>
      <w:r w:rsidRPr="00197543">
        <w:rPr>
          <w:rFonts w:ascii="Narkisim" w:hAnsi="Narkisim" w:cs="Narkisim"/>
          <w:sz w:val="24"/>
          <w:szCs w:val="24"/>
          <w:rtl/>
        </w:rPr>
        <w:t>מכוסה לא יגע בו</w:t>
      </w:r>
      <w:r>
        <w:rPr>
          <w:rFonts w:ascii="Narkisim" w:hAnsi="Narkisim" w:cs="Narkisim" w:hint="cs"/>
          <w:sz w:val="24"/>
          <w:szCs w:val="24"/>
          <w:rtl/>
        </w:rPr>
        <w:t>,</w:t>
      </w:r>
      <w:r w:rsidRPr="00197543">
        <w:rPr>
          <w:rFonts w:ascii="Narkisim" w:hAnsi="Narkisim" w:cs="Narkisim"/>
          <w:sz w:val="24"/>
          <w:szCs w:val="24"/>
          <w:rtl/>
        </w:rPr>
        <w:t xml:space="preserve"> מגולה - נוטל ומכריז. </w:t>
      </w:r>
      <w:proofErr w:type="spellStart"/>
      <w:r w:rsidRPr="00197543">
        <w:rPr>
          <w:rFonts w:ascii="Narkisim" w:hAnsi="Narkisim" w:cs="Narkisim"/>
          <w:sz w:val="24"/>
          <w:szCs w:val="24"/>
          <w:rtl/>
        </w:rPr>
        <w:t>ורמינהו</w:t>
      </w:r>
      <w:proofErr w:type="spellEnd"/>
      <w:r w:rsidRPr="00197543">
        <w:rPr>
          <w:rFonts w:ascii="Narkisim" w:hAnsi="Narkisim" w:cs="Narkisim"/>
          <w:sz w:val="24"/>
          <w:szCs w:val="24"/>
          <w:rtl/>
        </w:rPr>
        <w:t xml:space="preserve">: מצא כלי טמון באשפה - נוטל ומכריז, שכן דרך אשפה לפנות! </w:t>
      </w:r>
    </w:p>
    <w:p w14:paraId="25DC0E05" w14:textId="77777777" w:rsidR="00197543" w:rsidRDefault="00197543" w:rsidP="00684D69">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אמר רב </w:t>
      </w:r>
      <w:proofErr w:type="spellStart"/>
      <w:r w:rsidRPr="00197543">
        <w:rPr>
          <w:rFonts w:ascii="Narkisim" w:hAnsi="Narkisim" w:cs="Narkisim"/>
          <w:sz w:val="24"/>
          <w:szCs w:val="24"/>
          <w:rtl/>
        </w:rPr>
        <w:t>זביד</w:t>
      </w:r>
      <w:proofErr w:type="spellEnd"/>
      <w:r w:rsidRPr="00197543">
        <w:rPr>
          <w:rFonts w:ascii="Narkisim" w:hAnsi="Narkisim" w:cs="Narkisim"/>
          <w:sz w:val="24"/>
          <w:szCs w:val="24"/>
          <w:rtl/>
        </w:rPr>
        <w:t xml:space="preserve">: לא </w:t>
      </w:r>
      <w:proofErr w:type="spellStart"/>
      <w:r w:rsidRPr="00197543">
        <w:rPr>
          <w:rFonts w:ascii="Narkisim" w:hAnsi="Narkisim" w:cs="Narkisim"/>
          <w:sz w:val="24"/>
          <w:szCs w:val="24"/>
          <w:rtl/>
        </w:rPr>
        <w:t>קשיא</w:t>
      </w:r>
      <w:proofErr w:type="spellEnd"/>
      <w:r w:rsidRPr="00197543">
        <w:rPr>
          <w:rFonts w:ascii="Narkisim" w:hAnsi="Narkisim" w:cs="Narkisim"/>
          <w:sz w:val="24"/>
          <w:szCs w:val="24"/>
          <w:rtl/>
        </w:rPr>
        <w:t xml:space="preserve">: הא -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הא - בסכיני </w:t>
      </w:r>
      <w:proofErr w:type="spellStart"/>
      <w:r w:rsidRPr="00197543">
        <w:rPr>
          <w:rFonts w:ascii="Narkisim" w:hAnsi="Narkisim" w:cs="Narkisim"/>
          <w:sz w:val="24"/>
          <w:szCs w:val="24"/>
          <w:rtl/>
        </w:rPr>
        <w:t>והמניק</w:t>
      </w:r>
      <w:proofErr w:type="spellEnd"/>
      <w:r w:rsidRPr="00197543">
        <w:rPr>
          <w:rFonts w:ascii="Narkisim" w:hAnsi="Narkisim" w:cs="Narkisim"/>
          <w:sz w:val="24"/>
          <w:szCs w:val="24"/>
          <w:rtl/>
        </w:rPr>
        <w:t xml:space="preserve">.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 לא יגע, בסכיני </w:t>
      </w:r>
      <w:proofErr w:type="spellStart"/>
      <w:r w:rsidRPr="00197543">
        <w:rPr>
          <w:rFonts w:ascii="Narkisim" w:hAnsi="Narkisim" w:cs="Narkisim"/>
          <w:sz w:val="24"/>
          <w:szCs w:val="24"/>
          <w:rtl/>
        </w:rPr>
        <w:t>והמניק</w:t>
      </w:r>
      <w:proofErr w:type="spellEnd"/>
      <w:r w:rsidRPr="00197543">
        <w:rPr>
          <w:rFonts w:ascii="Narkisim" w:hAnsi="Narkisim" w:cs="Narkisim"/>
          <w:sz w:val="24"/>
          <w:szCs w:val="24"/>
          <w:rtl/>
        </w:rPr>
        <w:t xml:space="preserve"> - נוטל ומכריז. </w:t>
      </w:r>
    </w:p>
    <w:p w14:paraId="1DDDF1E2" w14:textId="77777777" w:rsidR="00197543" w:rsidRDefault="00197543" w:rsidP="00684D69">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רב </w:t>
      </w:r>
      <w:proofErr w:type="spellStart"/>
      <w:r w:rsidRPr="00197543">
        <w:rPr>
          <w:rFonts w:ascii="Narkisim" w:hAnsi="Narkisim" w:cs="Narkisim"/>
          <w:sz w:val="24"/>
          <w:szCs w:val="24"/>
          <w:rtl/>
        </w:rPr>
        <w:t>פפא</w:t>
      </w:r>
      <w:proofErr w:type="spellEnd"/>
      <w:r w:rsidRPr="00197543">
        <w:rPr>
          <w:rFonts w:ascii="Narkisim" w:hAnsi="Narkisim" w:cs="Narkisim"/>
          <w:sz w:val="24"/>
          <w:szCs w:val="24"/>
          <w:rtl/>
        </w:rPr>
        <w:t xml:space="preserve"> אמר: הא והא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ולא </w:t>
      </w:r>
      <w:proofErr w:type="spellStart"/>
      <w:r w:rsidRPr="00197543">
        <w:rPr>
          <w:rFonts w:ascii="Narkisim" w:hAnsi="Narkisim" w:cs="Narkisim"/>
          <w:sz w:val="24"/>
          <w:szCs w:val="24"/>
          <w:rtl/>
        </w:rPr>
        <w:t>קשיא</w:t>
      </w:r>
      <w:proofErr w:type="spellEnd"/>
      <w:r w:rsidRPr="00197543">
        <w:rPr>
          <w:rFonts w:ascii="Narkisim" w:hAnsi="Narkisim" w:cs="Narkisim"/>
          <w:sz w:val="24"/>
          <w:szCs w:val="24"/>
          <w:rtl/>
        </w:rPr>
        <w:t xml:space="preserve">; כאן - באשפה העשויה לפנות, כאן - באשפה שאינה עשויה לפנות. </w:t>
      </w:r>
    </w:p>
    <w:p w14:paraId="3ABE2BE5" w14:textId="047A8625" w:rsidR="00197543" w:rsidRDefault="00197543" w:rsidP="00684D69">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אשפה העשויה לפנות </w:t>
      </w:r>
      <w:proofErr w:type="spellStart"/>
      <w:r w:rsidRPr="00197543">
        <w:rPr>
          <w:rFonts w:ascii="Narkisim" w:hAnsi="Narkisim" w:cs="Narkisim"/>
          <w:sz w:val="24"/>
          <w:szCs w:val="24"/>
          <w:rtl/>
        </w:rPr>
        <w:t>אבידה</w:t>
      </w:r>
      <w:proofErr w:type="spellEnd"/>
      <w:r w:rsidRPr="00197543">
        <w:rPr>
          <w:rFonts w:ascii="Narkisim" w:hAnsi="Narkisim" w:cs="Narkisim"/>
          <w:sz w:val="24"/>
          <w:szCs w:val="24"/>
          <w:rtl/>
        </w:rPr>
        <w:t xml:space="preserve"> מדעת היא!  אלא, באשפה שאינה עשויה לפנות, ונמלך עליה לפנותה.</w:t>
      </w:r>
    </w:p>
    <w:p w14:paraId="6B78EC9D" w14:textId="160A8EFD" w:rsidR="00197543" w:rsidRDefault="00197543" w:rsidP="00684D69">
      <w:pPr>
        <w:spacing w:after="0" w:line="360" w:lineRule="auto"/>
        <w:jc w:val="both"/>
        <w:rPr>
          <w:rFonts w:ascii="Narkisim" w:hAnsi="Narkisim" w:cs="Narkisim"/>
          <w:sz w:val="24"/>
          <w:szCs w:val="24"/>
          <w:rtl/>
        </w:rPr>
      </w:pPr>
      <w:r w:rsidRPr="00197543">
        <w:rPr>
          <w:rFonts w:ascii="Narkisim" w:hAnsi="Narkisim" w:cs="Narkisim"/>
          <w:sz w:val="24"/>
          <w:szCs w:val="24"/>
          <w:rtl/>
        </w:rPr>
        <w:t>רש"י</w:t>
      </w:r>
      <w:r>
        <w:rPr>
          <w:rFonts w:ascii="Narkisim" w:hAnsi="Narkisim" w:cs="Narkisim" w:hint="cs"/>
          <w:sz w:val="24"/>
          <w:szCs w:val="24"/>
          <w:rtl/>
        </w:rPr>
        <w:t xml:space="preserve"> (ד"ה </w:t>
      </w:r>
      <w:proofErr w:type="spellStart"/>
      <w:r w:rsidRPr="00197543">
        <w:rPr>
          <w:rFonts w:ascii="Narkisim" w:hAnsi="Narkisim" w:cs="Narkisim"/>
          <w:sz w:val="24"/>
          <w:szCs w:val="24"/>
          <w:rtl/>
        </w:rPr>
        <w:t>אבידה</w:t>
      </w:r>
      <w:proofErr w:type="spellEnd"/>
      <w:r w:rsidRPr="00197543">
        <w:rPr>
          <w:rFonts w:ascii="Narkisim" w:hAnsi="Narkisim" w:cs="Narkisim"/>
          <w:sz w:val="24"/>
          <w:szCs w:val="24"/>
          <w:rtl/>
        </w:rPr>
        <w:t xml:space="preserve"> מדעת היא</w:t>
      </w:r>
      <w:r>
        <w:rPr>
          <w:rFonts w:ascii="Narkisim" w:hAnsi="Narkisim" w:cs="Narkisim" w:hint="cs"/>
          <w:sz w:val="24"/>
          <w:szCs w:val="24"/>
          <w:rtl/>
        </w:rPr>
        <w:t xml:space="preserve">) הסביר מדוע מי שזורק גיגית וכוסות לאשפה העשויה להפנות זו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r w:rsidRPr="00197543">
        <w:rPr>
          <w:rFonts w:ascii="Narkisim" w:hAnsi="Narkisim" w:cs="Narkisim"/>
          <w:sz w:val="24"/>
          <w:szCs w:val="24"/>
          <w:rtl/>
        </w:rPr>
        <w:t xml:space="preserve">דהוה ליה </w:t>
      </w:r>
      <w:proofErr w:type="spellStart"/>
      <w:r w:rsidRPr="00197543">
        <w:rPr>
          <w:rFonts w:ascii="Narkisim" w:hAnsi="Narkisim" w:cs="Narkisim"/>
          <w:sz w:val="24"/>
          <w:szCs w:val="24"/>
          <w:rtl/>
        </w:rPr>
        <w:t>לאסוקי</w:t>
      </w:r>
      <w:proofErr w:type="spellEnd"/>
      <w:r w:rsidRPr="00197543">
        <w:rPr>
          <w:rFonts w:ascii="Narkisim" w:hAnsi="Narkisim" w:cs="Narkisim"/>
          <w:sz w:val="24"/>
          <w:szCs w:val="24"/>
          <w:rtl/>
        </w:rPr>
        <w:t xml:space="preserve"> </w:t>
      </w:r>
      <w:proofErr w:type="spellStart"/>
      <w:r w:rsidRPr="00197543">
        <w:rPr>
          <w:rFonts w:ascii="Narkisim" w:hAnsi="Narkisim" w:cs="Narkisim"/>
          <w:sz w:val="24"/>
          <w:szCs w:val="24"/>
          <w:rtl/>
        </w:rPr>
        <w:t>אדעתיה</w:t>
      </w:r>
      <w:proofErr w:type="spellEnd"/>
      <w:r w:rsidRPr="00197543">
        <w:rPr>
          <w:rFonts w:ascii="Narkisim" w:hAnsi="Narkisim" w:cs="Narkisim"/>
          <w:sz w:val="24"/>
          <w:szCs w:val="24"/>
          <w:rtl/>
        </w:rPr>
        <w:t xml:space="preserve"> שיפנוה</w:t>
      </w:r>
      <w:r>
        <w:rPr>
          <w:rFonts w:ascii="Narkisim" w:hAnsi="Narkisim" w:cs="Narkisim" w:hint="cs"/>
          <w:sz w:val="24"/>
          <w:szCs w:val="24"/>
          <w:rtl/>
        </w:rPr>
        <w:t>"</w:t>
      </w:r>
      <w:r w:rsidRPr="00197543">
        <w:rPr>
          <w:rFonts w:ascii="Narkisim" w:hAnsi="Narkisim" w:cs="Narkisim"/>
          <w:sz w:val="24"/>
          <w:szCs w:val="24"/>
          <w:rtl/>
        </w:rPr>
        <w:t>.</w:t>
      </w:r>
      <w:r>
        <w:rPr>
          <w:rFonts w:ascii="Narkisim" w:hAnsi="Narkisim" w:cs="Narkisim" w:hint="cs"/>
          <w:sz w:val="24"/>
          <w:szCs w:val="24"/>
          <w:rtl/>
        </w:rPr>
        <w:t xml:space="preserve"> היה לו להעלות על דעתו שיפנו אותה. אם בכל זאת הוא זרק לאשפה זו, כ</w:t>
      </w:r>
      <w:r w:rsidR="00280E96">
        <w:rPr>
          <w:rFonts w:ascii="Narkisim" w:hAnsi="Narkisim" w:cs="Narkisim" w:hint="cs"/>
          <w:sz w:val="24"/>
          <w:szCs w:val="24"/>
          <w:rtl/>
        </w:rPr>
        <w:t>נ</w:t>
      </w:r>
      <w:r>
        <w:rPr>
          <w:rFonts w:ascii="Narkisim" w:hAnsi="Narkisim" w:cs="Narkisim" w:hint="cs"/>
          <w:sz w:val="24"/>
          <w:szCs w:val="24"/>
          <w:rtl/>
        </w:rPr>
        <w:t xml:space="preserve">ראה </w:t>
      </w:r>
      <w:r w:rsidR="00280E96">
        <w:rPr>
          <w:rFonts w:ascii="Narkisim" w:hAnsi="Narkisim" w:cs="Narkisim" w:hint="cs"/>
          <w:sz w:val="24"/>
          <w:szCs w:val="24"/>
          <w:rtl/>
        </w:rPr>
        <w:t>הוא לקח בחשבון שיפנו גם את הכלים הללו.</w:t>
      </w:r>
      <w:r w:rsidR="00566487">
        <w:rPr>
          <w:rStyle w:val="aa"/>
          <w:rFonts w:ascii="Narkisim" w:hAnsi="Narkisim" w:cs="Narkisim"/>
          <w:sz w:val="24"/>
          <w:szCs w:val="24"/>
          <w:rtl/>
        </w:rPr>
        <w:footnoteReference w:id="2"/>
      </w:r>
      <w:r w:rsidR="00280E96">
        <w:rPr>
          <w:rFonts w:ascii="Narkisim" w:hAnsi="Narkisim" w:cs="Narkisim" w:hint="cs"/>
          <w:sz w:val="24"/>
          <w:szCs w:val="24"/>
          <w:rtl/>
        </w:rPr>
        <w:t xml:space="preserve"> </w:t>
      </w:r>
    </w:p>
    <w:p w14:paraId="0EB7AC2A" w14:textId="77777777" w:rsidR="00804B7A" w:rsidRDefault="00804B7A" w:rsidP="00684D69">
      <w:pPr>
        <w:spacing w:after="0" w:line="360" w:lineRule="auto"/>
        <w:jc w:val="both"/>
        <w:rPr>
          <w:rFonts w:ascii="Narkisim" w:hAnsi="Narkisim" w:cs="Narkisim"/>
          <w:sz w:val="24"/>
          <w:szCs w:val="24"/>
          <w:rtl/>
        </w:rPr>
      </w:pPr>
    </w:p>
    <w:p w14:paraId="456FE186" w14:textId="150F8EA9" w:rsidR="00C01140" w:rsidRPr="00804B7A" w:rsidRDefault="00C01140" w:rsidP="00684D69">
      <w:pPr>
        <w:pStyle w:val="a3"/>
        <w:numPr>
          <w:ilvl w:val="0"/>
          <w:numId w:val="5"/>
        </w:numPr>
        <w:spacing w:after="0" w:line="360" w:lineRule="auto"/>
        <w:jc w:val="both"/>
        <w:rPr>
          <w:rFonts w:ascii="Narkisim" w:hAnsi="Narkisim" w:cs="Narkisim"/>
          <w:b/>
          <w:bCs/>
          <w:sz w:val="24"/>
          <w:szCs w:val="24"/>
          <w:rtl/>
        </w:rPr>
      </w:pPr>
      <w:r w:rsidRPr="00804B7A">
        <w:rPr>
          <w:rFonts w:ascii="Narkisim" w:hAnsi="Narkisim" w:cs="Narkisim" w:hint="cs"/>
          <w:b/>
          <w:bCs/>
          <w:sz w:val="24"/>
          <w:szCs w:val="24"/>
          <w:rtl/>
        </w:rPr>
        <w:t>פרה ש</w:t>
      </w:r>
      <w:r w:rsidR="00804B7A" w:rsidRPr="00804B7A">
        <w:rPr>
          <w:rFonts w:ascii="Narkisim" w:hAnsi="Narkisim" w:cs="Narkisim" w:hint="cs"/>
          <w:b/>
          <w:bCs/>
          <w:sz w:val="24"/>
          <w:szCs w:val="24"/>
          <w:rtl/>
        </w:rPr>
        <w:t>מזיקה בכרם לאחר התראה</w:t>
      </w:r>
    </w:p>
    <w:p w14:paraId="0EE55CA2" w14:textId="5F8C53F8" w:rsidR="000067A6" w:rsidRDefault="00127919" w:rsidP="00684D69">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הגמ</w:t>
      </w:r>
      <w:proofErr w:type="spellEnd"/>
      <w:r>
        <w:rPr>
          <w:rFonts w:ascii="Narkisim" w:hAnsi="Narkisim" w:cs="Narkisim" w:hint="cs"/>
          <w:sz w:val="24"/>
          <w:szCs w:val="24"/>
          <w:rtl/>
        </w:rPr>
        <w:t>' (</w:t>
      </w:r>
      <w:r w:rsidRPr="00127919">
        <w:rPr>
          <w:rFonts w:ascii="Narkisim" w:hAnsi="Narkisim" w:cs="Narkisim"/>
          <w:sz w:val="24"/>
          <w:szCs w:val="24"/>
          <w:rtl/>
        </w:rPr>
        <w:t>בבא מציעא לא ע</w:t>
      </w:r>
      <w:r>
        <w:rPr>
          <w:rFonts w:ascii="Narkisim" w:hAnsi="Narkisim" w:cs="Narkisim" w:hint="cs"/>
          <w:sz w:val="24"/>
          <w:szCs w:val="24"/>
          <w:rtl/>
        </w:rPr>
        <w:t>"</w:t>
      </w:r>
      <w:r w:rsidRPr="00127919">
        <w:rPr>
          <w:rFonts w:ascii="Narkisim" w:hAnsi="Narkisim" w:cs="Narkisim"/>
          <w:sz w:val="24"/>
          <w:szCs w:val="24"/>
          <w:rtl/>
        </w:rPr>
        <w:t>א</w:t>
      </w:r>
      <w:r>
        <w:rPr>
          <w:rFonts w:ascii="Narkisim" w:hAnsi="Narkisim" w:cs="Narkisim" w:hint="cs"/>
          <w:sz w:val="24"/>
          <w:szCs w:val="24"/>
          <w:rtl/>
        </w:rPr>
        <w:t>) דנה במקרה שפרה נכנסה לכרם ומזיקה שם, וכבר התרו בבעלים שיהרגו אותה אם ת</w:t>
      </w:r>
      <w:r w:rsidR="000067A6">
        <w:rPr>
          <w:rFonts w:ascii="Narkisim" w:hAnsi="Narkisim" w:cs="Narkisim" w:hint="cs"/>
          <w:sz w:val="24"/>
          <w:szCs w:val="24"/>
          <w:rtl/>
        </w:rPr>
        <w:t>כנס ותזיק. על זה אמרה הגמרא: "</w:t>
      </w:r>
      <w:r w:rsidRPr="00127919">
        <w:rPr>
          <w:rFonts w:ascii="Narkisim" w:hAnsi="Narkisim" w:cs="Narkisim"/>
          <w:sz w:val="24"/>
          <w:szCs w:val="24"/>
          <w:rtl/>
        </w:rPr>
        <w:t xml:space="preserve">אי אתרו בה ולא </w:t>
      </w:r>
      <w:proofErr w:type="spellStart"/>
      <w:r w:rsidRPr="00127919">
        <w:rPr>
          <w:rFonts w:ascii="Narkisim" w:hAnsi="Narkisim" w:cs="Narkisim"/>
          <w:sz w:val="24"/>
          <w:szCs w:val="24"/>
          <w:rtl/>
        </w:rPr>
        <w:t>אזדהרו</w:t>
      </w:r>
      <w:proofErr w:type="spellEnd"/>
      <w:r w:rsidRPr="00127919">
        <w:rPr>
          <w:rFonts w:ascii="Narkisim" w:hAnsi="Narkisim" w:cs="Narkisim"/>
          <w:sz w:val="24"/>
          <w:szCs w:val="24"/>
          <w:rtl/>
        </w:rPr>
        <w:t xml:space="preserve"> בה - ודאי </w:t>
      </w:r>
      <w:proofErr w:type="spellStart"/>
      <w:r w:rsidRPr="00127919">
        <w:rPr>
          <w:rFonts w:ascii="Narkisim" w:hAnsi="Narkisim" w:cs="Narkisim"/>
          <w:sz w:val="24"/>
          <w:szCs w:val="24"/>
          <w:rtl/>
        </w:rPr>
        <w:t>אבידה</w:t>
      </w:r>
      <w:proofErr w:type="spellEnd"/>
      <w:r w:rsidRPr="00127919">
        <w:rPr>
          <w:rFonts w:ascii="Narkisim" w:hAnsi="Narkisim" w:cs="Narkisim"/>
          <w:sz w:val="24"/>
          <w:szCs w:val="24"/>
          <w:rtl/>
        </w:rPr>
        <w:t xml:space="preserve"> מדעת היא</w:t>
      </w:r>
      <w:r w:rsidR="000067A6">
        <w:rPr>
          <w:rFonts w:ascii="Narkisim" w:hAnsi="Narkisim" w:cs="Narkisim" w:hint="cs"/>
          <w:sz w:val="24"/>
          <w:szCs w:val="24"/>
          <w:rtl/>
        </w:rPr>
        <w:t>"</w:t>
      </w:r>
      <w:r w:rsidRPr="00127919">
        <w:rPr>
          <w:rFonts w:ascii="Narkisim" w:hAnsi="Narkisim" w:cs="Narkisim"/>
          <w:sz w:val="24"/>
          <w:szCs w:val="24"/>
          <w:rtl/>
        </w:rPr>
        <w:t>.</w:t>
      </w:r>
      <w:r w:rsidR="000067A6">
        <w:rPr>
          <w:rFonts w:ascii="Narkisim" w:hAnsi="Narkisim" w:cs="Narkisim" w:hint="cs"/>
          <w:sz w:val="24"/>
          <w:szCs w:val="24"/>
          <w:rtl/>
        </w:rPr>
        <w:t xml:space="preserve"> </w:t>
      </w:r>
      <w:r w:rsidR="000067A6" w:rsidRPr="000067A6">
        <w:rPr>
          <w:rFonts w:ascii="Narkisim" w:hAnsi="Narkisim" w:cs="Narkisim"/>
          <w:sz w:val="24"/>
          <w:szCs w:val="24"/>
          <w:rtl/>
        </w:rPr>
        <w:t>א</w:t>
      </w:r>
      <w:r w:rsidR="000067A6">
        <w:rPr>
          <w:rFonts w:ascii="Narkisim" w:hAnsi="Narkisim" w:cs="Narkisim" w:hint="cs"/>
          <w:sz w:val="24"/>
          <w:szCs w:val="24"/>
          <w:rtl/>
        </w:rPr>
        <w:t>ם</w:t>
      </w:r>
      <w:r w:rsidR="000067A6" w:rsidRPr="000067A6">
        <w:rPr>
          <w:rFonts w:ascii="Narkisim" w:hAnsi="Narkisim" w:cs="Narkisim"/>
          <w:sz w:val="24"/>
          <w:szCs w:val="24"/>
          <w:rtl/>
        </w:rPr>
        <w:t xml:space="preserve"> </w:t>
      </w:r>
      <w:r w:rsidR="000067A6">
        <w:rPr>
          <w:rFonts w:ascii="Narkisim" w:hAnsi="Narkisim" w:cs="Narkisim" w:hint="cs"/>
          <w:sz w:val="24"/>
          <w:szCs w:val="24"/>
          <w:rtl/>
        </w:rPr>
        <w:t>ה</w:t>
      </w:r>
      <w:r w:rsidR="000067A6" w:rsidRPr="000067A6">
        <w:rPr>
          <w:rFonts w:ascii="Narkisim" w:hAnsi="Narkisim" w:cs="Narkisim"/>
          <w:sz w:val="24"/>
          <w:szCs w:val="24"/>
          <w:rtl/>
        </w:rPr>
        <w:t>תרו ב</w:t>
      </w:r>
      <w:r w:rsidR="000067A6">
        <w:rPr>
          <w:rFonts w:ascii="Narkisim" w:hAnsi="Narkisim" w:cs="Narkisim" w:hint="cs"/>
          <w:sz w:val="24"/>
          <w:szCs w:val="24"/>
          <w:rtl/>
        </w:rPr>
        <w:t xml:space="preserve">ו ובכל </w:t>
      </w:r>
      <w:r w:rsidR="000067A6" w:rsidRPr="000067A6">
        <w:rPr>
          <w:rFonts w:ascii="Narkisim" w:hAnsi="Narkisim" w:cs="Narkisim"/>
          <w:sz w:val="24"/>
          <w:szCs w:val="24"/>
          <w:rtl/>
        </w:rPr>
        <w:t xml:space="preserve">זאת </w:t>
      </w:r>
      <w:r w:rsidR="000067A6">
        <w:rPr>
          <w:rFonts w:ascii="Narkisim" w:hAnsi="Narkisim" w:cs="Narkisim" w:hint="cs"/>
          <w:sz w:val="24"/>
          <w:szCs w:val="24"/>
          <w:rtl/>
        </w:rPr>
        <w:t>הבעלים לא נזהרו, זו</w:t>
      </w:r>
      <w:r w:rsidR="000067A6" w:rsidRPr="000067A6">
        <w:rPr>
          <w:rFonts w:ascii="Narkisim" w:hAnsi="Narkisim" w:cs="Narkisim"/>
          <w:sz w:val="24"/>
          <w:szCs w:val="24"/>
          <w:rtl/>
        </w:rPr>
        <w:t xml:space="preserve"> </w:t>
      </w:r>
      <w:proofErr w:type="spellStart"/>
      <w:r w:rsidR="000067A6" w:rsidRPr="000067A6">
        <w:rPr>
          <w:rFonts w:ascii="Narkisim" w:hAnsi="Narkisim" w:cs="Narkisim"/>
          <w:sz w:val="24"/>
          <w:szCs w:val="24"/>
          <w:rtl/>
        </w:rPr>
        <w:t>אבידה</w:t>
      </w:r>
      <w:proofErr w:type="spellEnd"/>
      <w:r w:rsidR="000067A6" w:rsidRPr="000067A6">
        <w:rPr>
          <w:rFonts w:ascii="Narkisim" w:hAnsi="Narkisim" w:cs="Narkisim"/>
          <w:sz w:val="24"/>
          <w:szCs w:val="24"/>
          <w:rtl/>
        </w:rPr>
        <w:t xml:space="preserve"> מדעת היא, ואין חייבי</w:t>
      </w:r>
      <w:r w:rsidR="000067A6">
        <w:rPr>
          <w:rFonts w:ascii="Narkisim" w:hAnsi="Narkisim" w:cs="Narkisim" w:hint="cs"/>
          <w:sz w:val="24"/>
          <w:szCs w:val="24"/>
          <w:rtl/>
        </w:rPr>
        <w:t xml:space="preserve">ם להשיב הפרה. גם כאן ההנחה שהבעלים מודעים למשמעות של כניסה נוספת של הפרה לכרם, ועל כן זו </w:t>
      </w:r>
      <w:proofErr w:type="spellStart"/>
      <w:r w:rsidR="000067A6">
        <w:rPr>
          <w:rFonts w:ascii="Narkisim" w:hAnsi="Narkisim" w:cs="Narkisim" w:hint="cs"/>
          <w:sz w:val="24"/>
          <w:szCs w:val="24"/>
          <w:rtl/>
        </w:rPr>
        <w:t>אבידה</w:t>
      </w:r>
      <w:proofErr w:type="spellEnd"/>
      <w:r w:rsidR="000067A6">
        <w:rPr>
          <w:rFonts w:ascii="Narkisim" w:hAnsi="Narkisim" w:cs="Narkisim" w:hint="cs"/>
          <w:sz w:val="24"/>
          <w:szCs w:val="24"/>
          <w:rtl/>
        </w:rPr>
        <w:t xml:space="preserve"> מדעת. </w:t>
      </w:r>
    </w:p>
    <w:p w14:paraId="257E3C51" w14:textId="77777777" w:rsidR="00804B7A" w:rsidRDefault="00804B7A" w:rsidP="00684D69">
      <w:pPr>
        <w:spacing w:after="0" w:line="360" w:lineRule="auto"/>
        <w:jc w:val="both"/>
        <w:rPr>
          <w:rFonts w:ascii="Narkisim" w:hAnsi="Narkisim" w:cs="Narkisim"/>
          <w:sz w:val="24"/>
          <w:szCs w:val="24"/>
          <w:rtl/>
        </w:rPr>
      </w:pPr>
    </w:p>
    <w:p w14:paraId="36436FCC" w14:textId="140E4D94" w:rsidR="00804B7A" w:rsidRPr="00804B7A" w:rsidRDefault="00804B7A" w:rsidP="00684D69">
      <w:pPr>
        <w:pStyle w:val="a3"/>
        <w:numPr>
          <w:ilvl w:val="0"/>
          <w:numId w:val="5"/>
        </w:numPr>
        <w:spacing w:after="0" w:line="360" w:lineRule="auto"/>
        <w:jc w:val="both"/>
        <w:rPr>
          <w:rFonts w:ascii="Narkisim" w:hAnsi="Narkisim" w:cs="Narkisim"/>
          <w:b/>
          <w:bCs/>
          <w:sz w:val="24"/>
          <w:szCs w:val="24"/>
          <w:rtl/>
        </w:rPr>
      </w:pPr>
      <w:r w:rsidRPr="00804B7A">
        <w:rPr>
          <w:rFonts w:ascii="Narkisim" w:hAnsi="Narkisim" w:cs="Narkisim" w:hint="cs"/>
          <w:b/>
          <w:bCs/>
          <w:sz w:val="24"/>
          <w:szCs w:val="24"/>
          <w:rtl/>
        </w:rPr>
        <w:t xml:space="preserve">שולח את בנו </w:t>
      </w:r>
      <w:proofErr w:type="spellStart"/>
      <w:r w:rsidRPr="00804B7A">
        <w:rPr>
          <w:rFonts w:ascii="Narkisim" w:hAnsi="Narkisim" w:cs="Narkisim" w:hint="cs"/>
          <w:b/>
          <w:bCs/>
          <w:sz w:val="24"/>
          <w:szCs w:val="24"/>
          <w:rtl/>
        </w:rPr>
        <w:t>לחנוני</w:t>
      </w:r>
      <w:proofErr w:type="spellEnd"/>
      <w:r w:rsidRPr="00804B7A">
        <w:rPr>
          <w:rFonts w:ascii="Narkisim" w:hAnsi="Narkisim" w:cs="Narkisim" w:hint="cs"/>
          <w:b/>
          <w:bCs/>
          <w:sz w:val="24"/>
          <w:szCs w:val="24"/>
          <w:rtl/>
        </w:rPr>
        <w:t xml:space="preserve"> ושבר הצלוחית </w:t>
      </w:r>
    </w:p>
    <w:p w14:paraId="08591777" w14:textId="1504951D" w:rsidR="000067A6" w:rsidRDefault="000067A6" w:rsidP="00684D69">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מופיע פעם נוספת בגמרא (בבא </w:t>
      </w:r>
      <w:proofErr w:type="spellStart"/>
      <w:r>
        <w:rPr>
          <w:rFonts w:ascii="Narkisim" w:hAnsi="Narkisim" w:cs="Narkisim" w:hint="cs"/>
          <w:sz w:val="24"/>
          <w:szCs w:val="24"/>
          <w:rtl/>
        </w:rPr>
        <w:t>בתרא</w:t>
      </w:r>
      <w:proofErr w:type="spellEnd"/>
      <w:r>
        <w:rPr>
          <w:rFonts w:ascii="Narkisim" w:hAnsi="Narkisim" w:cs="Narkisim" w:hint="cs"/>
          <w:sz w:val="24"/>
          <w:szCs w:val="24"/>
          <w:rtl/>
        </w:rPr>
        <w:t xml:space="preserve"> פז ע</w:t>
      </w:r>
      <w:r w:rsidR="00CB2A24">
        <w:rPr>
          <w:rFonts w:ascii="Narkisim" w:hAnsi="Narkisim" w:cs="Narkisim" w:hint="cs"/>
          <w:sz w:val="24"/>
          <w:szCs w:val="24"/>
          <w:rtl/>
        </w:rPr>
        <w:t>"</w:t>
      </w:r>
      <w:r>
        <w:rPr>
          <w:rFonts w:ascii="Narkisim" w:hAnsi="Narkisim" w:cs="Narkisim" w:hint="cs"/>
          <w:sz w:val="24"/>
          <w:szCs w:val="24"/>
          <w:rtl/>
        </w:rPr>
        <w:t xml:space="preserve">ב) שם נאמר: </w:t>
      </w:r>
    </w:p>
    <w:p w14:paraId="0BC11F9F" w14:textId="77777777" w:rsidR="000067A6" w:rsidRDefault="000067A6" w:rsidP="00684D69">
      <w:pPr>
        <w:spacing w:after="0" w:line="360" w:lineRule="auto"/>
        <w:ind w:left="720"/>
        <w:jc w:val="both"/>
        <w:rPr>
          <w:rFonts w:ascii="Narkisim" w:hAnsi="Narkisim" w:cs="Narkisim"/>
          <w:sz w:val="24"/>
          <w:szCs w:val="24"/>
          <w:rtl/>
        </w:rPr>
      </w:pPr>
      <w:r w:rsidRPr="000067A6">
        <w:rPr>
          <w:rFonts w:ascii="Narkisim" w:hAnsi="Narkisim" w:cs="Narkisim"/>
          <w:sz w:val="24"/>
          <w:szCs w:val="24"/>
          <w:rtl/>
        </w:rPr>
        <w:t xml:space="preserve">השולח את בנו אצל חנווני </w:t>
      </w:r>
      <w:proofErr w:type="spellStart"/>
      <w:r w:rsidRPr="000067A6">
        <w:rPr>
          <w:rFonts w:ascii="Narkisim" w:hAnsi="Narkisim" w:cs="Narkisim"/>
          <w:sz w:val="24"/>
          <w:szCs w:val="24"/>
          <w:rtl/>
        </w:rPr>
        <w:t>ופונדיון</w:t>
      </w:r>
      <w:proofErr w:type="spellEnd"/>
      <w:r w:rsidRPr="000067A6">
        <w:rPr>
          <w:rFonts w:ascii="Narkisim" w:hAnsi="Narkisim" w:cs="Narkisim"/>
          <w:sz w:val="24"/>
          <w:szCs w:val="24"/>
          <w:rtl/>
        </w:rPr>
        <w:t xml:space="preserve"> בידו</w:t>
      </w:r>
      <w:r>
        <w:rPr>
          <w:rFonts w:ascii="Narkisim" w:hAnsi="Narkisim" w:cs="Narkisim" w:hint="cs"/>
          <w:sz w:val="24"/>
          <w:szCs w:val="24"/>
          <w:rtl/>
        </w:rPr>
        <w:t xml:space="preserve"> [מטבע </w:t>
      </w:r>
      <w:proofErr w:type="spellStart"/>
      <w:r>
        <w:rPr>
          <w:rFonts w:ascii="Narkisim" w:hAnsi="Narkisim" w:cs="Narkisim" w:hint="cs"/>
          <w:sz w:val="24"/>
          <w:szCs w:val="24"/>
          <w:rtl/>
        </w:rPr>
        <w:t>ששוה</w:t>
      </w:r>
      <w:proofErr w:type="spellEnd"/>
      <w:r>
        <w:rPr>
          <w:rFonts w:ascii="Narkisim" w:hAnsi="Narkisim" w:cs="Narkisim" w:hint="cs"/>
          <w:sz w:val="24"/>
          <w:szCs w:val="24"/>
          <w:rtl/>
        </w:rPr>
        <w:t xml:space="preserve"> שני איסרים]</w:t>
      </w:r>
      <w:r w:rsidRPr="000067A6">
        <w:rPr>
          <w:rFonts w:ascii="Narkisim" w:hAnsi="Narkisim" w:cs="Narkisim"/>
          <w:sz w:val="24"/>
          <w:szCs w:val="24"/>
          <w:rtl/>
        </w:rPr>
        <w:t>, ומדד לו באיסר שמן</w:t>
      </w:r>
      <w:r>
        <w:rPr>
          <w:rFonts w:ascii="Narkisim" w:hAnsi="Narkisim" w:cs="Narkisim" w:hint="cs"/>
          <w:sz w:val="24"/>
          <w:szCs w:val="24"/>
          <w:rtl/>
        </w:rPr>
        <w:t>,</w:t>
      </w:r>
      <w:r w:rsidRPr="000067A6">
        <w:rPr>
          <w:rFonts w:ascii="Narkisim" w:hAnsi="Narkisim" w:cs="Narkisim"/>
          <w:sz w:val="24"/>
          <w:szCs w:val="24"/>
          <w:rtl/>
        </w:rPr>
        <w:t xml:space="preserve"> ונתן לו את האיסר, שבר את הצלוחית ואבד את האיסר - חנווני חייב</w:t>
      </w:r>
      <w:r>
        <w:rPr>
          <w:rFonts w:ascii="Narkisim" w:hAnsi="Narkisim" w:cs="Narkisim" w:hint="cs"/>
          <w:sz w:val="24"/>
          <w:szCs w:val="24"/>
          <w:rtl/>
        </w:rPr>
        <w:t xml:space="preserve">. </w:t>
      </w:r>
    </w:p>
    <w:p w14:paraId="15A15C94" w14:textId="59101FC4" w:rsidR="000F66D6" w:rsidRDefault="000067A6"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אדם שלח את בנו הקטן לחנות עם מטבע </w:t>
      </w:r>
      <w:proofErr w:type="spellStart"/>
      <w:r>
        <w:rPr>
          <w:rFonts w:ascii="Narkisim" w:hAnsi="Narkisim" w:cs="Narkisim" w:hint="cs"/>
          <w:sz w:val="24"/>
          <w:szCs w:val="24"/>
          <w:rtl/>
        </w:rPr>
        <w:t>פונדיון</w:t>
      </w:r>
      <w:proofErr w:type="spellEnd"/>
      <w:r>
        <w:rPr>
          <w:rFonts w:ascii="Narkisim" w:hAnsi="Narkisim" w:cs="Narkisim" w:hint="cs"/>
          <w:sz w:val="24"/>
          <w:szCs w:val="24"/>
          <w:rtl/>
        </w:rPr>
        <w:t xml:space="preserve"> ששוויו שני איסרים על מנת לקנות שמן השווי של איסר. המוכר מילא לו שמן בשווי של איסר ונתן לו עודף איסר. אם הבן שבר את הצלוחית ואבד את האיסר החנוני חייב. הגמרא שאלה </w:t>
      </w:r>
      <w:r w:rsidR="002A72B3">
        <w:rPr>
          <w:rFonts w:ascii="Narkisim" w:hAnsi="Narkisim" w:cs="Narkisim" w:hint="cs"/>
          <w:sz w:val="24"/>
          <w:szCs w:val="24"/>
          <w:rtl/>
        </w:rPr>
        <w:t xml:space="preserve">מדוע החנוני חייב לשלם כשהילד הקטן </w:t>
      </w:r>
      <w:r w:rsidRPr="000067A6">
        <w:rPr>
          <w:rFonts w:ascii="Narkisim" w:hAnsi="Narkisim" w:cs="Narkisim"/>
          <w:sz w:val="24"/>
          <w:szCs w:val="24"/>
          <w:rtl/>
        </w:rPr>
        <w:t xml:space="preserve">שבר </w:t>
      </w:r>
      <w:r w:rsidR="002A72B3">
        <w:rPr>
          <w:rFonts w:ascii="Narkisim" w:hAnsi="Narkisim" w:cs="Narkisim" w:hint="cs"/>
          <w:sz w:val="24"/>
          <w:szCs w:val="24"/>
          <w:rtl/>
        </w:rPr>
        <w:t>את ה</w:t>
      </w:r>
      <w:r w:rsidRPr="000067A6">
        <w:rPr>
          <w:rFonts w:ascii="Narkisim" w:hAnsi="Narkisim" w:cs="Narkisim"/>
          <w:sz w:val="24"/>
          <w:szCs w:val="24"/>
          <w:rtl/>
        </w:rPr>
        <w:t xml:space="preserve">צלוחית </w:t>
      </w:r>
      <w:r w:rsidR="002A72B3">
        <w:rPr>
          <w:rFonts w:ascii="Narkisim" w:hAnsi="Narkisim" w:cs="Narkisim"/>
          <w:sz w:val="24"/>
          <w:szCs w:val="24"/>
          <w:rtl/>
        </w:rPr>
        <w:t>–</w:t>
      </w:r>
      <w:r w:rsidRPr="000067A6">
        <w:rPr>
          <w:rFonts w:ascii="Narkisim" w:hAnsi="Narkisim" w:cs="Narkisim"/>
          <w:sz w:val="24"/>
          <w:szCs w:val="24"/>
          <w:rtl/>
        </w:rPr>
        <w:t xml:space="preserve"> </w:t>
      </w:r>
      <w:r w:rsidR="002A72B3">
        <w:rPr>
          <w:rFonts w:ascii="Narkisim" w:hAnsi="Narkisim" w:cs="Narkisim" w:hint="cs"/>
          <w:sz w:val="24"/>
          <w:szCs w:val="24"/>
          <w:rtl/>
        </w:rPr>
        <w:t>"</w:t>
      </w:r>
      <w:r w:rsidRPr="000067A6">
        <w:rPr>
          <w:rFonts w:ascii="Narkisim" w:hAnsi="Narkisim" w:cs="Narkisim"/>
          <w:sz w:val="24"/>
          <w:szCs w:val="24"/>
          <w:rtl/>
        </w:rPr>
        <w:t>אבדה מדעת היא!</w:t>
      </w:r>
      <w:r w:rsidR="002A72B3">
        <w:rPr>
          <w:rFonts w:ascii="Narkisim" w:hAnsi="Narkisim" w:cs="Narkisim" w:hint="cs"/>
          <w:sz w:val="24"/>
          <w:szCs w:val="24"/>
          <w:rtl/>
        </w:rPr>
        <w:t xml:space="preserve">". </w:t>
      </w:r>
      <w:proofErr w:type="spellStart"/>
      <w:r w:rsidR="00E43CDF">
        <w:rPr>
          <w:rFonts w:ascii="Narkisim" w:hAnsi="Narkisim" w:cs="Narkisim" w:hint="cs"/>
          <w:sz w:val="24"/>
          <w:szCs w:val="24"/>
          <w:rtl/>
        </w:rPr>
        <w:t>ה</w:t>
      </w:r>
      <w:r w:rsidR="00E43CDF" w:rsidRPr="00E43CDF">
        <w:rPr>
          <w:rFonts w:ascii="Narkisim" w:hAnsi="Narkisim" w:cs="Narkisim"/>
          <w:sz w:val="24"/>
          <w:szCs w:val="24"/>
          <w:rtl/>
        </w:rPr>
        <w:t>רשב"ם</w:t>
      </w:r>
      <w:proofErr w:type="spellEnd"/>
      <w:r w:rsidR="00E43CDF" w:rsidRPr="00E43CDF">
        <w:rPr>
          <w:rFonts w:ascii="Narkisim" w:hAnsi="Narkisim" w:cs="Narkisim"/>
          <w:sz w:val="24"/>
          <w:szCs w:val="24"/>
          <w:rtl/>
        </w:rPr>
        <w:t xml:space="preserve"> </w:t>
      </w:r>
      <w:r w:rsidR="00E43CDF">
        <w:rPr>
          <w:rFonts w:ascii="Narkisim" w:hAnsi="Narkisim" w:cs="Narkisim" w:hint="cs"/>
          <w:sz w:val="24"/>
          <w:szCs w:val="24"/>
          <w:rtl/>
        </w:rPr>
        <w:t xml:space="preserve">(ד"ה </w:t>
      </w:r>
      <w:r w:rsidR="00E43CDF" w:rsidRPr="00E43CDF">
        <w:rPr>
          <w:rFonts w:ascii="Narkisim" w:hAnsi="Narkisim" w:cs="Narkisim"/>
          <w:sz w:val="24"/>
          <w:szCs w:val="24"/>
          <w:rtl/>
        </w:rPr>
        <w:t>אבדה מדעת היא</w:t>
      </w:r>
      <w:r w:rsidR="00E43CDF">
        <w:rPr>
          <w:rFonts w:ascii="Narkisim" w:hAnsi="Narkisim" w:cs="Narkisim" w:hint="cs"/>
          <w:sz w:val="24"/>
          <w:szCs w:val="24"/>
          <w:rtl/>
        </w:rPr>
        <w:t>) הסביר: "</w:t>
      </w:r>
      <w:proofErr w:type="spellStart"/>
      <w:r w:rsidR="00E43CDF" w:rsidRPr="00E43CDF">
        <w:rPr>
          <w:rFonts w:ascii="Narkisim" w:hAnsi="Narkisim" w:cs="Narkisim"/>
          <w:sz w:val="24"/>
          <w:szCs w:val="24"/>
          <w:rtl/>
        </w:rPr>
        <w:t>דכי</w:t>
      </w:r>
      <w:proofErr w:type="spellEnd"/>
      <w:r w:rsidR="00E43CDF" w:rsidRPr="00E43CDF">
        <w:rPr>
          <w:rFonts w:ascii="Narkisim" w:hAnsi="Narkisim" w:cs="Narkisim"/>
          <w:sz w:val="24"/>
          <w:szCs w:val="24"/>
          <w:rtl/>
        </w:rPr>
        <w:t xml:space="preserve"> מסרה לתינוק שאינו יודע לשמרה</w:t>
      </w:r>
      <w:r w:rsidR="00E43CDF">
        <w:rPr>
          <w:rFonts w:ascii="Narkisim" w:hAnsi="Narkisim" w:cs="Narkisim" w:hint="cs"/>
          <w:sz w:val="24"/>
          <w:szCs w:val="24"/>
          <w:rtl/>
        </w:rPr>
        <w:t>,</w:t>
      </w:r>
      <w:r w:rsidR="00E43CDF" w:rsidRPr="00E43CDF">
        <w:rPr>
          <w:rFonts w:ascii="Narkisim" w:hAnsi="Narkisim" w:cs="Narkisim"/>
          <w:sz w:val="24"/>
          <w:szCs w:val="24"/>
          <w:rtl/>
        </w:rPr>
        <w:t xml:space="preserve"> הפקר הוא זה ואינו חושש אם </w:t>
      </w:r>
      <w:proofErr w:type="spellStart"/>
      <w:r w:rsidR="00E43CDF" w:rsidRPr="00E43CDF">
        <w:rPr>
          <w:rFonts w:ascii="Narkisim" w:hAnsi="Narkisim" w:cs="Narkisim"/>
          <w:sz w:val="24"/>
          <w:szCs w:val="24"/>
          <w:rtl/>
        </w:rPr>
        <w:t>יחזירנה</w:t>
      </w:r>
      <w:proofErr w:type="spellEnd"/>
      <w:r w:rsidR="00E43CDF" w:rsidRPr="00E43CDF">
        <w:rPr>
          <w:rFonts w:ascii="Narkisim" w:hAnsi="Narkisim" w:cs="Narkisim"/>
          <w:sz w:val="24"/>
          <w:szCs w:val="24"/>
          <w:rtl/>
        </w:rPr>
        <w:t xml:space="preserve"> בנו בידו ריקנית</w:t>
      </w:r>
      <w:r w:rsidR="00E43CDF">
        <w:rPr>
          <w:rFonts w:ascii="Narkisim" w:hAnsi="Narkisim" w:cs="Narkisim" w:hint="cs"/>
          <w:sz w:val="24"/>
          <w:szCs w:val="24"/>
          <w:rtl/>
        </w:rPr>
        <w:t xml:space="preserve">". </w:t>
      </w:r>
    </w:p>
    <w:p w14:paraId="5A9F9631" w14:textId="46420BF0" w:rsidR="00E43CDF" w:rsidRDefault="00E43CDF" w:rsidP="00684D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המכנה המשותף לכל המקרים הוא שהבעלים היו מודעים לכך שהם עלולים לאבד החפץ</w:t>
      </w:r>
      <w:r w:rsidR="00423E45">
        <w:rPr>
          <w:rFonts w:ascii="Narkisim" w:hAnsi="Narkisim" w:cs="Narkisim" w:hint="cs"/>
          <w:sz w:val="24"/>
          <w:szCs w:val="24"/>
          <w:rtl/>
        </w:rPr>
        <w:t xml:space="preserve"> </w:t>
      </w:r>
      <w:r>
        <w:rPr>
          <w:rFonts w:ascii="Narkisim" w:hAnsi="Narkisim" w:cs="Narkisim" w:hint="cs"/>
          <w:sz w:val="24"/>
          <w:szCs w:val="24"/>
          <w:rtl/>
        </w:rPr>
        <w:t xml:space="preserve">- החבית הפתוחה ובה יין, הכלים באשפה, הפרה שנכנסה שוב לכרם, והצלוחית שבידי הילד הקטן. וכך גם בפירות שהתפזרו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הגרנות. הפירות התפזרו והבעלים החליטו במודע שהם לא אוספים אותם. </w:t>
      </w:r>
    </w:p>
    <w:p w14:paraId="314AF0BD" w14:textId="77777777" w:rsidR="00804B7A" w:rsidRDefault="00804B7A" w:rsidP="00684D69">
      <w:pPr>
        <w:spacing w:after="0" w:line="360" w:lineRule="auto"/>
        <w:jc w:val="both"/>
        <w:rPr>
          <w:rFonts w:ascii="Narkisim" w:hAnsi="Narkisim" w:cs="Narkisim"/>
          <w:sz w:val="24"/>
          <w:szCs w:val="24"/>
          <w:rtl/>
        </w:rPr>
      </w:pPr>
    </w:p>
    <w:p w14:paraId="22E4AF38" w14:textId="6ED0DB6A" w:rsidR="00E43CDF" w:rsidRPr="00E43CDF" w:rsidRDefault="00E43CD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הטור (חושן משפט סימן </w:t>
      </w:r>
      <w:proofErr w:type="spellStart"/>
      <w:r>
        <w:rPr>
          <w:rFonts w:ascii="Narkisim" w:hAnsi="Narkisim" w:cs="Narkisim" w:hint="cs"/>
          <w:sz w:val="24"/>
          <w:szCs w:val="24"/>
          <w:rtl/>
        </w:rPr>
        <w:t>רסא</w:t>
      </w:r>
      <w:proofErr w:type="spellEnd"/>
      <w:r>
        <w:rPr>
          <w:rFonts w:ascii="Narkisim" w:hAnsi="Narkisim" w:cs="Narkisim" w:hint="cs"/>
          <w:sz w:val="24"/>
          <w:szCs w:val="24"/>
          <w:rtl/>
        </w:rPr>
        <w:t>) כתב באופן ברור</w:t>
      </w:r>
      <w:r w:rsidRPr="00E43CDF">
        <w:rPr>
          <w:rFonts w:ascii="Narkisim" w:hAnsi="Narkisim" w:cs="Narkisim"/>
          <w:sz w:val="24"/>
          <w:szCs w:val="24"/>
          <w:rtl/>
        </w:rPr>
        <w:t xml:space="preserve"> </w:t>
      </w:r>
      <w:r>
        <w:rPr>
          <w:rFonts w:ascii="Narkisim" w:hAnsi="Narkisim" w:cs="Narkisim" w:hint="cs"/>
          <w:sz w:val="24"/>
          <w:szCs w:val="24"/>
          <w:rtl/>
        </w:rPr>
        <w:t>בנוגע לפרה שנכנסה לכרם לאחר שהתרו שיהרגו אותה אם תכנס שוב "</w:t>
      </w:r>
      <w:proofErr w:type="spellStart"/>
      <w:r w:rsidRPr="00E43CDF">
        <w:rPr>
          <w:rFonts w:ascii="Narkisim" w:hAnsi="Narkisim" w:cs="Narkisim"/>
          <w:sz w:val="24"/>
          <w:szCs w:val="24"/>
          <w:rtl/>
        </w:rPr>
        <w:t>דאבידה</w:t>
      </w:r>
      <w:proofErr w:type="spellEnd"/>
      <w:r w:rsidRPr="00E43CDF">
        <w:rPr>
          <w:rFonts w:ascii="Narkisim" w:hAnsi="Narkisim" w:cs="Narkisim"/>
          <w:sz w:val="24"/>
          <w:szCs w:val="24"/>
          <w:rtl/>
        </w:rPr>
        <w:t xml:space="preserve"> מדעת הוי הפקר</w:t>
      </w:r>
      <w:r>
        <w:rPr>
          <w:rFonts w:ascii="Narkisim" w:hAnsi="Narkisim" w:cs="Narkisim" w:hint="cs"/>
          <w:sz w:val="24"/>
          <w:szCs w:val="24"/>
          <w:rtl/>
        </w:rPr>
        <w:t>". הטור ציין לדברי ה</w:t>
      </w:r>
      <w:r w:rsidRPr="00E43CDF">
        <w:rPr>
          <w:rFonts w:ascii="Narkisim" w:hAnsi="Narkisim" w:cs="Narkisim"/>
          <w:sz w:val="24"/>
          <w:szCs w:val="24"/>
          <w:rtl/>
        </w:rPr>
        <w:t xml:space="preserve">רמב"ם </w:t>
      </w:r>
      <w:r>
        <w:rPr>
          <w:rFonts w:ascii="Narkisim" w:hAnsi="Narkisim" w:cs="Narkisim" w:hint="cs"/>
          <w:sz w:val="24"/>
          <w:szCs w:val="24"/>
          <w:rtl/>
        </w:rPr>
        <w:t>(</w:t>
      </w:r>
      <w:r w:rsidRPr="00E43CDF">
        <w:rPr>
          <w:rFonts w:ascii="Narkisim" w:hAnsi="Narkisim" w:cs="Narkisim"/>
          <w:sz w:val="24"/>
          <w:szCs w:val="24"/>
          <w:rtl/>
        </w:rPr>
        <w:t>הלכות גזלה ואבדה יא</w:t>
      </w:r>
      <w:r>
        <w:rPr>
          <w:rFonts w:ascii="Narkisim" w:hAnsi="Narkisim" w:cs="Narkisim" w:hint="cs"/>
          <w:sz w:val="24"/>
          <w:szCs w:val="24"/>
          <w:rtl/>
        </w:rPr>
        <w:t xml:space="preserve">, יא) שלא כתב כן: </w:t>
      </w:r>
      <w:r w:rsidRPr="00E43CDF">
        <w:rPr>
          <w:rFonts w:ascii="Narkisim" w:hAnsi="Narkisim" w:cs="Narkisim"/>
          <w:sz w:val="24"/>
          <w:szCs w:val="24"/>
          <w:rtl/>
        </w:rPr>
        <w:t xml:space="preserve"> </w:t>
      </w:r>
    </w:p>
    <w:p w14:paraId="3679A25A" w14:textId="6ACC0762" w:rsidR="00E43CDF" w:rsidRPr="00E43CDF" w:rsidRDefault="00E43CDF" w:rsidP="00684D69">
      <w:pPr>
        <w:spacing w:after="0" w:line="360" w:lineRule="auto"/>
        <w:ind w:left="720"/>
        <w:jc w:val="both"/>
        <w:rPr>
          <w:rFonts w:ascii="Narkisim" w:hAnsi="Narkisim" w:cs="Narkisim"/>
          <w:sz w:val="24"/>
          <w:szCs w:val="24"/>
          <w:rtl/>
        </w:rPr>
      </w:pPr>
      <w:r w:rsidRPr="00E43CDF">
        <w:rPr>
          <w:rFonts w:ascii="Narkisim" w:hAnsi="Narkisim" w:cs="Narkisim"/>
          <w:sz w:val="24"/>
          <w:szCs w:val="24"/>
          <w:rtl/>
        </w:rPr>
        <w:t xml:space="preserve">המאבד ממונו לדעת אין </w:t>
      </w:r>
      <w:proofErr w:type="spellStart"/>
      <w:r w:rsidRPr="00E43CDF">
        <w:rPr>
          <w:rFonts w:ascii="Narkisim" w:hAnsi="Narkisim" w:cs="Narkisim"/>
          <w:sz w:val="24"/>
          <w:szCs w:val="24"/>
          <w:rtl/>
        </w:rPr>
        <w:t>נזקקין</w:t>
      </w:r>
      <w:proofErr w:type="spellEnd"/>
      <w:r w:rsidRPr="00E43CDF">
        <w:rPr>
          <w:rFonts w:ascii="Narkisim" w:hAnsi="Narkisim" w:cs="Narkisim"/>
          <w:sz w:val="24"/>
          <w:szCs w:val="24"/>
          <w:rtl/>
        </w:rPr>
        <w:t xml:space="preserve"> לו</w:t>
      </w:r>
      <w:r>
        <w:rPr>
          <w:rFonts w:ascii="Narkisim" w:hAnsi="Narkisim" w:cs="Narkisim" w:hint="cs"/>
          <w:sz w:val="24"/>
          <w:szCs w:val="24"/>
          <w:rtl/>
        </w:rPr>
        <w:t>.</w:t>
      </w:r>
      <w:r w:rsidRPr="00E43CDF">
        <w:rPr>
          <w:rFonts w:ascii="Narkisim" w:hAnsi="Narkisim" w:cs="Narkisim"/>
          <w:sz w:val="24"/>
          <w:szCs w:val="24"/>
          <w:rtl/>
        </w:rPr>
        <w:t xml:space="preserve"> כיצד</w:t>
      </w:r>
      <w:r>
        <w:rPr>
          <w:rFonts w:ascii="Narkisim" w:hAnsi="Narkisim" w:cs="Narkisim" w:hint="cs"/>
          <w:sz w:val="24"/>
          <w:szCs w:val="24"/>
          <w:rtl/>
        </w:rPr>
        <w:t>?</w:t>
      </w:r>
      <w:r w:rsidRPr="00E43CDF">
        <w:rPr>
          <w:rFonts w:ascii="Narkisim" w:hAnsi="Narkisim" w:cs="Narkisim"/>
          <w:sz w:val="24"/>
          <w:szCs w:val="24"/>
          <w:rtl/>
        </w:rPr>
        <w:t xml:space="preserve"> הניח פרתו ברפת שאין לה דלת ולא קשרה והלך לו, השליך כיסו ברשות הרבים והלך לו וכל כיוצא בזה, הרי זה אבד ממונו לדעתו</w:t>
      </w:r>
      <w:r>
        <w:rPr>
          <w:rFonts w:ascii="Narkisim" w:hAnsi="Narkisim" w:cs="Narkisim" w:hint="cs"/>
          <w:sz w:val="24"/>
          <w:szCs w:val="24"/>
          <w:rtl/>
        </w:rPr>
        <w:t>.</w:t>
      </w:r>
      <w:r w:rsidRPr="00E43CDF">
        <w:rPr>
          <w:rFonts w:ascii="Narkisim" w:hAnsi="Narkisim" w:cs="Narkisim"/>
          <w:sz w:val="24"/>
          <w:szCs w:val="24"/>
          <w:rtl/>
        </w:rPr>
        <w:t xml:space="preserve"> ואף על פי שאסור לרואה דבר זה ליטול לעצמו</w:t>
      </w:r>
      <w:r>
        <w:rPr>
          <w:rFonts w:ascii="Narkisim" w:hAnsi="Narkisim" w:cs="Narkisim" w:hint="cs"/>
          <w:sz w:val="24"/>
          <w:szCs w:val="24"/>
          <w:rtl/>
        </w:rPr>
        <w:t>,</w:t>
      </w:r>
      <w:r w:rsidRPr="00E43CDF">
        <w:rPr>
          <w:rFonts w:ascii="Narkisim" w:hAnsi="Narkisim" w:cs="Narkisim"/>
          <w:sz w:val="24"/>
          <w:szCs w:val="24"/>
          <w:rtl/>
        </w:rPr>
        <w:t xml:space="preserve"> אינו זקוק להחזיר שנ</w:t>
      </w:r>
      <w:r>
        <w:rPr>
          <w:rFonts w:ascii="Narkisim" w:hAnsi="Narkisim" w:cs="Narkisim" w:hint="cs"/>
          <w:sz w:val="24"/>
          <w:szCs w:val="24"/>
          <w:rtl/>
        </w:rPr>
        <w:t>אמר</w:t>
      </w:r>
      <w:r w:rsidRPr="00E43CDF">
        <w:rPr>
          <w:rFonts w:ascii="Narkisim" w:hAnsi="Narkisim" w:cs="Narkisim"/>
          <w:sz w:val="24"/>
          <w:szCs w:val="24"/>
          <w:rtl/>
        </w:rPr>
        <w:t xml:space="preserve"> </w:t>
      </w:r>
      <w:r>
        <w:rPr>
          <w:rFonts w:ascii="Narkisim" w:hAnsi="Narkisim" w:cs="Narkisim" w:hint="cs"/>
          <w:sz w:val="24"/>
          <w:szCs w:val="24"/>
          <w:rtl/>
        </w:rPr>
        <w:t>"</w:t>
      </w:r>
      <w:r w:rsidRPr="00E43CDF">
        <w:rPr>
          <w:rFonts w:ascii="Narkisim" w:hAnsi="Narkisim" w:cs="Narkisim"/>
          <w:sz w:val="24"/>
          <w:szCs w:val="24"/>
          <w:rtl/>
        </w:rPr>
        <w:t>אשר תאבד</w:t>
      </w:r>
      <w:r>
        <w:rPr>
          <w:rFonts w:ascii="Narkisim" w:hAnsi="Narkisim" w:cs="Narkisim" w:hint="cs"/>
          <w:sz w:val="24"/>
          <w:szCs w:val="24"/>
          <w:rtl/>
        </w:rPr>
        <w:t>"</w:t>
      </w:r>
      <w:r w:rsidRPr="00E43CDF">
        <w:rPr>
          <w:rFonts w:ascii="Narkisim" w:hAnsi="Narkisim" w:cs="Narkisim"/>
          <w:sz w:val="24"/>
          <w:szCs w:val="24"/>
          <w:rtl/>
        </w:rPr>
        <w:t xml:space="preserve"> פרט למאבד לדעתו.</w:t>
      </w:r>
      <w:r w:rsidR="00DC5EFD" w:rsidRPr="00DC5EFD">
        <w:rPr>
          <w:rStyle w:val="aa"/>
          <w:rFonts w:ascii="Narkisim" w:hAnsi="Narkisim" w:cs="Narkisim"/>
          <w:sz w:val="24"/>
          <w:szCs w:val="24"/>
          <w:rtl/>
        </w:rPr>
        <w:t xml:space="preserve"> </w:t>
      </w:r>
      <w:r w:rsidR="00DC5EFD">
        <w:rPr>
          <w:rStyle w:val="aa"/>
          <w:rFonts w:ascii="Narkisim" w:hAnsi="Narkisim" w:cs="Narkisim"/>
          <w:sz w:val="24"/>
          <w:szCs w:val="24"/>
          <w:rtl/>
        </w:rPr>
        <w:footnoteReference w:id="3"/>
      </w:r>
    </w:p>
    <w:p w14:paraId="53150B3B" w14:textId="15B9FA4F" w:rsidR="00962B2F" w:rsidRDefault="00962B2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המקור שציין הרמב"ם הוא ממדרש תנאים (דברים </w:t>
      </w:r>
      <w:proofErr w:type="spellStart"/>
      <w:r>
        <w:rPr>
          <w:rFonts w:ascii="Narkisim" w:hAnsi="Narkisim" w:cs="Narkisim" w:hint="cs"/>
          <w:sz w:val="24"/>
          <w:szCs w:val="24"/>
          <w:rtl/>
        </w:rPr>
        <w:t>כג</w:t>
      </w:r>
      <w:proofErr w:type="spellEnd"/>
      <w:r>
        <w:rPr>
          <w:rFonts w:ascii="Narkisim" w:hAnsi="Narkisim" w:cs="Narkisim" w:hint="cs"/>
          <w:sz w:val="24"/>
          <w:szCs w:val="24"/>
          <w:rtl/>
        </w:rPr>
        <w:t>, ב)</w:t>
      </w:r>
    </w:p>
    <w:p w14:paraId="1AC462D9" w14:textId="4F2296C0" w:rsidR="00962B2F" w:rsidRDefault="00962B2F"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"אשר תאבד ממנו"- פרט למאבד ממונו לדעת, שאין </w:t>
      </w:r>
      <w:proofErr w:type="spellStart"/>
      <w:r>
        <w:rPr>
          <w:rFonts w:ascii="Narkisim" w:hAnsi="Narkisim" w:cs="Narkisim" w:hint="cs"/>
          <w:sz w:val="24"/>
          <w:szCs w:val="24"/>
          <w:rtl/>
        </w:rPr>
        <w:t>נזקקין</w:t>
      </w:r>
      <w:proofErr w:type="spellEnd"/>
      <w:r>
        <w:rPr>
          <w:rFonts w:ascii="Narkisim" w:hAnsi="Narkisim" w:cs="Narkisim" w:hint="cs"/>
          <w:sz w:val="24"/>
          <w:szCs w:val="24"/>
          <w:rtl/>
        </w:rPr>
        <w:t xml:space="preserve"> לו. </w:t>
      </w:r>
    </w:p>
    <w:p w14:paraId="3C23B721" w14:textId="3491A692" w:rsidR="00962B2F" w:rsidRDefault="00962B2F" w:rsidP="00F700EA">
      <w:pPr>
        <w:spacing w:after="0" w:line="360" w:lineRule="auto"/>
        <w:jc w:val="both"/>
        <w:rPr>
          <w:rFonts w:ascii="Narkisim" w:hAnsi="Narkisim" w:cs="Narkisim"/>
          <w:sz w:val="24"/>
          <w:szCs w:val="24"/>
          <w:rtl/>
        </w:rPr>
      </w:pPr>
      <w:r>
        <w:rPr>
          <w:rFonts w:ascii="Narkisim" w:hAnsi="Narkisim" w:cs="Narkisim" w:hint="cs"/>
          <w:sz w:val="24"/>
          <w:szCs w:val="24"/>
          <w:rtl/>
        </w:rPr>
        <w:t>מכאן שאסור למוצא לקחת, אך הוא לא חייב לטפל בהשבתה. מבין כל המקרים קשה במיוחד</w:t>
      </w:r>
      <w:r w:rsidR="008C1FCC">
        <w:rPr>
          <w:rFonts w:ascii="Narkisim" w:hAnsi="Narkisim" w:cs="Narkisim" w:hint="cs"/>
          <w:sz w:val="24"/>
          <w:szCs w:val="24"/>
          <w:rtl/>
        </w:rPr>
        <w:t xml:space="preserve"> מהמקרה של מצא פירות מפוזרים בעת </w:t>
      </w:r>
      <w:proofErr w:type="spellStart"/>
      <w:r w:rsidR="008C1FCC">
        <w:rPr>
          <w:rFonts w:ascii="Narkisim" w:hAnsi="Narkisim" w:cs="Narkisim" w:hint="cs"/>
          <w:sz w:val="24"/>
          <w:szCs w:val="24"/>
          <w:rtl/>
        </w:rPr>
        <w:t>אסיפת</w:t>
      </w:r>
      <w:proofErr w:type="spellEnd"/>
      <w:r w:rsidR="008C1FCC">
        <w:rPr>
          <w:rFonts w:ascii="Narkisim" w:hAnsi="Narkisim" w:cs="Narkisim" w:hint="cs"/>
          <w:sz w:val="24"/>
          <w:szCs w:val="24"/>
          <w:rtl/>
        </w:rPr>
        <w:t xml:space="preserve"> הגרנות</w:t>
      </w:r>
      <w:r w:rsidR="008C1FCC" w:rsidRPr="008C1FCC">
        <w:rPr>
          <w:rtl/>
        </w:rPr>
        <w:t xml:space="preserve"> </w:t>
      </w:r>
      <w:r w:rsidR="008C1FCC">
        <w:rPr>
          <w:rFonts w:ascii="Narkisim" w:hAnsi="Narkisim" w:cs="Narkisim" w:hint="cs"/>
          <w:sz w:val="24"/>
          <w:szCs w:val="24"/>
          <w:rtl/>
        </w:rPr>
        <w:t>שם הסביר</w:t>
      </w:r>
      <w:r w:rsidR="008C1FCC" w:rsidRPr="008C1FCC">
        <w:rPr>
          <w:rFonts w:ascii="Narkisim" w:hAnsi="Narkisim" w:cs="Narkisim"/>
          <w:sz w:val="24"/>
          <w:szCs w:val="24"/>
          <w:rtl/>
        </w:rPr>
        <w:t xml:space="preserve"> </w:t>
      </w:r>
      <w:r w:rsidR="008C1FCC">
        <w:rPr>
          <w:rFonts w:ascii="Narkisim" w:hAnsi="Narkisim" w:cs="Narkisim" w:hint="cs"/>
          <w:sz w:val="24"/>
          <w:szCs w:val="24"/>
          <w:rtl/>
        </w:rPr>
        <w:t xml:space="preserve">"רב </w:t>
      </w:r>
      <w:proofErr w:type="spellStart"/>
      <w:r w:rsidR="008C1FCC" w:rsidRPr="008C1FCC">
        <w:rPr>
          <w:rFonts w:ascii="Narkisim" w:hAnsi="Narkisim" w:cs="Narkisim"/>
          <w:sz w:val="24"/>
          <w:szCs w:val="24"/>
          <w:rtl/>
        </w:rPr>
        <w:t>עוקבא</w:t>
      </w:r>
      <w:proofErr w:type="spellEnd"/>
      <w:r w:rsidR="008C1FCC" w:rsidRPr="008C1FCC">
        <w:rPr>
          <w:rFonts w:ascii="Narkisim" w:hAnsi="Narkisim" w:cs="Narkisim"/>
          <w:sz w:val="24"/>
          <w:szCs w:val="24"/>
          <w:rtl/>
        </w:rPr>
        <w:t xml:space="preserve"> בר </w:t>
      </w:r>
      <w:proofErr w:type="spellStart"/>
      <w:r w:rsidR="008C1FCC" w:rsidRPr="008C1FCC">
        <w:rPr>
          <w:rFonts w:ascii="Narkisim" w:hAnsi="Narkisim" w:cs="Narkisim"/>
          <w:sz w:val="24"/>
          <w:szCs w:val="24"/>
          <w:rtl/>
        </w:rPr>
        <w:t>חמא</w:t>
      </w:r>
      <w:proofErr w:type="spellEnd"/>
      <w:r w:rsidR="008C1FCC" w:rsidRPr="008C1FCC">
        <w:rPr>
          <w:rFonts w:ascii="Narkisim" w:hAnsi="Narkisim" w:cs="Narkisim"/>
          <w:sz w:val="24"/>
          <w:szCs w:val="24"/>
          <w:rtl/>
        </w:rPr>
        <w:t xml:space="preserve">: </w:t>
      </w:r>
      <w:proofErr w:type="spellStart"/>
      <w:r w:rsidR="008C1FCC" w:rsidRPr="008C1FCC">
        <w:rPr>
          <w:rFonts w:ascii="Narkisim" w:hAnsi="Narkisim" w:cs="Narkisim"/>
          <w:sz w:val="24"/>
          <w:szCs w:val="24"/>
          <w:rtl/>
        </w:rPr>
        <w:t>במכנשתא</w:t>
      </w:r>
      <w:proofErr w:type="spellEnd"/>
      <w:r w:rsidR="008C1FCC" w:rsidRPr="008C1FCC">
        <w:rPr>
          <w:rFonts w:ascii="Narkisim" w:hAnsi="Narkisim" w:cs="Narkisim"/>
          <w:sz w:val="24"/>
          <w:szCs w:val="24"/>
          <w:rtl/>
        </w:rPr>
        <w:t xml:space="preserve"> דבי דרי עסקינן</w:t>
      </w:r>
      <w:r w:rsidR="00FE4881">
        <w:rPr>
          <w:rFonts w:ascii="Narkisim" w:hAnsi="Narkisim" w:cs="Narkisim" w:hint="cs"/>
          <w:sz w:val="24"/>
          <w:szCs w:val="24"/>
          <w:rtl/>
        </w:rPr>
        <w:t>,</w:t>
      </w:r>
      <w:r w:rsidR="008C1FCC" w:rsidRPr="008C1FCC">
        <w:rPr>
          <w:rFonts w:ascii="Narkisim" w:hAnsi="Narkisim" w:cs="Narkisim"/>
          <w:sz w:val="24"/>
          <w:szCs w:val="24"/>
          <w:rtl/>
        </w:rPr>
        <w:t xml:space="preserve"> קב בארבע אמות </w:t>
      </w:r>
      <w:proofErr w:type="spellStart"/>
      <w:r w:rsidR="008C1FCC" w:rsidRPr="008C1FCC">
        <w:rPr>
          <w:rFonts w:ascii="Narkisim" w:hAnsi="Narkisim" w:cs="Narkisim"/>
          <w:sz w:val="24"/>
          <w:szCs w:val="24"/>
          <w:rtl/>
        </w:rPr>
        <w:t>דנפיש</w:t>
      </w:r>
      <w:proofErr w:type="spellEnd"/>
      <w:r w:rsidR="008C1FCC" w:rsidRPr="008C1FCC">
        <w:rPr>
          <w:rFonts w:ascii="Narkisim" w:hAnsi="Narkisim" w:cs="Narkisim"/>
          <w:sz w:val="24"/>
          <w:szCs w:val="24"/>
          <w:rtl/>
        </w:rPr>
        <w:t xml:space="preserve"> </w:t>
      </w:r>
      <w:proofErr w:type="spellStart"/>
      <w:r w:rsidR="008C1FCC" w:rsidRPr="008C1FCC">
        <w:rPr>
          <w:rFonts w:ascii="Narkisim" w:hAnsi="Narkisim" w:cs="Narkisim"/>
          <w:sz w:val="24"/>
          <w:szCs w:val="24"/>
          <w:rtl/>
        </w:rPr>
        <w:t>טרחייהו</w:t>
      </w:r>
      <w:proofErr w:type="spellEnd"/>
      <w:r w:rsidR="008C1FCC" w:rsidRPr="008C1FCC">
        <w:rPr>
          <w:rFonts w:ascii="Narkisim" w:hAnsi="Narkisim" w:cs="Narkisim"/>
          <w:sz w:val="24"/>
          <w:szCs w:val="24"/>
          <w:rtl/>
        </w:rPr>
        <w:t xml:space="preserve"> - לא טרח </w:t>
      </w:r>
      <w:proofErr w:type="spellStart"/>
      <w:r w:rsidR="008C1FCC" w:rsidRPr="008C1FCC">
        <w:rPr>
          <w:rFonts w:ascii="Narkisim" w:hAnsi="Narkisim" w:cs="Narkisim"/>
          <w:sz w:val="24"/>
          <w:szCs w:val="24"/>
          <w:rtl/>
        </w:rPr>
        <w:t>איניש</w:t>
      </w:r>
      <w:proofErr w:type="spellEnd"/>
      <w:r w:rsidR="008C1FCC" w:rsidRPr="008C1FCC">
        <w:rPr>
          <w:rFonts w:ascii="Narkisim" w:hAnsi="Narkisim" w:cs="Narkisim"/>
          <w:sz w:val="24"/>
          <w:szCs w:val="24"/>
          <w:rtl/>
        </w:rPr>
        <w:t xml:space="preserve"> ולא הדר אתי ושקיל להו, </w:t>
      </w:r>
      <w:proofErr w:type="spellStart"/>
      <w:r w:rsidR="008C1FCC" w:rsidRPr="008C1FCC">
        <w:rPr>
          <w:rFonts w:ascii="Narkisim" w:hAnsi="Narkisim" w:cs="Narkisim"/>
          <w:sz w:val="24"/>
          <w:szCs w:val="24"/>
          <w:rtl/>
        </w:rPr>
        <w:t>אפקורי</w:t>
      </w:r>
      <w:proofErr w:type="spellEnd"/>
      <w:r w:rsidR="008C1FCC" w:rsidRPr="008C1FCC">
        <w:rPr>
          <w:rFonts w:ascii="Narkisim" w:hAnsi="Narkisim" w:cs="Narkisim"/>
          <w:sz w:val="24"/>
          <w:szCs w:val="24"/>
          <w:rtl/>
        </w:rPr>
        <w:t xml:space="preserve"> </w:t>
      </w:r>
      <w:proofErr w:type="spellStart"/>
      <w:r w:rsidR="008C1FCC" w:rsidRPr="008C1FCC">
        <w:rPr>
          <w:rFonts w:ascii="Narkisim" w:hAnsi="Narkisim" w:cs="Narkisim"/>
          <w:sz w:val="24"/>
          <w:szCs w:val="24"/>
          <w:rtl/>
        </w:rPr>
        <w:t>מפקר</w:t>
      </w:r>
      <w:proofErr w:type="spellEnd"/>
      <w:r w:rsidR="008C1FCC" w:rsidRPr="008C1FCC">
        <w:rPr>
          <w:rFonts w:ascii="Narkisim" w:hAnsi="Narkisim" w:cs="Narkisim"/>
          <w:sz w:val="24"/>
          <w:szCs w:val="24"/>
          <w:rtl/>
        </w:rPr>
        <w:t xml:space="preserve"> להו</w:t>
      </w:r>
      <w:r w:rsidR="008C1FCC">
        <w:rPr>
          <w:rFonts w:ascii="Narkisim" w:hAnsi="Narkisim" w:cs="Narkisim" w:hint="cs"/>
          <w:sz w:val="24"/>
          <w:szCs w:val="24"/>
          <w:rtl/>
        </w:rPr>
        <w:t>"</w:t>
      </w:r>
      <w:r w:rsidR="008C1FCC" w:rsidRPr="008C1FCC">
        <w:rPr>
          <w:rFonts w:ascii="Narkisim" w:hAnsi="Narkisim" w:cs="Narkisim"/>
          <w:sz w:val="24"/>
          <w:szCs w:val="24"/>
          <w:rtl/>
        </w:rPr>
        <w:t>.</w:t>
      </w:r>
      <w:r w:rsidR="008C1FCC">
        <w:rPr>
          <w:rFonts w:ascii="Narkisim" w:hAnsi="Narkisim" w:cs="Narkisim" w:hint="cs"/>
          <w:sz w:val="24"/>
          <w:szCs w:val="24"/>
          <w:rtl/>
        </w:rPr>
        <w:t xml:space="preserve"> הרמב"ם גם הביא זאת להלכה (הל' </w:t>
      </w:r>
      <w:proofErr w:type="spellStart"/>
      <w:r w:rsidR="008C1FCC">
        <w:rPr>
          <w:rFonts w:ascii="Narkisim" w:hAnsi="Narkisim" w:cs="Narkisim" w:hint="cs"/>
          <w:sz w:val="24"/>
          <w:szCs w:val="24"/>
          <w:rtl/>
        </w:rPr>
        <w:t>גזילה</w:t>
      </w:r>
      <w:proofErr w:type="spellEnd"/>
      <w:r w:rsidR="008C1FCC">
        <w:rPr>
          <w:rFonts w:ascii="Narkisim" w:hAnsi="Narkisim" w:cs="Narkisim" w:hint="cs"/>
          <w:sz w:val="24"/>
          <w:szCs w:val="24"/>
          <w:rtl/>
        </w:rPr>
        <w:t xml:space="preserve"> </w:t>
      </w:r>
      <w:proofErr w:type="spellStart"/>
      <w:r w:rsidR="008C1FCC">
        <w:rPr>
          <w:rFonts w:ascii="Narkisim" w:hAnsi="Narkisim" w:cs="Narkisim" w:hint="cs"/>
          <w:sz w:val="24"/>
          <w:szCs w:val="24"/>
          <w:rtl/>
        </w:rPr>
        <w:t>ואבידה</w:t>
      </w:r>
      <w:proofErr w:type="spellEnd"/>
      <w:r w:rsidR="008C1FCC">
        <w:rPr>
          <w:rFonts w:ascii="Narkisim" w:hAnsi="Narkisim" w:cs="Narkisim" w:hint="cs"/>
          <w:sz w:val="24"/>
          <w:szCs w:val="24"/>
          <w:rtl/>
        </w:rPr>
        <w:t xml:space="preserve"> טו, </w:t>
      </w:r>
      <w:proofErr w:type="spellStart"/>
      <w:r w:rsidR="008C1FCC">
        <w:rPr>
          <w:rFonts w:ascii="Narkisim" w:hAnsi="Narkisim" w:cs="Narkisim" w:hint="cs"/>
          <w:sz w:val="24"/>
          <w:szCs w:val="24"/>
          <w:rtl/>
        </w:rPr>
        <w:t>יב</w:t>
      </w:r>
      <w:proofErr w:type="spellEnd"/>
      <w:r w:rsidR="008C1FCC">
        <w:rPr>
          <w:rFonts w:ascii="Narkisim" w:hAnsi="Narkisim" w:cs="Narkisim" w:hint="cs"/>
          <w:sz w:val="24"/>
          <w:szCs w:val="24"/>
          <w:rtl/>
        </w:rPr>
        <w:t>)</w:t>
      </w:r>
      <w:r w:rsidR="00DC5EFD">
        <w:rPr>
          <w:rFonts w:ascii="Narkisim" w:hAnsi="Narkisim" w:cs="Narkisim" w:hint="cs"/>
          <w:sz w:val="24"/>
          <w:szCs w:val="24"/>
          <w:rtl/>
        </w:rPr>
        <w:t>.</w:t>
      </w:r>
    </w:p>
    <w:p w14:paraId="1DD6C800" w14:textId="52AFFD6A" w:rsidR="00962B2F" w:rsidRPr="00962B2F" w:rsidRDefault="008C1FCC" w:rsidP="00F700EA">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שיש  להבחין בין מקרים בהם ברור שהבעלים הפקיר כמו בפירות </w:t>
      </w:r>
      <w:proofErr w:type="spellStart"/>
      <w:r>
        <w:rPr>
          <w:rFonts w:ascii="Narkisim" w:hAnsi="Narkisim" w:cs="Narkisim" w:hint="cs"/>
          <w:sz w:val="24"/>
          <w:szCs w:val="24"/>
          <w:rtl/>
        </w:rPr>
        <w:t>מופזרין</w:t>
      </w:r>
      <w:proofErr w:type="spellEnd"/>
      <w:r>
        <w:rPr>
          <w:rFonts w:ascii="Narkisim" w:hAnsi="Narkisim" w:cs="Narkisim" w:hint="cs"/>
          <w:sz w:val="24"/>
          <w:szCs w:val="24"/>
          <w:rtl/>
        </w:rPr>
        <w:t xml:space="preserve">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גרנות</w:t>
      </w:r>
      <w:r w:rsidR="00FE4881">
        <w:rPr>
          <w:rFonts w:ascii="Narkisim" w:hAnsi="Narkisim" w:cs="Narkisim" w:hint="cs"/>
          <w:sz w:val="24"/>
          <w:szCs w:val="24"/>
          <w:rtl/>
        </w:rPr>
        <w:t>,</w:t>
      </w:r>
      <w:r>
        <w:rPr>
          <w:rFonts w:ascii="Narkisim" w:hAnsi="Narkisim" w:cs="Narkisim" w:hint="cs"/>
          <w:sz w:val="24"/>
          <w:szCs w:val="24"/>
          <w:rtl/>
        </w:rPr>
        <w:t xml:space="preserve"> לבין </w:t>
      </w:r>
      <w:r w:rsidR="00163F9D">
        <w:rPr>
          <w:rFonts w:ascii="Narkisim" w:hAnsi="Narkisim" w:cs="Narkisim" w:hint="cs"/>
          <w:sz w:val="24"/>
          <w:szCs w:val="24"/>
          <w:rtl/>
        </w:rPr>
        <w:t>המקרים האחרים. כך כתב הרב אפרים נבון (</w:t>
      </w:r>
      <w:r w:rsidR="00962B2F" w:rsidRPr="00962B2F">
        <w:rPr>
          <w:rFonts w:ascii="Narkisim" w:hAnsi="Narkisim" w:cs="Narkisim"/>
          <w:sz w:val="24"/>
          <w:szCs w:val="24"/>
          <w:rtl/>
        </w:rPr>
        <w:t>מחנה אפרים הלכות זכיה מהפקר סימן ו</w:t>
      </w:r>
      <w:r w:rsidR="00163F9D">
        <w:rPr>
          <w:rFonts w:ascii="Narkisim" w:hAnsi="Narkisim" w:cs="Narkisim" w:hint="cs"/>
          <w:sz w:val="24"/>
          <w:szCs w:val="24"/>
          <w:rtl/>
        </w:rPr>
        <w:t>):</w:t>
      </w:r>
    </w:p>
    <w:p w14:paraId="0ACF03DC" w14:textId="77777777" w:rsidR="00F700EA" w:rsidRPr="00811356" w:rsidRDefault="00F700EA" w:rsidP="00F700EA">
      <w:pPr>
        <w:spacing w:after="0" w:line="360" w:lineRule="auto"/>
        <w:ind w:left="720"/>
        <w:jc w:val="both"/>
        <w:rPr>
          <w:rFonts w:ascii="Narkisim" w:hAnsi="Narkisim" w:cs="Narkisim"/>
          <w:sz w:val="24"/>
          <w:szCs w:val="24"/>
          <w:rtl/>
        </w:rPr>
      </w:pPr>
      <w:r w:rsidRPr="00811356">
        <w:rPr>
          <w:rFonts w:ascii="Narkisim" w:hAnsi="Narkisim" w:cs="Narkisim"/>
          <w:sz w:val="24"/>
          <w:szCs w:val="24"/>
          <w:rtl/>
        </w:rPr>
        <w:t xml:space="preserve">מי שזרק כלי לשברו מתוך כעסו וקדם אחר והצילו וטוען כבר זכיתי אני מן ההפקר וזה טוען אני לא הפקרתי אותו אלא הייתי רוצה לשברו להניח דעתי: </w:t>
      </w:r>
    </w:p>
    <w:p w14:paraId="42D3BDD4" w14:textId="77777777" w:rsidR="00F700EA" w:rsidRPr="00811356" w:rsidRDefault="00F700EA" w:rsidP="00F700EA">
      <w:pPr>
        <w:spacing w:after="0" w:line="360" w:lineRule="auto"/>
        <w:ind w:left="720"/>
        <w:jc w:val="both"/>
        <w:rPr>
          <w:rFonts w:ascii="Narkisim" w:hAnsi="Narkisim" w:cs="Narkisim"/>
          <w:sz w:val="24"/>
          <w:szCs w:val="24"/>
          <w:rtl/>
        </w:rPr>
      </w:pPr>
      <w:r w:rsidRPr="00811356">
        <w:rPr>
          <w:rFonts w:ascii="Narkisim" w:hAnsi="Narkisim" w:cs="Narkisim"/>
          <w:sz w:val="24"/>
          <w:szCs w:val="24"/>
          <w:rtl/>
        </w:rPr>
        <w:t>תשובה</w:t>
      </w:r>
      <w:r>
        <w:rPr>
          <w:rFonts w:ascii="Narkisim" w:hAnsi="Narkisim" w:cs="Narkisim" w:hint="cs"/>
          <w:sz w:val="24"/>
          <w:szCs w:val="24"/>
          <w:rtl/>
        </w:rPr>
        <w:t>:</w:t>
      </w:r>
      <w:r w:rsidRPr="00811356">
        <w:rPr>
          <w:rFonts w:ascii="Narkisim" w:hAnsi="Narkisim" w:cs="Narkisim"/>
          <w:sz w:val="24"/>
          <w:szCs w:val="24"/>
          <w:rtl/>
        </w:rPr>
        <w:t xml:space="preserve"> איכא פלוגתא </w:t>
      </w:r>
      <w:proofErr w:type="spellStart"/>
      <w:r w:rsidRPr="00811356">
        <w:rPr>
          <w:rFonts w:ascii="Narkisim" w:hAnsi="Narkisim" w:cs="Narkisim"/>
          <w:sz w:val="24"/>
          <w:szCs w:val="24"/>
          <w:rtl/>
        </w:rPr>
        <w:t>באבידה</w:t>
      </w:r>
      <w:proofErr w:type="spellEnd"/>
      <w:r w:rsidRPr="00811356">
        <w:rPr>
          <w:rFonts w:ascii="Narkisim" w:hAnsi="Narkisim" w:cs="Narkisim"/>
          <w:sz w:val="24"/>
          <w:szCs w:val="24"/>
          <w:rtl/>
        </w:rPr>
        <w:t xml:space="preserve"> מדעת אי </w:t>
      </w:r>
      <w:proofErr w:type="spellStart"/>
      <w:r w:rsidRPr="00811356">
        <w:rPr>
          <w:rFonts w:ascii="Narkisim" w:hAnsi="Narkisim" w:cs="Narkisim"/>
          <w:sz w:val="24"/>
          <w:szCs w:val="24"/>
          <w:rtl/>
        </w:rPr>
        <w:t>חשיב</w:t>
      </w:r>
      <w:proofErr w:type="spellEnd"/>
      <w:r w:rsidRPr="00811356">
        <w:rPr>
          <w:rFonts w:ascii="Narkisim" w:hAnsi="Narkisim" w:cs="Narkisim"/>
          <w:sz w:val="24"/>
          <w:szCs w:val="24"/>
          <w:rtl/>
        </w:rPr>
        <w:t xml:space="preserve"> הפקר אי לא, </w:t>
      </w:r>
      <w:proofErr w:type="spellStart"/>
      <w:r w:rsidRPr="00811356">
        <w:rPr>
          <w:rFonts w:ascii="Narkisim" w:hAnsi="Narkisim" w:cs="Narkisim"/>
          <w:sz w:val="24"/>
          <w:szCs w:val="24"/>
          <w:rtl/>
        </w:rPr>
        <w:t>דהר"מ</w:t>
      </w:r>
      <w:proofErr w:type="spellEnd"/>
      <w:r w:rsidRPr="00811356">
        <w:rPr>
          <w:rFonts w:ascii="Narkisim" w:hAnsi="Narkisim" w:cs="Narkisim"/>
          <w:sz w:val="24"/>
          <w:szCs w:val="24"/>
          <w:rtl/>
        </w:rPr>
        <w:t xml:space="preserve"> ז"ל </w:t>
      </w:r>
      <w:proofErr w:type="spellStart"/>
      <w:r w:rsidRPr="00811356">
        <w:rPr>
          <w:rFonts w:ascii="Narkisim" w:hAnsi="Narkisim" w:cs="Narkisim"/>
          <w:sz w:val="24"/>
          <w:szCs w:val="24"/>
          <w:rtl/>
        </w:rPr>
        <w:t>והרמ"ה</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ס"ל</w:t>
      </w:r>
      <w:proofErr w:type="spellEnd"/>
      <w:r w:rsidRPr="00811356">
        <w:rPr>
          <w:rFonts w:ascii="Narkisim" w:hAnsi="Narkisim" w:cs="Narkisim"/>
          <w:sz w:val="24"/>
          <w:szCs w:val="24"/>
          <w:rtl/>
        </w:rPr>
        <w:t xml:space="preserve"> דלא הוי הפקר והטור בסי' רס"א כתב דהוי הפקר, ואיברא </w:t>
      </w:r>
      <w:proofErr w:type="spellStart"/>
      <w:r w:rsidRPr="00811356">
        <w:rPr>
          <w:rFonts w:ascii="Narkisim" w:hAnsi="Narkisim" w:cs="Narkisim"/>
          <w:sz w:val="24"/>
          <w:szCs w:val="24"/>
          <w:rtl/>
        </w:rPr>
        <w:t>דסוגייא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דשמעתין</w:t>
      </w:r>
      <w:proofErr w:type="spellEnd"/>
      <w:r w:rsidRPr="00811356">
        <w:rPr>
          <w:rFonts w:ascii="Narkisim" w:hAnsi="Narkisim" w:cs="Narkisim"/>
          <w:sz w:val="24"/>
          <w:szCs w:val="24"/>
          <w:rtl/>
        </w:rPr>
        <w:t xml:space="preserve"> ר</w:t>
      </w:r>
      <w:r>
        <w:rPr>
          <w:rFonts w:ascii="Narkisim" w:hAnsi="Narkisim" w:cs="Narkisim" w:hint="cs"/>
          <w:sz w:val="24"/>
          <w:szCs w:val="24"/>
          <w:rtl/>
        </w:rPr>
        <w:t>יש פרק</w:t>
      </w:r>
      <w:r w:rsidRPr="00811356">
        <w:rPr>
          <w:rFonts w:ascii="Narkisim" w:hAnsi="Narkisim" w:cs="Narkisim"/>
          <w:sz w:val="24"/>
          <w:szCs w:val="24"/>
          <w:rtl/>
        </w:rPr>
        <w:t xml:space="preserve"> אלו מציאות הכי </w:t>
      </w:r>
      <w:proofErr w:type="spellStart"/>
      <w:r w:rsidRPr="00811356">
        <w:rPr>
          <w:rFonts w:ascii="Narkisim" w:hAnsi="Narkisim" w:cs="Narkisim"/>
          <w:sz w:val="24"/>
          <w:szCs w:val="24"/>
          <w:rtl/>
        </w:rPr>
        <w:t>ריהטא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דמקשה</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לאביי</w:t>
      </w:r>
      <w:proofErr w:type="spellEnd"/>
      <w:r w:rsidRPr="00811356">
        <w:rPr>
          <w:rFonts w:ascii="Narkisim" w:hAnsi="Narkisim" w:cs="Narkisim"/>
          <w:sz w:val="24"/>
          <w:szCs w:val="24"/>
          <w:rtl/>
        </w:rPr>
        <w:t xml:space="preserve"> דאית ליה </w:t>
      </w:r>
      <w:proofErr w:type="spellStart"/>
      <w:r w:rsidRPr="00811356">
        <w:rPr>
          <w:rFonts w:ascii="Narkisim" w:hAnsi="Narkisim" w:cs="Narkisim"/>
          <w:sz w:val="24"/>
          <w:szCs w:val="24"/>
          <w:rtl/>
        </w:rPr>
        <w:t>יאוש</w:t>
      </w:r>
      <w:proofErr w:type="spellEnd"/>
      <w:r w:rsidRPr="00811356">
        <w:rPr>
          <w:rFonts w:ascii="Narkisim" w:hAnsi="Narkisim" w:cs="Narkisim"/>
          <w:sz w:val="24"/>
          <w:szCs w:val="24"/>
          <w:rtl/>
        </w:rPr>
        <w:t xml:space="preserve"> שלא מדעת לא הוי </w:t>
      </w:r>
      <w:proofErr w:type="spellStart"/>
      <w:r w:rsidRPr="00811356">
        <w:rPr>
          <w:rFonts w:ascii="Narkisim" w:hAnsi="Narkisim" w:cs="Narkisim"/>
          <w:sz w:val="24"/>
          <w:szCs w:val="24"/>
          <w:rtl/>
        </w:rPr>
        <w:t>יאוש</w:t>
      </w:r>
      <w:proofErr w:type="spellEnd"/>
      <w:r w:rsidRPr="00811356">
        <w:rPr>
          <w:rFonts w:ascii="Narkisim" w:hAnsi="Narkisim" w:cs="Narkisim"/>
          <w:sz w:val="24"/>
          <w:szCs w:val="24"/>
          <w:rtl/>
        </w:rPr>
        <w:t xml:space="preserve"> ממתני' </w:t>
      </w:r>
      <w:proofErr w:type="spellStart"/>
      <w:r w:rsidRPr="00811356">
        <w:rPr>
          <w:rFonts w:ascii="Narkisim" w:hAnsi="Narkisim" w:cs="Narkisim"/>
          <w:sz w:val="24"/>
          <w:szCs w:val="24"/>
          <w:rtl/>
        </w:rPr>
        <w:t>דמצא</w:t>
      </w:r>
      <w:proofErr w:type="spellEnd"/>
      <w:r w:rsidRPr="00811356">
        <w:rPr>
          <w:rFonts w:ascii="Narkisim" w:hAnsi="Narkisim" w:cs="Narkisim"/>
          <w:sz w:val="24"/>
          <w:szCs w:val="24"/>
          <w:rtl/>
        </w:rPr>
        <w:t xml:space="preserve"> פירות מפוזרים הרי אלו שלו והא לא ידע </w:t>
      </w:r>
      <w:proofErr w:type="spellStart"/>
      <w:r w:rsidRPr="00811356">
        <w:rPr>
          <w:rFonts w:ascii="Narkisim" w:hAnsi="Narkisim" w:cs="Narkisim"/>
          <w:sz w:val="24"/>
          <w:szCs w:val="24"/>
          <w:rtl/>
        </w:rPr>
        <w:t>דנפל</w:t>
      </w:r>
      <w:proofErr w:type="spellEnd"/>
      <w:r w:rsidRPr="00811356">
        <w:rPr>
          <w:rFonts w:ascii="Narkisim" w:hAnsi="Narkisim" w:cs="Narkisim"/>
          <w:sz w:val="24"/>
          <w:szCs w:val="24"/>
          <w:rtl/>
        </w:rPr>
        <w:t xml:space="preserve"> מיניה, ומוקי לה </w:t>
      </w:r>
      <w:proofErr w:type="spellStart"/>
      <w:r w:rsidRPr="00811356">
        <w:rPr>
          <w:rFonts w:ascii="Narkisim" w:hAnsi="Narkisim" w:cs="Narkisim"/>
          <w:sz w:val="24"/>
          <w:szCs w:val="24"/>
          <w:rtl/>
        </w:rPr>
        <w:t>במכנשתא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דביזרי</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דאבידה</w:t>
      </w:r>
      <w:proofErr w:type="spellEnd"/>
      <w:r w:rsidRPr="00811356">
        <w:rPr>
          <w:rFonts w:ascii="Narkisim" w:hAnsi="Narkisim" w:cs="Narkisim"/>
          <w:sz w:val="24"/>
          <w:szCs w:val="24"/>
          <w:rtl/>
        </w:rPr>
        <w:t xml:space="preserve"> מדעת היא</w:t>
      </w:r>
      <w:r>
        <w:rPr>
          <w:rFonts w:ascii="Narkisim" w:hAnsi="Narkisim" w:cs="Narkisim" w:hint="cs"/>
          <w:sz w:val="24"/>
          <w:szCs w:val="24"/>
          <w:rtl/>
        </w:rPr>
        <w:t>.</w:t>
      </w:r>
      <w:r w:rsidRPr="00811356">
        <w:rPr>
          <w:rFonts w:ascii="Narkisim" w:hAnsi="Narkisim" w:cs="Narkisim"/>
          <w:sz w:val="24"/>
          <w:szCs w:val="24"/>
          <w:rtl/>
        </w:rPr>
        <w:t xml:space="preserve"> מוכח </w:t>
      </w:r>
      <w:proofErr w:type="spellStart"/>
      <w:r w:rsidRPr="00811356">
        <w:rPr>
          <w:rFonts w:ascii="Narkisim" w:hAnsi="Narkisim" w:cs="Narkisim"/>
          <w:sz w:val="24"/>
          <w:szCs w:val="24"/>
          <w:rtl/>
        </w:rPr>
        <w:t>בהדיא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דאבידה</w:t>
      </w:r>
      <w:proofErr w:type="spellEnd"/>
      <w:r w:rsidRPr="00811356">
        <w:rPr>
          <w:rFonts w:ascii="Narkisim" w:hAnsi="Narkisim" w:cs="Narkisim"/>
          <w:sz w:val="24"/>
          <w:szCs w:val="24"/>
          <w:rtl/>
        </w:rPr>
        <w:t xml:space="preserve"> מדעת הרי היא הפקר</w:t>
      </w:r>
      <w:r>
        <w:rPr>
          <w:rFonts w:ascii="Narkisim" w:hAnsi="Narkisim" w:cs="Narkisim" w:hint="cs"/>
          <w:sz w:val="24"/>
          <w:szCs w:val="24"/>
          <w:rtl/>
        </w:rPr>
        <w:t>.</w:t>
      </w:r>
      <w:r w:rsidRPr="00811356">
        <w:rPr>
          <w:rFonts w:ascii="Narkisim" w:hAnsi="Narkisim" w:cs="Narkisim"/>
          <w:sz w:val="24"/>
          <w:szCs w:val="24"/>
          <w:rtl/>
        </w:rPr>
        <w:t xml:space="preserve"> </w:t>
      </w:r>
    </w:p>
    <w:p w14:paraId="50263C9D" w14:textId="77777777" w:rsidR="00F700EA" w:rsidRDefault="00F700EA" w:rsidP="00F700EA">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811356">
        <w:rPr>
          <w:rFonts w:ascii="Narkisim" w:hAnsi="Narkisim" w:cs="Narkisim"/>
          <w:sz w:val="24"/>
          <w:szCs w:val="24"/>
          <w:rtl/>
        </w:rPr>
        <w:t xml:space="preserve">דיש חילוק </w:t>
      </w:r>
      <w:proofErr w:type="spellStart"/>
      <w:r w:rsidRPr="00811356">
        <w:rPr>
          <w:rFonts w:ascii="Narkisim" w:hAnsi="Narkisim" w:cs="Narkisim"/>
          <w:sz w:val="24"/>
          <w:szCs w:val="24"/>
          <w:rtl/>
        </w:rPr>
        <w:t>באבידה</w:t>
      </w:r>
      <w:proofErr w:type="spellEnd"/>
      <w:r w:rsidRPr="00811356">
        <w:rPr>
          <w:rFonts w:ascii="Narkisim" w:hAnsi="Narkisim" w:cs="Narkisim"/>
          <w:sz w:val="24"/>
          <w:szCs w:val="24"/>
          <w:rtl/>
        </w:rPr>
        <w:t xml:space="preserve"> מדעת בין </w:t>
      </w:r>
      <w:proofErr w:type="spellStart"/>
      <w:r w:rsidRPr="00811356">
        <w:rPr>
          <w:rFonts w:ascii="Narkisim" w:hAnsi="Narkisim" w:cs="Narkisim"/>
          <w:sz w:val="24"/>
          <w:szCs w:val="24"/>
          <w:rtl/>
        </w:rPr>
        <w:t>היכא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דגמר</w:t>
      </w:r>
      <w:proofErr w:type="spellEnd"/>
      <w:r w:rsidRPr="00811356">
        <w:rPr>
          <w:rFonts w:ascii="Narkisim" w:hAnsi="Narkisim" w:cs="Narkisim"/>
          <w:sz w:val="24"/>
          <w:szCs w:val="24"/>
          <w:rtl/>
        </w:rPr>
        <w:t xml:space="preserve"> בדעתו </w:t>
      </w:r>
      <w:proofErr w:type="spellStart"/>
      <w:r w:rsidRPr="00811356">
        <w:rPr>
          <w:rFonts w:ascii="Narkisim" w:hAnsi="Narkisim" w:cs="Narkisim"/>
          <w:sz w:val="24"/>
          <w:szCs w:val="24"/>
          <w:rtl/>
        </w:rPr>
        <w:t>לאפקורי</w:t>
      </w:r>
      <w:proofErr w:type="spellEnd"/>
      <w:r w:rsidRPr="00811356">
        <w:rPr>
          <w:rFonts w:ascii="Narkisim" w:hAnsi="Narkisim" w:cs="Narkisim"/>
          <w:sz w:val="24"/>
          <w:szCs w:val="24"/>
          <w:rtl/>
        </w:rPr>
        <w:t xml:space="preserve"> כגון ההיא </w:t>
      </w:r>
      <w:proofErr w:type="spellStart"/>
      <w:r w:rsidRPr="00811356">
        <w:rPr>
          <w:rFonts w:ascii="Narkisim" w:hAnsi="Narkisim" w:cs="Narkisim"/>
          <w:sz w:val="24"/>
          <w:szCs w:val="24"/>
          <w:rtl/>
        </w:rPr>
        <w:t>דפרק</w:t>
      </w:r>
      <w:proofErr w:type="spellEnd"/>
      <w:r w:rsidRPr="00811356">
        <w:rPr>
          <w:rFonts w:ascii="Narkisim" w:hAnsi="Narkisim" w:cs="Narkisim"/>
          <w:sz w:val="24"/>
          <w:szCs w:val="24"/>
          <w:rtl/>
        </w:rPr>
        <w:t xml:space="preserve"> אלו מציאות </w:t>
      </w:r>
      <w:proofErr w:type="spellStart"/>
      <w:r w:rsidRPr="00811356">
        <w:rPr>
          <w:rFonts w:ascii="Narkisim" w:hAnsi="Narkisim" w:cs="Narkisim"/>
          <w:sz w:val="24"/>
          <w:szCs w:val="24"/>
          <w:rtl/>
        </w:rPr>
        <w:t>דאנן</w:t>
      </w:r>
      <w:proofErr w:type="spellEnd"/>
      <w:r w:rsidRPr="00811356">
        <w:rPr>
          <w:rFonts w:ascii="Narkisim" w:hAnsi="Narkisim" w:cs="Narkisim"/>
          <w:sz w:val="24"/>
          <w:szCs w:val="24"/>
          <w:rtl/>
        </w:rPr>
        <w:t xml:space="preserve"> סהדי </w:t>
      </w:r>
      <w:proofErr w:type="spellStart"/>
      <w:r w:rsidRPr="00811356">
        <w:rPr>
          <w:rFonts w:ascii="Narkisim" w:hAnsi="Narkisim" w:cs="Narkisim"/>
          <w:sz w:val="24"/>
          <w:szCs w:val="24"/>
          <w:rtl/>
        </w:rPr>
        <w:t>דקב</w:t>
      </w:r>
      <w:proofErr w:type="spellEnd"/>
      <w:r w:rsidRPr="00811356">
        <w:rPr>
          <w:rFonts w:ascii="Narkisim" w:hAnsi="Narkisim" w:cs="Narkisim"/>
          <w:sz w:val="24"/>
          <w:szCs w:val="24"/>
          <w:rtl/>
        </w:rPr>
        <w:t xml:space="preserve"> בד' אמות </w:t>
      </w:r>
      <w:proofErr w:type="spellStart"/>
      <w:r w:rsidRPr="00811356">
        <w:rPr>
          <w:rFonts w:ascii="Narkisim" w:hAnsi="Narkisim" w:cs="Narkisim"/>
          <w:sz w:val="24"/>
          <w:szCs w:val="24"/>
          <w:rtl/>
        </w:rPr>
        <w:t>דנפיש</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טרחייהו</w:t>
      </w:r>
      <w:proofErr w:type="spellEnd"/>
      <w:r w:rsidRPr="00811356">
        <w:rPr>
          <w:rFonts w:ascii="Narkisim" w:hAnsi="Narkisim" w:cs="Narkisim"/>
          <w:sz w:val="24"/>
          <w:szCs w:val="24"/>
          <w:rtl/>
        </w:rPr>
        <w:t xml:space="preserve"> לא טרח </w:t>
      </w:r>
      <w:proofErr w:type="spellStart"/>
      <w:r w:rsidRPr="00811356">
        <w:rPr>
          <w:rFonts w:ascii="Narkisim" w:hAnsi="Narkisim" w:cs="Narkisim"/>
          <w:sz w:val="24"/>
          <w:szCs w:val="24"/>
          <w:rtl/>
        </w:rPr>
        <w:t>איניש</w:t>
      </w:r>
      <w:proofErr w:type="spellEnd"/>
      <w:r w:rsidRPr="00811356">
        <w:rPr>
          <w:rFonts w:ascii="Narkisim" w:hAnsi="Narkisim" w:cs="Narkisim"/>
          <w:sz w:val="24"/>
          <w:szCs w:val="24"/>
          <w:rtl/>
        </w:rPr>
        <w:t xml:space="preserve"> ולא הדר אתי ושקיל להו </w:t>
      </w:r>
      <w:proofErr w:type="spellStart"/>
      <w:r w:rsidRPr="00811356">
        <w:rPr>
          <w:rFonts w:ascii="Narkisim" w:hAnsi="Narkisim" w:cs="Narkisim"/>
          <w:sz w:val="24"/>
          <w:szCs w:val="24"/>
          <w:rtl/>
        </w:rPr>
        <w:t>דככה"ג</w:t>
      </w:r>
      <w:proofErr w:type="spellEnd"/>
      <w:r w:rsidRPr="00811356">
        <w:rPr>
          <w:rFonts w:ascii="Narkisim" w:hAnsi="Narkisim" w:cs="Narkisim"/>
          <w:sz w:val="24"/>
          <w:szCs w:val="24"/>
          <w:rtl/>
        </w:rPr>
        <w:t xml:space="preserve"> הוי הפקר גמור ודאי, אבל כל </w:t>
      </w:r>
      <w:proofErr w:type="spellStart"/>
      <w:r w:rsidRPr="00811356">
        <w:rPr>
          <w:rFonts w:ascii="Narkisim" w:hAnsi="Narkisim" w:cs="Narkisim"/>
          <w:sz w:val="24"/>
          <w:szCs w:val="24"/>
          <w:rtl/>
        </w:rPr>
        <w:t>דליכא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אומדנא</w:t>
      </w:r>
      <w:proofErr w:type="spellEnd"/>
      <w:r w:rsidRPr="00811356">
        <w:rPr>
          <w:rFonts w:ascii="Narkisim" w:hAnsi="Narkisim" w:cs="Narkisim"/>
          <w:sz w:val="24"/>
          <w:szCs w:val="24"/>
          <w:rtl/>
        </w:rPr>
        <w:t xml:space="preserve"> כ"כ לא הוי הפקר לגמרי. </w:t>
      </w:r>
    </w:p>
    <w:p w14:paraId="537609CF" w14:textId="429154E8" w:rsidR="00962B2F" w:rsidRDefault="00F700EA" w:rsidP="00F700EA">
      <w:pPr>
        <w:spacing w:after="0" w:line="360" w:lineRule="auto"/>
        <w:ind w:left="720"/>
        <w:jc w:val="both"/>
        <w:rPr>
          <w:rFonts w:ascii="Narkisim" w:hAnsi="Narkisim" w:cs="Narkisim"/>
          <w:sz w:val="24"/>
          <w:szCs w:val="24"/>
          <w:rtl/>
        </w:rPr>
      </w:pPr>
      <w:proofErr w:type="spellStart"/>
      <w:r w:rsidRPr="00811356">
        <w:rPr>
          <w:rFonts w:ascii="Narkisim" w:hAnsi="Narkisim" w:cs="Narkisim"/>
          <w:sz w:val="24"/>
          <w:szCs w:val="24"/>
          <w:rtl/>
        </w:rPr>
        <w:t>ולענין</w:t>
      </w:r>
      <w:proofErr w:type="spellEnd"/>
      <w:r w:rsidRPr="00811356">
        <w:rPr>
          <w:rFonts w:ascii="Narkisim" w:hAnsi="Narkisim" w:cs="Narkisim"/>
          <w:sz w:val="24"/>
          <w:szCs w:val="24"/>
          <w:rtl/>
        </w:rPr>
        <w:t xml:space="preserve"> נדון דידן נראה </w:t>
      </w:r>
      <w:proofErr w:type="spellStart"/>
      <w:r w:rsidRPr="00811356">
        <w:rPr>
          <w:rFonts w:ascii="Narkisim" w:hAnsi="Narkisim" w:cs="Narkisim"/>
          <w:sz w:val="24"/>
          <w:szCs w:val="24"/>
          <w:rtl/>
        </w:rPr>
        <w:t>דכ"ע</w:t>
      </w:r>
      <w:proofErr w:type="spellEnd"/>
      <w:r w:rsidRPr="00811356">
        <w:rPr>
          <w:rFonts w:ascii="Narkisim" w:hAnsi="Narkisim" w:cs="Narkisim"/>
          <w:sz w:val="24"/>
          <w:szCs w:val="24"/>
          <w:rtl/>
        </w:rPr>
        <w:t xml:space="preserve"> יודו דלא הוי הפקר כיון שהשליכו מתוך כעסו ולא </w:t>
      </w:r>
      <w:proofErr w:type="spellStart"/>
      <w:r w:rsidRPr="00811356">
        <w:rPr>
          <w:rFonts w:ascii="Narkisim" w:hAnsi="Narkisim" w:cs="Narkisim"/>
          <w:sz w:val="24"/>
          <w:szCs w:val="24"/>
          <w:rtl/>
        </w:rPr>
        <w:t>חשיב</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אבידה</w:t>
      </w:r>
      <w:proofErr w:type="spellEnd"/>
      <w:r w:rsidRPr="00811356">
        <w:rPr>
          <w:rFonts w:ascii="Narkisim" w:hAnsi="Narkisim" w:cs="Narkisim"/>
          <w:sz w:val="24"/>
          <w:szCs w:val="24"/>
          <w:rtl/>
        </w:rPr>
        <w:t xml:space="preserve"> מדעת, ולפי מה שפירש רש"י ז"ל יראה </w:t>
      </w:r>
      <w:proofErr w:type="spellStart"/>
      <w:r w:rsidRPr="00811356">
        <w:rPr>
          <w:rFonts w:ascii="Narkisim" w:hAnsi="Narkisim" w:cs="Narkisim"/>
          <w:sz w:val="24"/>
          <w:szCs w:val="24"/>
          <w:rtl/>
        </w:rPr>
        <w:t>דבנ"ד</w:t>
      </w:r>
      <w:proofErr w:type="spellEnd"/>
      <w:r w:rsidRPr="00811356">
        <w:rPr>
          <w:rFonts w:ascii="Narkisim" w:hAnsi="Narkisim" w:cs="Narkisim"/>
          <w:sz w:val="24"/>
          <w:szCs w:val="24"/>
          <w:rtl/>
        </w:rPr>
        <w:t xml:space="preserve"> מצוה על אחרים להצילם וכ"ש שיכול לומר אני לא הפקרתי אותם אלא רצוני היה להניח כעסי</w:t>
      </w:r>
      <w:r w:rsidR="00962B2F" w:rsidRPr="00962B2F">
        <w:rPr>
          <w:rFonts w:ascii="Narkisim" w:hAnsi="Narkisim" w:cs="Narkisim"/>
          <w:sz w:val="24"/>
          <w:szCs w:val="24"/>
          <w:rtl/>
        </w:rPr>
        <w:t>.</w:t>
      </w:r>
      <w:r w:rsidR="00163F9D">
        <w:rPr>
          <w:rStyle w:val="aa"/>
          <w:rFonts w:ascii="Narkisim" w:hAnsi="Narkisim" w:cs="Narkisim"/>
          <w:sz w:val="24"/>
          <w:szCs w:val="24"/>
          <w:rtl/>
        </w:rPr>
        <w:footnoteReference w:id="4"/>
      </w:r>
      <w:r w:rsidR="00962B2F" w:rsidRPr="00962B2F">
        <w:rPr>
          <w:rFonts w:ascii="Narkisim" w:hAnsi="Narkisim" w:cs="Narkisim"/>
          <w:sz w:val="24"/>
          <w:szCs w:val="24"/>
          <w:rtl/>
        </w:rPr>
        <w:t xml:space="preserve"> </w:t>
      </w:r>
    </w:p>
    <w:p w14:paraId="714AAC66" w14:textId="2B5D8CDC" w:rsidR="00DC5EFD" w:rsidRPr="00DC5EFD" w:rsidRDefault="00DC5EFD" w:rsidP="00F700EA">
      <w:pPr>
        <w:spacing w:after="0" w:line="360" w:lineRule="auto"/>
        <w:jc w:val="both"/>
        <w:rPr>
          <w:rFonts w:ascii="Narkisim" w:hAnsi="Narkisim" w:cs="Narkisim"/>
          <w:sz w:val="24"/>
          <w:szCs w:val="24"/>
          <w:rtl/>
        </w:rPr>
      </w:pPr>
      <w:r>
        <w:rPr>
          <w:rFonts w:ascii="Narkisim" w:hAnsi="Narkisim" w:cs="Narkisim" w:hint="cs"/>
          <w:sz w:val="24"/>
          <w:szCs w:val="24"/>
          <w:rtl/>
        </w:rPr>
        <w:t xml:space="preserve">מכאן שבמקרים שברור לגמרי שהבעלים אכן מודעים להשלכות שיכולים להיות, ויתכן שהחפץ יאבד ולא יחזור אליהם, יש לראות זאת כהפקר. </w:t>
      </w:r>
      <w:r w:rsidR="00FE4B43">
        <w:rPr>
          <w:rFonts w:ascii="Narkisim" w:hAnsi="Narkisim" w:cs="Narkisim" w:hint="cs"/>
          <w:sz w:val="24"/>
          <w:szCs w:val="24"/>
          <w:rtl/>
        </w:rPr>
        <w:t xml:space="preserve">אך אם אין </w:t>
      </w:r>
      <w:proofErr w:type="spellStart"/>
      <w:r w:rsidR="00FE4B43">
        <w:rPr>
          <w:rFonts w:ascii="Narkisim" w:hAnsi="Narkisim" w:cs="Narkisim" w:hint="cs"/>
          <w:sz w:val="24"/>
          <w:szCs w:val="24"/>
          <w:rtl/>
        </w:rPr>
        <w:t>אומדנא</w:t>
      </w:r>
      <w:proofErr w:type="spellEnd"/>
      <w:r w:rsidR="00FE4B43">
        <w:rPr>
          <w:rFonts w:ascii="Narkisim" w:hAnsi="Narkisim" w:cs="Narkisim" w:hint="cs"/>
          <w:sz w:val="24"/>
          <w:szCs w:val="24"/>
          <w:rtl/>
        </w:rPr>
        <w:t xml:space="preserve"> ברורה, אין זה הפקר, אך אין חובה להחזיר. </w:t>
      </w:r>
      <w:r>
        <w:rPr>
          <w:rFonts w:ascii="Narkisim" w:hAnsi="Narkisim" w:cs="Narkisim" w:hint="cs"/>
          <w:sz w:val="24"/>
          <w:szCs w:val="24"/>
          <w:rtl/>
        </w:rPr>
        <w:t xml:space="preserve">הרב מאיר שמחה הכהן </w:t>
      </w:r>
      <w:proofErr w:type="spellStart"/>
      <w:r>
        <w:rPr>
          <w:rFonts w:ascii="Narkisim" w:hAnsi="Narkisim" w:cs="Narkisim" w:hint="cs"/>
          <w:sz w:val="24"/>
          <w:szCs w:val="24"/>
          <w:rtl/>
        </w:rPr>
        <w:t>מדווינסק</w:t>
      </w:r>
      <w:proofErr w:type="spellEnd"/>
      <w:r>
        <w:rPr>
          <w:rFonts w:ascii="Narkisim" w:hAnsi="Narkisim" w:cs="Narkisim" w:hint="cs"/>
          <w:sz w:val="24"/>
          <w:szCs w:val="24"/>
          <w:rtl/>
        </w:rPr>
        <w:t xml:space="preserve"> (</w:t>
      </w:r>
      <w:proofErr w:type="spellStart"/>
      <w:r w:rsidRPr="00DC5EFD">
        <w:rPr>
          <w:rFonts w:ascii="Narkisim" w:hAnsi="Narkisim" w:cs="Narkisim"/>
          <w:sz w:val="24"/>
          <w:szCs w:val="24"/>
          <w:rtl/>
        </w:rPr>
        <w:t>חדושי</w:t>
      </w:r>
      <w:proofErr w:type="spellEnd"/>
      <w:r w:rsidRPr="00DC5EFD">
        <w:rPr>
          <w:rFonts w:ascii="Narkisim" w:hAnsi="Narkisim" w:cs="Narkisim"/>
          <w:sz w:val="24"/>
          <w:szCs w:val="24"/>
          <w:rtl/>
        </w:rPr>
        <w:t xml:space="preserve"> ר' מאיר שמחה</w:t>
      </w:r>
      <w:r>
        <w:rPr>
          <w:rFonts w:ascii="Narkisim" w:hAnsi="Narkisim" w:cs="Narkisim" w:hint="cs"/>
          <w:sz w:val="24"/>
          <w:szCs w:val="24"/>
          <w:rtl/>
        </w:rPr>
        <w:t>,</w:t>
      </w:r>
      <w:r w:rsidRPr="00DC5EFD">
        <w:rPr>
          <w:rFonts w:ascii="Narkisim" w:hAnsi="Narkisim" w:cs="Narkisim"/>
          <w:sz w:val="24"/>
          <w:szCs w:val="24"/>
          <w:rtl/>
        </w:rPr>
        <w:t xml:space="preserve"> בבא מציעא </w:t>
      </w:r>
      <w:proofErr w:type="spellStart"/>
      <w:r w:rsidRPr="00DC5EFD">
        <w:rPr>
          <w:rFonts w:ascii="Narkisim" w:hAnsi="Narkisim" w:cs="Narkisim"/>
          <w:sz w:val="24"/>
          <w:szCs w:val="24"/>
          <w:rtl/>
        </w:rPr>
        <w:t>כא</w:t>
      </w:r>
      <w:proofErr w:type="spellEnd"/>
      <w:r w:rsidRPr="00DC5EFD">
        <w:rPr>
          <w:rFonts w:ascii="Narkisim" w:hAnsi="Narkisim" w:cs="Narkisim"/>
          <w:sz w:val="24"/>
          <w:szCs w:val="24"/>
          <w:rtl/>
        </w:rPr>
        <w:t xml:space="preserve"> ע</w:t>
      </w:r>
      <w:r>
        <w:rPr>
          <w:rFonts w:ascii="Narkisim" w:hAnsi="Narkisim" w:cs="Narkisim" w:hint="cs"/>
          <w:sz w:val="24"/>
          <w:szCs w:val="24"/>
          <w:rtl/>
        </w:rPr>
        <w:t>"</w:t>
      </w:r>
      <w:r w:rsidRPr="00DC5EFD">
        <w:rPr>
          <w:rFonts w:ascii="Narkisim" w:hAnsi="Narkisim" w:cs="Narkisim"/>
          <w:sz w:val="24"/>
          <w:szCs w:val="24"/>
          <w:rtl/>
        </w:rPr>
        <w:t>ב</w:t>
      </w:r>
      <w:r>
        <w:rPr>
          <w:rFonts w:ascii="Narkisim" w:hAnsi="Narkisim" w:cs="Narkisim" w:hint="cs"/>
          <w:sz w:val="24"/>
          <w:szCs w:val="24"/>
          <w:rtl/>
        </w:rPr>
        <w:t xml:space="preserve">), חידד עוד בעקבות דברי המחנה אפרים: </w:t>
      </w:r>
    </w:p>
    <w:p w14:paraId="5B1196ED" w14:textId="6C9FAEA3" w:rsidR="00DC5EFD" w:rsidRDefault="00DC5EFD" w:rsidP="00684D69">
      <w:pPr>
        <w:spacing w:after="0" w:line="360" w:lineRule="auto"/>
        <w:ind w:left="720"/>
        <w:jc w:val="both"/>
        <w:rPr>
          <w:rFonts w:ascii="Narkisim" w:hAnsi="Narkisim" w:cs="Narkisim"/>
          <w:sz w:val="24"/>
          <w:szCs w:val="24"/>
          <w:rtl/>
        </w:rPr>
      </w:pPr>
      <w:r w:rsidRPr="00DC5EFD">
        <w:rPr>
          <w:rFonts w:ascii="Narkisim" w:hAnsi="Narkisim" w:cs="Narkisim"/>
          <w:sz w:val="24"/>
          <w:szCs w:val="24"/>
          <w:rtl/>
        </w:rPr>
        <w:lastRenderedPageBreak/>
        <w:t xml:space="preserve">שם הכא </w:t>
      </w:r>
      <w:proofErr w:type="spellStart"/>
      <w:r w:rsidRPr="00DC5EFD">
        <w:rPr>
          <w:rFonts w:ascii="Narkisim" w:hAnsi="Narkisim" w:cs="Narkisim"/>
          <w:sz w:val="24"/>
          <w:szCs w:val="24"/>
          <w:rtl/>
        </w:rPr>
        <w:t>במכנשתא</w:t>
      </w:r>
      <w:proofErr w:type="spellEnd"/>
      <w:r w:rsidRPr="00DC5EFD">
        <w:rPr>
          <w:rFonts w:ascii="Narkisim" w:hAnsi="Narkisim" w:cs="Narkisim"/>
          <w:sz w:val="24"/>
          <w:szCs w:val="24"/>
          <w:rtl/>
        </w:rPr>
        <w:t xml:space="preserve"> דבי דרי עסקינן </w:t>
      </w:r>
      <w:proofErr w:type="spellStart"/>
      <w:r w:rsidRPr="00DC5EFD">
        <w:rPr>
          <w:rFonts w:ascii="Narkisim" w:hAnsi="Narkisim" w:cs="Narkisim"/>
          <w:sz w:val="24"/>
          <w:szCs w:val="24"/>
          <w:rtl/>
        </w:rPr>
        <w:t>דאבידה</w:t>
      </w:r>
      <w:proofErr w:type="spellEnd"/>
      <w:r w:rsidRPr="00DC5EFD">
        <w:rPr>
          <w:rFonts w:ascii="Narkisim" w:hAnsi="Narkisim" w:cs="Narkisim"/>
          <w:sz w:val="24"/>
          <w:szCs w:val="24"/>
          <w:rtl/>
        </w:rPr>
        <w:t xml:space="preserve"> מדעת היא. הגאון מחנה אפרים (הל' זכיה מהפקר סי' ו') הקשה על הרמב"ם ז"ל </w:t>
      </w:r>
      <w:proofErr w:type="spellStart"/>
      <w:r w:rsidRPr="00DC5EFD">
        <w:rPr>
          <w:rFonts w:ascii="Narkisim" w:hAnsi="Narkisim" w:cs="Narkisim"/>
          <w:sz w:val="24"/>
          <w:szCs w:val="24"/>
          <w:rtl/>
        </w:rPr>
        <w:t>דפסק</w:t>
      </w:r>
      <w:proofErr w:type="spellEnd"/>
      <w:r w:rsidRPr="00DC5EFD">
        <w:rPr>
          <w:rFonts w:ascii="Narkisim" w:hAnsi="Narkisim" w:cs="Narkisim"/>
          <w:sz w:val="24"/>
          <w:szCs w:val="24"/>
          <w:rtl/>
        </w:rPr>
        <w:t xml:space="preserve"> (</w:t>
      </w:r>
      <w:r>
        <w:rPr>
          <w:rFonts w:ascii="Narkisim" w:hAnsi="Narkisim" w:cs="Narkisim" w:hint="cs"/>
          <w:sz w:val="24"/>
          <w:szCs w:val="24"/>
          <w:rtl/>
        </w:rPr>
        <w:t xml:space="preserve">הל' </w:t>
      </w:r>
      <w:proofErr w:type="spellStart"/>
      <w:r w:rsidRPr="00DC5EFD">
        <w:rPr>
          <w:rFonts w:ascii="Narkisim" w:hAnsi="Narkisim" w:cs="Narkisim"/>
          <w:sz w:val="24"/>
          <w:szCs w:val="24"/>
          <w:rtl/>
        </w:rPr>
        <w:t>ג</w:t>
      </w:r>
      <w:r>
        <w:rPr>
          <w:rFonts w:ascii="Narkisim" w:hAnsi="Narkisim" w:cs="Narkisim" w:hint="cs"/>
          <w:sz w:val="24"/>
          <w:szCs w:val="24"/>
          <w:rtl/>
        </w:rPr>
        <w:t>זילה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ואבידה</w:t>
      </w:r>
      <w:proofErr w:type="spellEnd"/>
      <w:r>
        <w:rPr>
          <w:rFonts w:ascii="Narkisim" w:hAnsi="Narkisim" w:cs="Narkisim" w:hint="cs"/>
          <w:sz w:val="24"/>
          <w:szCs w:val="24"/>
          <w:rtl/>
        </w:rPr>
        <w:t xml:space="preserve"> יא, יא</w:t>
      </w:r>
      <w:r w:rsidRPr="00DC5EFD">
        <w:rPr>
          <w:rFonts w:ascii="Narkisim" w:hAnsi="Narkisim" w:cs="Narkisim"/>
          <w:sz w:val="24"/>
          <w:szCs w:val="24"/>
          <w:rtl/>
        </w:rPr>
        <w:t xml:space="preserve">) </w:t>
      </w:r>
      <w:proofErr w:type="spellStart"/>
      <w:r w:rsidRPr="00DC5EFD">
        <w:rPr>
          <w:rFonts w:ascii="Narkisim" w:hAnsi="Narkisim" w:cs="Narkisim"/>
          <w:sz w:val="24"/>
          <w:szCs w:val="24"/>
          <w:rtl/>
        </w:rPr>
        <w:t>דהשליך</w:t>
      </w:r>
      <w:proofErr w:type="spellEnd"/>
      <w:r w:rsidRPr="00DC5EFD">
        <w:rPr>
          <w:rFonts w:ascii="Narkisim" w:hAnsi="Narkisim" w:cs="Narkisim"/>
          <w:sz w:val="24"/>
          <w:szCs w:val="24"/>
          <w:rtl/>
        </w:rPr>
        <w:t xml:space="preserve"> כיסו בר</w:t>
      </w:r>
      <w:r>
        <w:rPr>
          <w:rFonts w:ascii="Narkisim" w:hAnsi="Narkisim" w:cs="Narkisim" w:hint="cs"/>
          <w:sz w:val="24"/>
          <w:szCs w:val="24"/>
          <w:rtl/>
        </w:rPr>
        <w:t xml:space="preserve">שות הרבים </w:t>
      </w:r>
      <w:r w:rsidRPr="00DC5EFD">
        <w:rPr>
          <w:rFonts w:ascii="Narkisim" w:hAnsi="Narkisim" w:cs="Narkisim"/>
          <w:sz w:val="24"/>
          <w:szCs w:val="24"/>
          <w:rtl/>
        </w:rPr>
        <w:t>והלך לו</w:t>
      </w:r>
      <w:r>
        <w:rPr>
          <w:rFonts w:ascii="Narkisim" w:hAnsi="Narkisim" w:cs="Narkisim" w:hint="cs"/>
          <w:sz w:val="24"/>
          <w:szCs w:val="24"/>
          <w:rtl/>
        </w:rPr>
        <w:t>,</w:t>
      </w:r>
      <w:r w:rsidRPr="00DC5EFD">
        <w:rPr>
          <w:rFonts w:ascii="Narkisim" w:hAnsi="Narkisim" w:cs="Narkisim"/>
          <w:sz w:val="24"/>
          <w:szCs w:val="24"/>
          <w:rtl/>
        </w:rPr>
        <w:t xml:space="preserve"> אף על גב דאינו חייב להכריז </w:t>
      </w:r>
      <w:proofErr w:type="spellStart"/>
      <w:r w:rsidRPr="00DC5EFD">
        <w:rPr>
          <w:rFonts w:ascii="Narkisim" w:hAnsi="Narkisim" w:cs="Narkisim"/>
          <w:sz w:val="24"/>
          <w:szCs w:val="24"/>
          <w:rtl/>
        </w:rPr>
        <w:t>דאבידה</w:t>
      </w:r>
      <w:proofErr w:type="spellEnd"/>
      <w:r w:rsidRPr="00DC5EFD">
        <w:rPr>
          <w:rFonts w:ascii="Narkisim" w:hAnsi="Narkisim" w:cs="Narkisim"/>
          <w:sz w:val="24"/>
          <w:szCs w:val="24"/>
          <w:rtl/>
        </w:rPr>
        <w:t xml:space="preserve"> מדעת היא</w:t>
      </w:r>
      <w:r>
        <w:rPr>
          <w:rFonts w:ascii="Narkisim" w:hAnsi="Narkisim" w:cs="Narkisim" w:hint="cs"/>
          <w:sz w:val="24"/>
          <w:szCs w:val="24"/>
          <w:rtl/>
        </w:rPr>
        <w:t>,</w:t>
      </w:r>
      <w:r w:rsidRPr="00DC5EFD">
        <w:rPr>
          <w:rFonts w:ascii="Narkisim" w:hAnsi="Narkisim" w:cs="Narkisim"/>
          <w:sz w:val="24"/>
          <w:szCs w:val="24"/>
          <w:rtl/>
        </w:rPr>
        <w:t xml:space="preserve"> בכ</w:t>
      </w:r>
      <w:r>
        <w:rPr>
          <w:rFonts w:ascii="Narkisim" w:hAnsi="Narkisim" w:cs="Narkisim" w:hint="cs"/>
          <w:sz w:val="24"/>
          <w:szCs w:val="24"/>
          <w:rtl/>
        </w:rPr>
        <w:t>ל זאת</w:t>
      </w:r>
      <w:r w:rsidRPr="00DC5EFD">
        <w:rPr>
          <w:rFonts w:ascii="Narkisim" w:hAnsi="Narkisim" w:cs="Narkisim"/>
          <w:sz w:val="24"/>
          <w:szCs w:val="24"/>
          <w:rtl/>
        </w:rPr>
        <w:t xml:space="preserve"> אינו רשאי </w:t>
      </w:r>
      <w:proofErr w:type="spellStart"/>
      <w:r w:rsidRPr="00DC5EFD">
        <w:rPr>
          <w:rFonts w:ascii="Narkisim" w:hAnsi="Narkisim" w:cs="Narkisim"/>
          <w:sz w:val="24"/>
          <w:szCs w:val="24"/>
          <w:rtl/>
        </w:rPr>
        <w:t>ליטלה</w:t>
      </w:r>
      <w:proofErr w:type="spellEnd"/>
      <w:r w:rsidRPr="00DC5EFD">
        <w:rPr>
          <w:rFonts w:ascii="Narkisim" w:hAnsi="Narkisim" w:cs="Narkisim"/>
          <w:sz w:val="24"/>
          <w:szCs w:val="24"/>
          <w:rtl/>
        </w:rPr>
        <w:t xml:space="preserve"> לעצמו </w:t>
      </w:r>
      <w:proofErr w:type="spellStart"/>
      <w:r w:rsidRPr="00DC5EFD">
        <w:rPr>
          <w:rFonts w:ascii="Narkisim" w:hAnsi="Narkisim" w:cs="Narkisim"/>
          <w:sz w:val="24"/>
          <w:szCs w:val="24"/>
          <w:rtl/>
        </w:rPr>
        <w:t>יעו"ש</w:t>
      </w:r>
      <w:proofErr w:type="spellEnd"/>
      <w:r w:rsidRPr="00DC5EFD">
        <w:rPr>
          <w:rFonts w:ascii="Narkisim" w:hAnsi="Narkisim" w:cs="Narkisim"/>
          <w:sz w:val="24"/>
          <w:szCs w:val="24"/>
          <w:rtl/>
        </w:rPr>
        <w:t xml:space="preserve">. ולענ"ד נראה </w:t>
      </w:r>
      <w:proofErr w:type="spellStart"/>
      <w:r w:rsidRPr="00DC5EFD">
        <w:rPr>
          <w:rFonts w:ascii="Narkisim" w:hAnsi="Narkisim" w:cs="Narkisim"/>
          <w:sz w:val="24"/>
          <w:szCs w:val="24"/>
          <w:rtl/>
        </w:rPr>
        <w:t>דחילוקא</w:t>
      </w:r>
      <w:proofErr w:type="spellEnd"/>
      <w:r w:rsidRPr="00DC5EFD">
        <w:rPr>
          <w:rFonts w:ascii="Narkisim" w:hAnsi="Narkisim" w:cs="Narkisim"/>
          <w:sz w:val="24"/>
          <w:szCs w:val="24"/>
          <w:rtl/>
        </w:rPr>
        <w:t xml:space="preserve"> </w:t>
      </w:r>
      <w:proofErr w:type="spellStart"/>
      <w:r w:rsidRPr="00DC5EFD">
        <w:rPr>
          <w:rFonts w:ascii="Narkisim" w:hAnsi="Narkisim" w:cs="Narkisim"/>
          <w:sz w:val="24"/>
          <w:szCs w:val="24"/>
          <w:rtl/>
        </w:rPr>
        <w:t>דמילתא</w:t>
      </w:r>
      <w:proofErr w:type="spellEnd"/>
      <w:r w:rsidRPr="00DC5EFD">
        <w:rPr>
          <w:rFonts w:ascii="Narkisim" w:hAnsi="Narkisim" w:cs="Narkisim"/>
          <w:sz w:val="24"/>
          <w:szCs w:val="24"/>
          <w:rtl/>
        </w:rPr>
        <w:t xml:space="preserve"> כך היא</w:t>
      </w:r>
      <w:r>
        <w:rPr>
          <w:rFonts w:ascii="Narkisim" w:hAnsi="Narkisim" w:cs="Narkisim" w:hint="cs"/>
          <w:sz w:val="24"/>
          <w:szCs w:val="24"/>
          <w:rtl/>
        </w:rPr>
        <w:t>:</w:t>
      </w:r>
      <w:r w:rsidRPr="00DC5EFD">
        <w:rPr>
          <w:rFonts w:ascii="Narkisim" w:hAnsi="Narkisim" w:cs="Narkisim"/>
          <w:sz w:val="24"/>
          <w:szCs w:val="24"/>
          <w:rtl/>
        </w:rPr>
        <w:t xml:space="preserve"> </w:t>
      </w:r>
      <w:proofErr w:type="spellStart"/>
      <w:r w:rsidRPr="00DC5EFD">
        <w:rPr>
          <w:rFonts w:ascii="Narkisim" w:hAnsi="Narkisim" w:cs="Narkisim"/>
          <w:sz w:val="24"/>
          <w:szCs w:val="24"/>
          <w:rtl/>
        </w:rPr>
        <w:t>דבמקום</w:t>
      </w:r>
      <w:proofErr w:type="spellEnd"/>
      <w:r w:rsidRPr="00DC5EFD">
        <w:rPr>
          <w:rFonts w:ascii="Narkisim" w:hAnsi="Narkisim" w:cs="Narkisim"/>
          <w:sz w:val="24"/>
          <w:szCs w:val="24"/>
          <w:rtl/>
        </w:rPr>
        <w:t xml:space="preserve"> שאין דרך בני אדם לעשות כן</w:t>
      </w:r>
      <w:r>
        <w:rPr>
          <w:rFonts w:ascii="Narkisim" w:hAnsi="Narkisim" w:cs="Narkisim" w:hint="cs"/>
          <w:sz w:val="24"/>
          <w:szCs w:val="24"/>
          <w:rtl/>
        </w:rPr>
        <w:t>,</w:t>
      </w:r>
      <w:r w:rsidRPr="00DC5EFD">
        <w:rPr>
          <w:rFonts w:ascii="Narkisim" w:hAnsi="Narkisim" w:cs="Narkisim"/>
          <w:sz w:val="24"/>
          <w:szCs w:val="24"/>
          <w:rtl/>
        </w:rPr>
        <w:t xml:space="preserve"> כמו להשליך כיסו לרה"ר או ליתן מעות ביד קטן, אף על גב דהוא השליך לר</w:t>
      </w:r>
      <w:r>
        <w:rPr>
          <w:rFonts w:ascii="Narkisim" w:hAnsi="Narkisim" w:cs="Narkisim" w:hint="cs"/>
          <w:sz w:val="24"/>
          <w:szCs w:val="24"/>
          <w:rtl/>
        </w:rPr>
        <w:t>שות הרבים</w:t>
      </w:r>
      <w:r w:rsidRPr="00DC5EFD">
        <w:rPr>
          <w:rFonts w:ascii="Narkisim" w:hAnsi="Narkisim" w:cs="Narkisim"/>
          <w:sz w:val="24"/>
          <w:szCs w:val="24"/>
          <w:rtl/>
        </w:rPr>
        <w:t xml:space="preserve"> וכיו"ב</w:t>
      </w:r>
      <w:r>
        <w:rPr>
          <w:rFonts w:ascii="Narkisim" w:hAnsi="Narkisim" w:cs="Narkisim" w:hint="cs"/>
          <w:sz w:val="24"/>
          <w:szCs w:val="24"/>
          <w:rtl/>
        </w:rPr>
        <w:t>,</w:t>
      </w:r>
      <w:r w:rsidRPr="00DC5EFD">
        <w:rPr>
          <w:rFonts w:ascii="Narkisim" w:hAnsi="Narkisim" w:cs="Narkisim"/>
          <w:sz w:val="24"/>
          <w:szCs w:val="24"/>
          <w:rtl/>
        </w:rPr>
        <w:t xml:space="preserve"> בכ</w:t>
      </w:r>
      <w:r>
        <w:rPr>
          <w:rFonts w:ascii="Narkisim" w:hAnsi="Narkisim" w:cs="Narkisim" w:hint="cs"/>
          <w:sz w:val="24"/>
          <w:szCs w:val="24"/>
          <w:rtl/>
        </w:rPr>
        <w:t>ל זאת</w:t>
      </w:r>
      <w:r w:rsidRPr="00DC5EFD">
        <w:rPr>
          <w:rFonts w:ascii="Narkisim" w:hAnsi="Narkisim" w:cs="Narkisim"/>
          <w:sz w:val="24"/>
          <w:szCs w:val="24"/>
          <w:rtl/>
        </w:rPr>
        <w:t xml:space="preserve"> אסור </w:t>
      </w:r>
      <w:proofErr w:type="spellStart"/>
      <w:r w:rsidRPr="00DC5EFD">
        <w:rPr>
          <w:rFonts w:ascii="Narkisim" w:hAnsi="Narkisim" w:cs="Narkisim"/>
          <w:sz w:val="24"/>
          <w:szCs w:val="24"/>
          <w:rtl/>
        </w:rPr>
        <w:t>ליטלו</w:t>
      </w:r>
      <w:proofErr w:type="spellEnd"/>
      <w:r>
        <w:rPr>
          <w:rFonts w:ascii="Narkisim" w:hAnsi="Narkisim" w:cs="Narkisim" w:hint="cs"/>
          <w:sz w:val="24"/>
          <w:szCs w:val="24"/>
          <w:rtl/>
        </w:rPr>
        <w:t>,</w:t>
      </w:r>
      <w:r w:rsidRPr="00DC5EFD">
        <w:rPr>
          <w:rFonts w:ascii="Narkisim" w:hAnsi="Narkisim" w:cs="Narkisim"/>
          <w:sz w:val="24"/>
          <w:szCs w:val="24"/>
          <w:rtl/>
        </w:rPr>
        <w:t xml:space="preserve"> </w:t>
      </w:r>
      <w:proofErr w:type="spellStart"/>
      <w:r w:rsidRPr="00DC5EFD">
        <w:rPr>
          <w:rFonts w:ascii="Narkisim" w:hAnsi="Narkisim" w:cs="Narkisim"/>
          <w:sz w:val="24"/>
          <w:szCs w:val="24"/>
          <w:rtl/>
        </w:rPr>
        <w:t>דהפקר</w:t>
      </w:r>
      <w:proofErr w:type="spellEnd"/>
      <w:r w:rsidRPr="00DC5EFD">
        <w:rPr>
          <w:rFonts w:ascii="Narkisim" w:hAnsi="Narkisim" w:cs="Narkisim"/>
          <w:sz w:val="24"/>
          <w:szCs w:val="24"/>
          <w:rtl/>
        </w:rPr>
        <w:t xml:space="preserve"> לא הוי רק שיפקיר בפיו</w:t>
      </w:r>
      <w:r>
        <w:rPr>
          <w:rFonts w:ascii="Narkisim" w:hAnsi="Narkisim" w:cs="Narkisim" w:hint="cs"/>
          <w:sz w:val="24"/>
          <w:szCs w:val="24"/>
          <w:rtl/>
        </w:rPr>
        <w:t>.</w:t>
      </w:r>
      <w:r w:rsidRPr="00DC5EFD">
        <w:rPr>
          <w:rFonts w:ascii="Narkisim" w:hAnsi="Narkisim" w:cs="Narkisim"/>
          <w:sz w:val="24"/>
          <w:szCs w:val="24"/>
          <w:rtl/>
        </w:rPr>
        <w:t xml:space="preserve"> אבל </w:t>
      </w:r>
      <w:proofErr w:type="spellStart"/>
      <w:r w:rsidRPr="00DC5EFD">
        <w:rPr>
          <w:rFonts w:ascii="Narkisim" w:hAnsi="Narkisim" w:cs="Narkisim"/>
          <w:sz w:val="24"/>
          <w:szCs w:val="24"/>
          <w:rtl/>
        </w:rPr>
        <w:t>במכנשתא</w:t>
      </w:r>
      <w:proofErr w:type="spellEnd"/>
      <w:r w:rsidRPr="00DC5EFD">
        <w:rPr>
          <w:rFonts w:ascii="Narkisim" w:hAnsi="Narkisim" w:cs="Narkisim"/>
          <w:sz w:val="24"/>
          <w:szCs w:val="24"/>
          <w:rtl/>
        </w:rPr>
        <w:t xml:space="preserve"> דבי דרי שדרך כל מי שיש לו גורן לקבץ כפי מה שיקבצו, והנותר קב בד' אמות דרך בנ</w:t>
      </w:r>
      <w:r>
        <w:rPr>
          <w:rFonts w:ascii="Narkisim" w:hAnsi="Narkisim" w:cs="Narkisim" w:hint="cs"/>
          <w:sz w:val="24"/>
          <w:szCs w:val="24"/>
          <w:rtl/>
        </w:rPr>
        <w:t>י אדם</w:t>
      </w:r>
      <w:r w:rsidRPr="00DC5EFD">
        <w:rPr>
          <w:rFonts w:ascii="Narkisim" w:hAnsi="Narkisim" w:cs="Narkisim"/>
          <w:sz w:val="24"/>
          <w:szCs w:val="24"/>
          <w:rtl/>
        </w:rPr>
        <w:t xml:space="preserve"> להניח ולבלי להטריח בקיבוצן, אם כן כיון דכו</w:t>
      </w:r>
      <w:r>
        <w:rPr>
          <w:rFonts w:ascii="Narkisim" w:hAnsi="Narkisim" w:cs="Narkisim" w:hint="cs"/>
          <w:sz w:val="24"/>
          <w:szCs w:val="24"/>
          <w:rtl/>
        </w:rPr>
        <w:t>לי עלמא</w:t>
      </w:r>
      <w:r w:rsidRPr="00DC5EFD">
        <w:rPr>
          <w:rFonts w:ascii="Narkisim" w:hAnsi="Narkisim" w:cs="Narkisim"/>
          <w:sz w:val="24"/>
          <w:szCs w:val="24"/>
          <w:rtl/>
        </w:rPr>
        <w:t xml:space="preserve"> דאית להו בד' הכי עבדי, </w:t>
      </w:r>
      <w:proofErr w:type="spellStart"/>
      <w:r w:rsidRPr="00DC5EFD">
        <w:rPr>
          <w:rFonts w:ascii="Narkisim" w:hAnsi="Narkisim" w:cs="Narkisim"/>
          <w:sz w:val="24"/>
          <w:szCs w:val="24"/>
          <w:rtl/>
        </w:rPr>
        <w:t>בודאי</w:t>
      </w:r>
      <w:proofErr w:type="spellEnd"/>
      <w:r w:rsidRPr="00DC5EFD">
        <w:rPr>
          <w:rFonts w:ascii="Narkisim" w:hAnsi="Narkisim" w:cs="Narkisim"/>
          <w:sz w:val="24"/>
          <w:szCs w:val="24"/>
          <w:rtl/>
        </w:rPr>
        <w:t xml:space="preserve"> הוי </w:t>
      </w:r>
      <w:proofErr w:type="spellStart"/>
      <w:r w:rsidRPr="00DC5EFD">
        <w:rPr>
          <w:rFonts w:ascii="Narkisim" w:hAnsi="Narkisim" w:cs="Narkisim"/>
          <w:sz w:val="24"/>
          <w:szCs w:val="24"/>
          <w:rtl/>
        </w:rPr>
        <w:t>הפקירא</w:t>
      </w:r>
      <w:proofErr w:type="spellEnd"/>
      <w:r w:rsidRPr="00DC5EFD">
        <w:rPr>
          <w:rFonts w:ascii="Narkisim" w:hAnsi="Narkisim" w:cs="Narkisim"/>
          <w:sz w:val="24"/>
          <w:szCs w:val="24"/>
          <w:rtl/>
        </w:rPr>
        <w:t xml:space="preserve"> גמור. </w:t>
      </w:r>
    </w:p>
    <w:p w14:paraId="765E7BD7" w14:textId="25814DA6" w:rsidR="00436FCD" w:rsidRDefault="00FE4B43" w:rsidP="00684D69">
      <w:pPr>
        <w:spacing w:after="0" w:line="360" w:lineRule="auto"/>
        <w:jc w:val="both"/>
        <w:rPr>
          <w:rFonts w:ascii="Narkisim" w:hAnsi="Narkisim" w:cs="Narkisim"/>
          <w:sz w:val="24"/>
          <w:szCs w:val="24"/>
          <w:rtl/>
        </w:rPr>
      </w:pPr>
      <w:r>
        <w:rPr>
          <w:rFonts w:ascii="Narkisim" w:hAnsi="Narkisim" w:cs="Narkisim" w:hint="cs"/>
          <w:sz w:val="24"/>
          <w:szCs w:val="24"/>
          <w:rtl/>
        </w:rPr>
        <w:t>לפי האור שמח, הדוגמאות שכתב הרמב"ם הן ייחודיות. סתם בני אדם לא מניחים פרה ברפת כשהדלת פתוחה והיא לא קשורה, וסתם בני אדם לא זורקים ארנק ובו כסף ברשות הרבים.</w:t>
      </w:r>
      <w:r w:rsidR="00CD5214">
        <w:rPr>
          <w:rStyle w:val="aa"/>
          <w:rFonts w:ascii="Narkisim" w:hAnsi="Narkisim" w:cs="Narkisim"/>
          <w:sz w:val="24"/>
          <w:szCs w:val="24"/>
          <w:rtl/>
        </w:rPr>
        <w:footnoteReference w:id="5"/>
      </w:r>
      <w:r w:rsidR="00B47FE7">
        <w:rPr>
          <w:rFonts w:ascii="Narkisim" w:hAnsi="Narkisim" w:cs="Narkisim" w:hint="cs"/>
          <w:sz w:val="24"/>
          <w:szCs w:val="24"/>
          <w:rtl/>
        </w:rPr>
        <w:t xml:space="preserve"> יתכן ולא שמו לב או שקרה משהו אחר, אך אין ראיה ברורה שהם הפקירו. מאידך אלו מקרים קיצוניים, וכל בר דעת מבין מה ההשלכה </w:t>
      </w:r>
      <w:r w:rsidR="00FE4881">
        <w:rPr>
          <w:rFonts w:ascii="Narkisim" w:hAnsi="Narkisim" w:cs="Narkisim" w:hint="cs"/>
          <w:sz w:val="24"/>
          <w:szCs w:val="24"/>
          <w:rtl/>
        </w:rPr>
        <w:t xml:space="preserve">אם </w:t>
      </w:r>
      <w:r w:rsidR="00B47FE7">
        <w:rPr>
          <w:rFonts w:ascii="Narkisim" w:hAnsi="Narkisim" w:cs="Narkisim" w:hint="cs"/>
          <w:sz w:val="24"/>
          <w:szCs w:val="24"/>
          <w:rtl/>
        </w:rPr>
        <w:t>פרה לא קשורה ודלת הרפת פ</w:t>
      </w:r>
      <w:r w:rsidR="00FE4881">
        <w:rPr>
          <w:rFonts w:ascii="Narkisim" w:hAnsi="Narkisim" w:cs="Narkisim" w:hint="cs"/>
          <w:sz w:val="24"/>
          <w:szCs w:val="24"/>
          <w:rtl/>
        </w:rPr>
        <w:t>ת</w:t>
      </w:r>
      <w:r w:rsidR="00B47FE7">
        <w:rPr>
          <w:rFonts w:ascii="Narkisim" w:hAnsi="Narkisim" w:cs="Narkisim" w:hint="cs"/>
          <w:sz w:val="24"/>
          <w:szCs w:val="24"/>
          <w:rtl/>
        </w:rPr>
        <w:t>וחה</w:t>
      </w:r>
      <w:r w:rsidR="00FE4881">
        <w:rPr>
          <w:rFonts w:ascii="Narkisim" w:hAnsi="Narkisim" w:cs="Narkisim" w:hint="cs"/>
          <w:sz w:val="24"/>
          <w:szCs w:val="24"/>
          <w:rtl/>
        </w:rPr>
        <w:t>,</w:t>
      </w:r>
      <w:r w:rsidR="00B47FE7">
        <w:rPr>
          <w:rFonts w:ascii="Narkisim" w:hAnsi="Narkisim" w:cs="Narkisim" w:hint="cs"/>
          <w:sz w:val="24"/>
          <w:szCs w:val="24"/>
          <w:rtl/>
        </w:rPr>
        <w:t xml:space="preserve"> או לארנק שנמצא זרוק ברשות הרבים. </w:t>
      </w:r>
      <w:r w:rsidR="00562FAB">
        <w:rPr>
          <w:rFonts w:ascii="Narkisim" w:hAnsi="Narkisim" w:cs="Narkisim" w:hint="cs"/>
          <w:sz w:val="24"/>
          <w:szCs w:val="24"/>
          <w:rtl/>
        </w:rPr>
        <w:t>ההנחה היא ש"</w:t>
      </w:r>
      <w:r w:rsidR="00562FAB" w:rsidRPr="00562FAB">
        <w:rPr>
          <w:rFonts w:ascii="Narkisim" w:hAnsi="Narkisim" w:cs="Narkisim"/>
          <w:sz w:val="24"/>
          <w:szCs w:val="24"/>
          <w:rtl/>
        </w:rPr>
        <w:t xml:space="preserve">לא שדי </w:t>
      </w:r>
      <w:proofErr w:type="spellStart"/>
      <w:r w:rsidR="00562FAB" w:rsidRPr="00562FAB">
        <w:rPr>
          <w:rFonts w:ascii="Narkisim" w:hAnsi="Narkisim" w:cs="Narkisim"/>
          <w:sz w:val="24"/>
          <w:szCs w:val="24"/>
          <w:rtl/>
        </w:rPr>
        <w:t>איניש</w:t>
      </w:r>
      <w:proofErr w:type="spellEnd"/>
      <w:r w:rsidR="00562FAB" w:rsidRPr="00562FAB">
        <w:rPr>
          <w:rFonts w:ascii="Narkisim" w:hAnsi="Narkisim" w:cs="Narkisim"/>
          <w:sz w:val="24"/>
          <w:szCs w:val="24"/>
          <w:rtl/>
        </w:rPr>
        <w:t xml:space="preserve"> זוזי בכדי</w:t>
      </w:r>
      <w:r w:rsidR="00562FAB">
        <w:rPr>
          <w:rFonts w:ascii="Narkisim" w:hAnsi="Narkisim" w:cs="Narkisim" w:hint="cs"/>
          <w:sz w:val="24"/>
          <w:szCs w:val="24"/>
          <w:rtl/>
        </w:rPr>
        <w:t>" (כתובות לו ע"ב).</w:t>
      </w:r>
      <w:r w:rsidR="00562FAB">
        <w:rPr>
          <w:rStyle w:val="aa"/>
          <w:rFonts w:ascii="Narkisim" w:hAnsi="Narkisim" w:cs="Narkisim"/>
          <w:sz w:val="24"/>
          <w:szCs w:val="24"/>
          <w:rtl/>
        </w:rPr>
        <w:footnoteReference w:id="6"/>
      </w:r>
      <w:r w:rsidR="00562FAB">
        <w:rPr>
          <w:rFonts w:ascii="Narkisim" w:hAnsi="Narkisim" w:cs="Narkisim" w:hint="cs"/>
          <w:sz w:val="24"/>
          <w:szCs w:val="24"/>
          <w:rtl/>
        </w:rPr>
        <w:t xml:space="preserve"> </w:t>
      </w:r>
      <w:r w:rsidR="00B47FE7">
        <w:rPr>
          <w:rFonts w:ascii="Narkisim" w:hAnsi="Narkisim" w:cs="Narkisim" w:hint="cs"/>
          <w:sz w:val="24"/>
          <w:szCs w:val="24"/>
          <w:rtl/>
        </w:rPr>
        <w:t>לכן במצב כזה אין זה הפקר, אך המוצא לא חייב לטפל באבדות אילו. אך אם ברור בוודאות שהבעלים אכן פיזרו את ממונם, והחליטו לשחרר את הפרה</w:t>
      </w:r>
      <w:r w:rsidR="00240D77">
        <w:rPr>
          <w:rFonts w:ascii="Narkisim" w:hAnsi="Narkisim" w:cs="Narkisim" w:hint="cs"/>
          <w:sz w:val="24"/>
          <w:szCs w:val="24"/>
          <w:rtl/>
        </w:rPr>
        <w:t>,</w:t>
      </w:r>
      <w:r w:rsidR="00B47FE7">
        <w:rPr>
          <w:rFonts w:ascii="Narkisim" w:hAnsi="Narkisim" w:cs="Narkisim" w:hint="cs"/>
          <w:sz w:val="24"/>
          <w:szCs w:val="24"/>
          <w:rtl/>
        </w:rPr>
        <w:t xml:space="preserve"> הרי ה</w:t>
      </w:r>
      <w:r w:rsidR="00240D77">
        <w:rPr>
          <w:rFonts w:ascii="Narkisim" w:hAnsi="Narkisim" w:cs="Narkisim" w:hint="cs"/>
          <w:sz w:val="24"/>
          <w:szCs w:val="24"/>
          <w:rtl/>
        </w:rPr>
        <w:t>ם</w:t>
      </w:r>
      <w:r w:rsidR="00B47FE7">
        <w:rPr>
          <w:rFonts w:ascii="Narkisim" w:hAnsi="Narkisim" w:cs="Narkisim" w:hint="cs"/>
          <w:sz w:val="24"/>
          <w:szCs w:val="24"/>
          <w:rtl/>
        </w:rPr>
        <w:t xml:space="preserve"> הפקר. כמו שברור שהשארת פירות מפוזרים בשעת איסוף הגרנות זה הפקר מאחר שכך הכל נוהגים. </w:t>
      </w:r>
    </w:p>
    <w:p w14:paraId="2697363D" w14:textId="0DC0BDD7" w:rsidR="00436FCD" w:rsidRDefault="00436FCD" w:rsidP="00684D69">
      <w:pPr>
        <w:pStyle w:val="a8"/>
        <w:spacing w:line="360" w:lineRule="auto"/>
        <w:jc w:val="both"/>
        <w:rPr>
          <w:rFonts w:ascii="Narkisim" w:hAnsi="Narkisim" w:cs="Narkisim"/>
          <w:sz w:val="24"/>
          <w:szCs w:val="24"/>
          <w:rtl/>
        </w:rPr>
      </w:pPr>
      <w:r w:rsidRPr="00436FCD">
        <w:rPr>
          <w:rFonts w:ascii="Narkisim" w:hAnsi="Narkisim" w:cs="Narkisim" w:hint="cs"/>
          <w:sz w:val="24"/>
          <w:szCs w:val="24"/>
          <w:rtl/>
        </w:rPr>
        <w:t xml:space="preserve">כך כתב </w:t>
      </w:r>
      <w:proofErr w:type="spellStart"/>
      <w:r w:rsidRPr="00436FCD">
        <w:rPr>
          <w:rFonts w:ascii="Narkisim" w:hAnsi="Narkisim" w:cs="Narkisim" w:hint="cs"/>
          <w:sz w:val="24"/>
          <w:szCs w:val="24"/>
          <w:rtl/>
        </w:rPr>
        <w:t>הראי"ה</w:t>
      </w:r>
      <w:proofErr w:type="spellEnd"/>
      <w:r w:rsidRPr="00436FCD">
        <w:rPr>
          <w:rFonts w:ascii="Narkisim" w:hAnsi="Narkisim" w:cs="Narkisim" w:hint="cs"/>
          <w:sz w:val="24"/>
          <w:szCs w:val="24"/>
          <w:rtl/>
        </w:rPr>
        <w:t xml:space="preserve"> קוק (אגרות הראיה, ג, אגרת </w:t>
      </w:r>
      <w:proofErr w:type="spellStart"/>
      <w:r w:rsidRPr="00436FCD">
        <w:rPr>
          <w:rFonts w:ascii="Narkisim" w:hAnsi="Narkisim" w:cs="Narkisim" w:hint="cs"/>
          <w:sz w:val="24"/>
          <w:szCs w:val="24"/>
          <w:rtl/>
        </w:rPr>
        <w:t>תשפט</w:t>
      </w:r>
      <w:proofErr w:type="spellEnd"/>
      <w:r w:rsidRPr="00436FCD">
        <w:rPr>
          <w:rFonts w:ascii="Narkisim" w:hAnsi="Narkisim" w:cs="Narkisim" w:hint="cs"/>
          <w:sz w:val="24"/>
          <w:szCs w:val="24"/>
          <w:rtl/>
        </w:rPr>
        <w:t xml:space="preserve"> [עמ' </w:t>
      </w:r>
      <w:proofErr w:type="spellStart"/>
      <w:r w:rsidRPr="00436FCD">
        <w:rPr>
          <w:rFonts w:ascii="Narkisim" w:hAnsi="Narkisim" w:cs="Narkisim" w:hint="cs"/>
          <w:sz w:val="24"/>
          <w:szCs w:val="24"/>
          <w:rtl/>
        </w:rPr>
        <w:t>סא-סג</w:t>
      </w:r>
      <w:proofErr w:type="spellEnd"/>
      <w:r w:rsidRPr="00436FCD">
        <w:rPr>
          <w:rFonts w:ascii="Narkisim" w:hAnsi="Narkisim" w:cs="Narkisim" w:hint="cs"/>
          <w:sz w:val="24"/>
          <w:szCs w:val="24"/>
          <w:rtl/>
        </w:rPr>
        <w:t>]), באופן כללי על מחלוקת הרמב"ם והטור:</w:t>
      </w:r>
    </w:p>
    <w:p w14:paraId="77402FD5" w14:textId="27F7BC34" w:rsidR="00436FCD" w:rsidRDefault="00CB42DB" w:rsidP="00684D69">
      <w:pPr>
        <w:pStyle w:val="a8"/>
        <w:spacing w:line="360" w:lineRule="auto"/>
        <w:ind w:left="720"/>
        <w:jc w:val="both"/>
        <w:rPr>
          <w:rFonts w:ascii="Narkisim" w:hAnsi="Narkisim" w:cs="Narkisim"/>
          <w:sz w:val="24"/>
          <w:szCs w:val="24"/>
          <w:rtl/>
        </w:rPr>
      </w:pPr>
      <w:r>
        <w:rPr>
          <w:rFonts w:ascii="Narkisim" w:hAnsi="Narkisim" w:cs="Narkisim" w:hint="cs"/>
          <w:sz w:val="24"/>
          <w:szCs w:val="24"/>
          <w:rtl/>
        </w:rPr>
        <w:t xml:space="preserve">לא פליגי </w:t>
      </w:r>
      <w:r w:rsidR="00423E45">
        <w:rPr>
          <w:rFonts w:ascii="Narkisim" w:hAnsi="Narkisim" w:cs="Narkisim" w:hint="cs"/>
          <w:sz w:val="24"/>
          <w:szCs w:val="24"/>
          <w:rtl/>
        </w:rPr>
        <w:t xml:space="preserve">[הרמב"ם והטור]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מדעת כי אם בדבר שהוא מוחזק בכללות </w:t>
      </w:r>
      <w:proofErr w:type="spellStart"/>
      <w:r>
        <w:rPr>
          <w:rFonts w:ascii="Narkisim" w:hAnsi="Narkisim" w:cs="Narkisim" w:hint="cs"/>
          <w:sz w:val="24"/>
          <w:szCs w:val="24"/>
          <w:rtl/>
        </w:rPr>
        <w:t>שודאי</w:t>
      </w:r>
      <w:proofErr w:type="spellEnd"/>
      <w:r>
        <w:rPr>
          <w:rFonts w:ascii="Narkisim" w:hAnsi="Narkisim" w:cs="Narkisim" w:hint="cs"/>
          <w:sz w:val="24"/>
          <w:szCs w:val="24"/>
          <w:rtl/>
        </w:rPr>
        <w:t xml:space="preserve"> בני אדם מקפידים עליו, ורק פרט אחד יוצא מן הכלל, אע"פ שעשה אותו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מדעת, ואינו מקפיד על שמירתו, מהני זה רק שלא להתחייב להשיב אותו בכלל 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אבל אין ראיה שכבר הפקירו לגמרי </w:t>
      </w:r>
      <w:proofErr w:type="spellStart"/>
      <w:r>
        <w:rPr>
          <w:rFonts w:ascii="Narkisim" w:hAnsi="Narkisim" w:cs="Narkisim" w:hint="cs"/>
          <w:sz w:val="24"/>
          <w:szCs w:val="24"/>
          <w:rtl/>
        </w:rPr>
        <w:t>להסוברים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דאבידה</w:t>
      </w:r>
      <w:proofErr w:type="spellEnd"/>
      <w:r>
        <w:rPr>
          <w:rFonts w:ascii="Narkisim" w:hAnsi="Narkisim" w:cs="Narkisim" w:hint="cs"/>
          <w:sz w:val="24"/>
          <w:szCs w:val="24"/>
          <w:rtl/>
        </w:rPr>
        <w:t xml:space="preserve"> מדעת אינה הפקר. אבל דברים כאלה שישנם כמה בני אדם שאינם מקפידים, אע"פ שנמצאים גם כן מקפידים, זה די בגילוי מילתא בעלמא, שאם אין בעל הבית מקפיד עליהם כבר יודעים אנו שהוא מכלל אותם הרבים שאינן מקפידים, </w:t>
      </w:r>
      <w:proofErr w:type="spellStart"/>
      <w:r>
        <w:rPr>
          <w:rFonts w:ascii="Narkisim" w:hAnsi="Narkisim" w:cs="Narkisim" w:hint="cs"/>
          <w:sz w:val="24"/>
          <w:szCs w:val="24"/>
          <w:rtl/>
        </w:rPr>
        <w:t>והוי</w:t>
      </w:r>
      <w:proofErr w:type="spellEnd"/>
      <w:r>
        <w:rPr>
          <w:rFonts w:ascii="Narkisim" w:hAnsi="Narkisim" w:cs="Narkisim" w:hint="cs"/>
          <w:sz w:val="24"/>
          <w:szCs w:val="24"/>
          <w:rtl/>
        </w:rPr>
        <w:t xml:space="preserve"> בכלל הדברים שבל כל אדם, שדינם כאילו הם דברים שבפה, </w:t>
      </w:r>
      <w:proofErr w:type="spellStart"/>
      <w:r>
        <w:rPr>
          <w:rFonts w:ascii="Narkisim" w:hAnsi="Narkisim" w:cs="Narkisim" w:hint="cs"/>
          <w:sz w:val="24"/>
          <w:szCs w:val="24"/>
          <w:rtl/>
        </w:rPr>
        <w:t>והוי</w:t>
      </w:r>
      <w:proofErr w:type="spellEnd"/>
      <w:r>
        <w:rPr>
          <w:rFonts w:ascii="Narkisim" w:hAnsi="Narkisim" w:cs="Narkisim" w:hint="cs"/>
          <w:sz w:val="24"/>
          <w:szCs w:val="24"/>
          <w:rtl/>
        </w:rPr>
        <w:t xml:space="preserve"> כאילו הפקיר אותם בפירוש. </w:t>
      </w:r>
    </w:p>
    <w:p w14:paraId="0F5700C9" w14:textId="477A3A04" w:rsidR="00DC5EFD" w:rsidRDefault="00D25259" w:rsidP="00684D69">
      <w:pPr>
        <w:spacing w:after="0" w:line="360" w:lineRule="auto"/>
        <w:jc w:val="both"/>
        <w:rPr>
          <w:rFonts w:ascii="Narkisim" w:hAnsi="Narkisim" w:cs="Narkisim"/>
          <w:sz w:val="24"/>
          <w:szCs w:val="24"/>
          <w:rtl/>
        </w:rPr>
      </w:pPr>
      <w:r>
        <w:rPr>
          <w:rFonts w:ascii="Narkisim" w:hAnsi="Narkisim" w:cs="Narkisim" w:hint="cs"/>
          <w:sz w:val="24"/>
          <w:szCs w:val="24"/>
          <w:rtl/>
        </w:rPr>
        <w:t>יוצא אם כן שהרמב"ם והטור מסכימים</w:t>
      </w:r>
      <w:r w:rsidR="000628D1">
        <w:rPr>
          <w:rFonts w:ascii="Narkisim" w:hAnsi="Narkisim" w:cs="Narkisim" w:hint="cs"/>
          <w:sz w:val="24"/>
          <w:szCs w:val="24"/>
          <w:rtl/>
        </w:rPr>
        <w:t xml:space="preserve">, </w:t>
      </w:r>
      <w:r>
        <w:rPr>
          <w:rFonts w:ascii="Narkisim" w:hAnsi="Narkisim" w:cs="Narkisim" w:hint="cs"/>
          <w:sz w:val="24"/>
          <w:szCs w:val="24"/>
          <w:rtl/>
        </w:rPr>
        <w:t>שבמ</w:t>
      </w:r>
      <w:r w:rsidR="000628D1">
        <w:rPr>
          <w:rFonts w:ascii="Narkisim" w:hAnsi="Narkisim" w:cs="Narkisim" w:hint="cs"/>
          <w:sz w:val="24"/>
          <w:szCs w:val="24"/>
          <w:rtl/>
        </w:rPr>
        <w:t>צב בו ברור</w:t>
      </w:r>
      <w:r>
        <w:rPr>
          <w:rFonts w:ascii="Narkisim" w:hAnsi="Narkisim" w:cs="Narkisim" w:hint="cs"/>
          <w:sz w:val="24"/>
          <w:szCs w:val="24"/>
          <w:rtl/>
        </w:rPr>
        <w:t xml:space="preserve"> שהבעלים מודעים לגמרי לתוצאה ושכך מקובל, הרי זה כהפקר ורשאי לקחת. מחלוקתם מתמקדת במקרים שיש להסתפק מה כוונת הבעלים. </w:t>
      </w:r>
    </w:p>
    <w:p w14:paraId="615ED150" w14:textId="5ACA9F1B" w:rsidR="00962B2F" w:rsidRDefault="00CB2A2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לציין שגם רש"י כתב </w:t>
      </w:r>
      <w:proofErr w:type="spellStart"/>
      <w:r>
        <w:rPr>
          <w:rFonts w:ascii="Narkisim" w:hAnsi="Narkisim" w:cs="Narkisim" w:hint="cs"/>
          <w:sz w:val="24"/>
          <w:szCs w:val="24"/>
          <w:rtl/>
        </w:rPr>
        <w:t>שאבידה</w:t>
      </w:r>
      <w:proofErr w:type="spellEnd"/>
      <w:r>
        <w:rPr>
          <w:rFonts w:ascii="Narkisim" w:hAnsi="Narkisim" w:cs="Narkisim" w:hint="cs"/>
          <w:sz w:val="24"/>
          <w:szCs w:val="24"/>
          <w:rtl/>
        </w:rPr>
        <w:t xml:space="preserve"> מדעת היא הפקר רק במקרה של "</w:t>
      </w:r>
      <w:proofErr w:type="spellStart"/>
      <w:r>
        <w:rPr>
          <w:rFonts w:ascii="Narkisim" w:hAnsi="Narkisim" w:cs="Narkisim" w:hint="cs"/>
          <w:sz w:val="24"/>
          <w:szCs w:val="24"/>
          <w:rtl/>
        </w:rPr>
        <w:t>מכנשתא</w:t>
      </w:r>
      <w:proofErr w:type="spellEnd"/>
      <w:r>
        <w:rPr>
          <w:rFonts w:ascii="Narkisim" w:hAnsi="Narkisim" w:cs="Narkisim" w:hint="cs"/>
          <w:sz w:val="24"/>
          <w:szCs w:val="24"/>
          <w:rtl/>
        </w:rPr>
        <w:t xml:space="preserve"> דבי דרי" ש"הוי הפקר". במקרים האחרים בהם </w:t>
      </w:r>
      <w:r w:rsidR="00436FCD">
        <w:rPr>
          <w:rFonts w:ascii="Narkisim" w:hAnsi="Narkisim" w:cs="Narkisim" w:hint="cs"/>
          <w:sz w:val="24"/>
          <w:szCs w:val="24"/>
          <w:rtl/>
        </w:rPr>
        <w:t>נ</w:t>
      </w:r>
      <w:r>
        <w:rPr>
          <w:rFonts w:ascii="Narkisim" w:hAnsi="Narkisim" w:cs="Narkisim" w:hint="cs"/>
          <w:sz w:val="24"/>
          <w:szCs w:val="24"/>
          <w:rtl/>
        </w:rPr>
        <w:t>זכר הביטוי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רש"י לא כתב זאת.</w:t>
      </w:r>
      <w:r w:rsidR="0031473C">
        <w:rPr>
          <w:rStyle w:val="aa"/>
          <w:rFonts w:ascii="Narkisim" w:hAnsi="Narkisim" w:cs="Narkisim"/>
          <w:sz w:val="24"/>
          <w:szCs w:val="24"/>
          <w:rtl/>
        </w:rPr>
        <w:footnoteReference w:id="7"/>
      </w:r>
    </w:p>
    <w:p w14:paraId="16DCFBA2" w14:textId="3EA226E7" w:rsidR="004C4A04" w:rsidRDefault="004C4A04" w:rsidP="00684D69">
      <w:pPr>
        <w:spacing w:after="0" w:line="360" w:lineRule="auto"/>
        <w:jc w:val="both"/>
        <w:rPr>
          <w:rFonts w:ascii="Narkisim" w:hAnsi="Narkisim" w:cs="Narkisim"/>
          <w:sz w:val="24"/>
          <w:szCs w:val="24"/>
          <w:rtl/>
        </w:rPr>
      </w:pPr>
    </w:p>
    <w:p w14:paraId="6DBB4082" w14:textId="12612AFE" w:rsidR="004C4A04" w:rsidRPr="008B1B9F" w:rsidRDefault="008B1B9F" w:rsidP="00684D69">
      <w:pPr>
        <w:pStyle w:val="a3"/>
        <w:numPr>
          <w:ilvl w:val="0"/>
          <w:numId w:val="2"/>
        </w:num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הפקר </w:t>
      </w:r>
      <w:r>
        <w:rPr>
          <w:rFonts w:ascii="Narkisim" w:hAnsi="Narkisim" w:cs="Narkisim"/>
          <w:b/>
          <w:bCs/>
          <w:sz w:val="24"/>
          <w:szCs w:val="24"/>
          <w:rtl/>
        </w:rPr>
        <w:t>–</w:t>
      </w:r>
      <w:r>
        <w:rPr>
          <w:rFonts w:ascii="Narkisim" w:hAnsi="Narkisim" w:cs="Narkisim" w:hint="cs"/>
          <w:b/>
          <w:bCs/>
          <w:sz w:val="24"/>
          <w:szCs w:val="24"/>
          <w:rtl/>
        </w:rPr>
        <w:t xml:space="preserve"> במודע ובמכוון, ייאוש </w:t>
      </w:r>
      <w:r>
        <w:rPr>
          <w:rFonts w:ascii="Narkisim" w:hAnsi="Narkisim" w:cs="Narkisim"/>
          <w:b/>
          <w:bCs/>
          <w:sz w:val="24"/>
          <w:szCs w:val="24"/>
          <w:rtl/>
        </w:rPr>
        <w:t>–</w:t>
      </w:r>
      <w:r>
        <w:rPr>
          <w:rFonts w:ascii="Narkisim" w:hAnsi="Narkisim" w:cs="Narkisim" w:hint="cs"/>
          <w:b/>
          <w:bCs/>
          <w:sz w:val="24"/>
          <w:szCs w:val="24"/>
          <w:rtl/>
        </w:rPr>
        <w:t xml:space="preserve"> לאחר שהחפץ אבד והבעלים הכיר בכך שהחפץ לא ישוב</w:t>
      </w:r>
    </w:p>
    <w:p w14:paraId="1EA6342A" w14:textId="523DE4D0" w:rsidR="009E0447" w:rsidRPr="009E0447" w:rsidRDefault="009E0447" w:rsidP="00684D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w:t>
      </w:r>
      <w:r w:rsidRPr="009E0447">
        <w:rPr>
          <w:rFonts w:ascii="Narkisim" w:hAnsi="Narkisim" w:cs="Narkisim" w:hint="cs"/>
          <w:sz w:val="24"/>
          <w:szCs w:val="24"/>
          <w:rtl/>
        </w:rPr>
        <w:t xml:space="preserve">גמרא </w:t>
      </w:r>
      <w:r>
        <w:rPr>
          <w:rFonts w:ascii="Narkisim" w:hAnsi="Narkisim" w:cs="Narkisim" w:hint="cs"/>
          <w:sz w:val="24"/>
          <w:szCs w:val="24"/>
          <w:rtl/>
        </w:rPr>
        <w:t>(</w:t>
      </w:r>
      <w:r w:rsidRPr="009E0447">
        <w:rPr>
          <w:rFonts w:ascii="Narkisim" w:hAnsi="Narkisim" w:cs="Narkisim" w:hint="cs"/>
          <w:sz w:val="24"/>
          <w:szCs w:val="24"/>
          <w:rtl/>
        </w:rPr>
        <w:t xml:space="preserve">בבא קמא </w:t>
      </w:r>
      <w:proofErr w:type="spellStart"/>
      <w:r w:rsidRPr="009E0447">
        <w:rPr>
          <w:rFonts w:ascii="Narkisim" w:hAnsi="Narkisim" w:cs="Narkisim" w:hint="cs"/>
          <w:sz w:val="24"/>
          <w:szCs w:val="24"/>
          <w:rtl/>
        </w:rPr>
        <w:t>סו</w:t>
      </w:r>
      <w:proofErr w:type="spellEnd"/>
      <w:r w:rsidRPr="009E0447">
        <w:rPr>
          <w:rFonts w:ascii="Narkisim" w:hAnsi="Narkisim" w:cs="Narkisim" w:hint="cs"/>
          <w:sz w:val="24"/>
          <w:szCs w:val="24"/>
          <w:rtl/>
        </w:rPr>
        <w:t xml:space="preserve"> ע"א</w:t>
      </w:r>
      <w:r>
        <w:rPr>
          <w:rFonts w:ascii="Narkisim" w:hAnsi="Narkisim" w:cs="Narkisim" w:hint="cs"/>
          <w:sz w:val="24"/>
          <w:szCs w:val="24"/>
          <w:rtl/>
        </w:rPr>
        <w:t>)</w:t>
      </w:r>
      <w:r w:rsidRPr="009E0447">
        <w:rPr>
          <w:rFonts w:ascii="Narkisim" w:hAnsi="Narkisim" w:cs="Narkisim" w:hint="cs"/>
          <w:sz w:val="24"/>
          <w:szCs w:val="24"/>
          <w:rtl/>
        </w:rPr>
        <w:t xml:space="preserve"> </w:t>
      </w:r>
      <w:r>
        <w:rPr>
          <w:rFonts w:ascii="Narkisim" w:hAnsi="Narkisim" w:cs="Narkisim" w:hint="cs"/>
          <w:sz w:val="24"/>
          <w:szCs w:val="24"/>
          <w:rtl/>
        </w:rPr>
        <w:t xml:space="preserve">עוסקת בשאלה מה המהות של פעולת הייאוש בהקשר של </w:t>
      </w:r>
      <w:proofErr w:type="spellStart"/>
      <w:r>
        <w:rPr>
          <w:rFonts w:ascii="Narkisim" w:hAnsi="Narkisim" w:cs="Narkisim" w:hint="cs"/>
          <w:sz w:val="24"/>
          <w:szCs w:val="24"/>
          <w:rtl/>
        </w:rPr>
        <w:t>גזילה</w:t>
      </w:r>
      <w:proofErr w:type="spellEnd"/>
      <w:r>
        <w:rPr>
          <w:rFonts w:ascii="Narkisim" w:hAnsi="Narkisim" w:cs="Narkisim" w:hint="cs"/>
          <w:sz w:val="24"/>
          <w:szCs w:val="24"/>
          <w:rtl/>
        </w:rPr>
        <w:t xml:space="preserve">: </w:t>
      </w:r>
    </w:p>
    <w:p w14:paraId="222F881A" w14:textId="2DD8E562" w:rsidR="009E0447" w:rsidRPr="009E0447" w:rsidRDefault="009E0447" w:rsidP="00684D69">
      <w:pPr>
        <w:spacing w:after="0" w:line="360" w:lineRule="auto"/>
        <w:ind w:left="720"/>
        <w:jc w:val="both"/>
        <w:rPr>
          <w:rFonts w:ascii="Narkisim" w:hAnsi="Narkisim" w:cs="Narkisim"/>
          <w:sz w:val="24"/>
          <w:szCs w:val="24"/>
          <w:rtl/>
        </w:rPr>
      </w:pPr>
      <w:proofErr w:type="spellStart"/>
      <w:r w:rsidRPr="009E0447">
        <w:rPr>
          <w:rFonts w:ascii="Narkisim" w:hAnsi="Narkisim" w:cs="Narkisim"/>
          <w:sz w:val="24"/>
          <w:szCs w:val="24"/>
          <w:rtl/>
        </w:rPr>
        <w:t>יאוש</w:t>
      </w:r>
      <w:proofErr w:type="spellEnd"/>
      <w:r w:rsidRPr="009E0447">
        <w:rPr>
          <w:rFonts w:ascii="Narkisim" w:hAnsi="Narkisim" w:cs="Narkisim"/>
          <w:sz w:val="24"/>
          <w:szCs w:val="24"/>
          <w:rtl/>
        </w:rPr>
        <w:t xml:space="preserve"> - אמרי רבנן </w:t>
      </w:r>
      <w:proofErr w:type="spellStart"/>
      <w:r w:rsidRPr="009E0447">
        <w:rPr>
          <w:rFonts w:ascii="Narkisim" w:hAnsi="Narkisim" w:cs="Narkisim"/>
          <w:sz w:val="24"/>
          <w:szCs w:val="24"/>
          <w:rtl/>
        </w:rPr>
        <w:t>דניקני</w:t>
      </w:r>
      <w:proofErr w:type="spellEnd"/>
      <w:r w:rsidRPr="009E0447">
        <w:rPr>
          <w:rFonts w:ascii="Narkisim" w:hAnsi="Narkisim" w:cs="Narkisim"/>
          <w:sz w:val="24"/>
          <w:szCs w:val="24"/>
          <w:rtl/>
        </w:rPr>
        <w:t xml:space="preserve">, מיהו לא </w:t>
      </w:r>
      <w:proofErr w:type="spellStart"/>
      <w:r w:rsidRPr="009E0447">
        <w:rPr>
          <w:rFonts w:ascii="Narkisim" w:hAnsi="Narkisim" w:cs="Narkisim"/>
          <w:sz w:val="24"/>
          <w:szCs w:val="24"/>
          <w:rtl/>
        </w:rPr>
        <w:t>ידעינן</w:t>
      </w:r>
      <w:proofErr w:type="spellEnd"/>
      <w:r w:rsidRPr="009E0447">
        <w:rPr>
          <w:rFonts w:ascii="Narkisim" w:hAnsi="Narkisim" w:cs="Narkisim"/>
          <w:sz w:val="24"/>
          <w:szCs w:val="24"/>
          <w:rtl/>
        </w:rPr>
        <w:t xml:space="preserve"> אי דאורייתא אי דרבנן; אי דאורייתא, מידי דהוה </w:t>
      </w:r>
      <w:proofErr w:type="spellStart"/>
      <w:r w:rsidRPr="009E0447">
        <w:rPr>
          <w:rFonts w:ascii="Narkisim" w:hAnsi="Narkisim" w:cs="Narkisim"/>
          <w:sz w:val="24"/>
          <w:szCs w:val="24"/>
          <w:rtl/>
        </w:rPr>
        <w:t>אמוצא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מוצא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לאו כיון </w:t>
      </w:r>
      <w:proofErr w:type="spellStart"/>
      <w:r w:rsidRPr="009E0447">
        <w:rPr>
          <w:rFonts w:ascii="Narkisim" w:hAnsi="Narkisim" w:cs="Narkisim"/>
          <w:sz w:val="24"/>
          <w:szCs w:val="24"/>
          <w:rtl/>
        </w:rPr>
        <w:t>דמייאש</w:t>
      </w:r>
      <w:proofErr w:type="spellEnd"/>
      <w:r w:rsidRPr="009E0447">
        <w:rPr>
          <w:rFonts w:ascii="Narkisim" w:hAnsi="Narkisim" w:cs="Narkisim"/>
          <w:sz w:val="24"/>
          <w:szCs w:val="24"/>
          <w:rtl/>
        </w:rPr>
        <w:t xml:space="preserve"> מרה מינה מקמי </w:t>
      </w:r>
      <w:proofErr w:type="spellStart"/>
      <w:r w:rsidRPr="009E0447">
        <w:rPr>
          <w:rFonts w:ascii="Narkisim" w:hAnsi="Narkisim" w:cs="Narkisim"/>
          <w:sz w:val="24"/>
          <w:szCs w:val="24"/>
          <w:rtl/>
        </w:rPr>
        <w:t>דתיתי</w:t>
      </w:r>
      <w:proofErr w:type="spellEnd"/>
      <w:r w:rsidRPr="009E0447">
        <w:rPr>
          <w:rFonts w:ascii="Narkisim" w:hAnsi="Narkisim" w:cs="Narkisim"/>
          <w:sz w:val="24"/>
          <w:szCs w:val="24"/>
          <w:rtl/>
        </w:rPr>
        <w:t xml:space="preserve"> לידיה קני ליה, האי נמי כיון </w:t>
      </w:r>
      <w:proofErr w:type="spellStart"/>
      <w:r w:rsidRPr="009E0447">
        <w:rPr>
          <w:rFonts w:ascii="Narkisim" w:hAnsi="Narkisim" w:cs="Narkisim"/>
          <w:sz w:val="24"/>
          <w:szCs w:val="24"/>
          <w:rtl/>
        </w:rPr>
        <w:t>דמייאש</w:t>
      </w:r>
      <w:proofErr w:type="spellEnd"/>
      <w:r w:rsidRPr="009E0447">
        <w:rPr>
          <w:rFonts w:ascii="Narkisim" w:hAnsi="Narkisim" w:cs="Narkisim"/>
          <w:sz w:val="24"/>
          <w:szCs w:val="24"/>
          <w:rtl/>
        </w:rPr>
        <w:t xml:space="preserve"> מרה קני ליה, </w:t>
      </w:r>
      <w:proofErr w:type="spellStart"/>
      <w:r w:rsidRPr="009E0447">
        <w:rPr>
          <w:rFonts w:ascii="Narkisim" w:hAnsi="Narkisim" w:cs="Narkisim"/>
          <w:sz w:val="24"/>
          <w:szCs w:val="24"/>
          <w:rtl/>
        </w:rPr>
        <w:t>אלמא</w:t>
      </w:r>
      <w:proofErr w:type="spellEnd"/>
      <w:r w:rsidRPr="009E0447">
        <w:rPr>
          <w:rFonts w:ascii="Narkisim" w:hAnsi="Narkisim" w:cs="Narkisim"/>
          <w:sz w:val="24"/>
          <w:szCs w:val="24"/>
          <w:rtl/>
        </w:rPr>
        <w:t xml:space="preserve"> קני; או </w:t>
      </w:r>
      <w:proofErr w:type="spellStart"/>
      <w:r w:rsidRPr="009E0447">
        <w:rPr>
          <w:rFonts w:ascii="Narkisim" w:hAnsi="Narkisim" w:cs="Narkisim"/>
          <w:sz w:val="24"/>
          <w:szCs w:val="24"/>
          <w:rtl/>
        </w:rPr>
        <w:t>דלמא</w:t>
      </w:r>
      <w:proofErr w:type="spellEnd"/>
      <w:r w:rsidRPr="009E0447">
        <w:rPr>
          <w:rFonts w:ascii="Narkisim" w:hAnsi="Narkisim" w:cs="Narkisim"/>
          <w:sz w:val="24"/>
          <w:szCs w:val="24"/>
          <w:rtl/>
        </w:rPr>
        <w:t xml:space="preserve"> לא דמיא </w:t>
      </w:r>
      <w:proofErr w:type="spellStart"/>
      <w:r w:rsidRPr="009E0447">
        <w:rPr>
          <w:rFonts w:ascii="Narkisim" w:hAnsi="Narkisim" w:cs="Narkisim"/>
          <w:sz w:val="24"/>
          <w:szCs w:val="24"/>
          <w:rtl/>
        </w:rPr>
        <w:t>לאבידה</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הוא </w:t>
      </w:r>
      <w:proofErr w:type="spellStart"/>
      <w:r w:rsidRPr="009E0447">
        <w:rPr>
          <w:rFonts w:ascii="Narkisim" w:hAnsi="Narkisim" w:cs="Narkisim"/>
          <w:sz w:val="24"/>
          <w:szCs w:val="24"/>
          <w:rtl/>
        </w:rPr>
        <w:t>דכי</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אתאי</w:t>
      </w:r>
      <w:proofErr w:type="spellEnd"/>
      <w:r w:rsidRPr="009E0447">
        <w:rPr>
          <w:rFonts w:ascii="Narkisim" w:hAnsi="Narkisim" w:cs="Narkisim"/>
          <w:sz w:val="24"/>
          <w:szCs w:val="24"/>
          <w:rtl/>
        </w:rPr>
        <w:t xml:space="preserve"> לידיה - </w:t>
      </w:r>
      <w:proofErr w:type="spellStart"/>
      <w:r w:rsidRPr="009E0447">
        <w:rPr>
          <w:rFonts w:ascii="Narkisim" w:hAnsi="Narkisim" w:cs="Narkisim"/>
          <w:sz w:val="24"/>
          <w:szCs w:val="24"/>
          <w:rtl/>
        </w:rPr>
        <w:t>בהתירא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אתיא</w:t>
      </w:r>
      <w:proofErr w:type="spellEnd"/>
      <w:r w:rsidRPr="009E0447">
        <w:rPr>
          <w:rFonts w:ascii="Narkisim" w:hAnsi="Narkisim" w:cs="Narkisim"/>
          <w:sz w:val="24"/>
          <w:szCs w:val="24"/>
          <w:rtl/>
        </w:rPr>
        <w:t xml:space="preserve"> לידיה, אבל האי כיון </w:t>
      </w:r>
      <w:proofErr w:type="spellStart"/>
      <w:r w:rsidRPr="009E0447">
        <w:rPr>
          <w:rFonts w:ascii="Narkisim" w:hAnsi="Narkisim" w:cs="Narkisim"/>
          <w:sz w:val="24"/>
          <w:szCs w:val="24"/>
          <w:rtl/>
        </w:rPr>
        <w:t>דבאיסורא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אתאי</w:t>
      </w:r>
      <w:proofErr w:type="spellEnd"/>
      <w:r w:rsidRPr="009E0447">
        <w:rPr>
          <w:rFonts w:ascii="Narkisim" w:hAnsi="Narkisim" w:cs="Narkisim"/>
          <w:sz w:val="24"/>
          <w:szCs w:val="24"/>
          <w:rtl/>
        </w:rPr>
        <w:t xml:space="preserve"> לידיה - מדרבנן הוא, </w:t>
      </w:r>
      <w:proofErr w:type="spellStart"/>
      <w:r w:rsidRPr="009E0447">
        <w:rPr>
          <w:rFonts w:ascii="Narkisim" w:hAnsi="Narkisim" w:cs="Narkisim"/>
          <w:sz w:val="24"/>
          <w:szCs w:val="24"/>
          <w:rtl/>
        </w:rPr>
        <w:t>דאמור</w:t>
      </w:r>
      <w:proofErr w:type="spellEnd"/>
      <w:r w:rsidRPr="009E0447">
        <w:rPr>
          <w:rFonts w:ascii="Narkisim" w:hAnsi="Narkisim" w:cs="Narkisim"/>
          <w:sz w:val="24"/>
          <w:szCs w:val="24"/>
          <w:rtl/>
        </w:rPr>
        <w:t xml:space="preserve"> רבנן ניקני מפני תקנת השבים. ורב יוסף אמר: </w:t>
      </w:r>
      <w:proofErr w:type="spellStart"/>
      <w:r w:rsidRPr="009E0447">
        <w:rPr>
          <w:rFonts w:ascii="Narkisim" w:hAnsi="Narkisim" w:cs="Narkisim"/>
          <w:sz w:val="24"/>
          <w:szCs w:val="24"/>
          <w:rtl/>
        </w:rPr>
        <w:t>יאוש</w:t>
      </w:r>
      <w:proofErr w:type="spellEnd"/>
      <w:r w:rsidRPr="009E0447">
        <w:rPr>
          <w:rFonts w:ascii="Narkisim" w:hAnsi="Narkisim" w:cs="Narkisim"/>
          <w:sz w:val="24"/>
          <w:szCs w:val="24"/>
          <w:rtl/>
        </w:rPr>
        <w:t xml:space="preserve"> אינו קונה, ואפילו מדרבנן.</w:t>
      </w:r>
    </w:p>
    <w:p w14:paraId="645683FB" w14:textId="6EC52C2F" w:rsidR="009E0447" w:rsidRPr="000C7E37" w:rsidRDefault="009E0447" w:rsidP="00684D69">
      <w:pPr>
        <w:spacing w:after="0" w:line="360" w:lineRule="auto"/>
        <w:jc w:val="both"/>
        <w:rPr>
          <w:rFonts w:ascii="Narkisim" w:hAnsi="Narkisim" w:cs="Narkisim"/>
          <w:sz w:val="24"/>
          <w:szCs w:val="24"/>
          <w:rtl/>
        </w:rPr>
      </w:pPr>
      <w:r w:rsidRPr="009E0447">
        <w:rPr>
          <w:rFonts w:ascii="Narkisim" w:hAnsi="Narkisim" w:cs="Narkisim" w:hint="cs"/>
          <w:sz w:val="24"/>
          <w:szCs w:val="24"/>
          <w:rtl/>
        </w:rPr>
        <w:t xml:space="preserve">הגמרא דנה האם יש להשוות ייאוש </w:t>
      </w:r>
      <w:proofErr w:type="spellStart"/>
      <w:r w:rsidRPr="009E0447">
        <w:rPr>
          <w:rFonts w:ascii="Narkisim" w:hAnsi="Narkisim" w:cs="Narkisim" w:hint="cs"/>
          <w:sz w:val="24"/>
          <w:szCs w:val="24"/>
          <w:rtl/>
        </w:rPr>
        <w:t>מגזילה</w:t>
      </w:r>
      <w:proofErr w:type="spellEnd"/>
      <w:r w:rsidRPr="009E0447">
        <w:rPr>
          <w:rFonts w:ascii="Narkisim" w:hAnsi="Narkisim" w:cs="Narkisim" w:hint="cs"/>
          <w:sz w:val="24"/>
          <w:szCs w:val="24"/>
          <w:rtl/>
        </w:rPr>
        <w:t xml:space="preserve"> לייאוש </w:t>
      </w:r>
      <w:proofErr w:type="spellStart"/>
      <w:r w:rsidRPr="009E0447">
        <w:rPr>
          <w:rFonts w:ascii="Narkisim" w:hAnsi="Narkisim" w:cs="Narkisim" w:hint="cs"/>
          <w:sz w:val="24"/>
          <w:szCs w:val="24"/>
          <w:rtl/>
        </w:rPr>
        <w:t>מאבידה</w:t>
      </w:r>
      <w:proofErr w:type="spellEnd"/>
      <w:r w:rsidRPr="009E0447">
        <w:rPr>
          <w:rFonts w:ascii="Narkisim" w:hAnsi="Narkisim" w:cs="Narkisim" w:hint="cs"/>
          <w:sz w:val="24"/>
          <w:szCs w:val="24"/>
          <w:rtl/>
        </w:rPr>
        <w:t xml:space="preserve">. אם כן לאחר שהבעלים התייאשו והחפץ הגיע לאדם אחר הרי הוא קונה אותו. או שיש הבדל. כי </w:t>
      </w:r>
      <w:proofErr w:type="spellStart"/>
      <w:r w:rsidRPr="009E0447">
        <w:rPr>
          <w:rFonts w:ascii="Narkisim" w:hAnsi="Narkisim" w:cs="Narkisim" w:hint="cs"/>
          <w:sz w:val="24"/>
          <w:szCs w:val="24"/>
          <w:rtl/>
        </w:rPr>
        <w:t>אבידה</w:t>
      </w:r>
      <w:proofErr w:type="spellEnd"/>
      <w:r w:rsidRPr="009E0447">
        <w:rPr>
          <w:rFonts w:ascii="Narkisim" w:hAnsi="Narkisim" w:cs="Narkisim" w:hint="cs"/>
          <w:sz w:val="24"/>
          <w:szCs w:val="24"/>
          <w:rtl/>
        </w:rPr>
        <w:t xml:space="preserve"> שמגיעה לידי המוצא מגיעה אליו בהיתר, אך </w:t>
      </w:r>
      <w:proofErr w:type="spellStart"/>
      <w:r w:rsidRPr="009E0447">
        <w:rPr>
          <w:rFonts w:ascii="Narkisim" w:hAnsi="Narkisim" w:cs="Narkisim" w:hint="cs"/>
          <w:sz w:val="24"/>
          <w:szCs w:val="24"/>
          <w:rtl/>
        </w:rPr>
        <w:t>גזילה</w:t>
      </w:r>
      <w:proofErr w:type="spellEnd"/>
      <w:r w:rsidRPr="009E0447">
        <w:rPr>
          <w:rFonts w:ascii="Narkisim" w:hAnsi="Narkisim" w:cs="Narkisim" w:hint="cs"/>
          <w:sz w:val="24"/>
          <w:szCs w:val="24"/>
          <w:rtl/>
        </w:rPr>
        <w:t xml:space="preserve"> כיוון שהיא הגיע באיסור לידי הגזלן</w:t>
      </w:r>
      <w:r w:rsidR="00310F61">
        <w:rPr>
          <w:rFonts w:ascii="Narkisim" w:hAnsi="Narkisim" w:cs="Narkisim" w:hint="cs"/>
          <w:sz w:val="24"/>
          <w:szCs w:val="24"/>
          <w:rtl/>
        </w:rPr>
        <w:t xml:space="preserve">, </w:t>
      </w:r>
      <w:r w:rsidRPr="009E0447">
        <w:rPr>
          <w:rFonts w:ascii="Narkisim" w:hAnsi="Narkisim" w:cs="Narkisim" w:hint="cs"/>
          <w:sz w:val="24"/>
          <w:szCs w:val="24"/>
          <w:rtl/>
        </w:rPr>
        <w:t xml:space="preserve">זו תקנת חכמים בלבד שהחפץ יהיה של הגזלן </w:t>
      </w:r>
      <w:r w:rsidRPr="009E0447">
        <w:rPr>
          <w:rFonts w:ascii="Narkisim" w:hAnsi="Narkisim" w:cs="Narkisim"/>
          <w:sz w:val="24"/>
          <w:szCs w:val="24"/>
          <w:rtl/>
        </w:rPr>
        <w:t xml:space="preserve">מפני תקנת השבים בתשובה </w:t>
      </w:r>
      <w:r>
        <w:rPr>
          <w:rFonts w:ascii="Narkisim" w:hAnsi="Narkisim" w:cs="Narkisim" w:hint="cs"/>
          <w:sz w:val="24"/>
          <w:szCs w:val="24"/>
          <w:rtl/>
        </w:rPr>
        <w:t>ש</w:t>
      </w:r>
      <w:r w:rsidRPr="009E0447">
        <w:rPr>
          <w:rFonts w:ascii="Narkisim" w:hAnsi="Narkisim" w:cs="Narkisim"/>
          <w:sz w:val="24"/>
          <w:szCs w:val="24"/>
          <w:rtl/>
        </w:rPr>
        <w:t xml:space="preserve">רוצים להשיב את </w:t>
      </w:r>
      <w:proofErr w:type="spellStart"/>
      <w:r w:rsidRPr="009E0447">
        <w:rPr>
          <w:rFonts w:ascii="Narkisim" w:hAnsi="Narkisim" w:cs="Narkisim"/>
          <w:sz w:val="24"/>
          <w:szCs w:val="24"/>
          <w:rtl/>
        </w:rPr>
        <w:t>הגזילה</w:t>
      </w:r>
      <w:proofErr w:type="spellEnd"/>
      <w:r w:rsidRPr="009E0447">
        <w:rPr>
          <w:rFonts w:ascii="Narkisim" w:hAnsi="Narkisim" w:cs="Narkisim"/>
          <w:sz w:val="24"/>
          <w:szCs w:val="24"/>
          <w:rtl/>
        </w:rPr>
        <w:t xml:space="preserve">, שלא יצטרכו לטרוח אחר </w:t>
      </w:r>
      <w:proofErr w:type="spellStart"/>
      <w:r w:rsidRPr="009E0447">
        <w:rPr>
          <w:rFonts w:ascii="Narkisim" w:hAnsi="Narkisim" w:cs="Narkisim"/>
          <w:sz w:val="24"/>
          <w:szCs w:val="24"/>
          <w:rtl/>
        </w:rPr>
        <w:t>הגזילה</w:t>
      </w:r>
      <w:proofErr w:type="spellEnd"/>
      <w:r w:rsidRPr="009E0447">
        <w:rPr>
          <w:rFonts w:ascii="Narkisim" w:hAnsi="Narkisim" w:cs="Narkisim"/>
          <w:sz w:val="24"/>
          <w:szCs w:val="24"/>
          <w:rtl/>
        </w:rPr>
        <w:t xml:space="preserve"> עצמה, </w:t>
      </w:r>
      <w:r w:rsidRPr="000C7E37">
        <w:rPr>
          <w:rFonts w:ascii="Narkisim" w:hAnsi="Narkisim" w:cs="Narkisim"/>
          <w:sz w:val="24"/>
          <w:szCs w:val="24"/>
          <w:rtl/>
        </w:rPr>
        <w:t>אלא ישיבו דמיה.</w:t>
      </w:r>
      <w:r w:rsidR="000C7E37" w:rsidRPr="000C7E37">
        <w:rPr>
          <w:rFonts w:ascii="Narkisim" w:hAnsi="Narkisim" w:cs="Narkisim" w:hint="cs"/>
          <w:sz w:val="24"/>
          <w:szCs w:val="24"/>
          <w:rtl/>
        </w:rPr>
        <w:t xml:space="preserve"> </w:t>
      </w:r>
      <w:r w:rsidRPr="000C7E37">
        <w:rPr>
          <w:rFonts w:ascii="Narkisim" w:hAnsi="Narkisim" w:cs="Narkisim"/>
          <w:sz w:val="24"/>
          <w:szCs w:val="24"/>
          <w:rtl/>
        </w:rPr>
        <w:t xml:space="preserve">רב יוסף אמר: </w:t>
      </w:r>
      <w:proofErr w:type="spellStart"/>
      <w:r w:rsidRPr="000C7E37">
        <w:rPr>
          <w:rFonts w:ascii="Narkisim" w:hAnsi="Narkisim" w:cs="Narkisim"/>
          <w:sz w:val="24"/>
          <w:szCs w:val="24"/>
          <w:rtl/>
        </w:rPr>
        <w:t>יאוש</w:t>
      </w:r>
      <w:proofErr w:type="spellEnd"/>
      <w:r w:rsidRPr="000C7E37">
        <w:rPr>
          <w:rFonts w:ascii="Narkisim" w:hAnsi="Narkisim" w:cs="Narkisim"/>
          <w:sz w:val="24"/>
          <w:szCs w:val="24"/>
          <w:rtl/>
        </w:rPr>
        <w:t xml:space="preserve"> אינו קונה, ואפילו מדרבנן, וצריך הוא להחזיר את </w:t>
      </w:r>
      <w:proofErr w:type="spellStart"/>
      <w:r w:rsidRPr="000C7E37">
        <w:rPr>
          <w:rFonts w:ascii="Narkisim" w:hAnsi="Narkisim" w:cs="Narkisim"/>
          <w:sz w:val="24"/>
          <w:szCs w:val="24"/>
          <w:rtl/>
        </w:rPr>
        <w:t>הגזילה</w:t>
      </w:r>
      <w:proofErr w:type="spellEnd"/>
      <w:r w:rsidRPr="000C7E37">
        <w:rPr>
          <w:rFonts w:ascii="Narkisim" w:hAnsi="Narkisim" w:cs="Narkisim"/>
          <w:sz w:val="24"/>
          <w:szCs w:val="24"/>
          <w:rtl/>
        </w:rPr>
        <w:t xml:space="preserve"> עצמה.</w:t>
      </w:r>
    </w:p>
    <w:p w14:paraId="65102658" w14:textId="1E43EC89" w:rsidR="000C7E37" w:rsidRPr="000C7E37" w:rsidRDefault="000C7E37" w:rsidP="00684D69">
      <w:pPr>
        <w:spacing w:after="0" w:line="360" w:lineRule="auto"/>
        <w:jc w:val="both"/>
        <w:rPr>
          <w:rFonts w:ascii="Narkisim" w:hAnsi="Narkisim" w:cs="Narkisim"/>
          <w:sz w:val="24"/>
          <w:szCs w:val="24"/>
          <w:rtl/>
        </w:rPr>
      </w:pPr>
      <w:r w:rsidRPr="000C7E37">
        <w:rPr>
          <w:rFonts w:ascii="Narkisim" w:hAnsi="Narkisim" w:cs="Narkisim" w:hint="cs"/>
          <w:sz w:val="24"/>
          <w:szCs w:val="24"/>
          <w:rtl/>
        </w:rPr>
        <w:t xml:space="preserve">על דברי הגמרא </w:t>
      </w:r>
      <w:proofErr w:type="spellStart"/>
      <w:r w:rsidRPr="000C7E37">
        <w:rPr>
          <w:rFonts w:ascii="Narkisim" w:hAnsi="Narkisim" w:cs="Narkisim" w:hint="cs"/>
          <w:sz w:val="24"/>
          <w:szCs w:val="24"/>
          <w:rtl/>
        </w:rPr>
        <w:t>שבגזילה</w:t>
      </w:r>
      <w:proofErr w:type="spellEnd"/>
      <w:r w:rsidRPr="000C7E37">
        <w:rPr>
          <w:rFonts w:ascii="Narkisim" w:hAnsi="Narkisim" w:cs="Narkisim" w:hint="cs"/>
          <w:sz w:val="24"/>
          <w:szCs w:val="24"/>
          <w:rtl/>
        </w:rPr>
        <w:t xml:space="preserve"> "</w:t>
      </w:r>
      <w:proofErr w:type="spellStart"/>
      <w:r w:rsidRPr="000C7E37">
        <w:rPr>
          <w:rFonts w:ascii="Narkisim" w:hAnsi="Narkisim" w:cs="Narkisim"/>
          <w:sz w:val="24"/>
          <w:szCs w:val="24"/>
          <w:rtl/>
        </w:rPr>
        <w:t>דבאיסורא</w:t>
      </w:r>
      <w:proofErr w:type="spellEnd"/>
      <w:r w:rsidRPr="000C7E37">
        <w:rPr>
          <w:rFonts w:ascii="Narkisim" w:hAnsi="Narkisim" w:cs="Narkisim"/>
          <w:sz w:val="24"/>
          <w:szCs w:val="24"/>
          <w:rtl/>
        </w:rPr>
        <w:t xml:space="preserve"> </w:t>
      </w:r>
      <w:proofErr w:type="spellStart"/>
      <w:r w:rsidRPr="000C7E37">
        <w:rPr>
          <w:rFonts w:ascii="Narkisim" w:hAnsi="Narkisim" w:cs="Narkisim"/>
          <w:sz w:val="24"/>
          <w:szCs w:val="24"/>
          <w:rtl/>
        </w:rPr>
        <w:t>אתאי</w:t>
      </w:r>
      <w:proofErr w:type="spellEnd"/>
      <w:r w:rsidRPr="000C7E37">
        <w:rPr>
          <w:rFonts w:ascii="Narkisim" w:hAnsi="Narkisim" w:cs="Narkisim"/>
          <w:sz w:val="24"/>
          <w:szCs w:val="24"/>
          <w:rtl/>
        </w:rPr>
        <w:t xml:space="preserve"> לידיה</w:t>
      </w:r>
      <w:r w:rsidRPr="000C7E37">
        <w:rPr>
          <w:rFonts w:ascii="Narkisim" w:hAnsi="Narkisim" w:cs="Narkisim" w:hint="cs"/>
          <w:sz w:val="24"/>
          <w:szCs w:val="24"/>
          <w:rtl/>
        </w:rPr>
        <w:t xml:space="preserve">", כי הבעלים לא התייאשו, כתב </w:t>
      </w:r>
      <w:r w:rsidRPr="000C7E37">
        <w:rPr>
          <w:rFonts w:ascii="Narkisim" w:hAnsi="Narkisim" w:cs="Narkisim"/>
          <w:sz w:val="24"/>
          <w:szCs w:val="24"/>
          <w:rtl/>
        </w:rPr>
        <w:t>תוספות</w:t>
      </w:r>
      <w:r w:rsidRPr="000C7E37">
        <w:rPr>
          <w:rFonts w:ascii="Narkisim" w:hAnsi="Narkisim" w:cs="Narkisim" w:hint="cs"/>
          <w:sz w:val="24"/>
          <w:szCs w:val="24"/>
          <w:rtl/>
        </w:rPr>
        <w:t xml:space="preserve"> (ד"ה כיון):</w:t>
      </w:r>
    </w:p>
    <w:p w14:paraId="3E0FCF5C" w14:textId="66B2526B" w:rsidR="000C7E37" w:rsidRDefault="000C7E37" w:rsidP="00684D69">
      <w:pPr>
        <w:spacing w:after="0" w:line="360" w:lineRule="auto"/>
        <w:ind w:left="720"/>
        <w:jc w:val="both"/>
        <w:rPr>
          <w:rFonts w:ascii="Narkisim" w:hAnsi="Narkisim" w:cs="Narkisim"/>
          <w:sz w:val="24"/>
          <w:szCs w:val="24"/>
          <w:rtl/>
        </w:rPr>
      </w:pPr>
      <w:r w:rsidRPr="000C7E37">
        <w:rPr>
          <w:rFonts w:ascii="Narkisim" w:hAnsi="Narkisim" w:cs="Narkisim"/>
          <w:sz w:val="24"/>
          <w:szCs w:val="24"/>
          <w:rtl/>
        </w:rPr>
        <w:t xml:space="preserve">מכאן משמע </w:t>
      </w:r>
      <w:proofErr w:type="spellStart"/>
      <w:r w:rsidRPr="000C7E37">
        <w:rPr>
          <w:rFonts w:ascii="Narkisim" w:hAnsi="Narkisim" w:cs="Narkisim"/>
          <w:sz w:val="24"/>
          <w:szCs w:val="24"/>
          <w:rtl/>
        </w:rPr>
        <w:t>שיאוש</w:t>
      </w:r>
      <w:proofErr w:type="spellEnd"/>
      <w:r w:rsidRPr="000C7E37">
        <w:rPr>
          <w:rFonts w:ascii="Narkisim" w:hAnsi="Narkisim" w:cs="Narkisim"/>
          <w:sz w:val="24"/>
          <w:szCs w:val="24"/>
          <w:rtl/>
        </w:rPr>
        <w:t xml:space="preserve"> אין כהפקר גמור</w:t>
      </w:r>
      <w:r>
        <w:rPr>
          <w:rFonts w:ascii="Narkisim" w:hAnsi="Narkisim" w:cs="Narkisim" w:hint="cs"/>
          <w:sz w:val="24"/>
          <w:szCs w:val="24"/>
          <w:rtl/>
        </w:rPr>
        <w:t>, דאם כן</w:t>
      </w:r>
      <w:r w:rsidRPr="000C7E37">
        <w:rPr>
          <w:rFonts w:ascii="Narkisim" w:hAnsi="Narkisim" w:cs="Narkisim"/>
          <w:sz w:val="24"/>
          <w:szCs w:val="24"/>
          <w:rtl/>
        </w:rPr>
        <w:t xml:space="preserve"> אפי' בתר </w:t>
      </w:r>
      <w:proofErr w:type="spellStart"/>
      <w:r w:rsidRPr="000C7E37">
        <w:rPr>
          <w:rFonts w:ascii="Narkisim" w:hAnsi="Narkisim" w:cs="Narkisim"/>
          <w:sz w:val="24"/>
          <w:szCs w:val="24"/>
          <w:rtl/>
        </w:rPr>
        <w:t>דאתא</w:t>
      </w:r>
      <w:proofErr w:type="spellEnd"/>
      <w:r w:rsidRPr="000C7E37">
        <w:rPr>
          <w:rFonts w:ascii="Narkisim" w:hAnsi="Narkisim" w:cs="Narkisim"/>
          <w:sz w:val="24"/>
          <w:szCs w:val="24"/>
          <w:rtl/>
        </w:rPr>
        <w:t xml:space="preserve"> לידיה </w:t>
      </w:r>
      <w:proofErr w:type="spellStart"/>
      <w:r w:rsidRPr="000C7E37">
        <w:rPr>
          <w:rFonts w:ascii="Narkisim" w:hAnsi="Narkisim" w:cs="Narkisim"/>
          <w:sz w:val="24"/>
          <w:szCs w:val="24"/>
          <w:rtl/>
        </w:rPr>
        <w:t>באיסורא</w:t>
      </w:r>
      <w:proofErr w:type="spellEnd"/>
      <w:r w:rsidR="003A08AF">
        <w:rPr>
          <w:rFonts w:ascii="Narkisim" w:hAnsi="Narkisim" w:cs="Narkisim" w:hint="cs"/>
          <w:sz w:val="24"/>
          <w:szCs w:val="24"/>
          <w:rtl/>
        </w:rPr>
        <w:t>,</w:t>
      </w:r>
      <w:r w:rsidRPr="000C7E37">
        <w:rPr>
          <w:rFonts w:ascii="Narkisim" w:hAnsi="Narkisim" w:cs="Narkisim"/>
          <w:sz w:val="24"/>
          <w:szCs w:val="24"/>
          <w:rtl/>
        </w:rPr>
        <w:t xml:space="preserve"> יוכל לקנות מן ההפקר</w:t>
      </w:r>
      <w:r>
        <w:rPr>
          <w:rFonts w:ascii="Narkisim" w:hAnsi="Narkisim" w:cs="Narkisim" w:hint="cs"/>
          <w:sz w:val="24"/>
          <w:szCs w:val="24"/>
          <w:rtl/>
        </w:rPr>
        <w:t>.</w:t>
      </w:r>
      <w:r w:rsidR="003A08AF" w:rsidRPr="003A08AF">
        <w:rPr>
          <w:rStyle w:val="aa"/>
          <w:rFonts w:ascii="Narkisim" w:hAnsi="Narkisim" w:cs="Narkisim"/>
          <w:sz w:val="24"/>
          <w:szCs w:val="24"/>
          <w:rtl/>
        </w:rPr>
        <w:footnoteReference w:id="8"/>
      </w:r>
    </w:p>
    <w:p w14:paraId="0C3849DD" w14:textId="22241DD5" w:rsidR="00B31D4A" w:rsidRPr="003A08AF" w:rsidRDefault="003A08AF" w:rsidP="00684D69">
      <w:pPr>
        <w:spacing w:after="0" w:line="360" w:lineRule="auto"/>
        <w:jc w:val="both"/>
        <w:rPr>
          <w:rFonts w:ascii="Narkisim" w:hAnsi="Narkisim" w:cs="Narkisim"/>
          <w:sz w:val="24"/>
          <w:szCs w:val="24"/>
          <w:rtl/>
        </w:rPr>
      </w:pPr>
      <w:r w:rsidRPr="003A08AF">
        <w:rPr>
          <w:rFonts w:ascii="Narkisim" w:hAnsi="Narkisim" w:cs="Narkisim" w:hint="cs"/>
          <w:sz w:val="24"/>
          <w:szCs w:val="24"/>
          <w:rtl/>
        </w:rPr>
        <w:t xml:space="preserve">מה </w:t>
      </w:r>
      <w:r w:rsidRPr="006540BE">
        <w:rPr>
          <w:rFonts w:ascii="Narkisim" w:hAnsi="Narkisim" w:cs="Narkisim" w:hint="cs"/>
          <w:sz w:val="24"/>
          <w:szCs w:val="24"/>
          <w:rtl/>
        </w:rPr>
        <w:t xml:space="preserve">ההבדל בין </w:t>
      </w:r>
      <w:proofErr w:type="spellStart"/>
      <w:r w:rsidRPr="006540BE">
        <w:rPr>
          <w:rFonts w:ascii="Narkisim" w:hAnsi="Narkisim" w:cs="Narkisim" w:hint="cs"/>
          <w:sz w:val="24"/>
          <w:szCs w:val="24"/>
          <w:rtl/>
        </w:rPr>
        <w:t>יאוש</w:t>
      </w:r>
      <w:proofErr w:type="spellEnd"/>
      <w:r w:rsidRPr="006540BE">
        <w:rPr>
          <w:rFonts w:ascii="Narkisim" w:hAnsi="Narkisim" w:cs="Narkisim" w:hint="cs"/>
          <w:sz w:val="24"/>
          <w:szCs w:val="24"/>
          <w:rtl/>
        </w:rPr>
        <w:t xml:space="preserve"> להפקר?</w:t>
      </w:r>
      <w:r w:rsidR="00DB1371" w:rsidRPr="006540BE">
        <w:rPr>
          <w:rStyle w:val="aa"/>
          <w:rFonts w:ascii="Narkisim" w:hAnsi="Narkisim" w:cs="Narkisim"/>
          <w:sz w:val="24"/>
          <w:szCs w:val="24"/>
          <w:rtl/>
        </w:rPr>
        <w:footnoteReference w:id="9"/>
      </w:r>
      <w:r w:rsidR="00D96C5B" w:rsidRPr="006540BE">
        <w:rPr>
          <w:rFonts w:ascii="Narkisim" w:hAnsi="Narkisim" w:cs="Narkisim" w:hint="cs"/>
          <w:sz w:val="24"/>
          <w:szCs w:val="24"/>
          <w:rtl/>
        </w:rPr>
        <w:t xml:space="preserve"> </w:t>
      </w:r>
      <w:r w:rsidR="00B31D4A" w:rsidRPr="006540BE">
        <w:rPr>
          <w:rFonts w:ascii="Narkisim" w:hAnsi="Narkisim" w:cs="Narkisim" w:hint="cs"/>
          <w:sz w:val="24"/>
          <w:szCs w:val="24"/>
          <w:rtl/>
        </w:rPr>
        <w:t>הרב יצחק</w:t>
      </w:r>
      <w:r w:rsidR="00B31D4A" w:rsidRPr="003A08AF">
        <w:rPr>
          <w:rFonts w:ascii="Narkisim" w:hAnsi="Narkisim" w:cs="Narkisim" w:hint="cs"/>
          <w:sz w:val="24"/>
          <w:szCs w:val="24"/>
          <w:rtl/>
        </w:rPr>
        <w:t xml:space="preserve"> רבינוביץ' </w:t>
      </w:r>
      <w:r w:rsidR="00B31D4A">
        <w:rPr>
          <w:rFonts w:ascii="Narkisim" w:hAnsi="Narkisim" w:cs="Narkisim" w:hint="cs"/>
          <w:sz w:val="24"/>
          <w:szCs w:val="24"/>
          <w:rtl/>
        </w:rPr>
        <w:t>[</w:t>
      </w:r>
      <w:r w:rsidR="00B31D4A" w:rsidRPr="003A08AF">
        <w:rPr>
          <w:rFonts w:ascii="Narkisim" w:hAnsi="Narkisim" w:cs="Narkisim" w:hint="cs"/>
          <w:sz w:val="24"/>
          <w:szCs w:val="24"/>
          <w:rtl/>
        </w:rPr>
        <w:t xml:space="preserve">הרב איצלה' </w:t>
      </w:r>
      <w:proofErr w:type="spellStart"/>
      <w:r w:rsidR="00B31D4A" w:rsidRPr="003A08AF">
        <w:rPr>
          <w:rFonts w:ascii="Narkisim" w:hAnsi="Narkisim" w:cs="Narkisim" w:hint="cs"/>
          <w:sz w:val="24"/>
          <w:szCs w:val="24"/>
          <w:rtl/>
        </w:rPr>
        <w:t>מפונוביז</w:t>
      </w:r>
      <w:proofErr w:type="spellEnd"/>
      <w:r w:rsidR="00B31D4A">
        <w:rPr>
          <w:rFonts w:ascii="Narkisim" w:hAnsi="Narkisim" w:cs="Narkisim" w:hint="cs"/>
          <w:sz w:val="24"/>
          <w:szCs w:val="24"/>
          <w:rtl/>
        </w:rPr>
        <w:t>] (</w:t>
      </w:r>
      <w:r w:rsidR="00B31D4A" w:rsidRPr="003A08AF">
        <w:rPr>
          <w:rFonts w:ascii="Narkisim" w:hAnsi="Narkisim" w:cs="Narkisim"/>
          <w:sz w:val="24"/>
          <w:szCs w:val="24"/>
          <w:rtl/>
        </w:rPr>
        <w:t>שו"ת זכר יצחק</w:t>
      </w:r>
      <w:r w:rsidR="00B31D4A">
        <w:rPr>
          <w:rFonts w:ascii="Narkisim" w:hAnsi="Narkisim" w:cs="Narkisim" w:hint="cs"/>
          <w:sz w:val="24"/>
          <w:szCs w:val="24"/>
          <w:rtl/>
        </w:rPr>
        <w:t>,</w:t>
      </w:r>
      <w:r w:rsidR="00B31D4A" w:rsidRPr="003A08AF">
        <w:rPr>
          <w:rFonts w:ascii="Narkisim" w:hAnsi="Narkisim" w:cs="Narkisim"/>
          <w:sz w:val="24"/>
          <w:szCs w:val="24"/>
          <w:rtl/>
        </w:rPr>
        <w:t xml:space="preserve"> א</w:t>
      </w:r>
      <w:r w:rsidR="00B31D4A">
        <w:rPr>
          <w:rFonts w:ascii="Narkisim" w:hAnsi="Narkisim" w:cs="Narkisim" w:hint="cs"/>
          <w:sz w:val="24"/>
          <w:szCs w:val="24"/>
          <w:rtl/>
        </w:rPr>
        <w:t>,</w:t>
      </w:r>
      <w:r w:rsidR="00B31D4A" w:rsidRPr="003A08AF">
        <w:rPr>
          <w:rFonts w:ascii="Narkisim" w:hAnsi="Narkisim" w:cs="Narkisim"/>
          <w:sz w:val="24"/>
          <w:szCs w:val="24"/>
          <w:rtl/>
        </w:rPr>
        <w:t xml:space="preserve"> סימן לא</w:t>
      </w:r>
      <w:r w:rsidR="00B31D4A">
        <w:rPr>
          <w:rFonts w:ascii="Narkisim" w:hAnsi="Narkisim" w:cs="Narkisim" w:hint="cs"/>
          <w:sz w:val="24"/>
          <w:szCs w:val="24"/>
          <w:rtl/>
        </w:rPr>
        <w:t xml:space="preserve">), הסביר כך את דברי התוספות: </w:t>
      </w:r>
    </w:p>
    <w:p w14:paraId="6676661F" w14:textId="77777777" w:rsidR="00B31D4A" w:rsidRDefault="00B31D4A" w:rsidP="00684D69">
      <w:pPr>
        <w:spacing w:after="0" w:line="360" w:lineRule="auto"/>
        <w:ind w:left="720"/>
        <w:jc w:val="both"/>
        <w:rPr>
          <w:rFonts w:ascii="Narkisim" w:hAnsi="Narkisim" w:cs="Narkisim"/>
          <w:sz w:val="24"/>
          <w:szCs w:val="24"/>
          <w:rtl/>
        </w:rPr>
      </w:pPr>
      <w:proofErr w:type="spellStart"/>
      <w:r w:rsidRPr="003A08AF">
        <w:rPr>
          <w:rFonts w:ascii="Narkisim" w:hAnsi="Narkisim" w:cs="Narkisim"/>
          <w:sz w:val="24"/>
          <w:szCs w:val="24"/>
          <w:rtl/>
        </w:rPr>
        <w:t>יאוש</w:t>
      </w:r>
      <w:proofErr w:type="spellEnd"/>
      <w:r w:rsidRPr="003A08AF">
        <w:rPr>
          <w:rFonts w:ascii="Narkisim" w:hAnsi="Narkisim" w:cs="Narkisim"/>
          <w:sz w:val="24"/>
          <w:szCs w:val="24"/>
          <w:rtl/>
        </w:rPr>
        <w:t xml:space="preserve"> שהוא דין התורה </w:t>
      </w:r>
      <w:proofErr w:type="spellStart"/>
      <w:r w:rsidRPr="003A08AF">
        <w:rPr>
          <w:rFonts w:ascii="Narkisim" w:hAnsi="Narkisim" w:cs="Narkisim"/>
          <w:sz w:val="24"/>
          <w:szCs w:val="24"/>
          <w:rtl/>
        </w:rPr>
        <w:t>שיצאתה</w:t>
      </w:r>
      <w:proofErr w:type="spellEnd"/>
      <w:r w:rsidRPr="003A08AF">
        <w:rPr>
          <w:rFonts w:ascii="Narkisim" w:hAnsi="Narkisim" w:cs="Narkisim"/>
          <w:sz w:val="24"/>
          <w:szCs w:val="24"/>
          <w:rtl/>
        </w:rPr>
        <w:t xml:space="preserve"> מרשותו על ידי [</w:t>
      </w:r>
      <w:proofErr w:type="spellStart"/>
      <w:r w:rsidRPr="003A08AF">
        <w:rPr>
          <w:rFonts w:ascii="Narkisim" w:hAnsi="Narkisim" w:cs="Narkisim"/>
          <w:sz w:val="24"/>
          <w:szCs w:val="24"/>
          <w:rtl/>
        </w:rPr>
        <w:t>יאושו</w:t>
      </w:r>
      <w:proofErr w:type="spellEnd"/>
      <w:r w:rsidRPr="003A08AF">
        <w:rPr>
          <w:rFonts w:ascii="Narkisim" w:hAnsi="Narkisim" w:cs="Narkisim"/>
          <w:sz w:val="24"/>
          <w:szCs w:val="24"/>
          <w:rtl/>
        </w:rPr>
        <w:t xml:space="preserve"> ונעשה] שאינו שלו לא תוכל להתקיים. וזהו הפירוש בדברי </w:t>
      </w:r>
      <w:proofErr w:type="spellStart"/>
      <w:r w:rsidRPr="003A08AF">
        <w:rPr>
          <w:rFonts w:ascii="Narkisim" w:hAnsi="Narkisim" w:cs="Narkisim"/>
          <w:sz w:val="24"/>
          <w:szCs w:val="24"/>
          <w:rtl/>
        </w:rPr>
        <w:t>התוס</w:t>
      </w:r>
      <w:proofErr w:type="spellEnd"/>
      <w:r w:rsidRPr="003A08AF">
        <w:rPr>
          <w:rFonts w:ascii="Narkisim" w:hAnsi="Narkisim" w:cs="Narkisim"/>
          <w:sz w:val="24"/>
          <w:szCs w:val="24"/>
          <w:rtl/>
        </w:rPr>
        <w:t xml:space="preserve">' </w:t>
      </w:r>
      <w:proofErr w:type="spellStart"/>
      <w:r w:rsidRPr="003A08AF">
        <w:rPr>
          <w:rFonts w:ascii="Narkisim" w:hAnsi="Narkisim" w:cs="Narkisim"/>
          <w:sz w:val="24"/>
          <w:szCs w:val="24"/>
          <w:rtl/>
        </w:rPr>
        <w:t>בב"ק</w:t>
      </w:r>
      <w:proofErr w:type="spellEnd"/>
      <w:r w:rsidRPr="003A08AF">
        <w:rPr>
          <w:rFonts w:ascii="Narkisim" w:hAnsi="Narkisim" w:cs="Narkisim"/>
          <w:sz w:val="24"/>
          <w:szCs w:val="24"/>
          <w:rtl/>
        </w:rPr>
        <w:t xml:space="preserve"> </w:t>
      </w:r>
      <w:proofErr w:type="spellStart"/>
      <w:r w:rsidRPr="003A08AF">
        <w:rPr>
          <w:rFonts w:ascii="Narkisim" w:hAnsi="Narkisim" w:cs="Narkisim"/>
          <w:sz w:val="24"/>
          <w:szCs w:val="24"/>
          <w:rtl/>
        </w:rPr>
        <w:t>סו</w:t>
      </w:r>
      <w:proofErr w:type="spellEnd"/>
      <w:r w:rsidRPr="003A08AF">
        <w:rPr>
          <w:rFonts w:ascii="Narkisim" w:hAnsi="Narkisim" w:cs="Narkisim"/>
          <w:sz w:val="24"/>
          <w:szCs w:val="24"/>
          <w:rtl/>
        </w:rPr>
        <w:t xml:space="preserve">, א (ד"ה כיון) </w:t>
      </w:r>
      <w:proofErr w:type="spellStart"/>
      <w:r w:rsidRPr="003A08AF">
        <w:rPr>
          <w:rFonts w:ascii="Narkisim" w:hAnsi="Narkisim" w:cs="Narkisim"/>
          <w:sz w:val="24"/>
          <w:szCs w:val="24"/>
          <w:rtl/>
        </w:rPr>
        <w:t>דיאוש</w:t>
      </w:r>
      <w:proofErr w:type="spellEnd"/>
      <w:r w:rsidRPr="003A08AF">
        <w:rPr>
          <w:rFonts w:ascii="Narkisim" w:hAnsi="Narkisim" w:cs="Narkisim"/>
          <w:sz w:val="24"/>
          <w:szCs w:val="24"/>
          <w:rtl/>
        </w:rPr>
        <w:t xml:space="preserve"> אינו כהפקר, </w:t>
      </w:r>
      <w:r>
        <w:rPr>
          <w:rFonts w:ascii="Narkisim" w:hAnsi="Narkisim" w:cs="Narkisim" w:hint="cs"/>
          <w:sz w:val="24"/>
          <w:szCs w:val="24"/>
          <w:rtl/>
        </w:rPr>
        <w:t>...</w:t>
      </w:r>
      <w:proofErr w:type="spellStart"/>
      <w:r w:rsidRPr="003A08AF">
        <w:rPr>
          <w:rFonts w:ascii="Narkisim" w:hAnsi="Narkisim" w:cs="Narkisim"/>
          <w:sz w:val="24"/>
          <w:szCs w:val="24"/>
          <w:rtl/>
        </w:rPr>
        <w:t>דהחילוק</w:t>
      </w:r>
      <w:proofErr w:type="spellEnd"/>
      <w:r w:rsidRPr="003A08AF">
        <w:rPr>
          <w:rFonts w:ascii="Narkisim" w:hAnsi="Narkisim" w:cs="Narkisim"/>
          <w:sz w:val="24"/>
          <w:szCs w:val="24"/>
          <w:rtl/>
        </w:rPr>
        <w:t xml:space="preserve"> הוא </w:t>
      </w:r>
      <w:proofErr w:type="spellStart"/>
      <w:r w:rsidRPr="003A08AF">
        <w:rPr>
          <w:rFonts w:ascii="Narkisim" w:hAnsi="Narkisim" w:cs="Narkisim"/>
          <w:sz w:val="24"/>
          <w:szCs w:val="24"/>
          <w:rtl/>
        </w:rPr>
        <w:t>דהפקר</w:t>
      </w:r>
      <w:proofErr w:type="spellEnd"/>
      <w:r w:rsidRPr="003A08AF">
        <w:rPr>
          <w:rFonts w:ascii="Narkisim" w:hAnsi="Narkisim" w:cs="Narkisim"/>
          <w:sz w:val="24"/>
          <w:szCs w:val="24"/>
          <w:rtl/>
        </w:rPr>
        <w:t xml:space="preserve"> הוא עושה הפקר, </w:t>
      </w:r>
      <w:proofErr w:type="spellStart"/>
      <w:r w:rsidRPr="003A08AF">
        <w:rPr>
          <w:rFonts w:ascii="Narkisim" w:hAnsi="Narkisim" w:cs="Narkisim"/>
          <w:sz w:val="24"/>
          <w:szCs w:val="24"/>
          <w:rtl/>
        </w:rPr>
        <w:t>ויאוש</w:t>
      </w:r>
      <w:proofErr w:type="spellEnd"/>
      <w:r w:rsidRPr="003A08AF">
        <w:rPr>
          <w:rFonts w:ascii="Narkisim" w:hAnsi="Narkisim" w:cs="Narkisim"/>
          <w:sz w:val="24"/>
          <w:szCs w:val="24"/>
          <w:rtl/>
        </w:rPr>
        <w:t xml:space="preserve"> הוא רק </w:t>
      </w:r>
      <w:proofErr w:type="spellStart"/>
      <w:r w:rsidRPr="003A08AF">
        <w:rPr>
          <w:rFonts w:ascii="Narkisim" w:hAnsi="Narkisim" w:cs="Narkisim"/>
          <w:sz w:val="24"/>
          <w:szCs w:val="24"/>
          <w:rtl/>
        </w:rPr>
        <w:t>דבסיבתו</w:t>
      </w:r>
      <w:proofErr w:type="spellEnd"/>
      <w:r w:rsidRPr="003A08AF">
        <w:rPr>
          <w:rFonts w:ascii="Narkisim" w:hAnsi="Narkisim" w:cs="Narkisim"/>
          <w:sz w:val="24"/>
          <w:szCs w:val="24"/>
          <w:rtl/>
        </w:rPr>
        <w:t xml:space="preserve"> </w:t>
      </w:r>
      <w:proofErr w:type="spellStart"/>
      <w:r w:rsidRPr="003A08AF">
        <w:rPr>
          <w:rFonts w:ascii="Narkisim" w:hAnsi="Narkisim" w:cs="Narkisim"/>
          <w:sz w:val="24"/>
          <w:szCs w:val="24"/>
          <w:rtl/>
        </w:rPr>
        <w:t>עשאתה</w:t>
      </w:r>
      <w:proofErr w:type="spellEnd"/>
      <w:r w:rsidRPr="003A08AF">
        <w:rPr>
          <w:rFonts w:ascii="Narkisim" w:hAnsi="Narkisim" w:cs="Narkisim"/>
          <w:sz w:val="24"/>
          <w:szCs w:val="24"/>
          <w:rtl/>
        </w:rPr>
        <w:t xml:space="preserve"> התורה להפקר. והוא ברור בפשט דברי </w:t>
      </w:r>
      <w:proofErr w:type="spellStart"/>
      <w:r w:rsidRPr="003A08AF">
        <w:rPr>
          <w:rFonts w:ascii="Narkisim" w:hAnsi="Narkisim" w:cs="Narkisim"/>
          <w:sz w:val="24"/>
          <w:szCs w:val="24"/>
          <w:rtl/>
        </w:rPr>
        <w:t>התוס</w:t>
      </w:r>
      <w:proofErr w:type="spellEnd"/>
      <w:r w:rsidRPr="003A08AF">
        <w:rPr>
          <w:rFonts w:ascii="Narkisim" w:hAnsi="Narkisim" w:cs="Narkisim"/>
          <w:sz w:val="24"/>
          <w:szCs w:val="24"/>
          <w:rtl/>
        </w:rPr>
        <w:t xml:space="preserve">', והרבה הארכתי בזה לבאר המחלוקת </w:t>
      </w:r>
      <w:proofErr w:type="spellStart"/>
      <w:r w:rsidRPr="003A08AF">
        <w:rPr>
          <w:rFonts w:ascii="Narkisim" w:hAnsi="Narkisim" w:cs="Narkisim"/>
          <w:sz w:val="24"/>
          <w:szCs w:val="24"/>
          <w:rtl/>
        </w:rPr>
        <w:t>ביאוש</w:t>
      </w:r>
      <w:proofErr w:type="spellEnd"/>
      <w:r w:rsidRPr="003A08AF">
        <w:rPr>
          <w:rFonts w:ascii="Narkisim" w:hAnsi="Narkisim" w:cs="Narkisim"/>
          <w:sz w:val="24"/>
          <w:szCs w:val="24"/>
          <w:rtl/>
        </w:rPr>
        <w:t xml:space="preserve"> שלא מדעת (</w:t>
      </w:r>
      <w:proofErr w:type="spellStart"/>
      <w:r w:rsidRPr="003A08AF">
        <w:rPr>
          <w:rFonts w:ascii="Narkisim" w:hAnsi="Narkisim" w:cs="Narkisim"/>
          <w:sz w:val="24"/>
          <w:szCs w:val="24"/>
          <w:rtl/>
        </w:rPr>
        <w:t>ב"מ</w:t>
      </w:r>
      <w:proofErr w:type="spellEnd"/>
      <w:r w:rsidRPr="003A08AF">
        <w:rPr>
          <w:rFonts w:ascii="Narkisim" w:hAnsi="Narkisim" w:cs="Narkisim"/>
          <w:sz w:val="24"/>
          <w:szCs w:val="24"/>
          <w:rtl/>
        </w:rPr>
        <w:t xml:space="preserve"> </w:t>
      </w:r>
      <w:proofErr w:type="spellStart"/>
      <w:r w:rsidRPr="003A08AF">
        <w:rPr>
          <w:rFonts w:ascii="Narkisim" w:hAnsi="Narkisim" w:cs="Narkisim"/>
          <w:sz w:val="24"/>
          <w:szCs w:val="24"/>
          <w:rtl/>
        </w:rPr>
        <w:t>כא</w:t>
      </w:r>
      <w:proofErr w:type="spellEnd"/>
      <w:r w:rsidRPr="003A08AF">
        <w:rPr>
          <w:rFonts w:ascii="Narkisim" w:hAnsi="Narkisim" w:cs="Narkisim"/>
          <w:sz w:val="24"/>
          <w:szCs w:val="24"/>
          <w:rtl/>
        </w:rPr>
        <w:t xml:space="preserve">, ב) ובכל הסוגיות אשר שם </w:t>
      </w:r>
      <w:proofErr w:type="spellStart"/>
      <w:r w:rsidRPr="003A08AF">
        <w:rPr>
          <w:rFonts w:ascii="Narkisim" w:hAnsi="Narkisim" w:cs="Narkisim"/>
          <w:sz w:val="24"/>
          <w:szCs w:val="24"/>
          <w:rtl/>
        </w:rPr>
        <w:t>ואכ"מ</w:t>
      </w:r>
      <w:proofErr w:type="spellEnd"/>
      <w:r w:rsidRPr="003A08AF">
        <w:rPr>
          <w:rFonts w:ascii="Narkisim" w:hAnsi="Narkisim" w:cs="Narkisim"/>
          <w:sz w:val="24"/>
          <w:szCs w:val="24"/>
          <w:rtl/>
        </w:rPr>
        <w:t xml:space="preserve">. </w:t>
      </w:r>
    </w:p>
    <w:p w14:paraId="6738A4FE" w14:textId="39387407" w:rsidR="00B31D4A" w:rsidRDefault="00B31D4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ההבדל הוא באופי הפעולה. הפקר היא פעולה מודעת ומתוכננת. אדם החליט במודע להפטר מחפץ שלו, או שבמודע הוא החליט שלא אכפת לו שחפץ </w:t>
      </w:r>
      <w:proofErr w:type="spellStart"/>
      <w:r>
        <w:rPr>
          <w:rFonts w:ascii="Narkisim" w:hAnsi="Narkisim" w:cs="Narkisim" w:hint="cs"/>
          <w:sz w:val="24"/>
          <w:szCs w:val="24"/>
          <w:rtl/>
        </w:rPr>
        <w:t>מסויים</w:t>
      </w:r>
      <w:proofErr w:type="spellEnd"/>
      <w:r>
        <w:rPr>
          <w:rFonts w:ascii="Narkisim" w:hAnsi="Narkisim" w:cs="Narkisim" w:hint="cs"/>
          <w:sz w:val="24"/>
          <w:szCs w:val="24"/>
          <w:rtl/>
        </w:rPr>
        <w:t xml:space="preserve"> יאבד, או יינזק. ייאוש זה מצב שנוצר שלא מיוזמתו ושלא מרצונו. אין סימן בחפץ, המאבד מבין שהוא לא יזכה לקבל החפץ שאבד לכן הוא מרים ידים "ווי לי לחסרון כיס". כאן חידשה התורה שהרי אלו שלו והמוצא לא צריך להחזיר. זאת בשונה מגזלן. כיון </w:t>
      </w:r>
      <w:proofErr w:type="spellStart"/>
      <w:r>
        <w:rPr>
          <w:rFonts w:ascii="Narkisim" w:hAnsi="Narkisim" w:cs="Narkisim" w:hint="cs"/>
          <w:sz w:val="24"/>
          <w:szCs w:val="24"/>
          <w:rtl/>
        </w:rPr>
        <w:t>שבאיסורא</w:t>
      </w:r>
      <w:proofErr w:type="spellEnd"/>
      <w:r>
        <w:rPr>
          <w:rFonts w:ascii="Narkisim" w:hAnsi="Narkisim" w:cs="Narkisim" w:hint="cs"/>
          <w:sz w:val="24"/>
          <w:szCs w:val="24"/>
          <w:rtl/>
        </w:rPr>
        <w:t xml:space="preserve"> אתא לידיה", אין את החידוש של התורה שייאוש קונה ולכן לא יועיל הייאוש.  </w:t>
      </w:r>
    </w:p>
    <w:p w14:paraId="02AC290C" w14:textId="007B1363" w:rsidR="00DB1371" w:rsidRPr="007B07F6" w:rsidRDefault="00DB1371"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שניאור זלמן </w:t>
      </w:r>
      <w:proofErr w:type="spellStart"/>
      <w:r>
        <w:rPr>
          <w:rFonts w:ascii="Narkisim" w:hAnsi="Narkisim" w:cs="Narkisim" w:hint="cs"/>
          <w:sz w:val="24"/>
          <w:szCs w:val="24"/>
          <w:rtl/>
        </w:rPr>
        <w:t>מלאדי</w:t>
      </w:r>
      <w:proofErr w:type="spellEnd"/>
      <w:r>
        <w:rPr>
          <w:rFonts w:ascii="Narkisim" w:hAnsi="Narkisim" w:cs="Narkisim" w:hint="cs"/>
          <w:sz w:val="24"/>
          <w:szCs w:val="24"/>
          <w:rtl/>
        </w:rPr>
        <w:t>, האדמו"ר הזקן, כתב גם כן שייאוש אינו הפקר גמור</w:t>
      </w:r>
      <w:r w:rsidR="00B31D4A">
        <w:rPr>
          <w:rFonts w:ascii="Narkisim" w:hAnsi="Narkisim" w:cs="Narkisim" w:hint="cs"/>
          <w:sz w:val="24"/>
          <w:szCs w:val="24"/>
          <w:rtl/>
        </w:rPr>
        <w:t xml:space="preserve"> וללא קשר לדברי </w:t>
      </w:r>
      <w:proofErr w:type="spellStart"/>
      <w:r w:rsidR="00B31D4A">
        <w:rPr>
          <w:rFonts w:ascii="Narkisim" w:hAnsi="Narkisim" w:cs="Narkisim" w:hint="cs"/>
          <w:sz w:val="24"/>
          <w:szCs w:val="24"/>
          <w:rtl/>
        </w:rPr>
        <w:t>התוס</w:t>
      </w:r>
      <w:proofErr w:type="spellEnd"/>
      <w:r w:rsidR="00B31D4A">
        <w:rPr>
          <w:rFonts w:ascii="Narkisim" w:hAnsi="Narkisim" w:cs="Narkisim" w:hint="cs"/>
          <w:sz w:val="24"/>
          <w:szCs w:val="24"/>
          <w:rtl/>
        </w:rPr>
        <w:t>' וכמו שכתב הזכר יצחק</w:t>
      </w:r>
      <w:r>
        <w:rPr>
          <w:rFonts w:ascii="Narkisim" w:hAnsi="Narkisim" w:cs="Narkisim" w:hint="cs"/>
          <w:sz w:val="24"/>
          <w:szCs w:val="24"/>
          <w:rtl/>
        </w:rPr>
        <w:t>. כך כתב ב</w:t>
      </w:r>
      <w:r w:rsidRPr="007B07F6">
        <w:rPr>
          <w:rFonts w:ascii="Narkisim" w:hAnsi="Narkisim" w:cs="Narkisim"/>
          <w:sz w:val="24"/>
          <w:szCs w:val="24"/>
          <w:rtl/>
        </w:rPr>
        <w:t xml:space="preserve">שולחן ערוך הרב </w:t>
      </w:r>
      <w:r>
        <w:rPr>
          <w:rFonts w:ascii="Narkisim" w:hAnsi="Narkisim" w:cs="Narkisim" w:hint="cs"/>
          <w:sz w:val="24"/>
          <w:szCs w:val="24"/>
          <w:rtl/>
        </w:rPr>
        <w:t>(</w:t>
      </w:r>
      <w:r w:rsidRPr="007B07F6">
        <w:rPr>
          <w:rFonts w:ascii="Narkisim" w:hAnsi="Narkisim" w:cs="Narkisim"/>
          <w:sz w:val="24"/>
          <w:szCs w:val="24"/>
          <w:rtl/>
        </w:rPr>
        <w:t>חושן משפט הלכות מציאה ופקדון סעיף א</w:t>
      </w:r>
      <w:r>
        <w:rPr>
          <w:rFonts w:ascii="Narkisim" w:hAnsi="Narkisim" w:cs="Narkisim" w:hint="cs"/>
          <w:sz w:val="24"/>
          <w:szCs w:val="24"/>
          <w:rtl/>
        </w:rPr>
        <w:t>):</w:t>
      </w:r>
    </w:p>
    <w:p w14:paraId="21AF65E3" w14:textId="40425992" w:rsidR="00DB1371" w:rsidRPr="007B07F6"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לקח את האבדה לעצמו</w:t>
      </w:r>
      <w:r>
        <w:rPr>
          <w:rFonts w:ascii="Narkisim" w:hAnsi="Narkisim" w:cs="Narkisim" w:hint="cs"/>
          <w:sz w:val="24"/>
          <w:szCs w:val="24"/>
          <w:rtl/>
        </w:rPr>
        <w:t>,</w:t>
      </w:r>
      <w:r w:rsidRPr="007B07F6">
        <w:rPr>
          <w:rFonts w:ascii="Narkisim" w:hAnsi="Narkisim" w:cs="Narkisim"/>
          <w:sz w:val="24"/>
          <w:szCs w:val="24"/>
          <w:rtl/>
        </w:rPr>
        <w:t xml:space="preserve"> ביטל מצות עשה ועובר בשני </w:t>
      </w:r>
      <w:proofErr w:type="spellStart"/>
      <w:r w:rsidRPr="007B07F6">
        <w:rPr>
          <w:rFonts w:ascii="Narkisim" w:hAnsi="Narkisim" w:cs="Narkisim"/>
          <w:sz w:val="24"/>
          <w:szCs w:val="24"/>
          <w:rtl/>
        </w:rPr>
        <w:t>לאוין</w:t>
      </w:r>
      <w:proofErr w:type="spellEnd"/>
      <w:r w:rsidRPr="007B07F6">
        <w:rPr>
          <w:rFonts w:ascii="Narkisim" w:hAnsi="Narkisim" w:cs="Narkisim"/>
          <w:sz w:val="24"/>
          <w:szCs w:val="24"/>
          <w:rtl/>
        </w:rPr>
        <w:t xml:space="preserve"> על </w:t>
      </w:r>
      <w:r>
        <w:rPr>
          <w:rFonts w:ascii="Narkisim" w:hAnsi="Narkisim" w:cs="Narkisim" w:hint="cs"/>
          <w:sz w:val="24"/>
          <w:szCs w:val="24"/>
          <w:rtl/>
        </w:rPr>
        <w:t>"</w:t>
      </w:r>
      <w:r w:rsidRPr="007B07F6">
        <w:rPr>
          <w:rFonts w:ascii="Narkisim" w:hAnsi="Narkisim" w:cs="Narkisim"/>
          <w:sz w:val="24"/>
          <w:szCs w:val="24"/>
          <w:rtl/>
        </w:rPr>
        <w:t>לא תגזול</w:t>
      </w:r>
      <w:r>
        <w:rPr>
          <w:rFonts w:ascii="Narkisim" w:hAnsi="Narkisim" w:cs="Narkisim" w:hint="cs"/>
          <w:sz w:val="24"/>
          <w:szCs w:val="24"/>
          <w:rtl/>
        </w:rPr>
        <w:t>"</w:t>
      </w:r>
      <w:r w:rsidRPr="007B07F6">
        <w:rPr>
          <w:rFonts w:ascii="Narkisim" w:hAnsi="Narkisim" w:cs="Narkisim"/>
          <w:sz w:val="24"/>
          <w:szCs w:val="24"/>
          <w:rtl/>
        </w:rPr>
        <w:t xml:space="preserve"> ועל </w:t>
      </w:r>
      <w:r>
        <w:rPr>
          <w:rFonts w:ascii="Narkisim" w:hAnsi="Narkisim" w:cs="Narkisim" w:hint="cs"/>
          <w:sz w:val="24"/>
          <w:szCs w:val="24"/>
          <w:rtl/>
        </w:rPr>
        <w:t>"</w:t>
      </w:r>
      <w:r w:rsidRPr="007B07F6">
        <w:rPr>
          <w:rFonts w:ascii="Narkisim" w:hAnsi="Narkisim" w:cs="Narkisim"/>
          <w:sz w:val="24"/>
          <w:szCs w:val="24"/>
          <w:rtl/>
        </w:rPr>
        <w:t>לא תוכל להתעלם</w:t>
      </w:r>
      <w:r>
        <w:rPr>
          <w:rFonts w:ascii="Narkisim" w:hAnsi="Narkisim" w:cs="Narkisim" w:hint="cs"/>
          <w:sz w:val="24"/>
          <w:szCs w:val="24"/>
          <w:rtl/>
        </w:rPr>
        <w:t>"</w:t>
      </w:r>
      <w:r w:rsidRPr="007B07F6">
        <w:rPr>
          <w:rFonts w:ascii="Narkisim" w:hAnsi="Narkisim" w:cs="Narkisim"/>
          <w:sz w:val="24"/>
          <w:szCs w:val="24"/>
          <w:rtl/>
        </w:rPr>
        <w:t>.</w:t>
      </w:r>
    </w:p>
    <w:p w14:paraId="60E4759B" w14:textId="51464EC6" w:rsidR="00DB1371" w:rsidRPr="007B07F6"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lastRenderedPageBreak/>
        <w:t>חזר בה והשיבה לבעליה תיקן את הכל</w:t>
      </w:r>
      <w:r>
        <w:rPr>
          <w:rFonts w:ascii="Narkisim" w:hAnsi="Narkisim" w:cs="Narkisim" w:hint="cs"/>
          <w:sz w:val="24"/>
          <w:szCs w:val="24"/>
          <w:rtl/>
        </w:rPr>
        <w:t>,</w:t>
      </w:r>
      <w:r w:rsidRPr="007B07F6">
        <w:rPr>
          <w:rFonts w:ascii="Narkisim" w:hAnsi="Narkisim" w:cs="Narkisim"/>
          <w:sz w:val="24"/>
          <w:szCs w:val="24"/>
          <w:rtl/>
        </w:rPr>
        <w:t xml:space="preserve"> כמו המשיב את הגזלה</w:t>
      </w:r>
      <w:r w:rsidR="00B31D4A">
        <w:rPr>
          <w:rFonts w:ascii="Narkisim" w:hAnsi="Narkisim" w:cs="Narkisim" w:hint="cs"/>
          <w:sz w:val="24"/>
          <w:szCs w:val="24"/>
          <w:rtl/>
        </w:rPr>
        <w:t>.</w:t>
      </w:r>
      <w:r w:rsidRPr="007B07F6">
        <w:rPr>
          <w:rFonts w:ascii="Narkisim" w:hAnsi="Narkisim" w:cs="Narkisim"/>
          <w:sz w:val="24"/>
          <w:szCs w:val="24"/>
          <w:rtl/>
        </w:rPr>
        <w:t xml:space="preserve"> כי לאו של </w:t>
      </w:r>
      <w:r w:rsidR="00B31D4A">
        <w:rPr>
          <w:rFonts w:ascii="Narkisim" w:hAnsi="Narkisim" w:cs="Narkisim" w:hint="cs"/>
          <w:sz w:val="24"/>
          <w:szCs w:val="24"/>
          <w:rtl/>
        </w:rPr>
        <w:t>"</w:t>
      </w:r>
      <w:r w:rsidRPr="007B07F6">
        <w:rPr>
          <w:rFonts w:ascii="Narkisim" w:hAnsi="Narkisim" w:cs="Narkisim"/>
          <w:sz w:val="24"/>
          <w:szCs w:val="24"/>
          <w:rtl/>
        </w:rPr>
        <w:t>לא תראה</w:t>
      </w:r>
      <w:r w:rsidR="00B31D4A">
        <w:rPr>
          <w:rFonts w:ascii="Narkisim" w:hAnsi="Narkisim" w:cs="Narkisim" w:hint="cs"/>
          <w:sz w:val="24"/>
          <w:szCs w:val="24"/>
          <w:rtl/>
        </w:rPr>
        <w:t>"</w:t>
      </w:r>
      <w:r w:rsidRPr="007B07F6">
        <w:rPr>
          <w:rFonts w:ascii="Narkisim" w:hAnsi="Narkisim" w:cs="Narkisim"/>
          <w:sz w:val="24"/>
          <w:szCs w:val="24"/>
          <w:rtl/>
        </w:rPr>
        <w:t xml:space="preserve"> וגו' הוא ניתק לעשה של </w:t>
      </w:r>
      <w:r w:rsidR="00B31D4A">
        <w:rPr>
          <w:rFonts w:ascii="Narkisim" w:hAnsi="Narkisim" w:cs="Narkisim" w:hint="cs"/>
          <w:sz w:val="24"/>
          <w:szCs w:val="24"/>
          <w:rtl/>
        </w:rPr>
        <w:t>"</w:t>
      </w:r>
      <w:r w:rsidRPr="007B07F6">
        <w:rPr>
          <w:rFonts w:ascii="Narkisim" w:hAnsi="Narkisim" w:cs="Narkisim"/>
          <w:sz w:val="24"/>
          <w:szCs w:val="24"/>
          <w:rtl/>
        </w:rPr>
        <w:t>השב תשיבם</w:t>
      </w:r>
      <w:r w:rsidR="00B31D4A">
        <w:rPr>
          <w:rFonts w:ascii="Narkisim" w:hAnsi="Narkisim" w:cs="Narkisim" w:hint="cs"/>
          <w:sz w:val="24"/>
          <w:szCs w:val="24"/>
          <w:rtl/>
        </w:rPr>
        <w:t>"</w:t>
      </w:r>
      <w:r w:rsidRPr="007B07F6">
        <w:rPr>
          <w:rFonts w:ascii="Narkisim" w:hAnsi="Narkisim" w:cs="Narkisim"/>
          <w:sz w:val="24"/>
          <w:szCs w:val="24"/>
          <w:rtl/>
        </w:rPr>
        <w:t xml:space="preserve"> כמו שלאו של </w:t>
      </w:r>
      <w:r w:rsidR="00B31D4A">
        <w:rPr>
          <w:rFonts w:ascii="Narkisim" w:hAnsi="Narkisim" w:cs="Narkisim" w:hint="cs"/>
          <w:sz w:val="24"/>
          <w:szCs w:val="24"/>
          <w:rtl/>
        </w:rPr>
        <w:t>"</w:t>
      </w:r>
      <w:r w:rsidRPr="007B07F6">
        <w:rPr>
          <w:rFonts w:ascii="Narkisim" w:hAnsi="Narkisim" w:cs="Narkisim"/>
          <w:sz w:val="24"/>
          <w:szCs w:val="24"/>
          <w:rtl/>
        </w:rPr>
        <w:t>לא תגזול</w:t>
      </w:r>
      <w:r w:rsidR="00B31D4A">
        <w:rPr>
          <w:rFonts w:ascii="Narkisim" w:hAnsi="Narkisim" w:cs="Narkisim" w:hint="cs"/>
          <w:sz w:val="24"/>
          <w:szCs w:val="24"/>
          <w:rtl/>
        </w:rPr>
        <w:t>"</w:t>
      </w:r>
      <w:r w:rsidRPr="007B07F6">
        <w:rPr>
          <w:rFonts w:ascii="Narkisim" w:hAnsi="Narkisim" w:cs="Narkisim"/>
          <w:sz w:val="24"/>
          <w:szCs w:val="24"/>
          <w:rtl/>
        </w:rPr>
        <w:t xml:space="preserve"> הוא ניתק לעשה של </w:t>
      </w:r>
      <w:r w:rsidR="00B31D4A">
        <w:rPr>
          <w:rFonts w:ascii="Narkisim" w:hAnsi="Narkisim" w:cs="Narkisim" w:hint="cs"/>
          <w:sz w:val="24"/>
          <w:szCs w:val="24"/>
          <w:rtl/>
        </w:rPr>
        <w:t>"</w:t>
      </w:r>
      <w:r w:rsidRPr="007B07F6">
        <w:rPr>
          <w:rFonts w:ascii="Narkisim" w:hAnsi="Narkisim" w:cs="Narkisim"/>
          <w:sz w:val="24"/>
          <w:szCs w:val="24"/>
          <w:rtl/>
        </w:rPr>
        <w:t>והשיב את הגזלה</w:t>
      </w:r>
      <w:r w:rsidR="00B31D4A">
        <w:rPr>
          <w:rFonts w:ascii="Narkisim" w:hAnsi="Narkisim" w:cs="Narkisim" w:hint="cs"/>
          <w:sz w:val="24"/>
          <w:szCs w:val="24"/>
          <w:rtl/>
        </w:rPr>
        <w:t>"</w:t>
      </w:r>
      <w:r w:rsidRPr="007B07F6">
        <w:rPr>
          <w:rFonts w:ascii="Narkisim" w:hAnsi="Narkisim" w:cs="Narkisim"/>
          <w:sz w:val="24"/>
          <w:szCs w:val="24"/>
          <w:rtl/>
        </w:rPr>
        <w:t>.</w:t>
      </w:r>
    </w:p>
    <w:p w14:paraId="3780985F" w14:textId="0E67CED1" w:rsidR="00DB1371"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במה דברים אמורים</w:t>
      </w:r>
      <w:r w:rsidR="00B31D4A">
        <w:rPr>
          <w:rFonts w:ascii="Narkisim" w:hAnsi="Narkisim" w:cs="Narkisim" w:hint="cs"/>
          <w:sz w:val="24"/>
          <w:szCs w:val="24"/>
          <w:rtl/>
        </w:rPr>
        <w:t>?</w:t>
      </w:r>
      <w:r w:rsidRPr="007B07F6">
        <w:rPr>
          <w:rFonts w:ascii="Narkisim" w:hAnsi="Narkisim" w:cs="Narkisim"/>
          <w:sz w:val="24"/>
          <w:szCs w:val="24"/>
          <w:rtl/>
        </w:rPr>
        <w:t xml:space="preserve"> כשהשיבה קודם </w:t>
      </w:r>
      <w:proofErr w:type="spellStart"/>
      <w:r w:rsidRPr="007B07F6">
        <w:rPr>
          <w:rFonts w:ascii="Narkisim" w:hAnsi="Narkisim" w:cs="Narkisim"/>
          <w:sz w:val="24"/>
          <w:szCs w:val="24"/>
          <w:rtl/>
        </w:rPr>
        <w:t>שנתייאשו</w:t>
      </w:r>
      <w:proofErr w:type="spellEnd"/>
      <w:r w:rsidRPr="007B07F6">
        <w:rPr>
          <w:rFonts w:ascii="Narkisim" w:hAnsi="Narkisim" w:cs="Narkisim"/>
          <w:sz w:val="24"/>
          <w:szCs w:val="24"/>
          <w:rtl/>
        </w:rPr>
        <w:t xml:space="preserve"> הבעלים ממנה</w:t>
      </w:r>
      <w:r w:rsidR="00B31D4A">
        <w:rPr>
          <w:rFonts w:ascii="Narkisim" w:hAnsi="Narkisim" w:cs="Narkisim" w:hint="cs"/>
          <w:sz w:val="24"/>
          <w:szCs w:val="24"/>
          <w:rtl/>
        </w:rPr>
        <w:t>.</w:t>
      </w:r>
      <w:r w:rsidRPr="007B07F6">
        <w:rPr>
          <w:rFonts w:ascii="Narkisim" w:hAnsi="Narkisim" w:cs="Narkisim"/>
          <w:sz w:val="24"/>
          <w:szCs w:val="24"/>
          <w:rtl/>
        </w:rPr>
        <w:t xml:space="preserve"> אבל אם </w:t>
      </w:r>
      <w:proofErr w:type="spellStart"/>
      <w:r w:rsidRPr="007B07F6">
        <w:rPr>
          <w:rFonts w:ascii="Narkisim" w:hAnsi="Narkisim" w:cs="Narkisim"/>
          <w:sz w:val="24"/>
          <w:szCs w:val="24"/>
          <w:rtl/>
        </w:rPr>
        <w:t>נתייאשו</w:t>
      </w:r>
      <w:proofErr w:type="spellEnd"/>
      <w:r w:rsidRPr="007B07F6">
        <w:rPr>
          <w:rFonts w:ascii="Narkisim" w:hAnsi="Narkisim" w:cs="Narkisim"/>
          <w:sz w:val="24"/>
          <w:szCs w:val="24"/>
          <w:rtl/>
        </w:rPr>
        <w:t xml:space="preserve"> הבעלים ממנה אחר שנטלה זה הרי זה </w:t>
      </w:r>
      <w:r w:rsidR="00B31D4A">
        <w:rPr>
          <w:rFonts w:ascii="Narkisim" w:hAnsi="Narkisim" w:cs="Narkisim" w:hint="cs"/>
          <w:sz w:val="24"/>
          <w:szCs w:val="24"/>
          <w:rtl/>
        </w:rPr>
        <w:t>"</w:t>
      </w:r>
      <w:r w:rsidRPr="007B07F6">
        <w:rPr>
          <w:rFonts w:ascii="Narkisim" w:hAnsi="Narkisim" w:cs="Narkisim"/>
          <w:sz w:val="24"/>
          <w:szCs w:val="24"/>
          <w:rtl/>
        </w:rPr>
        <w:t>מעוות לא יוכל לתקון</w:t>
      </w:r>
      <w:r w:rsidR="00B31D4A">
        <w:rPr>
          <w:rFonts w:ascii="Narkisim" w:hAnsi="Narkisim" w:cs="Narkisim" w:hint="cs"/>
          <w:sz w:val="24"/>
          <w:szCs w:val="24"/>
          <w:rtl/>
        </w:rPr>
        <w:t>".</w:t>
      </w:r>
      <w:r w:rsidRPr="007B07F6">
        <w:rPr>
          <w:rFonts w:ascii="Narkisim" w:hAnsi="Narkisim" w:cs="Narkisim"/>
          <w:sz w:val="24"/>
          <w:szCs w:val="24"/>
          <w:rtl/>
        </w:rPr>
        <w:t xml:space="preserve"> לא העשה ולא </w:t>
      </w:r>
      <w:proofErr w:type="spellStart"/>
      <w:r w:rsidRPr="007B07F6">
        <w:rPr>
          <w:rFonts w:ascii="Narkisim" w:hAnsi="Narkisim" w:cs="Narkisim"/>
          <w:sz w:val="24"/>
          <w:szCs w:val="24"/>
          <w:rtl/>
        </w:rPr>
        <w:t>הלאוין</w:t>
      </w:r>
      <w:proofErr w:type="spellEnd"/>
      <w:r w:rsidR="00B31D4A">
        <w:rPr>
          <w:rFonts w:ascii="Narkisim" w:hAnsi="Narkisim" w:cs="Narkisim" w:hint="cs"/>
          <w:sz w:val="24"/>
          <w:szCs w:val="24"/>
          <w:rtl/>
        </w:rPr>
        <w:t>.</w:t>
      </w:r>
      <w:r w:rsidRPr="007B07F6">
        <w:rPr>
          <w:rFonts w:ascii="Narkisim" w:hAnsi="Narkisim" w:cs="Narkisim"/>
          <w:sz w:val="24"/>
          <w:szCs w:val="24"/>
          <w:rtl/>
        </w:rPr>
        <w:t xml:space="preserve"> לפי שהשבתו אותה</w:t>
      </w:r>
      <w:r w:rsidR="00B31D4A">
        <w:rPr>
          <w:rFonts w:ascii="Narkisim" w:hAnsi="Narkisim" w:cs="Narkisim" w:hint="cs"/>
          <w:sz w:val="24"/>
          <w:szCs w:val="24"/>
          <w:rtl/>
        </w:rPr>
        <w:t>,</w:t>
      </w:r>
      <w:r w:rsidRPr="007B07F6">
        <w:rPr>
          <w:rFonts w:ascii="Narkisim" w:hAnsi="Narkisim" w:cs="Narkisim"/>
          <w:sz w:val="24"/>
          <w:szCs w:val="24"/>
          <w:rtl/>
        </w:rPr>
        <w:t xml:space="preserve"> מתנה הוא שנותן לבעלים משלו</w:t>
      </w:r>
      <w:r w:rsidR="00B31D4A">
        <w:rPr>
          <w:rFonts w:ascii="Narkisim" w:hAnsi="Narkisim" w:cs="Narkisim" w:hint="cs"/>
          <w:sz w:val="24"/>
          <w:szCs w:val="24"/>
          <w:rtl/>
        </w:rPr>
        <w:t>,</w:t>
      </w:r>
      <w:r w:rsidRPr="007B07F6">
        <w:rPr>
          <w:rFonts w:ascii="Narkisim" w:hAnsi="Narkisim" w:cs="Narkisim"/>
          <w:sz w:val="24"/>
          <w:szCs w:val="24"/>
          <w:rtl/>
        </w:rPr>
        <w:t xml:space="preserve"> כי כבר קנאה </w:t>
      </w:r>
      <w:proofErr w:type="spellStart"/>
      <w:r w:rsidRPr="007B07F6">
        <w:rPr>
          <w:rFonts w:ascii="Narkisim" w:hAnsi="Narkisim" w:cs="Narkisim"/>
          <w:sz w:val="24"/>
          <w:szCs w:val="24"/>
          <w:rtl/>
        </w:rPr>
        <w:t>ביאוש</w:t>
      </w:r>
      <w:proofErr w:type="spellEnd"/>
      <w:r w:rsidRPr="007B07F6">
        <w:rPr>
          <w:rFonts w:ascii="Narkisim" w:hAnsi="Narkisim" w:cs="Narkisim"/>
          <w:sz w:val="24"/>
          <w:szCs w:val="24"/>
          <w:rtl/>
        </w:rPr>
        <w:t xml:space="preserve"> בעלים. </w:t>
      </w:r>
    </w:p>
    <w:p w14:paraId="5B623EEA" w14:textId="6109DA47" w:rsidR="00DB1371"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 xml:space="preserve">ואינו דומה לשאר מוצא אבדה לפני </w:t>
      </w:r>
      <w:proofErr w:type="spellStart"/>
      <w:r w:rsidRPr="007B07F6">
        <w:rPr>
          <w:rFonts w:ascii="Narkisim" w:hAnsi="Narkisim" w:cs="Narkisim"/>
          <w:sz w:val="24"/>
          <w:szCs w:val="24"/>
          <w:rtl/>
        </w:rPr>
        <w:t>יאוש</w:t>
      </w:r>
      <w:proofErr w:type="spellEnd"/>
      <w:r w:rsidRPr="007B07F6">
        <w:rPr>
          <w:rFonts w:ascii="Narkisim" w:hAnsi="Narkisim" w:cs="Narkisim"/>
          <w:sz w:val="24"/>
          <w:szCs w:val="24"/>
          <w:rtl/>
        </w:rPr>
        <w:t xml:space="preserve"> שחייב להחזירה אפילו אחר </w:t>
      </w:r>
      <w:proofErr w:type="spellStart"/>
      <w:r w:rsidRPr="007B07F6">
        <w:rPr>
          <w:rFonts w:ascii="Narkisim" w:hAnsi="Narkisim" w:cs="Narkisim"/>
          <w:sz w:val="24"/>
          <w:szCs w:val="24"/>
          <w:rtl/>
        </w:rPr>
        <w:t>יאוש</w:t>
      </w:r>
      <w:proofErr w:type="spellEnd"/>
      <w:r w:rsidRPr="007B07F6">
        <w:rPr>
          <w:rFonts w:ascii="Narkisim" w:hAnsi="Narkisim" w:cs="Narkisim"/>
          <w:sz w:val="24"/>
          <w:szCs w:val="24"/>
          <w:rtl/>
        </w:rPr>
        <w:t xml:space="preserve"> כמו שיתבאר</w:t>
      </w:r>
      <w:r w:rsidR="00B31D4A">
        <w:rPr>
          <w:rFonts w:ascii="Narkisim" w:hAnsi="Narkisim" w:cs="Narkisim" w:hint="cs"/>
          <w:sz w:val="24"/>
          <w:szCs w:val="24"/>
          <w:rtl/>
        </w:rPr>
        <w:t>.</w:t>
      </w:r>
      <w:r w:rsidRPr="007B07F6">
        <w:rPr>
          <w:rFonts w:ascii="Narkisim" w:hAnsi="Narkisim" w:cs="Narkisim"/>
          <w:sz w:val="24"/>
          <w:szCs w:val="24"/>
          <w:rtl/>
        </w:rPr>
        <w:t xml:space="preserve"> לפי שכיון שהגביה על דעת להחזירה לבעליה ולא </w:t>
      </w:r>
      <w:proofErr w:type="spellStart"/>
      <w:r w:rsidRPr="007B07F6">
        <w:rPr>
          <w:rFonts w:ascii="Narkisim" w:hAnsi="Narkisim" w:cs="Narkisim"/>
          <w:sz w:val="24"/>
          <w:szCs w:val="24"/>
          <w:rtl/>
        </w:rPr>
        <w:t>ליטלה</w:t>
      </w:r>
      <w:proofErr w:type="spellEnd"/>
      <w:r w:rsidRPr="007B07F6">
        <w:rPr>
          <w:rFonts w:ascii="Narkisim" w:hAnsi="Narkisim" w:cs="Narkisim"/>
          <w:sz w:val="24"/>
          <w:szCs w:val="24"/>
          <w:rtl/>
        </w:rPr>
        <w:t xml:space="preserve"> לעצמו הרי זו נעשית פקדון בידו וברשות בעליה עומדת</w:t>
      </w:r>
      <w:r w:rsidR="00B31D4A">
        <w:rPr>
          <w:rFonts w:ascii="Narkisim" w:hAnsi="Narkisim" w:cs="Narkisim" w:hint="cs"/>
          <w:sz w:val="24"/>
          <w:szCs w:val="24"/>
          <w:rtl/>
        </w:rPr>
        <w:t>,</w:t>
      </w:r>
      <w:r w:rsidRPr="007B07F6">
        <w:rPr>
          <w:rFonts w:ascii="Narkisim" w:hAnsi="Narkisim" w:cs="Narkisim"/>
          <w:sz w:val="24"/>
          <w:szCs w:val="24"/>
          <w:rtl/>
        </w:rPr>
        <w:t xml:space="preserve"> לפיכך אין </w:t>
      </w:r>
      <w:proofErr w:type="spellStart"/>
      <w:r w:rsidRPr="007B07F6">
        <w:rPr>
          <w:rFonts w:ascii="Narkisim" w:hAnsi="Narkisim" w:cs="Narkisim"/>
          <w:sz w:val="24"/>
          <w:szCs w:val="24"/>
          <w:rtl/>
        </w:rPr>
        <w:t>היאוש</w:t>
      </w:r>
      <w:proofErr w:type="spellEnd"/>
      <w:r w:rsidRPr="007B07F6">
        <w:rPr>
          <w:rFonts w:ascii="Narkisim" w:hAnsi="Narkisim" w:cs="Narkisim"/>
          <w:sz w:val="24"/>
          <w:szCs w:val="24"/>
          <w:rtl/>
        </w:rPr>
        <w:t xml:space="preserve"> מוציאה מרשות בעלים </w:t>
      </w:r>
      <w:proofErr w:type="spellStart"/>
      <w:r w:rsidRPr="00B31D4A">
        <w:rPr>
          <w:rFonts w:ascii="Narkisim" w:hAnsi="Narkisim" w:cs="Narkisim"/>
          <w:b/>
          <w:bCs/>
          <w:sz w:val="24"/>
          <w:szCs w:val="24"/>
          <w:rtl/>
        </w:rPr>
        <w:t>שהיאוש</w:t>
      </w:r>
      <w:proofErr w:type="spellEnd"/>
      <w:r w:rsidRPr="00B31D4A">
        <w:rPr>
          <w:rFonts w:ascii="Narkisim" w:hAnsi="Narkisim" w:cs="Narkisim"/>
          <w:b/>
          <w:bCs/>
          <w:sz w:val="24"/>
          <w:szCs w:val="24"/>
          <w:rtl/>
        </w:rPr>
        <w:t xml:space="preserve"> אינו כהפקר גמור</w:t>
      </w:r>
      <w:r w:rsidR="00B31D4A">
        <w:rPr>
          <w:rFonts w:ascii="Narkisim" w:hAnsi="Narkisim" w:cs="Narkisim" w:hint="cs"/>
          <w:sz w:val="24"/>
          <w:szCs w:val="24"/>
          <w:rtl/>
        </w:rPr>
        <w:t>.</w:t>
      </w:r>
      <w:r w:rsidRPr="007B07F6">
        <w:rPr>
          <w:rFonts w:ascii="Narkisim" w:hAnsi="Narkisim" w:cs="Narkisim"/>
          <w:sz w:val="24"/>
          <w:szCs w:val="24"/>
          <w:rtl/>
        </w:rPr>
        <w:t xml:space="preserve"> מה שאין כן זה שנטלה לעצמו ולא נעשית פקדון בידו</w:t>
      </w:r>
      <w:r w:rsidR="00B31D4A">
        <w:rPr>
          <w:rFonts w:ascii="Narkisim" w:hAnsi="Narkisim" w:cs="Narkisim" w:hint="cs"/>
          <w:sz w:val="24"/>
          <w:szCs w:val="24"/>
          <w:rtl/>
        </w:rPr>
        <w:t>,</w:t>
      </w:r>
      <w:r w:rsidRPr="007B07F6">
        <w:rPr>
          <w:rFonts w:ascii="Narkisim" w:hAnsi="Narkisim" w:cs="Narkisim"/>
          <w:sz w:val="24"/>
          <w:szCs w:val="24"/>
          <w:rtl/>
        </w:rPr>
        <w:t xml:space="preserve"> אינה אצלו כעומדת ברשות בעליה אלא כמונחת על גבי קרקע עולם של הפקר</w:t>
      </w:r>
      <w:r w:rsidR="00B31D4A">
        <w:rPr>
          <w:rFonts w:ascii="Narkisim" w:hAnsi="Narkisim" w:cs="Narkisim" w:hint="cs"/>
          <w:sz w:val="24"/>
          <w:szCs w:val="24"/>
          <w:rtl/>
        </w:rPr>
        <w:t>,</w:t>
      </w:r>
      <w:r w:rsidRPr="007B07F6">
        <w:rPr>
          <w:rFonts w:ascii="Narkisim" w:hAnsi="Narkisim" w:cs="Narkisim"/>
          <w:sz w:val="24"/>
          <w:szCs w:val="24"/>
          <w:rtl/>
        </w:rPr>
        <w:t xml:space="preserve"> </w:t>
      </w:r>
      <w:proofErr w:type="spellStart"/>
      <w:r w:rsidRPr="007B07F6">
        <w:rPr>
          <w:rFonts w:ascii="Narkisim" w:hAnsi="Narkisim" w:cs="Narkisim"/>
          <w:sz w:val="24"/>
          <w:szCs w:val="24"/>
          <w:rtl/>
        </w:rPr>
        <w:t>שהיאוש</w:t>
      </w:r>
      <w:proofErr w:type="spellEnd"/>
      <w:r w:rsidRPr="007B07F6">
        <w:rPr>
          <w:rFonts w:ascii="Narkisim" w:hAnsi="Narkisim" w:cs="Narkisim"/>
          <w:sz w:val="24"/>
          <w:szCs w:val="24"/>
          <w:rtl/>
        </w:rPr>
        <w:t xml:space="preserve"> מוציאה מרשות בעליה וכל המחזיק בה זכה בה</w:t>
      </w:r>
      <w:r>
        <w:rPr>
          <w:rFonts w:ascii="Narkisim" w:hAnsi="Narkisim" w:cs="Narkisim" w:hint="cs"/>
          <w:sz w:val="24"/>
          <w:szCs w:val="24"/>
          <w:rtl/>
        </w:rPr>
        <w:t>,</w:t>
      </w:r>
      <w:r w:rsidRPr="007B07F6">
        <w:rPr>
          <w:rFonts w:ascii="Narkisim" w:hAnsi="Narkisim" w:cs="Narkisim"/>
          <w:sz w:val="24"/>
          <w:szCs w:val="24"/>
          <w:rtl/>
        </w:rPr>
        <w:t xml:space="preserve"> לכן גם זה שהוא מוחזק בה ועומד זכה בה</w:t>
      </w:r>
      <w:r w:rsidR="00B31D4A">
        <w:rPr>
          <w:rFonts w:ascii="Narkisim" w:hAnsi="Narkisim" w:cs="Narkisim" w:hint="cs"/>
          <w:sz w:val="24"/>
          <w:szCs w:val="24"/>
          <w:rtl/>
        </w:rPr>
        <w:t>,</w:t>
      </w:r>
      <w:r w:rsidRPr="007B07F6">
        <w:rPr>
          <w:rFonts w:ascii="Narkisim" w:hAnsi="Narkisim" w:cs="Narkisim"/>
          <w:sz w:val="24"/>
          <w:szCs w:val="24"/>
          <w:rtl/>
        </w:rPr>
        <w:t xml:space="preserve"> ואינו צריך להחזירה.</w:t>
      </w:r>
    </w:p>
    <w:p w14:paraId="24594E10" w14:textId="754BC356" w:rsidR="00DB1371" w:rsidRPr="00DB1371" w:rsidRDefault="00B31D4A" w:rsidP="00684D69">
      <w:pPr>
        <w:spacing w:after="0" w:line="360" w:lineRule="auto"/>
        <w:jc w:val="both"/>
        <w:rPr>
          <w:rFonts w:ascii="Narkisim" w:hAnsi="Narkisim" w:cs="Narkisim"/>
          <w:sz w:val="24"/>
          <w:szCs w:val="24"/>
          <w:rtl/>
        </w:rPr>
      </w:pPr>
      <w:r>
        <w:rPr>
          <w:rFonts w:ascii="Narkisim" w:hAnsi="Narkisim" w:cs="Narkisim" w:hint="cs"/>
          <w:sz w:val="24"/>
          <w:szCs w:val="24"/>
          <w:rtl/>
        </w:rPr>
        <w:t>כך כתב במקום נוסף ב</w:t>
      </w:r>
      <w:r w:rsidR="00DB1371" w:rsidRPr="00DB1371">
        <w:rPr>
          <w:rFonts w:ascii="Narkisim" w:hAnsi="Narkisim" w:cs="Narkisim"/>
          <w:sz w:val="24"/>
          <w:szCs w:val="24"/>
          <w:rtl/>
        </w:rPr>
        <w:t xml:space="preserve">שולחן ערוך הרב </w:t>
      </w:r>
      <w:r>
        <w:rPr>
          <w:rFonts w:ascii="Narkisim" w:hAnsi="Narkisim" w:cs="Narkisim" w:hint="cs"/>
          <w:sz w:val="24"/>
          <w:szCs w:val="24"/>
          <w:rtl/>
        </w:rPr>
        <w:t>(</w:t>
      </w:r>
      <w:r w:rsidR="00DB1371" w:rsidRPr="00DB1371">
        <w:rPr>
          <w:rFonts w:ascii="Narkisim" w:hAnsi="Narkisim" w:cs="Narkisim"/>
          <w:sz w:val="24"/>
          <w:szCs w:val="24"/>
          <w:rtl/>
        </w:rPr>
        <w:t xml:space="preserve">חושן משפט הלכות מציאה ופקדון סעיף </w:t>
      </w:r>
      <w:proofErr w:type="spellStart"/>
      <w:r w:rsidR="00DB1371" w:rsidRPr="00DB1371">
        <w:rPr>
          <w:rFonts w:ascii="Narkisim" w:hAnsi="Narkisim" w:cs="Narkisim"/>
          <w:sz w:val="24"/>
          <w:szCs w:val="24"/>
          <w:rtl/>
        </w:rPr>
        <w:t>יח</w:t>
      </w:r>
      <w:proofErr w:type="spellEnd"/>
      <w:r>
        <w:rPr>
          <w:rFonts w:ascii="Narkisim" w:hAnsi="Narkisim" w:cs="Narkisim" w:hint="cs"/>
          <w:sz w:val="24"/>
          <w:szCs w:val="24"/>
          <w:rtl/>
        </w:rPr>
        <w:t xml:space="preserve">)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לפנים משורת הדין: </w:t>
      </w:r>
    </w:p>
    <w:p w14:paraId="11148997" w14:textId="75859D83" w:rsidR="00DB1371" w:rsidRPr="00DB1371" w:rsidRDefault="00DB1371" w:rsidP="00684D69">
      <w:pPr>
        <w:spacing w:after="0" w:line="360" w:lineRule="auto"/>
        <w:ind w:left="720"/>
        <w:jc w:val="both"/>
        <w:rPr>
          <w:rFonts w:ascii="Narkisim" w:hAnsi="Narkisim" w:cs="Narkisim"/>
          <w:b/>
          <w:bCs/>
          <w:sz w:val="24"/>
          <w:szCs w:val="24"/>
          <w:rtl/>
        </w:rPr>
      </w:pPr>
      <w:r w:rsidRPr="00DB1371">
        <w:rPr>
          <w:rFonts w:ascii="Narkisim" w:hAnsi="Narkisim" w:cs="Narkisim"/>
          <w:sz w:val="24"/>
          <w:szCs w:val="24"/>
          <w:rtl/>
        </w:rPr>
        <w:t>בדבר שאין בו סימן</w:t>
      </w:r>
      <w:r w:rsidR="00B31D4A">
        <w:rPr>
          <w:rFonts w:ascii="Narkisim" w:hAnsi="Narkisim" w:cs="Narkisim" w:hint="cs"/>
          <w:sz w:val="24"/>
          <w:szCs w:val="24"/>
          <w:rtl/>
        </w:rPr>
        <w:t>,</w:t>
      </w:r>
      <w:r w:rsidRPr="00DB1371">
        <w:rPr>
          <w:rFonts w:ascii="Narkisim" w:hAnsi="Narkisim" w:cs="Narkisim"/>
          <w:sz w:val="24"/>
          <w:szCs w:val="24"/>
          <w:rtl/>
        </w:rPr>
        <w:t xml:space="preserve"> אם יודע בבירור של מי הוא</w:t>
      </w:r>
      <w:r w:rsidR="00B31D4A">
        <w:rPr>
          <w:rFonts w:ascii="Narkisim" w:hAnsi="Narkisim" w:cs="Narkisim" w:hint="cs"/>
          <w:sz w:val="24"/>
          <w:szCs w:val="24"/>
          <w:rtl/>
        </w:rPr>
        <w:t>,</w:t>
      </w:r>
      <w:r w:rsidRPr="00DB1371">
        <w:rPr>
          <w:rFonts w:ascii="Narkisim" w:hAnsi="Narkisim" w:cs="Narkisim"/>
          <w:sz w:val="24"/>
          <w:szCs w:val="24"/>
          <w:rtl/>
        </w:rPr>
        <w:t xml:space="preserve"> יחזירנו לו אף על פי שכבר </w:t>
      </w:r>
      <w:proofErr w:type="spellStart"/>
      <w:r w:rsidRPr="00DB1371">
        <w:rPr>
          <w:rFonts w:ascii="Narkisim" w:hAnsi="Narkisim" w:cs="Narkisim"/>
          <w:sz w:val="24"/>
          <w:szCs w:val="24"/>
          <w:rtl/>
        </w:rPr>
        <w:t>נתייאשו</w:t>
      </w:r>
      <w:proofErr w:type="spellEnd"/>
      <w:r w:rsidRPr="00DB1371">
        <w:rPr>
          <w:rFonts w:ascii="Narkisim" w:hAnsi="Narkisim" w:cs="Narkisim"/>
          <w:sz w:val="24"/>
          <w:szCs w:val="24"/>
          <w:rtl/>
        </w:rPr>
        <w:t xml:space="preserve"> </w:t>
      </w:r>
      <w:proofErr w:type="spellStart"/>
      <w:r w:rsidRPr="00DB1371">
        <w:rPr>
          <w:rFonts w:ascii="Narkisim" w:hAnsi="Narkisim" w:cs="Narkisim"/>
          <w:b/>
          <w:bCs/>
          <w:sz w:val="24"/>
          <w:szCs w:val="24"/>
          <w:rtl/>
        </w:rPr>
        <w:t>שהיאוש</w:t>
      </w:r>
      <w:proofErr w:type="spellEnd"/>
      <w:r w:rsidRPr="00DB1371">
        <w:rPr>
          <w:rFonts w:ascii="Narkisim" w:hAnsi="Narkisim" w:cs="Narkisim"/>
          <w:b/>
          <w:bCs/>
          <w:sz w:val="24"/>
          <w:szCs w:val="24"/>
          <w:rtl/>
        </w:rPr>
        <w:t xml:space="preserve"> אינו כהפקר גמור</w:t>
      </w:r>
      <w:r w:rsidR="00B31D4A">
        <w:rPr>
          <w:rFonts w:ascii="Narkisim" w:hAnsi="Narkisim" w:cs="Narkisim" w:hint="cs"/>
          <w:b/>
          <w:bCs/>
          <w:sz w:val="24"/>
          <w:szCs w:val="24"/>
          <w:rtl/>
        </w:rPr>
        <w:t>,</w:t>
      </w:r>
      <w:r w:rsidRPr="00DB1371">
        <w:rPr>
          <w:rFonts w:ascii="Narkisim" w:hAnsi="Narkisim" w:cs="Narkisim"/>
          <w:b/>
          <w:bCs/>
          <w:sz w:val="24"/>
          <w:szCs w:val="24"/>
          <w:rtl/>
        </w:rPr>
        <w:t xml:space="preserve"> שאינו מתייאש ומפקיר מרצונו</w:t>
      </w:r>
      <w:r w:rsidR="00B31D4A">
        <w:rPr>
          <w:rFonts w:ascii="Narkisim" w:hAnsi="Narkisim" w:cs="Narkisim" w:hint="cs"/>
          <w:b/>
          <w:bCs/>
          <w:sz w:val="24"/>
          <w:szCs w:val="24"/>
          <w:rtl/>
        </w:rPr>
        <w:t xml:space="preserve">. </w:t>
      </w:r>
    </w:p>
    <w:p w14:paraId="03D58A84" w14:textId="0FB97A1D" w:rsidR="00853568" w:rsidRDefault="00B31D4A" w:rsidP="00853568">
      <w:pPr>
        <w:spacing w:after="0" w:line="360" w:lineRule="auto"/>
        <w:jc w:val="both"/>
        <w:rPr>
          <w:rFonts w:ascii="Narkisim" w:hAnsi="Narkisim" w:cs="Narkisim"/>
          <w:sz w:val="24"/>
          <w:szCs w:val="24"/>
          <w:rtl/>
        </w:rPr>
      </w:pPr>
      <w:r>
        <w:rPr>
          <w:rFonts w:ascii="Narkisim" w:hAnsi="Narkisim" w:cs="Narkisim" w:hint="cs"/>
          <w:sz w:val="24"/>
          <w:szCs w:val="24"/>
          <w:rtl/>
        </w:rPr>
        <w:t xml:space="preserve">הפקר וייאוש הו פעולות משפטיות דומות אך שונות באופיין. הפקר היא פעולה שנעשית במודע וברצון, בעוד שייאוש לא נעשה ברצון, אלא כתוצאה מכך שהבעלים מבין שהחפץ לא ישוב אליהם. </w:t>
      </w:r>
      <w:r w:rsidR="00853568">
        <w:rPr>
          <w:rFonts w:ascii="Narkisim" w:hAnsi="Narkisim" w:cs="Narkisim" w:hint="cs"/>
          <w:sz w:val="24"/>
          <w:szCs w:val="24"/>
          <w:rtl/>
        </w:rPr>
        <w:t xml:space="preserve">גם הרב אברהם ישעיהו </w:t>
      </w:r>
      <w:proofErr w:type="spellStart"/>
      <w:r w:rsidR="00853568">
        <w:rPr>
          <w:rFonts w:ascii="Narkisim" w:hAnsi="Narkisim" w:cs="Narkisim" w:hint="cs"/>
          <w:sz w:val="24"/>
          <w:szCs w:val="24"/>
          <w:rtl/>
        </w:rPr>
        <w:t>קרליץ</w:t>
      </w:r>
      <w:proofErr w:type="spellEnd"/>
      <w:r w:rsidR="00853568">
        <w:rPr>
          <w:rFonts w:ascii="Narkisim" w:hAnsi="Narkisim" w:cs="Narkisim" w:hint="cs"/>
          <w:sz w:val="24"/>
          <w:szCs w:val="24"/>
          <w:rtl/>
        </w:rPr>
        <w:t xml:space="preserve">, </w:t>
      </w:r>
      <w:proofErr w:type="spellStart"/>
      <w:r w:rsidR="00853568">
        <w:rPr>
          <w:rFonts w:ascii="Narkisim" w:hAnsi="Narkisim" w:cs="Narkisim" w:hint="cs"/>
          <w:sz w:val="24"/>
          <w:szCs w:val="24"/>
          <w:rtl/>
        </w:rPr>
        <w:t>חזון</w:t>
      </w:r>
      <w:proofErr w:type="spellEnd"/>
      <w:r w:rsidR="00853568">
        <w:rPr>
          <w:rFonts w:ascii="Narkisim" w:hAnsi="Narkisim" w:cs="Narkisim" w:hint="cs"/>
          <w:sz w:val="24"/>
          <w:szCs w:val="24"/>
          <w:rtl/>
        </w:rPr>
        <w:t xml:space="preserve"> איש (בבא קמא סי' </w:t>
      </w:r>
      <w:proofErr w:type="spellStart"/>
      <w:r w:rsidR="00853568">
        <w:rPr>
          <w:rFonts w:ascii="Narkisim" w:hAnsi="Narkisim" w:cs="Narkisim" w:hint="cs"/>
          <w:sz w:val="24"/>
          <w:szCs w:val="24"/>
          <w:rtl/>
        </w:rPr>
        <w:t>יח</w:t>
      </w:r>
      <w:proofErr w:type="spellEnd"/>
      <w:r w:rsidR="00853568">
        <w:rPr>
          <w:rFonts w:ascii="Narkisim" w:hAnsi="Narkisim" w:cs="Narkisim" w:hint="cs"/>
          <w:sz w:val="24"/>
          <w:szCs w:val="24"/>
          <w:rtl/>
        </w:rPr>
        <w:t xml:space="preserve">, א) כתב בדרך זו: </w:t>
      </w:r>
    </w:p>
    <w:p w14:paraId="23206EC4" w14:textId="598E5684" w:rsidR="00853568" w:rsidRDefault="00853568" w:rsidP="00853568">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הפקר הוא עושה מרצונו הטוב, והוא אחד </w:t>
      </w:r>
      <w:proofErr w:type="spellStart"/>
      <w:r>
        <w:rPr>
          <w:rFonts w:ascii="Narkisim" w:hAnsi="Narkisim" w:cs="Narkisim" w:hint="cs"/>
          <w:sz w:val="24"/>
          <w:szCs w:val="24"/>
          <w:rtl/>
        </w:rPr>
        <w:t>מהענינים</w:t>
      </w:r>
      <w:proofErr w:type="spellEnd"/>
      <w:r>
        <w:rPr>
          <w:rFonts w:ascii="Narkisim" w:hAnsi="Narkisim" w:cs="Narkisim" w:hint="cs"/>
          <w:sz w:val="24"/>
          <w:szCs w:val="24"/>
          <w:rtl/>
        </w:rPr>
        <w:t xml:space="preserve"> שהתורה השליטה על ממונו, וכמו שיכול לקנות ולמכור יכול להפקיר. ...אבל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היא הפקעה בעל </w:t>
      </w:r>
      <w:proofErr w:type="spellStart"/>
      <w:r>
        <w:rPr>
          <w:rFonts w:ascii="Narkisim" w:hAnsi="Narkisim" w:cs="Narkisim" w:hint="cs"/>
          <w:sz w:val="24"/>
          <w:szCs w:val="24"/>
          <w:rtl/>
        </w:rPr>
        <w:t>כרחו</w:t>
      </w:r>
      <w:proofErr w:type="spellEnd"/>
      <w:r>
        <w:rPr>
          <w:rFonts w:ascii="Narkisim" w:hAnsi="Narkisim" w:cs="Narkisim" w:hint="cs"/>
          <w:sz w:val="24"/>
          <w:szCs w:val="24"/>
          <w:rtl/>
        </w:rPr>
        <w:t xml:space="preserve"> נגד רצונו. ...ועיקר </w:t>
      </w:r>
      <w:proofErr w:type="spellStart"/>
      <w:r>
        <w:rPr>
          <w:rFonts w:ascii="Narkisim" w:hAnsi="Narkisim" w:cs="Narkisim" w:hint="cs"/>
          <w:sz w:val="24"/>
          <w:szCs w:val="24"/>
          <w:rtl/>
        </w:rPr>
        <w:t>היאוש</w:t>
      </w:r>
      <w:proofErr w:type="spellEnd"/>
      <w:r>
        <w:rPr>
          <w:rFonts w:ascii="Narkisim" w:hAnsi="Narkisim" w:cs="Narkisim" w:hint="cs"/>
          <w:sz w:val="24"/>
          <w:szCs w:val="24"/>
          <w:rtl/>
        </w:rPr>
        <w:t xml:space="preserve"> הוא בזמן ששליטתו </w:t>
      </w:r>
      <w:proofErr w:type="spellStart"/>
      <w:r>
        <w:rPr>
          <w:rFonts w:ascii="Narkisim" w:hAnsi="Narkisim" w:cs="Narkisim" w:hint="cs"/>
          <w:sz w:val="24"/>
          <w:szCs w:val="24"/>
          <w:rtl/>
        </w:rPr>
        <w:t>נתרועעה</w:t>
      </w:r>
      <w:proofErr w:type="spellEnd"/>
      <w:r>
        <w:rPr>
          <w:rFonts w:ascii="Narkisim" w:hAnsi="Narkisim" w:cs="Narkisim" w:hint="cs"/>
          <w:sz w:val="24"/>
          <w:szCs w:val="24"/>
          <w:rtl/>
        </w:rPr>
        <w:t xml:space="preserve">, אבל לא שייך ייאוש בממון שהוא שליט עליו. </w:t>
      </w:r>
    </w:p>
    <w:p w14:paraId="63D51F53" w14:textId="4499F7B2" w:rsidR="002851AF" w:rsidRDefault="00DC732B" w:rsidP="00684D69">
      <w:pPr>
        <w:spacing w:after="0" w:line="360" w:lineRule="auto"/>
        <w:jc w:val="both"/>
        <w:rPr>
          <w:rFonts w:ascii="Narkisim" w:hAnsi="Narkisim" w:cs="Narkisim"/>
          <w:sz w:val="24"/>
          <w:szCs w:val="24"/>
          <w:rtl/>
        </w:rPr>
      </w:pPr>
      <w:r>
        <w:rPr>
          <w:rFonts w:ascii="Narkisim" w:hAnsi="Narkisim" w:cs="Narkisim" w:hint="cs"/>
          <w:sz w:val="24"/>
          <w:szCs w:val="24"/>
          <w:rtl/>
        </w:rPr>
        <w:t>נר</w:t>
      </w:r>
      <w:r w:rsidR="00853568">
        <w:rPr>
          <w:rFonts w:ascii="Narkisim" w:hAnsi="Narkisim" w:cs="Narkisim" w:hint="cs"/>
          <w:sz w:val="24"/>
          <w:szCs w:val="24"/>
          <w:rtl/>
        </w:rPr>
        <w:t>צ</w:t>
      </w:r>
      <w:r>
        <w:rPr>
          <w:rFonts w:ascii="Narkisim" w:hAnsi="Narkisim" w:cs="Narkisim" w:hint="cs"/>
          <w:sz w:val="24"/>
          <w:szCs w:val="24"/>
          <w:rtl/>
        </w:rPr>
        <w:t xml:space="preserve">ה להוכיח </w:t>
      </w:r>
      <w:r w:rsidR="007B07F6">
        <w:rPr>
          <w:rFonts w:ascii="Narkisim" w:hAnsi="Narkisim" w:cs="Narkisim" w:hint="cs"/>
          <w:sz w:val="24"/>
          <w:szCs w:val="24"/>
          <w:rtl/>
        </w:rPr>
        <w:t>שרש"י גם כן סבר כך</w:t>
      </w:r>
      <w:r w:rsidR="002B7087">
        <w:rPr>
          <w:rFonts w:ascii="Narkisim" w:hAnsi="Narkisim" w:cs="Narkisim" w:hint="cs"/>
          <w:sz w:val="24"/>
          <w:szCs w:val="24"/>
          <w:rtl/>
        </w:rPr>
        <w:t xml:space="preserve">. כאמור רש"י </w:t>
      </w:r>
      <w:r w:rsidR="00A656AB">
        <w:rPr>
          <w:rFonts w:ascii="Narkisim" w:hAnsi="Narkisim" w:cs="Narkisim" w:hint="cs"/>
          <w:sz w:val="24"/>
          <w:szCs w:val="24"/>
          <w:rtl/>
        </w:rPr>
        <w:t xml:space="preserve">במשנה התאים בין </w:t>
      </w:r>
      <w:proofErr w:type="spellStart"/>
      <w:r w:rsidR="00A656AB">
        <w:rPr>
          <w:rFonts w:ascii="Narkisim" w:hAnsi="Narkisim" w:cs="Narkisim" w:hint="cs"/>
          <w:sz w:val="24"/>
          <w:szCs w:val="24"/>
          <w:rtl/>
        </w:rPr>
        <w:t>יאוש</w:t>
      </w:r>
      <w:proofErr w:type="spellEnd"/>
      <w:r w:rsidR="00A656AB">
        <w:rPr>
          <w:rFonts w:ascii="Narkisim" w:hAnsi="Narkisim" w:cs="Narkisim" w:hint="cs"/>
          <w:sz w:val="24"/>
          <w:szCs w:val="24"/>
          <w:rtl/>
        </w:rPr>
        <w:t xml:space="preserve"> לבין הפקר. </w:t>
      </w:r>
      <w:r w:rsidR="002B7087">
        <w:rPr>
          <w:rFonts w:ascii="Narkisim" w:hAnsi="Narkisim" w:cs="Narkisim" w:hint="cs"/>
          <w:sz w:val="24"/>
          <w:szCs w:val="24"/>
          <w:rtl/>
        </w:rPr>
        <w:t xml:space="preserve">גם במהלך </w:t>
      </w:r>
      <w:proofErr w:type="spellStart"/>
      <w:r w:rsidR="002B7087">
        <w:rPr>
          <w:rFonts w:ascii="Narkisim" w:hAnsi="Narkisim" w:cs="Narkisim" w:hint="cs"/>
          <w:sz w:val="24"/>
          <w:szCs w:val="24"/>
          <w:rtl/>
        </w:rPr>
        <w:t>הסוגיה</w:t>
      </w:r>
      <w:proofErr w:type="spellEnd"/>
      <w:r w:rsidR="002B7087">
        <w:rPr>
          <w:rFonts w:ascii="Narkisim" w:hAnsi="Narkisim" w:cs="Narkisim" w:hint="cs"/>
          <w:sz w:val="24"/>
          <w:szCs w:val="24"/>
          <w:rtl/>
        </w:rPr>
        <w:t xml:space="preserve"> התאים וזיהה רש"י </w:t>
      </w:r>
      <w:r w:rsidR="00A656AB">
        <w:rPr>
          <w:rFonts w:ascii="Narkisim" w:hAnsi="Narkisim" w:cs="Narkisim" w:hint="cs"/>
          <w:sz w:val="24"/>
          <w:szCs w:val="24"/>
          <w:rtl/>
        </w:rPr>
        <w:t xml:space="preserve">בין </w:t>
      </w:r>
      <w:r w:rsidR="002B7087">
        <w:rPr>
          <w:rFonts w:ascii="Narkisim" w:hAnsi="Narkisim" w:cs="Narkisim" w:hint="cs"/>
          <w:sz w:val="24"/>
          <w:szCs w:val="24"/>
          <w:rtl/>
        </w:rPr>
        <w:t>הפ</w:t>
      </w:r>
      <w:r w:rsidR="00A656AB">
        <w:rPr>
          <w:rFonts w:ascii="Narkisim" w:hAnsi="Narkisim" w:cs="Narkisim" w:hint="cs"/>
          <w:sz w:val="24"/>
          <w:szCs w:val="24"/>
          <w:rtl/>
        </w:rPr>
        <w:t>ק</w:t>
      </w:r>
      <w:r w:rsidR="002B7087">
        <w:rPr>
          <w:rFonts w:ascii="Narkisim" w:hAnsi="Narkisim" w:cs="Narkisim" w:hint="cs"/>
          <w:sz w:val="24"/>
          <w:szCs w:val="24"/>
          <w:rtl/>
        </w:rPr>
        <w:t>ר ב</w:t>
      </w:r>
      <w:r w:rsidR="00A656AB">
        <w:rPr>
          <w:rFonts w:ascii="Narkisim" w:hAnsi="Narkisim" w:cs="Narkisim" w:hint="cs"/>
          <w:sz w:val="24"/>
          <w:szCs w:val="24"/>
          <w:rtl/>
        </w:rPr>
        <w:t>ין ל</w:t>
      </w:r>
      <w:r w:rsidR="00853568">
        <w:rPr>
          <w:rFonts w:ascii="Narkisim" w:hAnsi="Narkisim" w:cs="Narkisim" w:hint="cs"/>
          <w:sz w:val="24"/>
          <w:szCs w:val="24"/>
          <w:rtl/>
        </w:rPr>
        <w:t>י</w:t>
      </w:r>
      <w:r w:rsidR="00A656AB">
        <w:rPr>
          <w:rFonts w:ascii="Narkisim" w:hAnsi="Narkisim" w:cs="Narkisim" w:hint="cs"/>
          <w:sz w:val="24"/>
          <w:szCs w:val="24"/>
          <w:rtl/>
        </w:rPr>
        <w:t xml:space="preserve">יאוש, אך לא בכל מקום. </w:t>
      </w:r>
    </w:p>
    <w:p w14:paraId="5D683B1E" w14:textId="230241D4" w:rsidR="00A656AB" w:rsidRDefault="00A656AB" w:rsidP="00684D69">
      <w:pPr>
        <w:spacing w:after="0" w:line="360" w:lineRule="auto"/>
        <w:jc w:val="both"/>
        <w:rPr>
          <w:rFonts w:ascii="Narkisim" w:hAnsi="Narkisim" w:cs="Narkisim"/>
          <w:sz w:val="24"/>
          <w:szCs w:val="24"/>
          <w:rtl/>
        </w:rPr>
      </w:pPr>
      <w:r>
        <w:rPr>
          <w:rFonts w:ascii="Narkisim" w:hAnsi="Narkisim" w:cs="Narkisim" w:hint="cs"/>
          <w:sz w:val="24"/>
          <w:szCs w:val="24"/>
          <w:rtl/>
        </w:rPr>
        <w:t>נבקש לדייק בדברי</w:t>
      </w:r>
      <w:r w:rsidR="002851AF">
        <w:rPr>
          <w:rFonts w:ascii="Narkisim" w:hAnsi="Narkisim" w:cs="Narkisim" w:hint="cs"/>
          <w:sz w:val="24"/>
          <w:szCs w:val="24"/>
          <w:rtl/>
        </w:rPr>
        <w:t xml:space="preserve"> רש"י באותם מקומות בהם הוא </w:t>
      </w:r>
      <w:r w:rsidR="00352C08">
        <w:rPr>
          <w:rFonts w:ascii="Narkisim" w:hAnsi="Narkisim" w:cs="Narkisim" w:hint="cs"/>
          <w:sz w:val="24"/>
          <w:szCs w:val="24"/>
          <w:rtl/>
        </w:rPr>
        <w:t>הזכיר את פעולת ההפקר</w:t>
      </w:r>
      <w:r>
        <w:rPr>
          <w:rFonts w:ascii="Narkisim" w:hAnsi="Narkisim" w:cs="Narkisim" w:hint="cs"/>
          <w:sz w:val="24"/>
          <w:szCs w:val="24"/>
          <w:rtl/>
        </w:rPr>
        <w:t xml:space="preserve">. כאמור, ההתאמה </w:t>
      </w:r>
      <w:r w:rsidR="00352C08">
        <w:rPr>
          <w:rFonts w:ascii="Narkisim" w:hAnsi="Narkisim" w:cs="Narkisim" w:hint="cs"/>
          <w:sz w:val="24"/>
          <w:szCs w:val="24"/>
          <w:rtl/>
        </w:rPr>
        <w:t xml:space="preserve">בין ייאוש להפקר </w:t>
      </w:r>
      <w:r>
        <w:rPr>
          <w:rFonts w:ascii="Narkisim" w:hAnsi="Narkisim" w:cs="Narkisim" w:hint="cs"/>
          <w:sz w:val="24"/>
          <w:szCs w:val="24"/>
          <w:rtl/>
        </w:rPr>
        <w:t>ה</w:t>
      </w:r>
      <w:r w:rsidR="00352C08">
        <w:rPr>
          <w:rFonts w:ascii="Narkisim" w:hAnsi="Narkisim" w:cs="Narkisim" w:hint="cs"/>
          <w:sz w:val="24"/>
          <w:szCs w:val="24"/>
          <w:rtl/>
        </w:rPr>
        <w:t>ו</w:t>
      </w:r>
      <w:r>
        <w:rPr>
          <w:rFonts w:ascii="Narkisim" w:hAnsi="Narkisim" w:cs="Narkisim" w:hint="cs"/>
          <w:sz w:val="24"/>
          <w:szCs w:val="24"/>
          <w:rtl/>
        </w:rPr>
        <w:t>א רק בתוצאה, אך יש הבדל בהליך:</w:t>
      </w:r>
      <w:r w:rsidR="002B7087">
        <w:rPr>
          <w:rFonts w:ascii="Narkisim" w:hAnsi="Narkisim" w:cs="Narkisim" w:hint="cs"/>
          <w:sz w:val="24"/>
          <w:szCs w:val="24"/>
          <w:rtl/>
        </w:rPr>
        <w:t xml:space="preserve"> </w:t>
      </w:r>
      <w:r>
        <w:rPr>
          <w:rFonts w:ascii="Narkisim" w:hAnsi="Narkisim" w:cs="Narkisim" w:hint="cs"/>
          <w:sz w:val="24"/>
          <w:szCs w:val="24"/>
          <w:rtl/>
        </w:rPr>
        <w:t xml:space="preserve">הפקר במודע וברצון, ייאוש כתוצאה </w:t>
      </w:r>
      <w:proofErr w:type="spellStart"/>
      <w:r>
        <w:rPr>
          <w:rFonts w:ascii="Narkisim" w:hAnsi="Narkisim" w:cs="Narkisim" w:hint="cs"/>
          <w:sz w:val="24"/>
          <w:szCs w:val="24"/>
          <w:rtl/>
        </w:rPr>
        <w:t>מהאבידה</w:t>
      </w:r>
      <w:proofErr w:type="spellEnd"/>
      <w:r>
        <w:rPr>
          <w:rFonts w:ascii="Narkisim" w:hAnsi="Narkisim" w:cs="Narkisim" w:hint="cs"/>
          <w:sz w:val="24"/>
          <w:szCs w:val="24"/>
          <w:rtl/>
        </w:rPr>
        <w:t xml:space="preserve"> ומתוך הנחה וקבלה שהחפץ לא יושב, והמצב כזה התורה אפשרה מוצא ליטול. </w:t>
      </w:r>
    </w:p>
    <w:p w14:paraId="28A41A37" w14:textId="77777777" w:rsidR="00804B7A" w:rsidRDefault="00804B7A" w:rsidP="00684D69">
      <w:pPr>
        <w:spacing w:after="0" w:line="360" w:lineRule="auto"/>
        <w:jc w:val="both"/>
        <w:rPr>
          <w:rFonts w:ascii="Narkisim" w:hAnsi="Narkisim" w:cs="Narkisim"/>
          <w:sz w:val="24"/>
          <w:szCs w:val="24"/>
          <w:rtl/>
        </w:rPr>
      </w:pPr>
    </w:p>
    <w:p w14:paraId="4CD8185A" w14:textId="7AA12B01" w:rsidR="002851AF" w:rsidRPr="002851AF" w:rsidRDefault="002851AF" w:rsidP="00684D69">
      <w:pPr>
        <w:pStyle w:val="a3"/>
        <w:numPr>
          <w:ilvl w:val="0"/>
          <w:numId w:val="3"/>
        </w:numPr>
        <w:spacing w:after="0" w:line="360" w:lineRule="auto"/>
        <w:jc w:val="both"/>
        <w:rPr>
          <w:rFonts w:ascii="Narkisim" w:hAnsi="Narkisim" w:cs="Narkisim"/>
          <w:b/>
          <w:bCs/>
          <w:sz w:val="24"/>
          <w:szCs w:val="24"/>
          <w:rtl/>
        </w:rPr>
      </w:pPr>
      <w:r w:rsidRPr="002851AF">
        <w:rPr>
          <w:rFonts w:ascii="Narkisim" w:hAnsi="Narkisim" w:cs="Narkisim" w:hint="cs"/>
          <w:b/>
          <w:bCs/>
          <w:sz w:val="24"/>
          <w:szCs w:val="24"/>
          <w:rtl/>
        </w:rPr>
        <w:t xml:space="preserve">פירות </w:t>
      </w:r>
      <w:proofErr w:type="spellStart"/>
      <w:r w:rsidRPr="002851AF">
        <w:rPr>
          <w:rFonts w:ascii="Narkisim" w:hAnsi="Narkisim" w:cs="Narkisim" w:hint="cs"/>
          <w:b/>
          <w:bCs/>
          <w:sz w:val="24"/>
          <w:szCs w:val="24"/>
          <w:rtl/>
        </w:rPr>
        <w:t>מופזרין</w:t>
      </w:r>
      <w:proofErr w:type="spellEnd"/>
      <w:r w:rsidR="00352C08">
        <w:rPr>
          <w:rFonts w:ascii="Narkisim" w:hAnsi="Narkisim" w:cs="Narkisim" w:hint="cs"/>
          <w:b/>
          <w:bCs/>
          <w:sz w:val="24"/>
          <w:szCs w:val="24"/>
          <w:rtl/>
        </w:rPr>
        <w:t>, מעות מפוזרות</w:t>
      </w:r>
    </w:p>
    <w:p w14:paraId="5947C5DA" w14:textId="41755203" w:rsidR="00CE4741" w:rsidRDefault="00A656A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כתב רש"י: "</w:t>
      </w:r>
      <w:proofErr w:type="spellStart"/>
      <w:r w:rsidR="006118CA">
        <w:rPr>
          <w:rFonts w:ascii="Narkisim" w:hAnsi="Narkisim" w:cs="Narkisim" w:hint="cs"/>
          <w:sz w:val="24"/>
          <w:szCs w:val="24"/>
          <w:rtl/>
        </w:rPr>
        <w:t>נתייאשו</w:t>
      </w:r>
      <w:proofErr w:type="spellEnd"/>
      <w:r w:rsidR="006118CA">
        <w:rPr>
          <w:rFonts w:ascii="Narkisim" w:hAnsi="Narkisim" w:cs="Narkisim" w:hint="cs"/>
          <w:sz w:val="24"/>
          <w:szCs w:val="24"/>
          <w:rtl/>
        </w:rPr>
        <w:t xml:space="preserve"> הבעלים מהן </w:t>
      </w:r>
      <w:proofErr w:type="spellStart"/>
      <w:r w:rsidR="006118CA">
        <w:rPr>
          <w:rFonts w:ascii="Narkisim" w:hAnsi="Narkisim" w:cs="Narkisim" w:hint="cs"/>
          <w:sz w:val="24"/>
          <w:szCs w:val="24"/>
          <w:rtl/>
        </w:rPr>
        <w:t>כדאמר</w:t>
      </w:r>
      <w:proofErr w:type="spellEnd"/>
      <w:r w:rsidR="006118CA">
        <w:rPr>
          <w:rFonts w:ascii="Narkisim" w:hAnsi="Narkisim" w:cs="Narkisim" w:hint="cs"/>
          <w:sz w:val="24"/>
          <w:szCs w:val="24"/>
          <w:rtl/>
        </w:rPr>
        <w:t xml:space="preserve"> בגמרא</w:t>
      </w:r>
      <w:r w:rsidR="00CE4741">
        <w:rPr>
          <w:rFonts w:ascii="Narkisim" w:hAnsi="Narkisim" w:cs="Narkisim" w:hint="cs"/>
          <w:sz w:val="24"/>
          <w:szCs w:val="24"/>
          <w:rtl/>
        </w:rPr>
        <w:t>,</w:t>
      </w:r>
      <w:r w:rsidR="006118CA">
        <w:rPr>
          <w:rFonts w:ascii="Narkisim" w:hAnsi="Narkisim" w:cs="Narkisim" w:hint="cs"/>
          <w:sz w:val="24"/>
          <w:szCs w:val="24"/>
          <w:rtl/>
        </w:rPr>
        <w:t xml:space="preserve"> </w:t>
      </w:r>
      <w:r>
        <w:rPr>
          <w:rFonts w:ascii="Narkisim" w:hAnsi="Narkisim" w:cs="Narkisim" w:hint="cs"/>
          <w:sz w:val="24"/>
          <w:szCs w:val="24"/>
          <w:rtl/>
        </w:rPr>
        <w:t>והפקר הן",</w:t>
      </w:r>
      <w:r w:rsidR="00CE4741">
        <w:rPr>
          <w:rStyle w:val="aa"/>
          <w:rFonts w:ascii="Narkisim" w:hAnsi="Narkisim" w:cs="Narkisim"/>
          <w:sz w:val="24"/>
          <w:szCs w:val="24"/>
          <w:rtl/>
        </w:rPr>
        <w:footnoteReference w:id="10"/>
      </w:r>
      <w:r>
        <w:rPr>
          <w:rFonts w:ascii="Narkisim" w:hAnsi="Narkisim" w:cs="Narkisim" w:hint="cs"/>
          <w:sz w:val="24"/>
          <w:szCs w:val="24"/>
          <w:rtl/>
        </w:rPr>
        <w:t xml:space="preserve"> וזאת על בסיס הדיון בגמרא באיזה מצב בעת פיזור הפירות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גרנות ה</w:t>
      </w:r>
      <w:r w:rsidR="004F0286">
        <w:rPr>
          <w:rFonts w:ascii="Narkisim" w:hAnsi="Narkisim" w:cs="Narkisim" w:hint="cs"/>
          <w:sz w:val="24"/>
          <w:szCs w:val="24"/>
          <w:rtl/>
        </w:rPr>
        <w:t xml:space="preserve">בעלים </w:t>
      </w:r>
      <w:r w:rsidR="006118CA">
        <w:rPr>
          <w:rFonts w:ascii="Narkisim" w:hAnsi="Narkisim" w:cs="Narkisim" w:hint="cs"/>
          <w:sz w:val="24"/>
          <w:szCs w:val="24"/>
          <w:rtl/>
        </w:rPr>
        <w:t>"</w:t>
      </w:r>
      <w:proofErr w:type="spellStart"/>
      <w:r w:rsidR="006118CA">
        <w:rPr>
          <w:rFonts w:ascii="Narkisim" w:hAnsi="Narkisim" w:cs="Narkisim" w:hint="cs"/>
          <w:sz w:val="24"/>
          <w:szCs w:val="24"/>
          <w:rtl/>
        </w:rPr>
        <w:t>אפוקרי</w:t>
      </w:r>
      <w:proofErr w:type="spellEnd"/>
      <w:r w:rsidR="006118CA">
        <w:rPr>
          <w:rFonts w:ascii="Narkisim" w:hAnsi="Narkisim" w:cs="Narkisim" w:hint="cs"/>
          <w:sz w:val="24"/>
          <w:szCs w:val="24"/>
          <w:rtl/>
        </w:rPr>
        <w:t xml:space="preserve"> מפקיר להו" או "לא </w:t>
      </w:r>
      <w:proofErr w:type="spellStart"/>
      <w:r w:rsidR="006118CA">
        <w:rPr>
          <w:rFonts w:ascii="Narkisim" w:hAnsi="Narkisim" w:cs="Narkisim" w:hint="cs"/>
          <w:sz w:val="24"/>
          <w:szCs w:val="24"/>
          <w:rtl/>
        </w:rPr>
        <w:t>מפקר</w:t>
      </w:r>
      <w:proofErr w:type="spellEnd"/>
      <w:r w:rsidR="006118CA">
        <w:rPr>
          <w:rFonts w:ascii="Narkisim" w:hAnsi="Narkisim" w:cs="Narkisim" w:hint="cs"/>
          <w:sz w:val="24"/>
          <w:szCs w:val="24"/>
          <w:rtl/>
        </w:rPr>
        <w:t xml:space="preserve"> להו". </w:t>
      </w:r>
      <w:r w:rsidR="00CE4741">
        <w:rPr>
          <w:rFonts w:ascii="Narkisim" w:hAnsi="Narkisim" w:cs="Narkisim" w:hint="cs"/>
          <w:sz w:val="24"/>
          <w:szCs w:val="24"/>
          <w:rtl/>
        </w:rPr>
        <w:t>"</w:t>
      </w:r>
      <w:proofErr w:type="spellStart"/>
      <w:r w:rsidR="00CE4741">
        <w:rPr>
          <w:rFonts w:ascii="Narkisim" w:hAnsi="Narkisim" w:cs="Narkisim" w:hint="cs"/>
          <w:sz w:val="24"/>
          <w:szCs w:val="24"/>
          <w:rtl/>
        </w:rPr>
        <w:t>נתייאשו</w:t>
      </w:r>
      <w:proofErr w:type="spellEnd"/>
      <w:r w:rsidR="00CE4741">
        <w:rPr>
          <w:rFonts w:ascii="Narkisim" w:hAnsi="Narkisim" w:cs="Narkisim" w:hint="cs"/>
          <w:sz w:val="24"/>
          <w:szCs w:val="24"/>
          <w:rtl/>
        </w:rPr>
        <w:t xml:space="preserve"> מהן" - כוונתו לדיון בהלכה זו במסגרת ההוכחות נגד </w:t>
      </w:r>
      <w:proofErr w:type="spellStart"/>
      <w:r w:rsidR="00CE4741">
        <w:rPr>
          <w:rFonts w:ascii="Narkisim" w:hAnsi="Narkisim" w:cs="Narkisim" w:hint="cs"/>
          <w:sz w:val="24"/>
          <w:szCs w:val="24"/>
          <w:rtl/>
        </w:rPr>
        <w:t>אביי</w:t>
      </w:r>
      <w:proofErr w:type="spellEnd"/>
      <w:r w:rsidR="00CE4741">
        <w:rPr>
          <w:rFonts w:ascii="Narkisim" w:hAnsi="Narkisim" w:cs="Narkisim" w:hint="cs"/>
          <w:sz w:val="24"/>
          <w:szCs w:val="24"/>
          <w:rtl/>
        </w:rPr>
        <w:t xml:space="preserve"> שסבר </w:t>
      </w:r>
      <w:proofErr w:type="spellStart"/>
      <w:r w:rsidR="00CE4741">
        <w:rPr>
          <w:rFonts w:ascii="Narkisim" w:hAnsi="Narkisim" w:cs="Narkisim" w:hint="cs"/>
          <w:sz w:val="24"/>
          <w:szCs w:val="24"/>
          <w:rtl/>
        </w:rPr>
        <w:t>יאוש</w:t>
      </w:r>
      <w:proofErr w:type="spellEnd"/>
      <w:r w:rsidR="00CE4741">
        <w:rPr>
          <w:rFonts w:ascii="Narkisim" w:hAnsi="Narkisim" w:cs="Narkisim" w:hint="cs"/>
          <w:sz w:val="24"/>
          <w:szCs w:val="24"/>
          <w:rtl/>
        </w:rPr>
        <w:t xml:space="preserve"> שלא מדעת לא הוי ייאוש.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מדעת איננה נחשבת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כלל </w:t>
      </w:r>
      <w:r w:rsidR="00CE4741">
        <w:rPr>
          <w:rFonts w:ascii="Narkisim" w:hAnsi="Narkisim" w:cs="Narkisim"/>
          <w:sz w:val="24"/>
          <w:szCs w:val="24"/>
          <w:rtl/>
        </w:rPr>
        <w:t>–</w:t>
      </w:r>
      <w:r w:rsidR="00CE4741">
        <w:rPr>
          <w:rFonts w:ascii="Narkisim" w:hAnsi="Narkisim" w:cs="Narkisim" w:hint="cs"/>
          <w:sz w:val="24"/>
          <w:szCs w:val="24"/>
          <w:rtl/>
        </w:rPr>
        <w:t xml:space="preserve"> הוא התייאש ובאמת הפקיר. </w:t>
      </w:r>
    </w:p>
    <w:p w14:paraId="1B8B360A" w14:textId="6B27DA2C" w:rsidR="00A656AB" w:rsidRDefault="006118CA" w:rsidP="00684D69">
      <w:pPr>
        <w:spacing w:after="0" w:line="360" w:lineRule="auto"/>
        <w:jc w:val="both"/>
        <w:rPr>
          <w:rFonts w:ascii="Narkisim" w:hAnsi="Narkisim" w:cs="Narkisim"/>
          <w:sz w:val="24"/>
          <w:szCs w:val="24"/>
          <w:rtl/>
        </w:rPr>
      </w:pPr>
      <w:r>
        <w:rPr>
          <w:rFonts w:ascii="Narkisim" w:hAnsi="Narkisim" w:cs="Narkisim" w:hint="cs"/>
          <w:sz w:val="24"/>
          <w:szCs w:val="24"/>
          <w:rtl/>
        </w:rPr>
        <w:t>אך בנוגע לדוגמאות האחרות כתב רש"י: "</w:t>
      </w:r>
      <w:r w:rsidRPr="006118CA">
        <w:rPr>
          <w:rFonts w:ascii="Narkisim" w:hAnsi="Narkisim" w:cs="Narkisim"/>
          <w:sz w:val="24"/>
          <w:szCs w:val="24"/>
          <w:rtl/>
        </w:rPr>
        <w:t>מעות מפוזרות - הואיל ואין להם סימן ניכר</w:t>
      </w:r>
      <w:r w:rsidR="00016CE3">
        <w:rPr>
          <w:rFonts w:ascii="Narkisim" w:hAnsi="Narkisim" w:cs="Narkisim" w:hint="cs"/>
          <w:sz w:val="24"/>
          <w:szCs w:val="24"/>
          <w:rtl/>
        </w:rPr>
        <w:t>,</w:t>
      </w:r>
      <w:r w:rsidRPr="006118CA">
        <w:rPr>
          <w:rFonts w:ascii="Narkisim" w:hAnsi="Narkisim" w:cs="Narkisim"/>
          <w:sz w:val="24"/>
          <w:szCs w:val="24"/>
          <w:rtl/>
        </w:rPr>
        <w:t xml:space="preserve"> </w:t>
      </w:r>
      <w:proofErr w:type="spellStart"/>
      <w:r w:rsidRPr="006118CA">
        <w:rPr>
          <w:rFonts w:ascii="Narkisim" w:hAnsi="Narkisim" w:cs="Narkisim"/>
          <w:sz w:val="24"/>
          <w:szCs w:val="24"/>
          <w:rtl/>
        </w:rPr>
        <w:t>איאושי</w:t>
      </w:r>
      <w:proofErr w:type="spellEnd"/>
      <w:r w:rsidRPr="006118CA">
        <w:rPr>
          <w:rFonts w:ascii="Narkisim" w:hAnsi="Narkisim" w:cs="Narkisim"/>
          <w:sz w:val="24"/>
          <w:szCs w:val="24"/>
          <w:rtl/>
        </w:rPr>
        <w:t xml:space="preserve"> </w:t>
      </w:r>
      <w:proofErr w:type="spellStart"/>
      <w:r w:rsidRPr="006118CA">
        <w:rPr>
          <w:rFonts w:ascii="Narkisim" w:hAnsi="Narkisim" w:cs="Narkisim"/>
          <w:sz w:val="24"/>
          <w:szCs w:val="24"/>
          <w:rtl/>
        </w:rPr>
        <w:t>מיאש</w:t>
      </w:r>
      <w:proofErr w:type="spellEnd"/>
      <w:r w:rsidRPr="006118CA">
        <w:rPr>
          <w:rFonts w:ascii="Narkisim" w:hAnsi="Narkisim" w:cs="Narkisim"/>
          <w:sz w:val="24"/>
          <w:szCs w:val="24"/>
          <w:rtl/>
        </w:rPr>
        <w:t xml:space="preserve"> והוו להו הפקר, וזהו טעם כולם</w:t>
      </w:r>
      <w:r>
        <w:rPr>
          <w:rFonts w:ascii="Narkisim" w:hAnsi="Narkisim" w:cs="Narkisim" w:hint="cs"/>
          <w:sz w:val="24"/>
          <w:szCs w:val="24"/>
          <w:rtl/>
        </w:rPr>
        <w:t>"</w:t>
      </w:r>
      <w:r w:rsidRPr="006118CA">
        <w:rPr>
          <w:rFonts w:ascii="Narkisim" w:hAnsi="Narkisim" w:cs="Narkisim"/>
          <w:sz w:val="24"/>
          <w:szCs w:val="24"/>
          <w:rtl/>
        </w:rPr>
        <w:t>.</w:t>
      </w:r>
    </w:p>
    <w:p w14:paraId="613004CE" w14:textId="6D8C2B3C" w:rsidR="006118CA" w:rsidRDefault="006118CA" w:rsidP="00684D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מדוע בפירות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כתב </w:t>
      </w:r>
      <w:r w:rsidRPr="006118CA">
        <w:rPr>
          <w:rFonts w:ascii="Narkisim" w:hAnsi="Narkisim" w:cs="Narkisim"/>
          <w:sz w:val="24"/>
          <w:szCs w:val="24"/>
          <w:rtl/>
        </w:rPr>
        <w:t xml:space="preserve">"והוו להו הפקר", </w:t>
      </w:r>
      <w:r>
        <w:rPr>
          <w:rFonts w:ascii="Narkisim" w:hAnsi="Narkisim" w:cs="Narkisim" w:hint="cs"/>
          <w:sz w:val="24"/>
          <w:szCs w:val="24"/>
          <w:rtl/>
        </w:rPr>
        <w:t>ו</w:t>
      </w:r>
      <w:r w:rsidRPr="006118CA">
        <w:rPr>
          <w:rFonts w:ascii="Narkisim" w:hAnsi="Narkisim" w:cs="Narkisim"/>
          <w:sz w:val="24"/>
          <w:szCs w:val="24"/>
          <w:rtl/>
        </w:rPr>
        <w:t xml:space="preserve">לא כתב "והפקר הן" כמו שכתב על פירות </w:t>
      </w:r>
      <w:proofErr w:type="spellStart"/>
      <w:r w:rsidRPr="006118CA">
        <w:rPr>
          <w:rFonts w:ascii="Narkisim" w:hAnsi="Narkisim" w:cs="Narkisim"/>
          <w:sz w:val="24"/>
          <w:szCs w:val="24"/>
          <w:rtl/>
        </w:rPr>
        <w:t>מפוזרין</w:t>
      </w:r>
      <w:proofErr w:type="spellEnd"/>
      <w:r w:rsidR="00016CE3">
        <w:rPr>
          <w:rFonts w:ascii="Narkisim" w:hAnsi="Narkisim" w:cs="Narkisim" w:hint="cs"/>
          <w:sz w:val="24"/>
          <w:szCs w:val="24"/>
          <w:rtl/>
        </w:rPr>
        <w:t>,</w:t>
      </w:r>
      <w:r>
        <w:rPr>
          <w:rFonts w:ascii="Narkisim" w:hAnsi="Narkisim" w:cs="Narkisim" w:hint="cs"/>
          <w:sz w:val="24"/>
          <w:szCs w:val="24"/>
          <w:rtl/>
        </w:rPr>
        <w:t xml:space="preserve"> </w:t>
      </w:r>
      <w:r w:rsidR="00CE4741">
        <w:rPr>
          <w:rFonts w:ascii="Narkisim" w:hAnsi="Narkisim" w:cs="Narkisim" w:hint="cs"/>
          <w:sz w:val="24"/>
          <w:szCs w:val="24"/>
          <w:rtl/>
        </w:rPr>
        <w:t xml:space="preserve">וכן </w:t>
      </w:r>
      <w:r>
        <w:rPr>
          <w:rFonts w:ascii="Narkisim" w:hAnsi="Narkisim" w:cs="Narkisim" w:hint="cs"/>
          <w:sz w:val="24"/>
          <w:szCs w:val="24"/>
          <w:rtl/>
        </w:rPr>
        <w:t xml:space="preserve">מדוע חזר שוב רש"י בנוגע למעות </w:t>
      </w:r>
      <w:proofErr w:type="spellStart"/>
      <w:r>
        <w:rPr>
          <w:rFonts w:ascii="Narkisim" w:hAnsi="Narkisim" w:cs="Narkisim" w:hint="cs"/>
          <w:sz w:val="24"/>
          <w:szCs w:val="24"/>
          <w:rtl/>
        </w:rPr>
        <w:t>מפוזרין</w:t>
      </w:r>
      <w:proofErr w:type="spellEnd"/>
      <w:r w:rsidRPr="006118CA">
        <w:rPr>
          <w:rFonts w:ascii="Narkisim" w:hAnsi="Narkisim" w:cs="Narkisim"/>
          <w:sz w:val="24"/>
          <w:szCs w:val="24"/>
          <w:rtl/>
        </w:rPr>
        <w:t xml:space="preserve">, על מה שכתב גבי פירות </w:t>
      </w:r>
      <w:proofErr w:type="spellStart"/>
      <w:r w:rsidRPr="006118CA">
        <w:rPr>
          <w:rFonts w:ascii="Narkisim" w:hAnsi="Narkisim" w:cs="Narkisim"/>
          <w:sz w:val="24"/>
          <w:szCs w:val="24"/>
          <w:rtl/>
        </w:rPr>
        <w:t>מפוזרין</w:t>
      </w:r>
      <w:proofErr w:type="spellEnd"/>
      <w:r w:rsidRPr="006118CA">
        <w:rPr>
          <w:rFonts w:ascii="Narkisim" w:hAnsi="Narkisim" w:cs="Narkisim"/>
          <w:sz w:val="24"/>
          <w:szCs w:val="24"/>
          <w:rtl/>
        </w:rPr>
        <w:t xml:space="preserve">, </w:t>
      </w:r>
      <w:r>
        <w:rPr>
          <w:rFonts w:ascii="Narkisim" w:hAnsi="Narkisim" w:cs="Narkisim" w:hint="cs"/>
          <w:sz w:val="24"/>
          <w:szCs w:val="24"/>
          <w:rtl/>
        </w:rPr>
        <w:t>שם היה לו לכתוב ש"זה טעם כולם"</w:t>
      </w:r>
      <w:r w:rsidR="00016CE3">
        <w:rPr>
          <w:rFonts w:ascii="Narkisim" w:hAnsi="Narkisim" w:cs="Narkisim" w:hint="cs"/>
          <w:sz w:val="24"/>
          <w:szCs w:val="24"/>
          <w:rtl/>
        </w:rPr>
        <w:t>.</w:t>
      </w:r>
      <w:r>
        <w:rPr>
          <w:rFonts w:ascii="Narkisim" w:hAnsi="Narkisim" w:cs="Narkisim" w:hint="cs"/>
          <w:sz w:val="24"/>
          <w:szCs w:val="24"/>
          <w:rtl/>
        </w:rPr>
        <w:t xml:space="preserve"> </w:t>
      </w:r>
    </w:p>
    <w:p w14:paraId="53D5593E" w14:textId="04DD81EB" w:rsidR="006118CA" w:rsidRDefault="006118C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אלא שכאמור, בפירות מפוזרים הוא באמת </w:t>
      </w:r>
      <w:r w:rsidR="00016CE3">
        <w:rPr>
          <w:rFonts w:ascii="Narkisim" w:hAnsi="Narkisim" w:cs="Narkisim" w:hint="cs"/>
          <w:sz w:val="24"/>
          <w:szCs w:val="24"/>
          <w:rtl/>
        </w:rPr>
        <w:t>התייאש ו</w:t>
      </w:r>
      <w:r>
        <w:rPr>
          <w:rFonts w:ascii="Narkisim" w:hAnsi="Narkisim" w:cs="Narkisim" w:hint="cs"/>
          <w:sz w:val="24"/>
          <w:szCs w:val="24"/>
          <w:rtl/>
        </w:rPr>
        <w:t>הפקיר אותם</w:t>
      </w:r>
      <w:r w:rsidR="00CE4741">
        <w:rPr>
          <w:rFonts w:ascii="Narkisim" w:hAnsi="Narkisim" w:cs="Narkisim" w:hint="cs"/>
          <w:sz w:val="24"/>
          <w:szCs w:val="24"/>
          <w:rtl/>
        </w:rPr>
        <w:t xml:space="preserve">. במקרים האחרים מדובר על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שלא מדעת, ובעקבות הייאוש "הוי ליה הפקר", התוצאה היא שהאבדות הללו הם כמו הפקר. אבל הוא לא עשה פעולת הפקר מרצון ובמודע. </w:t>
      </w:r>
      <w:r w:rsidRPr="006118CA">
        <w:rPr>
          <w:rFonts w:ascii="Narkisim" w:hAnsi="Narkisim" w:cs="Narkisim"/>
          <w:sz w:val="24"/>
          <w:szCs w:val="24"/>
          <w:rtl/>
        </w:rPr>
        <w:t xml:space="preserve">לכן שינה רש"י </w:t>
      </w:r>
      <w:r w:rsidR="00CE4741">
        <w:rPr>
          <w:rFonts w:ascii="Narkisim" w:hAnsi="Narkisim" w:cs="Narkisim" w:hint="cs"/>
          <w:sz w:val="24"/>
          <w:szCs w:val="24"/>
          <w:rtl/>
        </w:rPr>
        <w:t xml:space="preserve">את </w:t>
      </w:r>
      <w:r w:rsidRPr="006118CA">
        <w:rPr>
          <w:rFonts w:ascii="Narkisim" w:hAnsi="Narkisim" w:cs="Narkisim"/>
          <w:sz w:val="24"/>
          <w:szCs w:val="24"/>
          <w:rtl/>
        </w:rPr>
        <w:t xml:space="preserve">לשונו, וכתב </w:t>
      </w:r>
      <w:r w:rsidR="00CE4741">
        <w:rPr>
          <w:rFonts w:ascii="Narkisim" w:hAnsi="Narkisim" w:cs="Narkisim" w:hint="cs"/>
          <w:sz w:val="24"/>
          <w:szCs w:val="24"/>
          <w:rtl/>
        </w:rPr>
        <w:t>"</w:t>
      </w:r>
      <w:proofErr w:type="spellStart"/>
      <w:r w:rsidRPr="006118CA">
        <w:rPr>
          <w:rFonts w:ascii="Narkisim" w:hAnsi="Narkisim" w:cs="Narkisim"/>
          <w:sz w:val="24"/>
          <w:szCs w:val="24"/>
          <w:rtl/>
        </w:rPr>
        <w:t>איאושי</w:t>
      </w:r>
      <w:proofErr w:type="spellEnd"/>
      <w:r w:rsidRPr="006118CA">
        <w:rPr>
          <w:rFonts w:ascii="Narkisim" w:hAnsi="Narkisim" w:cs="Narkisim"/>
          <w:sz w:val="24"/>
          <w:szCs w:val="24"/>
          <w:rtl/>
        </w:rPr>
        <w:t xml:space="preserve"> מייאש והוו להו הפקר</w:t>
      </w:r>
      <w:r w:rsidR="00CE4741">
        <w:rPr>
          <w:rFonts w:ascii="Narkisim" w:hAnsi="Narkisim" w:cs="Narkisim" w:hint="cs"/>
          <w:sz w:val="24"/>
          <w:szCs w:val="24"/>
          <w:rtl/>
        </w:rPr>
        <w:t>"</w:t>
      </w:r>
      <w:r w:rsidRPr="006118CA">
        <w:rPr>
          <w:rFonts w:ascii="Narkisim" w:hAnsi="Narkisim" w:cs="Narkisim"/>
          <w:sz w:val="24"/>
          <w:szCs w:val="24"/>
          <w:rtl/>
        </w:rPr>
        <w:t xml:space="preserve">, </w:t>
      </w:r>
      <w:r w:rsidR="00CE4741">
        <w:rPr>
          <w:rFonts w:ascii="Narkisim" w:hAnsi="Narkisim" w:cs="Narkisim" w:hint="cs"/>
          <w:sz w:val="24"/>
          <w:szCs w:val="24"/>
          <w:rtl/>
        </w:rPr>
        <w:t>כתוצאה מ</w:t>
      </w:r>
      <w:r w:rsidRPr="006118CA">
        <w:rPr>
          <w:rFonts w:ascii="Narkisim" w:hAnsi="Narkisim" w:cs="Narkisim"/>
          <w:sz w:val="24"/>
          <w:szCs w:val="24"/>
          <w:rtl/>
        </w:rPr>
        <w:t>הי</w:t>
      </w:r>
      <w:r w:rsidR="00804B7A">
        <w:rPr>
          <w:rFonts w:ascii="Narkisim" w:hAnsi="Narkisim" w:cs="Narkisim" w:hint="cs"/>
          <w:sz w:val="24"/>
          <w:szCs w:val="24"/>
          <w:rtl/>
        </w:rPr>
        <w:t>י</w:t>
      </w:r>
      <w:r w:rsidRPr="006118CA">
        <w:rPr>
          <w:rFonts w:ascii="Narkisim" w:hAnsi="Narkisim" w:cs="Narkisim"/>
          <w:sz w:val="24"/>
          <w:szCs w:val="24"/>
          <w:rtl/>
        </w:rPr>
        <w:t xml:space="preserve">אוש ממילא </w:t>
      </w:r>
      <w:r w:rsidR="00CE4741">
        <w:rPr>
          <w:rFonts w:ascii="Narkisim" w:hAnsi="Narkisim" w:cs="Narkisim" w:hint="cs"/>
          <w:sz w:val="24"/>
          <w:szCs w:val="24"/>
          <w:rtl/>
        </w:rPr>
        <w:t xml:space="preserve">הם </w:t>
      </w:r>
      <w:r w:rsidRPr="006118CA">
        <w:rPr>
          <w:rFonts w:ascii="Narkisim" w:hAnsi="Narkisim" w:cs="Narkisim"/>
          <w:sz w:val="24"/>
          <w:szCs w:val="24"/>
          <w:rtl/>
        </w:rPr>
        <w:t>כ</w:t>
      </w:r>
      <w:r w:rsidR="00CE4741">
        <w:rPr>
          <w:rFonts w:ascii="Narkisim" w:hAnsi="Narkisim" w:cs="Narkisim" w:hint="cs"/>
          <w:sz w:val="24"/>
          <w:szCs w:val="24"/>
          <w:rtl/>
        </w:rPr>
        <w:t xml:space="preserve">מו </w:t>
      </w:r>
      <w:r w:rsidRPr="006118CA">
        <w:rPr>
          <w:rFonts w:ascii="Narkisim" w:hAnsi="Narkisim" w:cs="Narkisim"/>
          <w:sz w:val="24"/>
          <w:szCs w:val="24"/>
          <w:rtl/>
        </w:rPr>
        <w:t xml:space="preserve">הפקר, </w:t>
      </w:r>
      <w:r w:rsidR="00CE4741">
        <w:rPr>
          <w:rFonts w:ascii="Narkisim" w:hAnsi="Narkisim" w:cs="Narkisim" w:hint="cs"/>
          <w:sz w:val="24"/>
          <w:szCs w:val="24"/>
          <w:rtl/>
        </w:rPr>
        <w:t>אבל לא מפני שהוא באמת הפקיר.</w:t>
      </w:r>
      <w:r w:rsidR="00CE4741">
        <w:rPr>
          <w:rStyle w:val="aa"/>
          <w:rFonts w:ascii="Narkisim" w:hAnsi="Narkisim" w:cs="Narkisim"/>
          <w:sz w:val="24"/>
          <w:szCs w:val="24"/>
          <w:rtl/>
        </w:rPr>
        <w:footnoteReference w:id="11"/>
      </w:r>
      <w:r w:rsidR="00CE4741">
        <w:rPr>
          <w:rFonts w:ascii="Narkisim" w:hAnsi="Narkisim" w:cs="Narkisim" w:hint="cs"/>
          <w:sz w:val="24"/>
          <w:szCs w:val="24"/>
          <w:rtl/>
        </w:rPr>
        <w:t xml:space="preserve"> </w:t>
      </w:r>
    </w:p>
    <w:p w14:paraId="40CDD3D6" w14:textId="77777777" w:rsidR="00804B7A" w:rsidRDefault="00804B7A" w:rsidP="00684D69">
      <w:pPr>
        <w:spacing w:after="0" w:line="360" w:lineRule="auto"/>
        <w:jc w:val="both"/>
        <w:rPr>
          <w:rFonts w:ascii="Narkisim" w:hAnsi="Narkisim" w:cs="Narkisim"/>
          <w:sz w:val="24"/>
          <w:szCs w:val="24"/>
          <w:rtl/>
        </w:rPr>
      </w:pPr>
    </w:p>
    <w:p w14:paraId="30941328" w14:textId="583D1296" w:rsidR="002851AF" w:rsidRPr="002851AF" w:rsidRDefault="002851AF" w:rsidP="00684D69">
      <w:pPr>
        <w:pStyle w:val="a3"/>
        <w:numPr>
          <w:ilvl w:val="0"/>
          <w:numId w:val="3"/>
        </w:numPr>
        <w:spacing w:after="0" w:line="360" w:lineRule="auto"/>
        <w:jc w:val="both"/>
        <w:rPr>
          <w:rFonts w:ascii="Narkisim" w:hAnsi="Narkisim" w:cs="Narkisim"/>
          <w:b/>
          <w:bCs/>
          <w:sz w:val="24"/>
          <w:szCs w:val="24"/>
          <w:rtl/>
        </w:rPr>
      </w:pPr>
      <w:r w:rsidRPr="002851AF">
        <w:rPr>
          <w:rFonts w:ascii="Narkisim" w:hAnsi="Narkisim" w:cs="Narkisim" w:hint="cs"/>
          <w:b/>
          <w:bCs/>
          <w:sz w:val="24"/>
          <w:szCs w:val="24"/>
          <w:rtl/>
        </w:rPr>
        <w:t>תאנה עם נפילתה נמאסת</w:t>
      </w:r>
    </w:p>
    <w:p w14:paraId="68D65F57" w14:textId="7A447D9E" w:rsidR="00DB7394" w:rsidRDefault="00DB739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הזכיר את פעולת ההפקר בהקשר לייאוש בסוגייתנו אך לא בכל המקרים וההוכחות. </w:t>
      </w:r>
      <w:r w:rsidR="00016CE3">
        <w:rPr>
          <w:rFonts w:ascii="Narkisim" w:hAnsi="Narkisim" w:cs="Narkisim" w:hint="cs"/>
          <w:sz w:val="24"/>
          <w:szCs w:val="24"/>
          <w:rtl/>
        </w:rPr>
        <w:t>יושם לב ש</w:t>
      </w:r>
      <w:r>
        <w:rPr>
          <w:rFonts w:ascii="Narkisim" w:hAnsi="Narkisim" w:cs="Narkisim" w:hint="cs"/>
          <w:sz w:val="24"/>
          <w:szCs w:val="24"/>
          <w:rtl/>
        </w:rPr>
        <w:t>רש"י כתב כן רק במק</w:t>
      </w:r>
      <w:r w:rsidR="00016CE3">
        <w:rPr>
          <w:rFonts w:ascii="Narkisim" w:hAnsi="Narkisim" w:cs="Narkisim" w:hint="cs"/>
          <w:sz w:val="24"/>
          <w:szCs w:val="24"/>
          <w:rtl/>
        </w:rPr>
        <w:t>רי</w:t>
      </w:r>
      <w:r>
        <w:rPr>
          <w:rFonts w:ascii="Narkisim" w:hAnsi="Narkisim" w:cs="Narkisim" w:hint="cs"/>
          <w:sz w:val="24"/>
          <w:szCs w:val="24"/>
          <w:rtl/>
        </w:rPr>
        <w:t xml:space="preserve">ם שהבעלים הפקירו מיוזמתם ובמודעות. בגמרא (בבא מציעא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נאמר: </w:t>
      </w:r>
    </w:p>
    <w:p w14:paraId="1719A193"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תא שמע: </w:t>
      </w:r>
      <w:proofErr w:type="spellStart"/>
      <w:r w:rsidRPr="00DB7394">
        <w:rPr>
          <w:rFonts w:ascii="Narkisim" w:hAnsi="Narkisim" w:cs="Narkisim"/>
          <w:sz w:val="24"/>
          <w:szCs w:val="24"/>
          <w:rtl/>
        </w:rPr>
        <w:t>קציעות</w:t>
      </w:r>
      <w:proofErr w:type="spellEnd"/>
      <w:r w:rsidRPr="00DB7394">
        <w:rPr>
          <w:rFonts w:ascii="Narkisim" w:hAnsi="Narkisim" w:cs="Narkisim"/>
          <w:sz w:val="24"/>
          <w:szCs w:val="24"/>
          <w:rtl/>
        </w:rPr>
        <w:t xml:space="preserve"> בדרך, ואפילו בצד שדה </w:t>
      </w:r>
      <w:proofErr w:type="spellStart"/>
      <w:r w:rsidRPr="00DB7394">
        <w:rPr>
          <w:rFonts w:ascii="Narkisim" w:hAnsi="Narkisim" w:cs="Narkisim"/>
          <w:sz w:val="24"/>
          <w:szCs w:val="24"/>
          <w:rtl/>
        </w:rPr>
        <w:t>קציעות</w:t>
      </w:r>
      <w:proofErr w:type="spellEnd"/>
      <w:r w:rsidRPr="00DB7394">
        <w:rPr>
          <w:rFonts w:ascii="Narkisim" w:hAnsi="Narkisim" w:cs="Narkisim"/>
          <w:sz w:val="24"/>
          <w:szCs w:val="24"/>
          <w:rtl/>
        </w:rPr>
        <w:t xml:space="preserve">. וכן תאנה הנוטה לדרך, ומצא תאנים תחתיה - מותרות משום גזל, ופטורות מן המעשר. בזיתים ובחרובים - אסור. </w:t>
      </w:r>
    </w:p>
    <w:p w14:paraId="6B9223E5" w14:textId="77777777" w:rsidR="00DB7394" w:rsidRDefault="00DB7394" w:rsidP="00684D69">
      <w:pPr>
        <w:spacing w:after="0" w:line="360" w:lineRule="auto"/>
        <w:ind w:left="720"/>
        <w:jc w:val="both"/>
        <w:rPr>
          <w:rFonts w:ascii="Narkisim" w:hAnsi="Narkisim" w:cs="Narkisim"/>
          <w:sz w:val="24"/>
          <w:szCs w:val="24"/>
          <w:rtl/>
        </w:rPr>
      </w:pPr>
      <w:proofErr w:type="spellStart"/>
      <w:r w:rsidRPr="00DB7394">
        <w:rPr>
          <w:rFonts w:ascii="Narkisim" w:hAnsi="Narkisim" w:cs="Narkisim"/>
          <w:sz w:val="24"/>
          <w:szCs w:val="24"/>
          <w:rtl/>
        </w:rPr>
        <w:t>בשלמא</w:t>
      </w:r>
      <w:proofErr w:type="spellEnd"/>
      <w:r w:rsidRPr="00DB7394">
        <w:rPr>
          <w:rFonts w:ascii="Narkisim" w:hAnsi="Narkisim" w:cs="Narkisim"/>
          <w:sz w:val="24"/>
          <w:szCs w:val="24"/>
          <w:rtl/>
        </w:rPr>
        <w:t xml:space="preserve"> רישא </w:t>
      </w:r>
      <w:proofErr w:type="spellStart"/>
      <w:r w:rsidRPr="00DB7394">
        <w:rPr>
          <w:rFonts w:ascii="Narkisim" w:hAnsi="Narkisim" w:cs="Narkisim"/>
          <w:sz w:val="24"/>
          <w:szCs w:val="24"/>
          <w:rtl/>
        </w:rPr>
        <w:t>לאביי</w:t>
      </w:r>
      <w:proofErr w:type="spellEnd"/>
      <w:r w:rsidRPr="00DB7394">
        <w:rPr>
          <w:rFonts w:ascii="Narkisim" w:hAnsi="Narkisim" w:cs="Narkisim"/>
          <w:sz w:val="24"/>
          <w:szCs w:val="24"/>
          <w:rtl/>
        </w:rPr>
        <w:t xml:space="preserve"> לא </w:t>
      </w:r>
      <w:proofErr w:type="spellStart"/>
      <w:r w:rsidRPr="00DB7394">
        <w:rPr>
          <w:rFonts w:ascii="Narkisim" w:hAnsi="Narkisim" w:cs="Narkisim"/>
          <w:sz w:val="24"/>
          <w:szCs w:val="24"/>
          <w:rtl/>
        </w:rPr>
        <w:t>קשיא</w:t>
      </w:r>
      <w:proofErr w:type="spellEnd"/>
      <w:r w:rsidRPr="00DB7394">
        <w:rPr>
          <w:rFonts w:ascii="Narkisim" w:hAnsi="Narkisim" w:cs="Narkisim"/>
          <w:sz w:val="24"/>
          <w:szCs w:val="24"/>
          <w:rtl/>
        </w:rPr>
        <w:t xml:space="preserve">, אגב </w:t>
      </w:r>
      <w:proofErr w:type="spellStart"/>
      <w:r w:rsidRPr="00DB7394">
        <w:rPr>
          <w:rFonts w:ascii="Narkisim" w:hAnsi="Narkisim" w:cs="Narkisim"/>
          <w:sz w:val="24"/>
          <w:szCs w:val="24"/>
          <w:rtl/>
        </w:rPr>
        <w:t>דחשיבי</w:t>
      </w:r>
      <w:proofErr w:type="spellEnd"/>
      <w:r w:rsidRPr="00DB7394">
        <w:rPr>
          <w:rFonts w:ascii="Narkisim" w:hAnsi="Narkisim" w:cs="Narkisim"/>
          <w:sz w:val="24"/>
          <w:szCs w:val="24"/>
          <w:rtl/>
        </w:rPr>
        <w:t xml:space="preserve"> - ממשמש בהו. תאנה נמי - מידע </w:t>
      </w:r>
      <w:proofErr w:type="spellStart"/>
      <w:r w:rsidRPr="00DB7394">
        <w:rPr>
          <w:rFonts w:ascii="Narkisim" w:hAnsi="Narkisim" w:cs="Narkisim"/>
          <w:sz w:val="24"/>
          <w:szCs w:val="24"/>
          <w:rtl/>
        </w:rPr>
        <w:t>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דנתרא</w:t>
      </w:r>
      <w:proofErr w:type="spellEnd"/>
      <w:r w:rsidRPr="00DB7394">
        <w:rPr>
          <w:rFonts w:ascii="Narkisim" w:hAnsi="Narkisim" w:cs="Narkisim"/>
          <w:sz w:val="24"/>
          <w:szCs w:val="24"/>
          <w:rtl/>
        </w:rPr>
        <w:t xml:space="preserve">. אלא סיפא, </w:t>
      </w:r>
      <w:proofErr w:type="spellStart"/>
      <w:r w:rsidRPr="00DB7394">
        <w:rPr>
          <w:rFonts w:ascii="Narkisim" w:hAnsi="Narkisim" w:cs="Narkisim"/>
          <w:sz w:val="24"/>
          <w:szCs w:val="24"/>
          <w:rtl/>
        </w:rPr>
        <w:t>לרבא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קשיא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דקתני</w:t>
      </w:r>
      <w:proofErr w:type="spellEnd"/>
      <w:r w:rsidRPr="00DB7394">
        <w:rPr>
          <w:rFonts w:ascii="Narkisim" w:hAnsi="Narkisim" w:cs="Narkisim"/>
          <w:sz w:val="24"/>
          <w:szCs w:val="24"/>
          <w:rtl/>
        </w:rPr>
        <w:t xml:space="preserve">: בזיתים ובחרובים אסור! </w:t>
      </w:r>
    </w:p>
    <w:p w14:paraId="21C68DB5"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אמר רבי אבהו: שאני זית, הואיל וחזותו מוכיח עליו, ואף על גב </w:t>
      </w:r>
      <w:proofErr w:type="spellStart"/>
      <w:r w:rsidRPr="00DB7394">
        <w:rPr>
          <w:rFonts w:ascii="Narkisim" w:hAnsi="Narkisim" w:cs="Narkisim"/>
          <w:sz w:val="24"/>
          <w:szCs w:val="24"/>
          <w:rtl/>
        </w:rPr>
        <w:t>דנתרין</w:t>
      </w:r>
      <w:proofErr w:type="spellEnd"/>
      <w:r w:rsidRPr="00DB7394">
        <w:rPr>
          <w:rFonts w:ascii="Narkisim" w:hAnsi="Narkisim" w:cs="Narkisim"/>
          <w:sz w:val="24"/>
          <w:szCs w:val="24"/>
          <w:rtl/>
        </w:rPr>
        <w:t xml:space="preserve"> זיתי מידע </w:t>
      </w:r>
      <w:proofErr w:type="spellStart"/>
      <w:r w:rsidRPr="00DB7394">
        <w:rPr>
          <w:rFonts w:ascii="Narkisim" w:hAnsi="Narkisim" w:cs="Narkisim"/>
          <w:sz w:val="24"/>
          <w:szCs w:val="24"/>
          <w:rtl/>
        </w:rPr>
        <w:t>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דוכתא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דאיניש</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איניש</w:t>
      </w:r>
      <w:proofErr w:type="spellEnd"/>
      <w:r w:rsidRPr="00DB7394">
        <w:rPr>
          <w:rFonts w:ascii="Narkisim" w:hAnsi="Narkisim" w:cs="Narkisim"/>
          <w:sz w:val="24"/>
          <w:szCs w:val="24"/>
          <w:rtl/>
        </w:rPr>
        <w:t xml:space="preserve"> הוא. </w:t>
      </w:r>
    </w:p>
    <w:p w14:paraId="114B5A82"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אי הכי, אפילו רישא נמי! </w:t>
      </w:r>
    </w:p>
    <w:p w14:paraId="57F95D3E" w14:textId="02083E51"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אמר רב </w:t>
      </w:r>
      <w:proofErr w:type="spellStart"/>
      <w:r w:rsidRPr="00DB7394">
        <w:rPr>
          <w:rFonts w:ascii="Narkisim" w:hAnsi="Narkisim" w:cs="Narkisim"/>
          <w:sz w:val="24"/>
          <w:szCs w:val="24"/>
          <w:rtl/>
        </w:rPr>
        <w:t>פפא</w:t>
      </w:r>
      <w:proofErr w:type="spellEnd"/>
      <w:r w:rsidRPr="00DB7394">
        <w:rPr>
          <w:rFonts w:ascii="Narkisim" w:hAnsi="Narkisim" w:cs="Narkisim"/>
          <w:sz w:val="24"/>
          <w:szCs w:val="24"/>
          <w:rtl/>
        </w:rPr>
        <w:t>: תאנה עם נפילתה נמאסת.</w:t>
      </w:r>
    </w:p>
    <w:p w14:paraId="38FE1BE6" w14:textId="2F2A4A9D" w:rsidR="00B7496D" w:rsidRDefault="00DB7394" w:rsidP="00684D69">
      <w:pPr>
        <w:spacing w:after="0" w:line="360" w:lineRule="auto"/>
        <w:jc w:val="both"/>
        <w:rPr>
          <w:rFonts w:ascii="Narkisim" w:hAnsi="Narkisim" w:cs="Narkisim"/>
          <w:sz w:val="24"/>
          <w:szCs w:val="24"/>
          <w:rtl/>
        </w:rPr>
      </w:pPr>
      <w:r>
        <w:rPr>
          <w:rFonts w:ascii="Narkisim" w:hAnsi="Narkisim" w:cs="Narkisim" w:hint="cs"/>
          <w:sz w:val="24"/>
          <w:szCs w:val="24"/>
          <w:rtl/>
        </w:rPr>
        <w:t>לפי רב</w:t>
      </w:r>
      <w:r w:rsidR="00173CDA">
        <w:rPr>
          <w:rFonts w:ascii="Narkisim" w:hAnsi="Narkisim" w:cs="Narkisim" w:hint="cs"/>
          <w:sz w:val="24"/>
          <w:szCs w:val="24"/>
          <w:rtl/>
        </w:rPr>
        <w:t>י אבהו</w:t>
      </w:r>
      <w:r>
        <w:rPr>
          <w:rFonts w:ascii="Narkisim" w:hAnsi="Narkisim" w:cs="Narkisim" w:hint="cs"/>
          <w:sz w:val="24"/>
          <w:szCs w:val="24"/>
          <w:rtl/>
        </w:rPr>
        <w:t xml:space="preserve"> אסור ליטול זיתים שנפלו מהעץ, "הואיל ו</w:t>
      </w:r>
      <w:r w:rsidRPr="00DB7394">
        <w:rPr>
          <w:rFonts w:ascii="Narkisim" w:hAnsi="Narkisim" w:cs="Narkisim"/>
          <w:sz w:val="24"/>
          <w:szCs w:val="24"/>
          <w:rtl/>
        </w:rPr>
        <w:t>חזותו מוכיח עליו</w:t>
      </w:r>
      <w:r w:rsidR="00173CDA">
        <w:rPr>
          <w:rFonts w:ascii="Narkisim" w:hAnsi="Narkisim" w:cs="Narkisim" w:hint="cs"/>
          <w:sz w:val="24"/>
          <w:szCs w:val="24"/>
          <w:rtl/>
        </w:rPr>
        <w:t>"</w:t>
      </w:r>
      <w:r w:rsidRPr="00DB7394">
        <w:rPr>
          <w:rFonts w:ascii="Narkisim" w:hAnsi="Narkisim" w:cs="Narkisim"/>
          <w:sz w:val="24"/>
          <w:szCs w:val="24"/>
          <w:rtl/>
        </w:rPr>
        <w:t xml:space="preserve"> - מראיתו ניכר של מי הוא</w:t>
      </w:r>
      <w:r>
        <w:rPr>
          <w:rFonts w:ascii="Narkisim" w:hAnsi="Narkisim" w:cs="Narkisim" w:hint="cs"/>
          <w:sz w:val="24"/>
          <w:szCs w:val="24"/>
          <w:rtl/>
        </w:rPr>
        <w:t>.</w:t>
      </w:r>
      <w:r w:rsidRPr="00DB7394">
        <w:rPr>
          <w:rFonts w:ascii="Narkisim" w:hAnsi="Narkisim" w:cs="Narkisim"/>
          <w:sz w:val="24"/>
          <w:szCs w:val="24"/>
          <w:rtl/>
        </w:rPr>
        <w:t xml:space="preserve"> הלכך, מריה לכי ידע </w:t>
      </w:r>
      <w:proofErr w:type="spellStart"/>
      <w:r w:rsidRPr="00DB7394">
        <w:rPr>
          <w:rFonts w:ascii="Narkisim" w:hAnsi="Narkisim" w:cs="Narkisim"/>
          <w:sz w:val="24"/>
          <w:szCs w:val="24"/>
          <w:rtl/>
        </w:rPr>
        <w:t>דנפיל</w:t>
      </w:r>
      <w:proofErr w:type="spellEnd"/>
      <w:r w:rsidRPr="00DB7394">
        <w:rPr>
          <w:rFonts w:ascii="Narkisim" w:hAnsi="Narkisim" w:cs="Narkisim"/>
          <w:sz w:val="24"/>
          <w:szCs w:val="24"/>
          <w:rtl/>
        </w:rPr>
        <w:t xml:space="preserve"> לא </w:t>
      </w:r>
      <w:proofErr w:type="spellStart"/>
      <w:r w:rsidRPr="00DB7394">
        <w:rPr>
          <w:rFonts w:ascii="Narkisim" w:hAnsi="Narkisim" w:cs="Narkisim"/>
          <w:sz w:val="24"/>
          <w:szCs w:val="24"/>
          <w:rtl/>
        </w:rPr>
        <w:t>מיאש</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דמימר</w:t>
      </w:r>
      <w:proofErr w:type="spellEnd"/>
      <w:r w:rsidRPr="00DB7394">
        <w:rPr>
          <w:rFonts w:ascii="Narkisim" w:hAnsi="Narkisim" w:cs="Narkisim"/>
          <w:sz w:val="24"/>
          <w:szCs w:val="24"/>
          <w:rtl/>
        </w:rPr>
        <w:t xml:space="preserve"> אמר כולי עלמא ידעי </w:t>
      </w:r>
      <w:proofErr w:type="spellStart"/>
      <w:r w:rsidRPr="00DB7394">
        <w:rPr>
          <w:rFonts w:ascii="Narkisim" w:hAnsi="Narkisim" w:cs="Narkisim"/>
          <w:sz w:val="24"/>
          <w:szCs w:val="24"/>
          <w:rtl/>
        </w:rPr>
        <w:t>דדידי</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נינהו</w:t>
      </w:r>
      <w:proofErr w:type="spellEnd"/>
      <w:r w:rsidRPr="00DB7394">
        <w:rPr>
          <w:rFonts w:ascii="Narkisim" w:hAnsi="Narkisim" w:cs="Narkisim"/>
          <w:sz w:val="24"/>
          <w:szCs w:val="24"/>
          <w:rtl/>
        </w:rPr>
        <w:t>, ולא הפקר הן, ולא שקלי להו</w:t>
      </w:r>
      <w:r>
        <w:rPr>
          <w:rFonts w:ascii="Narkisim" w:hAnsi="Narkisim" w:cs="Narkisim" w:hint="cs"/>
          <w:sz w:val="24"/>
          <w:szCs w:val="24"/>
          <w:rtl/>
        </w:rPr>
        <w:t>"</w:t>
      </w:r>
      <w:r w:rsidRPr="00DB7394">
        <w:rPr>
          <w:rFonts w:ascii="Narkisim" w:hAnsi="Narkisim" w:cs="Narkisim"/>
          <w:sz w:val="24"/>
          <w:szCs w:val="24"/>
          <w:rtl/>
        </w:rPr>
        <w:t>.</w:t>
      </w:r>
      <w:r>
        <w:rPr>
          <w:rFonts w:ascii="Narkisim" w:hAnsi="Narkisim" w:cs="Narkisim" w:hint="cs"/>
          <w:sz w:val="24"/>
          <w:szCs w:val="24"/>
          <w:rtl/>
        </w:rPr>
        <w:t xml:space="preserve"> ניתן לזהות של מי הזיתים ולכן הוא לא </w:t>
      </w:r>
      <w:proofErr w:type="spellStart"/>
      <w:r>
        <w:rPr>
          <w:rFonts w:ascii="Narkisim" w:hAnsi="Narkisim" w:cs="Narkisim" w:hint="cs"/>
          <w:sz w:val="24"/>
          <w:szCs w:val="24"/>
          <w:rtl/>
        </w:rPr>
        <w:t>מתיאש</w:t>
      </w:r>
      <w:proofErr w:type="spellEnd"/>
      <w:r>
        <w:rPr>
          <w:rFonts w:ascii="Narkisim" w:hAnsi="Narkisim" w:cs="Narkisim" w:hint="cs"/>
          <w:sz w:val="24"/>
          <w:szCs w:val="24"/>
          <w:rtl/>
        </w:rPr>
        <w:t xml:space="preserve">, כי הכל יודעים שהם שלו ושהוא לא הפקיר. אך בנוגע לתאנה, "תאנה </w:t>
      </w:r>
      <w:r w:rsidRPr="00DB7394">
        <w:rPr>
          <w:rFonts w:ascii="Narkisim" w:hAnsi="Narkisim" w:cs="Narkisim"/>
          <w:sz w:val="24"/>
          <w:szCs w:val="24"/>
          <w:rtl/>
        </w:rPr>
        <w:t xml:space="preserve">עם נפילתה נמאסת - הלכך: כיון </w:t>
      </w:r>
      <w:proofErr w:type="spellStart"/>
      <w:r w:rsidRPr="00DB7394">
        <w:rPr>
          <w:rFonts w:ascii="Narkisim" w:hAnsi="Narkisim" w:cs="Narkisim"/>
          <w:sz w:val="24"/>
          <w:szCs w:val="24"/>
          <w:rtl/>
        </w:rPr>
        <w:t>דידיע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דנתרא</w:t>
      </w:r>
      <w:proofErr w:type="spellEnd"/>
      <w:r>
        <w:rPr>
          <w:rFonts w:ascii="Narkisim" w:hAnsi="Narkisim" w:cs="Narkisim" w:hint="cs"/>
          <w:sz w:val="24"/>
          <w:szCs w:val="24"/>
          <w:rtl/>
        </w:rPr>
        <w:t>,</w:t>
      </w:r>
      <w:r w:rsidRPr="00DB7394">
        <w:rPr>
          <w:rFonts w:ascii="Narkisim" w:hAnsi="Narkisim" w:cs="Narkisim"/>
          <w:sz w:val="24"/>
          <w:szCs w:val="24"/>
          <w:rtl/>
        </w:rPr>
        <w:t xml:space="preserve"> מעיקרא </w:t>
      </w:r>
      <w:proofErr w:type="spellStart"/>
      <w:r w:rsidRPr="00DB7394">
        <w:rPr>
          <w:rFonts w:ascii="Narkisim" w:hAnsi="Narkisim" w:cs="Narkisim"/>
          <w:sz w:val="24"/>
          <w:szCs w:val="24"/>
          <w:rtl/>
        </w:rPr>
        <w:t>מיאש</w:t>
      </w:r>
      <w:proofErr w:type="spellEnd"/>
      <w:r w:rsidRPr="00DB7394">
        <w:rPr>
          <w:rFonts w:ascii="Narkisim" w:hAnsi="Narkisim" w:cs="Narkisim"/>
          <w:sz w:val="24"/>
          <w:szCs w:val="24"/>
          <w:rtl/>
        </w:rPr>
        <w:t xml:space="preserve"> משום </w:t>
      </w:r>
      <w:proofErr w:type="spellStart"/>
      <w:r w:rsidRPr="00DB7394">
        <w:rPr>
          <w:rFonts w:ascii="Narkisim" w:hAnsi="Narkisim" w:cs="Narkisim"/>
          <w:sz w:val="24"/>
          <w:szCs w:val="24"/>
          <w:rtl/>
        </w:rPr>
        <w:t>מאיסותא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דמכי</w:t>
      </w:r>
      <w:proofErr w:type="spellEnd"/>
      <w:r w:rsidRPr="00DB7394">
        <w:rPr>
          <w:rFonts w:ascii="Narkisim" w:hAnsi="Narkisim" w:cs="Narkisim"/>
          <w:sz w:val="24"/>
          <w:szCs w:val="24"/>
          <w:rtl/>
        </w:rPr>
        <w:t xml:space="preserve"> נפלה לא </w:t>
      </w:r>
      <w:proofErr w:type="spellStart"/>
      <w:r w:rsidRPr="00DB7394">
        <w:rPr>
          <w:rFonts w:ascii="Narkisim" w:hAnsi="Narkisim" w:cs="Narkisim"/>
          <w:sz w:val="24"/>
          <w:szCs w:val="24"/>
          <w:rtl/>
        </w:rPr>
        <w:t>חשיבא</w:t>
      </w:r>
      <w:proofErr w:type="spellEnd"/>
      <w:r w:rsidRPr="00DB7394">
        <w:rPr>
          <w:rFonts w:ascii="Narkisim" w:hAnsi="Narkisim" w:cs="Narkisim"/>
          <w:sz w:val="24"/>
          <w:szCs w:val="24"/>
          <w:rtl/>
        </w:rPr>
        <w:t xml:space="preserve"> עליה, </w:t>
      </w:r>
      <w:proofErr w:type="spellStart"/>
      <w:r w:rsidRPr="00DB7394">
        <w:rPr>
          <w:rFonts w:ascii="Narkisim" w:hAnsi="Narkisim" w:cs="Narkisim"/>
          <w:sz w:val="24"/>
          <w:szCs w:val="24"/>
          <w:rtl/>
        </w:rPr>
        <w:t>ומפקר</w:t>
      </w:r>
      <w:proofErr w:type="spellEnd"/>
      <w:r w:rsidRPr="00DB7394">
        <w:rPr>
          <w:rFonts w:ascii="Narkisim" w:hAnsi="Narkisim" w:cs="Narkisim"/>
          <w:sz w:val="24"/>
          <w:szCs w:val="24"/>
          <w:rtl/>
        </w:rPr>
        <w:t xml:space="preserve"> לה</w:t>
      </w:r>
      <w:r>
        <w:rPr>
          <w:rFonts w:ascii="Narkisim" w:hAnsi="Narkisim" w:cs="Narkisim" w:hint="cs"/>
          <w:sz w:val="24"/>
          <w:szCs w:val="24"/>
          <w:rtl/>
        </w:rPr>
        <w:t>".</w:t>
      </w:r>
      <w:r w:rsidR="00890659">
        <w:rPr>
          <w:rStyle w:val="aa"/>
          <w:rFonts w:ascii="Narkisim" w:hAnsi="Narkisim" w:cs="Narkisim"/>
          <w:sz w:val="24"/>
          <w:szCs w:val="24"/>
          <w:rtl/>
        </w:rPr>
        <w:footnoteReference w:id="12"/>
      </w:r>
      <w:r>
        <w:rPr>
          <w:rFonts w:ascii="Narkisim" w:hAnsi="Narkisim" w:cs="Narkisim" w:hint="cs"/>
          <w:sz w:val="24"/>
          <w:szCs w:val="24"/>
          <w:rtl/>
        </w:rPr>
        <w:t xml:space="preserve"> הוא מודע מראש שיש תאנים שנושרים ונמאסים, ולכן הוא מפקיר אותם מ</w:t>
      </w:r>
      <w:r w:rsidR="00890659">
        <w:rPr>
          <w:rFonts w:ascii="Narkisim" w:hAnsi="Narkisim" w:cs="Narkisim" w:hint="cs"/>
          <w:sz w:val="24"/>
          <w:szCs w:val="24"/>
          <w:rtl/>
        </w:rPr>
        <w:t>ראש</w:t>
      </w:r>
      <w:r>
        <w:rPr>
          <w:rFonts w:ascii="Narkisim" w:hAnsi="Narkisim" w:cs="Narkisim" w:hint="cs"/>
          <w:sz w:val="24"/>
          <w:szCs w:val="24"/>
          <w:rtl/>
        </w:rPr>
        <w:t xml:space="preserve">. אין מדובר על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שלא מדעת. אלא על מצב שידוע מראש. אלא שיש להבחין בין סוגי פירות. פירות כמו זיתים שניתן לזהות את בעליהם לאחר שנפלו, ל</w:t>
      </w:r>
      <w:r w:rsidR="00B7496D">
        <w:rPr>
          <w:rFonts w:ascii="Narkisim" w:hAnsi="Narkisim" w:cs="Narkisim" w:hint="cs"/>
          <w:sz w:val="24"/>
          <w:szCs w:val="24"/>
          <w:rtl/>
        </w:rPr>
        <w:t>בין פירות שנמאסים עם נפילתם.</w:t>
      </w:r>
    </w:p>
    <w:p w14:paraId="047D43ED" w14:textId="77777777" w:rsidR="00804B7A" w:rsidRDefault="00804B7A" w:rsidP="00684D69">
      <w:pPr>
        <w:spacing w:after="0" w:line="360" w:lineRule="auto"/>
        <w:jc w:val="both"/>
        <w:rPr>
          <w:rFonts w:ascii="Narkisim" w:hAnsi="Narkisim" w:cs="Narkisim"/>
          <w:sz w:val="24"/>
          <w:szCs w:val="24"/>
          <w:rtl/>
        </w:rPr>
      </w:pPr>
    </w:p>
    <w:p w14:paraId="054955E1" w14:textId="1CDF5DAA" w:rsidR="002851AF" w:rsidRPr="002851AF" w:rsidRDefault="002851AF" w:rsidP="00684D69">
      <w:pPr>
        <w:pStyle w:val="a3"/>
        <w:numPr>
          <w:ilvl w:val="0"/>
          <w:numId w:val="3"/>
        </w:numPr>
        <w:spacing w:after="0" w:line="360" w:lineRule="auto"/>
        <w:jc w:val="both"/>
        <w:rPr>
          <w:rFonts w:ascii="Narkisim" w:hAnsi="Narkisim" w:cs="Narkisim"/>
          <w:b/>
          <w:bCs/>
          <w:sz w:val="24"/>
          <w:szCs w:val="24"/>
          <w:rtl/>
        </w:rPr>
      </w:pPr>
      <w:r w:rsidRPr="002851AF">
        <w:rPr>
          <w:rFonts w:ascii="Narkisim" w:hAnsi="Narkisim" w:cs="Narkisim" w:hint="cs"/>
          <w:b/>
          <w:bCs/>
          <w:sz w:val="24"/>
          <w:szCs w:val="24"/>
          <w:rtl/>
        </w:rPr>
        <w:t xml:space="preserve">לא היו הבעלים </w:t>
      </w:r>
      <w:proofErr w:type="spellStart"/>
      <w:r w:rsidRPr="002851AF">
        <w:rPr>
          <w:rFonts w:ascii="Narkisim" w:hAnsi="Narkisim" w:cs="Narkisim" w:hint="cs"/>
          <w:b/>
          <w:bCs/>
          <w:sz w:val="24"/>
          <w:szCs w:val="24"/>
          <w:rtl/>
        </w:rPr>
        <w:t>מרדפין</w:t>
      </w:r>
      <w:proofErr w:type="spellEnd"/>
      <w:r w:rsidRPr="002851AF">
        <w:rPr>
          <w:rFonts w:ascii="Narkisim" w:hAnsi="Narkisim" w:cs="Narkisim" w:hint="cs"/>
          <w:b/>
          <w:bCs/>
          <w:sz w:val="24"/>
          <w:szCs w:val="24"/>
          <w:rtl/>
        </w:rPr>
        <w:t xml:space="preserve"> אחריהם </w:t>
      </w:r>
    </w:p>
    <w:p w14:paraId="29320EEF" w14:textId="073487C5" w:rsidR="00B7496D" w:rsidRPr="00B7496D" w:rsidRDefault="00B7496D"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r w:rsidRPr="00B7496D">
        <w:rPr>
          <w:rFonts w:ascii="Narkisim" w:hAnsi="Narkisim" w:cs="Narkisim"/>
          <w:sz w:val="24"/>
          <w:szCs w:val="24"/>
          <w:rtl/>
        </w:rPr>
        <w:t xml:space="preserve">בבא מציעא </w:t>
      </w:r>
      <w:proofErr w:type="spellStart"/>
      <w:r w:rsidRPr="00B7496D">
        <w:rPr>
          <w:rFonts w:ascii="Narkisim" w:hAnsi="Narkisim" w:cs="Narkisim"/>
          <w:sz w:val="24"/>
          <w:szCs w:val="24"/>
          <w:rtl/>
        </w:rPr>
        <w:t>כב</w:t>
      </w:r>
      <w:proofErr w:type="spellEnd"/>
      <w:r w:rsidRPr="00B7496D">
        <w:rPr>
          <w:rFonts w:ascii="Narkisim" w:hAnsi="Narkisim" w:cs="Narkisim"/>
          <w:sz w:val="24"/>
          <w:szCs w:val="24"/>
          <w:rtl/>
        </w:rPr>
        <w:t xml:space="preserve"> ע</w:t>
      </w:r>
      <w:r>
        <w:rPr>
          <w:rFonts w:ascii="Narkisim" w:hAnsi="Narkisim" w:cs="Narkisim" w:hint="cs"/>
          <w:sz w:val="24"/>
          <w:szCs w:val="24"/>
          <w:rtl/>
        </w:rPr>
        <w:t>"</w:t>
      </w:r>
      <w:r w:rsidRPr="00B7496D">
        <w:rPr>
          <w:rFonts w:ascii="Narkisim" w:hAnsi="Narkisim" w:cs="Narkisim"/>
          <w:sz w:val="24"/>
          <w:szCs w:val="24"/>
          <w:rtl/>
        </w:rPr>
        <w:t>א</w:t>
      </w:r>
      <w:r>
        <w:rPr>
          <w:rFonts w:ascii="Narkisim" w:hAnsi="Narkisim" w:cs="Narkisim" w:hint="cs"/>
          <w:sz w:val="24"/>
          <w:szCs w:val="24"/>
          <w:rtl/>
        </w:rPr>
        <w:t xml:space="preserve">) נאמר: </w:t>
      </w:r>
    </w:p>
    <w:p w14:paraId="02DEEDD6" w14:textId="2FB4EA71" w:rsidR="00B7496D"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תא שמע: </w:t>
      </w:r>
      <w:r w:rsidR="00BF2ABD">
        <w:rPr>
          <w:rFonts w:ascii="Narkisim" w:hAnsi="Narkisim" w:cs="Narkisim" w:hint="cs"/>
          <w:sz w:val="24"/>
          <w:szCs w:val="24"/>
          <w:rtl/>
        </w:rPr>
        <w:t>"</w:t>
      </w:r>
      <w:r w:rsidRPr="00B7496D">
        <w:rPr>
          <w:rFonts w:ascii="Narkisim" w:hAnsi="Narkisim" w:cs="Narkisim"/>
          <w:sz w:val="24"/>
          <w:szCs w:val="24"/>
          <w:rtl/>
        </w:rPr>
        <w:t xml:space="preserve">שטף נהר קוריו עציו ואבניו ונתנו בתוך שדה </w:t>
      </w:r>
      <w:proofErr w:type="spellStart"/>
      <w:r w:rsidRPr="00B7496D">
        <w:rPr>
          <w:rFonts w:ascii="Narkisim" w:hAnsi="Narkisim" w:cs="Narkisim"/>
          <w:sz w:val="24"/>
          <w:szCs w:val="24"/>
          <w:rtl/>
        </w:rPr>
        <w:t>חבירו</w:t>
      </w:r>
      <w:proofErr w:type="spellEnd"/>
      <w:r>
        <w:rPr>
          <w:rFonts w:ascii="Narkisim" w:hAnsi="Narkisim" w:cs="Narkisim" w:hint="cs"/>
          <w:sz w:val="24"/>
          <w:szCs w:val="24"/>
          <w:rtl/>
        </w:rPr>
        <w:t>,</w:t>
      </w:r>
      <w:r w:rsidRPr="00B7496D">
        <w:rPr>
          <w:rFonts w:ascii="Narkisim" w:hAnsi="Narkisim" w:cs="Narkisim"/>
          <w:sz w:val="24"/>
          <w:szCs w:val="24"/>
          <w:rtl/>
        </w:rPr>
        <w:t xml:space="preserve"> הרי אלו שלו, מפני </w:t>
      </w:r>
      <w:proofErr w:type="spellStart"/>
      <w:r w:rsidRPr="00B7496D">
        <w:rPr>
          <w:rFonts w:ascii="Narkisim" w:hAnsi="Narkisim" w:cs="Narkisim"/>
          <w:sz w:val="24"/>
          <w:szCs w:val="24"/>
          <w:rtl/>
        </w:rPr>
        <w:t>שנתיאשו</w:t>
      </w:r>
      <w:proofErr w:type="spellEnd"/>
      <w:r w:rsidRPr="00B7496D">
        <w:rPr>
          <w:rFonts w:ascii="Narkisim" w:hAnsi="Narkisim" w:cs="Narkisim"/>
          <w:sz w:val="24"/>
          <w:szCs w:val="24"/>
          <w:rtl/>
        </w:rPr>
        <w:t xml:space="preserve"> הבעלים</w:t>
      </w:r>
      <w:r w:rsidR="00BF2ABD">
        <w:rPr>
          <w:rFonts w:ascii="Narkisim" w:hAnsi="Narkisim" w:cs="Narkisim" w:hint="cs"/>
          <w:sz w:val="24"/>
          <w:szCs w:val="24"/>
          <w:rtl/>
        </w:rPr>
        <w:t>"</w:t>
      </w:r>
      <w:r w:rsidRPr="00B7496D">
        <w:rPr>
          <w:rFonts w:ascii="Narkisim" w:hAnsi="Narkisim" w:cs="Narkisim"/>
          <w:sz w:val="24"/>
          <w:szCs w:val="24"/>
          <w:rtl/>
        </w:rPr>
        <w:t>.</w:t>
      </w:r>
      <w:r w:rsidR="00BF2ABD">
        <w:rPr>
          <w:rStyle w:val="aa"/>
          <w:rFonts w:ascii="Narkisim" w:hAnsi="Narkisim" w:cs="Narkisim"/>
          <w:sz w:val="24"/>
          <w:szCs w:val="24"/>
          <w:rtl/>
        </w:rPr>
        <w:footnoteReference w:id="13"/>
      </w:r>
    </w:p>
    <w:p w14:paraId="09376A77" w14:textId="77777777" w:rsidR="00B7496D"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טעמא  </w:t>
      </w:r>
      <w:proofErr w:type="spellStart"/>
      <w:r w:rsidRPr="00B7496D">
        <w:rPr>
          <w:rFonts w:ascii="Narkisim" w:hAnsi="Narkisim" w:cs="Narkisim"/>
          <w:sz w:val="24"/>
          <w:szCs w:val="24"/>
          <w:rtl/>
        </w:rPr>
        <w:t>דנתיאשו</w:t>
      </w:r>
      <w:proofErr w:type="spellEnd"/>
      <w:r w:rsidRPr="00B7496D">
        <w:rPr>
          <w:rFonts w:ascii="Narkisim" w:hAnsi="Narkisim" w:cs="Narkisim"/>
          <w:sz w:val="24"/>
          <w:szCs w:val="24"/>
          <w:rtl/>
        </w:rPr>
        <w:t xml:space="preserve"> הבעלים, הא </w:t>
      </w:r>
      <w:proofErr w:type="spellStart"/>
      <w:r w:rsidRPr="00B7496D">
        <w:rPr>
          <w:rFonts w:ascii="Narkisim" w:hAnsi="Narkisim" w:cs="Narkisim"/>
          <w:sz w:val="24"/>
          <w:szCs w:val="24"/>
          <w:rtl/>
        </w:rPr>
        <w:t>סתמא</w:t>
      </w:r>
      <w:proofErr w:type="spellEnd"/>
      <w:r w:rsidRPr="00B7496D">
        <w:rPr>
          <w:rFonts w:ascii="Narkisim" w:hAnsi="Narkisim" w:cs="Narkisim"/>
          <w:sz w:val="24"/>
          <w:szCs w:val="24"/>
          <w:rtl/>
        </w:rPr>
        <w:t xml:space="preserve"> לא! </w:t>
      </w:r>
    </w:p>
    <w:p w14:paraId="185929C2" w14:textId="77777777" w:rsidR="00B7496D"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lastRenderedPageBreak/>
        <w:t xml:space="preserve">הכא במאי עסקינן כשיכול להציל. </w:t>
      </w:r>
    </w:p>
    <w:p w14:paraId="74E869DE" w14:textId="28EABD41" w:rsidR="00B7496D"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אי הכי, אימא סיפא: </w:t>
      </w:r>
      <w:r w:rsidR="00BF2ABD">
        <w:rPr>
          <w:rFonts w:ascii="Narkisim" w:hAnsi="Narkisim" w:cs="Narkisim" w:hint="cs"/>
          <w:sz w:val="24"/>
          <w:szCs w:val="24"/>
          <w:rtl/>
        </w:rPr>
        <w:t>"</w:t>
      </w:r>
      <w:r w:rsidRPr="00B7496D">
        <w:rPr>
          <w:rFonts w:ascii="Narkisim" w:hAnsi="Narkisim" w:cs="Narkisim"/>
          <w:sz w:val="24"/>
          <w:szCs w:val="24"/>
          <w:rtl/>
        </w:rPr>
        <w:t xml:space="preserve">אם היו הבעלים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אחריהם</w:t>
      </w:r>
      <w:r>
        <w:rPr>
          <w:rFonts w:ascii="Narkisim" w:hAnsi="Narkisim" w:cs="Narkisim" w:hint="cs"/>
          <w:sz w:val="24"/>
          <w:szCs w:val="24"/>
          <w:rtl/>
        </w:rPr>
        <w:t>,</w:t>
      </w:r>
      <w:r w:rsidRPr="00B7496D">
        <w:rPr>
          <w:rFonts w:ascii="Narkisim" w:hAnsi="Narkisim" w:cs="Narkisim"/>
          <w:sz w:val="24"/>
          <w:szCs w:val="24"/>
          <w:rtl/>
        </w:rPr>
        <w:t xml:space="preserve"> חייב להחזי</w:t>
      </w:r>
      <w:r>
        <w:rPr>
          <w:rFonts w:ascii="Narkisim" w:hAnsi="Narkisim" w:cs="Narkisim" w:hint="cs"/>
          <w:sz w:val="24"/>
          <w:szCs w:val="24"/>
          <w:rtl/>
        </w:rPr>
        <w:t>ר</w:t>
      </w:r>
      <w:r w:rsidR="00BF2ABD">
        <w:rPr>
          <w:rFonts w:ascii="Narkisim" w:hAnsi="Narkisim" w:cs="Narkisim" w:hint="cs"/>
          <w:sz w:val="24"/>
          <w:szCs w:val="24"/>
          <w:rtl/>
        </w:rPr>
        <w:t>"</w:t>
      </w:r>
      <w:r>
        <w:rPr>
          <w:rFonts w:ascii="Narkisim" w:hAnsi="Narkisim" w:cs="Narkisim" w:hint="cs"/>
          <w:sz w:val="24"/>
          <w:szCs w:val="24"/>
          <w:rtl/>
        </w:rPr>
        <w:t>.</w:t>
      </w:r>
      <w:r w:rsidRPr="00B7496D">
        <w:rPr>
          <w:rFonts w:ascii="Narkisim" w:hAnsi="Narkisim" w:cs="Narkisim"/>
          <w:sz w:val="24"/>
          <w:szCs w:val="24"/>
          <w:rtl/>
        </w:rPr>
        <w:t xml:space="preserve"> אי </w:t>
      </w:r>
      <w:proofErr w:type="spellStart"/>
      <w:r w:rsidRPr="00B7496D">
        <w:rPr>
          <w:rFonts w:ascii="Narkisim" w:hAnsi="Narkisim" w:cs="Narkisim"/>
          <w:sz w:val="24"/>
          <w:szCs w:val="24"/>
          <w:rtl/>
        </w:rPr>
        <w:t>ביכולין</w:t>
      </w:r>
      <w:proofErr w:type="spellEnd"/>
      <w:r w:rsidRPr="00B7496D">
        <w:rPr>
          <w:rFonts w:ascii="Narkisim" w:hAnsi="Narkisim" w:cs="Narkisim"/>
          <w:sz w:val="24"/>
          <w:szCs w:val="24"/>
          <w:rtl/>
        </w:rPr>
        <w:t xml:space="preserve"> להציל</w:t>
      </w:r>
      <w:r>
        <w:rPr>
          <w:rFonts w:ascii="Narkisim" w:hAnsi="Narkisim" w:cs="Narkisim" w:hint="cs"/>
          <w:sz w:val="24"/>
          <w:szCs w:val="24"/>
          <w:rtl/>
        </w:rPr>
        <w:t>,</w:t>
      </w:r>
      <w:r w:rsidRPr="00B7496D">
        <w:rPr>
          <w:rFonts w:ascii="Narkisim" w:hAnsi="Narkisim" w:cs="Narkisim"/>
          <w:sz w:val="24"/>
          <w:szCs w:val="24"/>
          <w:rtl/>
        </w:rPr>
        <w:t xml:space="preserve">  מאי </w:t>
      </w:r>
      <w:proofErr w:type="spellStart"/>
      <w:r w:rsidRPr="00B7496D">
        <w:rPr>
          <w:rFonts w:ascii="Narkisim" w:hAnsi="Narkisim" w:cs="Narkisim"/>
          <w:sz w:val="24"/>
          <w:szCs w:val="24"/>
          <w:rtl/>
        </w:rPr>
        <w:t>אריא</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אפילו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נמי! </w:t>
      </w:r>
    </w:p>
    <w:p w14:paraId="41D7F755" w14:textId="28E62900" w:rsidR="00DB7394"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הכא במאי עסקינן - </w:t>
      </w:r>
      <w:proofErr w:type="spellStart"/>
      <w:r w:rsidRPr="00B7496D">
        <w:rPr>
          <w:rFonts w:ascii="Narkisim" w:hAnsi="Narkisim" w:cs="Narkisim"/>
          <w:sz w:val="24"/>
          <w:szCs w:val="24"/>
          <w:rtl/>
        </w:rPr>
        <w:t>ביכולין</w:t>
      </w:r>
      <w:proofErr w:type="spellEnd"/>
      <w:r w:rsidRPr="00B7496D">
        <w:rPr>
          <w:rFonts w:ascii="Narkisim" w:hAnsi="Narkisim" w:cs="Narkisim"/>
          <w:sz w:val="24"/>
          <w:szCs w:val="24"/>
          <w:rtl/>
        </w:rPr>
        <w:t xml:space="preserve"> להציל על ידי הדחק, </w:t>
      </w:r>
      <w:proofErr w:type="spellStart"/>
      <w:r w:rsidRPr="00B7496D">
        <w:rPr>
          <w:rFonts w:ascii="Narkisim" w:hAnsi="Narkisim" w:cs="Narkisim"/>
          <w:sz w:val="24"/>
          <w:szCs w:val="24"/>
          <w:rtl/>
        </w:rPr>
        <w:t>מרדפין</w:t>
      </w:r>
      <w:proofErr w:type="spellEnd"/>
      <w:r>
        <w:rPr>
          <w:rFonts w:ascii="Narkisim" w:hAnsi="Narkisim" w:cs="Narkisim" w:hint="cs"/>
          <w:sz w:val="24"/>
          <w:szCs w:val="24"/>
          <w:rtl/>
        </w:rPr>
        <w:t xml:space="preserve"> </w:t>
      </w:r>
      <w:r w:rsidRPr="00B7496D">
        <w:rPr>
          <w:rFonts w:ascii="Narkisim" w:hAnsi="Narkisim" w:cs="Narkisim"/>
          <w:sz w:val="24"/>
          <w:szCs w:val="24"/>
          <w:rtl/>
        </w:rPr>
        <w:t xml:space="preserve">- לא </w:t>
      </w:r>
      <w:proofErr w:type="spellStart"/>
      <w:r w:rsidRPr="00B7496D">
        <w:rPr>
          <w:rFonts w:ascii="Narkisim" w:hAnsi="Narkisim" w:cs="Narkisim"/>
          <w:sz w:val="24"/>
          <w:szCs w:val="24"/>
          <w:rtl/>
        </w:rPr>
        <w:t>אייאוש</w:t>
      </w:r>
      <w:proofErr w:type="spellEnd"/>
      <w:r w:rsidRPr="00B7496D">
        <w:rPr>
          <w:rFonts w:ascii="Narkisim" w:hAnsi="Narkisim" w:cs="Narkisim"/>
          <w:sz w:val="24"/>
          <w:szCs w:val="24"/>
          <w:rtl/>
        </w:rPr>
        <w:t xml:space="preserve">,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 </w:t>
      </w:r>
      <w:proofErr w:type="spellStart"/>
      <w:r w:rsidRPr="00B7496D">
        <w:rPr>
          <w:rFonts w:ascii="Narkisim" w:hAnsi="Narkisim" w:cs="Narkisim"/>
          <w:sz w:val="24"/>
          <w:szCs w:val="24"/>
          <w:rtl/>
        </w:rPr>
        <w:t>אייאושי</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מיאש</w:t>
      </w:r>
      <w:proofErr w:type="spellEnd"/>
      <w:r w:rsidRPr="00B7496D">
        <w:rPr>
          <w:rFonts w:ascii="Narkisim" w:hAnsi="Narkisim" w:cs="Narkisim"/>
          <w:sz w:val="24"/>
          <w:szCs w:val="24"/>
          <w:rtl/>
        </w:rPr>
        <w:t xml:space="preserve">. </w:t>
      </w:r>
      <w:r>
        <w:rPr>
          <w:rFonts w:ascii="Narkisim" w:hAnsi="Narkisim" w:cs="Narkisim" w:hint="cs"/>
          <w:sz w:val="24"/>
          <w:szCs w:val="24"/>
          <w:rtl/>
        </w:rPr>
        <w:t xml:space="preserve"> </w:t>
      </w:r>
    </w:p>
    <w:p w14:paraId="4414DEB8" w14:textId="77777777" w:rsidR="00B7496D" w:rsidRDefault="00B7496D" w:rsidP="00684D69">
      <w:pPr>
        <w:spacing w:after="0" w:line="360" w:lineRule="auto"/>
        <w:jc w:val="both"/>
        <w:rPr>
          <w:rFonts w:ascii="Narkisim" w:hAnsi="Narkisim" w:cs="Narkisim"/>
          <w:sz w:val="24"/>
          <w:szCs w:val="24"/>
          <w:rtl/>
        </w:rPr>
      </w:pPr>
      <w:r w:rsidRPr="00B7496D">
        <w:rPr>
          <w:rFonts w:ascii="Narkisim" w:hAnsi="Narkisim" w:cs="Narkisim"/>
          <w:sz w:val="24"/>
          <w:szCs w:val="24"/>
          <w:rtl/>
        </w:rPr>
        <w:t xml:space="preserve">רש"י </w:t>
      </w:r>
      <w:r>
        <w:rPr>
          <w:rFonts w:ascii="Narkisim" w:hAnsi="Narkisim" w:cs="Narkisim" w:hint="cs"/>
          <w:sz w:val="24"/>
          <w:szCs w:val="24"/>
          <w:rtl/>
        </w:rPr>
        <w:t xml:space="preserve">(ד"ה </w:t>
      </w:r>
      <w:r w:rsidRPr="00B7496D">
        <w:rPr>
          <w:rFonts w:ascii="Narkisim" w:hAnsi="Narkisim" w:cs="Narkisim"/>
          <w:sz w:val="24"/>
          <w:szCs w:val="24"/>
          <w:rtl/>
        </w:rPr>
        <w:t>על ידי הדחק</w:t>
      </w:r>
      <w:r>
        <w:rPr>
          <w:rFonts w:ascii="Narkisim" w:hAnsi="Narkisim" w:cs="Narkisim" w:hint="cs"/>
          <w:sz w:val="24"/>
          <w:szCs w:val="24"/>
          <w:rtl/>
        </w:rPr>
        <w:t>) כתב:</w:t>
      </w:r>
      <w:r w:rsidRPr="00B7496D">
        <w:rPr>
          <w:rFonts w:ascii="Narkisim" w:hAnsi="Narkisim" w:cs="Narkisim"/>
          <w:sz w:val="24"/>
          <w:szCs w:val="24"/>
          <w:rtl/>
        </w:rPr>
        <w:t xml:space="preserve"> </w:t>
      </w:r>
      <w:r>
        <w:rPr>
          <w:rFonts w:ascii="Narkisim" w:hAnsi="Narkisim" w:cs="Narkisim" w:hint="cs"/>
          <w:sz w:val="24"/>
          <w:szCs w:val="24"/>
          <w:rtl/>
        </w:rPr>
        <w:t>"</w:t>
      </w:r>
      <w:r w:rsidRPr="00B7496D">
        <w:rPr>
          <w:rFonts w:ascii="Narkisim" w:hAnsi="Narkisim" w:cs="Narkisim"/>
          <w:sz w:val="24"/>
          <w:szCs w:val="24"/>
          <w:rtl/>
        </w:rPr>
        <w:t>ואם לא ימהר להציל לא יצילו</w:t>
      </w:r>
      <w:r>
        <w:rPr>
          <w:rFonts w:ascii="Narkisim" w:hAnsi="Narkisim" w:cs="Narkisim" w:hint="cs"/>
          <w:sz w:val="24"/>
          <w:szCs w:val="24"/>
          <w:rtl/>
        </w:rPr>
        <w:t>.</w:t>
      </w:r>
      <w:r w:rsidRPr="00B7496D">
        <w:rPr>
          <w:rFonts w:ascii="Narkisim" w:hAnsi="Narkisim" w:cs="Narkisim"/>
          <w:sz w:val="24"/>
          <w:szCs w:val="24"/>
          <w:rtl/>
        </w:rPr>
        <w:t xml:space="preserve"> הלכך,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 </w:t>
      </w:r>
      <w:proofErr w:type="spellStart"/>
      <w:r w:rsidRPr="00B7496D">
        <w:rPr>
          <w:rFonts w:ascii="Narkisim" w:hAnsi="Narkisim" w:cs="Narkisim"/>
          <w:sz w:val="24"/>
          <w:szCs w:val="24"/>
          <w:rtl/>
        </w:rPr>
        <w:t>אפקורי</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אפקרינהו</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דהא</w:t>
      </w:r>
      <w:proofErr w:type="spellEnd"/>
      <w:r w:rsidRPr="00B7496D">
        <w:rPr>
          <w:rFonts w:ascii="Narkisim" w:hAnsi="Narkisim" w:cs="Narkisim"/>
          <w:sz w:val="24"/>
          <w:szCs w:val="24"/>
          <w:rtl/>
        </w:rPr>
        <w:t xml:space="preserve"> ידעו ולא הצילו</w:t>
      </w:r>
      <w:r>
        <w:rPr>
          <w:rFonts w:ascii="Narkisim" w:hAnsi="Narkisim" w:cs="Narkisim" w:hint="cs"/>
          <w:sz w:val="24"/>
          <w:szCs w:val="24"/>
          <w:rtl/>
        </w:rPr>
        <w:t>"</w:t>
      </w:r>
      <w:r w:rsidRPr="00B7496D">
        <w:rPr>
          <w:rFonts w:ascii="Narkisim" w:hAnsi="Narkisim" w:cs="Narkisim"/>
          <w:sz w:val="24"/>
          <w:szCs w:val="24"/>
          <w:rtl/>
        </w:rPr>
        <w:t>.</w:t>
      </w:r>
      <w:r>
        <w:rPr>
          <w:rFonts w:ascii="Narkisim" w:hAnsi="Narkisim" w:cs="Narkisim" w:hint="cs"/>
          <w:sz w:val="24"/>
          <w:szCs w:val="24"/>
          <w:rtl/>
        </w:rPr>
        <w:t xml:space="preserve"> </w:t>
      </w:r>
    </w:p>
    <w:p w14:paraId="70144F6C" w14:textId="13D59E09" w:rsidR="00B7496D" w:rsidRDefault="00B7496D"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מדובר </w:t>
      </w:r>
      <w:r w:rsidR="00A971D4">
        <w:rPr>
          <w:rFonts w:ascii="Narkisim" w:hAnsi="Narkisim" w:cs="Narkisim" w:hint="cs"/>
          <w:sz w:val="24"/>
          <w:szCs w:val="24"/>
          <w:rtl/>
        </w:rPr>
        <w:t>ב</w:t>
      </w:r>
      <w:r>
        <w:rPr>
          <w:rFonts w:ascii="Narkisim" w:hAnsi="Narkisim" w:cs="Narkisim" w:hint="cs"/>
          <w:sz w:val="24"/>
          <w:szCs w:val="24"/>
          <w:rtl/>
        </w:rPr>
        <w:t xml:space="preserve">מצב שניתן להציל את מה שהנהר שטף, אם כי יש לעשות מאמץ גדול לשם כך. אם הבעלים ממשיכים להתאמץ ולעשות מה שביכולתם ברור שהם לא הפקירו, אך אם הבעלים לא רודפים אחרי מה שהנהר שטף, זאת אומרת שהם במודע ויתרו והפקירו. אין מדובר גם כאן על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שנפלה מהכיס, והזמן שהמוצא מצא הבעלים עדין לא ידעו שנפל, אלא הבעלים קבלו החלטה במודע להפקיר את מה ששטף הנהר.</w:t>
      </w:r>
      <w:r w:rsidR="00696D88">
        <w:rPr>
          <w:rStyle w:val="aa"/>
          <w:rFonts w:ascii="Narkisim" w:hAnsi="Narkisim" w:cs="Narkisim"/>
          <w:sz w:val="24"/>
          <w:szCs w:val="24"/>
          <w:rtl/>
        </w:rPr>
        <w:footnoteReference w:id="14"/>
      </w:r>
    </w:p>
    <w:p w14:paraId="12599191" w14:textId="77777777" w:rsidR="00FD14AB" w:rsidRDefault="00FD14AB" w:rsidP="00684D69">
      <w:pPr>
        <w:spacing w:after="0" w:line="360" w:lineRule="auto"/>
        <w:jc w:val="both"/>
        <w:rPr>
          <w:rFonts w:ascii="Narkisim" w:hAnsi="Narkisim" w:cs="Narkisim"/>
          <w:sz w:val="24"/>
          <w:szCs w:val="24"/>
          <w:rtl/>
        </w:rPr>
      </w:pPr>
    </w:p>
    <w:p w14:paraId="677F2F38" w14:textId="59F9E684" w:rsidR="00352C08" w:rsidRPr="00352C08" w:rsidRDefault="00352C08" w:rsidP="00684D69">
      <w:pPr>
        <w:pStyle w:val="a3"/>
        <w:numPr>
          <w:ilvl w:val="0"/>
          <w:numId w:val="3"/>
        </w:numPr>
        <w:spacing w:after="0" w:line="360" w:lineRule="auto"/>
        <w:jc w:val="both"/>
        <w:rPr>
          <w:rFonts w:ascii="Narkisim" w:hAnsi="Narkisim" w:cs="Narkisim"/>
          <w:b/>
          <w:bCs/>
          <w:sz w:val="24"/>
          <w:szCs w:val="24"/>
          <w:rtl/>
        </w:rPr>
      </w:pPr>
      <w:r w:rsidRPr="00352C08">
        <w:rPr>
          <w:rFonts w:ascii="Narkisim" w:hAnsi="Narkisim" w:cs="Narkisim" w:hint="cs"/>
          <w:b/>
          <w:bCs/>
          <w:sz w:val="24"/>
          <w:szCs w:val="24"/>
          <w:rtl/>
        </w:rPr>
        <w:t xml:space="preserve">יתמי לאו בני מחילה </w:t>
      </w:r>
      <w:proofErr w:type="spellStart"/>
      <w:r w:rsidRPr="00352C08">
        <w:rPr>
          <w:rFonts w:ascii="Narkisim" w:hAnsi="Narkisim" w:cs="Narkisim" w:hint="cs"/>
          <w:b/>
          <w:bCs/>
          <w:sz w:val="24"/>
          <w:szCs w:val="24"/>
          <w:rtl/>
        </w:rPr>
        <w:t>נינהו</w:t>
      </w:r>
      <w:proofErr w:type="spellEnd"/>
    </w:p>
    <w:p w14:paraId="6067E686" w14:textId="42558FEC" w:rsidR="00A971D4" w:rsidRDefault="00A971D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ההכרעה ש"הלכתא </w:t>
      </w:r>
      <w:proofErr w:type="spellStart"/>
      <w:r>
        <w:rPr>
          <w:rFonts w:ascii="Narkisim" w:hAnsi="Narkisim" w:cs="Narkisim" w:hint="cs"/>
          <w:sz w:val="24"/>
          <w:szCs w:val="24"/>
          <w:rtl/>
        </w:rPr>
        <w:t>באביי</w:t>
      </w:r>
      <w:proofErr w:type="spellEnd"/>
      <w:r>
        <w:rPr>
          <w:rFonts w:ascii="Narkisim" w:hAnsi="Narkisim" w:cs="Narkisim" w:hint="cs"/>
          <w:sz w:val="24"/>
          <w:szCs w:val="24"/>
          <w:rtl/>
        </w:rPr>
        <w:t xml:space="preserve">" נאמר בגמרא (בבא מציעא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w:t>
      </w:r>
    </w:p>
    <w:p w14:paraId="50BC5286" w14:textId="77777777" w:rsidR="00A971D4"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אמר ליה רב אחא בריה </w:t>
      </w:r>
      <w:proofErr w:type="spellStart"/>
      <w:r w:rsidRPr="00A971D4">
        <w:rPr>
          <w:rFonts w:ascii="Narkisim" w:hAnsi="Narkisim" w:cs="Narkisim"/>
          <w:sz w:val="24"/>
          <w:szCs w:val="24"/>
          <w:rtl/>
        </w:rPr>
        <w:t>דרבא</w:t>
      </w:r>
      <w:proofErr w:type="spellEnd"/>
      <w:r w:rsidRPr="00A971D4">
        <w:rPr>
          <w:rFonts w:ascii="Narkisim" w:hAnsi="Narkisim" w:cs="Narkisim"/>
          <w:sz w:val="24"/>
          <w:szCs w:val="24"/>
          <w:rtl/>
        </w:rPr>
        <w:t xml:space="preserve"> לרב אשי: וכי מאחר </w:t>
      </w:r>
      <w:proofErr w:type="spellStart"/>
      <w:r w:rsidRPr="00A971D4">
        <w:rPr>
          <w:rFonts w:ascii="Narkisim" w:hAnsi="Narkisim" w:cs="Narkisim"/>
          <w:sz w:val="24"/>
          <w:szCs w:val="24"/>
          <w:rtl/>
        </w:rPr>
        <w:t>דאיתותב</w:t>
      </w:r>
      <w:proofErr w:type="spellEnd"/>
      <w:r w:rsidRPr="00A971D4">
        <w:rPr>
          <w:rFonts w:ascii="Narkisim" w:hAnsi="Narkisim" w:cs="Narkisim"/>
          <w:sz w:val="24"/>
          <w:szCs w:val="24"/>
          <w:rtl/>
        </w:rPr>
        <w:t xml:space="preserve"> רבא, הני תמרי </w:t>
      </w:r>
      <w:proofErr w:type="spellStart"/>
      <w:r w:rsidRPr="00A971D4">
        <w:rPr>
          <w:rFonts w:ascii="Narkisim" w:hAnsi="Narkisim" w:cs="Narkisim"/>
          <w:sz w:val="24"/>
          <w:szCs w:val="24"/>
          <w:rtl/>
        </w:rPr>
        <w:t>דזיקא</w:t>
      </w:r>
      <w:proofErr w:type="spellEnd"/>
      <w:r w:rsidRPr="00A971D4">
        <w:rPr>
          <w:rFonts w:ascii="Narkisim" w:hAnsi="Narkisim" w:cs="Narkisim"/>
          <w:sz w:val="24"/>
          <w:szCs w:val="24"/>
          <w:rtl/>
        </w:rPr>
        <w:t xml:space="preserve"> היכי </w:t>
      </w:r>
      <w:proofErr w:type="spellStart"/>
      <w:r w:rsidRPr="00A971D4">
        <w:rPr>
          <w:rFonts w:ascii="Narkisim" w:hAnsi="Narkisim" w:cs="Narkisim"/>
          <w:sz w:val="24"/>
          <w:szCs w:val="24"/>
          <w:rtl/>
        </w:rPr>
        <w:t>אכלינן</w:t>
      </w:r>
      <w:proofErr w:type="spellEnd"/>
      <w:r w:rsidRPr="00A971D4">
        <w:rPr>
          <w:rFonts w:ascii="Narkisim" w:hAnsi="Narkisim" w:cs="Narkisim"/>
          <w:sz w:val="24"/>
          <w:szCs w:val="24"/>
          <w:rtl/>
        </w:rPr>
        <w:t xml:space="preserve"> להו? </w:t>
      </w:r>
    </w:p>
    <w:p w14:paraId="73673CC5" w14:textId="77777777" w:rsidR="00A971D4"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אמר ליה: כיון </w:t>
      </w:r>
      <w:proofErr w:type="spellStart"/>
      <w:r w:rsidRPr="00A971D4">
        <w:rPr>
          <w:rFonts w:ascii="Narkisim" w:hAnsi="Narkisim" w:cs="Narkisim"/>
          <w:sz w:val="24"/>
          <w:szCs w:val="24"/>
          <w:rtl/>
        </w:rPr>
        <w:t>דאיכא</w:t>
      </w:r>
      <w:proofErr w:type="spellEnd"/>
      <w:r w:rsidRPr="00A971D4">
        <w:rPr>
          <w:rFonts w:ascii="Narkisim" w:hAnsi="Narkisim" w:cs="Narkisim"/>
          <w:sz w:val="24"/>
          <w:szCs w:val="24"/>
          <w:rtl/>
        </w:rPr>
        <w:t xml:space="preserve"> שקצים ורמשים </w:t>
      </w:r>
      <w:proofErr w:type="spellStart"/>
      <w:r w:rsidRPr="00A971D4">
        <w:rPr>
          <w:rFonts w:ascii="Narkisim" w:hAnsi="Narkisim" w:cs="Narkisim"/>
          <w:sz w:val="24"/>
          <w:szCs w:val="24"/>
          <w:rtl/>
        </w:rPr>
        <w:t>דקא</w:t>
      </w:r>
      <w:proofErr w:type="spellEnd"/>
      <w:r w:rsidRPr="00A971D4">
        <w:rPr>
          <w:rFonts w:ascii="Narkisim" w:hAnsi="Narkisim" w:cs="Narkisim"/>
          <w:sz w:val="24"/>
          <w:szCs w:val="24"/>
          <w:rtl/>
        </w:rPr>
        <w:t xml:space="preserve"> אכלי להו, מעיקרא </w:t>
      </w:r>
      <w:proofErr w:type="spellStart"/>
      <w:r w:rsidRPr="00A971D4">
        <w:rPr>
          <w:rFonts w:ascii="Narkisim" w:hAnsi="Narkisim" w:cs="Narkisim"/>
          <w:sz w:val="24"/>
          <w:szCs w:val="24"/>
          <w:rtl/>
        </w:rPr>
        <w:t>יאושי</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מיאש</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מנייהו</w:t>
      </w:r>
      <w:proofErr w:type="spellEnd"/>
      <w:r w:rsidRPr="00A971D4">
        <w:rPr>
          <w:rFonts w:ascii="Narkisim" w:hAnsi="Narkisim" w:cs="Narkisim"/>
          <w:sz w:val="24"/>
          <w:szCs w:val="24"/>
          <w:rtl/>
        </w:rPr>
        <w:t xml:space="preserve">. </w:t>
      </w:r>
    </w:p>
    <w:p w14:paraId="21F3AA2F" w14:textId="53C66DBC" w:rsidR="00B7496D"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יתמי </w:t>
      </w:r>
      <w:proofErr w:type="spellStart"/>
      <w:r w:rsidRPr="00A971D4">
        <w:rPr>
          <w:rFonts w:ascii="Narkisim" w:hAnsi="Narkisim" w:cs="Narkisim"/>
          <w:sz w:val="24"/>
          <w:szCs w:val="24"/>
          <w:rtl/>
        </w:rPr>
        <w:t>דלאו</w:t>
      </w:r>
      <w:proofErr w:type="spellEnd"/>
      <w:r w:rsidRPr="00A971D4">
        <w:rPr>
          <w:rFonts w:ascii="Narkisim" w:hAnsi="Narkisim" w:cs="Narkisim"/>
          <w:sz w:val="24"/>
          <w:szCs w:val="24"/>
          <w:rtl/>
        </w:rPr>
        <w:t xml:space="preserve"> בני מחילה </w:t>
      </w:r>
      <w:proofErr w:type="spellStart"/>
      <w:r w:rsidRPr="00A971D4">
        <w:rPr>
          <w:rFonts w:ascii="Narkisim" w:hAnsi="Narkisim" w:cs="Narkisim"/>
          <w:sz w:val="24"/>
          <w:szCs w:val="24"/>
          <w:rtl/>
        </w:rPr>
        <w:t>נינהו</w:t>
      </w:r>
      <w:proofErr w:type="spellEnd"/>
      <w:r w:rsidR="00016CE3">
        <w:rPr>
          <w:rFonts w:ascii="Narkisim" w:hAnsi="Narkisim" w:cs="Narkisim" w:hint="cs"/>
          <w:sz w:val="24"/>
          <w:szCs w:val="24"/>
          <w:rtl/>
        </w:rPr>
        <w:t>,</w:t>
      </w:r>
      <w:r w:rsidRPr="00A971D4">
        <w:rPr>
          <w:rFonts w:ascii="Narkisim" w:hAnsi="Narkisim" w:cs="Narkisim"/>
          <w:sz w:val="24"/>
          <w:szCs w:val="24"/>
          <w:rtl/>
        </w:rPr>
        <w:t xml:space="preserve"> מאי? אמר ליה: </w:t>
      </w:r>
      <w:proofErr w:type="spellStart"/>
      <w:r w:rsidRPr="00A971D4">
        <w:rPr>
          <w:rFonts w:ascii="Narkisim" w:hAnsi="Narkisim" w:cs="Narkisim"/>
          <w:sz w:val="24"/>
          <w:szCs w:val="24"/>
          <w:rtl/>
        </w:rPr>
        <w:t>באגא</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בארעא</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דיתמי</w:t>
      </w:r>
      <w:proofErr w:type="spellEnd"/>
      <w:r w:rsidRPr="00A971D4">
        <w:rPr>
          <w:rFonts w:ascii="Narkisim" w:hAnsi="Narkisim" w:cs="Narkisim"/>
          <w:sz w:val="24"/>
          <w:szCs w:val="24"/>
          <w:rtl/>
        </w:rPr>
        <w:t xml:space="preserve"> לא </w:t>
      </w:r>
      <w:proofErr w:type="spellStart"/>
      <w:r w:rsidRPr="00A971D4">
        <w:rPr>
          <w:rFonts w:ascii="Narkisim" w:hAnsi="Narkisim" w:cs="Narkisim"/>
          <w:sz w:val="24"/>
          <w:szCs w:val="24"/>
          <w:rtl/>
        </w:rPr>
        <w:t>מחזקינן</w:t>
      </w:r>
      <w:proofErr w:type="spellEnd"/>
      <w:r w:rsidRPr="00A971D4">
        <w:rPr>
          <w:rFonts w:ascii="Narkisim" w:hAnsi="Narkisim" w:cs="Narkisim"/>
          <w:sz w:val="24"/>
          <w:szCs w:val="24"/>
          <w:rtl/>
        </w:rPr>
        <w:t xml:space="preserve">. </w:t>
      </w:r>
    </w:p>
    <w:p w14:paraId="00EA1DB3" w14:textId="071CD610" w:rsidR="001B7C31" w:rsidRPr="001B7C31" w:rsidRDefault="001B7C31"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אם ההלכה היא </w:t>
      </w:r>
      <w:r w:rsidRPr="001B7C31">
        <w:rPr>
          <w:rFonts w:ascii="Narkisim" w:hAnsi="Narkisim" w:cs="Narkisim"/>
          <w:sz w:val="24"/>
          <w:szCs w:val="24"/>
          <w:rtl/>
        </w:rPr>
        <w:t xml:space="preserve">שייאוש שלא מדעת לא הוי ייאוש, אם כן, </w:t>
      </w:r>
      <w:r>
        <w:rPr>
          <w:rFonts w:ascii="Narkisim" w:hAnsi="Narkisim" w:cs="Narkisim" w:hint="cs"/>
          <w:sz w:val="24"/>
          <w:szCs w:val="24"/>
          <w:rtl/>
        </w:rPr>
        <w:t xml:space="preserve">מה ההיתר לאכול </w:t>
      </w:r>
      <w:r w:rsidRPr="001B7C31">
        <w:rPr>
          <w:rFonts w:ascii="Narkisim" w:hAnsi="Narkisim" w:cs="Narkisim"/>
          <w:sz w:val="24"/>
          <w:szCs w:val="24"/>
          <w:rtl/>
        </w:rPr>
        <w:t>תמרים שהרוח משיר</w:t>
      </w:r>
      <w:r>
        <w:rPr>
          <w:rFonts w:ascii="Narkisim" w:hAnsi="Narkisim" w:cs="Narkisim" w:hint="cs"/>
          <w:sz w:val="24"/>
          <w:szCs w:val="24"/>
          <w:rtl/>
        </w:rPr>
        <w:t>ה</w:t>
      </w:r>
      <w:r w:rsidRPr="001B7C31">
        <w:rPr>
          <w:rFonts w:ascii="Narkisim" w:hAnsi="Narkisim" w:cs="Narkisim"/>
          <w:sz w:val="24"/>
          <w:szCs w:val="24"/>
          <w:rtl/>
        </w:rPr>
        <w:t xml:space="preserve"> מהעץ</w:t>
      </w:r>
      <w:r>
        <w:rPr>
          <w:rFonts w:ascii="Narkisim" w:hAnsi="Narkisim" w:cs="Narkisim" w:hint="cs"/>
          <w:sz w:val="24"/>
          <w:szCs w:val="24"/>
          <w:rtl/>
        </w:rPr>
        <w:t xml:space="preserve">? </w:t>
      </w:r>
      <w:r w:rsidRPr="001B7C31">
        <w:rPr>
          <w:rFonts w:ascii="Narkisim" w:hAnsi="Narkisim" w:cs="Narkisim"/>
          <w:sz w:val="24"/>
          <w:szCs w:val="24"/>
          <w:rtl/>
        </w:rPr>
        <w:t xml:space="preserve"> הרי יתכן שבעליהם אינם יודעים עדיין שנשרו, והרי זה </w:t>
      </w:r>
      <w:proofErr w:type="spellStart"/>
      <w:r w:rsidRPr="001B7C31">
        <w:rPr>
          <w:rFonts w:ascii="Narkisim" w:hAnsi="Narkisim" w:cs="Narkisim"/>
          <w:sz w:val="24"/>
          <w:szCs w:val="24"/>
          <w:rtl/>
        </w:rPr>
        <w:t>יאוש</w:t>
      </w:r>
      <w:proofErr w:type="spellEnd"/>
      <w:r w:rsidRPr="001B7C31">
        <w:rPr>
          <w:rFonts w:ascii="Narkisim" w:hAnsi="Narkisim" w:cs="Narkisim"/>
          <w:sz w:val="24"/>
          <w:szCs w:val="24"/>
          <w:rtl/>
        </w:rPr>
        <w:t xml:space="preserve"> שלא מדעת!</w:t>
      </w:r>
    </w:p>
    <w:p w14:paraId="3082004B" w14:textId="3F595354" w:rsidR="001B7C31" w:rsidRPr="001B7C31" w:rsidRDefault="00016CE3"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רב אשי </w:t>
      </w:r>
      <w:r w:rsidR="001B7C31">
        <w:rPr>
          <w:rFonts w:ascii="Narkisim" w:hAnsi="Narkisim" w:cs="Narkisim" w:hint="cs"/>
          <w:sz w:val="24"/>
          <w:szCs w:val="24"/>
          <w:rtl/>
        </w:rPr>
        <w:t>השיב שמאחר ויש</w:t>
      </w:r>
      <w:r w:rsidR="001B7C31" w:rsidRPr="001B7C31">
        <w:rPr>
          <w:rFonts w:ascii="Narkisim" w:hAnsi="Narkisim" w:cs="Narkisim"/>
          <w:sz w:val="24"/>
          <w:szCs w:val="24"/>
          <w:rtl/>
        </w:rPr>
        <w:t xml:space="preserve"> שקצים ורמשים </w:t>
      </w:r>
      <w:r w:rsidR="001B7C31">
        <w:rPr>
          <w:rFonts w:ascii="Narkisim" w:hAnsi="Narkisim" w:cs="Narkisim" w:hint="cs"/>
          <w:sz w:val="24"/>
          <w:szCs w:val="24"/>
          <w:rtl/>
        </w:rPr>
        <w:t xml:space="preserve">שאוכלים את </w:t>
      </w:r>
      <w:r w:rsidR="001B7C31" w:rsidRPr="001B7C31">
        <w:rPr>
          <w:rFonts w:ascii="Narkisim" w:hAnsi="Narkisim" w:cs="Narkisim"/>
          <w:sz w:val="24"/>
          <w:szCs w:val="24"/>
          <w:rtl/>
        </w:rPr>
        <w:t>אותם תמרים מיד כש</w:t>
      </w:r>
      <w:r w:rsidR="001B7C31">
        <w:rPr>
          <w:rFonts w:ascii="Narkisim" w:hAnsi="Narkisim" w:cs="Narkisim" w:hint="cs"/>
          <w:sz w:val="24"/>
          <w:szCs w:val="24"/>
          <w:rtl/>
        </w:rPr>
        <w:t xml:space="preserve">הם </w:t>
      </w:r>
      <w:r w:rsidR="001B7C31" w:rsidRPr="001B7C31">
        <w:rPr>
          <w:rFonts w:ascii="Narkisim" w:hAnsi="Narkisim" w:cs="Narkisim"/>
          <w:sz w:val="24"/>
          <w:szCs w:val="24"/>
          <w:rtl/>
        </w:rPr>
        <w:t xml:space="preserve">נופלים מהעץ, לכן עוד לפני שנפלו, הבעלים </w:t>
      </w:r>
      <w:proofErr w:type="spellStart"/>
      <w:r w:rsidR="001B7C31">
        <w:rPr>
          <w:rFonts w:ascii="Narkisim" w:hAnsi="Narkisim" w:cs="Narkisim" w:hint="cs"/>
          <w:sz w:val="24"/>
          <w:szCs w:val="24"/>
          <w:rtl/>
        </w:rPr>
        <w:t>מתיאשים</w:t>
      </w:r>
      <w:proofErr w:type="spellEnd"/>
      <w:r w:rsidR="001B7C31">
        <w:rPr>
          <w:rFonts w:ascii="Narkisim" w:hAnsi="Narkisim" w:cs="Narkisim" w:hint="cs"/>
          <w:sz w:val="24"/>
          <w:szCs w:val="24"/>
          <w:rtl/>
        </w:rPr>
        <w:t xml:space="preserve"> </w:t>
      </w:r>
      <w:r w:rsidR="001B7C31" w:rsidRPr="001B7C31">
        <w:rPr>
          <w:rFonts w:ascii="Narkisim" w:hAnsi="Narkisim" w:cs="Narkisim"/>
          <w:sz w:val="24"/>
          <w:szCs w:val="24"/>
          <w:rtl/>
        </w:rPr>
        <w:t>מאותם פירות שיפלו מהעץ.</w:t>
      </w:r>
    </w:p>
    <w:p w14:paraId="18029C4D" w14:textId="77777777" w:rsidR="00016CE3" w:rsidRPr="00016CE3" w:rsidRDefault="001B7C31" w:rsidP="00684D69">
      <w:pPr>
        <w:spacing w:after="0" w:line="360" w:lineRule="auto"/>
        <w:jc w:val="both"/>
        <w:rPr>
          <w:rFonts w:ascii="Narkisim" w:hAnsi="Narkisim" w:cs="Narkisim"/>
          <w:sz w:val="24"/>
          <w:szCs w:val="24"/>
          <w:rtl/>
        </w:rPr>
      </w:pPr>
      <w:r w:rsidRPr="00016CE3">
        <w:rPr>
          <w:rFonts w:ascii="Narkisim" w:hAnsi="Narkisim" w:cs="Narkisim"/>
          <w:sz w:val="24"/>
          <w:szCs w:val="24"/>
          <w:rtl/>
        </w:rPr>
        <w:t>אמר לו רב אחא: ואם התמרים הם של יתומים קטנים</w:t>
      </w:r>
      <w:r w:rsidRPr="00016CE3">
        <w:rPr>
          <w:rFonts w:ascii="Narkisim" w:hAnsi="Narkisim" w:cs="Narkisim" w:hint="cs"/>
          <w:sz w:val="24"/>
          <w:szCs w:val="24"/>
          <w:rtl/>
        </w:rPr>
        <w:t>, והם אינם בני מחילה</w:t>
      </w:r>
      <w:r w:rsidRPr="00016CE3">
        <w:rPr>
          <w:rFonts w:ascii="Narkisim" w:hAnsi="Narkisim" w:cs="Narkisim"/>
          <w:sz w:val="24"/>
          <w:szCs w:val="24"/>
          <w:rtl/>
        </w:rPr>
        <w:t>, הרי במקרה כזה צריכים התמרים להיות אסורים! ואם כן, למה אין אנו חוששים שמא נפלו התמרים מעץ של יתומים?</w:t>
      </w:r>
      <w:r w:rsidRPr="00016CE3">
        <w:rPr>
          <w:rFonts w:ascii="Narkisim" w:hAnsi="Narkisim" w:cs="Narkisim" w:hint="cs"/>
          <w:sz w:val="24"/>
          <w:szCs w:val="24"/>
          <w:rtl/>
        </w:rPr>
        <w:t xml:space="preserve"> </w:t>
      </w:r>
    </w:p>
    <w:p w14:paraId="369754E8" w14:textId="45DF4B93" w:rsidR="001B7C31" w:rsidRDefault="00016CE3" w:rsidP="00684D69">
      <w:pPr>
        <w:spacing w:after="0" w:line="360" w:lineRule="auto"/>
        <w:jc w:val="both"/>
        <w:rPr>
          <w:rFonts w:ascii="Narkisim" w:hAnsi="Narkisim" w:cs="Narkisim"/>
          <w:sz w:val="24"/>
          <w:szCs w:val="24"/>
          <w:rtl/>
        </w:rPr>
      </w:pPr>
      <w:r w:rsidRPr="00016CE3">
        <w:rPr>
          <w:rFonts w:ascii="Narkisim" w:hAnsi="Narkisim" w:cs="Narkisim" w:hint="cs"/>
          <w:sz w:val="24"/>
          <w:szCs w:val="24"/>
          <w:rtl/>
        </w:rPr>
        <w:t xml:space="preserve">רש"י (ד"ה יתמי) </w:t>
      </w:r>
      <w:r>
        <w:rPr>
          <w:rFonts w:ascii="Narkisim" w:hAnsi="Narkisim" w:cs="Narkisim" w:hint="cs"/>
          <w:sz w:val="24"/>
          <w:szCs w:val="24"/>
          <w:rtl/>
        </w:rPr>
        <w:t xml:space="preserve">הסביר מה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כוונת רב אחא ש"יתמי לאו בני מחילה </w:t>
      </w:r>
      <w:proofErr w:type="spellStart"/>
      <w:r>
        <w:rPr>
          <w:rFonts w:ascii="Narkisim" w:hAnsi="Narkisim" w:cs="Narkisim" w:hint="cs"/>
          <w:sz w:val="24"/>
          <w:szCs w:val="24"/>
          <w:rtl/>
        </w:rPr>
        <w:t>נינהו</w:t>
      </w:r>
      <w:proofErr w:type="spellEnd"/>
      <w:r>
        <w:rPr>
          <w:rFonts w:ascii="Narkisim" w:hAnsi="Narkisim" w:cs="Narkisim" w:hint="cs"/>
          <w:sz w:val="24"/>
          <w:szCs w:val="24"/>
          <w:rtl/>
        </w:rPr>
        <w:t xml:space="preserve">": </w:t>
      </w:r>
      <w:r w:rsidRPr="00016CE3">
        <w:rPr>
          <w:rFonts w:ascii="Narkisim" w:hAnsi="Narkisim" w:cs="Narkisim" w:hint="cs"/>
          <w:sz w:val="24"/>
          <w:szCs w:val="24"/>
          <w:rtl/>
        </w:rPr>
        <w:t>"שאין הפקרם הפקר"</w:t>
      </w:r>
      <w:r>
        <w:rPr>
          <w:rFonts w:ascii="Narkisim" w:hAnsi="Narkisim" w:cs="Narkisim" w:hint="cs"/>
          <w:sz w:val="24"/>
          <w:szCs w:val="24"/>
          <w:rtl/>
        </w:rPr>
        <w:t xml:space="preserve">. דברי רש"י כאן דומים לדבריו לעיל </w:t>
      </w:r>
      <w:r w:rsidR="002851AF">
        <w:rPr>
          <w:rFonts w:ascii="Narkisim" w:hAnsi="Narkisim" w:cs="Narkisim" w:hint="cs"/>
          <w:sz w:val="24"/>
          <w:szCs w:val="24"/>
          <w:rtl/>
        </w:rPr>
        <w:t xml:space="preserve">(בבא מציעא </w:t>
      </w:r>
      <w:proofErr w:type="spellStart"/>
      <w:r w:rsidR="002851AF">
        <w:rPr>
          <w:rFonts w:ascii="Narkisim" w:hAnsi="Narkisim" w:cs="Narkisim" w:hint="cs"/>
          <w:sz w:val="24"/>
          <w:szCs w:val="24"/>
          <w:rtl/>
        </w:rPr>
        <w:t>כא</w:t>
      </w:r>
      <w:proofErr w:type="spellEnd"/>
      <w:r w:rsidR="002851AF">
        <w:rPr>
          <w:rFonts w:ascii="Narkisim" w:hAnsi="Narkisim" w:cs="Narkisim" w:hint="cs"/>
          <w:sz w:val="24"/>
          <w:szCs w:val="24"/>
          <w:rtl/>
        </w:rPr>
        <w:t xml:space="preserve"> ע"ב,</w:t>
      </w:r>
      <w:r w:rsidR="002851AF" w:rsidRPr="002851AF">
        <w:rPr>
          <w:rFonts w:ascii="Narkisim" w:hAnsi="Narkisim" w:cs="Narkisim" w:hint="cs"/>
          <w:sz w:val="24"/>
          <w:szCs w:val="24"/>
          <w:rtl/>
        </w:rPr>
        <w:t xml:space="preserve"> </w:t>
      </w:r>
      <w:r w:rsidR="002851AF">
        <w:rPr>
          <w:rFonts w:ascii="Narkisim" w:hAnsi="Narkisim" w:cs="Narkisim" w:hint="cs"/>
          <w:sz w:val="24"/>
          <w:szCs w:val="24"/>
          <w:rtl/>
        </w:rPr>
        <w:t xml:space="preserve">ד"ה תאנה </w:t>
      </w:r>
      <w:r w:rsidR="002851AF" w:rsidRPr="00DB7394">
        <w:rPr>
          <w:rFonts w:ascii="Narkisim" w:hAnsi="Narkisim" w:cs="Narkisim"/>
          <w:sz w:val="24"/>
          <w:szCs w:val="24"/>
          <w:rtl/>
        </w:rPr>
        <w:t>עם נפילתה נמאסת</w:t>
      </w:r>
      <w:r w:rsidR="002851AF">
        <w:rPr>
          <w:rFonts w:ascii="Narkisim" w:hAnsi="Narkisim" w:cs="Narkisim" w:hint="cs"/>
          <w:sz w:val="24"/>
          <w:szCs w:val="24"/>
          <w:rtl/>
        </w:rPr>
        <w:t>):</w:t>
      </w:r>
      <w:r w:rsidR="002851AF" w:rsidRPr="00DB7394">
        <w:rPr>
          <w:rFonts w:ascii="Narkisim" w:hAnsi="Narkisim" w:cs="Narkisim"/>
          <w:sz w:val="24"/>
          <w:szCs w:val="24"/>
          <w:rtl/>
        </w:rPr>
        <w:t xml:space="preserve"> </w:t>
      </w:r>
      <w:r w:rsidR="002851AF">
        <w:rPr>
          <w:rFonts w:ascii="Narkisim" w:hAnsi="Narkisim" w:cs="Narkisim" w:hint="cs"/>
          <w:sz w:val="24"/>
          <w:szCs w:val="24"/>
          <w:rtl/>
        </w:rPr>
        <w:t>"</w:t>
      </w:r>
      <w:r w:rsidR="002851AF" w:rsidRPr="00DB7394">
        <w:rPr>
          <w:rFonts w:ascii="Narkisim" w:hAnsi="Narkisim" w:cs="Narkisim"/>
          <w:sz w:val="24"/>
          <w:szCs w:val="24"/>
          <w:rtl/>
        </w:rPr>
        <w:t xml:space="preserve">הלכך כיון </w:t>
      </w:r>
      <w:proofErr w:type="spellStart"/>
      <w:r w:rsidR="002851AF" w:rsidRPr="00DB7394">
        <w:rPr>
          <w:rFonts w:ascii="Narkisim" w:hAnsi="Narkisim" w:cs="Narkisim"/>
          <w:sz w:val="24"/>
          <w:szCs w:val="24"/>
          <w:rtl/>
        </w:rPr>
        <w:t>דידיע</w:t>
      </w:r>
      <w:proofErr w:type="spellEnd"/>
      <w:r w:rsidR="002851AF" w:rsidRPr="00DB7394">
        <w:rPr>
          <w:rFonts w:ascii="Narkisim" w:hAnsi="Narkisim" w:cs="Narkisim"/>
          <w:sz w:val="24"/>
          <w:szCs w:val="24"/>
          <w:rtl/>
        </w:rPr>
        <w:t xml:space="preserve"> </w:t>
      </w:r>
      <w:proofErr w:type="spellStart"/>
      <w:r w:rsidR="002851AF" w:rsidRPr="00DB7394">
        <w:rPr>
          <w:rFonts w:ascii="Narkisim" w:hAnsi="Narkisim" w:cs="Narkisim"/>
          <w:sz w:val="24"/>
          <w:szCs w:val="24"/>
          <w:rtl/>
        </w:rPr>
        <w:t>דנתרא</w:t>
      </w:r>
      <w:proofErr w:type="spellEnd"/>
      <w:r w:rsidR="002851AF">
        <w:rPr>
          <w:rFonts w:ascii="Narkisim" w:hAnsi="Narkisim" w:cs="Narkisim" w:hint="cs"/>
          <w:sz w:val="24"/>
          <w:szCs w:val="24"/>
          <w:rtl/>
        </w:rPr>
        <w:t>,</w:t>
      </w:r>
      <w:r w:rsidR="002851AF" w:rsidRPr="00DB7394">
        <w:rPr>
          <w:rFonts w:ascii="Narkisim" w:hAnsi="Narkisim" w:cs="Narkisim"/>
          <w:sz w:val="24"/>
          <w:szCs w:val="24"/>
          <w:rtl/>
        </w:rPr>
        <w:t xml:space="preserve"> מעיקרא </w:t>
      </w:r>
      <w:proofErr w:type="spellStart"/>
      <w:r w:rsidR="002851AF" w:rsidRPr="00DB7394">
        <w:rPr>
          <w:rFonts w:ascii="Narkisim" w:hAnsi="Narkisim" w:cs="Narkisim"/>
          <w:sz w:val="24"/>
          <w:szCs w:val="24"/>
          <w:rtl/>
        </w:rPr>
        <w:t>מיאש</w:t>
      </w:r>
      <w:proofErr w:type="spellEnd"/>
      <w:r w:rsidR="002851AF" w:rsidRPr="00DB7394">
        <w:rPr>
          <w:rFonts w:ascii="Narkisim" w:hAnsi="Narkisim" w:cs="Narkisim"/>
          <w:sz w:val="24"/>
          <w:szCs w:val="24"/>
          <w:rtl/>
        </w:rPr>
        <w:t xml:space="preserve"> משום </w:t>
      </w:r>
      <w:proofErr w:type="spellStart"/>
      <w:r w:rsidR="002851AF" w:rsidRPr="00DB7394">
        <w:rPr>
          <w:rFonts w:ascii="Narkisim" w:hAnsi="Narkisim" w:cs="Narkisim"/>
          <w:sz w:val="24"/>
          <w:szCs w:val="24"/>
          <w:rtl/>
        </w:rPr>
        <w:t>מאיסותא</w:t>
      </w:r>
      <w:proofErr w:type="spellEnd"/>
      <w:r w:rsidR="002851AF" w:rsidRPr="00DB7394">
        <w:rPr>
          <w:rFonts w:ascii="Narkisim" w:hAnsi="Narkisim" w:cs="Narkisim"/>
          <w:sz w:val="24"/>
          <w:szCs w:val="24"/>
          <w:rtl/>
        </w:rPr>
        <w:t xml:space="preserve">, </w:t>
      </w:r>
      <w:proofErr w:type="spellStart"/>
      <w:r w:rsidR="002851AF" w:rsidRPr="00DB7394">
        <w:rPr>
          <w:rFonts w:ascii="Narkisim" w:hAnsi="Narkisim" w:cs="Narkisim"/>
          <w:sz w:val="24"/>
          <w:szCs w:val="24"/>
          <w:rtl/>
        </w:rPr>
        <w:t>דמכי</w:t>
      </w:r>
      <w:proofErr w:type="spellEnd"/>
      <w:r w:rsidR="002851AF" w:rsidRPr="00DB7394">
        <w:rPr>
          <w:rFonts w:ascii="Narkisim" w:hAnsi="Narkisim" w:cs="Narkisim"/>
          <w:sz w:val="24"/>
          <w:szCs w:val="24"/>
          <w:rtl/>
        </w:rPr>
        <w:t xml:space="preserve"> נפלה לא </w:t>
      </w:r>
      <w:proofErr w:type="spellStart"/>
      <w:r w:rsidR="002851AF" w:rsidRPr="00DB7394">
        <w:rPr>
          <w:rFonts w:ascii="Narkisim" w:hAnsi="Narkisim" w:cs="Narkisim"/>
          <w:sz w:val="24"/>
          <w:szCs w:val="24"/>
          <w:rtl/>
        </w:rPr>
        <w:t>חשיבא</w:t>
      </w:r>
      <w:proofErr w:type="spellEnd"/>
      <w:r w:rsidR="002851AF" w:rsidRPr="00DB7394">
        <w:rPr>
          <w:rFonts w:ascii="Narkisim" w:hAnsi="Narkisim" w:cs="Narkisim"/>
          <w:sz w:val="24"/>
          <w:szCs w:val="24"/>
          <w:rtl/>
        </w:rPr>
        <w:t xml:space="preserve"> עליה, </w:t>
      </w:r>
      <w:proofErr w:type="spellStart"/>
      <w:r w:rsidR="002851AF" w:rsidRPr="00DB7394">
        <w:rPr>
          <w:rFonts w:ascii="Narkisim" w:hAnsi="Narkisim" w:cs="Narkisim"/>
          <w:sz w:val="24"/>
          <w:szCs w:val="24"/>
          <w:rtl/>
        </w:rPr>
        <w:t>ומפקר</w:t>
      </w:r>
      <w:proofErr w:type="spellEnd"/>
      <w:r w:rsidR="002851AF" w:rsidRPr="00DB7394">
        <w:rPr>
          <w:rFonts w:ascii="Narkisim" w:hAnsi="Narkisim" w:cs="Narkisim"/>
          <w:sz w:val="24"/>
          <w:szCs w:val="24"/>
          <w:rtl/>
        </w:rPr>
        <w:t xml:space="preserve"> לה</w:t>
      </w:r>
      <w:r w:rsidR="002851AF">
        <w:rPr>
          <w:rFonts w:ascii="Narkisim" w:hAnsi="Narkisim" w:cs="Narkisim" w:hint="cs"/>
          <w:sz w:val="24"/>
          <w:szCs w:val="24"/>
          <w:rtl/>
        </w:rPr>
        <w:t>".</w:t>
      </w:r>
      <w:r w:rsidR="00352C08">
        <w:rPr>
          <w:rFonts w:ascii="Narkisim" w:hAnsi="Narkisim" w:cs="Narkisim" w:hint="cs"/>
          <w:sz w:val="24"/>
          <w:szCs w:val="24"/>
          <w:rtl/>
        </w:rPr>
        <w:t xml:space="preserve"> לקטנים אין </w:t>
      </w:r>
      <w:proofErr w:type="spellStart"/>
      <w:r w:rsidR="00352C08">
        <w:rPr>
          <w:rFonts w:ascii="Narkisim" w:hAnsi="Narkisim" w:cs="Narkisim" w:hint="cs"/>
          <w:sz w:val="24"/>
          <w:szCs w:val="24"/>
          <w:rtl/>
        </w:rPr>
        <w:t>כח</w:t>
      </w:r>
      <w:proofErr w:type="spellEnd"/>
      <w:r w:rsidR="00352C08">
        <w:rPr>
          <w:rFonts w:ascii="Narkisim" w:hAnsi="Narkisim" w:cs="Narkisim" w:hint="cs"/>
          <w:sz w:val="24"/>
          <w:szCs w:val="24"/>
          <w:rtl/>
        </w:rPr>
        <w:t xml:space="preserve"> להפקיר. </w:t>
      </w:r>
      <w:r w:rsidR="002851AF" w:rsidRPr="002851AF">
        <w:rPr>
          <w:rFonts w:ascii="Narkisim" w:hAnsi="Narkisim" w:cs="Narkisim" w:hint="cs"/>
          <w:sz w:val="24"/>
          <w:szCs w:val="24"/>
          <w:rtl/>
        </w:rPr>
        <w:t xml:space="preserve">על כך </w:t>
      </w:r>
      <w:r w:rsidR="001B7C31" w:rsidRPr="002851AF">
        <w:rPr>
          <w:rFonts w:ascii="Narkisim" w:hAnsi="Narkisim" w:cs="Narkisim" w:hint="cs"/>
          <w:sz w:val="24"/>
          <w:szCs w:val="24"/>
          <w:rtl/>
        </w:rPr>
        <w:t xml:space="preserve">השיב לו </w:t>
      </w:r>
      <w:r w:rsidR="002851AF" w:rsidRPr="002851AF">
        <w:rPr>
          <w:rFonts w:ascii="Narkisim" w:hAnsi="Narkisim" w:cs="Narkisim" w:hint="cs"/>
          <w:sz w:val="24"/>
          <w:szCs w:val="24"/>
          <w:rtl/>
        </w:rPr>
        <w:t xml:space="preserve">רב אשי שאין </w:t>
      </w:r>
      <w:r w:rsidR="001B7C31" w:rsidRPr="002851AF">
        <w:rPr>
          <w:rFonts w:ascii="Narkisim" w:hAnsi="Narkisim" w:cs="Narkisim"/>
          <w:sz w:val="24"/>
          <w:szCs w:val="24"/>
          <w:rtl/>
        </w:rPr>
        <w:t>א</w:t>
      </w:r>
      <w:r w:rsidR="001B7C31" w:rsidRPr="002851AF">
        <w:rPr>
          <w:rFonts w:ascii="Narkisim" w:hAnsi="Narkisim" w:cs="Narkisim" w:hint="cs"/>
          <w:sz w:val="24"/>
          <w:szCs w:val="24"/>
          <w:rtl/>
        </w:rPr>
        <w:t xml:space="preserve">נו צריכים </w:t>
      </w:r>
      <w:r w:rsidR="001B7C31" w:rsidRPr="002851AF">
        <w:rPr>
          <w:rFonts w:ascii="Narkisim" w:hAnsi="Narkisim" w:cs="Narkisim"/>
          <w:sz w:val="24"/>
          <w:szCs w:val="24"/>
          <w:rtl/>
        </w:rPr>
        <w:t>להחזיק את כל הבקעה בחזקת קרקע יתומים, ולאסור את כולה משום ספק קרקע יתומים, אלא הולכים אחר הרוב שאינם יתומים.</w:t>
      </w:r>
    </w:p>
    <w:p w14:paraId="2263245D" w14:textId="5076D515" w:rsidR="000628D1" w:rsidRDefault="000628D1" w:rsidP="00684D69">
      <w:pPr>
        <w:spacing w:after="0" w:line="360" w:lineRule="auto"/>
        <w:jc w:val="both"/>
        <w:rPr>
          <w:rFonts w:ascii="Narkisim" w:hAnsi="Narkisim" w:cs="Narkisim"/>
          <w:sz w:val="24"/>
          <w:szCs w:val="24"/>
          <w:rtl/>
        </w:rPr>
      </w:pPr>
    </w:p>
    <w:p w14:paraId="548B38E8" w14:textId="5BAB0939" w:rsidR="002851AF" w:rsidRPr="005C7232" w:rsidRDefault="005C7232" w:rsidP="00684D69">
      <w:pPr>
        <w:pStyle w:val="a3"/>
        <w:numPr>
          <w:ilvl w:val="0"/>
          <w:numId w:val="3"/>
        </w:numPr>
        <w:spacing w:after="0" w:line="360" w:lineRule="auto"/>
        <w:jc w:val="both"/>
        <w:rPr>
          <w:rFonts w:ascii="Narkisim" w:hAnsi="Narkisim" w:cs="Narkisim"/>
          <w:b/>
          <w:bCs/>
          <w:sz w:val="24"/>
          <w:szCs w:val="24"/>
          <w:rtl/>
        </w:rPr>
      </w:pPr>
      <w:r w:rsidRPr="005C7232">
        <w:rPr>
          <w:rFonts w:ascii="Narkisim" w:hAnsi="Narkisim" w:cs="Narkisim"/>
          <w:b/>
          <w:bCs/>
          <w:sz w:val="24"/>
          <w:szCs w:val="24"/>
          <w:rtl/>
        </w:rPr>
        <w:t xml:space="preserve">אף כל דבר שיש לו </w:t>
      </w:r>
      <w:proofErr w:type="spellStart"/>
      <w:r w:rsidRPr="005C7232">
        <w:rPr>
          <w:rFonts w:ascii="Narkisim" w:hAnsi="Narkisim" w:cs="Narkisim"/>
          <w:b/>
          <w:bCs/>
          <w:sz w:val="24"/>
          <w:szCs w:val="24"/>
          <w:rtl/>
        </w:rPr>
        <w:t>סימנין</w:t>
      </w:r>
      <w:proofErr w:type="spellEnd"/>
      <w:r w:rsidRPr="005C7232">
        <w:rPr>
          <w:rFonts w:ascii="Narkisim" w:hAnsi="Narkisim" w:cs="Narkisim"/>
          <w:b/>
          <w:bCs/>
          <w:sz w:val="24"/>
          <w:szCs w:val="24"/>
          <w:rtl/>
        </w:rPr>
        <w:t xml:space="preserve"> ויש לו </w:t>
      </w:r>
      <w:proofErr w:type="spellStart"/>
      <w:r w:rsidRPr="005C7232">
        <w:rPr>
          <w:rFonts w:ascii="Narkisim" w:hAnsi="Narkisim" w:cs="Narkisim"/>
          <w:b/>
          <w:bCs/>
          <w:sz w:val="24"/>
          <w:szCs w:val="24"/>
          <w:rtl/>
        </w:rPr>
        <w:t>תובעין</w:t>
      </w:r>
      <w:proofErr w:type="spellEnd"/>
    </w:p>
    <w:p w14:paraId="3AFEFEAF" w14:textId="536618A0" w:rsidR="005C7232" w:rsidRDefault="005C7232" w:rsidP="00684D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במסגרת הדיון האם </w:t>
      </w:r>
      <w:r w:rsidRPr="005C7232">
        <w:rPr>
          <w:rFonts w:ascii="Narkisim" w:hAnsi="Narkisim" w:cs="Narkisim"/>
          <w:sz w:val="24"/>
          <w:szCs w:val="24"/>
          <w:rtl/>
        </w:rPr>
        <w:t xml:space="preserve">השבת </w:t>
      </w:r>
      <w:proofErr w:type="spellStart"/>
      <w:r w:rsidRPr="005C7232">
        <w:rPr>
          <w:rFonts w:ascii="Narkisim" w:hAnsi="Narkisim" w:cs="Narkisim"/>
          <w:sz w:val="24"/>
          <w:szCs w:val="24"/>
          <w:rtl/>
        </w:rPr>
        <w:t>אבידה</w:t>
      </w:r>
      <w:proofErr w:type="spellEnd"/>
      <w:r w:rsidRPr="005C7232">
        <w:rPr>
          <w:rFonts w:ascii="Narkisim" w:hAnsi="Narkisim" w:cs="Narkisim"/>
          <w:sz w:val="24"/>
          <w:szCs w:val="24"/>
          <w:rtl/>
        </w:rPr>
        <w:t xml:space="preserve"> על פי סימני</w:t>
      </w:r>
      <w:r>
        <w:rPr>
          <w:rFonts w:ascii="Narkisim" w:hAnsi="Narkisim" w:cs="Narkisim" w:hint="cs"/>
          <w:sz w:val="24"/>
          <w:szCs w:val="24"/>
          <w:rtl/>
        </w:rPr>
        <w:t>ם</w:t>
      </w:r>
      <w:r w:rsidRPr="005C7232">
        <w:rPr>
          <w:rFonts w:ascii="Narkisim" w:hAnsi="Narkisim" w:cs="Narkisim"/>
          <w:sz w:val="24"/>
          <w:szCs w:val="24"/>
          <w:rtl/>
        </w:rPr>
        <w:t xml:space="preserve"> בלי עדים </w:t>
      </w:r>
      <w:r>
        <w:rPr>
          <w:rFonts w:ascii="Narkisim" w:hAnsi="Narkisim" w:cs="Narkisim" w:hint="cs"/>
          <w:sz w:val="24"/>
          <w:szCs w:val="24"/>
          <w:rtl/>
        </w:rPr>
        <w:t xml:space="preserve">הוא </w:t>
      </w:r>
      <w:r w:rsidRPr="005C7232">
        <w:rPr>
          <w:rFonts w:ascii="Narkisim" w:hAnsi="Narkisim" w:cs="Narkisim"/>
          <w:sz w:val="24"/>
          <w:szCs w:val="24"/>
          <w:rtl/>
        </w:rPr>
        <w:t>מדאורייתא הוא, או רק מדרבנן מחזירי</w:t>
      </w:r>
      <w:r>
        <w:rPr>
          <w:rFonts w:ascii="Narkisim" w:hAnsi="Narkisim" w:cs="Narkisim" w:hint="cs"/>
          <w:sz w:val="24"/>
          <w:szCs w:val="24"/>
          <w:rtl/>
        </w:rPr>
        <w:t>ם</w:t>
      </w:r>
      <w:r w:rsidRPr="005C7232">
        <w:rPr>
          <w:rFonts w:ascii="Narkisim" w:hAnsi="Narkisim" w:cs="Narkisim"/>
          <w:sz w:val="24"/>
          <w:szCs w:val="24"/>
          <w:rtl/>
        </w:rPr>
        <w:t xml:space="preserve"> בסימנים, אבל מדאורייתא מחזירי</w:t>
      </w:r>
      <w:r>
        <w:rPr>
          <w:rFonts w:ascii="Narkisim" w:hAnsi="Narkisim" w:cs="Narkisim" w:hint="cs"/>
          <w:sz w:val="24"/>
          <w:szCs w:val="24"/>
          <w:rtl/>
        </w:rPr>
        <w:t>ם</w:t>
      </w:r>
      <w:r w:rsidRPr="005C7232">
        <w:rPr>
          <w:rFonts w:ascii="Narkisim" w:hAnsi="Narkisim" w:cs="Narkisim"/>
          <w:sz w:val="24"/>
          <w:szCs w:val="24"/>
          <w:rtl/>
        </w:rPr>
        <w:t xml:space="preserve"> רק על פי עדים</w:t>
      </w:r>
      <w:r>
        <w:rPr>
          <w:rFonts w:ascii="Narkisim" w:hAnsi="Narkisim" w:cs="Narkisim" w:hint="cs"/>
          <w:sz w:val="24"/>
          <w:szCs w:val="24"/>
          <w:rtl/>
        </w:rPr>
        <w:t xml:space="preserve">, ניסתה הגמרא (בבא מציעא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ע"ב) להוכיח </w:t>
      </w:r>
      <w:proofErr w:type="spellStart"/>
      <w:r>
        <w:rPr>
          <w:rFonts w:ascii="Narkisim" w:hAnsi="Narkisim" w:cs="Narkisim" w:hint="cs"/>
          <w:sz w:val="24"/>
          <w:szCs w:val="24"/>
          <w:rtl/>
        </w:rPr>
        <w:t>מהמובא</w:t>
      </w:r>
      <w:proofErr w:type="spellEnd"/>
      <w:r>
        <w:rPr>
          <w:rFonts w:ascii="Narkisim" w:hAnsi="Narkisim" w:cs="Narkisim" w:hint="cs"/>
          <w:sz w:val="24"/>
          <w:szCs w:val="24"/>
          <w:rtl/>
        </w:rPr>
        <w:t xml:space="preserve"> במשנה (שם ע"א)</w:t>
      </w:r>
      <w:r w:rsidR="00AA0B31">
        <w:rPr>
          <w:rFonts w:ascii="Narkisim" w:hAnsi="Narkisim" w:cs="Narkisim" w:hint="cs"/>
          <w:sz w:val="24"/>
          <w:szCs w:val="24"/>
          <w:rtl/>
        </w:rPr>
        <w:t>:</w:t>
      </w:r>
      <w:r>
        <w:rPr>
          <w:rFonts w:ascii="Narkisim" w:hAnsi="Narkisim" w:cs="Narkisim" w:hint="cs"/>
          <w:sz w:val="24"/>
          <w:szCs w:val="24"/>
          <w:rtl/>
        </w:rPr>
        <w:t xml:space="preserve"> </w:t>
      </w:r>
    </w:p>
    <w:p w14:paraId="0F2BB2AE" w14:textId="5D34F349" w:rsidR="005C7232" w:rsidRDefault="002851AF" w:rsidP="00684D69">
      <w:pPr>
        <w:spacing w:after="0" w:line="360" w:lineRule="auto"/>
        <w:ind w:left="720"/>
        <w:jc w:val="both"/>
        <w:rPr>
          <w:rFonts w:ascii="Narkisim" w:hAnsi="Narkisim" w:cs="Narkisim"/>
          <w:sz w:val="24"/>
          <w:szCs w:val="24"/>
          <w:rtl/>
        </w:rPr>
      </w:pPr>
      <w:r w:rsidRPr="002851AF">
        <w:rPr>
          <w:rFonts w:ascii="Narkisim" w:hAnsi="Narkisim" w:cs="Narkisim"/>
          <w:sz w:val="24"/>
          <w:szCs w:val="24"/>
          <w:rtl/>
        </w:rPr>
        <w:t xml:space="preserve">תא שמע: אף השמלה </w:t>
      </w:r>
      <w:proofErr w:type="spellStart"/>
      <w:r w:rsidRPr="002851AF">
        <w:rPr>
          <w:rFonts w:ascii="Narkisim" w:hAnsi="Narkisim" w:cs="Narkisim"/>
          <w:sz w:val="24"/>
          <w:szCs w:val="24"/>
          <w:rtl/>
        </w:rPr>
        <w:t>היתה</w:t>
      </w:r>
      <w:proofErr w:type="spellEnd"/>
      <w:r w:rsidRPr="002851AF">
        <w:rPr>
          <w:rFonts w:ascii="Narkisim" w:hAnsi="Narkisim" w:cs="Narkisim"/>
          <w:sz w:val="24"/>
          <w:szCs w:val="24"/>
          <w:rtl/>
        </w:rPr>
        <w:t xml:space="preserve"> בכלל כל אלו, ולמה יצאת</w:t>
      </w:r>
      <w:r w:rsidR="00AA0B31">
        <w:rPr>
          <w:rFonts w:ascii="Narkisim" w:hAnsi="Narkisim" w:cs="Narkisim" w:hint="cs"/>
          <w:sz w:val="24"/>
          <w:szCs w:val="24"/>
          <w:rtl/>
        </w:rPr>
        <w:t>?</w:t>
      </w:r>
      <w:r w:rsidRPr="002851AF">
        <w:rPr>
          <w:rFonts w:ascii="Narkisim" w:hAnsi="Narkisim" w:cs="Narkisim"/>
          <w:sz w:val="24"/>
          <w:szCs w:val="24"/>
          <w:rtl/>
        </w:rPr>
        <w:t xml:space="preserve"> להקיש אליה ולומר לך: מה שמלה מיוחדת שיש לה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ויש לה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חייב להכריז, אף כל דבר שיש לו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ויש לו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חייב להכריז! </w:t>
      </w:r>
    </w:p>
    <w:p w14:paraId="3A533CDF" w14:textId="62564160" w:rsidR="005C7232" w:rsidRDefault="00AA0B31" w:rsidP="00684D69">
      <w:pPr>
        <w:spacing w:after="0" w:line="360" w:lineRule="auto"/>
        <w:jc w:val="both"/>
        <w:rPr>
          <w:rFonts w:ascii="Narkisim" w:hAnsi="Narkisim" w:cs="Narkisim"/>
          <w:sz w:val="24"/>
          <w:szCs w:val="24"/>
          <w:rtl/>
        </w:rPr>
      </w:pPr>
      <w:r>
        <w:rPr>
          <w:rFonts w:ascii="Narkisim" w:hAnsi="Narkisim" w:cs="Narkisim" w:hint="cs"/>
          <w:sz w:val="24"/>
          <w:szCs w:val="24"/>
          <w:rtl/>
        </w:rPr>
        <w:t>בפסוק נאמר: "</w:t>
      </w:r>
      <w:r w:rsidRPr="00AA0B31">
        <w:rPr>
          <w:rFonts w:ascii="Narkisim" w:hAnsi="Narkisim" w:cs="Narkisim"/>
          <w:sz w:val="24"/>
          <w:szCs w:val="24"/>
          <w:rtl/>
        </w:rPr>
        <w:t xml:space="preserve">וכן תעשה </w:t>
      </w:r>
      <w:proofErr w:type="spellStart"/>
      <w:r w:rsidRPr="00AA0B31">
        <w:rPr>
          <w:rFonts w:ascii="Narkisim" w:hAnsi="Narkisim" w:cs="Narkisim"/>
          <w:sz w:val="24"/>
          <w:szCs w:val="24"/>
          <w:rtl/>
        </w:rPr>
        <w:t>לחמרו</w:t>
      </w:r>
      <w:proofErr w:type="spellEnd"/>
      <w:r w:rsidRPr="00AA0B31">
        <w:rPr>
          <w:rFonts w:ascii="Narkisim" w:hAnsi="Narkisim" w:cs="Narkisim"/>
          <w:sz w:val="24"/>
          <w:szCs w:val="24"/>
          <w:rtl/>
        </w:rPr>
        <w:t xml:space="preserve"> וכן תעשה לשמלתו וכן תעשה לכל אבדת אחיך</w:t>
      </w:r>
      <w:r>
        <w:rPr>
          <w:rFonts w:ascii="Narkisim" w:hAnsi="Narkisim" w:cs="Narkisim" w:hint="cs"/>
          <w:sz w:val="24"/>
          <w:szCs w:val="24"/>
          <w:rtl/>
        </w:rPr>
        <w:t xml:space="preserve">" (דברים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ג). </w:t>
      </w:r>
      <w:r w:rsidR="00642D1C">
        <w:rPr>
          <w:rFonts w:ascii="Narkisim" w:hAnsi="Narkisim" w:cs="Narkisim" w:hint="cs"/>
          <w:sz w:val="24"/>
          <w:szCs w:val="24"/>
          <w:rtl/>
        </w:rPr>
        <w:t xml:space="preserve">שמלה כלולה ב"כל </w:t>
      </w:r>
      <w:proofErr w:type="spellStart"/>
      <w:r w:rsidR="00642D1C">
        <w:rPr>
          <w:rFonts w:ascii="Narkisim" w:hAnsi="Narkisim" w:cs="Narkisim" w:hint="cs"/>
          <w:sz w:val="24"/>
          <w:szCs w:val="24"/>
          <w:rtl/>
        </w:rPr>
        <w:t>אבידת</w:t>
      </w:r>
      <w:proofErr w:type="spellEnd"/>
      <w:r w:rsidR="00642D1C">
        <w:rPr>
          <w:rFonts w:ascii="Narkisim" w:hAnsi="Narkisim" w:cs="Narkisim" w:hint="cs"/>
          <w:sz w:val="24"/>
          <w:szCs w:val="24"/>
          <w:rtl/>
        </w:rPr>
        <w:t xml:space="preserve"> אחיך", ומדוע נכתב עליה לחוד? בא ללמד שכשם שיש להשיב שמלה יש סימנים ותובעים, כך גם בנוגע לכל </w:t>
      </w:r>
      <w:proofErr w:type="spellStart"/>
      <w:r w:rsidR="00642D1C">
        <w:rPr>
          <w:rFonts w:ascii="Narkisim" w:hAnsi="Narkisim" w:cs="Narkisim" w:hint="cs"/>
          <w:sz w:val="24"/>
          <w:szCs w:val="24"/>
          <w:rtl/>
        </w:rPr>
        <w:t>אבידה</w:t>
      </w:r>
      <w:proofErr w:type="spellEnd"/>
      <w:r w:rsidR="00642D1C">
        <w:rPr>
          <w:rFonts w:ascii="Narkisim" w:hAnsi="Narkisim" w:cs="Narkisim" w:hint="cs"/>
          <w:sz w:val="24"/>
          <w:szCs w:val="24"/>
          <w:rtl/>
        </w:rPr>
        <w:t xml:space="preserve">. מכאן מוכח </w:t>
      </w:r>
      <w:r w:rsidR="005C7232">
        <w:rPr>
          <w:rFonts w:ascii="Narkisim" w:hAnsi="Narkisim" w:cs="Narkisim" w:hint="cs"/>
          <w:sz w:val="24"/>
          <w:szCs w:val="24"/>
          <w:rtl/>
        </w:rPr>
        <w:t>ש</w:t>
      </w:r>
      <w:r w:rsidR="005C7232" w:rsidRPr="005C7232">
        <w:rPr>
          <w:rFonts w:ascii="Narkisim" w:hAnsi="Narkisim" w:cs="Narkisim"/>
          <w:sz w:val="24"/>
          <w:szCs w:val="24"/>
          <w:rtl/>
        </w:rPr>
        <w:t xml:space="preserve">סימנים </w:t>
      </w:r>
      <w:r w:rsidR="00B705FB">
        <w:rPr>
          <w:rFonts w:ascii="Narkisim" w:hAnsi="Narkisim" w:cs="Narkisim" w:hint="cs"/>
          <w:sz w:val="24"/>
          <w:szCs w:val="24"/>
          <w:rtl/>
        </w:rPr>
        <w:t xml:space="preserve">מדאורייתא. על כך השיבה הגמרא: </w:t>
      </w:r>
    </w:p>
    <w:p w14:paraId="30BF2F6D" w14:textId="77777777" w:rsidR="00B705FB" w:rsidRDefault="00B705FB" w:rsidP="00684D69">
      <w:pPr>
        <w:spacing w:after="0" w:line="360" w:lineRule="auto"/>
        <w:ind w:left="720"/>
        <w:jc w:val="both"/>
        <w:rPr>
          <w:rFonts w:ascii="Narkisim" w:hAnsi="Narkisim" w:cs="Narkisim"/>
          <w:sz w:val="24"/>
          <w:szCs w:val="24"/>
          <w:rtl/>
        </w:rPr>
      </w:pPr>
      <w:r w:rsidRPr="002851AF">
        <w:rPr>
          <w:rFonts w:ascii="Narkisim" w:hAnsi="Narkisim" w:cs="Narkisim"/>
          <w:sz w:val="24"/>
          <w:szCs w:val="24"/>
          <w:rtl/>
        </w:rPr>
        <w:t xml:space="preserve">תנא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w:t>
      </w:r>
      <w:proofErr w:type="spellStart"/>
      <w:r w:rsidRPr="002851AF">
        <w:rPr>
          <w:rFonts w:ascii="Narkisim" w:hAnsi="Narkisim" w:cs="Narkisim"/>
          <w:sz w:val="24"/>
          <w:szCs w:val="24"/>
          <w:rtl/>
        </w:rPr>
        <w:t>אצטריכא</w:t>
      </w:r>
      <w:proofErr w:type="spellEnd"/>
      <w:r w:rsidRPr="002851AF">
        <w:rPr>
          <w:rFonts w:ascii="Narkisim" w:hAnsi="Narkisim" w:cs="Narkisim"/>
          <w:sz w:val="24"/>
          <w:szCs w:val="24"/>
          <w:rtl/>
        </w:rPr>
        <w:t xml:space="preserve"> ליה,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כדי נסבא. </w:t>
      </w:r>
    </w:p>
    <w:p w14:paraId="576D95A5" w14:textId="221A315D" w:rsidR="00791B6A" w:rsidRDefault="00B705FB" w:rsidP="00684D69">
      <w:pPr>
        <w:spacing w:after="0" w:line="360" w:lineRule="auto"/>
        <w:jc w:val="both"/>
        <w:rPr>
          <w:rFonts w:ascii="Narkisim" w:hAnsi="Narkisim" w:cs="Narkisim"/>
          <w:sz w:val="24"/>
          <w:szCs w:val="24"/>
          <w:rtl/>
        </w:rPr>
      </w:pPr>
      <w:r>
        <w:rPr>
          <w:rFonts w:ascii="Narkisim" w:hAnsi="Narkisim" w:cs="Narkisim" w:hint="cs"/>
          <w:sz w:val="24"/>
          <w:szCs w:val="24"/>
          <w:rtl/>
        </w:rPr>
        <w:t>במשנה נזכרו</w:t>
      </w:r>
      <w:r w:rsidR="005C7232" w:rsidRPr="005C7232">
        <w:rPr>
          <w:rFonts w:ascii="Narkisim" w:hAnsi="Narkisim" w:cs="Narkisim"/>
          <w:sz w:val="24"/>
          <w:szCs w:val="24"/>
          <w:rtl/>
        </w:rPr>
        <w:t xml:space="preserve"> </w:t>
      </w:r>
      <w:proofErr w:type="spellStart"/>
      <w:r w:rsidR="005C7232" w:rsidRPr="005C7232">
        <w:rPr>
          <w:rFonts w:ascii="Narkisim" w:hAnsi="Narkisim" w:cs="Narkisim"/>
          <w:sz w:val="24"/>
          <w:szCs w:val="24"/>
          <w:rtl/>
        </w:rPr>
        <w:t>סימני</w:t>
      </w:r>
      <w:r>
        <w:rPr>
          <w:rFonts w:ascii="Narkisim" w:hAnsi="Narkisim" w:cs="Narkisim" w:hint="cs"/>
          <w:sz w:val="24"/>
          <w:szCs w:val="24"/>
          <w:rtl/>
        </w:rPr>
        <w:t>ן</w:t>
      </w:r>
      <w:proofErr w:type="spellEnd"/>
      <w:r w:rsidR="005C7232" w:rsidRPr="005C7232">
        <w:rPr>
          <w:rFonts w:ascii="Narkisim" w:hAnsi="Narkisim" w:cs="Narkisim"/>
          <w:sz w:val="24"/>
          <w:szCs w:val="24"/>
          <w:rtl/>
        </w:rPr>
        <w:t xml:space="preserve"> </w:t>
      </w:r>
      <w:proofErr w:type="spellStart"/>
      <w:r w:rsidR="005C7232" w:rsidRPr="005C7232">
        <w:rPr>
          <w:rFonts w:ascii="Narkisim" w:hAnsi="Narkisim" w:cs="Narkisim"/>
          <w:sz w:val="24"/>
          <w:szCs w:val="24"/>
          <w:rtl/>
        </w:rPr>
        <w:t>ותובעין</w:t>
      </w:r>
      <w:proofErr w:type="spellEnd"/>
      <w:r w:rsidR="005C7232" w:rsidRPr="005C7232">
        <w:rPr>
          <w:rFonts w:ascii="Narkisim" w:hAnsi="Narkisim" w:cs="Narkisim"/>
          <w:sz w:val="24"/>
          <w:szCs w:val="24"/>
          <w:rtl/>
        </w:rPr>
        <w:t xml:space="preserve">, </w:t>
      </w:r>
      <w:r>
        <w:rPr>
          <w:rFonts w:ascii="Narkisim" w:hAnsi="Narkisim" w:cs="Narkisim" w:hint="cs"/>
          <w:sz w:val="24"/>
          <w:szCs w:val="24"/>
          <w:rtl/>
        </w:rPr>
        <w:t xml:space="preserve">אבל העיקר הוא </w:t>
      </w:r>
      <w:proofErr w:type="spellStart"/>
      <w:r>
        <w:rPr>
          <w:rFonts w:ascii="Narkisim" w:hAnsi="Narkisim" w:cs="Narkisim" w:hint="cs"/>
          <w:sz w:val="24"/>
          <w:szCs w:val="24"/>
          <w:rtl/>
        </w:rPr>
        <w:t>לענין</w:t>
      </w:r>
      <w:proofErr w:type="spellEnd"/>
      <w:r>
        <w:rPr>
          <w:rFonts w:ascii="Narkisim" w:hAnsi="Narkisim" w:cs="Narkisim" w:hint="cs"/>
          <w:sz w:val="24"/>
          <w:szCs w:val="24"/>
          <w:rtl/>
        </w:rPr>
        <w:t xml:space="preserve"> התובעים. </w:t>
      </w:r>
      <w:r w:rsidR="00BE73DC">
        <w:rPr>
          <w:rFonts w:ascii="Narkisim" w:hAnsi="Narkisim" w:cs="Narkisim" w:hint="cs"/>
          <w:sz w:val="24"/>
          <w:szCs w:val="24"/>
          <w:rtl/>
        </w:rPr>
        <w:t>ללמדנו ש</w:t>
      </w:r>
      <w:r w:rsidR="005C7232" w:rsidRPr="005C7232">
        <w:rPr>
          <w:rFonts w:ascii="Narkisim" w:hAnsi="Narkisim" w:cs="Narkisim"/>
          <w:sz w:val="24"/>
          <w:szCs w:val="24"/>
          <w:rtl/>
        </w:rPr>
        <w:t>חייבי</w:t>
      </w:r>
      <w:r>
        <w:rPr>
          <w:rFonts w:ascii="Narkisim" w:hAnsi="Narkisim" w:cs="Narkisim" w:hint="cs"/>
          <w:sz w:val="24"/>
          <w:szCs w:val="24"/>
          <w:rtl/>
        </w:rPr>
        <w:t>ם</w:t>
      </w:r>
      <w:r w:rsidR="005C7232" w:rsidRPr="005C7232">
        <w:rPr>
          <w:rFonts w:ascii="Narkisim" w:hAnsi="Narkisim" w:cs="Narkisim"/>
          <w:sz w:val="24"/>
          <w:szCs w:val="24"/>
          <w:rtl/>
        </w:rPr>
        <w:t xml:space="preserve"> להחזיר </w:t>
      </w:r>
      <w:proofErr w:type="spellStart"/>
      <w:r w:rsidR="005C7232" w:rsidRPr="005C7232">
        <w:rPr>
          <w:rFonts w:ascii="Narkisim" w:hAnsi="Narkisim" w:cs="Narkisim"/>
          <w:sz w:val="24"/>
          <w:szCs w:val="24"/>
          <w:rtl/>
        </w:rPr>
        <w:t>אבידה</w:t>
      </w:r>
      <w:proofErr w:type="spellEnd"/>
      <w:r w:rsidR="005C7232" w:rsidRPr="005C7232">
        <w:rPr>
          <w:rFonts w:ascii="Narkisim" w:hAnsi="Narkisim" w:cs="Narkisim"/>
          <w:sz w:val="24"/>
          <w:szCs w:val="24"/>
          <w:rtl/>
        </w:rPr>
        <w:t xml:space="preserve"> </w:t>
      </w:r>
      <w:r w:rsidR="00BE73DC">
        <w:rPr>
          <w:rFonts w:ascii="Narkisim" w:hAnsi="Narkisim" w:cs="Narkisim" w:hint="cs"/>
          <w:sz w:val="24"/>
          <w:szCs w:val="24"/>
          <w:rtl/>
        </w:rPr>
        <w:t>דווקא כ</w:t>
      </w:r>
      <w:r w:rsidR="005C7232" w:rsidRPr="005C7232">
        <w:rPr>
          <w:rFonts w:ascii="Narkisim" w:hAnsi="Narkisim" w:cs="Narkisim"/>
          <w:sz w:val="24"/>
          <w:szCs w:val="24"/>
          <w:rtl/>
        </w:rPr>
        <w:t>שיש לה תובעי</w:t>
      </w:r>
      <w:r>
        <w:rPr>
          <w:rFonts w:ascii="Narkisim" w:hAnsi="Narkisim" w:cs="Narkisim" w:hint="cs"/>
          <w:sz w:val="24"/>
          <w:szCs w:val="24"/>
          <w:rtl/>
        </w:rPr>
        <w:t xml:space="preserve">ם, </w:t>
      </w:r>
      <w:r w:rsidR="00BE73DC">
        <w:rPr>
          <w:rFonts w:ascii="Narkisim" w:hAnsi="Narkisim" w:cs="Narkisim" w:hint="cs"/>
          <w:sz w:val="24"/>
          <w:szCs w:val="24"/>
          <w:rtl/>
        </w:rPr>
        <w:t>ו</w:t>
      </w:r>
      <w:r>
        <w:rPr>
          <w:rFonts w:ascii="Narkisim" w:hAnsi="Narkisim" w:cs="Narkisim" w:hint="cs"/>
          <w:sz w:val="24"/>
          <w:szCs w:val="24"/>
          <w:rtl/>
        </w:rPr>
        <w:t xml:space="preserve">אגב זה הזכירה המשנה גם את הסימנים. מה </w:t>
      </w:r>
      <w:r w:rsidR="00791B6A">
        <w:rPr>
          <w:rFonts w:ascii="Narkisim" w:hAnsi="Narkisim" w:cs="Narkisim" w:hint="cs"/>
          <w:sz w:val="24"/>
          <w:szCs w:val="24"/>
          <w:rtl/>
        </w:rPr>
        <w:t>כוונת הגמרא "</w:t>
      </w:r>
      <w:proofErr w:type="spellStart"/>
      <w:r w:rsidR="002851AF" w:rsidRPr="002851AF">
        <w:rPr>
          <w:rFonts w:ascii="Narkisim" w:hAnsi="Narkisim" w:cs="Narkisim"/>
          <w:sz w:val="24"/>
          <w:szCs w:val="24"/>
          <w:rtl/>
        </w:rPr>
        <w:t>תובעין</w:t>
      </w:r>
      <w:proofErr w:type="spellEnd"/>
      <w:r w:rsidR="002851AF" w:rsidRPr="002851AF">
        <w:rPr>
          <w:rFonts w:ascii="Narkisim" w:hAnsi="Narkisim" w:cs="Narkisim"/>
          <w:sz w:val="24"/>
          <w:szCs w:val="24"/>
          <w:rtl/>
        </w:rPr>
        <w:t xml:space="preserve"> </w:t>
      </w:r>
      <w:proofErr w:type="spellStart"/>
      <w:r w:rsidR="002851AF" w:rsidRPr="002851AF">
        <w:rPr>
          <w:rFonts w:ascii="Narkisim" w:hAnsi="Narkisim" w:cs="Narkisim"/>
          <w:sz w:val="24"/>
          <w:szCs w:val="24"/>
          <w:rtl/>
        </w:rPr>
        <w:t>אצטריכא</w:t>
      </w:r>
      <w:proofErr w:type="spellEnd"/>
      <w:r w:rsidR="002851AF" w:rsidRPr="002851AF">
        <w:rPr>
          <w:rFonts w:ascii="Narkisim" w:hAnsi="Narkisim" w:cs="Narkisim"/>
          <w:sz w:val="24"/>
          <w:szCs w:val="24"/>
          <w:rtl/>
        </w:rPr>
        <w:t xml:space="preserve"> ליה</w:t>
      </w:r>
      <w:r w:rsidR="00791B6A">
        <w:rPr>
          <w:rFonts w:ascii="Narkisim" w:hAnsi="Narkisim" w:cs="Narkisim" w:hint="cs"/>
          <w:sz w:val="24"/>
          <w:szCs w:val="24"/>
          <w:rtl/>
        </w:rPr>
        <w:t>"?</w:t>
      </w:r>
      <w:r w:rsidR="002851AF" w:rsidRPr="002851AF">
        <w:rPr>
          <w:rFonts w:ascii="Narkisim" w:hAnsi="Narkisim" w:cs="Narkisim"/>
          <w:sz w:val="24"/>
          <w:szCs w:val="24"/>
          <w:rtl/>
        </w:rPr>
        <w:t xml:space="preserve"> </w:t>
      </w:r>
    </w:p>
    <w:p w14:paraId="7D9E5EC2" w14:textId="6E1A9074" w:rsidR="002851AF" w:rsidRDefault="00791B6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הסביר (ד"ה </w:t>
      </w:r>
      <w:proofErr w:type="spellStart"/>
      <w:r>
        <w:rPr>
          <w:rFonts w:ascii="Narkisim" w:hAnsi="Narkisim" w:cs="Narkisim" w:hint="cs"/>
          <w:sz w:val="24"/>
          <w:szCs w:val="24"/>
          <w:rtl/>
        </w:rPr>
        <w:t>תובעין</w:t>
      </w:r>
      <w:proofErr w:type="spellEnd"/>
      <w:r>
        <w:rPr>
          <w:rFonts w:ascii="Narkisim" w:hAnsi="Narkisim" w:cs="Narkisim" w:hint="cs"/>
          <w:sz w:val="24"/>
          <w:szCs w:val="24"/>
          <w:rtl/>
        </w:rPr>
        <w:t>):</w:t>
      </w:r>
      <w:r>
        <w:rPr>
          <w:rFonts w:ascii="Narkisim" w:hAnsi="Narkisim" w:cs="Narkisim" w:hint="cs"/>
          <w:sz w:val="24"/>
          <w:szCs w:val="24"/>
        </w:rPr>
        <w:t xml:space="preserve"> </w:t>
      </w:r>
      <w:r>
        <w:rPr>
          <w:rFonts w:ascii="Narkisim" w:hAnsi="Narkisim" w:cs="Narkisim" w:hint="cs"/>
          <w:sz w:val="24"/>
          <w:szCs w:val="24"/>
          <w:rtl/>
        </w:rPr>
        <w:t>"</w:t>
      </w:r>
      <w:r w:rsidR="002851AF" w:rsidRPr="002851AF">
        <w:rPr>
          <w:rFonts w:ascii="Narkisim" w:hAnsi="Narkisim" w:cs="Narkisim"/>
          <w:sz w:val="24"/>
          <w:szCs w:val="24"/>
          <w:rtl/>
        </w:rPr>
        <w:t xml:space="preserve">קרא </w:t>
      </w:r>
      <w:proofErr w:type="spellStart"/>
      <w:r w:rsidR="002851AF" w:rsidRPr="002851AF">
        <w:rPr>
          <w:rFonts w:ascii="Narkisim" w:hAnsi="Narkisim" w:cs="Narkisim"/>
          <w:sz w:val="24"/>
          <w:szCs w:val="24"/>
          <w:rtl/>
        </w:rPr>
        <w:t>לתובעין</w:t>
      </w:r>
      <w:proofErr w:type="spellEnd"/>
      <w:r w:rsidR="002851AF" w:rsidRPr="002851AF">
        <w:rPr>
          <w:rFonts w:ascii="Narkisim" w:hAnsi="Narkisim" w:cs="Narkisim"/>
          <w:sz w:val="24"/>
          <w:szCs w:val="24"/>
          <w:rtl/>
        </w:rPr>
        <w:t xml:space="preserve"> אתא, ולמעוטי מידי </w:t>
      </w:r>
      <w:proofErr w:type="spellStart"/>
      <w:r w:rsidR="002851AF" w:rsidRPr="002851AF">
        <w:rPr>
          <w:rFonts w:ascii="Narkisim" w:hAnsi="Narkisim" w:cs="Narkisim"/>
          <w:sz w:val="24"/>
          <w:szCs w:val="24"/>
          <w:rtl/>
        </w:rPr>
        <w:t>דאיאוש</w:t>
      </w:r>
      <w:proofErr w:type="spellEnd"/>
      <w:r w:rsidR="002851AF" w:rsidRPr="002851AF">
        <w:rPr>
          <w:rFonts w:ascii="Narkisim" w:hAnsi="Narkisim" w:cs="Narkisim"/>
          <w:sz w:val="24"/>
          <w:szCs w:val="24"/>
          <w:rtl/>
        </w:rPr>
        <w:t xml:space="preserve"> </w:t>
      </w:r>
      <w:proofErr w:type="spellStart"/>
      <w:r w:rsidR="002851AF" w:rsidRPr="002851AF">
        <w:rPr>
          <w:rFonts w:ascii="Narkisim" w:hAnsi="Narkisim" w:cs="Narkisim"/>
          <w:sz w:val="24"/>
          <w:szCs w:val="24"/>
          <w:rtl/>
        </w:rPr>
        <w:t>ואפקריה</w:t>
      </w:r>
      <w:proofErr w:type="spellEnd"/>
      <w:r>
        <w:rPr>
          <w:rFonts w:ascii="Narkisim" w:hAnsi="Narkisim" w:cs="Narkisim" w:hint="cs"/>
          <w:sz w:val="24"/>
          <w:szCs w:val="24"/>
          <w:rtl/>
        </w:rPr>
        <w:t>"</w:t>
      </w:r>
      <w:r w:rsidR="002851AF" w:rsidRPr="002851AF">
        <w:rPr>
          <w:rFonts w:ascii="Narkisim" w:hAnsi="Narkisim" w:cs="Narkisim"/>
          <w:sz w:val="24"/>
          <w:szCs w:val="24"/>
          <w:rtl/>
        </w:rPr>
        <w:t>.</w:t>
      </w:r>
      <w:r>
        <w:rPr>
          <w:rFonts w:ascii="Narkisim" w:hAnsi="Narkisim" w:cs="Narkisim" w:hint="cs"/>
          <w:sz w:val="24"/>
          <w:szCs w:val="24"/>
          <w:rtl/>
        </w:rPr>
        <w:t xml:space="preserve"> רש"י הזכיר כאן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והפקר, והסביר את המצב ההפוך כשאין לחפץ תובעים. </w:t>
      </w:r>
      <w:r w:rsidR="00AA0B31">
        <w:rPr>
          <w:rFonts w:ascii="Narkisim" w:hAnsi="Narkisim" w:cs="Narkisim" w:hint="cs"/>
          <w:sz w:val="24"/>
          <w:szCs w:val="24"/>
          <w:rtl/>
        </w:rPr>
        <w:t>כוונתו לומר ש</w:t>
      </w:r>
      <w:r>
        <w:rPr>
          <w:rFonts w:ascii="Narkisim" w:hAnsi="Narkisim" w:cs="Narkisim" w:hint="cs"/>
          <w:sz w:val="24"/>
          <w:szCs w:val="24"/>
          <w:rtl/>
        </w:rPr>
        <w:t>במצב בו הבעלים התייאש</w:t>
      </w:r>
      <w:r w:rsidR="00AA0B31">
        <w:rPr>
          <w:rFonts w:ascii="Narkisim" w:hAnsi="Narkisim" w:cs="Narkisim" w:hint="cs"/>
          <w:sz w:val="24"/>
          <w:szCs w:val="24"/>
          <w:rtl/>
        </w:rPr>
        <w:t>ו</w:t>
      </w:r>
      <w:r>
        <w:rPr>
          <w:rFonts w:ascii="Narkisim" w:hAnsi="Narkisim" w:cs="Narkisim" w:hint="cs"/>
          <w:sz w:val="24"/>
          <w:szCs w:val="24"/>
          <w:rtl/>
        </w:rPr>
        <w:t xml:space="preserve"> או הפקיר</w:t>
      </w:r>
      <w:r w:rsidR="00AA0B31">
        <w:rPr>
          <w:rFonts w:ascii="Narkisim" w:hAnsi="Narkisim" w:cs="Narkisim" w:hint="cs"/>
          <w:sz w:val="24"/>
          <w:szCs w:val="24"/>
          <w:rtl/>
        </w:rPr>
        <w:t>ו</w:t>
      </w:r>
      <w:r>
        <w:rPr>
          <w:rFonts w:ascii="Narkisim" w:hAnsi="Narkisim" w:cs="Narkisim" w:hint="cs"/>
          <w:sz w:val="24"/>
          <w:szCs w:val="24"/>
          <w:rtl/>
        </w:rPr>
        <w:t xml:space="preserve"> את החפץ, אזי זה חפץ שאין לו תובעים. כאמור,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והפקר הם פעולות שדומות במשמעות המשפטית, אם כי התהליכים שונים. רש"י לא התכוון לומר כאן שייאוש זה הפקר.</w:t>
      </w:r>
      <w:r w:rsidR="005A0D08">
        <w:rPr>
          <w:rStyle w:val="aa"/>
          <w:rFonts w:ascii="Narkisim" w:hAnsi="Narkisim" w:cs="Narkisim"/>
          <w:sz w:val="24"/>
          <w:szCs w:val="24"/>
          <w:rtl/>
        </w:rPr>
        <w:footnoteReference w:id="15"/>
      </w:r>
      <w:r>
        <w:rPr>
          <w:rFonts w:ascii="Narkisim" w:hAnsi="Narkisim" w:cs="Narkisim" w:hint="cs"/>
          <w:sz w:val="24"/>
          <w:szCs w:val="24"/>
          <w:rtl/>
        </w:rPr>
        <w:t xml:space="preserve">  </w:t>
      </w:r>
    </w:p>
    <w:p w14:paraId="0C24919F" w14:textId="48D9D290" w:rsidR="00AA0B31" w:rsidRDefault="00AA0B31" w:rsidP="00684D69">
      <w:pPr>
        <w:spacing w:after="0" w:line="360" w:lineRule="auto"/>
        <w:jc w:val="both"/>
        <w:rPr>
          <w:rFonts w:ascii="Narkisim" w:hAnsi="Narkisim" w:cs="Narkisim"/>
          <w:sz w:val="24"/>
          <w:szCs w:val="24"/>
          <w:rtl/>
        </w:rPr>
      </w:pPr>
      <w:r>
        <w:rPr>
          <w:rFonts w:ascii="Narkisim" w:hAnsi="Narkisim" w:cs="Narkisim" w:hint="cs"/>
          <w:sz w:val="24"/>
          <w:szCs w:val="24"/>
          <w:rtl/>
        </w:rPr>
        <w:t>לפי הסברנו נראה להציע שלזה התכון רש"י בפירוש המשנה</w:t>
      </w:r>
      <w:r w:rsidR="00642D1C">
        <w:rPr>
          <w:rFonts w:ascii="Narkisim" w:hAnsi="Narkisim" w:cs="Narkisim" w:hint="cs"/>
          <w:sz w:val="24"/>
          <w:szCs w:val="24"/>
          <w:rtl/>
        </w:rPr>
        <w:t xml:space="preserve"> על האמור בנוגע לשמלה: </w:t>
      </w:r>
    </w:p>
    <w:p w14:paraId="676FC2A4" w14:textId="7F79A86A" w:rsidR="00642D1C" w:rsidRDefault="00BE73DC" w:rsidP="00684D69">
      <w:pPr>
        <w:spacing w:after="0" w:line="360" w:lineRule="auto"/>
        <w:ind w:left="720"/>
        <w:jc w:val="both"/>
        <w:rPr>
          <w:rFonts w:ascii="Narkisim" w:hAnsi="Narkisim" w:cs="Narkisim"/>
          <w:sz w:val="24"/>
          <w:szCs w:val="24"/>
          <w:rtl/>
        </w:rPr>
      </w:pPr>
      <w:r w:rsidRPr="00BE73DC">
        <w:rPr>
          <w:rFonts w:ascii="Narkisim" w:hAnsi="Narkisim" w:cs="Narkisim"/>
          <w:sz w:val="24"/>
          <w:szCs w:val="24"/>
          <w:rtl/>
        </w:rPr>
        <w:t xml:space="preserve">למה </w:t>
      </w:r>
      <w:proofErr w:type="spellStart"/>
      <w:r w:rsidRPr="00BE73DC">
        <w:rPr>
          <w:rFonts w:ascii="Narkisim" w:hAnsi="Narkisim" w:cs="Narkisim"/>
          <w:sz w:val="24"/>
          <w:szCs w:val="24"/>
          <w:rtl/>
        </w:rPr>
        <w:t>יצאתה</w:t>
      </w:r>
      <w:proofErr w:type="spellEnd"/>
      <w:r w:rsidRPr="00BE73DC">
        <w:rPr>
          <w:rFonts w:ascii="Narkisim" w:hAnsi="Narkisim" w:cs="Narkisim"/>
          <w:sz w:val="24"/>
          <w:szCs w:val="24"/>
          <w:rtl/>
        </w:rPr>
        <w:t xml:space="preserve"> </w:t>
      </w:r>
      <w:r>
        <w:rPr>
          <w:rFonts w:ascii="Narkisim" w:hAnsi="Narkisim" w:cs="Narkisim"/>
          <w:sz w:val="24"/>
          <w:szCs w:val="24"/>
          <w:rtl/>
        </w:rPr>
        <w:t>–</w:t>
      </w:r>
      <w:r w:rsidRPr="00BE73DC">
        <w:rPr>
          <w:rFonts w:ascii="Narkisim" w:hAnsi="Narkisim" w:cs="Narkisim"/>
          <w:sz w:val="24"/>
          <w:szCs w:val="24"/>
          <w:rtl/>
        </w:rPr>
        <w:t xml:space="preserve"> </w:t>
      </w:r>
      <w:r>
        <w:rPr>
          <w:rFonts w:ascii="Narkisim" w:hAnsi="Narkisim" w:cs="Narkisim" w:hint="cs"/>
          <w:sz w:val="24"/>
          <w:szCs w:val="24"/>
          <w:rtl/>
        </w:rPr>
        <w:t>"</w:t>
      </w:r>
      <w:r w:rsidRPr="00BE73DC">
        <w:rPr>
          <w:rFonts w:ascii="Narkisim" w:hAnsi="Narkisim" w:cs="Narkisim"/>
          <w:sz w:val="24"/>
          <w:szCs w:val="24"/>
          <w:rtl/>
        </w:rPr>
        <w:t xml:space="preserve">וכן תעשה </w:t>
      </w:r>
      <w:proofErr w:type="spellStart"/>
      <w:r w:rsidRPr="00BE73DC">
        <w:rPr>
          <w:rFonts w:ascii="Narkisim" w:hAnsi="Narkisim" w:cs="Narkisim"/>
          <w:sz w:val="24"/>
          <w:szCs w:val="24"/>
          <w:rtl/>
        </w:rPr>
        <w:t>לשמלת</w:t>
      </w:r>
      <w:r>
        <w:rPr>
          <w:rFonts w:ascii="Narkisim" w:hAnsi="Narkisim" w:cs="Narkisim" w:hint="cs"/>
          <w:sz w:val="24"/>
          <w:szCs w:val="24"/>
          <w:rtl/>
        </w:rPr>
        <w:t>ר</w:t>
      </w:r>
      <w:proofErr w:type="spellEnd"/>
      <w:r>
        <w:rPr>
          <w:rFonts w:ascii="Narkisim" w:hAnsi="Narkisim" w:cs="Narkisim" w:hint="cs"/>
          <w:sz w:val="24"/>
          <w:szCs w:val="24"/>
          <w:rtl/>
        </w:rPr>
        <w:t>".</w:t>
      </w:r>
      <w:r w:rsidRPr="00BE73DC">
        <w:rPr>
          <w:rFonts w:ascii="Narkisim" w:hAnsi="Narkisim" w:cs="Narkisim"/>
          <w:sz w:val="24"/>
          <w:szCs w:val="24"/>
          <w:rtl/>
        </w:rPr>
        <w:t xml:space="preserve"> סתם שמלה יש בה סימן, וכל שמלה יש לה בעלים </w:t>
      </w:r>
      <w:proofErr w:type="spellStart"/>
      <w:r w:rsidRPr="00BE73DC">
        <w:rPr>
          <w:rFonts w:ascii="Narkisim" w:hAnsi="Narkisim" w:cs="Narkisim"/>
          <w:sz w:val="24"/>
          <w:szCs w:val="24"/>
          <w:rtl/>
        </w:rPr>
        <w:t>תובעין</w:t>
      </w:r>
      <w:proofErr w:type="spellEnd"/>
      <w:r w:rsidRPr="00BE73DC">
        <w:rPr>
          <w:rFonts w:ascii="Narkisim" w:hAnsi="Narkisim" w:cs="Narkisim"/>
          <w:sz w:val="24"/>
          <w:szCs w:val="24"/>
          <w:rtl/>
        </w:rPr>
        <w:t xml:space="preserve"> אותה</w:t>
      </w:r>
      <w:r>
        <w:rPr>
          <w:rFonts w:ascii="Narkisim" w:hAnsi="Narkisim" w:cs="Narkisim" w:hint="cs"/>
          <w:sz w:val="24"/>
          <w:szCs w:val="24"/>
          <w:rtl/>
        </w:rPr>
        <w:t>.</w:t>
      </w:r>
      <w:r w:rsidRPr="00BE73DC">
        <w:rPr>
          <w:rFonts w:ascii="Narkisim" w:hAnsi="Narkisim" w:cs="Narkisim"/>
          <w:sz w:val="24"/>
          <w:szCs w:val="24"/>
          <w:rtl/>
        </w:rPr>
        <w:t xml:space="preserve"> שלא נעשית אלא בידי אדם, ולא באת מן ההפקר.</w:t>
      </w:r>
    </w:p>
    <w:p w14:paraId="7714FEC9" w14:textId="75B6BB13" w:rsidR="00BE73DC" w:rsidRPr="00BE73DC" w:rsidRDefault="00BE73DC" w:rsidP="00684D69">
      <w:pPr>
        <w:spacing w:after="0" w:line="360" w:lineRule="auto"/>
        <w:jc w:val="both"/>
        <w:rPr>
          <w:rFonts w:ascii="Narkisim" w:hAnsi="Narkisim" w:cs="Narkisim"/>
          <w:sz w:val="24"/>
          <w:szCs w:val="24"/>
          <w:rtl/>
        </w:rPr>
      </w:pPr>
      <w:r w:rsidRPr="00BE73DC">
        <w:rPr>
          <w:rFonts w:ascii="Narkisim" w:hAnsi="Narkisim" w:cs="Narkisim"/>
          <w:sz w:val="24"/>
          <w:szCs w:val="24"/>
          <w:rtl/>
        </w:rPr>
        <w:t xml:space="preserve">תוספות </w:t>
      </w:r>
      <w:r>
        <w:rPr>
          <w:rFonts w:ascii="Narkisim" w:hAnsi="Narkisim" w:cs="Narkisim" w:hint="cs"/>
          <w:sz w:val="24"/>
          <w:szCs w:val="24"/>
          <w:rtl/>
        </w:rPr>
        <w:t>(</w:t>
      </w:r>
      <w:r w:rsidRPr="00BE73DC">
        <w:rPr>
          <w:rFonts w:ascii="Narkisim" w:hAnsi="Narkisim" w:cs="Narkisim"/>
          <w:sz w:val="24"/>
          <w:szCs w:val="24"/>
          <w:rtl/>
        </w:rPr>
        <w:t xml:space="preserve">בבא קמא </w:t>
      </w:r>
      <w:proofErr w:type="spellStart"/>
      <w:r>
        <w:rPr>
          <w:rFonts w:ascii="Narkisim" w:hAnsi="Narkisim" w:cs="Narkisim" w:hint="cs"/>
          <w:sz w:val="24"/>
          <w:szCs w:val="24"/>
          <w:rtl/>
        </w:rPr>
        <w:t>ס</w:t>
      </w:r>
      <w:r w:rsidRPr="00BE73DC">
        <w:rPr>
          <w:rFonts w:ascii="Narkisim" w:hAnsi="Narkisim" w:cs="Narkisim"/>
          <w:sz w:val="24"/>
          <w:szCs w:val="24"/>
          <w:rtl/>
        </w:rPr>
        <w:t>ו</w:t>
      </w:r>
      <w:proofErr w:type="spellEnd"/>
      <w:r w:rsidRPr="00BE73DC">
        <w:rPr>
          <w:rFonts w:ascii="Narkisim" w:hAnsi="Narkisim" w:cs="Narkisim"/>
          <w:sz w:val="24"/>
          <w:szCs w:val="24"/>
          <w:rtl/>
        </w:rPr>
        <w:t xml:space="preserve"> ע</w:t>
      </w:r>
      <w:r>
        <w:rPr>
          <w:rFonts w:ascii="Narkisim" w:hAnsi="Narkisim" w:cs="Narkisim" w:hint="cs"/>
          <w:sz w:val="24"/>
          <w:szCs w:val="24"/>
          <w:rtl/>
        </w:rPr>
        <w:t>"</w:t>
      </w:r>
      <w:r w:rsidRPr="00BE73DC">
        <w:rPr>
          <w:rFonts w:ascii="Narkisim" w:hAnsi="Narkisim" w:cs="Narkisim"/>
          <w:sz w:val="24"/>
          <w:szCs w:val="24"/>
          <w:rtl/>
        </w:rPr>
        <w:t>א</w:t>
      </w:r>
      <w:r>
        <w:rPr>
          <w:rFonts w:ascii="Narkisim" w:hAnsi="Narkisim" w:cs="Narkisim" w:hint="cs"/>
          <w:sz w:val="24"/>
          <w:szCs w:val="24"/>
          <w:rtl/>
        </w:rPr>
        <w:t xml:space="preserve"> ד"ה מוצא) הביא את דברי </w:t>
      </w:r>
      <w:proofErr w:type="spellStart"/>
      <w:r>
        <w:rPr>
          <w:rFonts w:ascii="Narkisim" w:hAnsi="Narkisim" w:cs="Narkisim" w:hint="cs"/>
          <w:sz w:val="24"/>
          <w:szCs w:val="24"/>
          <w:rtl/>
        </w:rPr>
        <w:t>ההמשנה</w:t>
      </w:r>
      <w:proofErr w:type="spellEnd"/>
      <w:r>
        <w:rPr>
          <w:rFonts w:ascii="Narkisim" w:hAnsi="Narkisim" w:cs="Narkisim" w:hint="cs"/>
          <w:sz w:val="24"/>
          <w:szCs w:val="24"/>
          <w:rtl/>
        </w:rPr>
        <w:t xml:space="preserve"> כאן ופירש אותה אחרת מרש"י ואף הקשה על רש"י:</w:t>
      </w:r>
    </w:p>
    <w:p w14:paraId="7FA3677D" w14:textId="3129D284" w:rsidR="00AA0B31" w:rsidRDefault="00BE73DC"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BE73DC">
        <w:rPr>
          <w:rFonts w:ascii="Narkisim" w:hAnsi="Narkisim" w:cs="Narkisim"/>
          <w:sz w:val="24"/>
          <w:szCs w:val="24"/>
          <w:rtl/>
        </w:rPr>
        <w:t xml:space="preserve">מה שמלה מיוחדת שיש לה </w:t>
      </w:r>
      <w:proofErr w:type="spellStart"/>
      <w:r w:rsidRPr="00BE73DC">
        <w:rPr>
          <w:rFonts w:ascii="Narkisim" w:hAnsi="Narkisim" w:cs="Narkisim"/>
          <w:sz w:val="24"/>
          <w:szCs w:val="24"/>
          <w:rtl/>
        </w:rPr>
        <w:t>סימנין</w:t>
      </w:r>
      <w:proofErr w:type="spellEnd"/>
      <w:r w:rsidRPr="00BE73DC">
        <w:rPr>
          <w:rFonts w:ascii="Narkisim" w:hAnsi="Narkisim" w:cs="Narkisim"/>
          <w:sz w:val="24"/>
          <w:szCs w:val="24"/>
          <w:rtl/>
        </w:rPr>
        <w:t xml:space="preserve"> ויש לה תובעים</w:t>
      </w:r>
      <w:r>
        <w:rPr>
          <w:rFonts w:ascii="Narkisim" w:hAnsi="Narkisim" w:cs="Narkisim" w:hint="cs"/>
          <w:sz w:val="24"/>
          <w:szCs w:val="24"/>
          <w:rtl/>
        </w:rPr>
        <w:t>"</w:t>
      </w:r>
      <w:r w:rsidRPr="00BE73DC">
        <w:rPr>
          <w:rFonts w:ascii="Narkisim" w:hAnsi="Narkisim" w:cs="Narkisim"/>
          <w:sz w:val="24"/>
          <w:szCs w:val="24"/>
          <w:rtl/>
        </w:rPr>
        <w:t xml:space="preserve"> פי' ע"י שיש לה </w:t>
      </w:r>
      <w:proofErr w:type="spellStart"/>
      <w:r w:rsidRPr="00BE73DC">
        <w:rPr>
          <w:rFonts w:ascii="Narkisim" w:hAnsi="Narkisim" w:cs="Narkisim"/>
          <w:sz w:val="24"/>
          <w:szCs w:val="24"/>
          <w:rtl/>
        </w:rPr>
        <w:t>סימנין</w:t>
      </w:r>
      <w:proofErr w:type="spellEnd"/>
      <w:r w:rsidRPr="00BE73DC">
        <w:rPr>
          <w:rFonts w:ascii="Narkisim" w:hAnsi="Narkisim" w:cs="Narkisim"/>
          <w:sz w:val="24"/>
          <w:szCs w:val="24"/>
          <w:rtl/>
        </w:rPr>
        <w:t xml:space="preserve"> יש לה תובעים</w:t>
      </w:r>
      <w:r>
        <w:rPr>
          <w:rFonts w:ascii="Narkisim" w:hAnsi="Narkisim" w:cs="Narkisim" w:hint="cs"/>
          <w:sz w:val="24"/>
          <w:szCs w:val="24"/>
          <w:rtl/>
        </w:rPr>
        <w:t>,</w:t>
      </w:r>
      <w:r w:rsidRPr="00BE73DC">
        <w:rPr>
          <w:rFonts w:ascii="Narkisim" w:hAnsi="Narkisim" w:cs="Narkisim"/>
          <w:sz w:val="24"/>
          <w:szCs w:val="24"/>
          <w:rtl/>
        </w:rPr>
        <w:t xml:space="preserve"> שאין הבעלים </w:t>
      </w:r>
      <w:proofErr w:type="spellStart"/>
      <w:r w:rsidRPr="00BE73DC">
        <w:rPr>
          <w:rFonts w:ascii="Narkisim" w:hAnsi="Narkisim" w:cs="Narkisim"/>
          <w:sz w:val="24"/>
          <w:szCs w:val="24"/>
          <w:rtl/>
        </w:rPr>
        <w:t>מתייאשין</w:t>
      </w:r>
      <w:proofErr w:type="spellEnd"/>
      <w:r w:rsidRPr="00BE73DC">
        <w:rPr>
          <w:rFonts w:ascii="Narkisim" w:hAnsi="Narkisim" w:cs="Narkisim"/>
          <w:sz w:val="24"/>
          <w:szCs w:val="24"/>
          <w:rtl/>
        </w:rPr>
        <w:t xml:space="preserve"> כיון שיש בהם סימן</w:t>
      </w:r>
      <w:r>
        <w:rPr>
          <w:rFonts w:ascii="Narkisim" w:hAnsi="Narkisim" w:cs="Narkisim" w:hint="cs"/>
          <w:sz w:val="24"/>
          <w:szCs w:val="24"/>
          <w:rtl/>
        </w:rPr>
        <w:t>.</w:t>
      </w:r>
      <w:r w:rsidRPr="00BE73DC">
        <w:rPr>
          <w:rFonts w:ascii="Narkisim" w:hAnsi="Narkisim" w:cs="Narkisim"/>
          <w:sz w:val="24"/>
          <w:szCs w:val="24"/>
          <w:rtl/>
        </w:rPr>
        <w:t xml:space="preserve"> ולא כמו שפ"ה שם </w:t>
      </w:r>
      <w:r>
        <w:rPr>
          <w:rFonts w:ascii="Narkisim" w:hAnsi="Narkisim" w:cs="Narkisim" w:hint="cs"/>
          <w:sz w:val="24"/>
          <w:szCs w:val="24"/>
          <w:rtl/>
        </w:rPr>
        <w:t>"</w:t>
      </w:r>
      <w:r w:rsidRPr="00BE73DC">
        <w:rPr>
          <w:rFonts w:ascii="Narkisim" w:hAnsi="Narkisim" w:cs="Narkisim"/>
          <w:sz w:val="24"/>
          <w:szCs w:val="24"/>
          <w:rtl/>
        </w:rPr>
        <w:t xml:space="preserve">שיש לה </w:t>
      </w:r>
      <w:proofErr w:type="spellStart"/>
      <w:r w:rsidRPr="00BE73DC">
        <w:rPr>
          <w:rFonts w:ascii="Narkisim" w:hAnsi="Narkisim" w:cs="Narkisim"/>
          <w:sz w:val="24"/>
          <w:szCs w:val="24"/>
          <w:rtl/>
        </w:rPr>
        <w:t>תובעין</w:t>
      </w:r>
      <w:proofErr w:type="spellEnd"/>
      <w:r w:rsidRPr="00BE73DC">
        <w:rPr>
          <w:rFonts w:ascii="Narkisim" w:hAnsi="Narkisim" w:cs="Narkisim"/>
          <w:sz w:val="24"/>
          <w:szCs w:val="24"/>
          <w:rtl/>
        </w:rPr>
        <w:t xml:space="preserve"> שאינה של הפקר</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דשמלה</w:t>
      </w:r>
      <w:proofErr w:type="spellEnd"/>
      <w:r w:rsidRPr="00BE73DC">
        <w:rPr>
          <w:rFonts w:ascii="Narkisim" w:hAnsi="Narkisim" w:cs="Narkisim"/>
          <w:sz w:val="24"/>
          <w:szCs w:val="24"/>
          <w:rtl/>
        </w:rPr>
        <w:t xml:space="preserve"> דבר הנעשה בידי אדם הוא</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דהא</w:t>
      </w:r>
      <w:proofErr w:type="spellEnd"/>
      <w:r w:rsidRPr="00BE73DC">
        <w:rPr>
          <w:rFonts w:ascii="Narkisim" w:hAnsi="Narkisim" w:cs="Narkisim"/>
          <w:sz w:val="24"/>
          <w:szCs w:val="24"/>
          <w:rtl/>
        </w:rPr>
        <w:t xml:space="preserve"> ל</w:t>
      </w:r>
      <w:r>
        <w:rPr>
          <w:rFonts w:ascii="Narkisim" w:hAnsi="Narkisim" w:cs="Narkisim" w:hint="cs"/>
          <w:sz w:val="24"/>
          <w:szCs w:val="24"/>
          <w:rtl/>
        </w:rPr>
        <w:t xml:space="preserve">מה לי </w:t>
      </w:r>
      <w:r w:rsidRPr="00BE73DC">
        <w:rPr>
          <w:rFonts w:ascii="Narkisim" w:hAnsi="Narkisim" w:cs="Narkisim"/>
          <w:sz w:val="24"/>
          <w:szCs w:val="24"/>
          <w:rtl/>
        </w:rPr>
        <w:t>קרא להכי</w:t>
      </w:r>
      <w:r>
        <w:rPr>
          <w:rFonts w:ascii="Narkisim" w:hAnsi="Narkisim" w:cs="Narkisim" w:hint="cs"/>
          <w:sz w:val="24"/>
          <w:szCs w:val="24"/>
          <w:rtl/>
        </w:rPr>
        <w:t>,</w:t>
      </w:r>
      <w:r w:rsidRPr="00BE73DC">
        <w:rPr>
          <w:rFonts w:ascii="Narkisim" w:hAnsi="Narkisim" w:cs="Narkisim"/>
          <w:sz w:val="24"/>
          <w:szCs w:val="24"/>
          <w:rtl/>
        </w:rPr>
        <w:t xml:space="preserve"> פשיטא </w:t>
      </w:r>
      <w:proofErr w:type="spellStart"/>
      <w:r w:rsidRPr="00BE73DC">
        <w:rPr>
          <w:rFonts w:ascii="Narkisim" w:hAnsi="Narkisim" w:cs="Narkisim"/>
          <w:sz w:val="24"/>
          <w:szCs w:val="24"/>
          <w:rtl/>
        </w:rPr>
        <w:t>דשל</w:t>
      </w:r>
      <w:proofErr w:type="spellEnd"/>
      <w:r w:rsidRPr="00BE73DC">
        <w:rPr>
          <w:rFonts w:ascii="Narkisim" w:hAnsi="Narkisim" w:cs="Narkisim"/>
          <w:sz w:val="24"/>
          <w:szCs w:val="24"/>
          <w:rtl/>
        </w:rPr>
        <w:t xml:space="preserve"> הפקר פטור</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דלמי</w:t>
      </w:r>
      <w:proofErr w:type="spellEnd"/>
      <w:r w:rsidRPr="00BE73DC">
        <w:rPr>
          <w:rFonts w:ascii="Narkisim" w:hAnsi="Narkisim" w:cs="Narkisim"/>
          <w:sz w:val="24"/>
          <w:szCs w:val="24"/>
          <w:rtl/>
        </w:rPr>
        <w:t xml:space="preserve"> ישיב</w:t>
      </w:r>
      <w:r>
        <w:rPr>
          <w:rFonts w:ascii="Narkisim" w:hAnsi="Narkisim" w:cs="Narkisim" w:hint="cs"/>
          <w:sz w:val="24"/>
          <w:szCs w:val="24"/>
          <w:rtl/>
        </w:rPr>
        <w:t>?</w:t>
      </w:r>
    </w:p>
    <w:p w14:paraId="611A0BE1" w14:textId="37A9CE59" w:rsidR="00AA0B31" w:rsidRDefault="00BE73DC"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תוספות פירש את המשנה שבעקבות העובדה שיש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סימנים, יש לה גם תובעים, והקשה על דברי רש"י שכתב </w:t>
      </w:r>
      <w:proofErr w:type="spellStart"/>
      <w:r>
        <w:rPr>
          <w:rFonts w:ascii="Narkisim" w:hAnsi="Narkisim" w:cs="Narkisim" w:hint="cs"/>
          <w:sz w:val="24"/>
          <w:szCs w:val="24"/>
          <w:rtl/>
        </w:rPr>
        <w:t>שהאבידה</w:t>
      </w:r>
      <w:proofErr w:type="spellEnd"/>
      <w:r>
        <w:rPr>
          <w:rFonts w:ascii="Narkisim" w:hAnsi="Narkisim" w:cs="Narkisim" w:hint="cs"/>
          <w:sz w:val="24"/>
          <w:szCs w:val="24"/>
          <w:rtl/>
        </w:rPr>
        <w:t xml:space="preserve"> לא באה מן ההפקר</w:t>
      </w:r>
      <w:r w:rsidR="00592C47">
        <w:rPr>
          <w:rFonts w:ascii="Narkisim" w:hAnsi="Narkisim" w:cs="Narkisim" w:hint="cs"/>
          <w:sz w:val="24"/>
          <w:szCs w:val="24"/>
          <w:rtl/>
        </w:rPr>
        <w:t xml:space="preserve">, שאם כן למה צריך לשם כך פסוק, הרי זה פשיטא שאם זה של הפקר אין </w:t>
      </w:r>
      <w:proofErr w:type="spellStart"/>
      <w:r w:rsidR="00592C47">
        <w:rPr>
          <w:rFonts w:ascii="Narkisim" w:hAnsi="Narkisim" w:cs="Narkisim" w:hint="cs"/>
          <w:sz w:val="24"/>
          <w:szCs w:val="24"/>
          <w:rtl/>
        </w:rPr>
        <w:t>לאבידה</w:t>
      </w:r>
      <w:proofErr w:type="spellEnd"/>
      <w:r w:rsidR="00592C47">
        <w:rPr>
          <w:rFonts w:ascii="Narkisim" w:hAnsi="Narkisim" w:cs="Narkisim" w:hint="cs"/>
          <w:sz w:val="24"/>
          <w:szCs w:val="24"/>
          <w:rtl/>
        </w:rPr>
        <w:t xml:space="preserve"> תובעים ואין למי להשיב. </w:t>
      </w:r>
    </w:p>
    <w:p w14:paraId="5D5FC09C" w14:textId="0B0A862C" w:rsidR="00AA0B31" w:rsidRPr="00AA0B31" w:rsidRDefault="00592C47" w:rsidP="00684D69">
      <w:pPr>
        <w:spacing w:after="0" w:line="360" w:lineRule="auto"/>
        <w:jc w:val="both"/>
        <w:rPr>
          <w:rFonts w:ascii="Narkisim" w:hAnsi="Narkisim" w:cs="Narkisim"/>
          <w:sz w:val="24"/>
          <w:szCs w:val="24"/>
          <w:rtl/>
        </w:rPr>
      </w:pPr>
      <w:r>
        <w:rPr>
          <w:rFonts w:ascii="Narkisim" w:hAnsi="Narkisim" w:cs="Narkisim" w:hint="cs"/>
          <w:sz w:val="24"/>
          <w:szCs w:val="24"/>
          <w:rtl/>
        </w:rPr>
        <w:t>נראה להסביר שכוונת רש"י לומר שהיא לא באה מן ההפקר - שהוא עצמו לא הפקיר אותה</w:t>
      </w:r>
      <w:r w:rsidR="00427D33">
        <w:rPr>
          <w:rFonts w:ascii="Narkisim" w:hAnsi="Narkisim" w:cs="Narkisim" w:hint="cs"/>
          <w:sz w:val="24"/>
          <w:szCs w:val="24"/>
          <w:rtl/>
        </w:rPr>
        <w:t>,</w:t>
      </w:r>
      <w:r>
        <w:rPr>
          <w:rFonts w:ascii="Narkisim" w:hAnsi="Narkisim" w:cs="Narkisim" w:hint="cs"/>
          <w:sz w:val="24"/>
          <w:szCs w:val="24"/>
          <w:rtl/>
        </w:rPr>
        <w:t xml:space="preserve"> וכפי שרש"י הסביר בגמרא. הוא לא התייאש ממנה כי יש ל</w:t>
      </w:r>
      <w:r w:rsidR="00427D33">
        <w:rPr>
          <w:rFonts w:ascii="Narkisim" w:hAnsi="Narkisim" w:cs="Narkisim" w:hint="cs"/>
          <w:sz w:val="24"/>
          <w:szCs w:val="24"/>
          <w:rtl/>
        </w:rPr>
        <w:t>ו</w:t>
      </w:r>
      <w:r>
        <w:rPr>
          <w:rFonts w:ascii="Narkisim" w:hAnsi="Narkisim" w:cs="Narkisim" w:hint="cs"/>
          <w:sz w:val="24"/>
          <w:szCs w:val="24"/>
          <w:rtl/>
        </w:rPr>
        <w:t xml:space="preserve"> סימנים. נראה שלזה התכוון הרב ישראל ליפשיץ (</w:t>
      </w:r>
      <w:r w:rsidR="00AA0B31" w:rsidRPr="00AA0B31">
        <w:rPr>
          <w:rFonts w:ascii="Narkisim" w:hAnsi="Narkisim" w:cs="Narkisim"/>
          <w:sz w:val="24"/>
          <w:szCs w:val="24"/>
          <w:rtl/>
        </w:rPr>
        <w:t>תפארת ישראל</w:t>
      </w:r>
      <w:r>
        <w:rPr>
          <w:rFonts w:ascii="Narkisim" w:hAnsi="Narkisim" w:cs="Narkisim" w:hint="cs"/>
          <w:sz w:val="24"/>
          <w:szCs w:val="24"/>
          <w:rtl/>
        </w:rPr>
        <w:t>,</w:t>
      </w:r>
      <w:r w:rsidR="00AA0B31" w:rsidRPr="00AA0B31">
        <w:rPr>
          <w:rFonts w:ascii="Narkisim" w:hAnsi="Narkisim" w:cs="Narkisim"/>
          <w:sz w:val="24"/>
          <w:szCs w:val="24"/>
          <w:rtl/>
        </w:rPr>
        <w:t xml:space="preserve"> בבא מציעא ב</w:t>
      </w:r>
      <w:r>
        <w:rPr>
          <w:rFonts w:ascii="Narkisim" w:hAnsi="Narkisim" w:cs="Narkisim" w:hint="cs"/>
          <w:sz w:val="24"/>
          <w:szCs w:val="24"/>
          <w:rtl/>
        </w:rPr>
        <w:t xml:space="preserve">, ה, יכין אות </w:t>
      </w:r>
      <w:proofErr w:type="spellStart"/>
      <w:r>
        <w:rPr>
          <w:rFonts w:ascii="Narkisim" w:hAnsi="Narkisim" w:cs="Narkisim" w:hint="cs"/>
          <w:sz w:val="24"/>
          <w:szCs w:val="24"/>
          <w:rtl/>
        </w:rPr>
        <w:t>מא</w:t>
      </w:r>
      <w:proofErr w:type="spellEnd"/>
      <w:r>
        <w:rPr>
          <w:rFonts w:ascii="Narkisim" w:hAnsi="Narkisim" w:cs="Narkisim" w:hint="cs"/>
          <w:sz w:val="24"/>
          <w:szCs w:val="24"/>
          <w:rtl/>
        </w:rPr>
        <w:t>):</w:t>
      </w:r>
    </w:p>
    <w:p w14:paraId="15E538BC" w14:textId="1131E774" w:rsidR="00AA0B31" w:rsidRDefault="00AA0B31" w:rsidP="00684D69">
      <w:pPr>
        <w:spacing w:after="0" w:line="360" w:lineRule="auto"/>
        <w:ind w:left="720"/>
        <w:jc w:val="both"/>
        <w:rPr>
          <w:rFonts w:ascii="Narkisim" w:hAnsi="Narkisim" w:cs="Narkisim"/>
          <w:sz w:val="24"/>
          <w:szCs w:val="24"/>
          <w:rtl/>
        </w:rPr>
      </w:pPr>
      <w:r w:rsidRPr="00AA0B31">
        <w:rPr>
          <w:rFonts w:ascii="Narkisim" w:hAnsi="Narkisim" w:cs="Narkisim"/>
          <w:sz w:val="24"/>
          <w:szCs w:val="24"/>
          <w:rtl/>
        </w:rPr>
        <w:lastRenderedPageBreak/>
        <w:t xml:space="preserve">תובעים. </w:t>
      </w:r>
      <w:proofErr w:type="spellStart"/>
      <w:r w:rsidRPr="00AA0B31">
        <w:rPr>
          <w:rFonts w:ascii="Narkisim" w:hAnsi="Narkisim" w:cs="Narkisim"/>
          <w:sz w:val="24"/>
          <w:szCs w:val="24"/>
          <w:rtl/>
        </w:rPr>
        <w:t>מדאין</w:t>
      </w:r>
      <w:proofErr w:type="spellEnd"/>
      <w:r w:rsidRPr="00AA0B31">
        <w:rPr>
          <w:rFonts w:ascii="Narkisim" w:hAnsi="Narkisim" w:cs="Narkisim"/>
          <w:sz w:val="24"/>
          <w:szCs w:val="24"/>
          <w:rtl/>
        </w:rPr>
        <w:t xml:space="preserve"> שמלה נעשית מאליה, ובעליה תובעי</w:t>
      </w:r>
      <w:r w:rsidR="00CE3F0E">
        <w:rPr>
          <w:rFonts w:ascii="Narkisim" w:hAnsi="Narkisim" w:cs="Narkisim" w:hint="cs"/>
          <w:sz w:val="24"/>
          <w:szCs w:val="24"/>
          <w:rtl/>
        </w:rPr>
        <w:t>ם</w:t>
      </w:r>
      <w:r w:rsidRPr="00AA0B31">
        <w:rPr>
          <w:rFonts w:ascii="Narkisim" w:hAnsi="Narkisim" w:cs="Narkisim"/>
          <w:sz w:val="24"/>
          <w:szCs w:val="24"/>
          <w:rtl/>
        </w:rPr>
        <w:t xml:space="preserve"> אותה, </w:t>
      </w:r>
      <w:proofErr w:type="spellStart"/>
      <w:r w:rsidRPr="00AA0B31">
        <w:rPr>
          <w:rFonts w:ascii="Narkisim" w:hAnsi="Narkisim" w:cs="Narkisim"/>
          <w:sz w:val="24"/>
          <w:szCs w:val="24"/>
          <w:rtl/>
        </w:rPr>
        <w:t>לאפוקי</w:t>
      </w:r>
      <w:proofErr w:type="spellEnd"/>
      <w:r w:rsidRPr="00AA0B31">
        <w:rPr>
          <w:rFonts w:ascii="Narkisim" w:hAnsi="Narkisim" w:cs="Narkisim"/>
          <w:sz w:val="24"/>
          <w:szCs w:val="24"/>
          <w:rtl/>
        </w:rPr>
        <w:t xml:space="preserve"> בהניחה בעליה במקום שאינו משתמר, שאין בעליה </w:t>
      </w:r>
      <w:proofErr w:type="spellStart"/>
      <w:r w:rsidRPr="00AA0B31">
        <w:rPr>
          <w:rFonts w:ascii="Narkisim" w:hAnsi="Narkisim" w:cs="Narkisim"/>
          <w:sz w:val="24"/>
          <w:szCs w:val="24"/>
          <w:rtl/>
        </w:rPr>
        <w:t>תובעין</w:t>
      </w:r>
      <w:proofErr w:type="spellEnd"/>
      <w:r w:rsidRPr="00AA0B31">
        <w:rPr>
          <w:rFonts w:ascii="Narkisim" w:hAnsi="Narkisim" w:cs="Narkisim"/>
          <w:sz w:val="24"/>
          <w:szCs w:val="24"/>
          <w:rtl/>
        </w:rPr>
        <w:t xml:space="preserve"> אותה, </w:t>
      </w:r>
      <w:proofErr w:type="spellStart"/>
      <w:r w:rsidRPr="00AA0B31">
        <w:rPr>
          <w:rFonts w:ascii="Narkisim" w:hAnsi="Narkisim" w:cs="Narkisim"/>
          <w:sz w:val="24"/>
          <w:szCs w:val="24"/>
          <w:rtl/>
        </w:rPr>
        <w:t>דאבידה</w:t>
      </w:r>
      <w:proofErr w:type="spellEnd"/>
      <w:r w:rsidRPr="00AA0B31">
        <w:rPr>
          <w:rFonts w:ascii="Narkisim" w:hAnsi="Narkisim" w:cs="Narkisim"/>
          <w:sz w:val="24"/>
          <w:szCs w:val="24"/>
          <w:rtl/>
        </w:rPr>
        <w:t xml:space="preserve"> מדעת היא</w:t>
      </w:r>
      <w:r w:rsidR="00592C47">
        <w:rPr>
          <w:rFonts w:ascii="Narkisim" w:hAnsi="Narkisim" w:cs="Narkisim" w:hint="cs"/>
          <w:sz w:val="24"/>
          <w:szCs w:val="24"/>
          <w:rtl/>
        </w:rPr>
        <w:t>.</w:t>
      </w:r>
      <w:r w:rsidRPr="00AA0B31">
        <w:rPr>
          <w:rFonts w:ascii="Narkisim" w:hAnsi="Narkisim" w:cs="Narkisim"/>
          <w:sz w:val="24"/>
          <w:szCs w:val="24"/>
          <w:rtl/>
        </w:rPr>
        <w:t xml:space="preserve"> כנ"ל כוונת רש"י הכא, ומתורץ קו' </w:t>
      </w:r>
      <w:proofErr w:type="spellStart"/>
      <w:r w:rsidRPr="00AA0B31">
        <w:rPr>
          <w:rFonts w:ascii="Narkisim" w:hAnsi="Narkisim" w:cs="Narkisim"/>
          <w:sz w:val="24"/>
          <w:szCs w:val="24"/>
          <w:rtl/>
        </w:rPr>
        <w:t>תוס</w:t>
      </w:r>
      <w:proofErr w:type="spellEnd"/>
      <w:r w:rsidRPr="00AA0B31">
        <w:rPr>
          <w:rFonts w:ascii="Narkisim" w:hAnsi="Narkisim" w:cs="Narkisim"/>
          <w:sz w:val="24"/>
          <w:szCs w:val="24"/>
          <w:rtl/>
        </w:rPr>
        <w:t xml:space="preserve">' </w:t>
      </w:r>
      <w:proofErr w:type="spellStart"/>
      <w:r w:rsidRPr="00AA0B31">
        <w:rPr>
          <w:rFonts w:ascii="Narkisim" w:hAnsi="Narkisim" w:cs="Narkisim"/>
          <w:sz w:val="24"/>
          <w:szCs w:val="24"/>
          <w:rtl/>
        </w:rPr>
        <w:t>בב"ק</w:t>
      </w:r>
      <w:proofErr w:type="spellEnd"/>
      <w:r w:rsidRPr="00AA0B31">
        <w:rPr>
          <w:rFonts w:ascii="Narkisim" w:hAnsi="Narkisim" w:cs="Narkisim"/>
          <w:sz w:val="24"/>
          <w:szCs w:val="24"/>
          <w:rtl/>
        </w:rPr>
        <w:t xml:space="preserve"> ס"ו א'</w:t>
      </w:r>
      <w:r w:rsidR="00592C47">
        <w:rPr>
          <w:rFonts w:ascii="Narkisim" w:hAnsi="Narkisim" w:cs="Narkisim" w:hint="cs"/>
          <w:sz w:val="24"/>
          <w:szCs w:val="24"/>
          <w:rtl/>
        </w:rPr>
        <w:t xml:space="preserve">. </w:t>
      </w:r>
    </w:p>
    <w:p w14:paraId="2B2BCA13" w14:textId="2D2F4F86" w:rsidR="00427D33" w:rsidRDefault="00427D33"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אלו שתי אפשרויות </w:t>
      </w:r>
      <w:r>
        <w:rPr>
          <w:rFonts w:ascii="Narkisim" w:hAnsi="Narkisim" w:cs="Narkisim"/>
          <w:sz w:val="24"/>
          <w:szCs w:val="24"/>
          <w:rtl/>
        </w:rPr>
        <w:t>–</w:t>
      </w:r>
      <w:r>
        <w:rPr>
          <w:rFonts w:ascii="Narkisim" w:hAnsi="Narkisim" w:cs="Narkisim" w:hint="cs"/>
          <w:sz w:val="24"/>
          <w:szCs w:val="24"/>
          <w:rtl/>
        </w:rPr>
        <w:t xml:space="preserve"> י</w:t>
      </w:r>
      <w:r w:rsidR="003E0353">
        <w:rPr>
          <w:rFonts w:ascii="Narkisim" w:hAnsi="Narkisim" w:cs="Narkisim" w:hint="cs"/>
          <w:sz w:val="24"/>
          <w:szCs w:val="24"/>
          <w:rtl/>
        </w:rPr>
        <w:t>י</w:t>
      </w:r>
      <w:r>
        <w:rPr>
          <w:rFonts w:ascii="Narkisim" w:hAnsi="Narkisim" w:cs="Narkisim" w:hint="cs"/>
          <w:sz w:val="24"/>
          <w:szCs w:val="24"/>
          <w:rtl/>
        </w:rPr>
        <w:t xml:space="preserve">אוש </w:t>
      </w:r>
      <w:r w:rsidR="0050625B">
        <w:rPr>
          <w:rFonts w:ascii="Narkisim" w:hAnsi="Narkisim" w:cs="Narkisim" w:hint="cs"/>
          <w:sz w:val="24"/>
          <w:szCs w:val="24"/>
          <w:rtl/>
        </w:rPr>
        <w:t>א</w:t>
      </w:r>
      <w:r>
        <w:rPr>
          <w:rFonts w:ascii="Narkisim" w:hAnsi="Narkisim" w:cs="Narkisim" w:hint="cs"/>
          <w:sz w:val="24"/>
          <w:szCs w:val="24"/>
          <w:rtl/>
        </w:rPr>
        <w:t>ו</w:t>
      </w:r>
      <w:r w:rsidR="0050625B">
        <w:rPr>
          <w:rFonts w:ascii="Narkisim" w:hAnsi="Narkisim" w:cs="Narkisim" w:hint="cs"/>
          <w:sz w:val="24"/>
          <w:szCs w:val="24"/>
          <w:rtl/>
        </w:rPr>
        <w:t xml:space="preserve"> </w:t>
      </w:r>
      <w:r>
        <w:rPr>
          <w:rFonts w:ascii="Narkisim" w:hAnsi="Narkisim" w:cs="Narkisim" w:hint="cs"/>
          <w:sz w:val="24"/>
          <w:szCs w:val="24"/>
          <w:rtl/>
        </w:rPr>
        <w:t>הפקר</w:t>
      </w:r>
      <w:r w:rsidR="0050625B">
        <w:rPr>
          <w:rFonts w:ascii="Narkisim" w:hAnsi="Narkisim" w:cs="Narkisim" w:hint="cs"/>
          <w:sz w:val="24"/>
          <w:szCs w:val="24"/>
          <w:rtl/>
        </w:rPr>
        <w:t>. שתי אפשרויות</w:t>
      </w:r>
      <w:r>
        <w:rPr>
          <w:rFonts w:ascii="Narkisim" w:hAnsi="Narkisim" w:cs="Narkisim" w:hint="cs"/>
          <w:sz w:val="24"/>
          <w:szCs w:val="24"/>
          <w:rtl/>
        </w:rPr>
        <w:t xml:space="preserve"> דומות בתוצאה</w:t>
      </w:r>
      <w:r w:rsidR="00CE3F0E">
        <w:rPr>
          <w:rFonts w:ascii="Narkisim" w:hAnsi="Narkisim" w:cs="Narkisim" w:hint="cs"/>
          <w:sz w:val="24"/>
          <w:szCs w:val="24"/>
          <w:rtl/>
        </w:rPr>
        <w:t>,</w:t>
      </w:r>
      <w:r>
        <w:rPr>
          <w:rFonts w:ascii="Narkisim" w:hAnsi="Narkisim" w:cs="Narkisim" w:hint="cs"/>
          <w:sz w:val="24"/>
          <w:szCs w:val="24"/>
          <w:rtl/>
        </w:rPr>
        <w:t xml:space="preserve"> אך שונות בהליך, ואם לא יתייאש </w:t>
      </w:r>
      <w:r w:rsidR="0050625B">
        <w:rPr>
          <w:rFonts w:ascii="Narkisim" w:hAnsi="Narkisim" w:cs="Narkisim" w:hint="cs"/>
          <w:sz w:val="24"/>
          <w:szCs w:val="24"/>
          <w:rtl/>
        </w:rPr>
        <w:t xml:space="preserve">או </w:t>
      </w:r>
      <w:r>
        <w:rPr>
          <w:rFonts w:ascii="Narkisim" w:hAnsi="Narkisim" w:cs="Narkisim" w:hint="cs"/>
          <w:sz w:val="24"/>
          <w:szCs w:val="24"/>
          <w:rtl/>
        </w:rPr>
        <w:t xml:space="preserve">לא </w:t>
      </w:r>
      <w:r w:rsidR="00CE3F0E">
        <w:rPr>
          <w:rFonts w:ascii="Narkisim" w:hAnsi="Narkisim" w:cs="Narkisim" w:hint="cs"/>
          <w:sz w:val="24"/>
          <w:szCs w:val="24"/>
          <w:rtl/>
        </w:rPr>
        <w:t>י</w:t>
      </w:r>
      <w:r>
        <w:rPr>
          <w:rFonts w:ascii="Narkisim" w:hAnsi="Narkisim" w:cs="Narkisim" w:hint="cs"/>
          <w:sz w:val="24"/>
          <w:szCs w:val="24"/>
          <w:rtl/>
        </w:rPr>
        <w:t>פקיר</w:t>
      </w:r>
      <w:r w:rsidR="0050625B">
        <w:rPr>
          <w:rFonts w:ascii="Narkisim" w:hAnsi="Narkisim" w:cs="Narkisim" w:hint="cs"/>
          <w:sz w:val="24"/>
          <w:szCs w:val="24"/>
          <w:rtl/>
        </w:rPr>
        <w:t xml:space="preserve">, אז זו </w:t>
      </w:r>
      <w:proofErr w:type="spellStart"/>
      <w:r w:rsidR="0050625B">
        <w:rPr>
          <w:rFonts w:ascii="Narkisim" w:hAnsi="Narkisim" w:cs="Narkisim" w:hint="cs"/>
          <w:sz w:val="24"/>
          <w:szCs w:val="24"/>
          <w:rtl/>
        </w:rPr>
        <w:t>אבידה</w:t>
      </w:r>
      <w:proofErr w:type="spellEnd"/>
      <w:r w:rsidR="0050625B">
        <w:rPr>
          <w:rFonts w:ascii="Narkisim" w:hAnsi="Narkisim" w:cs="Narkisim" w:hint="cs"/>
          <w:sz w:val="24"/>
          <w:szCs w:val="24"/>
          <w:rtl/>
        </w:rPr>
        <w:t xml:space="preserve"> שיש לה תובעים. </w:t>
      </w:r>
    </w:p>
    <w:p w14:paraId="55DAD4B4" w14:textId="471EEE9B" w:rsidR="00DC66D6" w:rsidRDefault="00DC66D6" w:rsidP="00684D69">
      <w:pPr>
        <w:spacing w:after="0" w:line="360" w:lineRule="auto"/>
        <w:jc w:val="both"/>
        <w:rPr>
          <w:rFonts w:ascii="Narkisim" w:hAnsi="Narkisim" w:cs="Narkisim"/>
          <w:sz w:val="24"/>
          <w:szCs w:val="24"/>
          <w:rtl/>
        </w:rPr>
      </w:pPr>
    </w:p>
    <w:p w14:paraId="08B49BC2" w14:textId="15AAECD1" w:rsidR="00DC66D6" w:rsidRDefault="00DC66D6" w:rsidP="00684D69">
      <w:pPr>
        <w:spacing w:after="0" w:line="360" w:lineRule="auto"/>
        <w:jc w:val="both"/>
        <w:rPr>
          <w:rFonts w:ascii="Narkisim" w:hAnsi="Narkisim" w:cs="Narkisim"/>
          <w:b/>
          <w:bCs/>
          <w:sz w:val="24"/>
          <w:szCs w:val="24"/>
          <w:rtl/>
        </w:rPr>
      </w:pPr>
      <w:r w:rsidRPr="00DC66D6">
        <w:rPr>
          <w:rFonts w:ascii="Narkisim" w:hAnsi="Narkisim" w:cs="Narkisim" w:hint="cs"/>
          <w:b/>
          <w:bCs/>
          <w:sz w:val="24"/>
          <w:szCs w:val="24"/>
          <w:rtl/>
        </w:rPr>
        <w:t>סיכום</w:t>
      </w:r>
    </w:p>
    <w:p w14:paraId="594BCEBD" w14:textId="694AEB6E" w:rsidR="00804B7A" w:rsidRDefault="00804B7A" w:rsidP="00684D69">
      <w:pPr>
        <w:spacing w:after="0" w:line="360" w:lineRule="auto"/>
        <w:jc w:val="both"/>
        <w:rPr>
          <w:rFonts w:ascii="Narkisim" w:hAnsi="Narkisim" w:cs="Narkisim"/>
          <w:sz w:val="24"/>
          <w:szCs w:val="24"/>
          <w:rtl/>
        </w:rPr>
      </w:pPr>
      <w:r w:rsidRPr="00804B7A">
        <w:rPr>
          <w:rFonts w:ascii="Narkisim" w:hAnsi="Narkisim" w:cs="Narkisim" w:hint="cs"/>
          <w:sz w:val="24"/>
          <w:szCs w:val="24"/>
          <w:rtl/>
        </w:rPr>
        <w:t>רש"י זיהה והתאים בין ייאוש לבין הפקר. יש דמיון ביניהם מבחינת התוצאה המשפטית. החפץ לא שייך יותר לבעליו. אך יש הבדל בתהליך: הפקר</w:t>
      </w:r>
      <w:r w:rsidR="000628D1">
        <w:rPr>
          <w:rFonts w:ascii="Narkisim" w:hAnsi="Narkisim" w:cs="Narkisim" w:hint="cs"/>
          <w:sz w:val="24"/>
          <w:szCs w:val="24"/>
          <w:rtl/>
        </w:rPr>
        <w:t xml:space="preserve"> </w:t>
      </w:r>
      <w:r w:rsidRPr="00804B7A">
        <w:rPr>
          <w:rFonts w:ascii="Narkisim" w:hAnsi="Narkisim" w:cs="Narkisim" w:hint="cs"/>
          <w:sz w:val="24"/>
          <w:szCs w:val="24"/>
          <w:rtl/>
        </w:rPr>
        <w:t>- הבעלים מודע ואולי אף יוזם את הי</w:t>
      </w:r>
      <w:r>
        <w:rPr>
          <w:rFonts w:ascii="Narkisim" w:hAnsi="Narkisim" w:cs="Narkisim" w:hint="cs"/>
          <w:sz w:val="24"/>
          <w:szCs w:val="24"/>
          <w:rtl/>
        </w:rPr>
        <w:t>פ</w:t>
      </w:r>
      <w:r w:rsidRPr="00804B7A">
        <w:rPr>
          <w:rFonts w:ascii="Narkisim" w:hAnsi="Narkisim" w:cs="Narkisim" w:hint="cs"/>
          <w:sz w:val="24"/>
          <w:szCs w:val="24"/>
          <w:rtl/>
        </w:rPr>
        <w:t>רדותו מהחפץ. ייאוש</w:t>
      </w:r>
      <w:r w:rsidR="000628D1">
        <w:rPr>
          <w:rFonts w:ascii="Narkisim" w:hAnsi="Narkisim" w:cs="Narkisim" w:hint="cs"/>
          <w:sz w:val="24"/>
          <w:szCs w:val="24"/>
          <w:rtl/>
        </w:rPr>
        <w:t xml:space="preserve"> </w:t>
      </w:r>
      <w:r w:rsidRPr="00804B7A">
        <w:rPr>
          <w:rFonts w:ascii="Narkisim" w:hAnsi="Narkisim" w:cs="Narkisim" w:hint="cs"/>
          <w:sz w:val="24"/>
          <w:szCs w:val="24"/>
          <w:rtl/>
        </w:rPr>
        <w:t xml:space="preserve">- </w:t>
      </w:r>
      <w:r>
        <w:rPr>
          <w:rFonts w:ascii="Narkisim" w:hAnsi="Narkisim" w:cs="Narkisim" w:hint="cs"/>
          <w:sz w:val="24"/>
          <w:szCs w:val="24"/>
          <w:rtl/>
        </w:rPr>
        <w:t>הבעלים לא רצו ולא יזמו את איבוד החפץ. אך בשל מצב שנוצר הם הבינו ושכנעו עצמם שהחפץ כנראה לא יחזור אליהם</w:t>
      </w:r>
      <w:r w:rsidR="000628D1">
        <w:rPr>
          <w:rFonts w:ascii="Narkisim" w:hAnsi="Narkisim" w:cs="Narkisim" w:hint="cs"/>
          <w:sz w:val="24"/>
          <w:szCs w:val="24"/>
          <w:rtl/>
        </w:rPr>
        <w:t>,</w:t>
      </w:r>
      <w:r>
        <w:rPr>
          <w:rFonts w:ascii="Narkisim" w:hAnsi="Narkisim" w:cs="Narkisim" w:hint="cs"/>
          <w:sz w:val="24"/>
          <w:szCs w:val="24"/>
          <w:rtl/>
        </w:rPr>
        <w:t xml:space="preserve"> ואז הם נפרדו ממנו.  </w:t>
      </w:r>
    </w:p>
    <w:p w14:paraId="7FDC28FE" w14:textId="5CD34DE2" w:rsidR="006540BE" w:rsidRDefault="00804B7A" w:rsidP="006540BE">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דימה בין המושגים כי אכן יש דמיון רב, אך לא בכל המקרים רש"י דימה, ובוודאי שרש"י לא התכוון לומר שייאוש הוא פעולה של הפקר. ייאוש מביא לאותה תוצאה של הפקר, אך התהליך שונה. </w:t>
      </w:r>
    </w:p>
    <w:p w14:paraId="315FB31D" w14:textId="3F673B79" w:rsidR="006540BE" w:rsidRDefault="006540BE" w:rsidP="006540BE">
      <w:pPr>
        <w:spacing w:after="0" w:line="360" w:lineRule="auto"/>
        <w:jc w:val="both"/>
        <w:rPr>
          <w:rFonts w:ascii="Narkisim" w:hAnsi="Narkisim" w:cs="Narkisim"/>
          <w:sz w:val="24"/>
          <w:szCs w:val="24"/>
          <w:rtl/>
        </w:rPr>
      </w:pPr>
    </w:p>
    <w:p w14:paraId="766165EC" w14:textId="11900E31" w:rsidR="006540BE" w:rsidRDefault="006540BE" w:rsidP="006540BE">
      <w:pPr>
        <w:spacing w:after="0" w:line="360" w:lineRule="auto"/>
        <w:jc w:val="both"/>
        <w:rPr>
          <w:rFonts w:ascii="Narkisim" w:hAnsi="Narkisim" w:cs="Narkisim"/>
          <w:sz w:val="24"/>
          <w:szCs w:val="24"/>
          <w:rtl/>
        </w:rPr>
      </w:pPr>
    </w:p>
    <w:p w14:paraId="5E7D203A" w14:textId="1AF2C073" w:rsidR="006540BE" w:rsidRDefault="006540BE" w:rsidP="006540BE">
      <w:pPr>
        <w:spacing w:after="0" w:line="240" w:lineRule="auto"/>
        <w:jc w:val="both"/>
        <w:rPr>
          <w:rFonts w:ascii="Narkisim" w:hAnsi="Narkisim" w:cs="Narkisim"/>
          <w:b/>
          <w:bCs/>
          <w:sz w:val="36"/>
          <w:szCs w:val="36"/>
          <w:rtl/>
        </w:rPr>
      </w:pPr>
    </w:p>
    <w:p w14:paraId="6DCDAB34" w14:textId="062DE946" w:rsidR="00716BE2" w:rsidRDefault="00716BE2" w:rsidP="006540BE">
      <w:pPr>
        <w:spacing w:after="0" w:line="240" w:lineRule="auto"/>
        <w:jc w:val="both"/>
        <w:rPr>
          <w:rFonts w:ascii="Narkisim" w:hAnsi="Narkisim" w:cs="Narkisim"/>
          <w:b/>
          <w:bCs/>
          <w:sz w:val="36"/>
          <w:szCs w:val="36"/>
          <w:rtl/>
        </w:rPr>
      </w:pPr>
    </w:p>
    <w:p w14:paraId="2A5ACDD1" w14:textId="77777777" w:rsidR="00716BE2" w:rsidRDefault="00716BE2" w:rsidP="006540BE">
      <w:pPr>
        <w:spacing w:after="0" w:line="240" w:lineRule="auto"/>
        <w:jc w:val="both"/>
        <w:rPr>
          <w:rFonts w:ascii="Narkisim" w:hAnsi="Narkisim" w:cs="Narkisim"/>
          <w:b/>
          <w:bCs/>
          <w:sz w:val="36"/>
          <w:szCs w:val="36"/>
          <w:rtl/>
        </w:rPr>
      </w:pPr>
      <w:bookmarkStart w:id="0" w:name="_GoBack"/>
      <w:bookmarkEnd w:id="0"/>
    </w:p>
    <w:p w14:paraId="47D9D5D1" w14:textId="48616E5A" w:rsidR="00B07851" w:rsidRDefault="00B07851" w:rsidP="006540BE">
      <w:pPr>
        <w:spacing w:after="0" w:line="240" w:lineRule="auto"/>
        <w:ind w:left="720"/>
        <w:jc w:val="both"/>
        <w:rPr>
          <w:rFonts w:ascii="David" w:hAnsi="David" w:cs="David"/>
          <w:sz w:val="24"/>
          <w:szCs w:val="24"/>
          <w:rtl/>
        </w:rPr>
      </w:pPr>
      <w:r>
        <w:rPr>
          <w:rFonts w:ascii="David" w:hAnsi="David" w:cs="David" w:hint="cs"/>
          <w:sz w:val="24"/>
          <w:szCs w:val="24"/>
          <w:rtl/>
        </w:rPr>
        <w:t xml:space="preserve">פעם שאלו את האדמו"ר </w:t>
      </w:r>
      <w:proofErr w:type="spellStart"/>
      <w:r>
        <w:rPr>
          <w:rFonts w:ascii="David" w:hAnsi="David" w:cs="David" w:hint="cs"/>
          <w:sz w:val="24"/>
          <w:szCs w:val="24"/>
          <w:rtl/>
        </w:rPr>
        <w:t>מקוצק</w:t>
      </w:r>
      <w:proofErr w:type="spellEnd"/>
      <w:r>
        <w:rPr>
          <w:rFonts w:ascii="David" w:hAnsi="David" w:cs="David" w:hint="cs"/>
          <w:sz w:val="24"/>
          <w:szCs w:val="24"/>
          <w:rtl/>
        </w:rPr>
        <w:t xml:space="preserve">: הלכה היא שהמוצא את </w:t>
      </w:r>
      <w:proofErr w:type="spellStart"/>
      <w:r>
        <w:rPr>
          <w:rFonts w:ascii="David" w:hAnsi="David" w:cs="David" w:hint="cs"/>
          <w:sz w:val="24"/>
          <w:szCs w:val="24"/>
          <w:rtl/>
        </w:rPr>
        <w:t>האבידה</w:t>
      </w:r>
      <w:proofErr w:type="spellEnd"/>
      <w:r>
        <w:rPr>
          <w:rFonts w:ascii="David" w:hAnsi="David" w:cs="David" w:hint="cs"/>
          <w:sz w:val="24"/>
          <w:szCs w:val="24"/>
          <w:rtl/>
        </w:rPr>
        <w:t xml:space="preserve"> לאחר שהבעלים התייאשו ממנה הרי היא שלו, והוא קונה המציאה ע"י ייאוש בעלים. ולכאורה הדבר תמוה: וכי בשביל שזה התייאש מאבדתו יש רשות לאדם אחר לזכות </w:t>
      </w:r>
      <w:proofErr w:type="spellStart"/>
      <w:r>
        <w:rPr>
          <w:rFonts w:ascii="David" w:hAnsi="David" w:cs="David" w:hint="cs"/>
          <w:sz w:val="24"/>
          <w:szCs w:val="24"/>
          <w:rtl/>
        </w:rPr>
        <w:t>בשאינו</w:t>
      </w:r>
      <w:proofErr w:type="spellEnd"/>
      <w:r>
        <w:rPr>
          <w:rFonts w:ascii="David" w:hAnsi="David" w:cs="David" w:hint="cs"/>
          <w:sz w:val="24"/>
          <w:szCs w:val="24"/>
          <w:rtl/>
        </w:rPr>
        <w:t xml:space="preserve"> שלו?</w:t>
      </w:r>
    </w:p>
    <w:p w14:paraId="6979A993" w14:textId="6D077B31" w:rsidR="00B07851" w:rsidRDefault="00B07851" w:rsidP="006540BE">
      <w:pPr>
        <w:spacing w:after="0" w:line="240" w:lineRule="auto"/>
        <w:ind w:left="720"/>
        <w:jc w:val="both"/>
        <w:rPr>
          <w:rFonts w:ascii="David" w:hAnsi="David" w:cs="David"/>
          <w:sz w:val="24"/>
          <w:szCs w:val="24"/>
          <w:rtl/>
        </w:rPr>
      </w:pPr>
      <w:r>
        <w:rPr>
          <w:rFonts w:ascii="David" w:hAnsi="David" w:cs="David" w:hint="cs"/>
          <w:sz w:val="24"/>
          <w:szCs w:val="24"/>
          <w:rtl/>
        </w:rPr>
        <w:t xml:space="preserve">השיבם הרבי </w:t>
      </w:r>
      <w:proofErr w:type="spellStart"/>
      <w:r>
        <w:rPr>
          <w:rFonts w:ascii="David" w:hAnsi="David" w:cs="David" w:hint="cs"/>
          <w:sz w:val="24"/>
          <w:szCs w:val="24"/>
          <w:rtl/>
        </w:rPr>
        <w:t>מקוצק</w:t>
      </w:r>
      <w:proofErr w:type="spellEnd"/>
      <w:r>
        <w:rPr>
          <w:rFonts w:ascii="David" w:hAnsi="David" w:cs="David" w:hint="cs"/>
          <w:sz w:val="24"/>
          <w:szCs w:val="24"/>
          <w:rtl/>
        </w:rPr>
        <w:t xml:space="preserve">: אדם מישראל אסור לו להתייאש. גם כשאבד כסף או זהב עליו להיות בטוח שהקב"ה ישיב לו אבדתו או ימלא חסרונו ממקום אחר. אבל אחרי שלבו מתמלא ייאוש, מן הדין הוא שלא תוחזר לו אבדתו, וזהו ענשו כי לאחר שהוא מתייאש מן </w:t>
      </w:r>
      <w:proofErr w:type="spellStart"/>
      <w:r>
        <w:rPr>
          <w:rFonts w:ascii="David" w:hAnsi="David" w:cs="David" w:hint="cs"/>
          <w:sz w:val="24"/>
          <w:szCs w:val="24"/>
          <w:rtl/>
        </w:rPr>
        <w:t>האבידה</w:t>
      </w:r>
      <w:proofErr w:type="spellEnd"/>
      <w:r>
        <w:rPr>
          <w:rFonts w:ascii="David" w:hAnsi="David" w:cs="David" w:hint="cs"/>
          <w:sz w:val="24"/>
          <w:szCs w:val="24"/>
          <w:rtl/>
        </w:rPr>
        <w:t>, מי שמוצא אותו הרי היא שלו, ואינו חייב להחזירה לבעליה.</w:t>
      </w:r>
    </w:p>
    <w:p w14:paraId="3BF8741D" w14:textId="403069A1" w:rsidR="00B07851" w:rsidRPr="00B07851" w:rsidRDefault="00B07851" w:rsidP="006540BE">
      <w:pPr>
        <w:spacing w:after="0" w:line="240" w:lineRule="auto"/>
        <w:jc w:val="right"/>
        <w:rPr>
          <w:rFonts w:ascii="David" w:hAnsi="David" w:cs="David"/>
          <w:rtl/>
        </w:rPr>
      </w:pPr>
      <w:r w:rsidRPr="00B07851">
        <w:rPr>
          <w:rFonts w:ascii="David" w:hAnsi="David" w:cs="David"/>
          <w:rtl/>
        </w:rPr>
        <w:t>(</w:t>
      </w:r>
      <w:r w:rsidRPr="00B07851">
        <w:rPr>
          <w:rFonts w:ascii="David" w:hAnsi="David" w:cs="David" w:hint="cs"/>
          <w:rtl/>
        </w:rPr>
        <w:t xml:space="preserve">הרב יהודה לייב מימון, </w:t>
      </w:r>
      <w:r w:rsidRPr="00B07851">
        <w:rPr>
          <w:rFonts w:ascii="David" w:hAnsi="David" w:cs="David"/>
          <w:rtl/>
        </w:rPr>
        <w:t>שרי המאה, ח</w:t>
      </w:r>
      <w:r>
        <w:rPr>
          <w:rFonts w:ascii="David" w:hAnsi="David" w:cs="David" w:hint="cs"/>
          <w:rtl/>
        </w:rPr>
        <w:t>לק ד</w:t>
      </w:r>
      <w:r w:rsidRPr="00B07851">
        <w:rPr>
          <w:rFonts w:ascii="David" w:hAnsi="David" w:cs="David"/>
          <w:rtl/>
        </w:rPr>
        <w:t>, עמ' 120)</w:t>
      </w:r>
    </w:p>
    <w:p w14:paraId="458B4EF5" w14:textId="77777777" w:rsidR="00B07851" w:rsidRDefault="00B07851" w:rsidP="006540BE">
      <w:pPr>
        <w:spacing w:after="0" w:line="240" w:lineRule="auto"/>
      </w:pPr>
    </w:p>
    <w:p w14:paraId="05F1FDD3" w14:textId="6F5558BC" w:rsidR="005C7232" w:rsidRPr="00B07851" w:rsidRDefault="005C7232" w:rsidP="002B63D7">
      <w:pPr>
        <w:spacing w:after="0" w:line="240" w:lineRule="auto"/>
        <w:jc w:val="both"/>
        <w:rPr>
          <w:rFonts w:ascii="Narkisim" w:hAnsi="Narkisim" w:cs="Narkisim"/>
          <w:sz w:val="24"/>
          <w:szCs w:val="24"/>
          <w:rtl/>
        </w:rPr>
      </w:pPr>
    </w:p>
    <w:p w14:paraId="25A44134" w14:textId="12DB079B" w:rsidR="005C7232" w:rsidRDefault="005C7232" w:rsidP="002B63D7">
      <w:pPr>
        <w:spacing w:after="0" w:line="240" w:lineRule="auto"/>
        <w:jc w:val="both"/>
        <w:rPr>
          <w:rFonts w:ascii="Narkisim" w:hAnsi="Narkisim" w:cs="Narkisim"/>
          <w:sz w:val="24"/>
          <w:szCs w:val="24"/>
          <w:rtl/>
        </w:rPr>
      </w:pPr>
    </w:p>
    <w:sectPr w:rsidR="005C723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BC27" w14:textId="77777777" w:rsidR="005B3491" w:rsidRDefault="005B3491" w:rsidP="00C07A80">
      <w:pPr>
        <w:spacing w:after="0" w:line="240" w:lineRule="auto"/>
      </w:pPr>
      <w:r>
        <w:separator/>
      </w:r>
    </w:p>
  </w:endnote>
  <w:endnote w:type="continuationSeparator" w:id="0">
    <w:p w14:paraId="25E37D4A" w14:textId="77777777" w:rsidR="005B3491" w:rsidRDefault="005B3491" w:rsidP="00C0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3543" w14:textId="77777777" w:rsidR="005B3491" w:rsidRDefault="005B3491" w:rsidP="00C07A80">
      <w:pPr>
        <w:spacing w:after="0" w:line="240" w:lineRule="auto"/>
      </w:pPr>
      <w:r>
        <w:separator/>
      </w:r>
    </w:p>
  </w:footnote>
  <w:footnote w:type="continuationSeparator" w:id="0">
    <w:p w14:paraId="4959D78C" w14:textId="77777777" w:rsidR="005B3491" w:rsidRDefault="005B3491" w:rsidP="00C07A80">
      <w:pPr>
        <w:spacing w:after="0" w:line="240" w:lineRule="auto"/>
      </w:pPr>
      <w:r>
        <w:continuationSeparator/>
      </w:r>
    </w:p>
  </w:footnote>
  <w:footnote w:id="1">
    <w:p w14:paraId="7342D62A" w14:textId="66914CA3" w:rsidR="00FE32AF" w:rsidRPr="00B5520E" w:rsidRDefault="00FE32AF" w:rsidP="00FE32AF">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גם הרמב"ם פסק את שני המצבים להלכה. הרמב"ם (הלכות גזלה ואבדה טו, ח) כתב: "מצא פירות </w:t>
      </w:r>
      <w:proofErr w:type="spellStart"/>
      <w:r w:rsidRPr="00B5520E">
        <w:rPr>
          <w:rFonts w:ascii="Narkisim" w:hAnsi="Narkisim" w:cs="Narkisim"/>
          <w:rtl/>
        </w:rPr>
        <w:t>מפוזרין</w:t>
      </w:r>
      <w:proofErr w:type="spellEnd"/>
      <w:r w:rsidRPr="00B5520E">
        <w:rPr>
          <w:rFonts w:ascii="Narkisim" w:hAnsi="Narkisim" w:cs="Narkisim"/>
          <w:rtl/>
        </w:rPr>
        <w:t xml:space="preserve">, דרך הנחה לא יגע בהן, דרך נפילה הרי הן שלו". וכן (שם </w:t>
      </w:r>
      <w:proofErr w:type="spellStart"/>
      <w:r w:rsidRPr="00B5520E">
        <w:rPr>
          <w:rFonts w:ascii="Narkisim" w:hAnsi="Narkisim" w:cs="Narkisim"/>
          <w:rtl/>
        </w:rPr>
        <w:t>יב</w:t>
      </w:r>
      <w:proofErr w:type="spellEnd"/>
      <w:r w:rsidRPr="00B5520E">
        <w:rPr>
          <w:rFonts w:ascii="Narkisim" w:hAnsi="Narkisim" w:cs="Narkisim"/>
          <w:rtl/>
        </w:rPr>
        <w:t xml:space="preserve">) כתב: "מצא פירות </w:t>
      </w:r>
      <w:proofErr w:type="spellStart"/>
      <w:r w:rsidRPr="00B5520E">
        <w:rPr>
          <w:rFonts w:ascii="Narkisim" w:hAnsi="Narkisim" w:cs="Narkisim"/>
          <w:rtl/>
        </w:rPr>
        <w:t>מפוזרין</w:t>
      </w:r>
      <w:proofErr w:type="spellEnd"/>
      <w:r w:rsidRPr="00B5520E">
        <w:rPr>
          <w:rFonts w:ascii="Narkisim" w:hAnsi="Narkisim" w:cs="Narkisim"/>
          <w:rtl/>
        </w:rPr>
        <w:t xml:space="preserve"> במקום הגרנות, אם היו כמו קב בתוך ארבע אמות או ביתר על ארבע אמות הרי אלו שלו מפני שאין הבעלים מטפלים </w:t>
      </w:r>
      <w:proofErr w:type="spellStart"/>
      <w:r w:rsidRPr="00B5520E">
        <w:rPr>
          <w:rFonts w:ascii="Narkisim" w:hAnsi="Narkisim" w:cs="Narkisim"/>
          <w:rtl/>
        </w:rPr>
        <w:t>באסיפתן</w:t>
      </w:r>
      <w:proofErr w:type="spellEnd"/>
      <w:r w:rsidRPr="00B5520E">
        <w:rPr>
          <w:rFonts w:ascii="Narkisim" w:hAnsi="Narkisim" w:cs="Narkisim"/>
          <w:rtl/>
        </w:rPr>
        <w:t xml:space="preserve">, היו </w:t>
      </w:r>
      <w:proofErr w:type="spellStart"/>
      <w:r w:rsidRPr="00B5520E">
        <w:rPr>
          <w:rFonts w:ascii="Narkisim" w:hAnsi="Narkisim" w:cs="Narkisim"/>
          <w:rtl/>
        </w:rPr>
        <w:t>מפוזרין</w:t>
      </w:r>
      <w:proofErr w:type="spellEnd"/>
      <w:r w:rsidRPr="00B5520E">
        <w:rPr>
          <w:rFonts w:ascii="Narkisim" w:hAnsi="Narkisim" w:cs="Narkisim"/>
          <w:rtl/>
        </w:rPr>
        <w:t xml:space="preserve"> בפחות מארבע אמות לא יגע בהן שמא הבעלים הניחום שם, היו כמו חצי קב בשתי אמות, או קבים בשמונה אמות, או שהיה הקב משנים ושלשה </w:t>
      </w:r>
      <w:proofErr w:type="spellStart"/>
      <w:r w:rsidRPr="00B5520E">
        <w:rPr>
          <w:rFonts w:ascii="Narkisim" w:hAnsi="Narkisim" w:cs="Narkisim"/>
          <w:rtl/>
        </w:rPr>
        <w:t>מינין</w:t>
      </w:r>
      <w:proofErr w:type="spellEnd"/>
      <w:r w:rsidRPr="00B5520E">
        <w:rPr>
          <w:rFonts w:ascii="Narkisim" w:hAnsi="Narkisim" w:cs="Narkisim"/>
          <w:rtl/>
        </w:rPr>
        <w:t xml:space="preserve"> כגון </w:t>
      </w:r>
      <w:proofErr w:type="spellStart"/>
      <w:r w:rsidRPr="00B5520E">
        <w:rPr>
          <w:rFonts w:ascii="Narkisim" w:hAnsi="Narkisim" w:cs="Narkisim"/>
          <w:rtl/>
        </w:rPr>
        <w:t>שומשמין</w:t>
      </w:r>
      <w:proofErr w:type="spellEnd"/>
      <w:r w:rsidRPr="00B5520E">
        <w:rPr>
          <w:rFonts w:ascii="Narkisim" w:hAnsi="Narkisim" w:cs="Narkisim"/>
          <w:rtl/>
        </w:rPr>
        <w:t xml:space="preserve"> תמרים </w:t>
      </w:r>
      <w:proofErr w:type="spellStart"/>
      <w:r w:rsidRPr="00B5520E">
        <w:rPr>
          <w:rFonts w:ascii="Narkisim" w:hAnsi="Narkisim" w:cs="Narkisim"/>
          <w:rtl/>
        </w:rPr>
        <w:t>ורמונים</w:t>
      </w:r>
      <w:proofErr w:type="spellEnd"/>
      <w:r w:rsidRPr="00B5520E">
        <w:rPr>
          <w:rFonts w:ascii="Narkisim" w:hAnsi="Narkisim" w:cs="Narkisim"/>
          <w:rtl/>
        </w:rPr>
        <w:t xml:space="preserve">, כל אלו ספק, לפיכך לא </w:t>
      </w:r>
      <w:proofErr w:type="spellStart"/>
      <w:r w:rsidRPr="00B5520E">
        <w:rPr>
          <w:rFonts w:ascii="Narkisim" w:hAnsi="Narkisim" w:cs="Narkisim"/>
          <w:rtl/>
        </w:rPr>
        <w:t>יטול</w:t>
      </w:r>
      <w:proofErr w:type="spellEnd"/>
      <w:r w:rsidRPr="00B5520E">
        <w:rPr>
          <w:rFonts w:ascii="Narkisim" w:hAnsi="Narkisim" w:cs="Narkisim"/>
          <w:rtl/>
        </w:rPr>
        <w:t xml:space="preserve"> ואם נטל אינו חייב להכריז". </w:t>
      </w:r>
      <w:r w:rsidRPr="00B5520E">
        <w:rPr>
          <w:rFonts w:ascii="Narkisim" w:hAnsi="Narkisim" w:cs="Narkisim"/>
          <w:rtl/>
        </w:rPr>
        <w:br/>
        <w:t>.</w:t>
      </w:r>
    </w:p>
  </w:footnote>
  <w:footnote w:id="2">
    <w:p w14:paraId="2E1C2F6B" w14:textId="204B2DDB" w:rsidR="00566487" w:rsidRPr="00B5520E" w:rsidRDefault="00566487" w:rsidP="00B5520E">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הנחה באשפה כהפקר, ראה: הרב מנשה קליין, שו"ת משנה הלכות י סי' </w:t>
      </w:r>
      <w:proofErr w:type="spellStart"/>
      <w:r w:rsidRPr="00B5520E">
        <w:rPr>
          <w:rFonts w:ascii="Narkisim" w:hAnsi="Narkisim" w:cs="Narkisim"/>
          <w:rtl/>
        </w:rPr>
        <w:t>רצז</w:t>
      </w:r>
      <w:proofErr w:type="spellEnd"/>
      <w:r w:rsidRPr="00B5520E">
        <w:rPr>
          <w:rFonts w:ascii="Narkisim" w:hAnsi="Narkisim" w:cs="Narkisim"/>
          <w:rtl/>
        </w:rPr>
        <w:t xml:space="preserve"> שדן בסוחר הושענות שזרק לאחר החג את מה שנשאר לו למיכל אשפה ובא אחר ולקח כמה ענפים ושתל בחצרו וגדלו מהם ענפים חדשים. ראה עוד: הרב רצון </w:t>
      </w:r>
      <w:proofErr w:type="spellStart"/>
      <w:r w:rsidRPr="00B5520E">
        <w:rPr>
          <w:rFonts w:ascii="Narkisim" w:hAnsi="Narkisim" w:cs="Narkisim"/>
          <w:rtl/>
        </w:rPr>
        <w:t>ערוסי</w:t>
      </w:r>
      <w:proofErr w:type="spellEnd"/>
      <w:r w:rsidR="00B5520E">
        <w:rPr>
          <w:rFonts w:ascii="Narkisim" w:hAnsi="Narkisim" w:cs="Narkisim" w:hint="cs"/>
          <w:rtl/>
        </w:rPr>
        <w:t>,</w:t>
      </w:r>
      <w:r w:rsidRPr="00B5520E">
        <w:rPr>
          <w:rFonts w:ascii="Narkisim" w:hAnsi="Narkisim" w:cs="Narkisim"/>
          <w:rtl/>
        </w:rPr>
        <w:t xml:space="preserve"> "נטילת דברים ממכלי אשפה, מחזור או גניזה", </w:t>
      </w:r>
      <w:proofErr w:type="spellStart"/>
      <w:r w:rsidRPr="00B5520E">
        <w:rPr>
          <w:rFonts w:ascii="Narkisim" w:hAnsi="Narkisim" w:cs="Narkisim"/>
          <w:rtl/>
        </w:rPr>
        <w:t>תחומין</w:t>
      </w:r>
      <w:proofErr w:type="spellEnd"/>
      <w:r w:rsidRPr="00B5520E">
        <w:rPr>
          <w:rFonts w:ascii="Narkisim" w:hAnsi="Narkisim" w:cs="Narkisim"/>
          <w:rtl/>
        </w:rPr>
        <w:t xml:space="preserve">, לט, עמ' 390-381. </w:t>
      </w:r>
    </w:p>
  </w:footnote>
  <w:footnote w:id="3">
    <w:p w14:paraId="5131490B" w14:textId="2C15EB98" w:rsidR="00DC5EFD" w:rsidRPr="00B5520E" w:rsidRDefault="00DC5EFD" w:rsidP="00FE32AF">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השולחן ערוך חושן משפט סי' </w:t>
      </w:r>
      <w:proofErr w:type="spellStart"/>
      <w:r w:rsidRPr="00B5520E">
        <w:rPr>
          <w:rFonts w:ascii="Narkisim" w:hAnsi="Narkisim" w:cs="Narkisim"/>
          <w:rtl/>
        </w:rPr>
        <w:t>רסא</w:t>
      </w:r>
      <w:proofErr w:type="spellEnd"/>
      <w:r w:rsidRPr="00B5520E">
        <w:rPr>
          <w:rFonts w:ascii="Narkisim" w:hAnsi="Narkisim" w:cs="Narkisim"/>
          <w:rtl/>
        </w:rPr>
        <w:t xml:space="preserve">, ד כתב כרמב"ם, </w:t>
      </w:r>
      <w:proofErr w:type="spellStart"/>
      <w:r w:rsidRPr="00B5520E">
        <w:rPr>
          <w:rFonts w:ascii="Narkisim" w:hAnsi="Narkisim" w:cs="Narkisim"/>
          <w:rtl/>
        </w:rPr>
        <w:t>והרמ"א</w:t>
      </w:r>
      <w:proofErr w:type="spellEnd"/>
      <w:r w:rsidRPr="00B5520E">
        <w:rPr>
          <w:rFonts w:ascii="Narkisim" w:hAnsi="Narkisim" w:cs="Narkisim"/>
          <w:rtl/>
        </w:rPr>
        <w:t xml:space="preserve"> הביא את דברי הטור. בדבריהם דנו </w:t>
      </w:r>
      <w:proofErr w:type="spellStart"/>
      <w:r w:rsidRPr="00B5520E">
        <w:rPr>
          <w:rFonts w:ascii="Narkisim" w:hAnsi="Narkisim" w:cs="Narkisim"/>
          <w:rtl/>
        </w:rPr>
        <w:t>הש"ך</w:t>
      </w:r>
      <w:proofErr w:type="spellEnd"/>
      <w:r w:rsidRPr="00B5520E">
        <w:rPr>
          <w:rFonts w:ascii="Narkisim" w:hAnsi="Narkisim" w:cs="Narkisim"/>
          <w:rtl/>
        </w:rPr>
        <w:t xml:space="preserve"> </w:t>
      </w:r>
      <w:proofErr w:type="spellStart"/>
      <w:r w:rsidRPr="00B5520E">
        <w:rPr>
          <w:rFonts w:ascii="Narkisim" w:hAnsi="Narkisim" w:cs="Narkisim"/>
          <w:rtl/>
        </w:rPr>
        <w:t>ס"ק</w:t>
      </w:r>
      <w:proofErr w:type="spellEnd"/>
      <w:r w:rsidRPr="00B5520E">
        <w:rPr>
          <w:rFonts w:ascii="Narkisim" w:hAnsi="Narkisim" w:cs="Narkisim"/>
          <w:rtl/>
        </w:rPr>
        <w:t xml:space="preserve"> ג; קצות החושן </w:t>
      </w:r>
      <w:proofErr w:type="spellStart"/>
      <w:r w:rsidRPr="00B5520E">
        <w:rPr>
          <w:rFonts w:ascii="Narkisim" w:hAnsi="Narkisim" w:cs="Narkisim"/>
          <w:rtl/>
        </w:rPr>
        <w:t>ס"ק</w:t>
      </w:r>
      <w:proofErr w:type="spellEnd"/>
      <w:r w:rsidRPr="00B5520E">
        <w:rPr>
          <w:rFonts w:ascii="Narkisim" w:hAnsi="Narkisim" w:cs="Narkisim"/>
          <w:rtl/>
        </w:rPr>
        <w:t xml:space="preserve"> א; נתיבות המשפט </w:t>
      </w:r>
      <w:proofErr w:type="spellStart"/>
      <w:r w:rsidRPr="00B5520E">
        <w:rPr>
          <w:rFonts w:ascii="Narkisim" w:hAnsi="Narkisim" w:cs="Narkisim"/>
          <w:rtl/>
        </w:rPr>
        <w:t>ס"ק</w:t>
      </w:r>
      <w:proofErr w:type="spellEnd"/>
      <w:r w:rsidRPr="00B5520E">
        <w:rPr>
          <w:rFonts w:ascii="Narkisim" w:hAnsi="Narkisim" w:cs="Narkisim"/>
          <w:rtl/>
        </w:rPr>
        <w:t xml:space="preserve"> א</w:t>
      </w:r>
      <w:r w:rsidR="008C299A" w:rsidRPr="00B5520E">
        <w:rPr>
          <w:rFonts w:ascii="Narkisim" w:hAnsi="Narkisim" w:cs="Narkisim"/>
          <w:rtl/>
        </w:rPr>
        <w:t xml:space="preserve">; הרב נפתלי </w:t>
      </w:r>
      <w:proofErr w:type="spellStart"/>
      <w:r w:rsidR="008C299A" w:rsidRPr="00B5520E">
        <w:rPr>
          <w:rFonts w:ascii="Narkisim" w:hAnsi="Narkisim" w:cs="Narkisim"/>
          <w:rtl/>
        </w:rPr>
        <w:t>טרופ</w:t>
      </w:r>
      <w:proofErr w:type="spellEnd"/>
      <w:r w:rsidR="008C299A" w:rsidRPr="00B5520E">
        <w:rPr>
          <w:rFonts w:ascii="Narkisim" w:hAnsi="Narkisim" w:cs="Narkisim"/>
          <w:rtl/>
        </w:rPr>
        <w:t xml:space="preserve">, חידושי </w:t>
      </w:r>
      <w:proofErr w:type="spellStart"/>
      <w:r w:rsidR="008C299A" w:rsidRPr="00B5520E">
        <w:rPr>
          <w:rFonts w:ascii="Narkisim" w:hAnsi="Narkisim" w:cs="Narkisim"/>
          <w:rtl/>
        </w:rPr>
        <w:t>הגרנ"ט</w:t>
      </w:r>
      <w:proofErr w:type="spellEnd"/>
      <w:r w:rsidR="008C299A" w:rsidRPr="00B5520E">
        <w:rPr>
          <w:rFonts w:ascii="Narkisim" w:hAnsi="Narkisim" w:cs="Narkisim"/>
          <w:rtl/>
        </w:rPr>
        <w:t>, בבא מציעא סימן קנב</w:t>
      </w:r>
      <w:r w:rsidR="00436FCD" w:rsidRPr="00B5520E">
        <w:rPr>
          <w:rFonts w:ascii="Narkisim" w:hAnsi="Narkisim" w:cs="Narkisim"/>
          <w:rtl/>
        </w:rPr>
        <w:t xml:space="preserve">; </w:t>
      </w:r>
      <w:proofErr w:type="spellStart"/>
      <w:r w:rsidR="00436FCD" w:rsidRPr="00B5520E">
        <w:rPr>
          <w:rFonts w:ascii="Narkisim" w:hAnsi="Narkisim" w:cs="Narkisim"/>
          <w:rtl/>
        </w:rPr>
        <w:t>הראי"ה</w:t>
      </w:r>
      <w:proofErr w:type="spellEnd"/>
      <w:r w:rsidR="00436FCD" w:rsidRPr="00B5520E">
        <w:rPr>
          <w:rFonts w:ascii="Narkisim" w:hAnsi="Narkisim" w:cs="Narkisim"/>
          <w:rtl/>
        </w:rPr>
        <w:t xml:space="preserve"> קוק, אגרות הראיה, ג, אגרת </w:t>
      </w:r>
      <w:proofErr w:type="spellStart"/>
      <w:r w:rsidR="00436FCD" w:rsidRPr="00B5520E">
        <w:rPr>
          <w:rFonts w:ascii="Narkisim" w:hAnsi="Narkisim" w:cs="Narkisim"/>
          <w:rtl/>
        </w:rPr>
        <w:t>תשפט</w:t>
      </w:r>
      <w:proofErr w:type="spellEnd"/>
      <w:r w:rsidR="00436FCD" w:rsidRPr="00B5520E">
        <w:rPr>
          <w:rFonts w:ascii="Narkisim" w:hAnsi="Narkisim" w:cs="Narkisim"/>
          <w:rtl/>
        </w:rPr>
        <w:t xml:space="preserve"> (עמ' </w:t>
      </w:r>
      <w:proofErr w:type="spellStart"/>
      <w:r w:rsidR="00436FCD" w:rsidRPr="00B5520E">
        <w:rPr>
          <w:rFonts w:ascii="Narkisim" w:hAnsi="Narkisim" w:cs="Narkisim"/>
          <w:rtl/>
        </w:rPr>
        <w:t>סא-סג</w:t>
      </w:r>
      <w:proofErr w:type="spellEnd"/>
      <w:r w:rsidR="00436FCD" w:rsidRPr="00B5520E">
        <w:rPr>
          <w:rFonts w:ascii="Narkisim" w:hAnsi="Narkisim" w:cs="Narkisim"/>
          <w:rtl/>
        </w:rPr>
        <w:t>)</w:t>
      </w:r>
      <w:r w:rsidR="001F3992" w:rsidRPr="00B5520E">
        <w:rPr>
          <w:rFonts w:ascii="Narkisim" w:hAnsi="Narkisim" w:cs="Narkisim"/>
          <w:rtl/>
        </w:rPr>
        <w:t xml:space="preserve">; הרב איסר זלמן מלצר, הל' </w:t>
      </w:r>
      <w:proofErr w:type="spellStart"/>
      <w:r w:rsidR="001F3992" w:rsidRPr="00B5520E">
        <w:rPr>
          <w:rFonts w:ascii="Narkisim" w:hAnsi="Narkisim" w:cs="Narkisim"/>
          <w:rtl/>
        </w:rPr>
        <w:t>גזילה</w:t>
      </w:r>
      <w:proofErr w:type="spellEnd"/>
      <w:r w:rsidR="001F3992" w:rsidRPr="00B5520E">
        <w:rPr>
          <w:rFonts w:ascii="Narkisim" w:hAnsi="Narkisim" w:cs="Narkisim"/>
          <w:rtl/>
        </w:rPr>
        <w:t xml:space="preserve"> </w:t>
      </w:r>
      <w:proofErr w:type="spellStart"/>
      <w:r w:rsidR="001F3992" w:rsidRPr="00B5520E">
        <w:rPr>
          <w:rFonts w:ascii="Narkisim" w:hAnsi="Narkisim" w:cs="Narkisim"/>
          <w:rtl/>
        </w:rPr>
        <w:t>ואבידה</w:t>
      </w:r>
      <w:proofErr w:type="spellEnd"/>
      <w:r w:rsidR="001F3992" w:rsidRPr="00B5520E">
        <w:rPr>
          <w:rFonts w:ascii="Narkisim" w:hAnsi="Narkisim" w:cs="Narkisim"/>
          <w:rtl/>
        </w:rPr>
        <w:t xml:space="preserve"> יא, י; הרב משה </w:t>
      </w:r>
      <w:proofErr w:type="spellStart"/>
      <w:r w:rsidR="001F3992" w:rsidRPr="00B5520E">
        <w:rPr>
          <w:rFonts w:ascii="Narkisim" w:hAnsi="Narkisim" w:cs="Narkisim"/>
          <w:rtl/>
        </w:rPr>
        <w:t>פיינשטיין</w:t>
      </w:r>
      <w:proofErr w:type="spellEnd"/>
      <w:r w:rsidR="001F3992" w:rsidRPr="00B5520E">
        <w:rPr>
          <w:rFonts w:ascii="Narkisim" w:hAnsi="Narkisim" w:cs="Narkisim"/>
          <w:rtl/>
        </w:rPr>
        <w:t xml:space="preserve">, שו"ת אגרות משה, יורה דעה א, סי' </w:t>
      </w:r>
      <w:proofErr w:type="spellStart"/>
      <w:r w:rsidR="001F3992" w:rsidRPr="00B5520E">
        <w:rPr>
          <w:rFonts w:ascii="Narkisim" w:hAnsi="Narkisim" w:cs="Narkisim"/>
          <w:rtl/>
        </w:rPr>
        <w:t>קנ</w:t>
      </w:r>
      <w:proofErr w:type="spellEnd"/>
      <w:r w:rsidR="001F3992" w:rsidRPr="00B5520E">
        <w:rPr>
          <w:rFonts w:ascii="Narkisim" w:hAnsi="Narkisim" w:cs="Narkisim"/>
          <w:rtl/>
        </w:rPr>
        <w:t xml:space="preserve">, ענף א [התשובה היא </w:t>
      </w:r>
      <w:proofErr w:type="spellStart"/>
      <w:r w:rsidR="001F3992" w:rsidRPr="00B5520E">
        <w:rPr>
          <w:rFonts w:ascii="Narkisim" w:hAnsi="Narkisim" w:cs="Narkisim"/>
          <w:rtl/>
        </w:rPr>
        <w:t>לרא"ם</w:t>
      </w:r>
      <w:proofErr w:type="spellEnd"/>
      <w:r w:rsidR="001F3992" w:rsidRPr="00B5520E">
        <w:rPr>
          <w:rFonts w:ascii="Narkisim" w:hAnsi="Narkisim" w:cs="Narkisim"/>
          <w:rtl/>
        </w:rPr>
        <w:t xml:space="preserve"> שך]. </w:t>
      </w:r>
      <w:r w:rsidR="008C299A" w:rsidRPr="00B5520E">
        <w:rPr>
          <w:rFonts w:ascii="Narkisim" w:hAnsi="Narkisim" w:cs="Narkisim"/>
          <w:rtl/>
        </w:rPr>
        <w:t xml:space="preserve"> </w:t>
      </w:r>
    </w:p>
  </w:footnote>
  <w:footnote w:id="4">
    <w:p w14:paraId="4BE720F9" w14:textId="7D039540" w:rsidR="00163F9D" w:rsidRPr="00B5520E" w:rsidRDefault="00163F9D" w:rsidP="00FE32AF">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כך הסביר בהרחבה רבה גם הרב נחום </w:t>
      </w:r>
      <w:proofErr w:type="spellStart"/>
      <w:r w:rsidRPr="00B5520E">
        <w:rPr>
          <w:rFonts w:ascii="Narkisim" w:hAnsi="Narkisim" w:cs="Narkisim"/>
          <w:rtl/>
        </w:rPr>
        <w:t>רבינוביץ</w:t>
      </w:r>
      <w:proofErr w:type="spellEnd"/>
      <w:r w:rsidRPr="00B5520E">
        <w:rPr>
          <w:rFonts w:ascii="Narkisim" w:hAnsi="Narkisim" w:cs="Narkisim"/>
          <w:rtl/>
        </w:rPr>
        <w:t>, יד פשוטה, רמב"ם שם</w:t>
      </w:r>
      <w:r w:rsidR="00CD5214" w:rsidRPr="00B5520E">
        <w:rPr>
          <w:rFonts w:ascii="Narkisim" w:hAnsi="Narkisim" w:cs="Narkisim"/>
          <w:rtl/>
        </w:rPr>
        <w:t xml:space="preserve">. </w:t>
      </w:r>
    </w:p>
  </w:footnote>
  <w:footnote w:id="5">
    <w:p w14:paraId="1F8EFB96" w14:textId="77FA3CE8" w:rsidR="00CD5214" w:rsidRPr="00B5520E" w:rsidRDefault="00CD5214" w:rsidP="00FE32AF">
      <w:pPr>
        <w:spacing w:after="0"/>
        <w:jc w:val="both"/>
        <w:rPr>
          <w:rFonts w:ascii="Narkisim" w:hAnsi="Narkisim" w:cs="Narkisim"/>
          <w:sz w:val="20"/>
          <w:szCs w:val="20"/>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r w:rsidRPr="00B5520E">
        <w:rPr>
          <w:rFonts w:ascii="Narkisim" w:hAnsi="Narkisim" w:cs="Narkisim"/>
          <w:sz w:val="20"/>
          <w:szCs w:val="20"/>
          <w:rtl/>
        </w:rPr>
        <w:t xml:space="preserve">הרב </w:t>
      </w:r>
      <w:proofErr w:type="spellStart"/>
      <w:r w:rsidRPr="00B5520E">
        <w:rPr>
          <w:rFonts w:ascii="Narkisim" w:hAnsi="Narkisim" w:cs="Narkisim"/>
          <w:sz w:val="20"/>
          <w:szCs w:val="20"/>
          <w:rtl/>
        </w:rPr>
        <w:t>רבינוביץ</w:t>
      </w:r>
      <w:proofErr w:type="spellEnd"/>
      <w:r w:rsidRPr="00B5520E">
        <w:rPr>
          <w:rFonts w:ascii="Narkisim" w:hAnsi="Narkisim" w:cs="Narkisim"/>
          <w:sz w:val="20"/>
          <w:szCs w:val="20"/>
          <w:rtl/>
        </w:rPr>
        <w:t xml:space="preserve"> (לעיל </w:t>
      </w:r>
      <w:proofErr w:type="spellStart"/>
      <w:r w:rsidRPr="00B5520E">
        <w:rPr>
          <w:rFonts w:ascii="Narkisim" w:hAnsi="Narkisim" w:cs="Narkisim"/>
          <w:sz w:val="20"/>
          <w:szCs w:val="20"/>
          <w:rtl/>
        </w:rPr>
        <w:t>הע</w:t>
      </w:r>
      <w:proofErr w:type="spellEnd"/>
      <w:r w:rsidRPr="00B5520E">
        <w:rPr>
          <w:rFonts w:ascii="Narkisim" w:hAnsi="Narkisim" w:cs="Narkisim"/>
          <w:sz w:val="20"/>
          <w:szCs w:val="20"/>
          <w:rtl/>
        </w:rPr>
        <w:t xml:space="preserve">' </w:t>
      </w:r>
      <w:r w:rsidR="00DC66D6" w:rsidRPr="00B5520E">
        <w:rPr>
          <w:rFonts w:ascii="Narkisim" w:hAnsi="Narkisim" w:cs="Narkisim"/>
          <w:sz w:val="20"/>
          <w:szCs w:val="20"/>
          <w:rtl/>
        </w:rPr>
        <w:t>3</w:t>
      </w:r>
      <w:r w:rsidRPr="00B5520E">
        <w:rPr>
          <w:rFonts w:ascii="Narkisim" w:hAnsi="Narkisim" w:cs="Narkisim"/>
          <w:sz w:val="20"/>
          <w:szCs w:val="20"/>
          <w:rtl/>
        </w:rPr>
        <w:t xml:space="preserve">) כתב שלא זכה למצוא מקור מפורש למקרה שהשליך ארנק לרשות הרבים, ואולי יש להסיק זאת מהמסופר בגמ' (בבא מציעא כד ע"ב) מצא ארנקי </w:t>
      </w:r>
      <w:proofErr w:type="spellStart"/>
      <w:r w:rsidRPr="00B5520E">
        <w:rPr>
          <w:rFonts w:ascii="Narkisim" w:hAnsi="Narkisim" w:cs="Narkisim"/>
          <w:sz w:val="20"/>
          <w:szCs w:val="20"/>
          <w:rtl/>
        </w:rPr>
        <w:t>בשוקא</w:t>
      </w:r>
      <w:proofErr w:type="spellEnd"/>
      <w:r w:rsidRPr="00B5520E">
        <w:rPr>
          <w:rFonts w:ascii="Narkisim" w:hAnsi="Narkisim" w:cs="Narkisim"/>
          <w:sz w:val="20"/>
          <w:szCs w:val="20"/>
          <w:rtl/>
        </w:rPr>
        <w:t xml:space="preserve"> דבי </w:t>
      </w:r>
      <w:proofErr w:type="spellStart"/>
      <w:r w:rsidRPr="00B5520E">
        <w:rPr>
          <w:rFonts w:ascii="Narkisim" w:hAnsi="Narkisim" w:cs="Narkisim"/>
          <w:sz w:val="20"/>
          <w:szCs w:val="20"/>
          <w:rtl/>
        </w:rPr>
        <w:t>גילדאי</w:t>
      </w:r>
      <w:proofErr w:type="spellEnd"/>
      <w:r w:rsidRPr="00B5520E">
        <w:rPr>
          <w:rFonts w:ascii="Narkisim" w:hAnsi="Narkisim" w:cs="Narkisim"/>
          <w:sz w:val="20"/>
          <w:szCs w:val="20"/>
          <w:rtl/>
        </w:rPr>
        <w:t xml:space="preserve"> או </w:t>
      </w:r>
      <w:proofErr w:type="spellStart"/>
      <w:r w:rsidRPr="00B5520E">
        <w:rPr>
          <w:rFonts w:ascii="Narkisim" w:hAnsi="Narkisim" w:cs="Narkisim"/>
          <w:sz w:val="20"/>
          <w:szCs w:val="20"/>
          <w:rtl/>
        </w:rPr>
        <w:t>בשוקא</w:t>
      </w:r>
      <w:proofErr w:type="spellEnd"/>
      <w:r w:rsidRPr="00B5520E">
        <w:rPr>
          <w:rFonts w:ascii="Narkisim" w:hAnsi="Narkisim" w:cs="Narkisim"/>
          <w:sz w:val="20"/>
          <w:szCs w:val="20"/>
          <w:rtl/>
        </w:rPr>
        <w:t xml:space="preserve"> דרבנן. "אמר לו הרי אלו שלו. והלא עומד וצווח? נעשה כצווח על ביתו שנפל ועל ספינתו שטבעה בים". הרי מפורש שאפילו אבד לו שם כיסו והוא עומד וצווח אין לו טענה כלל, כל שכן אם הוא עצמו השליך כיסו שם והלך לו". נראה להציע שהרמב"ם למד זאת </w:t>
      </w:r>
      <w:proofErr w:type="spellStart"/>
      <w:r w:rsidRPr="00B5520E">
        <w:rPr>
          <w:rFonts w:ascii="Narkisim" w:hAnsi="Narkisim" w:cs="Narkisim"/>
          <w:sz w:val="20"/>
          <w:szCs w:val="20"/>
          <w:rtl/>
        </w:rPr>
        <w:t>מהגמ</w:t>
      </w:r>
      <w:proofErr w:type="spellEnd"/>
      <w:r w:rsidRPr="00B5520E">
        <w:rPr>
          <w:rFonts w:ascii="Narkisim" w:hAnsi="Narkisim" w:cs="Narkisim"/>
          <w:sz w:val="20"/>
          <w:szCs w:val="20"/>
          <w:rtl/>
        </w:rPr>
        <w:t xml:space="preserve">' בקידושין לב ע"א: "שאלו את ר' אליעזר: עד היכן כיבוד אב ואם? אמר להם: כדי </w:t>
      </w:r>
      <w:proofErr w:type="spellStart"/>
      <w:r w:rsidRPr="00B5520E">
        <w:rPr>
          <w:rFonts w:ascii="Narkisim" w:hAnsi="Narkisim" w:cs="Narkisim"/>
          <w:sz w:val="20"/>
          <w:szCs w:val="20"/>
          <w:rtl/>
        </w:rPr>
        <w:t>שיטול</w:t>
      </w:r>
      <w:proofErr w:type="spellEnd"/>
      <w:r w:rsidRPr="00B5520E">
        <w:rPr>
          <w:rFonts w:ascii="Narkisim" w:hAnsi="Narkisim" w:cs="Narkisim"/>
          <w:sz w:val="20"/>
          <w:szCs w:val="20"/>
          <w:rtl/>
        </w:rPr>
        <w:t xml:space="preserve"> ארנקי ויזרקנו לים בפניו, ואינו מכלימו". זו דוגמא למקרה קיצוני שבני אדם נורמטיביים לא עושים. אלא שארנק שנזרק לים, יש סיכוי קלוש שיימצא לעומת ארנק שנזרק ברשות הרבים</w:t>
      </w:r>
      <w:r w:rsidR="00B47FE7" w:rsidRPr="00B5520E">
        <w:rPr>
          <w:rFonts w:ascii="Narkisim" w:hAnsi="Narkisim" w:cs="Narkisim"/>
          <w:sz w:val="20"/>
          <w:szCs w:val="20"/>
          <w:rtl/>
        </w:rPr>
        <w:t xml:space="preserve"> שיש סיכוי טוב שיימצא, ולכן הרמב"ם הדגים במשליך ארנק ברשות הרבים ולא בים.</w:t>
      </w:r>
      <w:r w:rsidRPr="00B5520E">
        <w:rPr>
          <w:rFonts w:ascii="Narkisim" w:hAnsi="Narkisim" w:cs="Narkisim"/>
          <w:sz w:val="20"/>
          <w:szCs w:val="20"/>
          <w:rtl/>
        </w:rPr>
        <w:t xml:space="preserve"> </w:t>
      </w:r>
      <w:r w:rsidR="00240D77" w:rsidRPr="00B5520E">
        <w:rPr>
          <w:rFonts w:ascii="Narkisim" w:hAnsi="Narkisim" w:cs="Narkisim"/>
          <w:sz w:val="20"/>
          <w:szCs w:val="20"/>
          <w:rtl/>
        </w:rPr>
        <w:t xml:space="preserve">הרמב"ם (הל' ערכין </w:t>
      </w:r>
      <w:proofErr w:type="spellStart"/>
      <w:r w:rsidR="00240D77" w:rsidRPr="00B5520E">
        <w:rPr>
          <w:rFonts w:ascii="Narkisim" w:hAnsi="Narkisim" w:cs="Narkisim"/>
          <w:sz w:val="20"/>
          <w:szCs w:val="20"/>
          <w:rtl/>
        </w:rPr>
        <w:t>וחרמין</w:t>
      </w:r>
      <w:proofErr w:type="spellEnd"/>
      <w:r w:rsidR="00240D77" w:rsidRPr="00B5520E">
        <w:rPr>
          <w:rFonts w:ascii="Narkisim" w:hAnsi="Narkisim" w:cs="Narkisim"/>
          <w:sz w:val="20"/>
          <w:szCs w:val="20"/>
          <w:rtl/>
        </w:rPr>
        <w:t xml:space="preserve"> ח, </w:t>
      </w:r>
      <w:proofErr w:type="spellStart"/>
      <w:r w:rsidR="00240D77" w:rsidRPr="00B5520E">
        <w:rPr>
          <w:rFonts w:ascii="Narkisim" w:hAnsi="Narkisim" w:cs="Narkisim"/>
          <w:sz w:val="20"/>
          <w:szCs w:val="20"/>
          <w:rtl/>
        </w:rPr>
        <w:t>יג</w:t>
      </w:r>
      <w:proofErr w:type="spellEnd"/>
      <w:r w:rsidR="00240D77" w:rsidRPr="00B5520E">
        <w:rPr>
          <w:rFonts w:ascii="Narkisim" w:hAnsi="Narkisim" w:cs="Narkisim"/>
          <w:sz w:val="20"/>
          <w:szCs w:val="20"/>
          <w:rtl/>
        </w:rPr>
        <w:t xml:space="preserve">) כתב על מי שמקדיש כל נכסיו ולא נשאר לו כלום: "ואין זו חסידות אלא שטות שהרי הוא מאבד כל ממונו ויצטרך לבריות, ואין </w:t>
      </w:r>
      <w:proofErr w:type="spellStart"/>
      <w:r w:rsidR="00240D77" w:rsidRPr="00B5520E">
        <w:rPr>
          <w:rFonts w:ascii="Narkisim" w:hAnsi="Narkisim" w:cs="Narkisim"/>
          <w:sz w:val="20"/>
          <w:szCs w:val="20"/>
          <w:rtl/>
        </w:rPr>
        <w:t>מרחמין</w:t>
      </w:r>
      <w:proofErr w:type="spellEnd"/>
      <w:r w:rsidR="00240D77" w:rsidRPr="00B5520E">
        <w:rPr>
          <w:rFonts w:ascii="Narkisim" w:hAnsi="Narkisim" w:cs="Narkisim"/>
          <w:sz w:val="20"/>
          <w:szCs w:val="20"/>
          <w:rtl/>
        </w:rPr>
        <w:t xml:space="preserve"> עליו, ובזה וכיוצא בו אמרו חכמים: 'חסיד שוטה מכלל מבלי עולם' (סוטה כ ע"א)". ראה בספרי: "תקנת </w:t>
      </w:r>
      <w:proofErr w:type="spellStart"/>
      <w:r w:rsidR="00240D77" w:rsidRPr="00B5520E">
        <w:rPr>
          <w:rFonts w:ascii="Narkisim" w:hAnsi="Narkisim" w:cs="Narkisim"/>
          <w:sz w:val="20"/>
          <w:szCs w:val="20"/>
          <w:rtl/>
        </w:rPr>
        <w:t>אושא</w:t>
      </w:r>
      <w:proofErr w:type="spellEnd"/>
      <w:r w:rsidR="00240D77" w:rsidRPr="00B5520E">
        <w:rPr>
          <w:rFonts w:ascii="Narkisim" w:hAnsi="Narkisim" w:cs="Narkisim"/>
          <w:sz w:val="20"/>
          <w:szCs w:val="20"/>
          <w:rtl/>
        </w:rPr>
        <w:t xml:space="preserve"> - המבזבז או המפריש עד חומש" צדקות יהודה וישראל, עמ' 282-269. </w:t>
      </w:r>
    </w:p>
  </w:footnote>
  <w:footnote w:id="6">
    <w:p w14:paraId="1E995BC8" w14:textId="2124F0E6" w:rsidR="00562FAB" w:rsidRPr="00B5520E" w:rsidRDefault="00562FAB" w:rsidP="00FE32AF">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ראה תורה תמימה דברים פרק </w:t>
      </w:r>
      <w:proofErr w:type="spellStart"/>
      <w:r w:rsidRPr="00B5520E">
        <w:rPr>
          <w:rFonts w:ascii="Narkisim" w:hAnsi="Narkisim" w:cs="Narkisim"/>
          <w:rtl/>
        </w:rPr>
        <w:t>כב</w:t>
      </w:r>
      <w:proofErr w:type="spellEnd"/>
      <w:r w:rsidRPr="00B5520E">
        <w:rPr>
          <w:rFonts w:ascii="Narkisim" w:hAnsi="Narkisim" w:cs="Narkisim"/>
          <w:rtl/>
        </w:rPr>
        <w:t xml:space="preserve"> </w:t>
      </w:r>
      <w:proofErr w:type="spellStart"/>
      <w:r w:rsidRPr="00B5520E">
        <w:rPr>
          <w:rFonts w:ascii="Narkisim" w:hAnsi="Narkisim" w:cs="Narkisim"/>
          <w:rtl/>
        </w:rPr>
        <w:t>הע</w:t>
      </w:r>
      <w:proofErr w:type="spellEnd"/>
      <w:r w:rsidRPr="00B5520E">
        <w:rPr>
          <w:rFonts w:ascii="Narkisim" w:hAnsi="Narkisim" w:cs="Narkisim"/>
          <w:rtl/>
        </w:rPr>
        <w:t xml:space="preserve">' כה. </w:t>
      </w:r>
    </w:p>
  </w:footnote>
  <w:footnote w:id="7">
    <w:p w14:paraId="558976A6" w14:textId="5BD6442F" w:rsidR="0031473C" w:rsidRPr="00B5520E" w:rsidRDefault="0031473C" w:rsidP="0031473C">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זאת בשונה מדברי הרב יצחק </w:t>
      </w:r>
      <w:proofErr w:type="spellStart"/>
      <w:r w:rsidRPr="00B5520E">
        <w:rPr>
          <w:rFonts w:ascii="Narkisim" w:hAnsi="Narkisim" w:cs="Narkisim"/>
          <w:rtl/>
        </w:rPr>
        <w:t>בלאזר</w:t>
      </w:r>
      <w:proofErr w:type="spellEnd"/>
      <w:r w:rsidRPr="00B5520E">
        <w:rPr>
          <w:rFonts w:ascii="Narkisim" w:hAnsi="Narkisim" w:cs="Narkisim"/>
          <w:rtl/>
        </w:rPr>
        <w:t>, שו"ת פרי יצחק חלק ב סימן סד ד"ה ועתה שכתב ששיטת רש"י היא "</w:t>
      </w:r>
      <w:proofErr w:type="spellStart"/>
      <w:r w:rsidRPr="00B5520E">
        <w:rPr>
          <w:rFonts w:ascii="Narkisim" w:hAnsi="Narkisim" w:cs="Narkisim"/>
          <w:rtl/>
        </w:rPr>
        <w:t>דיאוש</w:t>
      </w:r>
      <w:proofErr w:type="spellEnd"/>
      <w:r w:rsidRPr="00B5520E">
        <w:rPr>
          <w:rFonts w:ascii="Narkisim" w:hAnsi="Narkisim" w:cs="Narkisim"/>
          <w:rtl/>
        </w:rPr>
        <w:t xml:space="preserve"> הוי הפקר". ראה עוד: שיעורי ר' שמואל בבא מציעא </w:t>
      </w:r>
      <w:proofErr w:type="spellStart"/>
      <w:r w:rsidRPr="00B5520E">
        <w:rPr>
          <w:rFonts w:ascii="Narkisim" w:hAnsi="Narkisim" w:cs="Narkisim"/>
          <w:rtl/>
        </w:rPr>
        <w:t>כא</w:t>
      </w:r>
      <w:proofErr w:type="spellEnd"/>
      <w:r w:rsidRPr="00B5520E">
        <w:rPr>
          <w:rFonts w:ascii="Narkisim" w:hAnsi="Narkisim" w:cs="Narkisim"/>
          <w:rtl/>
        </w:rPr>
        <w:t xml:space="preserve"> ע"א סימן א. </w:t>
      </w:r>
    </w:p>
  </w:footnote>
  <w:footnote w:id="8">
    <w:p w14:paraId="73A04635" w14:textId="22020A89" w:rsidR="003A08AF" w:rsidRPr="00B5520E" w:rsidRDefault="003A08AF" w:rsidP="00BF2ABD">
      <w:pPr>
        <w:spacing w:after="0" w:line="240" w:lineRule="auto"/>
        <w:jc w:val="both"/>
        <w:rPr>
          <w:rFonts w:ascii="Narkisim" w:hAnsi="Narkisim" w:cs="Narkisim"/>
          <w:sz w:val="20"/>
          <w:szCs w:val="20"/>
          <w:rtl/>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proofErr w:type="spellStart"/>
      <w:r w:rsidRPr="00B5520E">
        <w:rPr>
          <w:rFonts w:ascii="Narkisim" w:hAnsi="Narkisim" w:cs="Narkisim"/>
          <w:sz w:val="20"/>
          <w:szCs w:val="20"/>
          <w:rtl/>
        </w:rPr>
        <w:t>התוס</w:t>
      </w:r>
      <w:proofErr w:type="spellEnd"/>
      <w:r w:rsidRPr="00B5520E">
        <w:rPr>
          <w:rFonts w:ascii="Narkisim" w:hAnsi="Narkisim" w:cs="Narkisim"/>
          <w:sz w:val="20"/>
          <w:szCs w:val="20"/>
          <w:rtl/>
        </w:rPr>
        <w:t xml:space="preserve">' שם גם מזכיר גמרא (גיטין לט ע"א) הדנה במי שמפקיר עבדו יצא לחרות. הדין הוא שיצא לחירות אך יש דיון האם צריך גם גט שחרור. במסגרת הדיון שם נאמר כך (שם ע"ב): "אמר ר' יהושע בן לוי, אמרו לפני רבי: אמר </w:t>
      </w:r>
      <w:proofErr w:type="spellStart"/>
      <w:r w:rsidRPr="00B5520E">
        <w:rPr>
          <w:rFonts w:ascii="Narkisim" w:hAnsi="Narkisim" w:cs="Narkisim"/>
          <w:sz w:val="20"/>
          <w:szCs w:val="20"/>
          <w:rtl/>
        </w:rPr>
        <w:t>נתייאשתי</w:t>
      </w:r>
      <w:proofErr w:type="spellEnd"/>
      <w:r w:rsidRPr="00B5520E">
        <w:rPr>
          <w:rFonts w:ascii="Narkisim" w:hAnsi="Narkisim" w:cs="Narkisim"/>
          <w:sz w:val="20"/>
          <w:szCs w:val="20"/>
          <w:rtl/>
        </w:rPr>
        <w:t xml:space="preserve"> מפלוני עבדי, מהו? אמר להם, אומר אני: אין לו תקנה אלא בשטר". רש"י מסביר:</w:t>
      </w:r>
      <w:r w:rsidRPr="00B5520E">
        <w:rPr>
          <w:rFonts w:ascii="Narkisim" w:hAnsi="Narkisim" w:cs="Narkisim"/>
          <w:sz w:val="20"/>
          <w:szCs w:val="20"/>
        </w:rPr>
        <w:t xml:space="preserve"> </w:t>
      </w:r>
      <w:r w:rsidRPr="00B5520E">
        <w:rPr>
          <w:rFonts w:ascii="Narkisim" w:hAnsi="Narkisim" w:cs="Narkisim"/>
          <w:sz w:val="20"/>
          <w:szCs w:val="20"/>
          <w:rtl/>
        </w:rPr>
        <w:t>"</w:t>
      </w:r>
      <w:proofErr w:type="spellStart"/>
      <w:r w:rsidRPr="00B5520E">
        <w:rPr>
          <w:rFonts w:ascii="Narkisim" w:hAnsi="Narkisim" w:cs="Narkisim"/>
          <w:sz w:val="20"/>
          <w:szCs w:val="20"/>
          <w:rtl/>
        </w:rPr>
        <w:t>נתייאשתי</w:t>
      </w:r>
      <w:proofErr w:type="spellEnd"/>
      <w:r w:rsidRPr="00B5520E">
        <w:rPr>
          <w:rFonts w:ascii="Narkisim" w:hAnsi="Narkisim" w:cs="Narkisim"/>
          <w:sz w:val="20"/>
          <w:szCs w:val="20"/>
          <w:rtl/>
        </w:rPr>
        <w:t xml:space="preserve"> - לשון הפקר הוא". </w:t>
      </w:r>
      <w:r w:rsidR="00B31D4A" w:rsidRPr="00B5520E">
        <w:rPr>
          <w:rFonts w:ascii="Narkisim" w:hAnsi="Narkisim" w:cs="Narkisim"/>
          <w:sz w:val="20"/>
          <w:szCs w:val="20"/>
          <w:rtl/>
        </w:rPr>
        <w:t xml:space="preserve">גם </w:t>
      </w:r>
      <w:proofErr w:type="spellStart"/>
      <w:r w:rsidR="00B31D4A" w:rsidRPr="00B5520E">
        <w:rPr>
          <w:rFonts w:ascii="Narkisim" w:hAnsi="Narkisim" w:cs="Narkisim"/>
          <w:sz w:val="20"/>
          <w:szCs w:val="20"/>
          <w:rtl/>
        </w:rPr>
        <w:t>בגיטין</w:t>
      </w:r>
      <w:proofErr w:type="spellEnd"/>
      <w:r w:rsidR="00B31D4A" w:rsidRPr="00B5520E">
        <w:rPr>
          <w:rFonts w:ascii="Narkisim" w:hAnsi="Narkisim" w:cs="Narkisim"/>
          <w:sz w:val="20"/>
          <w:szCs w:val="20"/>
          <w:rtl/>
        </w:rPr>
        <w:t xml:space="preserve"> לח ע"א כתב רש"י: "</w:t>
      </w:r>
      <w:proofErr w:type="spellStart"/>
      <w:r w:rsidR="00B31D4A" w:rsidRPr="00B5520E">
        <w:rPr>
          <w:rFonts w:ascii="Narkisim" w:hAnsi="Narkisim" w:cs="Narkisim"/>
          <w:sz w:val="20"/>
          <w:szCs w:val="20"/>
          <w:rtl/>
        </w:rPr>
        <w:t>יאוש</w:t>
      </w:r>
      <w:proofErr w:type="spellEnd"/>
      <w:r w:rsidR="00B31D4A" w:rsidRPr="00B5520E">
        <w:rPr>
          <w:rFonts w:ascii="Narkisim" w:hAnsi="Narkisim" w:cs="Narkisim"/>
          <w:sz w:val="20"/>
          <w:szCs w:val="20"/>
          <w:rtl/>
        </w:rPr>
        <w:t xml:space="preserve"> - הוי הפקר".</w:t>
      </w:r>
    </w:p>
  </w:footnote>
  <w:footnote w:id="9">
    <w:p w14:paraId="5808EC9E" w14:textId="0EDEAEA7" w:rsidR="00BF2ABD" w:rsidRPr="00B5520E" w:rsidRDefault="00DB1371" w:rsidP="00053CA4">
      <w:pPr>
        <w:spacing w:after="0" w:line="240" w:lineRule="auto"/>
        <w:jc w:val="both"/>
        <w:rPr>
          <w:rFonts w:ascii="Narkisim" w:hAnsi="Narkisim" w:cs="Narkisim"/>
          <w:sz w:val="20"/>
          <w:szCs w:val="20"/>
          <w:rtl/>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r w:rsidRPr="00B5520E">
        <w:rPr>
          <w:rFonts w:ascii="Narkisim" w:hAnsi="Narkisim" w:cs="Narkisim"/>
          <w:sz w:val="20"/>
          <w:szCs w:val="20"/>
          <w:rtl/>
        </w:rPr>
        <w:t xml:space="preserve">הנתיבות (סימן </w:t>
      </w:r>
      <w:proofErr w:type="spellStart"/>
      <w:r w:rsidRPr="00B5520E">
        <w:rPr>
          <w:rFonts w:ascii="Narkisim" w:hAnsi="Narkisim" w:cs="Narkisim"/>
          <w:sz w:val="20"/>
          <w:szCs w:val="20"/>
          <w:rtl/>
        </w:rPr>
        <w:t>רסב</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ס"ק</w:t>
      </w:r>
      <w:proofErr w:type="spellEnd"/>
      <w:r w:rsidRPr="00B5520E">
        <w:rPr>
          <w:rFonts w:ascii="Narkisim" w:hAnsi="Narkisim" w:cs="Narkisim"/>
          <w:sz w:val="20"/>
          <w:szCs w:val="20"/>
          <w:rtl/>
        </w:rPr>
        <w:t xml:space="preserve"> ג); קצות החושן (סי' תו </w:t>
      </w:r>
      <w:proofErr w:type="spellStart"/>
      <w:r w:rsidRPr="00B5520E">
        <w:rPr>
          <w:rFonts w:ascii="Narkisim" w:hAnsi="Narkisim" w:cs="Narkisim"/>
          <w:sz w:val="20"/>
          <w:szCs w:val="20"/>
          <w:rtl/>
        </w:rPr>
        <w:t>ס"ק</w:t>
      </w:r>
      <w:proofErr w:type="spellEnd"/>
      <w:r w:rsidRPr="00B5520E">
        <w:rPr>
          <w:rFonts w:ascii="Narkisim" w:hAnsi="Narkisim" w:cs="Narkisim"/>
          <w:sz w:val="20"/>
          <w:szCs w:val="20"/>
          <w:rtl/>
        </w:rPr>
        <w:t xml:space="preserve"> ב</w:t>
      </w:r>
      <w:r w:rsidR="00B31D4A" w:rsidRPr="00B5520E">
        <w:rPr>
          <w:rFonts w:ascii="Narkisim" w:hAnsi="Narkisim" w:cs="Narkisim"/>
          <w:sz w:val="20"/>
          <w:szCs w:val="20"/>
          <w:rtl/>
        </w:rPr>
        <w:t>, בסופו</w:t>
      </w:r>
      <w:r w:rsidR="00E8538D" w:rsidRPr="00B5520E">
        <w:rPr>
          <w:rFonts w:ascii="Narkisim" w:hAnsi="Narkisim" w:cs="Narkisim"/>
          <w:sz w:val="20"/>
          <w:szCs w:val="20"/>
          <w:rtl/>
        </w:rPr>
        <w:t xml:space="preserve"> [ראה גם בקצות החושן סי' </w:t>
      </w:r>
      <w:proofErr w:type="spellStart"/>
      <w:r w:rsidR="00E8538D" w:rsidRPr="00B5520E">
        <w:rPr>
          <w:rFonts w:ascii="Narkisim" w:hAnsi="Narkisim" w:cs="Narkisim"/>
          <w:sz w:val="20"/>
          <w:szCs w:val="20"/>
          <w:rtl/>
        </w:rPr>
        <w:t>שסא</w:t>
      </w:r>
      <w:proofErr w:type="spellEnd"/>
      <w:r w:rsidR="00E8538D" w:rsidRPr="00B5520E">
        <w:rPr>
          <w:rFonts w:ascii="Narkisim" w:hAnsi="Narkisim" w:cs="Narkisim"/>
          <w:sz w:val="20"/>
          <w:szCs w:val="20"/>
          <w:rtl/>
        </w:rPr>
        <w:t xml:space="preserve"> </w:t>
      </w:r>
      <w:proofErr w:type="spellStart"/>
      <w:r w:rsidR="00E8538D" w:rsidRPr="00B5520E">
        <w:rPr>
          <w:rFonts w:ascii="Narkisim" w:hAnsi="Narkisim" w:cs="Narkisim"/>
          <w:sz w:val="20"/>
          <w:szCs w:val="20"/>
          <w:rtl/>
        </w:rPr>
        <w:t>ס"ק</w:t>
      </w:r>
      <w:proofErr w:type="spellEnd"/>
      <w:r w:rsidR="00E8538D" w:rsidRPr="00B5520E">
        <w:rPr>
          <w:rFonts w:ascii="Narkisim" w:hAnsi="Narkisim" w:cs="Narkisim"/>
          <w:sz w:val="20"/>
          <w:szCs w:val="20"/>
          <w:rtl/>
        </w:rPr>
        <w:t xml:space="preserve"> א]</w:t>
      </w:r>
      <w:r w:rsidRPr="00B5520E">
        <w:rPr>
          <w:rFonts w:ascii="Narkisim" w:hAnsi="Narkisim" w:cs="Narkisim"/>
          <w:sz w:val="20"/>
          <w:szCs w:val="20"/>
          <w:rtl/>
        </w:rPr>
        <w:t xml:space="preserve">) כתבו </w:t>
      </w:r>
      <w:proofErr w:type="spellStart"/>
      <w:r w:rsidRPr="00B5520E">
        <w:rPr>
          <w:rFonts w:ascii="Narkisim" w:hAnsi="Narkisim" w:cs="Narkisim"/>
          <w:sz w:val="20"/>
          <w:szCs w:val="20"/>
          <w:rtl/>
        </w:rPr>
        <w:t>שהיאוש</w:t>
      </w:r>
      <w:proofErr w:type="spellEnd"/>
      <w:r w:rsidRPr="00B5520E">
        <w:rPr>
          <w:rFonts w:ascii="Narkisim" w:hAnsi="Narkisim" w:cs="Narkisim"/>
          <w:sz w:val="20"/>
          <w:szCs w:val="20"/>
          <w:rtl/>
        </w:rPr>
        <w:t xml:space="preserve"> פועל רק לאחר שהגיע לידי אחר. כל עוד לא הגיע המאבד יכול זכות בו. אך בהפקר</w:t>
      </w:r>
      <w:r w:rsidR="000628D1" w:rsidRPr="00B5520E">
        <w:rPr>
          <w:rFonts w:ascii="Narkisim" w:hAnsi="Narkisim" w:cs="Narkisim"/>
          <w:sz w:val="20"/>
          <w:szCs w:val="20"/>
          <w:rtl/>
        </w:rPr>
        <w:t>,</w:t>
      </w:r>
      <w:r w:rsidRPr="00B5520E">
        <w:rPr>
          <w:rFonts w:ascii="Narkisim" w:hAnsi="Narkisim" w:cs="Narkisim"/>
          <w:sz w:val="20"/>
          <w:szCs w:val="20"/>
          <w:rtl/>
        </w:rPr>
        <w:t xml:space="preserve"> מיד כשהפקיר זה לא שלו. ההבדל הוא במבחן התוצאה. באיזה מצב פועלת פעולת ההפקר ופעולת הייאוש. לפיו זו כוונת התוספות. כיון שמדובר בייאוש, והייאוש פועל רק כשהגיע לידי אחר, מאחר שהגיע לידיו באיסור ממילא לא </w:t>
      </w:r>
      <w:proofErr w:type="spellStart"/>
      <w:r w:rsidRPr="00B5520E">
        <w:rPr>
          <w:rFonts w:ascii="Narkisim" w:hAnsi="Narkisim" w:cs="Narkisim"/>
          <w:sz w:val="20"/>
          <w:szCs w:val="20"/>
          <w:rtl/>
        </w:rPr>
        <w:t>היתה</w:t>
      </w:r>
      <w:proofErr w:type="spellEnd"/>
      <w:r w:rsidRPr="00B5520E">
        <w:rPr>
          <w:rFonts w:ascii="Narkisim" w:hAnsi="Narkisim" w:cs="Narkisim"/>
          <w:sz w:val="20"/>
          <w:szCs w:val="20"/>
          <w:rtl/>
        </w:rPr>
        <w:t xml:space="preserve"> כאן פעולת ייאוש. אחרונים דנו בהבחנה הזו, אך אנו נלך בדרך אחרת. </w:t>
      </w:r>
      <w:r w:rsidR="002B7087" w:rsidRPr="00B5520E">
        <w:rPr>
          <w:rFonts w:ascii="Narkisim" w:hAnsi="Narkisim" w:cs="Narkisim"/>
          <w:sz w:val="20"/>
          <w:szCs w:val="20"/>
          <w:rtl/>
        </w:rPr>
        <w:t xml:space="preserve">ראה עוד: </w:t>
      </w:r>
      <w:r w:rsidR="00191306" w:rsidRPr="00B5520E">
        <w:rPr>
          <w:rFonts w:ascii="Narkisim" w:hAnsi="Narkisim" w:cs="Narkisim"/>
          <w:sz w:val="20"/>
          <w:szCs w:val="20"/>
          <w:rtl/>
        </w:rPr>
        <w:t xml:space="preserve">מהר"ל, באר הגולה, באר השני פרק ו עמ' לא-לג; </w:t>
      </w:r>
      <w:r w:rsidR="002B7087" w:rsidRPr="00B5520E">
        <w:rPr>
          <w:rFonts w:ascii="Narkisim" w:hAnsi="Narkisim" w:cs="Narkisim"/>
          <w:sz w:val="20"/>
          <w:szCs w:val="20"/>
          <w:rtl/>
        </w:rPr>
        <w:t xml:space="preserve">הרב שמעון </w:t>
      </w:r>
      <w:proofErr w:type="spellStart"/>
      <w:r w:rsidR="002B7087" w:rsidRPr="00B5520E">
        <w:rPr>
          <w:rFonts w:ascii="Narkisim" w:hAnsi="Narkisim" w:cs="Narkisim"/>
          <w:sz w:val="20"/>
          <w:szCs w:val="20"/>
          <w:rtl/>
        </w:rPr>
        <w:t>שקופ</w:t>
      </w:r>
      <w:proofErr w:type="spellEnd"/>
      <w:r w:rsidR="002B7087" w:rsidRPr="00B5520E">
        <w:rPr>
          <w:rFonts w:ascii="Narkisim" w:hAnsi="Narkisim" w:cs="Narkisim"/>
          <w:sz w:val="20"/>
          <w:szCs w:val="20"/>
          <w:rtl/>
        </w:rPr>
        <w:t xml:space="preserve">, שערי יושר, ה, </w:t>
      </w:r>
      <w:proofErr w:type="spellStart"/>
      <w:r w:rsidR="002B7087" w:rsidRPr="00B5520E">
        <w:rPr>
          <w:rFonts w:ascii="Narkisim" w:hAnsi="Narkisim" w:cs="Narkisim"/>
          <w:sz w:val="20"/>
          <w:szCs w:val="20"/>
          <w:rtl/>
        </w:rPr>
        <w:t>יב</w:t>
      </w:r>
      <w:proofErr w:type="spellEnd"/>
      <w:r w:rsidR="002B7087" w:rsidRPr="00B5520E">
        <w:rPr>
          <w:rFonts w:ascii="Narkisim" w:hAnsi="Narkisim" w:cs="Narkisim"/>
          <w:sz w:val="20"/>
          <w:szCs w:val="20"/>
          <w:rtl/>
        </w:rPr>
        <w:t xml:space="preserve"> אותיות רנו-</w:t>
      </w:r>
      <w:proofErr w:type="spellStart"/>
      <w:r w:rsidR="002B7087" w:rsidRPr="00B5520E">
        <w:rPr>
          <w:rFonts w:ascii="Narkisim" w:hAnsi="Narkisim" w:cs="Narkisim"/>
          <w:sz w:val="20"/>
          <w:szCs w:val="20"/>
          <w:rtl/>
        </w:rPr>
        <w:t>רס</w:t>
      </w:r>
      <w:proofErr w:type="spellEnd"/>
      <w:r w:rsidR="002B7087" w:rsidRPr="00B5520E">
        <w:rPr>
          <w:rFonts w:ascii="Narkisim" w:hAnsi="Narkisim" w:cs="Narkisim"/>
          <w:sz w:val="20"/>
          <w:szCs w:val="20"/>
          <w:rtl/>
        </w:rPr>
        <w:t xml:space="preserve">; חידושי ר' שמעון </w:t>
      </w:r>
      <w:proofErr w:type="spellStart"/>
      <w:r w:rsidR="002B7087" w:rsidRPr="00B5520E">
        <w:rPr>
          <w:rFonts w:ascii="Narkisim" w:hAnsi="Narkisim" w:cs="Narkisim"/>
          <w:sz w:val="20"/>
          <w:szCs w:val="20"/>
          <w:rtl/>
        </w:rPr>
        <w:t>שקופ</w:t>
      </w:r>
      <w:proofErr w:type="spellEnd"/>
      <w:r w:rsidR="002B7087" w:rsidRPr="00B5520E">
        <w:rPr>
          <w:rFonts w:ascii="Narkisim" w:hAnsi="Narkisim" w:cs="Narkisim"/>
          <w:sz w:val="20"/>
          <w:szCs w:val="20"/>
          <w:rtl/>
        </w:rPr>
        <w:t xml:space="preserve"> </w:t>
      </w:r>
      <w:r w:rsidR="00191306" w:rsidRPr="00B5520E">
        <w:rPr>
          <w:rFonts w:ascii="Narkisim" w:hAnsi="Narkisim" w:cs="Narkisim"/>
          <w:sz w:val="20"/>
          <w:szCs w:val="20"/>
          <w:rtl/>
        </w:rPr>
        <w:t>(</w:t>
      </w:r>
      <w:r w:rsidR="002B7087" w:rsidRPr="00B5520E">
        <w:rPr>
          <w:rFonts w:ascii="Narkisim" w:hAnsi="Narkisim" w:cs="Narkisim"/>
          <w:sz w:val="20"/>
          <w:szCs w:val="20"/>
          <w:rtl/>
        </w:rPr>
        <w:t>בבא קמא סי' לח, ג</w:t>
      </w:r>
      <w:r w:rsidR="0054769F" w:rsidRPr="00B5520E">
        <w:rPr>
          <w:rFonts w:ascii="Narkisim" w:hAnsi="Narkisim" w:cs="Narkisim"/>
          <w:sz w:val="20"/>
          <w:szCs w:val="20"/>
          <w:rtl/>
        </w:rPr>
        <w:t>, בבא מציעא, סי' כ</w:t>
      </w:r>
      <w:r w:rsidR="00191306" w:rsidRPr="00B5520E">
        <w:rPr>
          <w:rFonts w:ascii="Narkisim" w:hAnsi="Narkisim" w:cs="Narkisim"/>
          <w:sz w:val="20"/>
          <w:szCs w:val="20"/>
          <w:rtl/>
        </w:rPr>
        <w:t>)</w:t>
      </w:r>
      <w:r w:rsidR="00BF2ABD" w:rsidRPr="00B5520E">
        <w:rPr>
          <w:rFonts w:ascii="Narkisim" w:hAnsi="Narkisim" w:cs="Narkisim"/>
          <w:sz w:val="20"/>
          <w:szCs w:val="20"/>
          <w:rtl/>
        </w:rPr>
        <w:t xml:space="preserve">; הרב יחיאל מיכל אפשטיין (ערוך השולחן, חושן משפט </w:t>
      </w:r>
      <w:proofErr w:type="spellStart"/>
      <w:r w:rsidR="00BF2ABD" w:rsidRPr="00B5520E">
        <w:rPr>
          <w:rFonts w:ascii="Narkisim" w:hAnsi="Narkisim" w:cs="Narkisim"/>
          <w:sz w:val="20"/>
          <w:szCs w:val="20"/>
          <w:rtl/>
        </w:rPr>
        <w:t>רסב</w:t>
      </w:r>
      <w:proofErr w:type="spellEnd"/>
      <w:r w:rsidR="00BF2ABD" w:rsidRPr="00B5520E">
        <w:rPr>
          <w:rFonts w:ascii="Narkisim" w:hAnsi="Narkisim" w:cs="Narkisim"/>
          <w:sz w:val="20"/>
          <w:szCs w:val="20"/>
          <w:rtl/>
        </w:rPr>
        <w:t>, ח), הגדיר כך: "</w:t>
      </w:r>
      <w:proofErr w:type="spellStart"/>
      <w:r w:rsidR="00BF2ABD" w:rsidRPr="00B5520E">
        <w:rPr>
          <w:rFonts w:ascii="Narkisim" w:hAnsi="Narkisim" w:cs="Narkisim"/>
          <w:sz w:val="20"/>
          <w:szCs w:val="20"/>
          <w:rtl/>
        </w:rPr>
        <w:t>ויאוש</w:t>
      </w:r>
      <w:proofErr w:type="spellEnd"/>
      <w:r w:rsidR="00BF2ABD" w:rsidRPr="00B5520E">
        <w:rPr>
          <w:rFonts w:ascii="Narkisim" w:hAnsi="Narkisim" w:cs="Narkisim"/>
          <w:sz w:val="20"/>
          <w:szCs w:val="20"/>
          <w:rtl/>
        </w:rPr>
        <w:t xml:space="preserve"> הוי כעין סילוק ומחילה לכל מי שימצא";</w:t>
      </w:r>
      <w:r w:rsidR="0054769F" w:rsidRPr="00B5520E">
        <w:rPr>
          <w:rFonts w:ascii="Narkisim" w:hAnsi="Narkisim" w:cs="Narkisim"/>
          <w:sz w:val="20"/>
          <w:szCs w:val="20"/>
          <w:rtl/>
        </w:rPr>
        <w:t xml:space="preserve"> </w:t>
      </w:r>
      <w:r w:rsidR="00053CA4" w:rsidRPr="00B5520E">
        <w:rPr>
          <w:rFonts w:ascii="Narkisim" w:hAnsi="Narkisim" w:cs="Narkisim"/>
          <w:sz w:val="20"/>
          <w:szCs w:val="20"/>
          <w:rtl/>
        </w:rPr>
        <w:t xml:space="preserve">הרב שלום נתן רענן קוק [חתנו של </w:t>
      </w:r>
      <w:proofErr w:type="spellStart"/>
      <w:r w:rsidR="00053CA4" w:rsidRPr="00B5520E">
        <w:rPr>
          <w:rFonts w:ascii="Narkisim" w:hAnsi="Narkisim" w:cs="Narkisim"/>
          <w:sz w:val="20"/>
          <w:szCs w:val="20"/>
          <w:rtl/>
        </w:rPr>
        <w:t>הראי"ה</w:t>
      </w:r>
      <w:proofErr w:type="spellEnd"/>
      <w:r w:rsidR="00053CA4" w:rsidRPr="00B5520E">
        <w:rPr>
          <w:rFonts w:ascii="Narkisim" w:hAnsi="Narkisim" w:cs="Narkisim"/>
          <w:sz w:val="20"/>
          <w:szCs w:val="20"/>
          <w:rtl/>
        </w:rPr>
        <w:t xml:space="preserve"> קוק], בשמן רענן ב, עמ' צא; </w:t>
      </w:r>
      <w:r w:rsidR="00191306" w:rsidRPr="00B5520E">
        <w:rPr>
          <w:rFonts w:ascii="Narkisim" w:hAnsi="Narkisim" w:cs="Narkisim"/>
          <w:sz w:val="20"/>
          <w:szCs w:val="20"/>
          <w:rtl/>
        </w:rPr>
        <w:t xml:space="preserve">הרב משה </w:t>
      </w:r>
      <w:proofErr w:type="spellStart"/>
      <w:r w:rsidR="00191306" w:rsidRPr="00B5520E">
        <w:rPr>
          <w:rFonts w:ascii="Narkisim" w:hAnsi="Narkisim" w:cs="Narkisim"/>
          <w:sz w:val="20"/>
          <w:szCs w:val="20"/>
          <w:rtl/>
        </w:rPr>
        <w:t>פיינשטיין</w:t>
      </w:r>
      <w:proofErr w:type="spellEnd"/>
      <w:r w:rsidR="00191306" w:rsidRPr="00B5520E">
        <w:rPr>
          <w:rFonts w:ascii="Narkisim" w:hAnsi="Narkisim" w:cs="Narkisim"/>
          <w:sz w:val="20"/>
          <w:szCs w:val="20"/>
          <w:rtl/>
        </w:rPr>
        <w:t xml:space="preserve">, שו"ת אגרות משה יורה דעה חלק א סימן </w:t>
      </w:r>
      <w:proofErr w:type="spellStart"/>
      <w:r w:rsidR="00191306" w:rsidRPr="00B5520E">
        <w:rPr>
          <w:rFonts w:ascii="Narkisim" w:hAnsi="Narkisim" w:cs="Narkisim"/>
          <w:sz w:val="20"/>
          <w:szCs w:val="20"/>
          <w:rtl/>
        </w:rPr>
        <w:t>קנ</w:t>
      </w:r>
      <w:proofErr w:type="spellEnd"/>
      <w:r w:rsidR="00191306" w:rsidRPr="00B5520E">
        <w:rPr>
          <w:rFonts w:ascii="Narkisim" w:hAnsi="Narkisim" w:cs="Narkisim"/>
          <w:sz w:val="20"/>
          <w:szCs w:val="20"/>
          <w:rtl/>
        </w:rPr>
        <w:t xml:space="preserve"> [ושם בסימן </w:t>
      </w:r>
      <w:proofErr w:type="spellStart"/>
      <w:r w:rsidR="00191306" w:rsidRPr="00B5520E">
        <w:rPr>
          <w:rFonts w:ascii="Narkisim" w:hAnsi="Narkisim" w:cs="Narkisim"/>
          <w:sz w:val="20"/>
          <w:szCs w:val="20"/>
          <w:rtl/>
        </w:rPr>
        <w:t>קכח</w:t>
      </w:r>
      <w:proofErr w:type="spellEnd"/>
      <w:r w:rsidR="00191306" w:rsidRPr="00B5520E">
        <w:rPr>
          <w:rFonts w:ascii="Narkisim" w:hAnsi="Narkisim" w:cs="Narkisim"/>
          <w:sz w:val="20"/>
          <w:szCs w:val="20"/>
          <w:rtl/>
        </w:rPr>
        <w:t xml:space="preserve">]; </w:t>
      </w:r>
      <w:r w:rsidR="00BF2ABD" w:rsidRPr="00B5520E">
        <w:rPr>
          <w:rFonts w:ascii="Narkisim" w:hAnsi="Narkisim" w:cs="Narkisim"/>
          <w:sz w:val="20"/>
          <w:szCs w:val="20"/>
          <w:rtl/>
        </w:rPr>
        <w:t xml:space="preserve">הרב ישראל יעקב </w:t>
      </w:r>
      <w:proofErr w:type="spellStart"/>
      <w:r w:rsidR="00BF2ABD" w:rsidRPr="00B5520E">
        <w:rPr>
          <w:rFonts w:ascii="Narkisim" w:hAnsi="Narkisim" w:cs="Narkisim"/>
          <w:sz w:val="20"/>
          <w:szCs w:val="20"/>
          <w:rtl/>
        </w:rPr>
        <w:t>קנייבסקי</w:t>
      </w:r>
      <w:proofErr w:type="spellEnd"/>
      <w:r w:rsidR="00BF2ABD" w:rsidRPr="00B5520E">
        <w:rPr>
          <w:rFonts w:ascii="Narkisim" w:hAnsi="Narkisim" w:cs="Narkisim"/>
          <w:sz w:val="20"/>
          <w:szCs w:val="20"/>
          <w:rtl/>
        </w:rPr>
        <w:t xml:space="preserve">, </w:t>
      </w:r>
      <w:r w:rsidR="00191306" w:rsidRPr="00B5520E">
        <w:rPr>
          <w:rFonts w:ascii="Narkisim" w:hAnsi="Narkisim" w:cs="Narkisim"/>
          <w:sz w:val="20"/>
          <w:szCs w:val="20"/>
          <w:rtl/>
        </w:rPr>
        <w:t>(</w:t>
      </w:r>
      <w:r w:rsidR="00BF2ABD" w:rsidRPr="00B5520E">
        <w:rPr>
          <w:rFonts w:ascii="Narkisim" w:hAnsi="Narkisim" w:cs="Narkisim"/>
          <w:sz w:val="20"/>
          <w:szCs w:val="20"/>
          <w:rtl/>
        </w:rPr>
        <w:t xml:space="preserve">קהילות יעקב, בבא מציעא סימן </w:t>
      </w:r>
      <w:proofErr w:type="spellStart"/>
      <w:r w:rsidR="00BF2ABD" w:rsidRPr="00B5520E">
        <w:rPr>
          <w:rFonts w:ascii="Narkisim" w:hAnsi="Narkisim" w:cs="Narkisim"/>
          <w:sz w:val="20"/>
          <w:szCs w:val="20"/>
          <w:rtl/>
        </w:rPr>
        <w:t>כג</w:t>
      </w:r>
      <w:proofErr w:type="spellEnd"/>
      <w:r w:rsidR="00191306" w:rsidRPr="00B5520E">
        <w:rPr>
          <w:rFonts w:ascii="Narkisim" w:hAnsi="Narkisim" w:cs="Narkisim"/>
          <w:sz w:val="20"/>
          <w:szCs w:val="20"/>
          <w:rtl/>
        </w:rPr>
        <w:t>)</w:t>
      </w:r>
      <w:r w:rsidR="00BF2ABD" w:rsidRPr="00B5520E">
        <w:rPr>
          <w:rFonts w:ascii="Narkisim" w:hAnsi="Narkisim" w:cs="Narkisim"/>
          <w:sz w:val="20"/>
          <w:szCs w:val="20"/>
          <w:rtl/>
        </w:rPr>
        <w:t xml:space="preserve">; </w:t>
      </w:r>
      <w:r w:rsidR="00BF2ABD" w:rsidRPr="00B5520E">
        <w:rPr>
          <w:rStyle w:val="ad"/>
          <w:rFonts w:ascii="Narkisim" w:hAnsi="Narkisim" w:cs="Narkisim"/>
          <w:i w:val="0"/>
          <w:iCs w:val="0"/>
          <w:sz w:val="20"/>
          <w:szCs w:val="20"/>
          <w:shd w:val="clear" w:color="auto" w:fill="FFFFFF"/>
          <w:rtl/>
        </w:rPr>
        <w:t xml:space="preserve">הרב עוזיאל משה </w:t>
      </w:r>
      <w:proofErr w:type="spellStart"/>
      <w:r w:rsidR="00BF2ABD" w:rsidRPr="00B5520E">
        <w:rPr>
          <w:rStyle w:val="ad"/>
          <w:rFonts w:ascii="Narkisim" w:hAnsi="Narkisim" w:cs="Narkisim"/>
          <w:i w:val="0"/>
          <w:iCs w:val="0"/>
          <w:sz w:val="20"/>
          <w:szCs w:val="20"/>
          <w:shd w:val="clear" w:color="auto" w:fill="FFFFFF"/>
          <w:rtl/>
        </w:rPr>
        <w:t>רוטשטיין</w:t>
      </w:r>
      <w:proofErr w:type="spellEnd"/>
      <w:r w:rsidR="00BF2ABD" w:rsidRPr="00B5520E">
        <w:rPr>
          <w:rFonts w:ascii="Narkisim" w:hAnsi="Narkisim" w:cs="Narkisim"/>
          <w:sz w:val="20"/>
          <w:szCs w:val="20"/>
          <w:rtl/>
        </w:rPr>
        <w:t xml:space="preserve"> </w:t>
      </w:r>
      <w:r w:rsidR="00191306" w:rsidRPr="00B5520E">
        <w:rPr>
          <w:rFonts w:ascii="Narkisim" w:hAnsi="Narkisim" w:cs="Narkisim"/>
          <w:sz w:val="20"/>
          <w:szCs w:val="20"/>
          <w:rtl/>
        </w:rPr>
        <w:t>(</w:t>
      </w:r>
      <w:r w:rsidR="00BF2ABD" w:rsidRPr="00B5520E">
        <w:rPr>
          <w:rFonts w:ascii="Narkisim" w:hAnsi="Narkisim" w:cs="Narkisim"/>
          <w:sz w:val="20"/>
          <w:szCs w:val="20"/>
          <w:rtl/>
        </w:rPr>
        <w:t xml:space="preserve">נחלת משה, בבא מציעא </w:t>
      </w:r>
      <w:proofErr w:type="spellStart"/>
      <w:r w:rsidR="00BF2ABD" w:rsidRPr="00B5520E">
        <w:rPr>
          <w:rFonts w:ascii="Narkisim" w:hAnsi="Narkisim" w:cs="Narkisim"/>
          <w:sz w:val="20"/>
          <w:szCs w:val="20"/>
          <w:rtl/>
        </w:rPr>
        <w:t>כא</w:t>
      </w:r>
      <w:proofErr w:type="spellEnd"/>
      <w:r w:rsidR="00BF2ABD" w:rsidRPr="00B5520E">
        <w:rPr>
          <w:rFonts w:ascii="Narkisim" w:hAnsi="Narkisim" w:cs="Narkisim"/>
          <w:sz w:val="20"/>
          <w:szCs w:val="20"/>
          <w:rtl/>
        </w:rPr>
        <w:t xml:space="preserve"> ע"ב</w:t>
      </w:r>
      <w:r w:rsidR="00191306" w:rsidRPr="00B5520E">
        <w:rPr>
          <w:rFonts w:ascii="Narkisim" w:hAnsi="Narkisim" w:cs="Narkisim"/>
          <w:sz w:val="20"/>
          <w:szCs w:val="20"/>
          <w:rtl/>
        </w:rPr>
        <w:t>)</w:t>
      </w:r>
      <w:r w:rsidR="00BF2ABD" w:rsidRPr="00B5520E">
        <w:rPr>
          <w:rFonts w:ascii="Narkisim" w:hAnsi="Narkisim" w:cs="Narkisim"/>
          <w:sz w:val="20"/>
          <w:szCs w:val="20"/>
          <w:rtl/>
        </w:rPr>
        <w:t xml:space="preserve">, ועוד. </w:t>
      </w:r>
    </w:p>
    <w:p w14:paraId="044D94FF" w14:textId="04AF66D7" w:rsidR="00DB1371" w:rsidRPr="00B5520E" w:rsidRDefault="00DB1371" w:rsidP="0054769F">
      <w:pPr>
        <w:spacing w:after="0" w:line="240" w:lineRule="auto"/>
        <w:jc w:val="both"/>
        <w:rPr>
          <w:rFonts w:ascii="Narkisim" w:hAnsi="Narkisim" w:cs="Narkisim"/>
          <w:sz w:val="20"/>
          <w:szCs w:val="20"/>
          <w:rtl/>
        </w:rPr>
      </w:pPr>
    </w:p>
    <w:p w14:paraId="2A831D36" w14:textId="2F59A619" w:rsidR="00DB1371" w:rsidRPr="00B5520E" w:rsidRDefault="00DB1371" w:rsidP="0054769F">
      <w:pPr>
        <w:pStyle w:val="a8"/>
        <w:jc w:val="both"/>
        <w:rPr>
          <w:rFonts w:ascii="Narkisim" w:hAnsi="Narkisim" w:cs="Narkisim"/>
        </w:rPr>
      </w:pPr>
    </w:p>
  </w:footnote>
  <w:footnote w:id="10">
    <w:p w14:paraId="4BABB757" w14:textId="5C97AAAD" w:rsidR="00CE4741" w:rsidRPr="00B5520E" w:rsidRDefault="00CE4741" w:rsidP="00FE32AF">
      <w:pPr>
        <w:spacing w:after="0" w:line="240" w:lineRule="auto"/>
        <w:jc w:val="both"/>
        <w:rPr>
          <w:rFonts w:ascii="Narkisim" w:hAnsi="Narkisim" w:cs="Narkisim"/>
          <w:sz w:val="20"/>
          <w:szCs w:val="20"/>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proofErr w:type="spellStart"/>
      <w:r w:rsidRPr="00B5520E">
        <w:rPr>
          <w:rFonts w:ascii="Narkisim" w:hAnsi="Narkisim" w:cs="Narkisim"/>
          <w:sz w:val="20"/>
          <w:szCs w:val="20"/>
          <w:rtl/>
        </w:rPr>
        <w:t>בנמוקי</w:t>
      </w:r>
      <w:proofErr w:type="spellEnd"/>
      <w:r w:rsidRPr="00B5520E">
        <w:rPr>
          <w:rFonts w:ascii="Narkisim" w:hAnsi="Narkisim" w:cs="Narkisim"/>
          <w:sz w:val="20"/>
          <w:szCs w:val="20"/>
          <w:rtl/>
        </w:rPr>
        <w:t xml:space="preserve"> יוסף (</w:t>
      </w:r>
      <w:proofErr w:type="spellStart"/>
      <w:r w:rsidRPr="00B5520E">
        <w:rPr>
          <w:rFonts w:ascii="Narkisim" w:hAnsi="Narkisim" w:cs="Narkisim"/>
          <w:sz w:val="20"/>
          <w:szCs w:val="20"/>
          <w:rtl/>
        </w:rPr>
        <w:t>יב</w:t>
      </w:r>
      <w:proofErr w:type="spellEnd"/>
      <w:r w:rsidRPr="00B5520E">
        <w:rPr>
          <w:rFonts w:ascii="Narkisim" w:hAnsi="Narkisim" w:cs="Narkisim"/>
          <w:sz w:val="20"/>
          <w:szCs w:val="20"/>
          <w:rtl/>
        </w:rPr>
        <w:t xml:space="preserve"> ע"א בדפי </w:t>
      </w:r>
      <w:proofErr w:type="spellStart"/>
      <w:r w:rsidRPr="00B5520E">
        <w:rPr>
          <w:rFonts w:ascii="Narkisim" w:hAnsi="Narkisim" w:cs="Narkisim"/>
          <w:sz w:val="20"/>
          <w:szCs w:val="20"/>
          <w:rtl/>
        </w:rPr>
        <w:t>הרי"ף</w:t>
      </w:r>
      <w:proofErr w:type="spellEnd"/>
      <w:r w:rsidRPr="00B5520E">
        <w:rPr>
          <w:rFonts w:ascii="Narkisim" w:hAnsi="Narkisim" w:cs="Narkisim"/>
          <w:sz w:val="20"/>
          <w:szCs w:val="20"/>
          <w:rtl/>
        </w:rPr>
        <w:t>) כתב: "</w:t>
      </w:r>
      <w:proofErr w:type="spellStart"/>
      <w:r w:rsidRPr="00B5520E">
        <w:rPr>
          <w:rFonts w:ascii="Narkisim" w:hAnsi="Narkisim" w:cs="Narkisim"/>
          <w:sz w:val="20"/>
          <w:szCs w:val="20"/>
          <w:rtl/>
        </w:rPr>
        <w:t>נתייאשו</w:t>
      </w:r>
      <w:proofErr w:type="spellEnd"/>
      <w:r w:rsidRPr="00B5520E">
        <w:rPr>
          <w:rFonts w:ascii="Narkisim" w:hAnsi="Narkisim" w:cs="Narkisim"/>
          <w:sz w:val="20"/>
          <w:szCs w:val="20"/>
          <w:rtl/>
        </w:rPr>
        <w:t xml:space="preserve"> הבעלים מהן </w:t>
      </w:r>
      <w:proofErr w:type="spellStart"/>
      <w:r w:rsidRPr="00B5520E">
        <w:rPr>
          <w:rFonts w:ascii="Narkisim" w:hAnsi="Narkisim" w:cs="Narkisim"/>
          <w:sz w:val="20"/>
          <w:szCs w:val="20"/>
          <w:rtl/>
        </w:rPr>
        <w:t>כדאמר</w:t>
      </w:r>
      <w:proofErr w:type="spellEnd"/>
      <w:r w:rsidRPr="00B5520E">
        <w:rPr>
          <w:rFonts w:ascii="Narkisim" w:hAnsi="Narkisim" w:cs="Narkisim"/>
          <w:sz w:val="20"/>
          <w:szCs w:val="20"/>
          <w:rtl/>
        </w:rPr>
        <w:t xml:space="preserve"> בגמרא</w:t>
      </w:r>
      <w:r w:rsidR="00BF2ABD" w:rsidRPr="00B5520E">
        <w:rPr>
          <w:rFonts w:ascii="Narkisim" w:hAnsi="Narkisim" w:cs="Narkisim"/>
          <w:sz w:val="20"/>
          <w:szCs w:val="20"/>
          <w:rtl/>
        </w:rPr>
        <w:t>,</w:t>
      </w:r>
      <w:r w:rsidRPr="00B5520E">
        <w:rPr>
          <w:rFonts w:ascii="Narkisim" w:hAnsi="Narkisim" w:cs="Narkisim"/>
          <w:sz w:val="20"/>
          <w:szCs w:val="20"/>
          <w:rtl/>
        </w:rPr>
        <w:t xml:space="preserve"> </w:t>
      </w:r>
      <w:proofErr w:type="spellStart"/>
      <w:r w:rsidRPr="00B5520E">
        <w:rPr>
          <w:rFonts w:ascii="Narkisim" w:hAnsi="Narkisim" w:cs="Narkisim"/>
          <w:sz w:val="20"/>
          <w:szCs w:val="20"/>
          <w:rtl/>
        </w:rPr>
        <w:t>דהפקר</w:t>
      </w:r>
      <w:proofErr w:type="spellEnd"/>
      <w:r w:rsidRPr="00B5520E">
        <w:rPr>
          <w:rFonts w:ascii="Narkisim" w:hAnsi="Narkisim" w:cs="Narkisim"/>
          <w:sz w:val="20"/>
          <w:szCs w:val="20"/>
          <w:rtl/>
        </w:rPr>
        <w:t xml:space="preserve"> הן". </w:t>
      </w:r>
    </w:p>
  </w:footnote>
  <w:footnote w:id="11">
    <w:p w14:paraId="06691ABC" w14:textId="6E7E5CD6" w:rsidR="00CE4741" w:rsidRPr="00B5520E" w:rsidRDefault="00CE4741" w:rsidP="00FE32AF">
      <w:pPr>
        <w:pStyle w:val="a8"/>
        <w:jc w:val="both"/>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דברים ברוח זו כתב גם הרב דוד </w:t>
      </w:r>
      <w:proofErr w:type="spellStart"/>
      <w:r w:rsidRPr="00B5520E">
        <w:rPr>
          <w:rFonts w:ascii="Narkisim" w:hAnsi="Narkisim" w:cs="Narkisim"/>
          <w:rtl/>
        </w:rPr>
        <w:t>פוברסקי</w:t>
      </w:r>
      <w:proofErr w:type="spellEnd"/>
      <w:r w:rsidRPr="00B5520E">
        <w:rPr>
          <w:rFonts w:ascii="Narkisim" w:hAnsi="Narkisim" w:cs="Narkisim"/>
          <w:rtl/>
        </w:rPr>
        <w:t xml:space="preserve">, שיעורי ר' דוד בבא מציעא </w:t>
      </w:r>
      <w:proofErr w:type="spellStart"/>
      <w:r w:rsidRPr="00B5520E">
        <w:rPr>
          <w:rFonts w:ascii="Narkisim" w:hAnsi="Narkisim" w:cs="Narkisim"/>
          <w:rtl/>
        </w:rPr>
        <w:t>כא</w:t>
      </w:r>
      <w:proofErr w:type="spellEnd"/>
      <w:r w:rsidRPr="00B5520E">
        <w:rPr>
          <w:rFonts w:ascii="Narkisim" w:hAnsi="Narkisim" w:cs="Narkisim"/>
          <w:rtl/>
        </w:rPr>
        <w:t xml:space="preserve"> ע"א. </w:t>
      </w:r>
    </w:p>
  </w:footnote>
  <w:footnote w:id="12">
    <w:p w14:paraId="597594E4" w14:textId="25ABCED5" w:rsidR="00890659" w:rsidRPr="00B5520E" w:rsidRDefault="00890659" w:rsidP="006540BE">
      <w:pPr>
        <w:pStyle w:val="a8"/>
        <w:jc w:val="both"/>
        <w:rPr>
          <w:rFonts w:ascii="Narkisim" w:hAnsi="Narkisim" w:cs="Narkisim"/>
        </w:rPr>
      </w:pPr>
      <w:r w:rsidRPr="00B5520E">
        <w:rPr>
          <w:rStyle w:val="aa"/>
          <w:rFonts w:ascii="Narkisim" w:hAnsi="Narkisim" w:cs="Narkisim"/>
        </w:rPr>
        <w:footnoteRef/>
      </w:r>
      <w:r w:rsidRPr="00B5520E">
        <w:rPr>
          <w:rFonts w:ascii="Narkisim" w:hAnsi="Narkisim" w:cs="Narkisim"/>
          <w:rtl/>
        </w:rPr>
        <w:t xml:space="preserve"> </w:t>
      </w:r>
      <w:proofErr w:type="spellStart"/>
      <w:r w:rsidRPr="00B5520E">
        <w:rPr>
          <w:rFonts w:ascii="Narkisim" w:hAnsi="Narkisim" w:cs="Narkisim"/>
          <w:rtl/>
        </w:rPr>
        <w:t>תוס</w:t>
      </w:r>
      <w:proofErr w:type="spellEnd"/>
      <w:r w:rsidRPr="00B5520E">
        <w:rPr>
          <w:rFonts w:ascii="Narkisim" w:hAnsi="Narkisim" w:cs="Narkisim"/>
          <w:rtl/>
        </w:rPr>
        <w:t xml:space="preserve">' </w:t>
      </w:r>
      <w:r w:rsidR="0012605A" w:rsidRPr="00B5520E">
        <w:rPr>
          <w:rFonts w:ascii="Narkisim" w:hAnsi="Narkisim" w:cs="Narkisim"/>
          <w:rtl/>
        </w:rPr>
        <w:t>(</w:t>
      </w:r>
      <w:r w:rsidRPr="00B5520E">
        <w:rPr>
          <w:rFonts w:ascii="Narkisim" w:hAnsi="Narkisim" w:cs="Narkisim"/>
          <w:rtl/>
        </w:rPr>
        <w:t>שם ד"ה תאנה</w:t>
      </w:r>
      <w:r w:rsidR="0012605A" w:rsidRPr="00B5520E">
        <w:rPr>
          <w:rFonts w:ascii="Narkisim" w:hAnsi="Narkisim" w:cs="Narkisim"/>
          <w:rtl/>
        </w:rPr>
        <w:t>)</w:t>
      </w:r>
      <w:r w:rsidRPr="00B5520E">
        <w:rPr>
          <w:rFonts w:ascii="Narkisim" w:hAnsi="Narkisim" w:cs="Narkisim"/>
          <w:rtl/>
        </w:rPr>
        <w:t xml:space="preserve"> </w:t>
      </w:r>
      <w:r w:rsidR="0012605A" w:rsidRPr="00B5520E">
        <w:rPr>
          <w:rFonts w:ascii="Narkisim" w:hAnsi="Narkisim" w:cs="Narkisim"/>
          <w:rtl/>
        </w:rPr>
        <w:t xml:space="preserve">הסביר כמו רש"י אך ע"פ </w:t>
      </w:r>
      <w:proofErr w:type="spellStart"/>
      <w:r w:rsidR="0012605A" w:rsidRPr="00B5520E">
        <w:rPr>
          <w:rFonts w:ascii="Narkisim" w:hAnsi="Narkisim" w:cs="Narkisim"/>
          <w:rtl/>
        </w:rPr>
        <w:t>גירסה</w:t>
      </w:r>
      <w:proofErr w:type="spellEnd"/>
      <w:r w:rsidR="0012605A" w:rsidRPr="00B5520E">
        <w:rPr>
          <w:rFonts w:ascii="Narkisim" w:hAnsi="Narkisim" w:cs="Narkisim"/>
          <w:rtl/>
        </w:rPr>
        <w:t xml:space="preserve"> אחרת בגמרא. </w:t>
      </w:r>
      <w:proofErr w:type="spellStart"/>
      <w:r w:rsidR="0012605A" w:rsidRPr="00B5520E">
        <w:rPr>
          <w:rFonts w:ascii="Narkisim" w:hAnsi="Narkisim" w:cs="Narkisim"/>
          <w:rtl/>
        </w:rPr>
        <w:t>תוס</w:t>
      </w:r>
      <w:proofErr w:type="spellEnd"/>
      <w:r w:rsidR="0012605A" w:rsidRPr="00B5520E">
        <w:rPr>
          <w:rFonts w:ascii="Narkisim" w:hAnsi="Narkisim" w:cs="Narkisim"/>
          <w:rtl/>
        </w:rPr>
        <w:t xml:space="preserve">' </w:t>
      </w:r>
      <w:r w:rsidRPr="00B5520E">
        <w:rPr>
          <w:rFonts w:ascii="Narkisim" w:hAnsi="Narkisim" w:cs="Narkisim"/>
          <w:rtl/>
        </w:rPr>
        <w:t>כתב</w:t>
      </w:r>
      <w:r w:rsidR="0012605A" w:rsidRPr="00B5520E">
        <w:rPr>
          <w:rFonts w:ascii="Narkisim" w:hAnsi="Narkisim" w:cs="Narkisim"/>
          <w:rtl/>
        </w:rPr>
        <w:t xml:space="preserve"> שיש ספרים בהם </w:t>
      </w:r>
      <w:proofErr w:type="spellStart"/>
      <w:r w:rsidR="0012605A" w:rsidRPr="00B5520E">
        <w:rPr>
          <w:rFonts w:ascii="Narkisim" w:hAnsi="Narkisim" w:cs="Narkisim"/>
          <w:rtl/>
        </w:rPr>
        <w:t>הגירסה</w:t>
      </w:r>
      <w:proofErr w:type="spellEnd"/>
      <w:r w:rsidR="0012605A" w:rsidRPr="00B5520E">
        <w:rPr>
          <w:rFonts w:ascii="Narkisim" w:hAnsi="Narkisim" w:cs="Narkisim"/>
          <w:rtl/>
        </w:rPr>
        <w:t xml:space="preserve"> בגמרא היא "שאני זית הואיל וזיתו מוכיח עליו". לפי </w:t>
      </w:r>
      <w:proofErr w:type="spellStart"/>
      <w:r w:rsidR="0012605A" w:rsidRPr="00B5520E">
        <w:rPr>
          <w:rFonts w:ascii="Narkisim" w:hAnsi="Narkisim" w:cs="Narkisim"/>
          <w:rtl/>
        </w:rPr>
        <w:t>גירסה</w:t>
      </w:r>
      <w:proofErr w:type="spellEnd"/>
      <w:r w:rsidR="0012605A" w:rsidRPr="00B5520E">
        <w:rPr>
          <w:rFonts w:ascii="Narkisim" w:hAnsi="Narkisim" w:cs="Narkisim"/>
          <w:rtl/>
        </w:rPr>
        <w:t xml:space="preserve"> זו הסביר:</w:t>
      </w:r>
      <w:r w:rsidRPr="00B5520E">
        <w:rPr>
          <w:rFonts w:ascii="Narkisim" w:hAnsi="Narkisim" w:cs="Narkisim"/>
          <w:rtl/>
        </w:rPr>
        <w:t xml:space="preserve"> </w:t>
      </w:r>
      <w:r w:rsidR="0012605A" w:rsidRPr="00B5520E">
        <w:rPr>
          <w:rFonts w:ascii="Narkisim" w:hAnsi="Narkisim" w:cs="Narkisim"/>
          <w:rtl/>
        </w:rPr>
        <w:t xml:space="preserve">"כלומר לפי שהם תחת הזית יחשבו הבעלים שהמוצא לא </w:t>
      </w:r>
      <w:proofErr w:type="spellStart"/>
      <w:r w:rsidR="0012605A" w:rsidRPr="00B5520E">
        <w:rPr>
          <w:rFonts w:ascii="Narkisim" w:hAnsi="Narkisim" w:cs="Narkisim"/>
          <w:rtl/>
        </w:rPr>
        <w:t>יקחם</w:t>
      </w:r>
      <w:proofErr w:type="spellEnd"/>
      <w:r w:rsidR="0012605A" w:rsidRPr="00B5520E">
        <w:rPr>
          <w:rFonts w:ascii="Narkisim" w:hAnsi="Narkisim" w:cs="Narkisim"/>
          <w:rtl/>
        </w:rPr>
        <w:t xml:space="preserve"> לתלות בעוברי דרכים, אבל 'תאנה עם נפילתה נמאסת' פירוש מתלכלכת ונמאסת בעיניו ומפקירה". הבעלים מודע למצב התאנה כשהיא נופלת ועל כן מפקירים. </w:t>
      </w:r>
      <w:r w:rsidR="00841606" w:rsidRPr="00B5520E">
        <w:rPr>
          <w:rFonts w:ascii="Narkisim" w:hAnsi="Narkisim" w:cs="Narkisim"/>
          <w:rtl/>
        </w:rPr>
        <w:t xml:space="preserve">תוספות </w:t>
      </w:r>
      <w:proofErr w:type="spellStart"/>
      <w:r w:rsidR="00841606" w:rsidRPr="00B5520E">
        <w:rPr>
          <w:rFonts w:ascii="Narkisim" w:hAnsi="Narkisim" w:cs="Narkisim"/>
          <w:rtl/>
        </w:rPr>
        <w:t>הרא"ש</w:t>
      </w:r>
      <w:proofErr w:type="spellEnd"/>
      <w:r w:rsidR="00841606" w:rsidRPr="00B5520E">
        <w:rPr>
          <w:rFonts w:ascii="Narkisim" w:hAnsi="Narkisim" w:cs="Narkisim"/>
          <w:rtl/>
        </w:rPr>
        <w:t xml:space="preserve"> (שם) כתב:</w:t>
      </w:r>
      <w:r w:rsidR="00841606" w:rsidRPr="00B5520E">
        <w:rPr>
          <w:rFonts w:ascii="Narkisim" w:hAnsi="Narkisim" w:cs="Narkisim"/>
        </w:rPr>
        <w:t xml:space="preserve"> </w:t>
      </w:r>
      <w:r w:rsidR="00841606" w:rsidRPr="00B5520E">
        <w:rPr>
          <w:rFonts w:ascii="Narkisim" w:hAnsi="Narkisim" w:cs="Narkisim"/>
          <w:rtl/>
        </w:rPr>
        <w:t xml:space="preserve">"בתאנה תלי </w:t>
      </w:r>
      <w:proofErr w:type="spellStart"/>
      <w:r w:rsidR="00841606" w:rsidRPr="00B5520E">
        <w:rPr>
          <w:rFonts w:ascii="Narkisim" w:hAnsi="Narkisim" w:cs="Narkisim"/>
          <w:rtl/>
        </w:rPr>
        <w:t>ברובא</w:t>
      </w:r>
      <w:proofErr w:type="spellEnd"/>
      <w:r w:rsidR="00841606" w:rsidRPr="00B5520E">
        <w:rPr>
          <w:rFonts w:ascii="Narkisim" w:hAnsi="Narkisim" w:cs="Narkisim"/>
          <w:rtl/>
        </w:rPr>
        <w:t xml:space="preserve"> </w:t>
      </w:r>
      <w:proofErr w:type="spellStart"/>
      <w:r w:rsidR="00841606" w:rsidRPr="00B5520E">
        <w:rPr>
          <w:rFonts w:ascii="Narkisim" w:hAnsi="Narkisim" w:cs="Narkisim"/>
          <w:rtl/>
        </w:rPr>
        <w:t>דעלמא</w:t>
      </w:r>
      <w:proofErr w:type="spellEnd"/>
      <w:r w:rsidR="00841606" w:rsidRPr="00B5520E">
        <w:rPr>
          <w:rFonts w:ascii="Narkisim" w:hAnsi="Narkisim" w:cs="Narkisim"/>
          <w:rtl/>
        </w:rPr>
        <w:t xml:space="preserve"> משום </w:t>
      </w:r>
      <w:proofErr w:type="spellStart"/>
      <w:r w:rsidR="00841606" w:rsidRPr="00B5520E">
        <w:rPr>
          <w:rFonts w:ascii="Narkisim" w:hAnsi="Narkisim" w:cs="Narkisim"/>
          <w:rtl/>
        </w:rPr>
        <w:t>דליכא</w:t>
      </w:r>
      <w:proofErr w:type="spellEnd"/>
      <w:r w:rsidR="00841606" w:rsidRPr="00B5520E">
        <w:rPr>
          <w:rFonts w:ascii="Narkisim" w:hAnsi="Narkisim" w:cs="Narkisim"/>
          <w:rtl/>
        </w:rPr>
        <w:t xml:space="preserve"> הוכחת </w:t>
      </w:r>
      <w:proofErr w:type="spellStart"/>
      <w:r w:rsidR="00841606" w:rsidRPr="00B5520E">
        <w:rPr>
          <w:rFonts w:ascii="Narkisim" w:hAnsi="Narkisim" w:cs="Narkisim"/>
          <w:rtl/>
        </w:rPr>
        <w:t>חזותא</w:t>
      </w:r>
      <w:proofErr w:type="spellEnd"/>
      <w:r w:rsidR="00841606" w:rsidRPr="00B5520E">
        <w:rPr>
          <w:rFonts w:ascii="Narkisim" w:hAnsi="Narkisim" w:cs="Narkisim"/>
          <w:rtl/>
        </w:rPr>
        <w:t xml:space="preserve"> </w:t>
      </w:r>
      <w:proofErr w:type="spellStart"/>
      <w:r w:rsidR="00841606" w:rsidRPr="00B5520E">
        <w:rPr>
          <w:rFonts w:ascii="Narkisim" w:hAnsi="Narkisim" w:cs="Narkisim"/>
          <w:rtl/>
        </w:rPr>
        <w:t>דעם</w:t>
      </w:r>
      <w:proofErr w:type="spellEnd"/>
      <w:r w:rsidR="00841606" w:rsidRPr="00B5520E">
        <w:rPr>
          <w:rFonts w:ascii="Narkisim" w:hAnsi="Narkisim" w:cs="Narkisim"/>
          <w:rtl/>
        </w:rPr>
        <w:t xml:space="preserve"> נפילתה </w:t>
      </w:r>
      <w:proofErr w:type="spellStart"/>
      <w:r w:rsidR="00841606" w:rsidRPr="00B5520E">
        <w:rPr>
          <w:rFonts w:ascii="Narkisim" w:hAnsi="Narkisim" w:cs="Narkisim"/>
          <w:rtl/>
        </w:rPr>
        <w:t>נמסית</w:t>
      </w:r>
      <w:proofErr w:type="spellEnd"/>
      <w:r w:rsidR="00841606" w:rsidRPr="00B5520E">
        <w:rPr>
          <w:rFonts w:ascii="Narkisim" w:hAnsi="Narkisim" w:cs="Narkisim"/>
          <w:rtl/>
        </w:rPr>
        <w:t xml:space="preserve">, פירוש מתמסמסת ומשתברת ואין ניכר בה מראית שאר התאנים שבתאנה, ...ולא </w:t>
      </w:r>
      <w:proofErr w:type="spellStart"/>
      <w:r w:rsidR="00841606" w:rsidRPr="00B5520E">
        <w:rPr>
          <w:rFonts w:ascii="Narkisim" w:hAnsi="Narkisim" w:cs="Narkisim"/>
          <w:rtl/>
        </w:rPr>
        <w:t>גרסינן</w:t>
      </w:r>
      <w:proofErr w:type="spellEnd"/>
      <w:r w:rsidR="00841606" w:rsidRPr="00B5520E">
        <w:rPr>
          <w:rFonts w:ascii="Narkisim" w:hAnsi="Narkisim" w:cs="Narkisim"/>
          <w:rtl/>
        </w:rPr>
        <w:t xml:space="preserve"> נמאסת באל"ף </w:t>
      </w:r>
      <w:proofErr w:type="spellStart"/>
      <w:r w:rsidR="00841606" w:rsidRPr="00B5520E">
        <w:rPr>
          <w:rFonts w:ascii="Narkisim" w:hAnsi="Narkisim" w:cs="Narkisim"/>
          <w:rtl/>
        </w:rPr>
        <w:t>דמשמע</w:t>
      </w:r>
      <w:proofErr w:type="spellEnd"/>
      <w:r w:rsidR="00841606" w:rsidRPr="00B5520E">
        <w:rPr>
          <w:rFonts w:ascii="Narkisim" w:hAnsi="Narkisim" w:cs="Narkisim"/>
          <w:rtl/>
        </w:rPr>
        <w:t xml:space="preserve"> שמחמת כן הפקירה". </w:t>
      </w:r>
      <w:r w:rsidR="0012605A" w:rsidRPr="00B5520E">
        <w:rPr>
          <w:rFonts w:ascii="Narkisim" w:hAnsi="Narkisim" w:cs="Narkisim"/>
          <w:rtl/>
        </w:rPr>
        <w:t xml:space="preserve">אמנם תוספות מודה "אבל ברוב ספרים </w:t>
      </w:r>
      <w:proofErr w:type="spellStart"/>
      <w:r w:rsidR="0012605A" w:rsidRPr="00B5520E">
        <w:rPr>
          <w:rFonts w:ascii="Narkisim" w:hAnsi="Narkisim" w:cs="Narkisim"/>
          <w:rtl/>
        </w:rPr>
        <w:t>גרסינן</w:t>
      </w:r>
      <w:proofErr w:type="spellEnd"/>
      <w:r w:rsidR="0012605A" w:rsidRPr="00B5520E">
        <w:rPr>
          <w:rFonts w:ascii="Narkisim" w:hAnsi="Narkisim" w:cs="Narkisim"/>
          <w:rtl/>
        </w:rPr>
        <w:t xml:space="preserve"> 'הואיל וחזותו מוכיח עליו'...'אבל תאנה עם נפילתה </w:t>
      </w:r>
      <w:proofErr w:type="spellStart"/>
      <w:r w:rsidR="0012605A" w:rsidRPr="00B5520E">
        <w:rPr>
          <w:rFonts w:ascii="Narkisim" w:hAnsi="Narkisim" w:cs="Narkisim"/>
          <w:rtl/>
        </w:rPr>
        <w:t>נמסת</w:t>
      </w:r>
      <w:proofErr w:type="spellEnd"/>
      <w:r w:rsidR="0012605A" w:rsidRPr="00B5520E">
        <w:rPr>
          <w:rFonts w:ascii="Narkisim" w:hAnsi="Narkisim" w:cs="Narkisim"/>
          <w:rtl/>
        </w:rPr>
        <w:t xml:space="preserve">'. כן </w:t>
      </w:r>
      <w:proofErr w:type="spellStart"/>
      <w:r w:rsidR="0012605A" w:rsidRPr="00B5520E">
        <w:rPr>
          <w:rFonts w:ascii="Narkisim" w:hAnsi="Narkisim" w:cs="Narkisim"/>
          <w:rtl/>
        </w:rPr>
        <w:t>גרסינן</w:t>
      </w:r>
      <w:proofErr w:type="spellEnd"/>
      <w:r w:rsidR="0012605A" w:rsidRPr="00B5520E">
        <w:rPr>
          <w:rFonts w:ascii="Narkisim" w:hAnsi="Narkisim" w:cs="Narkisim"/>
          <w:rtl/>
        </w:rPr>
        <w:t xml:space="preserve"> בערוך </w:t>
      </w:r>
      <w:proofErr w:type="spellStart"/>
      <w:r w:rsidR="0012605A" w:rsidRPr="00B5520E">
        <w:rPr>
          <w:rFonts w:ascii="Narkisim" w:hAnsi="Narkisim" w:cs="Narkisim"/>
          <w:rtl/>
        </w:rPr>
        <w:t>נמסת</w:t>
      </w:r>
      <w:proofErr w:type="spellEnd"/>
      <w:r w:rsidR="0012605A" w:rsidRPr="00B5520E">
        <w:rPr>
          <w:rFonts w:ascii="Narkisim" w:hAnsi="Narkisim" w:cs="Narkisim"/>
          <w:rtl/>
        </w:rPr>
        <w:t xml:space="preserve"> בלא אל"ף, ואין </w:t>
      </w:r>
      <w:proofErr w:type="spellStart"/>
      <w:r w:rsidR="0012605A" w:rsidRPr="00B5520E">
        <w:rPr>
          <w:rFonts w:ascii="Narkisim" w:hAnsi="Narkisim" w:cs="Narkisim"/>
          <w:rtl/>
        </w:rPr>
        <w:t>דומין</w:t>
      </w:r>
      <w:proofErr w:type="spellEnd"/>
      <w:r w:rsidR="0012605A" w:rsidRPr="00B5520E">
        <w:rPr>
          <w:rFonts w:ascii="Narkisim" w:hAnsi="Narkisim" w:cs="Narkisim"/>
          <w:rtl/>
        </w:rPr>
        <w:t xml:space="preserve"> לאותן שבאילן. אי נמי </w:t>
      </w:r>
      <w:proofErr w:type="spellStart"/>
      <w:r w:rsidR="0012605A" w:rsidRPr="00B5520E">
        <w:rPr>
          <w:rFonts w:ascii="Narkisim" w:hAnsi="Narkisim" w:cs="Narkisim"/>
          <w:rtl/>
        </w:rPr>
        <w:t>גרסינן</w:t>
      </w:r>
      <w:proofErr w:type="spellEnd"/>
      <w:r w:rsidR="0012605A" w:rsidRPr="00B5520E">
        <w:rPr>
          <w:rFonts w:ascii="Narkisim" w:hAnsi="Narkisim" w:cs="Narkisim"/>
          <w:rtl/>
        </w:rPr>
        <w:t xml:space="preserve"> 'נמאסת' ומחמת שמתלכלכת אינה דומה לתאנה שבאילן".</w:t>
      </w:r>
      <w:r w:rsidRPr="00B5520E">
        <w:rPr>
          <w:rFonts w:ascii="Narkisim" w:hAnsi="Narkisim" w:cs="Narkisim"/>
          <w:rtl/>
        </w:rPr>
        <w:t xml:space="preserve"> </w:t>
      </w:r>
    </w:p>
  </w:footnote>
  <w:footnote w:id="13">
    <w:p w14:paraId="1B73CC02" w14:textId="03CBEBEF" w:rsidR="00BF2ABD" w:rsidRPr="00B5520E" w:rsidRDefault="00BF2ABD" w:rsidP="00BF2ABD">
      <w:pPr>
        <w:pStyle w:val="a8"/>
        <w:rPr>
          <w:rFonts w:ascii="Narkisim" w:hAnsi="Narkisim" w:cs="Narkisim"/>
          <w:rtl/>
        </w:rPr>
      </w:pPr>
      <w:r w:rsidRPr="00B5520E">
        <w:rPr>
          <w:rStyle w:val="aa"/>
          <w:rFonts w:ascii="Narkisim" w:hAnsi="Narkisim" w:cs="Narkisim"/>
        </w:rPr>
        <w:footnoteRef/>
      </w:r>
      <w:r w:rsidRPr="00B5520E">
        <w:rPr>
          <w:rFonts w:ascii="Narkisim" w:hAnsi="Narkisim" w:cs="Narkisim"/>
          <w:rtl/>
        </w:rPr>
        <w:t xml:space="preserve"> </w:t>
      </w:r>
      <w:r w:rsidRPr="00B5520E">
        <w:rPr>
          <w:rFonts w:ascii="Narkisim" w:hAnsi="Narkisim" w:cs="Narkisim"/>
          <w:rtl/>
        </w:rPr>
        <w:t xml:space="preserve">המקור הוא </w:t>
      </w:r>
      <w:proofErr w:type="spellStart"/>
      <w:r w:rsidRPr="00B5520E">
        <w:rPr>
          <w:rFonts w:ascii="Narkisim" w:hAnsi="Narkisim" w:cs="Narkisim"/>
          <w:rtl/>
        </w:rPr>
        <w:t>בתוספתא</w:t>
      </w:r>
      <w:proofErr w:type="spellEnd"/>
      <w:r w:rsidRPr="00B5520E">
        <w:rPr>
          <w:rFonts w:ascii="Narkisim" w:hAnsi="Narkisim" w:cs="Narkisim"/>
          <w:rtl/>
        </w:rPr>
        <w:t xml:space="preserve"> כתובות ח, ד: "שטף נהר עצים ואבנים וקורות מזה ונתן לזה אם </w:t>
      </w:r>
      <w:proofErr w:type="spellStart"/>
      <w:r w:rsidRPr="00B5520E">
        <w:rPr>
          <w:rFonts w:ascii="Narkisim" w:hAnsi="Narkisim" w:cs="Narkisim"/>
          <w:rtl/>
        </w:rPr>
        <w:t>נתיאשו</w:t>
      </w:r>
      <w:proofErr w:type="spellEnd"/>
      <w:r w:rsidRPr="00B5520E">
        <w:rPr>
          <w:rFonts w:ascii="Narkisim" w:hAnsi="Narkisim" w:cs="Narkisim"/>
          <w:rtl/>
        </w:rPr>
        <w:t xml:space="preserve"> הבעלים הרי אילו שלו. ואם היו בעלים </w:t>
      </w:r>
      <w:proofErr w:type="spellStart"/>
      <w:r w:rsidRPr="00B5520E">
        <w:rPr>
          <w:rFonts w:ascii="Narkisim" w:hAnsi="Narkisim" w:cs="Narkisim"/>
          <w:rtl/>
        </w:rPr>
        <w:t>מרדפין</w:t>
      </w:r>
      <w:proofErr w:type="spellEnd"/>
      <w:r w:rsidRPr="00B5520E">
        <w:rPr>
          <w:rFonts w:ascii="Narkisim" w:hAnsi="Narkisim" w:cs="Narkisim"/>
          <w:rtl/>
        </w:rPr>
        <w:t xml:space="preserve"> אחריהן או שהיו במקום אחר הרי אילו של בעלים". ניסוח שונה </w:t>
      </w:r>
      <w:proofErr w:type="spellStart"/>
      <w:r w:rsidRPr="00B5520E">
        <w:rPr>
          <w:rFonts w:ascii="Narkisim" w:hAnsi="Narkisim" w:cs="Narkisim"/>
          <w:rtl/>
        </w:rPr>
        <w:t>מהמובא</w:t>
      </w:r>
      <w:proofErr w:type="spellEnd"/>
      <w:r w:rsidRPr="00B5520E">
        <w:rPr>
          <w:rFonts w:ascii="Narkisim" w:hAnsi="Narkisim" w:cs="Narkisim"/>
          <w:rtl/>
        </w:rPr>
        <w:t xml:space="preserve"> אצלנו. </w:t>
      </w:r>
    </w:p>
  </w:footnote>
  <w:footnote w:id="14">
    <w:p w14:paraId="5153B187" w14:textId="418504E0" w:rsidR="00696D88" w:rsidRPr="00B5520E" w:rsidRDefault="00696D88" w:rsidP="00696D88">
      <w:pPr>
        <w:spacing w:after="0" w:line="240" w:lineRule="auto"/>
        <w:jc w:val="both"/>
        <w:rPr>
          <w:rFonts w:ascii="Narkisim" w:hAnsi="Narkisim" w:cs="Narkisim"/>
          <w:sz w:val="20"/>
          <w:szCs w:val="20"/>
          <w:rtl/>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r w:rsidRPr="00B5520E">
        <w:rPr>
          <w:rFonts w:ascii="Narkisim" w:hAnsi="Narkisim" w:cs="Narkisim"/>
          <w:sz w:val="20"/>
          <w:szCs w:val="20"/>
          <w:rtl/>
        </w:rPr>
        <w:t xml:space="preserve">במשנה (שבת </w:t>
      </w:r>
      <w:proofErr w:type="spellStart"/>
      <w:r w:rsidRPr="00B5520E">
        <w:rPr>
          <w:rFonts w:ascii="Narkisim" w:hAnsi="Narkisim" w:cs="Narkisim"/>
          <w:sz w:val="20"/>
          <w:szCs w:val="20"/>
          <w:rtl/>
        </w:rPr>
        <w:t>קכ</w:t>
      </w:r>
      <w:proofErr w:type="spellEnd"/>
      <w:r w:rsidRPr="00B5520E">
        <w:rPr>
          <w:rFonts w:ascii="Narkisim" w:hAnsi="Narkisim" w:cs="Narkisim"/>
          <w:sz w:val="20"/>
          <w:szCs w:val="20"/>
          <w:rtl/>
        </w:rPr>
        <w:t xml:space="preserve"> ע"א) נאמר שבמקרה של שריפה בשבת, מותר להציל אוכל שנדרש לו "ואומר לאחרים: בואו והצילו לכם. ואם היו </w:t>
      </w:r>
      <w:proofErr w:type="spellStart"/>
      <w:r w:rsidRPr="00B5520E">
        <w:rPr>
          <w:rFonts w:ascii="Narkisim" w:hAnsi="Narkisim" w:cs="Narkisim"/>
          <w:sz w:val="20"/>
          <w:szCs w:val="20"/>
          <w:rtl/>
        </w:rPr>
        <w:t>פיקחין</w:t>
      </w:r>
      <w:proofErr w:type="spellEnd"/>
      <w:r w:rsidRPr="00B5520E">
        <w:rPr>
          <w:rFonts w:ascii="Narkisim" w:hAnsi="Narkisim" w:cs="Narkisim"/>
          <w:sz w:val="20"/>
          <w:szCs w:val="20"/>
          <w:rtl/>
        </w:rPr>
        <w:t xml:space="preserve"> - </w:t>
      </w:r>
      <w:proofErr w:type="spellStart"/>
      <w:r w:rsidRPr="00B5520E">
        <w:rPr>
          <w:rFonts w:ascii="Narkisim" w:hAnsi="Narkisim" w:cs="Narkisim"/>
          <w:sz w:val="20"/>
          <w:szCs w:val="20"/>
          <w:rtl/>
        </w:rPr>
        <w:t>עושין</w:t>
      </w:r>
      <w:proofErr w:type="spellEnd"/>
      <w:r w:rsidRPr="00B5520E">
        <w:rPr>
          <w:rFonts w:ascii="Narkisim" w:hAnsi="Narkisim" w:cs="Narkisim"/>
          <w:sz w:val="20"/>
          <w:szCs w:val="20"/>
          <w:rtl/>
        </w:rPr>
        <w:t xml:space="preserve"> עמו חשבון אחר השבת". בגמרא נאמר שהבעלים מפקיר באמירה זו את רכושו, והאנשים שהצילו הם יראי שמים שאינם רוצים להנות מאחרים</w:t>
      </w:r>
      <w:r w:rsidR="00AC2CB2" w:rsidRPr="00B5520E">
        <w:rPr>
          <w:rFonts w:ascii="Narkisim" w:hAnsi="Narkisim" w:cs="Narkisim"/>
          <w:sz w:val="20"/>
          <w:szCs w:val="20"/>
          <w:rtl/>
        </w:rPr>
        <w:t xml:space="preserve"> ועל כן ידרשו ממנו במוצאי שבת שכר וכך ישיבו לו הרכוש</w:t>
      </w:r>
      <w:r w:rsidRPr="00B5520E">
        <w:rPr>
          <w:rFonts w:ascii="Narkisim" w:hAnsi="Narkisim" w:cs="Narkisim"/>
          <w:sz w:val="20"/>
          <w:szCs w:val="20"/>
          <w:rtl/>
        </w:rPr>
        <w:t xml:space="preserve">. רש"י (ד"ה חסידי) הסביר שאינם רוצים להנות מאחראים "בזכייה </w:t>
      </w:r>
      <w:proofErr w:type="spellStart"/>
      <w:r w:rsidRPr="00B5520E">
        <w:rPr>
          <w:rFonts w:ascii="Narkisim" w:hAnsi="Narkisim" w:cs="Narkisim"/>
          <w:sz w:val="20"/>
          <w:szCs w:val="20"/>
          <w:rtl/>
        </w:rPr>
        <w:t>דהפקירא</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דידע</w:t>
      </w:r>
      <w:proofErr w:type="spellEnd"/>
      <w:r w:rsidRPr="00B5520E">
        <w:rPr>
          <w:rFonts w:ascii="Narkisim" w:hAnsi="Narkisim" w:cs="Narkisim"/>
          <w:sz w:val="20"/>
          <w:szCs w:val="20"/>
          <w:rtl/>
        </w:rPr>
        <w:t xml:space="preserve"> דלא מרצונו הפקירו. ובחנם נמי לא ניחא ליה </w:t>
      </w:r>
      <w:proofErr w:type="spellStart"/>
      <w:r w:rsidRPr="00B5520E">
        <w:rPr>
          <w:rFonts w:ascii="Narkisim" w:hAnsi="Narkisim" w:cs="Narkisim"/>
          <w:sz w:val="20"/>
          <w:szCs w:val="20"/>
          <w:rtl/>
        </w:rPr>
        <w:t>דליטרח</w:t>
      </w:r>
      <w:proofErr w:type="spellEnd"/>
      <w:r w:rsidRPr="00B5520E">
        <w:rPr>
          <w:rFonts w:ascii="Narkisim" w:hAnsi="Narkisim" w:cs="Narkisim"/>
          <w:sz w:val="20"/>
          <w:szCs w:val="20"/>
          <w:rtl/>
        </w:rPr>
        <w:t xml:space="preserve">". </w:t>
      </w:r>
      <w:r w:rsidR="00AC2CB2" w:rsidRPr="00B5520E">
        <w:rPr>
          <w:rFonts w:ascii="Narkisim" w:hAnsi="Narkisim" w:cs="Narkisim"/>
          <w:sz w:val="20"/>
          <w:szCs w:val="20"/>
          <w:rtl/>
        </w:rPr>
        <w:t>יושם לב</w:t>
      </w:r>
      <w:r w:rsidR="00DF1E32" w:rsidRPr="00B5520E">
        <w:rPr>
          <w:rFonts w:ascii="Narkisim" w:hAnsi="Narkisim" w:cs="Narkisim"/>
          <w:sz w:val="20"/>
          <w:szCs w:val="20"/>
          <w:rtl/>
        </w:rPr>
        <w:t xml:space="preserve"> </w:t>
      </w:r>
      <w:r w:rsidR="00AC2CB2" w:rsidRPr="00B5520E">
        <w:rPr>
          <w:rFonts w:ascii="Narkisim" w:hAnsi="Narkisim" w:cs="Narkisim"/>
          <w:sz w:val="20"/>
          <w:szCs w:val="20"/>
          <w:rtl/>
        </w:rPr>
        <w:t>- ההפקר הוא שלא מרצון אם כי הבעלים מודע</w:t>
      </w:r>
      <w:r w:rsidR="00DF1E32" w:rsidRPr="00B5520E">
        <w:rPr>
          <w:rFonts w:ascii="Narkisim" w:hAnsi="Narkisim" w:cs="Narkisim"/>
          <w:sz w:val="20"/>
          <w:szCs w:val="20"/>
          <w:rtl/>
        </w:rPr>
        <w:t>ים</w:t>
      </w:r>
      <w:r w:rsidR="00AC2CB2" w:rsidRPr="00B5520E">
        <w:rPr>
          <w:rFonts w:ascii="Narkisim" w:hAnsi="Narkisim" w:cs="Narkisim"/>
          <w:sz w:val="20"/>
          <w:szCs w:val="20"/>
          <w:rtl/>
        </w:rPr>
        <w:t xml:space="preserve"> למשמעות של דברי</w:t>
      </w:r>
      <w:r w:rsidR="00DF1E32" w:rsidRPr="00B5520E">
        <w:rPr>
          <w:rFonts w:ascii="Narkisim" w:hAnsi="Narkisim" w:cs="Narkisim"/>
          <w:sz w:val="20"/>
          <w:szCs w:val="20"/>
          <w:rtl/>
        </w:rPr>
        <w:t>הם</w:t>
      </w:r>
      <w:r w:rsidR="00AC2CB2" w:rsidRPr="00B5520E">
        <w:rPr>
          <w:rFonts w:ascii="Narkisim" w:hAnsi="Narkisim" w:cs="Narkisim"/>
          <w:sz w:val="20"/>
          <w:szCs w:val="20"/>
          <w:rtl/>
        </w:rPr>
        <w:t xml:space="preserve">. </w:t>
      </w:r>
      <w:proofErr w:type="spellStart"/>
      <w:r w:rsidRPr="00B5520E">
        <w:rPr>
          <w:rFonts w:ascii="Narkisim" w:hAnsi="Narkisim" w:cs="Narkisim"/>
          <w:sz w:val="20"/>
          <w:szCs w:val="20"/>
          <w:rtl/>
        </w:rPr>
        <w:t>הר"ן</w:t>
      </w:r>
      <w:proofErr w:type="spellEnd"/>
      <w:r w:rsidRPr="00B5520E">
        <w:rPr>
          <w:rFonts w:ascii="Narkisim" w:hAnsi="Narkisim" w:cs="Narkisim"/>
          <w:sz w:val="20"/>
          <w:szCs w:val="20"/>
          <w:rtl/>
        </w:rPr>
        <w:t xml:space="preserve"> (שבת מה ע"א, מדפי </w:t>
      </w:r>
      <w:proofErr w:type="spellStart"/>
      <w:r w:rsidRPr="00B5520E">
        <w:rPr>
          <w:rFonts w:ascii="Narkisim" w:hAnsi="Narkisim" w:cs="Narkisim"/>
          <w:sz w:val="20"/>
          <w:szCs w:val="20"/>
          <w:rtl/>
        </w:rPr>
        <w:t>הרי"ף</w:t>
      </w:r>
      <w:proofErr w:type="spellEnd"/>
      <w:r w:rsidRPr="00B5520E">
        <w:rPr>
          <w:rFonts w:ascii="Narkisim" w:hAnsi="Narkisim" w:cs="Narkisim"/>
          <w:sz w:val="20"/>
          <w:szCs w:val="20"/>
          <w:rtl/>
        </w:rPr>
        <w:t>) הוסיף שגם אם לא אמר להם בואו וטלו "כיון שהוא אינו רשאי להציל</w:t>
      </w:r>
      <w:r w:rsidR="00AC2CB2" w:rsidRPr="00B5520E">
        <w:rPr>
          <w:rFonts w:ascii="Narkisim" w:hAnsi="Narkisim" w:cs="Narkisim"/>
          <w:sz w:val="20"/>
          <w:szCs w:val="20"/>
          <w:rtl/>
        </w:rPr>
        <w:t>,</w:t>
      </w:r>
      <w:r w:rsidRPr="00B5520E">
        <w:rPr>
          <w:rFonts w:ascii="Narkisim" w:hAnsi="Narkisim" w:cs="Narkisim"/>
          <w:sz w:val="20"/>
          <w:szCs w:val="20"/>
          <w:rtl/>
        </w:rPr>
        <w:t xml:space="preserve"> הרי הוא מופקר לכל. מידי דהוה </w:t>
      </w:r>
      <w:proofErr w:type="spellStart"/>
      <w:r w:rsidRPr="00B5520E">
        <w:rPr>
          <w:rFonts w:ascii="Narkisim" w:hAnsi="Narkisim" w:cs="Narkisim"/>
          <w:sz w:val="20"/>
          <w:szCs w:val="20"/>
          <w:rtl/>
        </w:rPr>
        <w:t>אמציל</w:t>
      </w:r>
      <w:proofErr w:type="spellEnd"/>
      <w:r w:rsidRPr="00B5520E">
        <w:rPr>
          <w:rFonts w:ascii="Narkisim" w:hAnsi="Narkisim" w:cs="Narkisim"/>
          <w:sz w:val="20"/>
          <w:szCs w:val="20"/>
          <w:rtl/>
        </w:rPr>
        <w:t xml:space="preserve"> מזוטו של ים </w:t>
      </w:r>
      <w:proofErr w:type="spellStart"/>
      <w:r w:rsidRPr="00B5520E">
        <w:rPr>
          <w:rFonts w:ascii="Narkisim" w:hAnsi="Narkisim" w:cs="Narkisim"/>
          <w:sz w:val="20"/>
          <w:szCs w:val="20"/>
          <w:rtl/>
        </w:rPr>
        <w:t>ומשלילותו</w:t>
      </w:r>
      <w:proofErr w:type="spellEnd"/>
      <w:r w:rsidRPr="00B5520E">
        <w:rPr>
          <w:rFonts w:ascii="Narkisim" w:hAnsi="Narkisim" w:cs="Narkisim"/>
          <w:sz w:val="20"/>
          <w:szCs w:val="20"/>
          <w:rtl/>
        </w:rPr>
        <w:t xml:space="preserve"> של נהר [בבא מציעא </w:t>
      </w:r>
      <w:proofErr w:type="spellStart"/>
      <w:r w:rsidRPr="00B5520E">
        <w:rPr>
          <w:rFonts w:ascii="Narkisim" w:hAnsi="Narkisim" w:cs="Narkisim"/>
          <w:sz w:val="20"/>
          <w:szCs w:val="20"/>
          <w:rtl/>
        </w:rPr>
        <w:t>כא</w:t>
      </w:r>
      <w:proofErr w:type="spellEnd"/>
      <w:r w:rsidRPr="00B5520E">
        <w:rPr>
          <w:rFonts w:ascii="Narkisim" w:hAnsi="Narkisim" w:cs="Narkisim"/>
          <w:sz w:val="20"/>
          <w:szCs w:val="20"/>
          <w:rtl/>
        </w:rPr>
        <w:t xml:space="preserve"> ע"ב]. והא </w:t>
      </w:r>
      <w:proofErr w:type="spellStart"/>
      <w:r w:rsidRPr="00B5520E">
        <w:rPr>
          <w:rFonts w:ascii="Narkisim" w:hAnsi="Narkisim" w:cs="Narkisim"/>
          <w:sz w:val="20"/>
          <w:szCs w:val="20"/>
          <w:rtl/>
        </w:rPr>
        <w:t>דנקט</w:t>
      </w:r>
      <w:proofErr w:type="spellEnd"/>
      <w:r w:rsidRPr="00B5520E">
        <w:rPr>
          <w:rFonts w:ascii="Narkisim" w:hAnsi="Narkisim" w:cs="Narkisim"/>
          <w:sz w:val="20"/>
          <w:szCs w:val="20"/>
          <w:rtl/>
        </w:rPr>
        <w:t xml:space="preserve"> </w:t>
      </w:r>
      <w:r w:rsidR="00AC2CB2" w:rsidRPr="00B5520E">
        <w:rPr>
          <w:rFonts w:ascii="Narkisim" w:hAnsi="Narkisim" w:cs="Narkisim"/>
          <w:sz w:val="20"/>
          <w:szCs w:val="20"/>
          <w:rtl/>
        </w:rPr>
        <w:t>'</w:t>
      </w:r>
      <w:r w:rsidRPr="00B5520E">
        <w:rPr>
          <w:rFonts w:ascii="Narkisim" w:hAnsi="Narkisim" w:cs="Narkisim"/>
          <w:sz w:val="20"/>
          <w:szCs w:val="20"/>
          <w:rtl/>
        </w:rPr>
        <w:t>ואומר לאחרים</w:t>
      </w:r>
      <w:r w:rsidR="00AC2CB2" w:rsidRPr="00B5520E">
        <w:rPr>
          <w:rFonts w:ascii="Narkisim" w:hAnsi="Narkisim" w:cs="Narkisim"/>
          <w:sz w:val="20"/>
          <w:szCs w:val="20"/>
          <w:rtl/>
        </w:rPr>
        <w:t>',</w:t>
      </w:r>
      <w:r w:rsidRPr="00B5520E">
        <w:rPr>
          <w:rFonts w:ascii="Narkisim" w:hAnsi="Narkisim" w:cs="Narkisim"/>
          <w:sz w:val="20"/>
          <w:szCs w:val="20"/>
          <w:rtl/>
        </w:rPr>
        <w:t xml:space="preserve"> רבותא נקט שאע"פ שאומר להם כן על דעת שיצילו לו ולא יעכבו לעצמן, שרי". </w:t>
      </w:r>
      <w:r w:rsidR="00AC2CB2" w:rsidRPr="00B5520E">
        <w:rPr>
          <w:rFonts w:ascii="Narkisim" w:hAnsi="Narkisim" w:cs="Narkisim"/>
          <w:sz w:val="20"/>
          <w:szCs w:val="20"/>
          <w:rtl/>
        </w:rPr>
        <w:t xml:space="preserve">כאמור, </w:t>
      </w:r>
      <w:r w:rsidRPr="00B5520E">
        <w:rPr>
          <w:rFonts w:ascii="Narkisim" w:hAnsi="Narkisim" w:cs="Narkisim"/>
          <w:sz w:val="20"/>
          <w:szCs w:val="20"/>
          <w:rtl/>
        </w:rPr>
        <w:t>הבעלים לא הפקיר</w:t>
      </w:r>
      <w:r w:rsidR="00AC2CB2" w:rsidRPr="00B5520E">
        <w:rPr>
          <w:rFonts w:ascii="Narkisim" w:hAnsi="Narkisim" w:cs="Narkisim"/>
          <w:sz w:val="20"/>
          <w:szCs w:val="20"/>
          <w:rtl/>
        </w:rPr>
        <w:t>ו</w:t>
      </w:r>
      <w:r w:rsidRPr="00B5520E">
        <w:rPr>
          <w:rFonts w:ascii="Narkisim" w:hAnsi="Narkisim" w:cs="Narkisim"/>
          <w:sz w:val="20"/>
          <w:szCs w:val="20"/>
          <w:rtl/>
        </w:rPr>
        <w:t xml:space="preserve"> </w:t>
      </w:r>
      <w:r w:rsidR="00AC2CB2" w:rsidRPr="00B5520E">
        <w:rPr>
          <w:rFonts w:ascii="Narkisim" w:hAnsi="Narkisim" w:cs="Narkisim"/>
          <w:sz w:val="20"/>
          <w:szCs w:val="20"/>
          <w:rtl/>
        </w:rPr>
        <w:t>מ</w:t>
      </w:r>
      <w:r w:rsidRPr="00B5520E">
        <w:rPr>
          <w:rFonts w:ascii="Narkisim" w:hAnsi="Narkisim" w:cs="Narkisim"/>
          <w:sz w:val="20"/>
          <w:szCs w:val="20"/>
          <w:rtl/>
        </w:rPr>
        <w:t>רצו</w:t>
      </w:r>
      <w:r w:rsidR="00AC2CB2" w:rsidRPr="00B5520E">
        <w:rPr>
          <w:rFonts w:ascii="Narkisim" w:hAnsi="Narkisim" w:cs="Narkisim"/>
          <w:sz w:val="20"/>
          <w:szCs w:val="20"/>
          <w:rtl/>
        </w:rPr>
        <w:t>ן</w:t>
      </w:r>
      <w:r w:rsidRPr="00B5520E">
        <w:rPr>
          <w:rFonts w:ascii="Narkisim" w:hAnsi="Narkisim" w:cs="Narkisim"/>
          <w:sz w:val="20"/>
          <w:szCs w:val="20"/>
          <w:rtl/>
        </w:rPr>
        <w:t>, אך ה</w:t>
      </w:r>
      <w:r w:rsidR="00AC2CB2" w:rsidRPr="00B5520E">
        <w:rPr>
          <w:rFonts w:ascii="Narkisim" w:hAnsi="Narkisim" w:cs="Narkisim"/>
          <w:sz w:val="20"/>
          <w:szCs w:val="20"/>
          <w:rtl/>
        </w:rPr>
        <w:t>ם היו</w:t>
      </w:r>
      <w:r w:rsidRPr="00B5520E">
        <w:rPr>
          <w:rFonts w:ascii="Narkisim" w:hAnsi="Narkisim" w:cs="Narkisim"/>
          <w:sz w:val="20"/>
          <w:szCs w:val="20"/>
          <w:rtl/>
        </w:rPr>
        <w:t xml:space="preserve"> מודע</w:t>
      </w:r>
      <w:r w:rsidR="00AC2CB2" w:rsidRPr="00B5520E">
        <w:rPr>
          <w:rFonts w:ascii="Narkisim" w:hAnsi="Narkisim" w:cs="Narkisim"/>
          <w:sz w:val="20"/>
          <w:szCs w:val="20"/>
          <w:rtl/>
        </w:rPr>
        <w:t>ים</w:t>
      </w:r>
      <w:r w:rsidRPr="00B5520E">
        <w:rPr>
          <w:rFonts w:ascii="Narkisim" w:hAnsi="Narkisim" w:cs="Narkisim"/>
          <w:sz w:val="20"/>
          <w:szCs w:val="20"/>
          <w:rtl/>
        </w:rPr>
        <w:t xml:space="preserve"> </w:t>
      </w:r>
      <w:r w:rsidR="00AC2CB2" w:rsidRPr="00B5520E">
        <w:rPr>
          <w:rFonts w:ascii="Narkisim" w:hAnsi="Narkisim" w:cs="Narkisim"/>
          <w:sz w:val="20"/>
          <w:szCs w:val="20"/>
          <w:rtl/>
        </w:rPr>
        <w:t>לה</w:t>
      </w:r>
      <w:r w:rsidRPr="00B5520E">
        <w:rPr>
          <w:rFonts w:ascii="Narkisim" w:hAnsi="Narkisim" w:cs="Narkisim"/>
          <w:sz w:val="20"/>
          <w:szCs w:val="20"/>
          <w:rtl/>
        </w:rPr>
        <w:t xml:space="preserve">פסד </w:t>
      </w:r>
      <w:r w:rsidR="00AC2CB2" w:rsidRPr="00B5520E">
        <w:rPr>
          <w:rFonts w:ascii="Narkisim" w:hAnsi="Narkisim" w:cs="Narkisim"/>
          <w:sz w:val="20"/>
          <w:szCs w:val="20"/>
          <w:rtl/>
        </w:rPr>
        <w:t>של הר</w:t>
      </w:r>
      <w:r w:rsidRPr="00B5520E">
        <w:rPr>
          <w:rFonts w:ascii="Narkisim" w:hAnsi="Narkisim" w:cs="Narkisim"/>
          <w:sz w:val="20"/>
          <w:szCs w:val="20"/>
          <w:rtl/>
        </w:rPr>
        <w:t xml:space="preserve">כוש בדליקה כמו בזוטו של ים ובשלוליתו של נהר. </w:t>
      </w:r>
      <w:r w:rsidR="00AC2CB2" w:rsidRPr="00B5520E">
        <w:rPr>
          <w:rFonts w:ascii="Narkisim" w:hAnsi="Narkisim" w:cs="Narkisim"/>
          <w:sz w:val="20"/>
          <w:szCs w:val="20"/>
          <w:rtl/>
        </w:rPr>
        <w:t xml:space="preserve">אמנם </w:t>
      </w:r>
      <w:r w:rsidR="00B02A74" w:rsidRPr="00B5520E">
        <w:rPr>
          <w:rFonts w:ascii="Narkisim" w:hAnsi="Narkisim" w:cs="Narkisim"/>
          <w:sz w:val="20"/>
          <w:szCs w:val="20"/>
          <w:rtl/>
        </w:rPr>
        <w:t>ראה בטור אורח חיים סימן שלד, בבית יוסף ובבית חדש שם</w:t>
      </w:r>
      <w:r w:rsidR="00AC2CB2" w:rsidRPr="00B5520E">
        <w:rPr>
          <w:rFonts w:ascii="Narkisim" w:hAnsi="Narkisim" w:cs="Narkisim"/>
          <w:sz w:val="20"/>
          <w:szCs w:val="20"/>
          <w:rtl/>
        </w:rPr>
        <w:t xml:space="preserve"> שדנו בדברי </w:t>
      </w:r>
      <w:proofErr w:type="spellStart"/>
      <w:r w:rsidR="00AC2CB2" w:rsidRPr="00B5520E">
        <w:rPr>
          <w:rFonts w:ascii="Narkisim" w:hAnsi="Narkisim" w:cs="Narkisim"/>
          <w:sz w:val="20"/>
          <w:szCs w:val="20"/>
          <w:rtl/>
        </w:rPr>
        <w:t>הר"ן</w:t>
      </w:r>
      <w:proofErr w:type="spellEnd"/>
      <w:r w:rsidR="00AC2CB2" w:rsidRPr="00B5520E">
        <w:rPr>
          <w:rFonts w:ascii="Narkisim" w:hAnsi="Narkisim" w:cs="Narkisim"/>
          <w:sz w:val="20"/>
          <w:szCs w:val="20"/>
          <w:rtl/>
        </w:rPr>
        <w:t>. כמו כן ראה:</w:t>
      </w:r>
      <w:r w:rsidR="00B02A74" w:rsidRPr="00B5520E">
        <w:rPr>
          <w:rFonts w:ascii="Narkisim" w:hAnsi="Narkisim" w:cs="Narkisim"/>
          <w:sz w:val="20"/>
          <w:szCs w:val="20"/>
          <w:rtl/>
        </w:rPr>
        <w:t xml:space="preserve"> הרב יחיאל וינברג, שרידי אש </w:t>
      </w:r>
      <w:r w:rsidR="00AC2CB2" w:rsidRPr="00B5520E">
        <w:rPr>
          <w:rFonts w:ascii="Narkisim" w:hAnsi="Narkisim" w:cs="Narkisim"/>
          <w:sz w:val="20"/>
          <w:szCs w:val="20"/>
          <w:rtl/>
        </w:rPr>
        <w:t xml:space="preserve">- </w:t>
      </w:r>
      <w:r w:rsidR="00B02A74" w:rsidRPr="00B5520E">
        <w:rPr>
          <w:rFonts w:ascii="Narkisim" w:hAnsi="Narkisim" w:cs="Narkisim"/>
          <w:sz w:val="20"/>
          <w:szCs w:val="20"/>
          <w:rtl/>
        </w:rPr>
        <w:t>בבא מציעא</w:t>
      </w:r>
      <w:r w:rsidR="00AC2CB2" w:rsidRPr="00B5520E">
        <w:rPr>
          <w:rFonts w:ascii="Narkisim" w:hAnsi="Narkisim" w:cs="Narkisim"/>
          <w:sz w:val="20"/>
          <w:szCs w:val="20"/>
          <w:rtl/>
        </w:rPr>
        <w:t>,</w:t>
      </w:r>
      <w:r w:rsidR="00B02A74" w:rsidRPr="00B5520E">
        <w:rPr>
          <w:rFonts w:ascii="Narkisim" w:hAnsi="Narkisim" w:cs="Narkisim"/>
          <w:sz w:val="20"/>
          <w:szCs w:val="20"/>
          <w:rtl/>
        </w:rPr>
        <w:t xml:space="preserve"> סי' לד, ג</w:t>
      </w:r>
    </w:p>
    <w:p w14:paraId="75D9CBFF" w14:textId="12CE6A6D" w:rsidR="00696D88" w:rsidRPr="00B5520E" w:rsidRDefault="00696D88">
      <w:pPr>
        <w:pStyle w:val="a8"/>
        <w:rPr>
          <w:rFonts w:ascii="Narkisim" w:hAnsi="Narkisim" w:cs="Narkisim"/>
          <w:rtl/>
        </w:rPr>
      </w:pPr>
    </w:p>
  </w:footnote>
  <w:footnote w:id="15">
    <w:p w14:paraId="12B5573A" w14:textId="18B07E05" w:rsidR="005A0D08" w:rsidRPr="00B5520E" w:rsidRDefault="005A0D08" w:rsidP="000628D1">
      <w:pPr>
        <w:spacing w:after="0" w:line="240" w:lineRule="auto"/>
        <w:jc w:val="both"/>
        <w:rPr>
          <w:rFonts w:ascii="Narkisim" w:hAnsi="Narkisim" w:cs="Narkisim"/>
          <w:sz w:val="20"/>
          <w:szCs w:val="20"/>
          <w:rtl/>
        </w:rPr>
      </w:pPr>
      <w:r w:rsidRPr="00B5520E">
        <w:rPr>
          <w:rStyle w:val="aa"/>
          <w:rFonts w:ascii="Narkisim" w:hAnsi="Narkisim" w:cs="Narkisim"/>
          <w:sz w:val="20"/>
          <w:szCs w:val="20"/>
        </w:rPr>
        <w:footnoteRef/>
      </w:r>
      <w:r w:rsidRPr="00B5520E">
        <w:rPr>
          <w:rFonts w:ascii="Narkisim" w:hAnsi="Narkisim" w:cs="Narkisim"/>
          <w:sz w:val="20"/>
          <w:szCs w:val="20"/>
          <w:rtl/>
        </w:rPr>
        <w:t xml:space="preserve"> </w:t>
      </w:r>
      <w:r w:rsidRPr="00B5520E">
        <w:rPr>
          <w:rFonts w:ascii="Narkisim" w:hAnsi="Narkisim" w:cs="Narkisim"/>
          <w:sz w:val="20"/>
          <w:szCs w:val="20"/>
          <w:rtl/>
        </w:rPr>
        <w:t xml:space="preserve">הרב נחום </w:t>
      </w:r>
      <w:proofErr w:type="spellStart"/>
      <w:r w:rsidRPr="00B5520E">
        <w:rPr>
          <w:rFonts w:ascii="Narkisim" w:hAnsi="Narkisim" w:cs="Narkisim"/>
          <w:sz w:val="20"/>
          <w:szCs w:val="20"/>
          <w:rtl/>
        </w:rPr>
        <w:t>פרצוביץ</w:t>
      </w:r>
      <w:proofErr w:type="spellEnd"/>
      <w:r w:rsidRPr="00B5520E">
        <w:rPr>
          <w:rFonts w:ascii="Narkisim" w:hAnsi="Narkisim" w:cs="Narkisim"/>
          <w:sz w:val="20"/>
          <w:szCs w:val="20"/>
          <w:rtl/>
        </w:rPr>
        <w:t xml:space="preserve"> </w:t>
      </w:r>
      <w:r w:rsidR="000628D1" w:rsidRPr="00B5520E">
        <w:rPr>
          <w:rFonts w:ascii="Narkisim" w:hAnsi="Narkisim" w:cs="Narkisim"/>
          <w:sz w:val="20"/>
          <w:szCs w:val="20"/>
          <w:rtl/>
        </w:rPr>
        <w:t>(</w:t>
      </w:r>
      <w:proofErr w:type="spellStart"/>
      <w:r w:rsidRPr="00B5520E">
        <w:rPr>
          <w:rFonts w:ascii="Narkisim" w:hAnsi="Narkisim" w:cs="Narkisim"/>
          <w:sz w:val="20"/>
          <w:szCs w:val="20"/>
          <w:rtl/>
        </w:rPr>
        <w:t>חדושי</w:t>
      </w:r>
      <w:proofErr w:type="spellEnd"/>
      <w:r w:rsidRPr="00B5520E">
        <w:rPr>
          <w:rFonts w:ascii="Narkisim" w:hAnsi="Narkisim" w:cs="Narkisim"/>
          <w:sz w:val="20"/>
          <w:szCs w:val="20"/>
          <w:rtl/>
        </w:rPr>
        <w:t xml:space="preserve"> ר' נחום, בבא מציעא </w:t>
      </w:r>
      <w:proofErr w:type="spellStart"/>
      <w:r w:rsidRPr="00B5520E">
        <w:rPr>
          <w:rFonts w:ascii="Narkisim" w:hAnsi="Narkisim" w:cs="Narkisim"/>
          <w:sz w:val="20"/>
          <w:szCs w:val="20"/>
          <w:rtl/>
        </w:rPr>
        <w:t>כז</w:t>
      </w:r>
      <w:proofErr w:type="spellEnd"/>
      <w:r w:rsidRPr="00B5520E">
        <w:rPr>
          <w:rFonts w:ascii="Narkisim" w:hAnsi="Narkisim" w:cs="Narkisim"/>
          <w:sz w:val="20"/>
          <w:szCs w:val="20"/>
          <w:rtl/>
        </w:rPr>
        <w:t xml:space="preserve"> ע"ב, אות קמא) כתב: "ולשון רש"י בזה לא </w:t>
      </w:r>
      <w:proofErr w:type="spellStart"/>
      <w:r w:rsidRPr="00B5520E">
        <w:rPr>
          <w:rFonts w:ascii="Narkisim" w:hAnsi="Narkisim" w:cs="Narkisim"/>
          <w:sz w:val="20"/>
          <w:szCs w:val="20"/>
          <w:rtl/>
        </w:rPr>
        <w:t>נתברר</w:t>
      </w:r>
      <w:proofErr w:type="spellEnd"/>
      <w:r w:rsidRPr="00B5520E">
        <w:rPr>
          <w:rFonts w:ascii="Narkisim" w:hAnsi="Narkisim" w:cs="Narkisim"/>
          <w:sz w:val="20"/>
          <w:szCs w:val="20"/>
          <w:rtl/>
        </w:rPr>
        <w:t xml:space="preserve"> לי כל הצורך מהי </w:t>
      </w:r>
      <w:proofErr w:type="spellStart"/>
      <w:r w:rsidRPr="00B5520E">
        <w:rPr>
          <w:rFonts w:ascii="Narkisim" w:hAnsi="Narkisim" w:cs="Narkisim"/>
          <w:sz w:val="20"/>
          <w:szCs w:val="20"/>
          <w:rtl/>
        </w:rPr>
        <w:t>כונתו</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דאיאוש</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ואפקריה</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דלכאורה</w:t>
      </w:r>
      <w:proofErr w:type="spellEnd"/>
      <w:r w:rsidRPr="00B5520E">
        <w:rPr>
          <w:rFonts w:ascii="Narkisim" w:hAnsi="Narkisim" w:cs="Narkisim"/>
          <w:sz w:val="20"/>
          <w:szCs w:val="20"/>
          <w:rtl/>
        </w:rPr>
        <w:t xml:space="preserve"> הך לישנא מורה </w:t>
      </w:r>
      <w:proofErr w:type="spellStart"/>
      <w:r w:rsidRPr="00B5520E">
        <w:rPr>
          <w:rFonts w:ascii="Narkisim" w:hAnsi="Narkisim" w:cs="Narkisim"/>
          <w:sz w:val="20"/>
          <w:szCs w:val="20"/>
          <w:rtl/>
        </w:rPr>
        <w:t>דכל</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יאוש</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חשיב</w:t>
      </w:r>
      <w:proofErr w:type="spellEnd"/>
      <w:r w:rsidRPr="00B5520E">
        <w:rPr>
          <w:rFonts w:ascii="Narkisim" w:hAnsi="Narkisim" w:cs="Narkisim"/>
          <w:sz w:val="20"/>
          <w:szCs w:val="20"/>
          <w:rtl/>
        </w:rPr>
        <w:t xml:space="preserve"> כהפקר מדעת, </w:t>
      </w:r>
      <w:proofErr w:type="spellStart"/>
      <w:r w:rsidRPr="00B5520E">
        <w:rPr>
          <w:rFonts w:ascii="Narkisim" w:hAnsi="Narkisim" w:cs="Narkisim"/>
          <w:sz w:val="20"/>
          <w:szCs w:val="20"/>
          <w:rtl/>
        </w:rPr>
        <w:t>דכן</w:t>
      </w:r>
      <w:proofErr w:type="spellEnd"/>
      <w:r w:rsidRPr="00B5520E">
        <w:rPr>
          <w:rFonts w:ascii="Narkisim" w:hAnsi="Narkisim" w:cs="Narkisim"/>
          <w:sz w:val="20"/>
          <w:szCs w:val="20"/>
          <w:rtl/>
        </w:rPr>
        <w:t xml:space="preserve"> הוא דעת הבעלים להפקיר את החפץ לכל, ויש כאן עשיה של הפקר. אולם כבר נתבאר כמה פעמים </w:t>
      </w:r>
      <w:proofErr w:type="spellStart"/>
      <w:r w:rsidRPr="00B5520E">
        <w:rPr>
          <w:rFonts w:ascii="Narkisim" w:hAnsi="Narkisim" w:cs="Narkisim"/>
          <w:sz w:val="20"/>
          <w:szCs w:val="20"/>
          <w:rtl/>
        </w:rPr>
        <w:t>דבפשוטו</w:t>
      </w:r>
      <w:proofErr w:type="spellEnd"/>
      <w:r w:rsidRPr="00B5520E">
        <w:rPr>
          <w:rFonts w:ascii="Narkisim" w:hAnsi="Narkisim" w:cs="Narkisim"/>
          <w:sz w:val="20"/>
          <w:szCs w:val="20"/>
          <w:rtl/>
        </w:rPr>
        <w:t xml:space="preserve"> אין הדבר כן. דלפום </w:t>
      </w:r>
      <w:proofErr w:type="spellStart"/>
      <w:r w:rsidRPr="00B5520E">
        <w:rPr>
          <w:rFonts w:ascii="Narkisim" w:hAnsi="Narkisim" w:cs="Narkisim"/>
          <w:sz w:val="20"/>
          <w:szCs w:val="20"/>
          <w:rtl/>
        </w:rPr>
        <w:t>ריהטא</w:t>
      </w:r>
      <w:proofErr w:type="spellEnd"/>
      <w:r w:rsidRPr="00B5520E">
        <w:rPr>
          <w:rFonts w:ascii="Narkisim" w:hAnsi="Narkisim" w:cs="Narkisim"/>
          <w:sz w:val="20"/>
          <w:szCs w:val="20"/>
          <w:rtl/>
        </w:rPr>
        <w:t xml:space="preserve"> הבעלים אינו מפקיר את החפץ מדעתו, אלא רק מסח </w:t>
      </w:r>
      <w:proofErr w:type="spellStart"/>
      <w:r w:rsidRPr="00B5520E">
        <w:rPr>
          <w:rFonts w:ascii="Narkisim" w:hAnsi="Narkisim" w:cs="Narkisim"/>
          <w:sz w:val="20"/>
          <w:szCs w:val="20"/>
          <w:rtl/>
        </w:rPr>
        <w:t>דעתיה</w:t>
      </w:r>
      <w:proofErr w:type="spellEnd"/>
      <w:r w:rsidRPr="00B5520E">
        <w:rPr>
          <w:rFonts w:ascii="Narkisim" w:hAnsi="Narkisim" w:cs="Narkisim"/>
          <w:sz w:val="20"/>
          <w:szCs w:val="20"/>
          <w:rtl/>
        </w:rPr>
        <w:t xml:space="preserve"> מיניה וממילא נעשה הממון הפקר לכל, </w:t>
      </w:r>
      <w:proofErr w:type="spellStart"/>
      <w:r w:rsidRPr="00B5520E">
        <w:rPr>
          <w:rFonts w:ascii="Narkisim" w:hAnsi="Narkisim" w:cs="Narkisim"/>
          <w:sz w:val="20"/>
          <w:szCs w:val="20"/>
          <w:rtl/>
        </w:rPr>
        <w:t>דכך</w:t>
      </w:r>
      <w:proofErr w:type="spellEnd"/>
      <w:r w:rsidRPr="00B5520E">
        <w:rPr>
          <w:rFonts w:ascii="Narkisim" w:hAnsi="Narkisim" w:cs="Narkisim"/>
          <w:sz w:val="20"/>
          <w:szCs w:val="20"/>
          <w:rtl/>
        </w:rPr>
        <w:t xml:space="preserve"> הוא דין התורה </w:t>
      </w:r>
      <w:proofErr w:type="spellStart"/>
      <w:r w:rsidRPr="00B5520E">
        <w:rPr>
          <w:rFonts w:ascii="Narkisim" w:hAnsi="Narkisim" w:cs="Narkisim"/>
          <w:sz w:val="20"/>
          <w:szCs w:val="20"/>
          <w:rtl/>
        </w:rPr>
        <w:t>דכל</w:t>
      </w:r>
      <w:proofErr w:type="spellEnd"/>
      <w:r w:rsidRPr="00B5520E">
        <w:rPr>
          <w:rFonts w:ascii="Narkisim" w:hAnsi="Narkisim" w:cs="Narkisim"/>
          <w:sz w:val="20"/>
          <w:szCs w:val="20"/>
          <w:rtl/>
        </w:rPr>
        <w:t xml:space="preserve"> ממון </w:t>
      </w:r>
      <w:proofErr w:type="spellStart"/>
      <w:r w:rsidRPr="00B5520E">
        <w:rPr>
          <w:rFonts w:ascii="Narkisim" w:hAnsi="Narkisim" w:cs="Narkisim"/>
          <w:sz w:val="20"/>
          <w:szCs w:val="20"/>
          <w:rtl/>
        </w:rPr>
        <w:t>שנתיאשו</w:t>
      </w:r>
      <w:proofErr w:type="spellEnd"/>
      <w:r w:rsidRPr="00B5520E">
        <w:rPr>
          <w:rFonts w:ascii="Narkisim" w:hAnsi="Narkisim" w:cs="Narkisim"/>
          <w:sz w:val="20"/>
          <w:szCs w:val="20"/>
          <w:rtl/>
        </w:rPr>
        <w:t xml:space="preserve"> הבעלים ממנו נעשה הפקר לכל, וצ"ע". לדברינו, אין כוונת רש"י לומר שייאוש הוא הפקר. רש"י התכוון לומר שיש שתי אפשרויות שלחפץ אין </w:t>
      </w:r>
      <w:proofErr w:type="spellStart"/>
      <w:r w:rsidRPr="00B5520E">
        <w:rPr>
          <w:rFonts w:ascii="Narkisim" w:hAnsi="Narkisim" w:cs="Narkisim"/>
          <w:sz w:val="20"/>
          <w:szCs w:val="20"/>
          <w:rtl/>
        </w:rPr>
        <w:t>תובעין</w:t>
      </w:r>
      <w:proofErr w:type="spellEnd"/>
      <w:r w:rsidRPr="00B5520E">
        <w:rPr>
          <w:rFonts w:ascii="Narkisim" w:hAnsi="Narkisim" w:cs="Narkisim"/>
          <w:sz w:val="20"/>
          <w:szCs w:val="20"/>
          <w:rtl/>
        </w:rPr>
        <w:t xml:space="preserve">. </w:t>
      </w:r>
      <w:proofErr w:type="spellStart"/>
      <w:r w:rsidRPr="00B5520E">
        <w:rPr>
          <w:rFonts w:ascii="Narkisim" w:hAnsi="Narkisim" w:cs="Narkisim"/>
          <w:sz w:val="20"/>
          <w:szCs w:val="20"/>
          <w:rtl/>
        </w:rPr>
        <w:t>יאוש</w:t>
      </w:r>
      <w:proofErr w:type="spellEnd"/>
      <w:r w:rsidRPr="00B5520E">
        <w:rPr>
          <w:rFonts w:ascii="Narkisim" w:hAnsi="Narkisim" w:cs="Narkisim"/>
          <w:sz w:val="20"/>
          <w:szCs w:val="20"/>
          <w:rtl/>
        </w:rPr>
        <w:t xml:space="preserve"> והפקר. כאמור אלו פעולות דומות אלא שההליך שונה. ייאוש אכן בא מפני שמסיח דעתו ממנו, והפקר זו פעולה משפטית ברורה. </w:t>
      </w:r>
      <w:r w:rsidR="00BE73DC" w:rsidRPr="00B5520E">
        <w:rPr>
          <w:rFonts w:ascii="Narkisim" w:hAnsi="Narkisim" w:cs="Narkisim"/>
          <w:sz w:val="20"/>
          <w:szCs w:val="20"/>
          <w:rtl/>
        </w:rPr>
        <w:t xml:space="preserve">זו גם תשובה להערת יד דוד כאן. </w:t>
      </w:r>
    </w:p>
    <w:p w14:paraId="3B5C4043" w14:textId="51E004F1" w:rsidR="005A0D08" w:rsidRPr="00B5520E" w:rsidRDefault="005A0D08" w:rsidP="00FE32AF">
      <w:pPr>
        <w:pStyle w:val="a8"/>
        <w:jc w:val="both"/>
        <w:rPr>
          <w:rFonts w:ascii="Narkisim" w:hAnsi="Narkisim" w:cs="Narkisim"/>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7972501"/>
      <w:docPartObj>
        <w:docPartGallery w:val="Page Numbers (Top of Page)"/>
        <w:docPartUnique/>
      </w:docPartObj>
    </w:sdtPr>
    <w:sdtEndPr/>
    <w:sdtContent>
      <w:p w14:paraId="56505DC4" w14:textId="3B832753" w:rsidR="00C07A80" w:rsidRDefault="00C07A80">
        <w:pPr>
          <w:pStyle w:val="a4"/>
          <w:jc w:val="right"/>
        </w:pPr>
        <w:r>
          <w:fldChar w:fldCharType="begin"/>
        </w:r>
        <w:r>
          <w:instrText>PAGE   \* MERGEFORMAT</w:instrText>
        </w:r>
        <w:r>
          <w:fldChar w:fldCharType="separate"/>
        </w:r>
        <w:r w:rsidR="0085658D" w:rsidRPr="0085658D">
          <w:rPr>
            <w:noProof/>
            <w:rtl/>
            <w:lang w:val="he-IL"/>
          </w:rPr>
          <w:t>14</w:t>
        </w:r>
        <w:r>
          <w:fldChar w:fldCharType="end"/>
        </w:r>
      </w:p>
    </w:sdtContent>
  </w:sdt>
  <w:p w14:paraId="6AB42CA3" w14:textId="77777777" w:rsidR="00C07A80" w:rsidRDefault="00C07A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92A"/>
    <w:multiLevelType w:val="hybridMultilevel"/>
    <w:tmpl w:val="727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73C3"/>
    <w:multiLevelType w:val="hybridMultilevel"/>
    <w:tmpl w:val="CFB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D4A61"/>
    <w:multiLevelType w:val="hybridMultilevel"/>
    <w:tmpl w:val="7A4AF9EA"/>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A1C85"/>
    <w:multiLevelType w:val="hybridMultilevel"/>
    <w:tmpl w:val="A23A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F14F0"/>
    <w:multiLevelType w:val="hybridMultilevel"/>
    <w:tmpl w:val="54C8CE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342A2"/>
    <w:multiLevelType w:val="hybridMultilevel"/>
    <w:tmpl w:val="69E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56FEB"/>
    <w:multiLevelType w:val="hybridMultilevel"/>
    <w:tmpl w:val="06E28D62"/>
    <w:lvl w:ilvl="0" w:tplc="E9F2A2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37A91"/>
    <w:multiLevelType w:val="hybridMultilevel"/>
    <w:tmpl w:val="1FC074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5664B"/>
    <w:multiLevelType w:val="hybridMultilevel"/>
    <w:tmpl w:val="1FC074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E3E8B"/>
    <w:multiLevelType w:val="hybridMultilevel"/>
    <w:tmpl w:val="A93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83569"/>
    <w:multiLevelType w:val="hybridMultilevel"/>
    <w:tmpl w:val="58D66E56"/>
    <w:lvl w:ilvl="0" w:tplc="58E0E7E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A43511"/>
    <w:multiLevelType w:val="hybridMultilevel"/>
    <w:tmpl w:val="54C8CE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10"/>
  </w:num>
  <w:num w:numId="5">
    <w:abstractNumId w:val="9"/>
  </w:num>
  <w:num w:numId="6">
    <w:abstractNumId w:val="8"/>
  </w:num>
  <w:num w:numId="7">
    <w:abstractNumId w:val="2"/>
  </w:num>
  <w:num w:numId="8">
    <w:abstractNumId w:val="4"/>
  </w:num>
  <w:num w:numId="9">
    <w:abstractNumId w:val="5"/>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6EF"/>
    <w:rsid w:val="000067A6"/>
    <w:rsid w:val="00016CE3"/>
    <w:rsid w:val="0002164C"/>
    <w:rsid w:val="00053CA4"/>
    <w:rsid w:val="000628D1"/>
    <w:rsid w:val="000970D1"/>
    <w:rsid w:val="000A26EF"/>
    <w:rsid w:val="000C7E37"/>
    <w:rsid w:val="000F66D6"/>
    <w:rsid w:val="0012605A"/>
    <w:rsid w:val="0012698A"/>
    <w:rsid w:val="00127919"/>
    <w:rsid w:val="00143C0E"/>
    <w:rsid w:val="00163F9D"/>
    <w:rsid w:val="00173CDA"/>
    <w:rsid w:val="00183271"/>
    <w:rsid w:val="00191306"/>
    <w:rsid w:val="00194693"/>
    <w:rsid w:val="00197543"/>
    <w:rsid w:val="001B7C31"/>
    <w:rsid w:val="001F3992"/>
    <w:rsid w:val="002105BE"/>
    <w:rsid w:val="00240D77"/>
    <w:rsid w:val="002731FB"/>
    <w:rsid w:val="00280E96"/>
    <w:rsid w:val="00283F52"/>
    <w:rsid w:val="002851AF"/>
    <w:rsid w:val="002A72B3"/>
    <w:rsid w:val="002B63D7"/>
    <w:rsid w:val="002B7087"/>
    <w:rsid w:val="002E2D67"/>
    <w:rsid w:val="00310F61"/>
    <w:rsid w:val="0031473C"/>
    <w:rsid w:val="00324A2B"/>
    <w:rsid w:val="00343584"/>
    <w:rsid w:val="00352C08"/>
    <w:rsid w:val="00366805"/>
    <w:rsid w:val="003A08AF"/>
    <w:rsid w:val="003C67CB"/>
    <w:rsid w:val="003D5F05"/>
    <w:rsid w:val="003E0353"/>
    <w:rsid w:val="0041321E"/>
    <w:rsid w:val="00423E45"/>
    <w:rsid w:val="00427D33"/>
    <w:rsid w:val="00436FCD"/>
    <w:rsid w:val="004C4A04"/>
    <w:rsid w:val="004F0286"/>
    <w:rsid w:val="0050625B"/>
    <w:rsid w:val="0054769F"/>
    <w:rsid w:val="00562FAB"/>
    <w:rsid w:val="00564813"/>
    <w:rsid w:val="00566487"/>
    <w:rsid w:val="005712BF"/>
    <w:rsid w:val="00586679"/>
    <w:rsid w:val="00592C47"/>
    <w:rsid w:val="005A0D08"/>
    <w:rsid w:val="005B3491"/>
    <w:rsid w:val="005C7232"/>
    <w:rsid w:val="005F182F"/>
    <w:rsid w:val="006118CA"/>
    <w:rsid w:val="00642D1C"/>
    <w:rsid w:val="006540BE"/>
    <w:rsid w:val="006620F1"/>
    <w:rsid w:val="00684D69"/>
    <w:rsid w:val="00694C9B"/>
    <w:rsid w:val="00696D88"/>
    <w:rsid w:val="006B6FF6"/>
    <w:rsid w:val="00702EE6"/>
    <w:rsid w:val="00712ACA"/>
    <w:rsid w:val="00716BE2"/>
    <w:rsid w:val="0078685E"/>
    <w:rsid w:val="00791B6A"/>
    <w:rsid w:val="00793918"/>
    <w:rsid w:val="007B07F6"/>
    <w:rsid w:val="007B38C1"/>
    <w:rsid w:val="007C6773"/>
    <w:rsid w:val="00804B7A"/>
    <w:rsid w:val="00811356"/>
    <w:rsid w:val="00813A8A"/>
    <w:rsid w:val="0082322B"/>
    <w:rsid w:val="00841606"/>
    <w:rsid w:val="00853568"/>
    <w:rsid w:val="0085658D"/>
    <w:rsid w:val="00890659"/>
    <w:rsid w:val="008B1B9F"/>
    <w:rsid w:val="008C1FCC"/>
    <w:rsid w:val="008C299A"/>
    <w:rsid w:val="008D21EA"/>
    <w:rsid w:val="008F70DE"/>
    <w:rsid w:val="009024F7"/>
    <w:rsid w:val="00943CB0"/>
    <w:rsid w:val="00962B2F"/>
    <w:rsid w:val="00965290"/>
    <w:rsid w:val="0097301A"/>
    <w:rsid w:val="00974F9C"/>
    <w:rsid w:val="009B450B"/>
    <w:rsid w:val="009D6D75"/>
    <w:rsid w:val="009E0447"/>
    <w:rsid w:val="009F5D64"/>
    <w:rsid w:val="00A20542"/>
    <w:rsid w:val="00A62757"/>
    <w:rsid w:val="00A656AB"/>
    <w:rsid w:val="00A971D4"/>
    <w:rsid w:val="00AA0B31"/>
    <w:rsid w:val="00AB602E"/>
    <w:rsid w:val="00AC2CB2"/>
    <w:rsid w:val="00AC6BAF"/>
    <w:rsid w:val="00AE0252"/>
    <w:rsid w:val="00B02A74"/>
    <w:rsid w:val="00B07851"/>
    <w:rsid w:val="00B31D4A"/>
    <w:rsid w:val="00B4444B"/>
    <w:rsid w:val="00B455A7"/>
    <w:rsid w:val="00B47FE7"/>
    <w:rsid w:val="00B5520E"/>
    <w:rsid w:val="00B61A8B"/>
    <w:rsid w:val="00B67CBB"/>
    <w:rsid w:val="00B705FB"/>
    <w:rsid w:val="00B7496D"/>
    <w:rsid w:val="00B809A4"/>
    <w:rsid w:val="00B97135"/>
    <w:rsid w:val="00B97FAF"/>
    <w:rsid w:val="00BE73DC"/>
    <w:rsid w:val="00BF2ABD"/>
    <w:rsid w:val="00C01140"/>
    <w:rsid w:val="00C0688D"/>
    <w:rsid w:val="00C07A80"/>
    <w:rsid w:val="00C164F1"/>
    <w:rsid w:val="00C310F8"/>
    <w:rsid w:val="00C35AC3"/>
    <w:rsid w:val="00C469FB"/>
    <w:rsid w:val="00C7530A"/>
    <w:rsid w:val="00CB2A24"/>
    <w:rsid w:val="00CB42DB"/>
    <w:rsid w:val="00CB69B8"/>
    <w:rsid w:val="00CD1E1E"/>
    <w:rsid w:val="00CD5214"/>
    <w:rsid w:val="00CE3F0E"/>
    <w:rsid w:val="00CE4741"/>
    <w:rsid w:val="00D02702"/>
    <w:rsid w:val="00D25259"/>
    <w:rsid w:val="00D42030"/>
    <w:rsid w:val="00D42753"/>
    <w:rsid w:val="00D47D17"/>
    <w:rsid w:val="00D66580"/>
    <w:rsid w:val="00D96C5B"/>
    <w:rsid w:val="00DB1371"/>
    <w:rsid w:val="00DB7394"/>
    <w:rsid w:val="00DC5EFD"/>
    <w:rsid w:val="00DC66D6"/>
    <w:rsid w:val="00DC732B"/>
    <w:rsid w:val="00DF1E32"/>
    <w:rsid w:val="00E3579B"/>
    <w:rsid w:val="00E43CDF"/>
    <w:rsid w:val="00E66EAE"/>
    <w:rsid w:val="00E8538D"/>
    <w:rsid w:val="00E97420"/>
    <w:rsid w:val="00EB5FAE"/>
    <w:rsid w:val="00F46FEF"/>
    <w:rsid w:val="00F700EA"/>
    <w:rsid w:val="00F82FDF"/>
    <w:rsid w:val="00FC3416"/>
    <w:rsid w:val="00FC581B"/>
    <w:rsid w:val="00FD0A66"/>
    <w:rsid w:val="00FD14AB"/>
    <w:rsid w:val="00FD4333"/>
    <w:rsid w:val="00FE32AF"/>
    <w:rsid w:val="00FE4881"/>
    <w:rsid w:val="00FE4B43"/>
    <w:rsid w:val="00FE6A7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930C"/>
  <w15:docId w15:val="{95C335B4-F95F-459F-8238-BF382205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A8B"/>
    <w:pPr>
      <w:ind w:left="720"/>
      <w:contextualSpacing/>
    </w:pPr>
  </w:style>
  <w:style w:type="paragraph" w:styleId="a4">
    <w:name w:val="header"/>
    <w:basedOn w:val="a"/>
    <w:link w:val="a5"/>
    <w:uiPriority w:val="99"/>
    <w:unhideWhenUsed/>
    <w:rsid w:val="00C07A80"/>
    <w:pPr>
      <w:tabs>
        <w:tab w:val="center" w:pos="4513"/>
        <w:tab w:val="right" w:pos="9026"/>
      </w:tabs>
      <w:spacing w:after="0" w:line="240" w:lineRule="auto"/>
    </w:pPr>
  </w:style>
  <w:style w:type="character" w:customStyle="1" w:styleId="a5">
    <w:name w:val="כותרת עליונה תו"/>
    <w:basedOn w:val="a0"/>
    <w:link w:val="a4"/>
    <w:uiPriority w:val="99"/>
    <w:rsid w:val="00C07A80"/>
  </w:style>
  <w:style w:type="paragraph" w:styleId="a6">
    <w:name w:val="footer"/>
    <w:basedOn w:val="a"/>
    <w:link w:val="a7"/>
    <w:uiPriority w:val="99"/>
    <w:unhideWhenUsed/>
    <w:rsid w:val="00C07A80"/>
    <w:pPr>
      <w:tabs>
        <w:tab w:val="center" w:pos="4513"/>
        <w:tab w:val="right" w:pos="9026"/>
      </w:tabs>
      <w:spacing w:after="0" w:line="240" w:lineRule="auto"/>
    </w:pPr>
  </w:style>
  <w:style w:type="character" w:customStyle="1" w:styleId="a7">
    <w:name w:val="כותרת תחתונה תו"/>
    <w:basedOn w:val="a0"/>
    <w:link w:val="a6"/>
    <w:uiPriority w:val="99"/>
    <w:rsid w:val="00C07A80"/>
  </w:style>
  <w:style w:type="paragraph" w:styleId="a8">
    <w:name w:val="footnote text"/>
    <w:basedOn w:val="a"/>
    <w:link w:val="a9"/>
    <w:uiPriority w:val="99"/>
    <w:unhideWhenUsed/>
    <w:rsid w:val="00163F9D"/>
    <w:pPr>
      <w:spacing w:after="0" w:line="240" w:lineRule="auto"/>
    </w:pPr>
    <w:rPr>
      <w:sz w:val="20"/>
      <w:szCs w:val="20"/>
    </w:rPr>
  </w:style>
  <w:style w:type="character" w:customStyle="1" w:styleId="a9">
    <w:name w:val="טקסט הערת שוליים תו"/>
    <w:basedOn w:val="a0"/>
    <w:link w:val="a8"/>
    <w:uiPriority w:val="99"/>
    <w:rsid w:val="00163F9D"/>
    <w:rPr>
      <w:sz w:val="20"/>
      <w:szCs w:val="20"/>
    </w:rPr>
  </w:style>
  <w:style w:type="character" w:styleId="aa">
    <w:name w:val="footnote reference"/>
    <w:basedOn w:val="a0"/>
    <w:uiPriority w:val="99"/>
    <w:semiHidden/>
    <w:unhideWhenUsed/>
    <w:rsid w:val="00163F9D"/>
    <w:rPr>
      <w:vertAlign w:val="superscript"/>
    </w:rPr>
  </w:style>
  <w:style w:type="paragraph" w:styleId="ab">
    <w:name w:val="Balloon Text"/>
    <w:basedOn w:val="a"/>
    <w:link w:val="ac"/>
    <w:uiPriority w:val="99"/>
    <w:semiHidden/>
    <w:unhideWhenUsed/>
    <w:rsid w:val="00F82FDF"/>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82FDF"/>
    <w:rPr>
      <w:rFonts w:ascii="Tahoma" w:hAnsi="Tahoma" w:cs="Tahoma"/>
      <w:sz w:val="18"/>
      <w:szCs w:val="18"/>
    </w:rPr>
  </w:style>
  <w:style w:type="character" w:styleId="ad">
    <w:name w:val="Emphasis"/>
    <w:basedOn w:val="a0"/>
    <w:uiPriority w:val="20"/>
    <w:qFormat/>
    <w:rsid w:val="00BF2ABD"/>
    <w:rPr>
      <w:i/>
      <w:iCs/>
    </w:rPr>
  </w:style>
  <w:style w:type="paragraph" w:styleId="NormalWeb">
    <w:name w:val="Normal (Web)"/>
    <w:basedOn w:val="a"/>
    <w:uiPriority w:val="99"/>
    <w:unhideWhenUsed/>
    <w:rsid w:val="00191306"/>
    <w:pPr>
      <w:bidi w:val="0"/>
      <w:spacing w:before="100" w:beforeAutospacing="1" w:after="100" w:afterAutospacing="1" w:line="240" w:lineRule="auto"/>
    </w:pPr>
    <w:rPr>
      <w:rFonts w:ascii="Times New Roman"/>
      <w:sz w:val="24"/>
      <w:szCs w:val="24"/>
    </w:rPr>
  </w:style>
  <w:style w:type="character" w:styleId="Hyperlink">
    <w:name w:val="Hyperlink"/>
    <w:basedOn w:val="a0"/>
    <w:uiPriority w:val="99"/>
    <w:semiHidden/>
    <w:unhideWhenUsed/>
    <w:rsid w:val="009024F7"/>
    <w:rPr>
      <w:color w:val="0000FF"/>
      <w:u w:val="single"/>
    </w:rPr>
  </w:style>
  <w:style w:type="character" w:styleId="FollowedHyperlink">
    <w:name w:val="FollowedHyperlink"/>
    <w:basedOn w:val="a0"/>
    <w:uiPriority w:val="99"/>
    <w:semiHidden/>
    <w:unhideWhenUsed/>
    <w:rsid w:val="00654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12</Pages>
  <Words>4387</Words>
  <Characters>21938</Characters>
  <Application>Microsoft Office Word</Application>
  <DocSecurity>0</DocSecurity>
  <Lines>182</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יהודה זולדן</cp:lastModifiedBy>
  <cp:revision>72</cp:revision>
  <cp:lastPrinted>2020-07-03T15:39:00Z</cp:lastPrinted>
  <dcterms:created xsi:type="dcterms:W3CDTF">2020-05-19T13:07:00Z</dcterms:created>
  <dcterms:modified xsi:type="dcterms:W3CDTF">2020-08-06T21:27:00Z</dcterms:modified>
</cp:coreProperties>
</file>