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-299"/>
        <w:bidiVisual/>
        <w:tblW w:w="10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4073"/>
        <w:gridCol w:w="5566"/>
      </w:tblGrid>
      <w:tr w:rsidR="005B3E06" w14:paraId="2CE689AA" w14:textId="77777777" w:rsidTr="005B3E06">
        <w:trPr>
          <w:trHeight w:val="426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1D166671" w14:textId="77777777" w:rsidR="005B3E06" w:rsidRDefault="005B3E06" w:rsidP="005B3E06"/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7F64C3DB" w14:textId="77777777" w:rsidR="005B3E06" w:rsidRDefault="005B3E06" w:rsidP="005B3E06">
            <w:pPr>
              <w:rPr>
                <w:b/>
              </w:rPr>
            </w:pPr>
            <w:r>
              <w:rPr>
                <w:b/>
                <w:rtl/>
              </w:rPr>
              <w:t>ר"א במשנה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57BA9B59" w14:textId="3D7BFC44" w:rsidR="005B3E06" w:rsidRDefault="005B3E06" w:rsidP="005B3E06">
            <w:pPr>
              <w:rPr>
                <w:b/>
              </w:rPr>
            </w:pPr>
            <w:r>
              <w:rPr>
                <w:b/>
                <w:rtl/>
              </w:rPr>
              <w:t xml:space="preserve">ר"א </w:t>
            </w:r>
            <w:proofErr w:type="spellStart"/>
            <w:r>
              <w:rPr>
                <w:b/>
                <w:rtl/>
              </w:rPr>
              <w:t>בבר</w:t>
            </w:r>
            <w:r w:rsidR="00896B6F">
              <w:rPr>
                <w:rFonts w:hint="cs"/>
                <w:b/>
                <w:rtl/>
              </w:rPr>
              <w:t>י</w:t>
            </w:r>
            <w:r>
              <w:rPr>
                <w:b/>
                <w:rtl/>
              </w:rPr>
              <w:t>יתא</w:t>
            </w:r>
            <w:proofErr w:type="spellEnd"/>
          </w:p>
        </w:tc>
      </w:tr>
      <w:tr w:rsidR="005B3E06" w14:paraId="41229D48" w14:textId="77777777" w:rsidTr="005B3E06">
        <w:trPr>
          <w:trHeight w:val="529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233BFA8D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4F07CB1D" w14:textId="77777777" w:rsidR="005B3E06" w:rsidRDefault="005B3E06" w:rsidP="005B3E06">
            <w:r>
              <w:rPr>
                <w:rtl/>
              </w:rPr>
              <w:t>תמיד של שחר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7907F3D8" w14:textId="77777777" w:rsidR="005B3E06" w:rsidRDefault="005B3E06" w:rsidP="005B3E06">
            <w:r>
              <w:rPr>
                <w:rtl/>
              </w:rPr>
              <w:t>תמיד של שחר</w:t>
            </w:r>
          </w:p>
        </w:tc>
      </w:tr>
      <w:tr w:rsidR="005B3E06" w14:paraId="06B3DB00" w14:textId="77777777" w:rsidTr="005B3E06">
        <w:trPr>
          <w:trHeight w:val="529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67F897B7" w14:textId="77777777" w:rsidR="005B3E06" w:rsidRDefault="005B3E06" w:rsidP="005B3E06">
            <w:r>
              <w:rPr>
                <w:rtl/>
              </w:rPr>
              <w:t>בגדי לבן</w:t>
            </w:r>
          </w:p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46E12909" w14:textId="77777777" w:rsidR="005B3E06" w:rsidRDefault="005B3E06" w:rsidP="005B3E06">
            <w:r>
              <w:rPr>
                <w:rtl/>
              </w:rPr>
              <w:t>עבודת היום פרו ושעיר הנעשה בפנים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46F02B24" w14:textId="77777777" w:rsidR="005B3E06" w:rsidRDefault="005B3E06" w:rsidP="005B3E06">
            <w:r>
              <w:rPr>
                <w:rtl/>
              </w:rPr>
              <w:t>עבודת היום</w:t>
            </w:r>
          </w:p>
        </w:tc>
      </w:tr>
      <w:tr w:rsidR="005B3E06" w14:paraId="2FD5392A" w14:textId="77777777" w:rsidTr="005B3E06">
        <w:trPr>
          <w:trHeight w:val="507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3CE53716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407F27A6" w14:textId="77777777" w:rsidR="005B3E06" w:rsidRDefault="005B3E06" w:rsidP="005B3E06">
            <w:r>
              <w:rPr>
                <w:rtl/>
              </w:rPr>
              <w:t>אילו ואיל העם ו7 כבשים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6920F148" w14:textId="77777777" w:rsidR="005B3E06" w:rsidRDefault="005B3E06" w:rsidP="005B3E06">
            <w:r>
              <w:rPr>
                <w:rtl/>
              </w:rPr>
              <w:t xml:space="preserve">אילו ואיל העם והקטרת </w:t>
            </w:r>
            <w:proofErr w:type="spellStart"/>
            <w:r>
              <w:rPr>
                <w:rtl/>
              </w:rPr>
              <w:t>אימורין</w:t>
            </w:r>
            <w:proofErr w:type="spellEnd"/>
          </w:p>
        </w:tc>
      </w:tr>
      <w:tr w:rsidR="005B3E06" w14:paraId="4DF39B1A" w14:textId="77777777" w:rsidTr="005B3E06">
        <w:trPr>
          <w:trHeight w:val="576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21FECA37" w14:textId="77777777" w:rsidR="005B3E06" w:rsidRDefault="005B3E06" w:rsidP="005B3E06">
            <w:r>
              <w:rPr>
                <w:rtl/>
              </w:rPr>
              <w:t>בגדי לבן</w:t>
            </w:r>
          </w:p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46A05E2C" w14:textId="77777777" w:rsidR="005B3E06" w:rsidRDefault="005B3E06" w:rsidP="005B3E06">
            <w:r>
              <w:rPr>
                <w:rtl/>
              </w:rPr>
              <w:t>הוצאת כף ומחתה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11498EAF" w14:textId="77777777" w:rsidR="005B3E06" w:rsidRDefault="005B3E06" w:rsidP="005B3E06">
            <w:r>
              <w:rPr>
                <w:rtl/>
              </w:rPr>
              <w:t>הוצאת כף ומחתה</w:t>
            </w:r>
          </w:p>
        </w:tc>
      </w:tr>
      <w:tr w:rsidR="005B3E06" w14:paraId="2DAA94C3" w14:textId="77777777" w:rsidTr="005B3E06">
        <w:trPr>
          <w:trHeight w:val="495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159211E2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1FC4D1FC" w14:textId="77777777" w:rsidR="005B3E06" w:rsidRDefault="005B3E06" w:rsidP="005B3E06">
            <w:r>
              <w:rPr>
                <w:rtl/>
              </w:rPr>
              <w:t>תמיד של בין הערבים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5CB883F1" w14:textId="77777777" w:rsidR="005B3E06" w:rsidRDefault="005B3E06" w:rsidP="005B3E06">
            <w:r>
              <w:rPr>
                <w:rtl/>
              </w:rPr>
              <w:t>פר העולה, 7 כבשים, שעיר הנעשה בחוץ, ותמיד של בין הערבים</w:t>
            </w:r>
          </w:p>
        </w:tc>
      </w:tr>
      <w:tr w:rsidR="005B3E06" w14:paraId="69DB5618" w14:textId="77777777" w:rsidTr="005B3E06">
        <w:trPr>
          <w:trHeight w:val="56"/>
        </w:trPr>
        <w:tc>
          <w:tcPr>
            <w:tcW w:w="10835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19B903" w14:textId="77777777" w:rsidR="005B3E06" w:rsidRDefault="005B3E06" w:rsidP="005B3E06"/>
        </w:tc>
      </w:tr>
      <w:tr w:rsidR="005B3E06" w14:paraId="3D03FD24" w14:textId="77777777" w:rsidTr="005B3E06">
        <w:trPr>
          <w:trHeight w:val="426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1E82C4CA" w14:textId="77777777" w:rsidR="005B3E06" w:rsidRDefault="005B3E06" w:rsidP="005B3E06"/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19C44CB5" w14:textId="77777777" w:rsidR="005B3E06" w:rsidRDefault="005B3E06" w:rsidP="005B3E06">
            <w:pPr>
              <w:rPr>
                <w:b/>
              </w:rPr>
            </w:pPr>
            <w:r>
              <w:rPr>
                <w:b/>
                <w:rtl/>
              </w:rPr>
              <w:t>ר"ע במשנה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1ABF6EA2" w14:textId="77777777" w:rsidR="005B3E06" w:rsidRDefault="005B3E06" w:rsidP="005B3E06">
            <w:pPr>
              <w:rPr>
                <w:b/>
              </w:rPr>
            </w:pPr>
            <w:r>
              <w:rPr>
                <w:b/>
                <w:rtl/>
              </w:rPr>
              <w:t xml:space="preserve">ר"ע </w:t>
            </w:r>
            <w:proofErr w:type="spellStart"/>
            <w:r>
              <w:rPr>
                <w:b/>
                <w:rtl/>
              </w:rPr>
              <w:t>בתוספתא</w:t>
            </w:r>
            <w:proofErr w:type="spellEnd"/>
            <w:r>
              <w:rPr>
                <w:b/>
                <w:rtl/>
              </w:rPr>
              <w:t xml:space="preserve"> </w:t>
            </w:r>
          </w:p>
        </w:tc>
      </w:tr>
      <w:tr w:rsidR="005B3E06" w14:paraId="47E5D3C5" w14:textId="77777777" w:rsidTr="005B3E06">
        <w:trPr>
          <w:trHeight w:val="529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5D132212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420EFE21" w14:textId="77777777" w:rsidR="005B3E06" w:rsidRDefault="005B3E06" w:rsidP="005B3E06">
            <w:r>
              <w:rPr>
                <w:rtl/>
              </w:rPr>
              <w:t>תמיד של שחר ו7 כבשים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54381FEA" w14:textId="77777777" w:rsidR="005B3E06" w:rsidRDefault="005B3E06" w:rsidP="005B3E06">
            <w:r>
              <w:rPr>
                <w:rtl/>
              </w:rPr>
              <w:t xml:space="preserve">תמיד של שחר פר העולה ו7 כבשים </w:t>
            </w:r>
          </w:p>
          <w:p w14:paraId="082D2B61" w14:textId="77777777" w:rsidR="005B3E06" w:rsidRDefault="005B3E06" w:rsidP="005B3E06">
            <w:pPr>
              <w:rPr>
                <w:color w:val="C3BD96"/>
              </w:rPr>
            </w:pPr>
            <w:r>
              <w:rPr>
                <w:rtl/>
              </w:rPr>
              <w:t xml:space="preserve">בנוסף יש מחלוקת בדברי ר"ע האם </w:t>
            </w:r>
            <w:proofErr w:type="spellStart"/>
            <w:r>
              <w:rPr>
                <w:rtl/>
              </w:rPr>
              <w:t>בתמיד</w:t>
            </w:r>
            <w:proofErr w:type="spellEnd"/>
            <w:r>
              <w:rPr>
                <w:rtl/>
              </w:rPr>
              <w:t xml:space="preserve"> של שחר הקריבו רק כבש 1 והשאר </w:t>
            </w:r>
            <w:proofErr w:type="spellStart"/>
            <w:r>
              <w:rPr>
                <w:rtl/>
              </w:rPr>
              <w:t>בתמיד</w:t>
            </w:r>
            <w:proofErr w:type="spellEnd"/>
            <w:r>
              <w:rPr>
                <w:rtl/>
              </w:rPr>
              <w:t xml:space="preserve"> של בין הערבים או  6 כבשים </w:t>
            </w:r>
            <w:proofErr w:type="spellStart"/>
            <w:r>
              <w:rPr>
                <w:rtl/>
              </w:rPr>
              <w:t>בתמיד</w:t>
            </w:r>
            <w:proofErr w:type="spellEnd"/>
            <w:r>
              <w:rPr>
                <w:rtl/>
              </w:rPr>
              <w:t xml:space="preserve"> של שחר ו1 </w:t>
            </w:r>
            <w:proofErr w:type="spellStart"/>
            <w:r>
              <w:rPr>
                <w:rtl/>
              </w:rPr>
              <w:t>בתמיד</w:t>
            </w:r>
            <w:proofErr w:type="spellEnd"/>
            <w:r>
              <w:rPr>
                <w:rtl/>
              </w:rPr>
              <w:t xml:space="preserve"> של בין הערבים</w:t>
            </w:r>
          </w:p>
        </w:tc>
      </w:tr>
      <w:tr w:rsidR="005B3E06" w14:paraId="0A2A22FD" w14:textId="77777777" w:rsidTr="005B3E06">
        <w:trPr>
          <w:trHeight w:val="529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56FA1ADC" w14:textId="77777777" w:rsidR="005B3E06" w:rsidRDefault="005B3E06" w:rsidP="005B3E06">
            <w:r>
              <w:rPr>
                <w:rtl/>
              </w:rPr>
              <w:t>בגדי לבן</w:t>
            </w:r>
          </w:p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53E55225" w14:textId="77777777" w:rsidR="005B3E06" w:rsidRDefault="005B3E06" w:rsidP="005B3E06">
            <w:r>
              <w:rPr>
                <w:rtl/>
              </w:rPr>
              <w:t>עבודת היום פרו ושעיר הנעשה בפנים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1F8D48AF" w14:textId="77777777" w:rsidR="005B3E06" w:rsidRDefault="005B3E06" w:rsidP="005B3E06">
            <w:r>
              <w:rPr>
                <w:rtl/>
              </w:rPr>
              <w:t>עבודת היום פרו ושעיר הנעשה בפנים</w:t>
            </w:r>
          </w:p>
        </w:tc>
      </w:tr>
      <w:tr w:rsidR="005B3E06" w14:paraId="0C243419" w14:textId="77777777" w:rsidTr="005B3E06">
        <w:trPr>
          <w:trHeight w:val="507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0D8D0D58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77459CBE" w14:textId="77777777" w:rsidR="005B3E06" w:rsidRDefault="005B3E06" w:rsidP="005B3E06">
            <w:r>
              <w:rPr>
                <w:rtl/>
              </w:rPr>
              <w:t xml:space="preserve">אילו ואיל העם 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449B1292" w14:textId="77777777" w:rsidR="005B3E06" w:rsidRDefault="005B3E06" w:rsidP="005B3E06">
            <w:r>
              <w:rPr>
                <w:rtl/>
              </w:rPr>
              <w:t xml:space="preserve">שעיר בחוץ ואילו ואיל העם והקטרת </w:t>
            </w:r>
            <w:proofErr w:type="spellStart"/>
            <w:r>
              <w:rPr>
                <w:rtl/>
              </w:rPr>
              <w:t>אימורין</w:t>
            </w:r>
            <w:proofErr w:type="spellEnd"/>
          </w:p>
        </w:tc>
      </w:tr>
      <w:tr w:rsidR="005B3E06" w14:paraId="798A9EBB" w14:textId="77777777" w:rsidTr="005B3E06">
        <w:trPr>
          <w:trHeight w:val="576"/>
        </w:trPr>
        <w:tc>
          <w:tcPr>
            <w:tcW w:w="1196" w:type="dxa"/>
            <w:tcMar>
              <w:top w:w="0" w:type="dxa"/>
              <w:bottom w:w="0" w:type="dxa"/>
            </w:tcMar>
          </w:tcPr>
          <w:p w14:paraId="63EF5A61" w14:textId="77777777" w:rsidR="005B3E06" w:rsidRDefault="005B3E06" w:rsidP="005B3E06">
            <w:r>
              <w:rPr>
                <w:rtl/>
              </w:rPr>
              <w:t>בגדי לבן</w:t>
            </w:r>
          </w:p>
        </w:tc>
        <w:tc>
          <w:tcPr>
            <w:tcW w:w="4073" w:type="dxa"/>
            <w:tcMar>
              <w:top w:w="0" w:type="dxa"/>
              <w:bottom w:w="0" w:type="dxa"/>
            </w:tcMar>
          </w:tcPr>
          <w:p w14:paraId="706B1706" w14:textId="77777777" w:rsidR="005B3E06" w:rsidRDefault="005B3E06" w:rsidP="005B3E06">
            <w:r>
              <w:rPr>
                <w:rtl/>
              </w:rPr>
              <w:t>הוצאת כף ומחתה</w:t>
            </w:r>
          </w:p>
        </w:tc>
        <w:tc>
          <w:tcPr>
            <w:tcW w:w="5566" w:type="dxa"/>
            <w:shd w:val="clear" w:color="auto" w:fill="auto"/>
            <w:tcMar>
              <w:top w:w="0" w:type="dxa"/>
              <w:bottom w:w="0" w:type="dxa"/>
            </w:tcMar>
          </w:tcPr>
          <w:p w14:paraId="575F2E93" w14:textId="77777777" w:rsidR="005B3E06" w:rsidRDefault="005B3E06" w:rsidP="005B3E06">
            <w:r>
              <w:rPr>
                <w:rtl/>
              </w:rPr>
              <w:t>הוצאת כף ומחתה</w:t>
            </w:r>
          </w:p>
        </w:tc>
      </w:tr>
      <w:tr w:rsidR="005B3E06" w14:paraId="6774AEFE" w14:textId="77777777" w:rsidTr="005B3E06">
        <w:trPr>
          <w:trHeight w:val="495"/>
        </w:trPr>
        <w:tc>
          <w:tcPr>
            <w:tcW w:w="1196" w:type="dxa"/>
            <w:shd w:val="clear" w:color="auto" w:fill="C3BD96"/>
            <w:tcMar>
              <w:top w:w="0" w:type="dxa"/>
              <w:bottom w:w="0" w:type="dxa"/>
            </w:tcMar>
          </w:tcPr>
          <w:p w14:paraId="55F86A43" w14:textId="77777777" w:rsidR="005B3E06" w:rsidRDefault="005B3E06" w:rsidP="005B3E06">
            <w:r>
              <w:rPr>
                <w:rtl/>
              </w:rPr>
              <w:t>בגדי זהב</w:t>
            </w:r>
          </w:p>
        </w:tc>
        <w:tc>
          <w:tcPr>
            <w:tcW w:w="4073" w:type="dxa"/>
            <w:shd w:val="clear" w:color="auto" w:fill="C3BD96"/>
            <w:tcMar>
              <w:top w:w="0" w:type="dxa"/>
              <w:bottom w:w="0" w:type="dxa"/>
            </w:tcMar>
          </w:tcPr>
          <w:p w14:paraId="36116FC5" w14:textId="77777777" w:rsidR="005B3E06" w:rsidRDefault="005B3E06" w:rsidP="005B3E06">
            <w:r>
              <w:rPr>
                <w:rtl/>
              </w:rPr>
              <w:t xml:space="preserve">שעיר הנעשה בחוץ תמיד של בין הערבים </w:t>
            </w:r>
          </w:p>
        </w:tc>
        <w:tc>
          <w:tcPr>
            <w:tcW w:w="5566" w:type="dxa"/>
            <w:shd w:val="clear" w:color="auto" w:fill="C3BD96"/>
            <w:tcMar>
              <w:top w:w="0" w:type="dxa"/>
              <w:bottom w:w="0" w:type="dxa"/>
            </w:tcMar>
          </w:tcPr>
          <w:p w14:paraId="55F9B3D4" w14:textId="77777777" w:rsidR="005B3E06" w:rsidRDefault="005B3E06" w:rsidP="005B3E06">
            <w:r>
              <w:rPr>
                <w:rtl/>
              </w:rPr>
              <w:t>תמיד של בין הערבים</w:t>
            </w:r>
          </w:p>
        </w:tc>
      </w:tr>
      <w:tr w:rsidR="005B3E06" w14:paraId="102CF43E" w14:textId="77777777" w:rsidTr="005B3E06">
        <w:trPr>
          <w:trHeight w:val="56"/>
        </w:trPr>
        <w:tc>
          <w:tcPr>
            <w:tcW w:w="10835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6A4475" w14:textId="77777777" w:rsidR="005B3E06" w:rsidRDefault="005B3E06" w:rsidP="005B3E06"/>
          <w:p w14:paraId="41D0EB7C" w14:textId="77777777" w:rsidR="005B3E06" w:rsidRDefault="005B3E06" w:rsidP="005B3E06">
            <w:r>
              <w:rPr>
                <w:rtl/>
              </w:rPr>
              <w:t xml:space="preserve">בחומש ויקרא מובא </w:t>
            </w:r>
            <w:proofErr w:type="spellStart"/>
            <w:r>
              <w:rPr>
                <w:rtl/>
              </w:rPr>
              <w:t>קרבנות</w:t>
            </w:r>
            <w:proofErr w:type="spellEnd"/>
            <w:r>
              <w:rPr>
                <w:rtl/>
              </w:rPr>
              <w:t xml:space="preserve"> של  2 </w:t>
            </w:r>
            <w:proofErr w:type="spellStart"/>
            <w:r>
              <w:rPr>
                <w:rtl/>
              </w:rPr>
              <w:t>תמידים</w:t>
            </w:r>
            <w:proofErr w:type="spellEnd"/>
            <w:r>
              <w:rPr>
                <w:rtl/>
              </w:rPr>
              <w:t xml:space="preserve"> פר ושעיר הנעשה בפנים אילו ואיל העם</w:t>
            </w:r>
          </w:p>
          <w:p w14:paraId="06E6C99F" w14:textId="2087B15A" w:rsidR="005B3E06" w:rsidRDefault="005B3E06" w:rsidP="005B3E06">
            <w:pPr>
              <w:spacing w:before="240"/>
            </w:pPr>
            <w:bookmarkStart w:id="0" w:name="_gjdgxs" w:colFirst="0" w:colLast="0"/>
            <w:bookmarkEnd w:id="0"/>
            <w:r>
              <w:rPr>
                <w:rtl/>
              </w:rPr>
              <w:t xml:space="preserve">בחומש במדבר מובא </w:t>
            </w:r>
            <w:proofErr w:type="spellStart"/>
            <w:r>
              <w:rPr>
                <w:rtl/>
              </w:rPr>
              <w:t>קרבנות</w:t>
            </w:r>
            <w:proofErr w:type="spellEnd"/>
            <w:r>
              <w:rPr>
                <w:rtl/>
              </w:rPr>
              <w:t xml:space="preserve"> מוסף,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פר העולה,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7 כבשים, שעיר הנעשה בחוץ ואיל העם</w:t>
            </w:r>
          </w:p>
          <w:p w14:paraId="5ED18D82" w14:textId="77777777" w:rsidR="005B3E06" w:rsidRDefault="005B3E06" w:rsidP="005B3E06"/>
          <w:p w14:paraId="282EAFA3" w14:textId="77777777" w:rsidR="005B3E06" w:rsidRDefault="005B3E06" w:rsidP="005B3E06"/>
          <w:p w14:paraId="2214B9E9" w14:textId="77777777" w:rsidR="005B3E06" w:rsidRDefault="005B3E06" w:rsidP="005B3E06"/>
        </w:tc>
      </w:tr>
    </w:tbl>
    <w:p w14:paraId="00000001" w14:textId="77777777" w:rsidR="003C2ACA" w:rsidRDefault="003C2A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32" w14:textId="77777777" w:rsidR="003C2ACA" w:rsidRDefault="003C2ACA"/>
    <w:sectPr w:rsidR="003C2AC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CA"/>
    <w:rsid w:val="003C2ACA"/>
    <w:rsid w:val="005B3E06"/>
    <w:rsid w:val="008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A4C6"/>
  <w15:docId w15:val="{A0A2D6D6-D745-460C-AA1B-B8B8A4A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767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הראל שפירא</cp:lastModifiedBy>
  <cp:revision>3</cp:revision>
  <dcterms:created xsi:type="dcterms:W3CDTF">2021-06-20T19:14:00Z</dcterms:created>
  <dcterms:modified xsi:type="dcterms:W3CDTF">2021-06-20T19:15:00Z</dcterms:modified>
</cp:coreProperties>
</file>