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CD5BF" w14:textId="5781E325" w:rsidR="00DB26C9" w:rsidRPr="003A5E94" w:rsidRDefault="00DB26C9" w:rsidP="00DB26C9">
      <w:pPr>
        <w:pStyle w:val="QtxDos"/>
        <w:tabs>
          <w:tab w:val="left" w:pos="337"/>
        </w:tabs>
        <w:bidi/>
        <w:spacing w:line="360" w:lineRule="auto"/>
        <w:rPr>
          <w:rFonts w:cs="Narkisim"/>
          <w:b/>
          <w:bCs/>
          <w:color w:val="0070C0"/>
          <w:sz w:val="28"/>
          <w:szCs w:val="28"/>
          <w:rtl/>
        </w:rPr>
      </w:pPr>
      <w:r w:rsidRPr="003A5E94">
        <w:rPr>
          <w:rFonts w:cs="Narkisim" w:hint="cs"/>
          <w:b/>
          <w:bCs/>
          <w:color w:val="0070C0"/>
          <w:sz w:val="28"/>
          <w:szCs w:val="28"/>
          <w:rtl/>
        </w:rPr>
        <w:t xml:space="preserve">הרב יהודה זולדן, חגי יהודה וישראל, שבי דרום: מכון התורה והארץ, תש"פ, עמ' </w:t>
      </w:r>
      <w:r>
        <w:rPr>
          <w:rFonts w:cs="Narkisim" w:hint="cs"/>
          <w:b/>
          <w:bCs/>
          <w:color w:val="0070C0"/>
          <w:sz w:val="28"/>
          <w:szCs w:val="28"/>
          <w:rtl/>
        </w:rPr>
        <w:t>62-43</w:t>
      </w:r>
      <w:r w:rsidRPr="003A5E94">
        <w:rPr>
          <w:rFonts w:cs="Narkisim" w:hint="cs"/>
          <w:b/>
          <w:bCs/>
          <w:color w:val="0070C0"/>
          <w:sz w:val="28"/>
          <w:szCs w:val="28"/>
          <w:rtl/>
        </w:rPr>
        <w:t xml:space="preserve"> </w:t>
      </w:r>
    </w:p>
    <w:p w14:paraId="2AECBFFE" w14:textId="05A4CC14" w:rsidR="004F43C0" w:rsidRPr="00204073" w:rsidRDefault="004F43C0" w:rsidP="00BB3FDA">
      <w:pPr>
        <w:spacing w:after="0" w:line="240" w:lineRule="auto"/>
        <w:ind w:left="360" w:hanging="360"/>
        <w:jc w:val="center"/>
        <w:rPr>
          <w:rFonts w:ascii="Narkisim" w:hAnsi="Narkisim" w:cs="Narkisim"/>
          <w:b/>
          <w:bCs/>
          <w:sz w:val="44"/>
          <w:szCs w:val="44"/>
          <w:rtl/>
        </w:rPr>
      </w:pPr>
      <w:r w:rsidRPr="00204073">
        <w:rPr>
          <w:rFonts w:ascii="Narkisim" w:hAnsi="Narkisim" w:cs="Narkisim"/>
          <w:b/>
          <w:bCs/>
          <w:sz w:val="44"/>
          <w:szCs w:val="44"/>
          <w:rtl/>
        </w:rPr>
        <w:t>ב</w:t>
      </w:r>
    </w:p>
    <w:p w14:paraId="1E35CC32" w14:textId="77777777" w:rsidR="004F43C0" w:rsidRPr="00204073" w:rsidRDefault="004F43C0" w:rsidP="00BB3FDA">
      <w:pPr>
        <w:spacing w:after="0" w:line="240" w:lineRule="auto"/>
        <w:ind w:left="360" w:hanging="360"/>
        <w:jc w:val="center"/>
        <w:rPr>
          <w:rFonts w:ascii="Narkisim" w:hAnsi="Narkisim" w:cs="Narkisim"/>
          <w:b/>
          <w:bCs/>
          <w:sz w:val="44"/>
          <w:szCs w:val="44"/>
          <w:rtl/>
        </w:rPr>
      </w:pPr>
    </w:p>
    <w:p w14:paraId="62AA3BA6" w14:textId="2CF3F888" w:rsidR="00AC2537" w:rsidRDefault="00332C39" w:rsidP="00BB3FDA">
      <w:pPr>
        <w:spacing w:after="0" w:line="240" w:lineRule="auto"/>
        <w:ind w:left="360" w:hanging="360"/>
        <w:jc w:val="center"/>
        <w:rPr>
          <w:rFonts w:ascii="Narkisim" w:hAnsi="Narkisim" w:cs="Narkisim"/>
          <w:b/>
          <w:bCs/>
          <w:sz w:val="44"/>
          <w:szCs w:val="44"/>
          <w:rtl/>
        </w:rPr>
      </w:pPr>
      <w:r w:rsidRPr="00204073">
        <w:rPr>
          <w:rFonts w:ascii="Narkisim" w:hAnsi="Narkisim" w:cs="Narkisim"/>
          <w:b/>
          <w:bCs/>
          <w:sz w:val="44"/>
          <w:szCs w:val="44"/>
          <w:rtl/>
        </w:rPr>
        <w:t xml:space="preserve">ברכות השופר </w:t>
      </w:r>
      <w:r w:rsidR="00BB3FDA" w:rsidRPr="00204073">
        <w:rPr>
          <w:rFonts w:ascii="Narkisim" w:hAnsi="Narkisim" w:cs="Narkisim"/>
          <w:b/>
          <w:bCs/>
          <w:sz w:val="44"/>
          <w:szCs w:val="44"/>
          <w:rtl/>
        </w:rPr>
        <w:t>–</w:t>
      </w:r>
      <w:r w:rsidRPr="00204073">
        <w:rPr>
          <w:rFonts w:ascii="Narkisim" w:hAnsi="Narkisim" w:cs="Narkisim"/>
          <w:b/>
          <w:bCs/>
          <w:sz w:val="44"/>
          <w:szCs w:val="44"/>
          <w:rtl/>
        </w:rPr>
        <w:t xml:space="preserve"> </w:t>
      </w:r>
      <w:r w:rsidR="00AC2537" w:rsidRPr="00204073">
        <w:rPr>
          <w:rFonts w:ascii="Narkisim" w:hAnsi="Narkisim" w:cs="Narkisim"/>
          <w:b/>
          <w:bCs/>
          <w:sz w:val="44"/>
          <w:szCs w:val="44"/>
          <w:rtl/>
        </w:rPr>
        <w:t>שמ</w:t>
      </w:r>
      <w:r w:rsidR="00BB3FDA" w:rsidRPr="00204073">
        <w:rPr>
          <w:rFonts w:ascii="Narkisim" w:hAnsi="Narkisim" w:cs="Narkisim"/>
          <w:b/>
          <w:bCs/>
          <w:sz w:val="44"/>
          <w:szCs w:val="44"/>
          <w:rtl/>
        </w:rPr>
        <w:t>יעה ותקיעה</w:t>
      </w:r>
    </w:p>
    <w:p w14:paraId="26923713" w14:textId="47E0E80D" w:rsidR="00DB26C9" w:rsidRPr="00DB26C9" w:rsidRDefault="00DB26C9" w:rsidP="00BB3FDA">
      <w:pPr>
        <w:spacing w:after="0" w:line="240" w:lineRule="auto"/>
        <w:ind w:left="360" w:hanging="360"/>
        <w:jc w:val="center"/>
        <w:rPr>
          <w:rFonts w:ascii="Narkisim" w:hAnsi="Narkisim" w:cs="Narkisim"/>
          <w:b/>
          <w:bCs/>
          <w:sz w:val="28"/>
          <w:szCs w:val="28"/>
        </w:rPr>
      </w:pPr>
      <w:r w:rsidRPr="00DB26C9">
        <w:rPr>
          <w:rFonts w:ascii="Narkisim" w:hAnsi="Narkisim" w:cs="Narkisim" w:hint="cs"/>
          <w:b/>
          <w:bCs/>
          <w:sz w:val="28"/>
          <w:szCs w:val="28"/>
          <w:rtl/>
        </w:rPr>
        <w:t>(ראש השנה לד ע"ב)</w:t>
      </w:r>
    </w:p>
    <w:p w14:paraId="4AFB8F51" w14:textId="77777777" w:rsidR="002B4FBA" w:rsidRPr="00204073" w:rsidRDefault="002B4FBA" w:rsidP="002B4FBA">
      <w:pPr>
        <w:spacing w:after="0" w:line="360" w:lineRule="auto"/>
        <w:rPr>
          <w:rFonts w:ascii="Narkisim" w:hAnsi="Narkisim" w:cs="Narkisim"/>
          <w:sz w:val="24"/>
          <w:szCs w:val="24"/>
          <w:rtl/>
        </w:rPr>
      </w:pPr>
    </w:p>
    <w:p w14:paraId="50FC80E5" w14:textId="77777777" w:rsidR="009E65AB" w:rsidRPr="00204073" w:rsidRDefault="009E65AB" w:rsidP="00A4280F">
      <w:pPr>
        <w:pStyle w:val="a3"/>
        <w:numPr>
          <w:ilvl w:val="0"/>
          <w:numId w:val="6"/>
        </w:numPr>
        <w:spacing w:after="0" w:line="240" w:lineRule="auto"/>
        <w:ind w:hanging="357"/>
        <w:jc w:val="both"/>
        <w:rPr>
          <w:rFonts w:ascii="Narkisim" w:hAnsi="Narkisim" w:cs="Narkisim"/>
          <w:rtl/>
        </w:rPr>
      </w:pPr>
      <w:r w:rsidRPr="00204073">
        <w:rPr>
          <w:rFonts w:ascii="Narkisim" w:hAnsi="Narkisim" w:cs="Narkisim"/>
          <w:rtl/>
        </w:rPr>
        <w:t>ברכת התקיעה</w:t>
      </w:r>
    </w:p>
    <w:p w14:paraId="02913982" w14:textId="46460E8B" w:rsidR="009E65AB" w:rsidRPr="00204073" w:rsidRDefault="00F65452" w:rsidP="00A4280F">
      <w:pPr>
        <w:pStyle w:val="a3"/>
        <w:numPr>
          <w:ilvl w:val="0"/>
          <w:numId w:val="6"/>
        </w:numPr>
        <w:spacing w:after="0" w:line="240" w:lineRule="auto"/>
        <w:ind w:hanging="357"/>
        <w:jc w:val="both"/>
        <w:rPr>
          <w:rFonts w:ascii="Narkisim" w:hAnsi="Narkisim" w:cs="Narkisim"/>
        </w:rPr>
      </w:pPr>
      <w:r w:rsidRPr="00204073">
        <w:rPr>
          <w:rFonts w:ascii="Narkisim" w:hAnsi="Narkisim" w:cs="Narkisim"/>
          <w:rtl/>
        </w:rPr>
        <w:t>"</w:t>
      </w:r>
      <w:r w:rsidR="00BB3FDA" w:rsidRPr="00204073">
        <w:rPr>
          <w:rFonts w:ascii="Narkisim" w:hAnsi="Narkisim" w:cs="Narkisim"/>
          <w:rtl/>
        </w:rPr>
        <w:t>הכל חייבין בתקיעת שופר... ושמע קול שופר</w:t>
      </w:r>
      <w:r w:rsidRPr="00204073">
        <w:rPr>
          <w:rFonts w:ascii="Narkisim" w:hAnsi="Narkisim" w:cs="Narkisim"/>
          <w:rtl/>
        </w:rPr>
        <w:t>"</w:t>
      </w:r>
    </w:p>
    <w:p w14:paraId="5007ABD1" w14:textId="3C1DAE92" w:rsidR="00A4280F" w:rsidRPr="00204073" w:rsidRDefault="00A4280F" w:rsidP="00A4280F">
      <w:pPr>
        <w:pStyle w:val="a3"/>
        <w:numPr>
          <w:ilvl w:val="0"/>
          <w:numId w:val="10"/>
        </w:numPr>
        <w:spacing w:after="0" w:line="240" w:lineRule="auto"/>
        <w:ind w:hanging="357"/>
        <w:jc w:val="both"/>
        <w:rPr>
          <w:rFonts w:ascii="Narkisim" w:hAnsi="Narkisim" w:cs="Narkisim"/>
          <w:rtl/>
        </w:rPr>
      </w:pPr>
      <w:r w:rsidRPr="00204073">
        <w:rPr>
          <w:rFonts w:ascii="Narkisim" w:hAnsi="Narkisim" w:cs="Narkisim"/>
          <w:rtl/>
        </w:rPr>
        <w:t>הכל חייבין בתקיעת שופר</w:t>
      </w:r>
    </w:p>
    <w:p w14:paraId="1998A6FC" w14:textId="384CD51C" w:rsidR="00A4280F" w:rsidRPr="00204073" w:rsidRDefault="00A4280F" w:rsidP="00A4280F">
      <w:pPr>
        <w:pStyle w:val="a3"/>
        <w:numPr>
          <w:ilvl w:val="0"/>
          <w:numId w:val="10"/>
        </w:numPr>
        <w:spacing w:after="0" w:line="240" w:lineRule="auto"/>
        <w:ind w:hanging="357"/>
        <w:jc w:val="both"/>
        <w:rPr>
          <w:rFonts w:ascii="Narkisim" w:hAnsi="Narkisim" w:cs="Narkisim"/>
        </w:rPr>
      </w:pPr>
      <w:r w:rsidRPr="00204073">
        <w:rPr>
          <w:rFonts w:ascii="Narkisim" w:hAnsi="Narkisim" w:cs="Narkisim"/>
          <w:rtl/>
        </w:rPr>
        <w:t>שמע מתשעה בני אדם, לסירוגין; תקע והריע</w:t>
      </w:r>
    </w:p>
    <w:p w14:paraId="4D98806C" w14:textId="2A6C3153" w:rsidR="00A4280F" w:rsidRPr="00204073" w:rsidRDefault="00A4280F" w:rsidP="0082230E">
      <w:pPr>
        <w:pStyle w:val="a3"/>
        <w:numPr>
          <w:ilvl w:val="0"/>
          <w:numId w:val="10"/>
        </w:numPr>
        <w:spacing w:after="0" w:line="240" w:lineRule="auto"/>
        <w:ind w:left="1077" w:hanging="357"/>
        <w:jc w:val="both"/>
        <w:rPr>
          <w:rFonts w:ascii="Narkisim" w:hAnsi="Narkisim" w:cs="Narkisim"/>
        </w:rPr>
      </w:pPr>
      <w:r w:rsidRPr="00204073">
        <w:rPr>
          <w:rFonts w:ascii="Narkisim" w:hAnsi="Narkisim" w:cs="Narkisim"/>
          <w:rtl/>
        </w:rPr>
        <w:t>היה עובר אחורי בית הכנסת ושמע קול שופר</w:t>
      </w:r>
    </w:p>
    <w:p w14:paraId="70A5D379" w14:textId="38AD62F0" w:rsidR="00A4280F" w:rsidRPr="00204073" w:rsidRDefault="00A4280F" w:rsidP="0082230E">
      <w:pPr>
        <w:pStyle w:val="a3"/>
        <w:numPr>
          <w:ilvl w:val="0"/>
          <w:numId w:val="10"/>
        </w:numPr>
        <w:spacing w:after="0" w:line="240" w:lineRule="auto"/>
        <w:ind w:left="1077" w:hanging="357"/>
        <w:jc w:val="both"/>
        <w:rPr>
          <w:rFonts w:ascii="Narkisim" w:hAnsi="Narkisim" w:cs="Narkisim"/>
          <w:rtl/>
        </w:rPr>
      </w:pPr>
      <w:r w:rsidRPr="00204073">
        <w:rPr>
          <w:rFonts w:ascii="Narkisim" w:hAnsi="Narkisim" w:cs="Narkisim"/>
          <w:rtl/>
        </w:rPr>
        <w:t>"התוקע לתוך הבור... אם קול שופר שמע"</w:t>
      </w:r>
    </w:p>
    <w:p w14:paraId="620D77F0" w14:textId="723DF7D9" w:rsidR="0082230E" w:rsidRPr="00204073" w:rsidRDefault="0082230E" w:rsidP="0082230E">
      <w:pPr>
        <w:pStyle w:val="a3"/>
        <w:numPr>
          <w:ilvl w:val="0"/>
          <w:numId w:val="10"/>
        </w:numPr>
        <w:spacing w:after="0" w:line="240" w:lineRule="auto"/>
        <w:ind w:left="1077" w:hanging="357"/>
        <w:jc w:val="both"/>
        <w:rPr>
          <w:rFonts w:ascii="Narkisim" w:hAnsi="Narkisim" w:cs="Narkisim"/>
          <w:rtl/>
        </w:rPr>
      </w:pPr>
      <w:r w:rsidRPr="00204073">
        <w:rPr>
          <w:rFonts w:ascii="Narkisim" w:hAnsi="Narkisim" w:cs="Narkisim"/>
          <w:rtl/>
        </w:rPr>
        <w:t>אין מעכבים התינוקות מלתקוע, מתעסקים עמהם עד שילמדו</w:t>
      </w:r>
    </w:p>
    <w:p w14:paraId="5555E475" w14:textId="0EAB8EC4" w:rsidR="0082230E" w:rsidRPr="00204073" w:rsidRDefault="0082230E" w:rsidP="0082230E">
      <w:pPr>
        <w:pStyle w:val="a3"/>
        <w:numPr>
          <w:ilvl w:val="0"/>
          <w:numId w:val="10"/>
        </w:numPr>
        <w:spacing w:after="0" w:line="240" w:lineRule="auto"/>
        <w:ind w:left="1077" w:hanging="357"/>
        <w:jc w:val="both"/>
        <w:rPr>
          <w:rFonts w:ascii="Narkisim" w:hAnsi="Narkisim" w:cs="Narkisim"/>
          <w:rtl/>
        </w:rPr>
      </w:pPr>
      <w:r w:rsidRPr="00204073">
        <w:rPr>
          <w:rFonts w:ascii="Narkisim" w:hAnsi="Narkisim" w:cs="Narkisim"/>
          <w:rtl/>
        </w:rPr>
        <w:t>"מי שבירך ואחר כך נתמנה לו שופר תוקע ומריע ותוקע"</w:t>
      </w:r>
    </w:p>
    <w:p w14:paraId="28B609FB" w14:textId="77777777" w:rsidR="00BB3FDA" w:rsidRPr="00204073" w:rsidRDefault="00BB3FDA" w:rsidP="00A4280F">
      <w:pPr>
        <w:spacing w:after="0" w:line="240" w:lineRule="auto"/>
        <w:ind w:left="360"/>
        <w:jc w:val="both"/>
        <w:rPr>
          <w:rFonts w:ascii="Narkisim" w:hAnsi="Narkisim" w:cs="Narkisim"/>
          <w:rtl/>
        </w:rPr>
      </w:pPr>
      <w:r w:rsidRPr="00204073">
        <w:rPr>
          <w:rFonts w:ascii="Narkisim" w:hAnsi="Narkisim" w:cs="Narkisim"/>
          <w:rtl/>
        </w:rPr>
        <w:t>ג. נוסח הברכות</w:t>
      </w:r>
    </w:p>
    <w:p w14:paraId="6AA99CB3" w14:textId="1463716D" w:rsidR="00BB3FDA" w:rsidRPr="00204073" w:rsidRDefault="00BB3FDA" w:rsidP="00A4280F">
      <w:pPr>
        <w:pStyle w:val="a3"/>
        <w:numPr>
          <w:ilvl w:val="0"/>
          <w:numId w:val="7"/>
        </w:numPr>
        <w:spacing w:after="0" w:line="240" w:lineRule="auto"/>
        <w:jc w:val="both"/>
        <w:rPr>
          <w:rFonts w:ascii="Narkisim" w:hAnsi="Narkisim" w:cs="Narkisim"/>
          <w:rtl/>
        </w:rPr>
      </w:pPr>
      <w:r w:rsidRPr="00204073">
        <w:rPr>
          <w:rFonts w:ascii="Narkisim" w:hAnsi="Narkisim" w:cs="Narkisim"/>
          <w:rtl/>
        </w:rPr>
        <w:t xml:space="preserve">רב </w:t>
      </w:r>
      <w:proofErr w:type="spellStart"/>
      <w:r w:rsidRPr="00204073">
        <w:rPr>
          <w:rFonts w:ascii="Narkisim" w:hAnsi="Narkisim" w:cs="Narkisim"/>
          <w:rtl/>
        </w:rPr>
        <w:t>אחאי</w:t>
      </w:r>
      <w:proofErr w:type="spellEnd"/>
      <w:r w:rsidRPr="00204073">
        <w:rPr>
          <w:rFonts w:ascii="Narkisim" w:hAnsi="Narkisim" w:cs="Narkisim"/>
          <w:rtl/>
        </w:rPr>
        <w:t xml:space="preserve"> גאון: </w:t>
      </w:r>
      <w:r w:rsidR="00F65452" w:rsidRPr="00204073">
        <w:rPr>
          <w:rFonts w:ascii="Narkisim" w:hAnsi="Narkisim" w:cs="Narkisim"/>
          <w:rtl/>
        </w:rPr>
        <w:t>"</w:t>
      </w:r>
      <w:r w:rsidRPr="00204073">
        <w:rPr>
          <w:rFonts w:ascii="Narkisim" w:hAnsi="Narkisim" w:cs="Narkisim"/>
          <w:rtl/>
        </w:rPr>
        <w:t>לתקוע בשופר</w:t>
      </w:r>
      <w:r w:rsidR="00F65452" w:rsidRPr="00204073">
        <w:rPr>
          <w:rFonts w:ascii="Narkisim" w:hAnsi="Narkisim" w:cs="Narkisim"/>
          <w:rtl/>
        </w:rPr>
        <w:t>"</w:t>
      </w:r>
      <w:r w:rsidRPr="00204073">
        <w:rPr>
          <w:rFonts w:ascii="Narkisim" w:hAnsi="Narkisim" w:cs="Narkisim"/>
          <w:rtl/>
        </w:rPr>
        <w:t xml:space="preserve"> </w:t>
      </w:r>
    </w:p>
    <w:p w14:paraId="0A730345" w14:textId="781133F8" w:rsidR="00BB3FDA" w:rsidRPr="00204073" w:rsidRDefault="00BB3FDA" w:rsidP="00A4280F">
      <w:pPr>
        <w:pStyle w:val="a3"/>
        <w:numPr>
          <w:ilvl w:val="0"/>
          <w:numId w:val="7"/>
        </w:numPr>
        <w:spacing w:after="0" w:line="240" w:lineRule="auto"/>
        <w:jc w:val="both"/>
        <w:rPr>
          <w:rFonts w:ascii="Narkisim" w:hAnsi="Narkisim" w:cs="Narkisim"/>
          <w:rtl/>
        </w:rPr>
      </w:pPr>
      <w:r w:rsidRPr="00204073">
        <w:rPr>
          <w:rFonts w:ascii="Narkisim" w:hAnsi="Narkisim" w:cs="Narkisim"/>
          <w:rtl/>
        </w:rPr>
        <w:t xml:space="preserve">רמב"ם: </w:t>
      </w:r>
      <w:r w:rsidR="00F65452" w:rsidRPr="00204073">
        <w:rPr>
          <w:rFonts w:ascii="Narkisim" w:hAnsi="Narkisim" w:cs="Narkisim"/>
          <w:rtl/>
        </w:rPr>
        <w:t>"</w:t>
      </w:r>
      <w:r w:rsidRPr="00204073">
        <w:rPr>
          <w:rFonts w:ascii="Narkisim" w:hAnsi="Narkisim" w:cs="Narkisim"/>
          <w:rtl/>
        </w:rPr>
        <w:t>לשמוע קול שופר</w:t>
      </w:r>
      <w:r w:rsidR="00F65452" w:rsidRPr="00204073">
        <w:rPr>
          <w:rFonts w:ascii="Narkisim" w:hAnsi="Narkisim" w:cs="Narkisim"/>
          <w:rtl/>
        </w:rPr>
        <w:t>"</w:t>
      </w:r>
      <w:r w:rsidRPr="00204073">
        <w:rPr>
          <w:rFonts w:ascii="Narkisim" w:hAnsi="Narkisim" w:cs="Narkisim"/>
          <w:rtl/>
        </w:rPr>
        <w:t xml:space="preserve"> </w:t>
      </w:r>
    </w:p>
    <w:p w14:paraId="73056DD0" w14:textId="69435A75" w:rsidR="00BB3FDA" w:rsidRPr="00204073" w:rsidRDefault="00BB3FDA" w:rsidP="00BA67B9">
      <w:pPr>
        <w:pStyle w:val="a3"/>
        <w:numPr>
          <w:ilvl w:val="0"/>
          <w:numId w:val="7"/>
        </w:numPr>
        <w:spacing w:after="0" w:line="240" w:lineRule="auto"/>
        <w:jc w:val="both"/>
        <w:rPr>
          <w:rFonts w:ascii="Narkisim" w:hAnsi="Narkisim" w:cs="Narkisim"/>
        </w:rPr>
      </w:pPr>
      <w:r w:rsidRPr="00204073">
        <w:rPr>
          <w:rFonts w:ascii="Narkisim" w:hAnsi="Narkisim" w:cs="Narkisim"/>
          <w:rtl/>
        </w:rPr>
        <w:t>ר</w:t>
      </w:r>
      <w:r w:rsidR="00F65452" w:rsidRPr="00204073">
        <w:rPr>
          <w:rFonts w:ascii="Narkisim" w:hAnsi="Narkisim" w:cs="Narkisim"/>
          <w:rtl/>
        </w:rPr>
        <w:t xml:space="preserve">בנו </w:t>
      </w:r>
      <w:r w:rsidRPr="00204073">
        <w:rPr>
          <w:rFonts w:ascii="Narkisim" w:hAnsi="Narkisim" w:cs="Narkisim"/>
          <w:rtl/>
        </w:rPr>
        <w:t>ת</w:t>
      </w:r>
      <w:r w:rsidR="00F65452" w:rsidRPr="00204073">
        <w:rPr>
          <w:rFonts w:ascii="Narkisim" w:hAnsi="Narkisim" w:cs="Narkisim"/>
          <w:rtl/>
        </w:rPr>
        <w:t>ם</w:t>
      </w:r>
      <w:r w:rsidRPr="00204073">
        <w:rPr>
          <w:rFonts w:ascii="Narkisim" w:hAnsi="Narkisim" w:cs="Narkisim"/>
          <w:rtl/>
        </w:rPr>
        <w:t>: "על תקיעת שופר", "לשמוע קול שופר"</w:t>
      </w:r>
    </w:p>
    <w:p w14:paraId="5950FABE" w14:textId="0792F94A" w:rsidR="00BB3FDA" w:rsidRPr="00204073" w:rsidRDefault="00BB3FDA" w:rsidP="00BB3FDA">
      <w:pPr>
        <w:spacing w:after="0" w:line="240" w:lineRule="auto"/>
        <w:jc w:val="both"/>
        <w:rPr>
          <w:rFonts w:ascii="Narkisim" w:hAnsi="Narkisim" w:cs="Narkisim"/>
          <w:rtl/>
        </w:rPr>
      </w:pPr>
      <w:r w:rsidRPr="00204073">
        <w:rPr>
          <w:rFonts w:ascii="Narkisim" w:hAnsi="Narkisim" w:cs="Narkisim"/>
          <w:rtl/>
        </w:rPr>
        <w:t xml:space="preserve">         סיכום</w:t>
      </w:r>
    </w:p>
    <w:p w14:paraId="3D7CAA3E" w14:textId="77777777" w:rsidR="00BB3FDA" w:rsidRPr="00204073" w:rsidRDefault="00BB3FDA" w:rsidP="00BB3FDA">
      <w:pPr>
        <w:pStyle w:val="a3"/>
        <w:spacing w:after="0" w:line="360" w:lineRule="auto"/>
        <w:jc w:val="both"/>
        <w:rPr>
          <w:rFonts w:ascii="Narkisim" w:hAnsi="Narkisim" w:cs="Narkisim"/>
          <w:b/>
          <w:bCs/>
          <w:sz w:val="28"/>
          <w:szCs w:val="28"/>
          <w:rtl/>
        </w:rPr>
      </w:pPr>
    </w:p>
    <w:p w14:paraId="129F6ACC" w14:textId="71311220" w:rsidR="00315DA5" w:rsidRPr="00204073" w:rsidRDefault="009E65AB" w:rsidP="00A4280F">
      <w:pPr>
        <w:spacing w:after="0" w:line="360" w:lineRule="auto"/>
        <w:jc w:val="both"/>
        <w:rPr>
          <w:rFonts w:ascii="Narkisim" w:hAnsi="Narkisim" w:cs="Narkisim"/>
          <w:b/>
          <w:bCs/>
          <w:sz w:val="28"/>
          <w:szCs w:val="28"/>
          <w:rtl/>
        </w:rPr>
      </w:pPr>
      <w:r w:rsidRPr="00204073">
        <w:rPr>
          <w:rFonts w:ascii="Narkisim" w:hAnsi="Narkisim" w:cs="Narkisim"/>
          <w:b/>
          <w:bCs/>
          <w:sz w:val="28"/>
          <w:szCs w:val="28"/>
          <w:rtl/>
        </w:rPr>
        <w:t xml:space="preserve">א. </w:t>
      </w:r>
      <w:r w:rsidR="00315DA5" w:rsidRPr="00204073">
        <w:rPr>
          <w:rFonts w:ascii="Narkisim" w:hAnsi="Narkisim" w:cs="Narkisim"/>
          <w:b/>
          <w:bCs/>
          <w:sz w:val="28"/>
          <w:szCs w:val="28"/>
          <w:rtl/>
        </w:rPr>
        <w:t>ברכת התקיעה</w:t>
      </w:r>
    </w:p>
    <w:p w14:paraId="60F65A68" w14:textId="048C1DC7" w:rsidR="00664BF2" w:rsidRPr="00204073" w:rsidRDefault="00664BF2" w:rsidP="00664BF2">
      <w:pPr>
        <w:spacing w:after="0" w:line="360" w:lineRule="auto"/>
        <w:jc w:val="both"/>
        <w:rPr>
          <w:rFonts w:ascii="Narkisim" w:hAnsi="Narkisim" w:cs="Narkisim"/>
          <w:sz w:val="24"/>
          <w:szCs w:val="24"/>
          <w:rtl/>
        </w:rPr>
      </w:pPr>
      <w:r w:rsidRPr="00204073">
        <w:rPr>
          <w:rFonts w:ascii="Narkisim" w:hAnsi="Narkisim" w:cs="Narkisim"/>
          <w:sz w:val="24"/>
          <w:szCs w:val="24"/>
          <w:rtl/>
        </w:rPr>
        <w:t>בגמ' (ברכות לג ע"א) נאמר:</w:t>
      </w:r>
      <w:r w:rsidRPr="00204073">
        <w:rPr>
          <w:rFonts w:ascii="Narkisim" w:hAnsi="Narkisim" w:cs="Narkisim"/>
          <w:sz w:val="24"/>
          <w:szCs w:val="24"/>
        </w:rPr>
        <w:t xml:space="preserve"> </w:t>
      </w:r>
      <w:r w:rsidRPr="00204073">
        <w:rPr>
          <w:rFonts w:ascii="Narkisim" w:hAnsi="Narkisim" w:cs="Narkisim"/>
          <w:sz w:val="24"/>
          <w:szCs w:val="24"/>
          <w:rtl/>
        </w:rPr>
        <w:t xml:space="preserve">"אנשי כנסת הגדולה תקנו להם לישראל ברכות ותפלות קדושות והבדלות". </w:t>
      </w:r>
      <w:r w:rsidR="00F65452" w:rsidRPr="00204073">
        <w:rPr>
          <w:rFonts w:ascii="Narkisim" w:hAnsi="Narkisim" w:cs="Narkisim"/>
          <w:sz w:val="24"/>
          <w:szCs w:val="24"/>
          <w:rtl/>
        </w:rPr>
        <w:t xml:space="preserve">כלומר, </w:t>
      </w:r>
      <w:r w:rsidRPr="00204073">
        <w:rPr>
          <w:rFonts w:ascii="Narkisim" w:hAnsi="Narkisim" w:cs="Narkisim"/>
          <w:sz w:val="24"/>
          <w:szCs w:val="24"/>
          <w:rtl/>
        </w:rPr>
        <w:t>הברכות הן מדרבנן ולא מהתורה</w:t>
      </w:r>
      <w:r w:rsidR="00D1471C" w:rsidRPr="00204073">
        <w:rPr>
          <w:rFonts w:ascii="Narkisim" w:hAnsi="Narkisim" w:cs="Narkisim"/>
          <w:sz w:val="24"/>
          <w:szCs w:val="24"/>
          <w:rtl/>
        </w:rPr>
        <w:t xml:space="preserve"> (למעט ברכת המזון וברכת התורה)</w:t>
      </w:r>
      <w:r w:rsidRPr="00204073">
        <w:rPr>
          <w:rFonts w:ascii="Narkisim" w:hAnsi="Narkisim" w:cs="Narkisim"/>
          <w:sz w:val="24"/>
          <w:szCs w:val="24"/>
          <w:rtl/>
        </w:rPr>
        <w:t xml:space="preserve">. </w:t>
      </w:r>
    </w:p>
    <w:p w14:paraId="17A17C43" w14:textId="7FC4CB23" w:rsidR="000057CD" w:rsidRPr="00204073" w:rsidRDefault="00F65452" w:rsidP="00F013D7">
      <w:pPr>
        <w:spacing w:after="0" w:line="360" w:lineRule="auto"/>
        <w:jc w:val="both"/>
        <w:rPr>
          <w:rFonts w:ascii="Narkisim" w:hAnsi="Narkisim" w:cs="Narkisim"/>
          <w:sz w:val="24"/>
          <w:szCs w:val="24"/>
          <w:rtl/>
        </w:rPr>
      </w:pPr>
      <w:r w:rsidRPr="00204073">
        <w:rPr>
          <w:rFonts w:ascii="Narkisim" w:hAnsi="Narkisim" w:cs="Narkisim"/>
          <w:sz w:val="24"/>
          <w:szCs w:val="24"/>
          <w:rtl/>
        </w:rPr>
        <w:t xml:space="preserve">    </w:t>
      </w:r>
      <w:r w:rsidR="002B4FBA" w:rsidRPr="00204073">
        <w:rPr>
          <w:rFonts w:ascii="Narkisim" w:hAnsi="Narkisim" w:cs="Narkisim"/>
          <w:sz w:val="24"/>
          <w:szCs w:val="24"/>
          <w:rtl/>
        </w:rPr>
        <w:t>נוסח ברכת השופר לא נזכר בדברי תנאים ואמוראים</w:t>
      </w:r>
      <w:r w:rsidR="00D1471C" w:rsidRPr="00204073">
        <w:rPr>
          <w:rFonts w:ascii="Narkisim" w:hAnsi="Narkisim" w:cs="Narkisim"/>
          <w:sz w:val="24"/>
          <w:szCs w:val="24"/>
          <w:rtl/>
        </w:rPr>
        <w:t>,</w:t>
      </w:r>
      <w:r w:rsidR="002B4FBA" w:rsidRPr="00204073">
        <w:rPr>
          <w:rFonts w:ascii="Narkisim" w:hAnsi="Narkisim" w:cs="Narkisim"/>
          <w:sz w:val="24"/>
          <w:szCs w:val="24"/>
          <w:rtl/>
        </w:rPr>
        <w:t xml:space="preserve"> </w:t>
      </w:r>
      <w:r w:rsidR="000057CD" w:rsidRPr="00204073">
        <w:rPr>
          <w:rFonts w:ascii="Narkisim" w:hAnsi="Narkisim" w:cs="Narkisim"/>
          <w:sz w:val="24"/>
          <w:szCs w:val="24"/>
          <w:rtl/>
        </w:rPr>
        <w:t xml:space="preserve">אם כי </w:t>
      </w:r>
      <w:r w:rsidR="00933305" w:rsidRPr="00204073">
        <w:rPr>
          <w:rFonts w:ascii="Narkisim" w:hAnsi="Narkisim" w:cs="Narkisim"/>
          <w:sz w:val="24"/>
          <w:szCs w:val="24"/>
          <w:rtl/>
        </w:rPr>
        <w:t>בתלמודים נזכר</w:t>
      </w:r>
      <w:r w:rsidR="00F013D7" w:rsidRPr="00204073">
        <w:rPr>
          <w:rFonts w:ascii="Narkisim" w:hAnsi="Narkisim" w:cs="Narkisim"/>
          <w:sz w:val="24"/>
          <w:szCs w:val="24"/>
          <w:rtl/>
        </w:rPr>
        <w:t xml:space="preserve"> שיש </w:t>
      </w:r>
      <w:r w:rsidR="00933305" w:rsidRPr="00204073">
        <w:rPr>
          <w:rFonts w:ascii="Narkisim" w:hAnsi="Narkisim" w:cs="Narkisim"/>
          <w:sz w:val="24"/>
          <w:szCs w:val="24"/>
          <w:rtl/>
        </w:rPr>
        <w:t xml:space="preserve">ברכה </w:t>
      </w:r>
      <w:r w:rsidR="00F013D7" w:rsidRPr="00204073">
        <w:rPr>
          <w:rFonts w:ascii="Narkisim" w:hAnsi="Narkisim" w:cs="Narkisim"/>
          <w:sz w:val="24"/>
          <w:szCs w:val="24"/>
          <w:rtl/>
        </w:rPr>
        <w:t xml:space="preserve">כשמקיימים מצוות </w:t>
      </w:r>
      <w:r w:rsidR="00933305" w:rsidRPr="00204073">
        <w:rPr>
          <w:rFonts w:ascii="Narkisim" w:hAnsi="Narkisim" w:cs="Narkisim"/>
          <w:sz w:val="24"/>
          <w:szCs w:val="24"/>
          <w:rtl/>
        </w:rPr>
        <w:t xml:space="preserve">שופר. </w:t>
      </w:r>
      <w:r w:rsidR="000057CD" w:rsidRPr="00204073">
        <w:rPr>
          <w:rFonts w:ascii="Narkisim" w:hAnsi="Narkisim" w:cs="Narkisim"/>
          <w:sz w:val="24"/>
          <w:szCs w:val="24"/>
          <w:rtl/>
        </w:rPr>
        <w:t>בתלמוד ירושלמי (</w:t>
      </w:r>
      <w:bookmarkStart w:id="0" w:name="_Hlk26458925"/>
      <w:r w:rsidR="000057CD" w:rsidRPr="00204073">
        <w:rPr>
          <w:rFonts w:ascii="Narkisim" w:hAnsi="Narkisim" w:cs="Narkisim"/>
          <w:sz w:val="24"/>
          <w:szCs w:val="24"/>
          <w:rtl/>
        </w:rPr>
        <w:t>ברכות ט, ג</w:t>
      </w:r>
      <w:bookmarkEnd w:id="0"/>
      <w:r w:rsidR="000057CD" w:rsidRPr="00204073">
        <w:rPr>
          <w:rFonts w:ascii="Narkisim" w:hAnsi="Narkisim" w:cs="Narkisim"/>
          <w:sz w:val="24"/>
          <w:szCs w:val="24"/>
          <w:rtl/>
        </w:rPr>
        <w:t>) נאמר:</w:t>
      </w:r>
    </w:p>
    <w:p w14:paraId="1FB3077E" w14:textId="6D2272EF" w:rsidR="000057CD" w:rsidRPr="00204073" w:rsidRDefault="000057CD" w:rsidP="000057CD">
      <w:pPr>
        <w:spacing w:after="0" w:line="360" w:lineRule="auto"/>
        <w:ind w:left="720"/>
        <w:jc w:val="both"/>
        <w:rPr>
          <w:rFonts w:ascii="Narkisim" w:hAnsi="Narkisim" w:cs="Narkisim"/>
          <w:sz w:val="24"/>
          <w:szCs w:val="24"/>
          <w:rtl/>
        </w:rPr>
      </w:pPr>
      <w:r w:rsidRPr="00204073">
        <w:rPr>
          <w:rFonts w:ascii="Narkisim" w:hAnsi="Narkisim" w:cs="Narkisim"/>
          <w:sz w:val="24"/>
          <w:szCs w:val="24"/>
          <w:rtl/>
        </w:rPr>
        <w:t xml:space="preserve">מצות אימת מברך עליהן? רבי יוחנן אומר: עובר לעשייתן. רב </w:t>
      </w:r>
      <w:proofErr w:type="spellStart"/>
      <w:r w:rsidRPr="00204073">
        <w:rPr>
          <w:rFonts w:ascii="Narkisim" w:hAnsi="Narkisim" w:cs="Narkisim"/>
          <w:sz w:val="24"/>
          <w:szCs w:val="24"/>
          <w:rtl/>
        </w:rPr>
        <w:t>הונא</w:t>
      </w:r>
      <w:proofErr w:type="spellEnd"/>
      <w:r w:rsidRPr="00204073">
        <w:rPr>
          <w:rFonts w:ascii="Narkisim" w:hAnsi="Narkisim" w:cs="Narkisim"/>
          <w:sz w:val="24"/>
          <w:szCs w:val="24"/>
          <w:rtl/>
        </w:rPr>
        <w:t xml:space="preserve"> אומר: בשעת עשייתן. </w:t>
      </w:r>
      <w:proofErr w:type="spellStart"/>
      <w:r w:rsidRPr="00204073">
        <w:rPr>
          <w:rFonts w:ascii="Narkisim" w:hAnsi="Narkisim" w:cs="Narkisim"/>
          <w:sz w:val="24"/>
          <w:szCs w:val="24"/>
          <w:rtl/>
        </w:rPr>
        <w:t>אתיא</w:t>
      </w:r>
      <w:proofErr w:type="spellEnd"/>
      <w:r w:rsidRPr="00204073">
        <w:rPr>
          <w:rFonts w:ascii="Narkisim" w:hAnsi="Narkisim" w:cs="Narkisim"/>
          <w:sz w:val="24"/>
          <w:szCs w:val="24"/>
          <w:rtl/>
        </w:rPr>
        <w:t xml:space="preserve"> </w:t>
      </w:r>
      <w:proofErr w:type="spellStart"/>
      <w:r w:rsidRPr="00204073">
        <w:rPr>
          <w:rFonts w:ascii="Narkisim" w:hAnsi="Narkisim" w:cs="Narkisim"/>
          <w:sz w:val="24"/>
          <w:szCs w:val="24"/>
          <w:rtl/>
        </w:rPr>
        <w:t>דרב</w:t>
      </w:r>
      <w:proofErr w:type="spellEnd"/>
      <w:r w:rsidRPr="00204073">
        <w:rPr>
          <w:rFonts w:ascii="Narkisim" w:hAnsi="Narkisim" w:cs="Narkisim"/>
          <w:sz w:val="24"/>
          <w:szCs w:val="24"/>
          <w:rtl/>
        </w:rPr>
        <w:t xml:space="preserve"> </w:t>
      </w:r>
      <w:proofErr w:type="spellStart"/>
      <w:r w:rsidRPr="00204073">
        <w:rPr>
          <w:rFonts w:ascii="Narkisim" w:hAnsi="Narkisim" w:cs="Narkisim"/>
          <w:sz w:val="24"/>
          <w:szCs w:val="24"/>
          <w:rtl/>
        </w:rPr>
        <w:t>הונא</w:t>
      </w:r>
      <w:proofErr w:type="spellEnd"/>
      <w:r w:rsidRPr="00204073">
        <w:rPr>
          <w:rFonts w:ascii="Narkisim" w:hAnsi="Narkisim" w:cs="Narkisim"/>
          <w:sz w:val="24"/>
          <w:szCs w:val="24"/>
          <w:rtl/>
        </w:rPr>
        <w:t xml:space="preserve"> כשמואל </w:t>
      </w:r>
      <w:proofErr w:type="spellStart"/>
      <w:r w:rsidRPr="00204073">
        <w:rPr>
          <w:rFonts w:ascii="Narkisim" w:hAnsi="Narkisim" w:cs="Narkisim"/>
          <w:sz w:val="24"/>
          <w:szCs w:val="24"/>
          <w:rtl/>
        </w:rPr>
        <w:t>דאמר</w:t>
      </w:r>
      <w:proofErr w:type="spellEnd"/>
      <w:r w:rsidRPr="00204073">
        <w:rPr>
          <w:rFonts w:ascii="Narkisim" w:hAnsi="Narkisim" w:cs="Narkisim"/>
          <w:sz w:val="24"/>
          <w:szCs w:val="24"/>
          <w:rtl/>
        </w:rPr>
        <w:t xml:space="preserve"> רבי יוסי בי ר' בון בשם שמואל: כל המצות טעונות ברכה בשעת עשייתן חוץ מתקיעה וטבילה. </w:t>
      </w:r>
    </w:p>
    <w:p w14:paraId="5A0B22D6" w14:textId="29DDC022" w:rsidR="00D1471C" w:rsidRPr="00204073" w:rsidRDefault="0088622A" w:rsidP="00D1471C">
      <w:pPr>
        <w:spacing w:after="0" w:line="360" w:lineRule="auto"/>
        <w:jc w:val="both"/>
        <w:rPr>
          <w:rFonts w:ascii="Narkisim" w:hAnsi="Narkisim" w:cs="Narkisim"/>
          <w:sz w:val="24"/>
          <w:szCs w:val="24"/>
          <w:rtl/>
        </w:rPr>
      </w:pPr>
      <w:r w:rsidRPr="00204073">
        <w:rPr>
          <w:rFonts w:ascii="Narkisim" w:hAnsi="Narkisim" w:cs="Narkisim"/>
          <w:sz w:val="24"/>
          <w:szCs w:val="24"/>
          <w:rtl/>
        </w:rPr>
        <w:t xml:space="preserve">    </w:t>
      </w:r>
      <w:r w:rsidR="00933305" w:rsidRPr="00204073">
        <w:rPr>
          <w:rFonts w:ascii="Narkisim" w:hAnsi="Narkisim" w:cs="Narkisim"/>
          <w:sz w:val="24"/>
          <w:szCs w:val="24"/>
          <w:rtl/>
        </w:rPr>
        <w:t>כל ה</w:t>
      </w:r>
      <w:r w:rsidR="00F65452" w:rsidRPr="00204073">
        <w:rPr>
          <w:rFonts w:ascii="Narkisim" w:hAnsi="Narkisim" w:cs="Narkisim"/>
          <w:sz w:val="24"/>
          <w:szCs w:val="24"/>
          <w:rtl/>
        </w:rPr>
        <w:t xml:space="preserve">מצוות </w:t>
      </w:r>
      <w:r w:rsidR="00933305" w:rsidRPr="00204073">
        <w:rPr>
          <w:rFonts w:ascii="Narkisim" w:hAnsi="Narkisim" w:cs="Narkisim"/>
          <w:sz w:val="24"/>
          <w:szCs w:val="24"/>
          <w:rtl/>
        </w:rPr>
        <w:t>מברך עובר לעשייתן, חוץ מ</w:t>
      </w:r>
      <w:r w:rsidR="00F65452" w:rsidRPr="00204073">
        <w:rPr>
          <w:rFonts w:ascii="Narkisim" w:hAnsi="Narkisim" w:cs="Narkisim"/>
          <w:sz w:val="24"/>
          <w:szCs w:val="24"/>
          <w:rtl/>
        </w:rPr>
        <w:t xml:space="preserve">מצוות </w:t>
      </w:r>
      <w:r w:rsidR="00933305" w:rsidRPr="00204073">
        <w:rPr>
          <w:rFonts w:ascii="Narkisim" w:hAnsi="Narkisim" w:cs="Narkisim"/>
          <w:sz w:val="24"/>
          <w:szCs w:val="24"/>
          <w:rtl/>
        </w:rPr>
        <w:t>הטבילה והשופר</w:t>
      </w:r>
      <w:r w:rsidR="00846241" w:rsidRPr="00204073">
        <w:rPr>
          <w:rFonts w:ascii="Narkisim" w:hAnsi="Narkisim" w:cs="Narkisim"/>
          <w:sz w:val="24"/>
          <w:szCs w:val="24"/>
          <w:rtl/>
        </w:rPr>
        <w:t xml:space="preserve">. מברכים לפני התקיעה בשופר, ומברכים לאחר הטבילה. </w:t>
      </w:r>
      <w:r w:rsidR="00D1471C" w:rsidRPr="00204073">
        <w:rPr>
          <w:rFonts w:ascii="Narkisim" w:hAnsi="Narkisim" w:cs="Narkisim"/>
          <w:sz w:val="24"/>
          <w:szCs w:val="24"/>
          <w:rtl/>
        </w:rPr>
        <w:t xml:space="preserve">כאמור </w:t>
      </w:r>
      <w:r w:rsidR="000057CD" w:rsidRPr="00204073">
        <w:rPr>
          <w:rFonts w:ascii="Narkisim" w:hAnsi="Narkisim" w:cs="Narkisim"/>
          <w:sz w:val="24"/>
          <w:szCs w:val="24"/>
          <w:rtl/>
        </w:rPr>
        <w:t xml:space="preserve">לא נאמר </w:t>
      </w:r>
      <w:r w:rsidR="00D1471C" w:rsidRPr="00204073">
        <w:rPr>
          <w:rFonts w:ascii="Narkisim" w:hAnsi="Narkisim" w:cs="Narkisim"/>
          <w:sz w:val="24"/>
          <w:szCs w:val="24"/>
          <w:rtl/>
        </w:rPr>
        <w:t xml:space="preserve">בירושלמי </w:t>
      </w:r>
      <w:r w:rsidR="000057CD" w:rsidRPr="00204073">
        <w:rPr>
          <w:rFonts w:ascii="Narkisim" w:hAnsi="Narkisim" w:cs="Narkisim"/>
          <w:sz w:val="24"/>
          <w:szCs w:val="24"/>
          <w:rtl/>
        </w:rPr>
        <w:t xml:space="preserve">מה הוא נוסח הברכה. </w:t>
      </w:r>
    </w:p>
    <w:p w14:paraId="721CCEE1" w14:textId="784452B1" w:rsidR="002B4FBA" w:rsidRPr="00204073" w:rsidRDefault="000057CD" w:rsidP="00D1471C">
      <w:pPr>
        <w:spacing w:after="0" w:line="360" w:lineRule="auto"/>
        <w:jc w:val="both"/>
        <w:rPr>
          <w:rFonts w:ascii="Narkisim" w:hAnsi="Narkisim" w:cs="Narkisim"/>
          <w:sz w:val="24"/>
          <w:szCs w:val="24"/>
          <w:rtl/>
        </w:rPr>
      </w:pPr>
      <w:r w:rsidRPr="00204073">
        <w:rPr>
          <w:rFonts w:ascii="Narkisim" w:hAnsi="Narkisim" w:cs="Narkisim"/>
          <w:sz w:val="24"/>
          <w:szCs w:val="24"/>
          <w:rtl/>
        </w:rPr>
        <w:t xml:space="preserve">דברי שמואל נזכרו גם בתלמוד בבלי </w:t>
      </w:r>
      <w:r w:rsidR="002B4FBA" w:rsidRPr="00204073">
        <w:rPr>
          <w:rFonts w:ascii="Narkisim" w:hAnsi="Narkisim" w:cs="Narkisim"/>
          <w:sz w:val="24"/>
          <w:szCs w:val="24"/>
          <w:rtl/>
        </w:rPr>
        <w:t>(פסחים ז ע"ב)</w:t>
      </w:r>
      <w:r w:rsidR="00933305" w:rsidRPr="00204073">
        <w:rPr>
          <w:rFonts w:ascii="Narkisim" w:hAnsi="Narkisim" w:cs="Narkisim"/>
          <w:sz w:val="24"/>
          <w:szCs w:val="24"/>
          <w:rtl/>
        </w:rPr>
        <w:t xml:space="preserve"> אך באופן שונה</w:t>
      </w:r>
      <w:r w:rsidR="00664BF2" w:rsidRPr="00204073">
        <w:rPr>
          <w:rFonts w:ascii="Narkisim" w:hAnsi="Narkisim" w:cs="Narkisim"/>
          <w:sz w:val="24"/>
          <w:szCs w:val="24"/>
          <w:rtl/>
        </w:rPr>
        <w:t>:</w:t>
      </w:r>
      <w:r w:rsidR="002B4FBA" w:rsidRPr="00204073">
        <w:rPr>
          <w:rFonts w:ascii="Narkisim" w:hAnsi="Narkisim" w:cs="Narkisim"/>
          <w:sz w:val="24"/>
          <w:szCs w:val="24"/>
          <w:rtl/>
        </w:rPr>
        <w:t xml:space="preserve"> </w:t>
      </w:r>
    </w:p>
    <w:p w14:paraId="1D5476C6" w14:textId="41E37806" w:rsidR="00B22658" w:rsidRPr="00204073" w:rsidRDefault="00B22658" w:rsidP="002B4FBA">
      <w:pPr>
        <w:spacing w:after="0" w:line="360" w:lineRule="auto"/>
        <w:ind w:left="720"/>
        <w:jc w:val="both"/>
        <w:rPr>
          <w:rFonts w:ascii="Narkisim" w:hAnsi="Narkisim" w:cs="Narkisim"/>
          <w:sz w:val="24"/>
          <w:szCs w:val="24"/>
          <w:rtl/>
        </w:rPr>
      </w:pPr>
      <w:r w:rsidRPr="00204073">
        <w:rPr>
          <w:rFonts w:ascii="Narkisim" w:hAnsi="Narkisim" w:cs="Narkisim"/>
          <w:sz w:val="24"/>
          <w:szCs w:val="24"/>
          <w:rtl/>
        </w:rPr>
        <w:t>אמר רב יהודה אמר שמואל: כל המצות מברך עליהן עובר לעשייתן...</w:t>
      </w:r>
      <w:r w:rsidR="0088622A" w:rsidRPr="00204073">
        <w:rPr>
          <w:rFonts w:ascii="Narkisim" w:hAnsi="Narkisim" w:cs="Narkisim"/>
          <w:sz w:val="24"/>
          <w:szCs w:val="24"/>
          <w:rtl/>
        </w:rPr>
        <w:t xml:space="preserve"> </w:t>
      </w:r>
      <w:r w:rsidRPr="00204073">
        <w:rPr>
          <w:rFonts w:ascii="Narkisim" w:hAnsi="Narkisim" w:cs="Narkisim"/>
          <w:sz w:val="24"/>
          <w:szCs w:val="24"/>
          <w:rtl/>
        </w:rPr>
        <w:t xml:space="preserve">בי רב אמרי חוץ מן הטבילה ושופר. </w:t>
      </w:r>
      <w:proofErr w:type="spellStart"/>
      <w:r w:rsidRPr="00204073">
        <w:rPr>
          <w:rFonts w:ascii="Narkisim" w:hAnsi="Narkisim" w:cs="Narkisim"/>
          <w:sz w:val="24"/>
          <w:szCs w:val="24"/>
          <w:rtl/>
        </w:rPr>
        <w:t>בשלמא</w:t>
      </w:r>
      <w:proofErr w:type="spellEnd"/>
      <w:r w:rsidRPr="00204073">
        <w:rPr>
          <w:rFonts w:ascii="Narkisim" w:hAnsi="Narkisim" w:cs="Narkisim"/>
          <w:sz w:val="24"/>
          <w:szCs w:val="24"/>
          <w:rtl/>
        </w:rPr>
        <w:t xml:space="preserve"> טבילה </w:t>
      </w:r>
      <w:proofErr w:type="spellStart"/>
      <w:r w:rsidRPr="00204073">
        <w:rPr>
          <w:rFonts w:ascii="Narkisim" w:hAnsi="Narkisim" w:cs="Narkisim"/>
          <w:sz w:val="24"/>
          <w:szCs w:val="24"/>
          <w:rtl/>
        </w:rPr>
        <w:t>דאכתי</w:t>
      </w:r>
      <w:proofErr w:type="spellEnd"/>
      <w:r w:rsidRPr="00204073">
        <w:rPr>
          <w:rFonts w:ascii="Narkisim" w:hAnsi="Narkisim" w:cs="Narkisim"/>
          <w:sz w:val="24"/>
          <w:szCs w:val="24"/>
          <w:rtl/>
        </w:rPr>
        <w:t xml:space="preserve"> גברא לא חזי, אלא שופר מאי טעמא? וכי </w:t>
      </w:r>
      <w:proofErr w:type="spellStart"/>
      <w:r w:rsidRPr="00204073">
        <w:rPr>
          <w:rFonts w:ascii="Narkisim" w:hAnsi="Narkisim" w:cs="Narkisim"/>
          <w:sz w:val="24"/>
          <w:szCs w:val="24"/>
          <w:rtl/>
        </w:rPr>
        <w:t>תימא</w:t>
      </w:r>
      <w:proofErr w:type="spellEnd"/>
      <w:r w:rsidRPr="00204073">
        <w:rPr>
          <w:rFonts w:ascii="Narkisim" w:hAnsi="Narkisim" w:cs="Narkisim"/>
          <w:sz w:val="24"/>
          <w:szCs w:val="24"/>
          <w:rtl/>
        </w:rPr>
        <w:t xml:space="preserve"> משום דילמא </w:t>
      </w:r>
      <w:proofErr w:type="spellStart"/>
      <w:r w:rsidRPr="00204073">
        <w:rPr>
          <w:rFonts w:ascii="Narkisim" w:hAnsi="Narkisim" w:cs="Narkisim"/>
          <w:sz w:val="24"/>
          <w:szCs w:val="24"/>
          <w:rtl/>
        </w:rPr>
        <w:t>מיקלקלא</w:t>
      </w:r>
      <w:proofErr w:type="spellEnd"/>
      <w:r w:rsidRPr="00204073">
        <w:rPr>
          <w:rFonts w:ascii="Narkisim" w:hAnsi="Narkisim" w:cs="Narkisim"/>
          <w:sz w:val="24"/>
          <w:szCs w:val="24"/>
          <w:rtl/>
        </w:rPr>
        <w:t xml:space="preserve"> תקיעה</w:t>
      </w:r>
      <w:r w:rsidR="00CA6AF1" w:rsidRPr="00204073">
        <w:rPr>
          <w:rFonts w:ascii="Narkisim" w:hAnsi="Narkisim" w:cs="Narkisim"/>
          <w:sz w:val="24"/>
          <w:szCs w:val="24"/>
          <w:rtl/>
        </w:rPr>
        <w:t>,</w:t>
      </w:r>
      <w:r w:rsidRPr="00204073">
        <w:rPr>
          <w:rFonts w:ascii="Narkisim" w:hAnsi="Narkisim" w:cs="Narkisim"/>
          <w:sz w:val="24"/>
          <w:szCs w:val="24"/>
          <w:rtl/>
        </w:rPr>
        <w:t xml:space="preserve"> אי הכי אפילו שחיטה ומילה נמי? אלא אמר רב </w:t>
      </w:r>
      <w:proofErr w:type="spellStart"/>
      <w:r w:rsidRPr="00204073">
        <w:rPr>
          <w:rFonts w:ascii="Narkisim" w:hAnsi="Narkisim" w:cs="Narkisim"/>
          <w:sz w:val="24"/>
          <w:szCs w:val="24"/>
          <w:rtl/>
        </w:rPr>
        <w:t>חסדא</w:t>
      </w:r>
      <w:proofErr w:type="spellEnd"/>
      <w:r w:rsidR="002B4FBA" w:rsidRPr="00204073">
        <w:rPr>
          <w:rFonts w:ascii="Narkisim" w:hAnsi="Narkisim" w:cs="Narkisim"/>
          <w:sz w:val="24"/>
          <w:szCs w:val="24"/>
          <w:rtl/>
        </w:rPr>
        <w:t>:</w:t>
      </w:r>
      <w:r w:rsidRPr="00204073">
        <w:rPr>
          <w:rFonts w:ascii="Narkisim" w:hAnsi="Narkisim" w:cs="Narkisim"/>
          <w:sz w:val="24"/>
          <w:szCs w:val="24"/>
          <w:rtl/>
        </w:rPr>
        <w:t xml:space="preserve"> חוץ מן הטבילה בלבד איתמר</w:t>
      </w:r>
      <w:r w:rsidR="0069252F" w:rsidRPr="00204073">
        <w:rPr>
          <w:rFonts w:ascii="Narkisim" w:hAnsi="Narkisim" w:cs="Narkisim"/>
          <w:sz w:val="24"/>
          <w:szCs w:val="24"/>
          <w:rtl/>
        </w:rPr>
        <w:t xml:space="preserve">. </w:t>
      </w:r>
      <w:r w:rsidRPr="00204073">
        <w:rPr>
          <w:rFonts w:ascii="Narkisim" w:hAnsi="Narkisim" w:cs="Narkisim"/>
          <w:sz w:val="24"/>
          <w:szCs w:val="24"/>
          <w:rtl/>
        </w:rPr>
        <w:t xml:space="preserve"> </w:t>
      </w:r>
    </w:p>
    <w:p w14:paraId="38E6F589" w14:textId="44919F65" w:rsidR="002B4FBA" w:rsidRPr="00204073" w:rsidRDefault="0088622A" w:rsidP="00F013D7">
      <w:pPr>
        <w:spacing w:after="0" w:line="360" w:lineRule="auto"/>
        <w:jc w:val="both"/>
        <w:rPr>
          <w:rFonts w:ascii="Narkisim" w:hAnsi="Narkisim" w:cs="Narkisim"/>
          <w:sz w:val="24"/>
          <w:szCs w:val="24"/>
          <w:rtl/>
        </w:rPr>
      </w:pPr>
      <w:r w:rsidRPr="00204073">
        <w:rPr>
          <w:rFonts w:ascii="Narkisim" w:hAnsi="Narkisim" w:cs="Narkisim"/>
          <w:sz w:val="24"/>
          <w:szCs w:val="24"/>
          <w:rtl/>
        </w:rPr>
        <w:t xml:space="preserve">    </w:t>
      </w:r>
      <w:r w:rsidR="00933305" w:rsidRPr="00204073">
        <w:rPr>
          <w:rFonts w:ascii="Narkisim" w:hAnsi="Narkisim" w:cs="Narkisim"/>
          <w:sz w:val="24"/>
          <w:szCs w:val="24"/>
          <w:rtl/>
        </w:rPr>
        <w:t xml:space="preserve">יושם לב שבירושלמי נאמר "חוץ מתקיעה" </w:t>
      </w:r>
      <w:r w:rsidR="004B5B7C" w:rsidRPr="00204073">
        <w:rPr>
          <w:rFonts w:ascii="Narkisim" w:hAnsi="Narkisim" w:cs="Narkisim"/>
          <w:sz w:val="24"/>
          <w:szCs w:val="24"/>
          <w:rtl/>
        </w:rPr>
        <w:t>–</w:t>
      </w:r>
      <w:r w:rsidR="00933305" w:rsidRPr="00204073">
        <w:rPr>
          <w:rFonts w:ascii="Narkisim" w:hAnsi="Narkisim" w:cs="Narkisim"/>
          <w:sz w:val="24"/>
          <w:szCs w:val="24"/>
          <w:rtl/>
        </w:rPr>
        <w:t xml:space="preserve"> הפעולה, ובבבלי נאמר "חוץ מן...</w:t>
      </w:r>
      <w:r w:rsidRPr="00204073">
        <w:rPr>
          <w:rFonts w:ascii="Narkisim" w:hAnsi="Narkisim" w:cs="Narkisim"/>
          <w:sz w:val="24"/>
          <w:szCs w:val="24"/>
          <w:rtl/>
        </w:rPr>
        <w:t xml:space="preserve"> </w:t>
      </w:r>
      <w:r w:rsidR="00933305" w:rsidRPr="00204073">
        <w:rPr>
          <w:rFonts w:ascii="Narkisim" w:hAnsi="Narkisim" w:cs="Narkisim"/>
          <w:sz w:val="24"/>
          <w:szCs w:val="24"/>
          <w:rtl/>
        </w:rPr>
        <w:t>שופר"</w:t>
      </w:r>
      <w:r w:rsidR="00F013D7" w:rsidRPr="00204073">
        <w:rPr>
          <w:rFonts w:ascii="Narkisim" w:hAnsi="Narkisim" w:cs="Narkisim"/>
          <w:sz w:val="24"/>
          <w:szCs w:val="24"/>
          <w:rtl/>
        </w:rPr>
        <w:t xml:space="preserve"> </w:t>
      </w:r>
      <w:r w:rsidR="004B5B7C" w:rsidRPr="00204073">
        <w:rPr>
          <w:rFonts w:ascii="Narkisim" w:hAnsi="Narkisim" w:cs="Narkisim"/>
          <w:sz w:val="24"/>
          <w:szCs w:val="24"/>
          <w:rtl/>
        </w:rPr>
        <w:t>–</w:t>
      </w:r>
      <w:r w:rsidR="00933305" w:rsidRPr="00204073">
        <w:rPr>
          <w:rFonts w:ascii="Narkisim" w:hAnsi="Narkisim" w:cs="Narkisim"/>
          <w:sz w:val="24"/>
          <w:szCs w:val="24"/>
          <w:rtl/>
        </w:rPr>
        <w:t xml:space="preserve"> הכלי </w:t>
      </w:r>
      <w:r w:rsidRPr="00204073">
        <w:rPr>
          <w:rFonts w:ascii="Narkisim" w:hAnsi="Narkisim" w:cs="Narkisim"/>
          <w:sz w:val="24"/>
          <w:szCs w:val="24"/>
          <w:rtl/>
        </w:rPr>
        <w:t>ש</w:t>
      </w:r>
      <w:r w:rsidR="00933305" w:rsidRPr="00204073">
        <w:rPr>
          <w:rFonts w:ascii="Narkisim" w:hAnsi="Narkisim" w:cs="Narkisim"/>
          <w:sz w:val="24"/>
          <w:szCs w:val="24"/>
          <w:rtl/>
        </w:rPr>
        <w:t xml:space="preserve">בו מתבצעת הפעולה. </w:t>
      </w:r>
      <w:r w:rsidR="00075A1D" w:rsidRPr="00204073">
        <w:rPr>
          <w:rFonts w:ascii="Narkisim" w:hAnsi="Narkisim" w:cs="Narkisim"/>
          <w:sz w:val="24"/>
          <w:szCs w:val="24"/>
          <w:rtl/>
        </w:rPr>
        <w:t xml:space="preserve">הגמרא </w:t>
      </w:r>
      <w:r w:rsidR="00D1471C" w:rsidRPr="00204073">
        <w:rPr>
          <w:rFonts w:ascii="Narkisim" w:hAnsi="Narkisim" w:cs="Narkisim"/>
          <w:sz w:val="24"/>
          <w:szCs w:val="24"/>
          <w:rtl/>
        </w:rPr>
        <w:t>שאלה</w:t>
      </w:r>
      <w:r w:rsidRPr="00204073">
        <w:rPr>
          <w:rFonts w:ascii="Narkisim" w:hAnsi="Narkisim" w:cs="Narkisim"/>
          <w:sz w:val="24"/>
          <w:szCs w:val="24"/>
          <w:rtl/>
        </w:rPr>
        <w:t>:</w:t>
      </w:r>
      <w:r w:rsidR="00D1471C" w:rsidRPr="00204073">
        <w:rPr>
          <w:rFonts w:ascii="Narkisim" w:hAnsi="Narkisim" w:cs="Narkisim"/>
          <w:sz w:val="24"/>
          <w:szCs w:val="24"/>
          <w:rtl/>
        </w:rPr>
        <w:t xml:space="preserve"> </w:t>
      </w:r>
      <w:r w:rsidRPr="00204073">
        <w:rPr>
          <w:rFonts w:ascii="Narkisim" w:hAnsi="Narkisim" w:cs="Narkisim"/>
          <w:sz w:val="24"/>
          <w:szCs w:val="24"/>
          <w:rtl/>
        </w:rPr>
        <w:t>אמנם על</w:t>
      </w:r>
      <w:r w:rsidR="00075A1D" w:rsidRPr="00204073">
        <w:rPr>
          <w:rFonts w:ascii="Narkisim" w:hAnsi="Narkisim" w:cs="Narkisim"/>
          <w:sz w:val="24"/>
          <w:szCs w:val="24"/>
          <w:rtl/>
        </w:rPr>
        <w:t xml:space="preserve"> </w:t>
      </w:r>
      <w:r w:rsidRPr="00204073">
        <w:rPr>
          <w:rFonts w:ascii="Narkisim" w:hAnsi="Narkisim" w:cs="Narkisim"/>
          <w:sz w:val="24"/>
          <w:szCs w:val="24"/>
          <w:rtl/>
        </w:rPr>
        <w:t>ה</w:t>
      </w:r>
      <w:r w:rsidR="00075A1D" w:rsidRPr="00204073">
        <w:rPr>
          <w:rFonts w:ascii="Narkisim" w:hAnsi="Narkisim" w:cs="Narkisim"/>
          <w:sz w:val="24"/>
          <w:szCs w:val="24"/>
          <w:rtl/>
        </w:rPr>
        <w:t>טבילה</w:t>
      </w:r>
      <w:r w:rsidR="00933305" w:rsidRPr="00204073">
        <w:rPr>
          <w:rFonts w:ascii="Narkisim" w:hAnsi="Narkisim" w:cs="Narkisim"/>
          <w:sz w:val="24"/>
          <w:szCs w:val="24"/>
          <w:rtl/>
        </w:rPr>
        <w:t>, לא ניתן לברך עובר לעשיית</w:t>
      </w:r>
      <w:r w:rsidRPr="00204073">
        <w:rPr>
          <w:rFonts w:ascii="Narkisim" w:hAnsi="Narkisim" w:cs="Narkisim"/>
          <w:sz w:val="24"/>
          <w:szCs w:val="24"/>
          <w:rtl/>
        </w:rPr>
        <w:t>ה</w:t>
      </w:r>
      <w:r w:rsidR="00933305" w:rsidRPr="00204073">
        <w:rPr>
          <w:rFonts w:ascii="Narkisim" w:hAnsi="Narkisim" w:cs="Narkisim"/>
          <w:sz w:val="24"/>
          <w:szCs w:val="24"/>
          <w:rtl/>
        </w:rPr>
        <w:t xml:space="preserve"> </w:t>
      </w:r>
      <w:r w:rsidR="00075A1D" w:rsidRPr="00204073">
        <w:rPr>
          <w:rFonts w:ascii="Narkisim" w:hAnsi="Narkisim" w:cs="Narkisim"/>
          <w:sz w:val="24"/>
          <w:szCs w:val="24"/>
          <w:rtl/>
        </w:rPr>
        <w:t>כי בעל הקרי לא ראוי לברך, אך מ</w:t>
      </w:r>
      <w:r w:rsidRPr="00204073">
        <w:rPr>
          <w:rFonts w:ascii="Narkisim" w:hAnsi="Narkisim" w:cs="Narkisim"/>
          <w:sz w:val="24"/>
          <w:szCs w:val="24"/>
          <w:rtl/>
        </w:rPr>
        <w:t>דוע</w:t>
      </w:r>
      <w:r w:rsidR="00075A1D" w:rsidRPr="00204073">
        <w:rPr>
          <w:rFonts w:ascii="Narkisim" w:hAnsi="Narkisim" w:cs="Narkisim"/>
          <w:sz w:val="24"/>
          <w:szCs w:val="24"/>
          <w:rtl/>
        </w:rPr>
        <w:t xml:space="preserve"> בשופר</w:t>
      </w:r>
      <w:r w:rsidRPr="00204073">
        <w:rPr>
          <w:rFonts w:ascii="Narkisim" w:hAnsi="Narkisim" w:cs="Narkisim"/>
          <w:sz w:val="24"/>
          <w:szCs w:val="24"/>
          <w:rtl/>
        </w:rPr>
        <w:t xml:space="preserve"> לא יברך עובר למצווה</w:t>
      </w:r>
      <w:r w:rsidR="00075A1D" w:rsidRPr="00204073">
        <w:rPr>
          <w:rFonts w:ascii="Narkisim" w:hAnsi="Narkisim" w:cs="Narkisim"/>
          <w:sz w:val="24"/>
          <w:szCs w:val="24"/>
          <w:rtl/>
        </w:rPr>
        <w:t xml:space="preserve">? </w:t>
      </w:r>
      <w:r w:rsidRPr="00204073">
        <w:rPr>
          <w:rFonts w:ascii="Narkisim" w:hAnsi="Narkisim" w:cs="Narkisim"/>
          <w:sz w:val="24"/>
          <w:szCs w:val="24"/>
          <w:rtl/>
        </w:rPr>
        <w:t xml:space="preserve">ואם החשש הוא </w:t>
      </w:r>
      <w:r w:rsidR="00075A1D" w:rsidRPr="00204073">
        <w:rPr>
          <w:rFonts w:ascii="Narkisim" w:hAnsi="Narkisim" w:cs="Narkisim"/>
          <w:sz w:val="24"/>
          <w:szCs w:val="24"/>
          <w:rtl/>
        </w:rPr>
        <w:t xml:space="preserve">שמא תתקלקל </w:t>
      </w:r>
      <w:r w:rsidRPr="00204073">
        <w:rPr>
          <w:rFonts w:ascii="Narkisim" w:hAnsi="Narkisim" w:cs="Narkisim"/>
          <w:sz w:val="24"/>
          <w:szCs w:val="24"/>
          <w:rtl/>
        </w:rPr>
        <w:t>התקיעה</w:t>
      </w:r>
      <w:r w:rsidR="004B5B7C" w:rsidRPr="00204073">
        <w:rPr>
          <w:rFonts w:ascii="Narkisim" w:hAnsi="Narkisim" w:cs="Narkisim"/>
          <w:sz w:val="24"/>
          <w:szCs w:val="24"/>
          <w:rtl/>
        </w:rPr>
        <w:t xml:space="preserve"> –</w:t>
      </w:r>
      <w:r w:rsidR="00075A1D" w:rsidRPr="00204073">
        <w:rPr>
          <w:rFonts w:ascii="Narkisim" w:hAnsi="Narkisim" w:cs="Narkisim"/>
          <w:sz w:val="24"/>
          <w:szCs w:val="24"/>
          <w:rtl/>
        </w:rPr>
        <w:t xml:space="preserve"> לא תצל</w:t>
      </w:r>
      <w:r w:rsidR="00F013D7" w:rsidRPr="00204073">
        <w:rPr>
          <w:rFonts w:ascii="Narkisim" w:hAnsi="Narkisim" w:cs="Narkisim"/>
          <w:sz w:val="24"/>
          <w:szCs w:val="24"/>
          <w:rtl/>
        </w:rPr>
        <w:t>י</w:t>
      </w:r>
      <w:r w:rsidR="00075A1D" w:rsidRPr="00204073">
        <w:rPr>
          <w:rFonts w:ascii="Narkisim" w:hAnsi="Narkisim" w:cs="Narkisim"/>
          <w:sz w:val="24"/>
          <w:szCs w:val="24"/>
          <w:rtl/>
        </w:rPr>
        <w:t>ח, א</w:t>
      </w:r>
      <w:r w:rsidRPr="00204073">
        <w:rPr>
          <w:rFonts w:ascii="Narkisim" w:hAnsi="Narkisim" w:cs="Narkisim"/>
          <w:sz w:val="24"/>
          <w:szCs w:val="24"/>
          <w:rtl/>
        </w:rPr>
        <w:t>ם</w:t>
      </w:r>
      <w:r w:rsidR="00075A1D" w:rsidRPr="00204073">
        <w:rPr>
          <w:rFonts w:ascii="Narkisim" w:hAnsi="Narkisim" w:cs="Narkisim"/>
          <w:sz w:val="24"/>
          <w:szCs w:val="24"/>
          <w:rtl/>
        </w:rPr>
        <w:t xml:space="preserve"> כך גם בשחיטה ובברית מילה</w:t>
      </w:r>
      <w:r w:rsidRPr="00204073">
        <w:rPr>
          <w:rFonts w:ascii="Narkisim" w:hAnsi="Narkisim" w:cs="Narkisim"/>
          <w:sz w:val="24"/>
          <w:szCs w:val="24"/>
          <w:rtl/>
        </w:rPr>
        <w:t xml:space="preserve"> לא יברך עובר לעשייתן</w:t>
      </w:r>
      <w:r w:rsidR="00075A1D" w:rsidRPr="00204073">
        <w:rPr>
          <w:rFonts w:ascii="Narkisim" w:hAnsi="Narkisim" w:cs="Narkisim"/>
          <w:sz w:val="24"/>
          <w:szCs w:val="24"/>
          <w:rtl/>
        </w:rPr>
        <w:t xml:space="preserve">? </w:t>
      </w:r>
      <w:r w:rsidR="00F013D7" w:rsidRPr="00204073">
        <w:rPr>
          <w:rFonts w:ascii="Narkisim" w:hAnsi="Narkisim" w:cs="Narkisim"/>
          <w:sz w:val="24"/>
          <w:szCs w:val="24"/>
          <w:rtl/>
        </w:rPr>
        <w:t xml:space="preserve">ועל כן </w:t>
      </w:r>
      <w:r w:rsidRPr="00204073">
        <w:rPr>
          <w:rFonts w:ascii="Narkisim" w:hAnsi="Narkisim" w:cs="Narkisim"/>
          <w:sz w:val="24"/>
          <w:szCs w:val="24"/>
          <w:rtl/>
        </w:rPr>
        <w:t>תיקנ</w:t>
      </w:r>
      <w:r w:rsidR="00F013D7" w:rsidRPr="00204073">
        <w:rPr>
          <w:rFonts w:ascii="Narkisim" w:hAnsi="Narkisim" w:cs="Narkisim"/>
          <w:sz w:val="24"/>
          <w:szCs w:val="24"/>
          <w:rtl/>
        </w:rPr>
        <w:t>ה ה</w:t>
      </w:r>
      <w:r w:rsidRPr="00204073">
        <w:rPr>
          <w:rFonts w:ascii="Narkisim" w:hAnsi="Narkisim" w:cs="Narkisim"/>
          <w:sz w:val="24"/>
          <w:szCs w:val="24"/>
          <w:rtl/>
        </w:rPr>
        <w:t>גמר</w:t>
      </w:r>
      <w:r w:rsidR="00F013D7" w:rsidRPr="00204073">
        <w:rPr>
          <w:rFonts w:ascii="Narkisim" w:hAnsi="Narkisim" w:cs="Narkisim"/>
          <w:sz w:val="24"/>
          <w:szCs w:val="24"/>
          <w:rtl/>
        </w:rPr>
        <w:t xml:space="preserve">א </w:t>
      </w:r>
      <w:r w:rsidRPr="00204073">
        <w:rPr>
          <w:rFonts w:ascii="Narkisim" w:hAnsi="Narkisim" w:cs="Narkisim"/>
          <w:sz w:val="24"/>
          <w:szCs w:val="24"/>
          <w:rtl/>
        </w:rPr>
        <w:t xml:space="preserve">את ההלכה </w:t>
      </w:r>
      <w:r w:rsidR="004B5B7C" w:rsidRPr="00204073">
        <w:rPr>
          <w:rFonts w:ascii="Narkisim" w:hAnsi="Narkisim" w:cs="Narkisim"/>
          <w:sz w:val="24"/>
          <w:szCs w:val="24"/>
          <w:rtl/>
        </w:rPr>
        <w:t>–</w:t>
      </w:r>
      <w:r w:rsidRPr="00204073">
        <w:rPr>
          <w:rFonts w:ascii="Narkisim" w:hAnsi="Narkisim" w:cs="Narkisim"/>
          <w:sz w:val="24"/>
          <w:szCs w:val="24"/>
          <w:rtl/>
        </w:rPr>
        <w:t xml:space="preserve"> </w:t>
      </w:r>
      <w:r w:rsidR="00F013D7" w:rsidRPr="00204073">
        <w:rPr>
          <w:rFonts w:ascii="Narkisim" w:hAnsi="Narkisim" w:cs="Narkisim"/>
          <w:sz w:val="24"/>
          <w:szCs w:val="24"/>
          <w:rtl/>
        </w:rPr>
        <w:t>"</w:t>
      </w:r>
      <w:r w:rsidR="00075A1D" w:rsidRPr="00204073">
        <w:rPr>
          <w:rFonts w:ascii="Narkisim" w:hAnsi="Narkisim" w:cs="Narkisim"/>
          <w:sz w:val="24"/>
          <w:szCs w:val="24"/>
          <w:rtl/>
        </w:rPr>
        <w:t>חוץ מ</w:t>
      </w:r>
      <w:r w:rsidR="00F013D7" w:rsidRPr="00204073">
        <w:rPr>
          <w:rFonts w:ascii="Narkisim" w:hAnsi="Narkisim" w:cs="Narkisim"/>
          <w:sz w:val="24"/>
          <w:szCs w:val="24"/>
          <w:rtl/>
        </w:rPr>
        <w:t>ן ה</w:t>
      </w:r>
      <w:r w:rsidR="00075A1D" w:rsidRPr="00204073">
        <w:rPr>
          <w:rFonts w:ascii="Narkisim" w:hAnsi="Narkisim" w:cs="Narkisim"/>
          <w:sz w:val="24"/>
          <w:szCs w:val="24"/>
          <w:rtl/>
        </w:rPr>
        <w:t>טבילה</w:t>
      </w:r>
      <w:r w:rsidRPr="00204073">
        <w:rPr>
          <w:rFonts w:ascii="Narkisim" w:hAnsi="Narkisim" w:cs="Narkisim"/>
          <w:sz w:val="24"/>
          <w:szCs w:val="24"/>
          <w:rtl/>
        </w:rPr>
        <w:t xml:space="preserve"> בלבד</w:t>
      </w:r>
      <w:r w:rsidR="00F013D7" w:rsidRPr="00204073">
        <w:rPr>
          <w:rFonts w:ascii="Narkisim" w:hAnsi="Narkisim" w:cs="Narkisim"/>
          <w:sz w:val="24"/>
          <w:szCs w:val="24"/>
          <w:rtl/>
        </w:rPr>
        <w:t>"</w:t>
      </w:r>
      <w:r w:rsidRPr="00204073">
        <w:rPr>
          <w:rFonts w:ascii="Narkisim" w:hAnsi="Narkisim" w:cs="Narkisim"/>
          <w:sz w:val="24"/>
          <w:szCs w:val="24"/>
          <w:rtl/>
        </w:rPr>
        <w:t>,</w:t>
      </w:r>
      <w:r w:rsidR="00D1471C" w:rsidRPr="00204073">
        <w:rPr>
          <w:rFonts w:ascii="Narkisim" w:hAnsi="Narkisim" w:cs="Narkisim"/>
          <w:sz w:val="24"/>
          <w:szCs w:val="24"/>
          <w:rtl/>
        </w:rPr>
        <w:t xml:space="preserve"> שם מברכים </w:t>
      </w:r>
      <w:r w:rsidR="00846241" w:rsidRPr="00204073">
        <w:rPr>
          <w:rFonts w:ascii="Narkisim" w:hAnsi="Narkisim" w:cs="Narkisim"/>
          <w:sz w:val="24"/>
          <w:szCs w:val="24"/>
          <w:rtl/>
        </w:rPr>
        <w:t>לאחר הטבילה</w:t>
      </w:r>
      <w:r w:rsidR="00D1471C" w:rsidRPr="00204073">
        <w:rPr>
          <w:rFonts w:ascii="Narkisim" w:hAnsi="Narkisim" w:cs="Narkisim"/>
          <w:sz w:val="24"/>
          <w:szCs w:val="24"/>
          <w:rtl/>
        </w:rPr>
        <w:t>, אך שופר מברכים עליו עובר לעשייתן</w:t>
      </w:r>
      <w:r w:rsidR="00075A1D" w:rsidRPr="00204073">
        <w:rPr>
          <w:rFonts w:ascii="Narkisim" w:hAnsi="Narkisim" w:cs="Narkisim"/>
          <w:sz w:val="24"/>
          <w:szCs w:val="24"/>
          <w:rtl/>
        </w:rPr>
        <w:t xml:space="preserve">. </w:t>
      </w:r>
    </w:p>
    <w:p w14:paraId="069586FE" w14:textId="46D1DD84" w:rsidR="00CA6AF1" w:rsidRPr="00204073" w:rsidRDefault="0088622A" w:rsidP="00CA6AF1">
      <w:pPr>
        <w:spacing w:after="0" w:line="360" w:lineRule="auto"/>
        <w:jc w:val="both"/>
        <w:rPr>
          <w:rFonts w:ascii="Narkisim" w:hAnsi="Narkisim" w:cs="Narkisim"/>
          <w:sz w:val="24"/>
          <w:szCs w:val="24"/>
          <w:rtl/>
        </w:rPr>
      </w:pPr>
      <w:r w:rsidRPr="00204073">
        <w:rPr>
          <w:rFonts w:ascii="Narkisim" w:hAnsi="Narkisim" w:cs="Narkisim"/>
          <w:sz w:val="24"/>
          <w:szCs w:val="24"/>
          <w:rtl/>
        </w:rPr>
        <w:t xml:space="preserve">    </w:t>
      </w:r>
      <w:r w:rsidR="00D314B4" w:rsidRPr="00204073">
        <w:rPr>
          <w:rFonts w:ascii="Narkisim" w:hAnsi="Narkisim" w:cs="Narkisim"/>
          <w:sz w:val="24"/>
          <w:szCs w:val="24"/>
          <w:rtl/>
        </w:rPr>
        <w:t>אף</w:t>
      </w:r>
      <w:r w:rsidR="00933305" w:rsidRPr="00204073">
        <w:rPr>
          <w:rFonts w:ascii="Narkisim" w:hAnsi="Narkisim" w:cs="Narkisim"/>
          <w:sz w:val="24"/>
          <w:szCs w:val="24"/>
          <w:rtl/>
        </w:rPr>
        <w:t xml:space="preserve"> שיש הבדל בין התלמודים בנוגע לשלב הברכה</w:t>
      </w:r>
      <w:r w:rsidRPr="00204073">
        <w:rPr>
          <w:rFonts w:ascii="Narkisim" w:hAnsi="Narkisim" w:cs="Narkisim"/>
          <w:sz w:val="24"/>
          <w:szCs w:val="24"/>
          <w:rtl/>
        </w:rPr>
        <w:t xml:space="preserve"> על התקיעה</w:t>
      </w:r>
      <w:r w:rsidR="00933305" w:rsidRPr="00204073">
        <w:rPr>
          <w:rFonts w:ascii="Narkisim" w:hAnsi="Narkisim" w:cs="Narkisim"/>
          <w:sz w:val="24"/>
          <w:szCs w:val="24"/>
          <w:rtl/>
        </w:rPr>
        <w:t xml:space="preserve">, </w:t>
      </w:r>
      <w:r w:rsidRPr="00204073">
        <w:rPr>
          <w:rFonts w:ascii="Narkisim" w:hAnsi="Narkisim" w:cs="Narkisim"/>
          <w:sz w:val="24"/>
          <w:szCs w:val="24"/>
          <w:rtl/>
        </w:rPr>
        <w:t xml:space="preserve">תוכן הברכה </w:t>
      </w:r>
      <w:r w:rsidR="00CA6AF1" w:rsidRPr="00204073">
        <w:rPr>
          <w:rFonts w:ascii="Narkisim" w:hAnsi="Narkisim" w:cs="Narkisim"/>
          <w:sz w:val="24"/>
          <w:szCs w:val="24"/>
          <w:rtl/>
        </w:rPr>
        <w:t xml:space="preserve">לא נזכר </w:t>
      </w:r>
      <w:r w:rsidRPr="00204073">
        <w:rPr>
          <w:rFonts w:ascii="Narkisim" w:hAnsi="Narkisim" w:cs="Narkisim"/>
          <w:sz w:val="24"/>
          <w:szCs w:val="24"/>
          <w:rtl/>
        </w:rPr>
        <w:t xml:space="preserve">הן </w:t>
      </w:r>
      <w:r w:rsidR="00CA6AF1" w:rsidRPr="00204073">
        <w:rPr>
          <w:rFonts w:ascii="Narkisim" w:hAnsi="Narkisim" w:cs="Narkisim"/>
          <w:sz w:val="24"/>
          <w:szCs w:val="24"/>
          <w:rtl/>
        </w:rPr>
        <w:t xml:space="preserve">בירושלמי </w:t>
      </w:r>
      <w:r w:rsidRPr="00204073">
        <w:rPr>
          <w:rFonts w:ascii="Narkisim" w:hAnsi="Narkisim" w:cs="Narkisim"/>
          <w:sz w:val="24"/>
          <w:szCs w:val="24"/>
          <w:rtl/>
        </w:rPr>
        <w:t xml:space="preserve">הן </w:t>
      </w:r>
      <w:r w:rsidR="00CA6AF1" w:rsidRPr="00204073">
        <w:rPr>
          <w:rFonts w:ascii="Narkisim" w:hAnsi="Narkisim" w:cs="Narkisim"/>
          <w:sz w:val="24"/>
          <w:szCs w:val="24"/>
          <w:rtl/>
        </w:rPr>
        <w:t>בבבלי.</w:t>
      </w:r>
      <w:r w:rsidR="0047084E" w:rsidRPr="00204073">
        <w:rPr>
          <w:rStyle w:val="a8"/>
          <w:rFonts w:ascii="Narkisim" w:hAnsi="Narkisim" w:cs="Narkisim"/>
          <w:sz w:val="24"/>
          <w:szCs w:val="24"/>
          <w:rtl/>
        </w:rPr>
        <w:footnoteReference w:id="1"/>
      </w:r>
      <w:r w:rsidR="00CA6AF1" w:rsidRPr="00204073">
        <w:rPr>
          <w:rFonts w:ascii="Narkisim" w:hAnsi="Narkisim" w:cs="Narkisim"/>
          <w:sz w:val="24"/>
          <w:szCs w:val="24"/>
          <w:rtl/>
        </w:rPr>
        <w:t xml:space="preserve"> </w:t>
      </w:r>
    </w:p>
    <w:p w14:paraId="33F12947" w14:textId="6F424F9B" w:rsidR="00753E45" w:rsidRPr="00204073" w:rsidRDefault="0088622A" w:rsidP="00D1471C">
      <w:pPr>
        <w:spacing w:after="0" w:line="360" w:lineRule="auto"/>
        <w:jc w:val="both"/>
        <w:rPr>
          <w:rFonts w:ascii="Narkisim" w:hAnsi="Narkisim" w:cs="Narkisim"/>
          <w:sz w:val="24"/>
          <w:szCs w:val="24"/>
          <w:rtl/>
        </w:rPr>
      </w:pPr>
      <w:r w:rsidRPr="00204073">
        <w:rPr>
          <w:rFonts w:ascii="Narkisim" w:hAnsi="Narkisim" w:cs="Narkisim"/>
          <w:sz w:val="24"/>
          <w:szCs w:val="24"/>
          <w:rtl/>
        </w:rPr>
        <w:lastRenderedPageBreak/>
        <w:t xml:space="preserve">    </w:t>
      </w:r>
      <w:r w:rsidR="00753E45" w:rsidRPr="00204073">
        <w:rPr>
          <w:rFonts w:ascii="Narkisim" w:hAnsi="Narkisim" w:cs="Narkisim"/>
          <w:sz w:val="24"/>
          <w:szCs w:val="24"/>
          <w:rtl/>
        </w:rPr>
        <w:t xml:space="preserve">ראשונים </w:t>
      </w:r>
      <w:r w:rsidR="00D1471C" w:rsidRPr="00204073">
        <w:rPr>
          <w:rFonts w:ascii="Narkisim" w:hAnsi="Narkisim" w:cs="Narkisim"/>
          <w:sz w:val="24"/>
          <w:szCs w:val="24"/>
          <w:rtl/>
        </w:rPr>
        <w:t xml:space="preserve">הזכירו </w:t>
      </w:r>
      <w:r w:rsidR="00753E45" w:rsidRPr="00204073">
        <w:rPr>
          <w:rFonts w:ascii="Narkisim" w:hAnsi="Narkisim" w:cs="Narkisim"/>
          <w:sz w:val="24"/>
          <w:szCs w:val="24"/>
          <w:rtl/>
        </w:rPr>
        <w:t>את "ברכת התקיעה" אך לא כתב</w:t>
      </w:r>
      <w:r w:rsidR="00D1471C" w:rsidRPr="00204073">
        <w:rPr>
          <w:rFonts w:ascii="Narkisim" w:hAnsi="Narkisim" w:cs="Narkisim"/>
          <w:sz w:val="24"/>
          <w:szCs w:val="24"/>
          <w:rtl/>
        </w:rPr>
        <w:t xml:space="preserve">ו </w:t>
      </w:r>
      <w:r w:rsidRPr="00204073">
        <w:rPr>
          <w:rFonts w:ascii="Narkisim" w:hAnsi="Narkisim" w:cs="Narkisim"/>
          <w:sz w:val="24"/>
          <w:szCs w:val="24"/>
          <w:rtl/>
        </w:rPr>
        <w:t>את</w:t>
      </w:r>
      <w:r w:rsidR="00753E45" w:rsidRPr="00204073">
        <w:rPr>
          <w:rFonts w:ascii="Narkisim" w:hAnsi="Narkisim" w:cs="Narkisim"/>
          <w:sz w:val="24"/>
          <w:szCs w:val="24"/>
          <w:rtl/>
        </w:rPr>
        <w:t xml:space="preserve"> נוסח הברכה. כך כתב רבנו חננאל (ראש השנה לד ע"א):</w:t>
      </w:r>
    </w:p>
    <w:p w14:paraId="723D4FB3" w14:textId="06F06B22" w:rsidR="00753E45" w:rsidRPr="00204073" w:rsidRDefault="00753E45" w:rsidP="00D1471C">
      <w:pPr>
        <w:spacing w:after="0" w:line="360" w:lineRule="auto"/>
        <w:ind w:left="720"/>
        <w:jc w:val="both"/>
        <w:rPr>
          <w:rFonts w:ascii="Narkisim" w:hAnsi="Narkisim" w:cs="Narkisim"/>
          <w:sz w:val="24"/>
          <w:szCs w:val="24"/>
          <w:rtl/>
        </w:rPr>
      </w:pPr>
      <w:r w:rsidRPr="00204073">
        <w:rPr>
          <w:rFonts w:ascii="Narkisim" w:hAnsi="Narkisim" w:cs="Narkisim"/>
          <w:sz w:val="24"/>
          <w:szCs w:val="24"/>
          <w:rtl/>
        </w:rPr>
        <w:t>נהגו הכל כמנהג הזה לתקוע מיושב כמו שתיקן ר' אבהו</w:t>
      </w:r>
      <w:r w:rsidR="00D1471C" w:rsidRPr="00204073">
        <w:rPr>
          <w:rFonts w:ascii="Narkisim" w:hAnsi="Narkisim" w:cs="Narkisim"/>
          <w:sz w:val="24"/>
          <w:szCs w:val="24"/>
          <w:rtl/>
        </w:rPr>
        <w:t>,</w:t>
      </w:r>
      <w:r w:rsidRPr="00204073">
        <w:rPr>
          <w:rFonts w:ascii="Narkisim" w:hAnsi="Narkisim" w:cs="Narkisim"/>
          <w:sz w:val="24"/>
          <w:szCs w:val="24"/>
          <w:rtl/>
        </w:rPr>
        <w:t xml:space="preserve"> ועליהן מברך התוקע ברכת התקיעה. </w:t>
      </w:r>
    </w:p>
    <w:p w14:paraId="1AB3B41B" w14:textId="5372EC37" w:rsidR="00D16562" w:rsidRPr="00204073" w:rsidRDefault="00CB108E" w:rsidP="00F013D7">
      <w:pPr>
        <w:spacing w:after="0" w:line="360" w:lineRule="auto"/>
        <w:jc w:val="both"/>
        <w:rPr>
          <w:rFonts w:ascii="Narkisim" w:hAnsi="Narkisim" w:cs="Narkisim"/>
          <w:sz w:val="24"/>
          <w:szCs w:val="24"/>
          <w:rtl/>
        </w:rPr>
      </w:pPr>
      <w:r w:rsidRPr="00204073">
        <w:rPr>
          <w:rFonts w:ascii="Narkisim" w:hAnsi="Narkisim" w:cs="Narkisim"/>
          <w:sz w:val="24"/>
          <w:szCs w:val="24"/>
          <w:rtl/>
        </w:rPr>
        <w:t xml:space="preserve">    </w:t>
      </w:r>
      <w:r w:rsidR="00753E45" w:rsidRPr="00204073">
        <w:rPr>
          <w:rFonts w:ascii="Narkisim" w:hAnsi="Narkisim" w:cs="Narkisim"/>
          <w:sz w:val="24"/>
          <w:szCs w:val="24"/>
          <w:rtl/>
        </w:rPr>
        <w:t xml:space="preserve">גם </w:t>
      </w:r>
      <w:proofErr w:type="spellStart"/>
      <w:r w:rsidR="002D1172" w:rsidRPr="00204073">
        <w:rPr>
          <w:rFonts w:ascii="Narkisim" w:hAnsi="Narkisim" w:cs="Narkisim"/>
          <w:sz w:val="24"/>
          <w:szCs w:val="24"/>
          <w:rtl/>
        </w:rPr>
        <w:t>ה</w:t>
      </w:r>
      <w:r w:rsidR="00DE15BA" w:rsidRPr="00204073">
        <w:rPr>
          <w:rFonts w:ascii="Narkisim" w:hAnsi="Narkisim" w:cs="Narkisim"/>
          <w:sz w:val="24"/>
          <w:szCs w:val="24"/>
          <w:rtl/>
        </w:rPr>
        <w:t>רי"ף</w:t>
      </w:r>
      <w:proofErr w:type="spellEnd"/>
      <w:r w:rsidR="00DE15BA" w:rsidRPr="00204073">
        <w:rPr>
          <w:rFonts w:ascii="Narkisim" w:hAnsi="Narkisim" w:cs="Narkisim"/>
          <w:sz w:val="24"/>
          <w:szCs w:val="24"/>
          <w:rtl/>
        </w:rPr>
        <w:t xml:space="preserve"> </w:t>
      </w:r>
      <w:r w:rsidR="002D1172" w:rsidRPr="00204073">
        <w:rPr>
          <w:rFonts w:ascii="Narkisim" w:hAnsi="Narkisim" w:cs="Narkisim"/>
          <w:sz w:val="24"/>
          <w:szCs w:val="24"/>
          <w:rtl/>
        </w:rPr>
        <w:t>(</w:t>
      </w:r>
      <w:r w:rsidR="00DE15BA" w:rsidRPr="00204073">
        <w:rPr>
          <w:rFonts w:ascii="Narkisim" w:hAnsi="Narkisim" w:cs="Narkisim"/>
          <w:sz w:val="24"/>
          <w:szCs w:val="24"/>
          <w:rtl/>
        </w:rPr>
        <w:t>ראש השנה י ע</w:t>
      </w:r>
      <w:r w:rsidR="002D1172" w:rsidRPr="00204073">
        <w:rPr>
          <w:rFonts w:ascii="Narkisim" w:hAnsi="Narkisim" w:cs="Narkisim"/>
          <w:sz w:val="24"/>
          <w:szCs w:val="24"/>
          <w:rtl/>
        </w:rPr>
        <w:t>"</w:t>
      </w:r>
      <w:r w:rsidR="00DE15BA" w:rsidRPr="00204073">
        <w:rPr>
          <w:rFonts w:ascii="Narkisim" w:hAnsi="Narkisim" w:cs="Narkisim"/>
          <w:sz w:val="24"/>
          <w:szCs w:val="24"/>
          <w:rtl/>
        </w:rPr>
        <w:t>ב</w:t>
      </w:r>
      <w:r w:rsidR="002D1172" w:rsidRPr="00204073">
        <w:rPr>
          <w:rFonts w:ascii="Narkisim" w:hAnsi="Narkisim" w:cs="Narkisim"/>
          <w:sz w:val="24"/>
          <w:szCs w:val="24"/>
          <w:rtl/>
        </w:rPr>
        <w:t xml:space="preserve"> מדפי </w:t>
      </w:r>
      <w:proofErr w:type="spellStart"/>
      <w:r w:rsidR="002D1172" w:rsidRPr="00204073">
        <w:rPr>
          <w:rFonts w:ascii="Narkisim" w:hAnsi="Narkisim" w:cs="Narkisim"/>
          <w:sz w:val="24"/>
          <w:szCs w:val="24"/>
          <w:rtl/>
        </w:rPr>
        <w:t>הרי"ף</w:t>
      </w:r>
      <w:proofErr w:type="spellEnd"/>
      <w:r w:rsidR="002D1172" w:rsidRPr="00204073">
        <w:rPr>
          <w:rFonts w:ascii="Narkisim" w:hAnsi="Narkisim" w:cs="Narkisim"/>
          <w:sz w:val="24"/>
          <w:szCs w:val="24"/>
          <w:rtl/>
        </w:rPr>
        <w:t>) כתב: "</w:t>
      </w:r>
      <w:r w:rsidR="00DE15BA" w:rsidRPr="00204073">
        <w:rPr>
          <w:rFonts w:ascii="Narkisim" w:hAnsi="Narkisim" w:cs="Narkisim"/>
          <w:sz w:val="24"/>
          <w:szCs w:val="24"/>
          <w:rtl/>
        </w:rPr>
        <w:t xml:space="preserve">ונהגו העם </w:t>
      </w:r>
      <w:proofErr w:type="spellStart"/>
      <w:r w:rsidR="00DE15BA" w:rsidRPr="00204073">
        <w:rPr>
          <w:rFonts w:ascii="Narkisim" w:hAnsi="Narkisim" w:cs="Narkisim"/>
          <w:sz w:val="24"/>
          <w:szCs w:val="24"/>
          <w:rtl/>
        </w:rPr>
        <w:t>לתוקען</w:t>
      </w:r>
      <w:proofErr w:type="spellEnd"/>
      <w:r w:rsidR="00DE15BA" w:rsidRPr="00204073">
        <w:rPr>
          <w:rFonts w:ascii="Narkisim" w:hAnsi="Narkisim" w:cs="Narkisim"/>
          <w:sz w:val="24"/>
          <w:szCs w:val="24"/>
          <w:rtl/>
        </w:rPr>
        <w:t xml:space="preserve"> כשהן </w:t>
      </w:r>
      <w:proofErr w:type="spellStart"/>
      <w:r w:rsidR="00DE15BA" w:rsidRPr="00204073">
        <w:rPr>
          <w:rFonts w:ascii="Narkisim" w:hAnsi="Narkisim" w:cs="Narkisim"/>
          <w:sz w:val="24"/>
          <w:szCs w:val="24"/>
          <w:rtl/>
        </w:rPr>
        <w:t>יושבין</w:t>
      </w:r>
      <w:proofErr w:type="spellEnd"/>
      <w:r w:rsidR="00DE15BA" w:rsidRPr="00204073">
        <w:rPr>
          <w:rFonts w:ascii="Narkisim" w:hAnsi="Narkisim" w:cs="Narkisim"/>
          <w:sz w:val="24"/>
          <w:szCs w:val="24"/>
          <w:rtl/>
        </w:rPr>
        <w:t xml:space="preserve"> </w:t>
      </w:r>
      <w:proofErr w:type="spellStart"/>
      <w:r w:rsidR="00DE15BA" w:rsidRPr="00204073">
        <w:rPr>
          <w:rFonts w:ascii="Narkisim" w:hAnsi="Narkisim" w:cs="Narkisim"/>
          <w:sz w:val="24"/>
          <w:szCs w:val="24"/>
          <w:rtl/>
        </w:rPr>
        <w:t>ומברכין</w:t>
      </w:r>
      <w:proofErr w:type="spellEnd"/>
      <w:r w:rsidR="00DE15BA" w:rsidRPr="00204073">
        <w:rPr>
          <w:rFonts w:ascii="Narkisim" w:hAnsi="Narkisim" w:cs="Narkisim"/>
          <w:sz w:val="24"/>
          <w:szCs w:val="24"/>
          <w:rtl/>
        </w:rPr>
        <w:t xml:space="preserve"> עליהם ברכת התקיעה</w:t>
      </w:r>
      <w:r w:rsidR="002D1172" w:rsidRPr="00204073">
        <w:rPr>
          <w:rFonts w:ascii="Narkisim" w:hAnsi="Narkisim" w:cs="Narkisim"/>
          <w:sz w:val="24"/>
          <w:szCs w:val="24"/>
          <w:rtl/>
        </w:rPr>
        <w:t>".</w:t>
      </w:r>
      <w:r w:rsidR="00DE15BA" w:rsidRPr="00204073">
        <w:rPr>
          <w:rFonts w:ascii="Narkisim" w:hAnsi="Narkisim" w:cs="Narkisim"/>
          <w:sz w:val="24"/>
          <w:szCs w:val="24"/>
          <w:rtl/>
        </w:rPr>
        <w:t xml:space="preserve"> </w:t>
      </w:r>
      <w:proofErr w:type="spellStart"/>
      <w:r w:rsidR="00D16562" w:rsidRPr="00204073">
        <w:rPr>
          <w:rFonts w:ascii="Narkisim" w:hAnsi="Narkisim" w:cs="Narkisim"/>
          <w:sz w:val="24"/>
          <w:szCs w:val="24"/>
          <w:rtl/>
        </w:rPr>
        <w:t>הריטב"א</w:t>
      </w:r>
      <w:proofErr w:type="spellEnd"/>
      <w:r w:rsidR="00D16562" w:rsidRPr="00204073">
        <w:rPr>
          <w:rFonts w:ascii="Narkisim" w:hAnsi="Narkisim" w:cs="Narkisim"/>
          <w:sz w:val="24"/>
          <w:szCs w:val="24"/>
          <w:rtl/>
        </w:rPr>
        <w:t xml:space="preserve"> (ראש השנה לד ע"א) העיר על דברי </w:t>
      </w:r>
      <w:proofErr w:type="spellStart"/>
      <w:r w:rsidR="00D16562" w:rsidRPr="00204073">
        <w:rPr>
          <w:rFonts w:ascii="Narkisim" w:hAnsi="Narkisim" w:cs="Narkisim"/>
          <w:sz w:val="24"/>
          <w:szCs w:val="24"/>
          <w:rtl/>
        </w:rPr>
        <w:t>הרי"ף</w:t>
      </w:r>
      <w:proofErr w:type="spellEnd"/>
      <w:r w:rsidR="00D16562" w:rsidRPr="00204073">
        <w:rPr>
          <w:rFonts w:ascii="Narkisim" w:hAnsi="Narkisim" w:cs="Narkisim"/>
          <w:sz w:val="24"/>
          <w:szCs w:val="24"/>
          <w:rtl/>
        </w:rPr>
        <w:t xml:space="preserve"> הללו: "ומה שכתב </w:t>
      </w:r>
      <w:proofErr w:type="spellStart"/>
      <w:r w:rsidR="00D16562" w:rsidRPr="00204073">
        <w:rPr>
          <w:rFonts w:ascii="Narkisim" w:hAnsi="Narkisim" w:cs="Narkisim"/>
          <w:sz w:val="24"/>
          <w:szCs w:val="24"/>
          <w:rtl/>
        </w:rPr>
        <w:t>ומברכין</w:t>
      </w:r>
      <w:proofErr w:type="spellEnd"/>
      <w:r w:rsidR="00D16562" w:rsidRPr="00204073">
        <w:rPr>
          <w:rFonts w:ascii="Narkisim" w:hAnsi="Narkisim" w:cs="Narkisim"/>
          <w:sz w:val="24"/>
          <w:szCs w:val="24"/>
          <w:rtl/>
        </w:rPr>
        <w:t xml:space="preserve"> עליהם ברכת התקיעה לא כתב רבינו ז"ל נוסח ברכה זו". </w:t>
      </w:r>
    </w:p>
    <w:p w14:paraId="21BBCE9D" w14:textId="173498C1" w:rsidR="0093607E" w:rsidRPr="00204073" w:rsidRDefault="00CB108E" w:rsidP="00D1471C">
      <w:pPr>
        <w:spacing w:after="0" w:line="360" w:lineRule="auto"/>
        <w:jc w:val="both"/>
        <w:rPr>
          <w:rFonts w:ascii="Narkisim" w:hAnsi="Narkisim" w:cs="Narkisim"/>
          <w:sz w:val="24"/>
          <w:szCs w:val="24"/>
          <w:rtl/>
        </w:rPr>
      </w:pPr>
      <w:r w:rsidRPr="00204073">
        <w:rPr>
          <w:rFonts w:ascii="Narkisim" w:hAnsi="Narkisim" w:cs="Narkisim"/>
          <w:sz w:val="24"/>
          <w:szCs w:val="24"/>
          <w:rtl/>
        </w:rPr>
        <w:t xml:space="preserve">    </w:t>
      </w:r>
      <w:r w:rsidR="00F013D7" w:rsidRPr="00204073">
        <w:rPr>
          <w:rFonts w:ascii="Narkisim" w:hAnsi="Narkisim" w:cs="Narkisim"/>
          <w:sz w:val="24"/>
          <w:szCs w:val="24"/>
          <w:rtl/>
        </w:rPr>
        <w:t>ה</w:t>
      </w:r>
      <w:r w:rsidR="0093607E" w:rsidRPr="00204073">
        <w:rPr>
          <w:rFonts w:ascii="Narkisim" w:hAnsi="Narkisim" w:cs="Narkisim"/>
          <w:sz w:val="24"/>
          <w:szCs w:val="24"/>
          <w:rtl/>
        </w:rPr>
        <w:t xml:space="preserve">נוסח </w:t>
      </w:r>
      <w:r w:rsidR="00F013D7" w:rsidRPr="00204073">
        <w:rPr>
          <w:rFonts w:ascii="Narkisim" w:hAnsi="Narkisim" w:cs="Narkisim"/>
          <w:sz w:val="24"/>
          <w:szCs w:val="24"/>
          <w:rtl/>
        </w:rPr>
        <w:t xml:space="preserve">המדויק של כל </w:t>
      </w:r>
      <w:r w:rsidR="0093607E" w:rsidRPr="00204073">
        <w:rPr>
          <w:rFonts w:ascii="Narkisim" w:hAnsi="Narkisim" w:cs="Narkisim"/>
          <w:sz w:val="24"/>
          <w:szCs w:val="24"/>
          <w:rtl/>
        </w:rPr>
        <w:t xml:space="preserve">ברכה </w:t>
      </w:r>
      <w:r w:rsidR="00F013D7" w:rsidRPr="00204073">
        <w:rPr>
          <w:rFonts w:ascii="Narkisim" w:hAnsi="Narkisim" w:cs="Narkisim"/>
          <w:sz w:val="24"/>
          <w:szCs w:val="24"/>
          <w:rtl/>
        </w:rPr>
        <w:t xml:space="preserve">מברכת המצוות הוא </w:t>
      </w:r>
      <w:r w:rsidR="0093607E" w:rsidRPr="00204073">
        <w:rPr>
          <w:rFonts w:ascii="Narkisim" w:hAnsi="Narkisim" w:cs="Narkisim"/>
          <w:sz w:val="24"/>
          <w:szCs w:val="24"/>
          <w:rtl/>
        </w:rPr>
        <w:t>משמעותי</w:t>
      </w:r>
      <w:r w:rsidR="00F013D7" w:rsidRPr="00204073">
        <w:rPr>
          <w:rFonts w:ascii="Narkisim" w:hAnsi="Narkisim" w:cs="Narkisim"/>
          <w:sz w:val="24"/>
          <w:szCs w:val="24"/>
          <w:rtl/>
        </w:rPr>
        <w:t>. באמצעות נוסח הברכה ניתן</w:t>
      </w:r>
      <w:r w:rsidR="0093607E" w:rsidRPr="00204073">
        <w:rPr>
          <w:rFonts w:ascii="Narkisim" w:hAnsi="Narkisim" w:cs="Narkisim"/>
          <w:sz w:val="24"/>
          <w:szCs w:val="24"/>
          <w:rtl/>
        </w:rPr>
        <w:t xml:space="preserve"> להבין מה היא פעולת המצווה הנדרשת. ה</w:t>
      </w:r>
      <w:r w:rsidR="008A77E4" w:rsidRPr="00204073">
        <w:rPr>
          <w:rFonts w:ascii="Narkisim" w:hAnsi="Narkisim" w:cs="Narkisim"/>
          <w:sz w:val="24"/>
          <w:szCs w:val="24"/>
          <w:rtl/>
        </w:rPr>
        <w:t xml:space="preserve">חתם סופר </w:t>
      </w:r>
      <w:r w:rsidR="0093607E" w:rsidRPr="00204073">
        <w:rPr>
          <w:rFonts w:ascii="Narkisim" w:hAnsi="Narkisim" w:cs="Narkisim"/>
          <w:sz w:val="24"/>
          <w:szCs w:val="24"/>
          <w:rtl/>
        </w:rPr>
        <w:t>(</w:t>
      </w:r>
      <w:r w:rsidR="008A77E4" w:rsidRPr="00204073">
        <w:rPr>
          <w:rFonts w:ascii="Narkisim" w:hAnsi="Narkisim" w:cs="Narkisim"/>
          <w:sz w:val="24"/>
          <w:szCs w:val="24"/>
          <w:rtl/>
        </w:rPr>
        <w:t xml:space="preserve">פסחים </w:t>
      </w:r>
      <w:r w:rsidR="0093607E" w:rsidRPr="00204073">
        <w:rPr>
          <w:rFonts w:ascii="Narkisim" w:hAnsi="Narkisim" w:cs="Narkisim"/>
          <w:sz w:val="24"/>
          <w:szCs w:val="24"/>
          <w:rtl/>
        </w:rPr>
        <w:t>שם) דיי</w:t>
      </w:r>
      <w:r w:rsidR="00A86A5A" w:rsidRPr="00204073">
        <w:rPr>
          <w:rFonts w:ascii="Narkisim" w:hAnsi="Narkisim" w:cs="Narkisim"/>
          <w:sz w:val="24"/>
          <w:szCs w:val="24"/>
          <w:rtl/>
        </w:rPr>
        <w:t>ק</w:t>
      </w:r>
      <w:r w:rsidR="0093607E" w:rsidRPr="00204073">
        <w:rPr>
          <w:rFonts w:ascii="Narkisim" w:hAnsi="Narkisim" w:cs="Narkisim"/>
          <w:sz w:val="24"/>
          <w:szCs w:val="24"/>
          <w:rtl/>
        </w:rPr>
        <w:t xml:space="preserve"> בנוסח הגמרא "</w:t>
      </w:r>
      <w:r w:rsidR="008A77E4" w:rsidRPr="00204073">
        <w:rPr>
          <w:rFonts w:ascii="Narkisim" w:hAnsi="Narkisim" w:cs="Narkisim"/>
          <w:sz w:val="24"/>
          <w:szCs w:val="24"/>
          <w:rtl/>
        </w:rPr>
        <w:t xml:space="preserve">כל המצות כולן מברך עליהם עובר </w:t>
      </w:r>
      <w:proofErr w:type="spellStart"/>
      <w:r w:rsidR="008A77E4" w:rsidRPr="00204073">
        <w:rPr>
          <w:rFonts w:ascii="Narkisim" w:hAnsi="Narkisim" w:cs="Narkisim"/>
          <w:sz w:val="24"/>
          <w:szCs w:val="24"/>
          <w:rtl/>
        </w:rPr>
        <w:t>לעשיתן</w:t>
      </w:r>
      <w:proofErr w:type="spellEnd"/>
      <w:r w:rsidR="0093607E" w:rsidRPr="00204073">
        <w:rPr>
          <w:rFonts w:ascii="Narkisim" w:hAnsi="Narkisim" w:cs="Narkisim"/>
          <w:sz w:val="24"/>
          <w:szCs w:val="24"/>
          <w:rtl/>
        </w:rPr>
        <w:t>"</w:t>
      </w:r>
      <w:r w:rsidR="00D1471C" w:rsidRPr="00204073">
        <w:rPr>
          <w:rFonts w:ascii="Narkisim" w:hAnsi="Narkisim" w:cs="Narkisim"/>
          <w:sz w:val="24"/>
          <w:szCs w:val="24"/>
          <w:rtl/>
        </w:rPr>
        <w:t>:</w:t>
      </w:r>
      <w:r w:rsidR="0093607E" w:rsidRPr="00204073">
        <w:rPr>
          <w:rFonts w:ascii="Narkisim" w:hAnsi="Narkisim" w:cs="Narkisim"/>
          <w:sz w:val="24"/>
          <w:szCs w:val="24"/>
          <w:rtl/>
        </w:rPr>
        <w:t xml:space="preserve"> </w:t>
      </w:r>
    </w:p>
    <w:p w14:paraId="32485C30" w14:textId="1F7BA216" w:rsidR="008A77E4" w:rsidRPr="00204073" w:rsidRDefault="008A77E4" w:rsidP="00015E2A">
      <w:pPr>
        <w:spacing w:after="0" w:line="360" w:lineRule="auto"/>
        <w:ind w:left="720"/>
        <w:jc w:val="both"/>
        <w:rPr>
          <w:rFonts w:ascii="Narkisim" w:hAnsi="Narkisim" w:cs="Narkisim"/>
          <w:b/>
          <w:bCs/>
          <w:sz w:val="28"/>
          <w:szCs w:val="28"/>
          <w:rtl/>
        </w:rPr>
      </w:pPr>
      <w:r w:rsidRPr="00204073">
        <w:rPr>
          <w:rFonts w:ascii="Narkisim" w:hAnsi="Narkisim" w:cs="Narkisim"/>
          <w:sz w:val="24"/>
          <w:szCs w:val="24"/>
          <w:rtl/>
        </w:rPr>
        <w:t xml:space="preserve">דקדק לומר </w:t>
      </w:r>
      <w:r w:rsidR="00A86A5A" w:rsidRPr="00204073">
        <w:rPr>
          <w:rFonts w:ascii="Narkisim" w:hAnsi="Narkisim" w:cs="Narkisim"/>
          <w:sz w:val="24"/>
          <w:szCs w:val="24"/>
          <w:rtl/>
        </w:rPr>
        <w:t>"</w:t>
      </w:r>
      <w:r w:rsidRPr="00204073">
        <w:rPr>
          <w:rFonts w:ascii="Narkisim" w:hAnsi="Narkisim" w:cs="Narkisim"/>
          <w:sz w:val="24"/>
          <w:szCs w:val="24"/>
          <w:rtl/>
        </w:rPr>
        <w:t>כל המצות</w:t>
      </w:r>
      <w:r w:rsidR="00A86A5A" w:rsidRPr="00204073">
        <w:rPr>
          <w:rFonts w:ascii="Narkisim" w:hAnsi="Narkisim" w:cs="Narkisim"/>
          <w:sz w:val="24"/>
          <w:szCs w:val="24"/>
          <w:rtl/>
        </w:rPr>
        <w:t>".</w:t>
      </w:r>
      <w:r w:rsidRPr="00204073">
        <w:rPr>
          <w:rFonts w:ascii="Narkisim" w:hAnsi="Narkisim" w:cs="Narkisim"/>
          <w:sz w:val="24"/>
          <w:szCs w:val="24"/>
          <w:rtl/>
        </w:rPr>
        <w:t xml:space="preserve"> והיה די באומרו חייב לברך על המצות עובר לעשייתן</w:t>
      </w:r>
      <w:r w:rsidR="00F013D7" w:rsidRPr="00204073">
        <w:rPr>
          <w:rFonts w:ascii="Narkisim" w:hAnsi="Narkisim" w:cs="Narkisim"/>
          <w:sz w:val="24"/>
          <w:szCs w:val="24"/>
          <w:rtl/>
        </w:rPr>
        <w:t>?</w:t>
      </w:r>
      <w:r w:rsidRPr="00204073">
        <w:rPr>
          <w:rFonts w:ascii="Narkisim" w:hAnsi="Narkisim" w:cs="Narkisim"/>
          <w:sz w:val="24"/>
          <w:szCs w:val="24"/>
          <w:rtl/>
        </w:rPr>
        <w:t xml:space="preserve"> </w:t>
      </w:r>
      <w:proofErr w:type="spellStart"/>
      <w:r w:rsidRPr="00204073">
        <w:rPr>
          <w:rFonts w:ascii="Narkisim" w:hAnsi="Narkisim" w:cs="Narkisim"/>
          <w:sz w:val="24"/>
          <w:szCs w:val="24"/>
          <w:rtl/>
        </w:rPr>
        <w:t>י"ל</w:t>
      </w:r>
      <w:proofErr w:type="spellEnd"/>
      <w:r w:rsidRPr="00204073">
        <w:rPr>
          <w:rFonts w:ascii="Narkisim" w:hAnsi="Narkisim" w:cs="Narkisim"/>
          <w:sz w:val="24"/>
          <w:szCs w:val="24"/>
          <w:rtl/>
        </w:rPr>
        <w:t xml:space="preserve"> משום </w:t>
      </w:r>
      <w:proofErr w:type="spellStart"/>
      <w:r w:rsidRPr="00204073">
        <w:rPr>
          <w:rFonts w:ascii="Narkisim" w:hAnsi="Narkisim" w:cs="Narkisim"/>
          <w:sz w:val="24"/>
          <w:szCs w:val="24"/>
          <w:rtl/>
        </w:rPr>
        <w:t>דמבואר</w:t>
      </w:r>
      <w:proofErr w:type="spellEnd"/>
      <w:r w:rsidRPr="00204073">
        <w:rPr>
          <w:rFonts w:ascii="Narkisim" w:hAnsi="Narkisim" w:cs="Narkisim"/>
          <w:sz w:val="24"/>
          <w:szCs w:val="24"/>
          <w:rtl/>
        </w:rPr>
        <w:t xml:space="preserve"> בכוזרי </w:t>
      </w:r>
      <w:r w:rsidR="00F152F9" w:rsidRPr="00204073">
        <w:rPr>
          <w:rFonts w:ascii="Narkisim" w:hAnsi="Narkisim" w:cs="Narkisim"/>
          <w:sz w:val="24"/>
          <w:szCs w:val="24"/>
          <w:rtl/>
        </w:rPr>
        <w:t xml:space="preserve">(ג, </w:t>
      </w:r>
      <w:proofErr w:type="spellStart"/>
      <w:r w:rsidR="00F152F9" w:rsidRPr="00204073">
        <w:rPr>
          <w:rFonts w:ascii="Narkisim" w:hAnsi="Narkisim" w:cs="Narkisim"/>
          <w:sz w:val="24"/>
          <w:szCs w:val="24"/>
          <w:rtl/>
        </w:rPr>
        <w:t>יז</w:t>
      </w:r>
      <w:proofErr w:type="spellEnd"/>
      <w:r w:rsidR="00F152F9" w:rsidRPr="00204073">
        <w:rPr>
          <w:rFonts w:ascii="Narkisim" w:hAnsi="Narkisim" w:cs="Narkisim"/>
          <w:sz w:val="24"/>
          <w:szCs w:val="24"/>
          <w:rtl/>
        </w:rPr>
        <w:t xml:space="preserve">) </w:t>
      </w:r>
      <w:r w:rsidRPr="00204073">
        <w:rPr>
          <w:rFonts w:ascii="Narkisim" w:hAnsi="Narkisim" w:cs="Narkisim"/>
          <w:sz w:val="24"/>
          <w:szCs w:val="24"/>
          <w:rtl/>
        </w:rPr>
        <w:t>טעם הברכה שיהי</w:t>
      </w:r>
      <w:r w:rsidR="00664BF2" w:rsidRPr="00204073">
        <w:rPr>
          <w:rFonts w:ascii="Narkisim" w:hAnsi="Narkisim" w:cs="Narkisim"/>
          <w:sz w:val="24"/>
          <w:szCs w:val="24"/>
          <w:rtl/>
        </w:rPr>
        <w:t>ה</w:t>
      </w:r>
      <w:r w:rsidRPr="00204073">
        <w:rPr>
          <w:rFonts w:ascii="Narkisim" w:hAnsi="Narkisim" w:cs="Narkisim"/>
          <w:sz w:val="24"/>
          <w:szCs w:val="24"/>
          <w:rtl/>
        </w:rPr>
        <w:t xml:space="preserve"> ההכנה לעשיית </w:t>
      </w:r>
      <w:proofErr w:type="spellStart"/>
      <w:r w:rsidRPr="00204073">
        <w:rPr>
          <w:rFonts w:ascii="Narkisim" w:hAnsi="Narkisim" w:cs="Narkisim"/>
          <w:sz w:val="24"/>
          <w:szCs w:val="24"/>
          <w:rtl/>
        </w:rPr>
        <w:t>המצוה</w:t>
      </w:r>
      <w:proofErr w:type="spellEnd"/>
      <w:r w:rsidRPr="00204073">
        <w:rPr>
          <w:rFonts w:ascii="Narkisim" w:hAnsi="Narkisim" w:cs="Narkisim"/>
          <w:sz w:val="24"/>
          <w:szCs w:val="24"/>
          <w:rtl/>
        </w:rPr>
        <w:t xml:space="preserve"> וקבלת הקדושה ההיא</w:t>
      </w:r>
      <w:r w:rsidR="00664BF2" w:rsidRPr="00204073">
        <w:rPr>
          <w:rFonts w:ascii="Narkisim" w:hAnsi="Narkisim" w:cs="Narkisim"/>
          <w:sz w:val="24"/>
          <w:szCs w:val="24"/>
          <w:rtl/>
        </w:rPr>
        <w:t>,</w:t>
      </w:r>
      <w:r w:rsidRPr="00204073">
        <w:rPr>
          <w:rFonts w:ascii="Narkisim" w:hAnsi="Narkisim" w:cs="Narkisim"/>
          <w:sz w:val="24"/>
          <w:szCs w:val="24"/>
          <w:rtl/>
        </w:rPr>
        <w:t xml:space="preserve"> ע</w:t>
      </w:r>
      <w:r w:rsidR="00664BF2" w:rsidRPr="00204073">
        <w:rPr>
          <w:rFonts w:ascii="Narkisim" w:hAnsi="Narkisim" w:cs="Narkisim"/>
          <w:sz w:val="24"/>
          <w:szCs w:val="24"/>
          <w:rtl/>
        </w:rPr>
        <w:t>ל דרך</w:t>
      </w:r>
      <w:r w:rsidRPr="00204073">
        <w:rPr>
          <w:rFonts w:ascii="Narkisim" w:hAnsi="Narkisim" w:cs="Narkisim"/>
          <w:sz w:val="24"/>
          <w:szCs w:val="24"/>
          <w:rtl/>
        </w:rPr>
        <w:t xml:space="preserve"> שהוסיפו המקובלי</w:t>
      </w:r>
      <w:r w:rsidR="00664BF2" w:rsidRPr="00204073">
        <w:rPr>
          <w:rFonts w:ascii="Narkisim" w:hAnsi="Narkisim" w:cs="Narkisim"/>
          <w:sz w:val="24"/>
          <w:szCs w:val="24"/>
          <w:rtl/>
        </w:rPr>
        <w:t>ם</w:t>
      </w:r>
      <w:r w:rsidRPr="00204073">
        <w:rPr>
          <w:rFonts w:ascii="Narkisim" w:hAnsi="Narkisim" w:cs="Narkisim"/>
          <w:sz w:val="24"/>
          <w:szCs w:val="24"/>
          <w:rtl/>
        </w:rPr>
        <w:t xml:space="preserve"> עתה לומר </w:t>
      </w:r>
      <w:r w:rsidR="00664BF2" w:rsidRPr="00204073">
        <w:rPr>
          <w:rFonts w:ascii="Narkisim" w:hAnsi="Narkisim" w:cs="Narkisim"/>
          <w:sz w:val="24"/>
          <w:szCs w:val="24"/>
          <w:rtl/>
        </w:rPr>
        <w:t>"</w:t>
      </w:r>
      <w:r w:rsidRPr="00204073">
        <w:rPr>
          <w:rFonts w:ascii="Narkisim" w:hAnsi="Narkisim" w:cs="Narkisim"/>
          <w:sz w:val="24"/>
          <w:szCs w:val="24"/>
          <w:rtl/>
        </w:rPr>
        <w:t>הר</w:t>
      </w:r>
      <w:r w:rsidR="00664BF2" w:rsidRPr="00204073">
        <w:rPr>
          <w:rFonts w:ascii="Narkisim" w:hAnsi="Narkisim" w:cs="Narkisim"/>
          <w:sz w:val="24"/>
          <w:szCs w:val="24"/>
          <w:rtl/>
        </w:rPr>
        <w:t>י</w:t>
      </w:r>
      <w:r w:rsidRPr="00204073">
        <w:rPr>
          <w:rFonts w:ascii="Narkisim" w:hAnsi="Narkisim" w:cs="Narkisim"/>
          <w:sz w:val="24"/>
          <w:szCs w:val="24"/>
          <w:rtl/>
        </w:rPr>
        <w:t>ני מז</w:t>
      </w:r>
      <w:r w:rsidR="00664BF2" w:rsidRPr="00204073">
        <w:rPr>
          <w:rFonts w:ascii="Narkisim" w:hAnsi="Narkisim" w:cs="Narkisim"/>
          <w:sz w:val="24"/>
          <w:szCs w:val="24"/>
          <w:rtl/>
        </w:rPr>
        <w:t>ו</w:t>
      </w:r>
      <w:r w:rsidRPr="00204073">
        <w:rPr>
          <w:rFonts w:ascii="Narkisim" w:hAnsi="Narkisim" w:cs="Narkisim"/>
          <w:sz w:val="24"/>
          <w:szCs w:val="24"/>
          <w:rtl/>
        </w:rPr>
        <w:t>מן</w:t>
      </w:r>
      <w:r w:rsidR="00664BF2" w:rsidRPr="00204073">
        <w:rPr>
          <w:rFonts w:ascii="Narkisim" w:hAnsi="Narkisim" w:cs="Narkisim"/>
          <w:sz w:val="24"/>
          <w:szCs w:val="24"/>
          <w:rtl/>
        </w:rPr>
        <w:t>".</w:t>
      </w:r>
      <w:r w:rsidRPr="00204073">
        <w:rPr>
          <w:rFonts w:ascii="Narkisim" w:hAnsi="Narkisim" w:cs="Narkisim"/>
          <w:sz w:val="24"/>
          <w:szCs w:val="24"/>
          <w:rtl/>
        </w:rPr>
        <w:t xml:space="preserve"> וא</w:t>
      </w:r>
      <w:r w:rsidR="00664BF2" w:rsidRPr="00204073">
        <w:rPr>
          <w:rFonts w:ascii="Narkisim" w:hAnsi="Narkisim" w:cs="Narkisim"/>
          <w:sz w:val="24"/>
          <w:szCs w:val="24"/>
          <w:rtl/>
        </w:rPr>
        <w:t>ם כן</w:t>
      </w:r>
      <w:r w:rsidRPr="00204073">
        <w:rPr>
          <w:rFonts w:ascii="Narkisim" w:hAnsi="Narkisim" w:cs="Narkisim"/>
          <w:sz w:val="24"/>
          <w:szCs w:val="24"/>
          <w:rtl/>
        </w:rPr>
        <w:t xml:space="preserve"> הי</w:t>
      </w:r>
      <w:r w:rsidR="00664BF2" w:rsidRPr="00204073">
        <w:rPr>
          <w:rFonts w:ascii="Narkisim" w:hAnsi="Narkisim" w:cs="Narkisim"/>
          <w:sz w:val="24"/>
          <w:szCs w:val="24"/>
          <w:rtl/>
        </w:rPr>
        <w:t xml:space="preserve">ה </w:t>
      </w:r>
      <w:r w:rsidRPr="00204073">
        <w:rPr>
          <w:rFonts w:ascii="Narkisim" w:hAnsi="Narkisim" w:cs="Narkisim"/>
          <w:sz w:val="24"/>
          <w:szCs w:val="24"/>
          <w:rtl/>
        </w:rPr>
        <w:t xml:space="preserve">אפשר לומר </w:t>
      </w:r>
      <w:proofErr w:type="spellStart"/>
      <w:r w:rsidRPr="00204073">
        <w:rPr>
          <w:rFonts w:ascii="Narkisim" w:hAnsi="Narkisim" w:cs="Narkisim"/>
          <w:sz w:val="24"/>
          <w:szCs w:val="24"/>
          <w:rtl/>
        </w:rPr>
        <w:t>דוקא</w:t>
      </w:r>
      <w:proofErr w:type="spellEnd"/>
      <w:r w:rsidRPr="00204073">
        <w:rPr>
          <w:rFonts w:ascii="Narkisim" w:hAnsi="Narkisim" w:cs="Narkisim"/>
          <w:sz w:val="24"/>
          <w:szCs w:val="24"/>
          <w:rtl/>
        </w:rPr>
        <w:t xml:space="preserve"> במצות שהם הכנת קבלת תוספת קדושה כאכילת פסח</w:t>
      </w:r>
      <w:r w:rsidR="00664BF2" w:rsidRPr="00204073">
        <w:rPr>
          <w:rFonts w:ascii="Narkisim" w:hAnsi="Narkisim" w:cs="Narkisim"/>
          <w:sz w:val="24"/>
          <w:szCs w:val="24"/>
          <w:rtl/>
        </w:rPr>
        <w:t>,</w:t>
      </w:r>
      <w:r w:rsidRPr="00204073">
        <w:rPr>
          <w:rFonts w:ascii="Narkisim" w:hAnsi="Narkisim" w:cs="Narkisim"/>
          <w:sz w:val="24"/>
          <w:szCs w:val="24"/>
          <w:rtl/>
        </w:rPr>
        <w:t xml:space="preserve"> וקדשים</w:t>
      </w:r>
      <w:r w:rsidR="00664BF2" w:rsidRPr="00204073">
        <w:rPr>
          <w:rFonts w:ascii="Narkisim" w:hAnsi="Narkisim" w:cs="Narkisim"/>
          <w:sz w:val="24"/>
          <w:szCs w:val="24"/>
          <w:rtl/>
        </w:rPr>
        <w:t>,</w:t>
      </w:r>
      <w:r w:rsidRPr="00204073">
        <w:rPr>
          <w:rFonts w:ascii="Narkisim" w:hAnsi="Narkisim" w:cs="Narkisim"/>
          <w:sz w:val="24"/>
          <w:szCs w:val="24"/>
          <w:rtl/>
        </w:rPr>
        <w:t xml:space="preserve"> או מצה</w:t>
      </w:r>
      <w:r w:rsidR="00664BF2" w:rsidRPr="00204073">
        <w:rPr>
          <w:rFonts w:ascii="Narkisim" w:hAnsi="Narkisim" w:cs="Narkisim"/>
          <w:sz w:val="24"/>
          <w:szCs w:val="24"/>
          <w:rtl/>
        </w:rPr>
        <w:t>,</w:t>
      </w:r>
      <w:r w:rsidRPr="00204073">
        <w:rPr>
          <w:rFonts w:ascii="Narkisim" w:hAnsi="Narkisim" w:cs="Narkisim"/>
          <w:sz w:val="24"/>
          <w:szCs w:val="24"/>
          <w:rtl/>
        </w:rPr>
        <w:t xml:space="preserve"> והדומה ישיבת סוכה</w:t>
      </w:r>
      <w:r w:rsidR="00664BF2" w:rsidRPr="00204073">
        <w:rPr>
          <w:rFonts w:ascii="Narkisim" w:hAnsi="Narkisim" w:cs="Narkisim"/>
          <w:sz w:val="24"/>
          <w:szCs w:val="24"/>
          <w:rtl/>
        </w:rPr>
        <w:t>,</w:t>
      </w:r>
      <w:r w:rsidRPr="00204073">
        <w:rPr>
          <w:rFonts w:ascii="Narkisim" w:hAnsi="Narkisim" w:cs="Narkisim"/>
          <w:sz w:val="24"/>
          <w:szCs w:val="24"/>
          <w:rtl/>
        </w:rPr>
        <w:t xml:space="preserve"> והנחת תפילין</w:t>
      </w:r>
      <w:r w:rsidR="00664BF2" w:rsidRPr="00204073">
        <w:rPr>
          <w:rFonts w:ascii="Narkisim" w:hAnsi="Narkisim" w:cs="Narkisim"/>
          <w:sz w:val="24"/>
          <w:szCs w:val="24"/>
          <w:rtl/>
        </w:rPr>
        <w:t>,</w:t>
      </w:r>
      <w:r w:rsidRPr="00204073">
        <w:rPr>
          <w:rFonts w:ascii="Narkisim" w:hAnsi="Narkisim" w:cs="Narkisim"/>
          <w:sz w:val="24"/>
          <w:szCs w:val="24"/>
          <w:rtl/>
        </w:rPr>
        <w:t xml:space="preserve"> ורבי</w:t>
      </w:r>
      <w:r w:rsidR="00664BF2" w:rsidRPr="00204073">
        <w:rPr>
          <w:rFonts w:ascii="Narkisim" w:hAnsi="Narkisim" w:cs="Narkisim"/>
          <w:sz w:val="24"/>
          <w:szCs w:val="24"/>
          <w:rtl/>
        </w:rPr>
        <w:t>ם</w:t>
      </w:r>
      <w:r w:rsidRPr="00204073">
        <w:rPr>
          <w:rFonts w:ascii="Narkisim" w:hAnsi="Narkisim" w:cs="Narkisim"/>
          <w:sz w:val="24"/>
          <w:szCs w:val="24"/>
          <w:rtl/>
        </w:rPr>
        <w:t xml:space="preserve"> כאלו</w:t>
      </w:r>
      <w:r w:rsidR="00664BF2" w:rsidRPr="00204073">
        <w:rPr>
          <w:rFonts w:ascii="Narkisim" w:hAnsi="Narkisim" w:cs="Narkisim"/>
          <w:sz w:val="24"/>
          <w:szCs w:val="24"/>
          <w:rtl/>
        </w:rPr>
        <w:t>.</w:t>
      </w:r>
      <w:r w:rsidRPr="00204073">
        <w:rPr>
          <w:rFonts w:ascii="Narkisim" w:hAnsi="Narkisim" w:cs="Narkisim"/>
          <w:sz w:val="24"/>
          <w:szCs w:val="24"/>
          <w:rtl/>
        </w:rPr>
        <w:t xml:space="preserve"> לזה יצטרך ההכנה קודם עשייתן</w:t>
      </w:r>
      <w:r w:rsidR="00664BF2" w:rsidRPr="00204073">
        <w:rPr>
          <w:rFonts w:ascii="Narkisim" w:hAnsi="Narkisim" w:cs="Narkisim"/>
          <w:sz w:val="24"/>
          <w:szCs w:val="24"/>
          <w:rtl/>
        </w:rPr>
        <w:t>.</w:t>
      </w:r>
      <w:r w:rsidRPr="00204073">
        <w:rPr>
          <w:rFonts w:ascii="Narkisim" w:hAnsi="Narkisim" w:cs="Narkisim"/>
          <w:sz w:val="24"/>
          <w:szCs w:val="24"/>
          <w:rtl/>
        </w:rPr>
        <w:t xml:space="preserve"> מ</w:t>
      </w:r>
      <w:r w:rsidR="00664BF2" w:rsidRPr="00204073">
        <w:rPr>
          <w:rFonts w:ascii="Narkisim" w:hAnsi="Narkisim" w:cs="Narkisim"/>
          <w:sz w:val="24"/>
          <w:szCs w:val="24"/>
          <w:rtl/>
        </w:rPr>
        <w:t xml:space="preserve">ה שאין </w:t>
      </w:r>
      <w:r w:rsidRPr="00204073">
        <w:rPr>
          <w:rFonts w:ascii="Narkisim" w:hAnsi="Narkisim" w:cs="Narkisim"/>
          <w:sz w:val="24"/>
          <w:szCs w:val="24"/>
          <w:rtl/>
        </w:rPr>
        <w:t>כ</w:t>
      </w:r>
      <w:r w:rsidR="00664BF2" w:rsidRPr="00204073">
        <w:rPr>
          <w:rFonts w:ascii="Narkisim" w:hAnsi="Narkisim" w:cs="Narkisim"/>
          <w:sz w:val="24"/>
          <w:szCs w:val="24"/>
          <w:rtl/>
        </w:rPr>
        <w:t>ן</w:t>
      </w:r>
      <w:r w:rsidRPr="00204073">
        <w:rPr>
          <w:rFonts w:ascii="Narkisim" w:hAnsi="Narkisim" w:cs="Narkisim"/>
          <w:sz w:val="24"/>
          <w:szCs w:val="24"/>
          <w:rtl/>
        </w:rPr>
        <w:t xml:space="preserve"> מצ</w:t>
      </w:r>
      <w:r w:rsidR="00664BF2" w:rsidRPr="00204073">
        <w:rPr>
          <w:rFonts w:ascii="Narkisim" w:hAnsi="Narkisim" w:cs="Narkisim"/>
          <w:sz w:val="24"/>
          <w:szCs w:val="24"/>
          <w:rtl/>
        </w:rPr>
        <w:t>ו</w:t>
      </w:r>
      <w:r w:rsidRPr="00204073">
        <w:rPr>
          <w:rFonts w:ascii="Narkisim" w:hAnsi="Narkisim" w:cs="Narkisim"/>
          <w:sz w:val="24"/>
          <w:szCs w:val="24"/>
          <w:rtl/>
        </w:rPr>
        <w:t>ות שטעמם להעביר גילולי</w:t>
      </w:r>
      <w:r w:rsidR="00664BF2" w:rsidRPr="00204073">
        <w:rPr>
          <w:rFonts w:ascii="Narkisim" w:hAnsi="Narkisim" w:cs="Narkisim"/>
          <w:sz w:val="24"/>
          <w:szCs w:val="24"/>
          <w:rtl/>
        </w:rPr>
        <w:t>ם</w:t>
      </w:r>
      <w:r w:rsidRPr="00204073">
        <w:rPr>
          <w:rFonts w:ascii="Narkisim" w:hAnsi="Narkisim" w:cs="Narkisim"/>
          <w:sz w:val="24"/>
          <w:szCs w:val="24"/>
          <w:rtl/>
        </w:rPr>
        <w:t xml:space="preserve"> מן הארץ כביעור חמץ ...</w:t>
      </w:r>
      <w:proofErr w:type="spellStart"/>
      <w:r w:rsidRPr="00204073">
        <w:rPr>
          <w:rFonts w:ascii="Narkisim" w:hAnsi="Narkisim" w:cs="Narkisim"/>
          <w:sz w:val="24"/>
          <w:szCs w:val="24"/>
          <w:rtl/>
        </w:rPr>
        <w:t>קמ"ל</w:t>
      </w:r>
      <w:proofErr w:type="spellEnd"/>
      <w:r w:rsidRPr="00204073">
        <w:rPr>
          <w:rFonts w:ascii="Narkisim" w:hAnsi="Narkisim" w:cs="Narkisim"/>
          <w:sz w:val="24"/>
          <w:szCs w:val="24"/>
          <w:rtl/>
        </w:rPr>
        <w:t xml:space="preserve"> כל המצות </w:t>
      </w:r>
      <w:proofErr w:type="spellStart"/>
      <w:r w:rsidRPr="00204073">
        <w:rPr>
          <w:rFonts w:ascii="Narkisim" w:hAnsi="Narkisim" w:cs="Narkisim"/>
          <w:sz w:val="24"/>
          <w:szCs w:val="24"/>
          <w:rtl/>
        </w:rPr>
        <w:t>דייקא</w:t>
      </w:r>
      <w:proofErr w:type="spellEnd"/>
      <w:r w:rsidRPr="00204073">
        <w:rPr>
          <w:rFonts w:ascii="Narkisim" w:hAnsi="Narkisim" w:cs="Narkisim"/>
          <w:sz w:val="24"/>
          <w:szCs w:val="24"/>
          <w:rtl/>
        </w:rPr>
        <w:t>.</w:t>
      </w:r>
    </w:p>
    <w:p w14:paraId="287DFE68" w14:textId="453F2C24" w:rsidR="00015E2A" w:rsidRPr="00204073" w:rsidRDefault="00CB108E" w:rsidP="00EF5620">
      <w:pPr>
        <w:spacing w:after="0" w:line="360" w:lineRule="auto"/>
        <w:jc w:val="both"/>
        <w:rPr>
          <w:rFonts w:ascii="Narkisim" w:hAnsi="Narkisim" w:cs="Narkisim"/>
          <w:sz w:val="24"/>
          <w:szCs w:val="24"/>
          <w:rtl/>
        </w:rPr>
      </w:pPr>
      <w:r w:rsidRPr="00204073">
        <w:rPr>
          <w:rFonts w:ascii="Narkisim" w:hAnsi="Narkisim" w:cs="Narkisim"/>
          <w:sz w:val="24"/>
          <w:szCs w:val="24"/>
          <w:rtl/>
        </w:rPr>
        <w:t xml:space="preserve">    כלומר, כדי שלא נאמר</w:t>
      </w:r>
      <w:r w:rsidR="00015E2A" w:rsidRPr="00204073">
        <w:rPr>
          <w:rFonts w:ascii="Narkisim" w:hAnsi="Narkisim" w:cs="Narkisim"/>
          <w:sz w:val="24"/>
          <w:szCs w:val="24"/>
          <w:rtl/>
        </w:rPr>
        <w:t xml:space="preserve"> ש</w:t>
      </w:r>
      <w:r w:rsidRPr="00204073">
        <w:rPr>
          <w:rFonts w:ascii="Narkisim" w:hAnsi="Narkisim" w:cs="Narkisim"/>
          <w:sz w:val="24"/>
          <w:szCs w:val="24"/>
          <w:rtl/>
        </w:rPr>
        <w:t>יש ל</w:t>
      </w:r>
      <w:r w:rsidR="00015E2A" w:rsidRPr="00204073">
        <w:rPr>
          <w:rFonts w:ascii="Narkisim" w:hAnsi="Narkisim" w:cs="Narkisim"/>
          <w:sz w:val="24"/>
          <w:szCs w:val="24"/>
          <w:rtl/>
        </w:rPr>
        <w:t>בר</w:t>
      </w:r>
      <w:r w:rsidRPr="00204073">
        <w:rPr>
          <w:rFonts w:ascii="Narkisim" w:hAnsi="Narkisim" w:cs="Narkisim"/>
          <w:sz w:val="24"/>
          <w:szCs w:val="24"/>
          <w:rtl/>
        </w:rPr>
        <w:t>ך בר</w:t>
      </w:r>
      <w:r w:rsidR="00015E2A" w:rsidRPr="00204073">
        <w:rPr>
          <w:rFonts w:ascii="Narkisim" w:hAnsi="Narkisim" w:cs="Narkisim"/>
          <w:sz w:val="24"/>
          <w:szCs w:val="24"/>
          <w:rtl/>
        </w:rPr>
        <w:t>כת המצוות רק במצוות שיש בה</w:t>
      </w:r>
      <w:r w:rsidRPr="00204073">
        <w:rPr>
          <w:rFonts w:ascii="Narkisim" w:hAnsi="Narkisim" w:cs="Narkisim"/>
          <w:sz w:val="24"/>
          <w:szCs w:val="24"/>
          <w:rtl/>
        </w:rPr>
        <w:t>ן</w:t>
      </w:r>
      <w:r w:rsidR="00015E2A" w:rsidRPr="00204073">
        <w:rPr>
          <w:rFonts w:ascii="Narkisim" w:hAnsi="Narkisim" w:cs="Narkisim"/>
          <w:sz w:val="24"/>
          <w:szCs w:val="24"/>
          <w:rtl/>
        </w:rPr>
        <w:t xml:space="preserve"> תוספת קדושה אך לא במצוות עשה שיש בהם ב</w:t>
      </w:r>
      <w:r w:rsidRPr="00204073">
        <w:rPr>
          <w:rFonts w:ascii="Narkisim" w:hAnsi="Narkisim" w:cs="Narkisim"/>
          <w:sz w:val="24"/>
          <w:szCs w:val="24"/>
          <w:rtl/>
        </w:rPr>
        <w:t>י</w:t>
      </w:r>
      <w:r w:rsidR="00015E2A" w:rsidRPr="00204073">
        <w:rPr>
          <w:rFonts w:ascii="Narkisim" w:hAnsi="Narkisim" w:cs="Narkisim"/>
          <w:sz w:val="24"/>
          <w:szCs w:val="24"/>
          <w:rtl/>
        </w:rPr>
        <w:t>עור של רע</w:t>
      </w:r>
      <w:r w:rsidR="00EF5620" w:rsidRPr="00204073">
        <w:rPr>
          <w:rFonts w:ascii="Narkisim" w:hAnsi="Narkisim" w:cs="Narkisim"/>
          <w:sz w:val="24"/>
          <w:szCs w:val="24"/>
          <w:rtl/>
        </w:rPr>
        <w:t xml:space="preserve"> כמו ביעור חמץ, </w:t>
      </w:r>
      <w:r w:rsidRPr="00204073">
        <w:rPr>
          <w:rFonts w:ascii="Narkisim" w:hAnsi="Narkisim" w:cs="Narkisim"/>
          <w:sz w:val="24"/>
          <w:szCs w:val="24"/>
          <w:rtl/>
        </w:rPr>
        <w:t>אמרו בגמרא</w:t>
      </w:r>
      <w:r w:rsidR="00EF5620" w:rsidRPr="00204073">
        <w:rPr>
          <w:rFonts w:ascii="Narkisim" w:hAnsi="Narkisim" w:cs="Narkisim"/>
          <w:sz w:val="24"/>
          <w:szCs w:val="24"/>
          <w:rtl/>
        </w:rPr>
        <w:t xml:space="preserve"> "כל מצוות"</w:t>
      </w:r>
      <w:r w:rsidR="004B5B7C" w:rsidRPr="00204073">
        <w:rPr>
          <w:rFonts w:ascii="Narkisim" w:hAnsi="Narkisim" w:cs="Narkisim"/>
          <w:sz w:val="24"/>
          <w:szCs w:val="24"/>
          <w:rtl/>
        </w:rPr>
        <w:t xml:space="preserve"> –</w:t>
      </w:r>
      <w:r w:rsidR="00EF5620" w:rsidRPr="00204073">
        <w:rPr>
          <w:rFonts w:ascii="Narkisim" w:hAnsi="Narkisim" w:cs="Narkisim"/>
          <w:sz w:val="24"/>
          <w:szCs w:val="24"/>
          <w:rtl/>
        </w:rPr>
        <w:t xml:space="preserve"> לרבות כל סוגי מצוות העשה. </w:t>
      </w:r>
    </w:p>
    <w:p w14:paraId="728534C8" w14:textId="704D3051" w:rsidR="00EF5620" w:rsidRPr="00204073" w:rsidRDefault="00CB108E" w:rsidP="00F013D7">
      <w:pPr>
        <w:spacing w:after="0" w:line="360" w:lineRule="auto"/>
        <w:jc w:val="both"/>
        <w:rPr>
          <w:rFonts w:ascii="Narkisim" w:hAnsi="Narkisim" w:cs="Narkisim"/>
          <w:sz w:val="24"/>
          <w:szCs w:val="24"/>
          <w:rtl/>
        </w:rPr>
      </w:pPr>
      <w:r w:rsidRPr="00204073">
        <w:rPr>
          <w:rFonts w:ascii="Narkisim" w:hAnsi="Narkisim" w:cs="Narkisim"/>
          <w:sz w:val="24"/>
          <w:szCs w:val="24"/>
          <w:rtl/>
        </w:rPr>
        <w:t xml:space="preserve">    </w:t>
      </w:r>
      <w:r w:rsidR="00664BF2" w:rsidRPr="00204073">
        <w:rPr>
          <w:rFonts w:ascii="Narkisim" w:hAnsi="Narkisim" w:cs="Narkisim"/>
          <w:sz w:val="24"/>
          <w:szCs w:val="24"/>
          <w:rtl/>
        </w:rPr>
        <w:t xml:space="preserve">מדברי החתם סופר עולה שיש שתי מטרות </w:t>
      </w:r>
      <w:r w:rsidRPr="00204073">
        <w:rPr>
          <w:rFonts w:ascii="Narkisim" w:hAnsi="Narkisim" w:cs="Narkisim"/>
          <w:sz w:val="24"/>
          <w:szCs w:val="24"/>
          <w:rtl/>
        </w:rPr>
        <w:t>ל</w:t>
      </w:r>
      <w:r w:rsidR="00664BF2" w:rsidRPr="00204073">
        <w:rPr>
          <w:rFonts w:ascii="Narkisim" w:hAnsi="Narkisim" w:cs="Narkisim"/>
          <w:sz w:val="24"/>
          <w:szCs w:val="24"/>
          <w:rtl/>
        </w:rPr>
        <w:t>ברכה לפני קיום המצווה: [1]</w:t>
      </w:r>
      <w:r w:rsidR="00F152F9" w:rsidRPr="00204073">
        <w:rPr>
          <w:rFonts w:ascii="Narkisim" w:hAnsi="Narkisim" w:cs="Narkisim"/>
          <w:sz w:val="24"/>
          <w:szCs w:val="24"/>
          <w:rtl/>
        </w:rPr>
        <w:t xml:space="preserve"> "</w:t>
      </w:r>
      <w:r w:rsidR="00664BF2" w:rsidRPr="00204073">
        <w:rPr>
          <w:rFonts w:ascii="Narkisim" w:hAnsi="Narkisim" w:cs="Narkisim"/>
          <w:sz w:val="24"/>
          <w:szCs w:val="24"/>
          <w:rtl/>
        </w:rPr>
        <w:t xml:space="preserve">שיהיה ההכנה לעשיית </w:t>
      </w:r>
      <w:proofErr w:type="spellStart"/>
      <w:r w:rsidR="00664BF2" w:rsidRPr="00204073">
        <w:rPr>
          <w:rFonts w:ascii="Narkisim" w:hAnsi="Narkisim" w:cs="Narkisim"/>
          <w:sz w:val="24"/>
          <w:szCs w:val="24"/>
          <w:rtl/>
        </w:rPr>
        <w:t>המצוה</w:t>
      </w:r>
      <w:proofErr w:type="spellEnd"/>
      <w:r w:rsidR="00F013D7" w:rsidRPr="00204073">
        <w:rPr>
          <w:rFonts w:ascii="Narkisim" w:hAnsi="Narkisim" w:cs="Narkisim"/>
          <w:sz w:val="24"/>
          <w:szCs w:val="24"/>
          <w:rtl/>
        </w:rPr>
        <w:t>"</w:t>
      </w:r>
      <w:r w:rsidR="00664BF2" w:rsidRPr="00204073">
        <w:rPr>
          <w:rFonts w:ascii="Narkisim" w:hAnsi="Narkisim" w:cs="Narkisim"/>
          <w:sz w:val="24"/>
          <w:szCs w:val="24"/>
          <w:rtl/>
        </w:rPr>
        <w:t xml:space="preserve"> [2] </w:t>
      </w:r>
      <w:r w:rsidR="00F013D7" w:rsidRPr="00204073">
        <w:rPr>
          <w:rFonts w:ascii="Narkisim" w:hAnsi="Narkisim" w:cs="Narkisim"/>
          <w:sz w:val="24"/>
          <w:szCs w:val="24"/>
          <w:rtl/>
        </w:rPr>
        <w:t>"</w:t>
      </w:r>
      <w:r w:rsidR="00664BF2" w:rsidRPr="00204073">
        <w:rPr>
          <w:rFonts w:ascii="Narkisim" w:hAnsi="Narkisim" w:cs="Narkisim"/>
          <w:sz w:val="24"/>
          <w:szCs w:val="24"/>
          <w:rtl/>
        </w:rPr>
        <w:t xml:space="preserve">וקבלת הקדושה ההיא". </w:t>
      </w:r>
      <w:r w:rsidR="00015E2A" w:rsidRPr="00204073">
        <w:rPr>
          <w:rFonts w:ascii="Narkisim" w:hAnsi="Narkisim" w:cs="Narkisim"/>
          <w:sz w:val="24"/>
          <w:szCs w:val="24"/>
          <w:rtl/>
        </w:rPr>
        <w:t xml:space="preserve">נראה להסביר שההכנה למצווה באמצעות הברכה היא במובן זה שהברכה מגדירה </w:t>
      </w:r>
      <w:r w:rsidR="00F152F9" w:rsidRPr="00204073">
        <w:rPr>
          <w:rFonts w:ascii="Narkisim" w:hAnsi="Narkisim" w:cs="Narkisim"/>
          <w:sz w:val="24"/>
          <w:szCs w:val="24"/>
          <w:rtl/>
        </w:rPr>
        <w:t xml:space="preserve">לעושה המצווה </w:t>
      </w:r>
      <w:r w:rsidR="00F013D7" w:rsidRPr="00204073">
        <w:rPr>
          <w:rFonts w:ascii="Narkisim" w:hAnsi="Narkisim" w:cs="Narkisim"/>
          <w:sz w:val="24"/>
          <w:szCs w:val="24"/>
          <w:rtl/>
        </w:rPr>
        <w:t>מהי פ</w:t>
      </w:r>
      <w:r w:rsidR="00015E2A" w:rsidRPr="00204073">
        <w:rPr>
          <w:rFonts w:ascii="Narkisim" w:hAnsi="Narkisim" w:cs="Narkisim"/>
          <w:sz w:val="24"/>
          <w:szCs w:val="24"/>
          <w:rtl/>
        </w:rPr>
        <w:t>עולת המצווה</w:t>
      </w:r>
      <w:r w:rsidR="00F013D7" w:rsidRPr="00204073">
        <w:rPr>
          <w:rFonts w:ascii="Narkisim" w:hAnsi="Narkisim" w:cs="Narkisim"/>
          <w:sz w:val="24"/>
          <w:szCs w:val="24"/>
          <w:rtl/>
        </w:rPr>
        <w:t xml:space="preserve"> הנדרשת, הצפויה</w:t>
      </w:r>
      <w:r w:rsidR="00015E2A" w:rsidRPr="00204073">
        <w:rPr>
          <w:rFonts w:ascii="Narkisim" w:hAnsi="Narkisim" w:cs="Narkisim"/>
          <w:sz w:val="24"/>
          <w:szCs w:val="24"/>
          <w:rtl/>
        </w:rPr>
        <w:t xml:space="preserve">. </w:t>
      </w:r>
      <w:r w:rsidR="00D11B42" w:rsidRPr="00204073">
        <w:rPr>
          <w:rFonts w:ascii="Narkisim" w:hAnsi="Narkisim" w:cs="Narkisim"/>
          <w:sz w:val="24"/>
          <w:szCs w:val="24"/>
          <w:rtl/>
        </w:rPr>
        <w:t>דוגמ</w:t>
      </w:r>
      <w:r w:rsidRPr="00204073">
        <w:rPr>
          <w:rFonts w:ascii="Narkisim" w:hAnsi="Narkisim" w:cs="Narkisim"/>
          <w:sz w:val="24"/>
          <w:szCs w:val="24"/>
          <w:rtl/>
        </w:rPr>
        <w:t>ה</w:t>
      </w:r>
      <w:r w:rsidR="00D11B42" w:rsidRPr="00204073">
        <w:rPr>
          <w:rFonts w:ascii="Narkisim" w:hAnsi="Narkisim" w:cs="Narkisim"/>
          <w:sz w:val="24"/>
          <w:szCs w:val="24"/>
          <w:rtl/>
        </w:rPr>
        <w:t xml:space="preserve">: </w:t>
      </w:r>
      <w:r w:rsidR="00F152F9" w:rsidRPr="00204073">
        <w:rPr>
          <w:rFonts w:ascii="Narkisim" w:hAnsi="Narkisim" w:cs="Narkisim"/>
          <w:sz w:val="24"/>
          <w:szCs w:val="24"/>
          <w:rtl/>
        </w:rPr>
        <w:t xml:space="preserve">ברכה </w:t>
      </w:r>
      <w:r w:rsidR="00015E2A" w:rsidRPr="00204073">
        <w:rPr>
          <w:rFonts w:ascii="Narkisim" w:hAnsi="Narkisim" w:cs="Narkisim"/>
          <w:sz w:val="24"/>
          <w:szCs w:val="24"/>
          <w:rtl/>
        </w:rPr>
        <w:t>"על אכילת מצה" משמעותה ש</w:t>
      </w:r>
      <w:r w:rsidR="00F152F9" w:rsidRPr="00204073">
        <w:rPr>
          <w:rFonts w:ascii="Narkisim" w:hAnsi="Narkisim" w:cs="Narkisim"/>
          <w:sz w:val="24"/>
          <w:szCs w:val="24"/>
          <w:rtl/>
        </w:rPr>
        <w:t xml:space="preserve">פעולת המצווה היא אכילת המצה ולא כל פעולה אחרת. אין </w:t>
      </w:r>
      <w:r w:rsidR="00015E2A" w:rsidRPr="00204073">
        <w:rPr>
          <w:rFonts w:ascii="Narkisim" w:hAnsi="Narkisim" w:cs="Narkisim"/>
          <w:sz w:val="24"/>
          <w:szCs w:val="24"/>
          <w:rtl/>
        </w:rPr>
        <w:t xml:space="preserve">לנענע </w:t>
      </w:r>
      <w:r w:rsidRPr="00204073">
        <w:rPr>
          <w:rFonts w:ascii="Narkisim" w:hAnsi="Narkisim" w:cs="Narkisim"/>
          <w:sz w:val="24"/>
          <w:szCs w:val="24"/>
          <w:rtl/>
        </w:rPr>
        <w:t xml:space="preserve">את </w:t>
      </w:r>
      <w:r w:rsidR="00F152F9" w:rsidRPr="00204073">
        <w:rPr>
          <w:rFonts w:ascii="Narkisim" w:hAnsi="Narkisim" w:cs="Narkisim"/>
          <w:sz w:val="24"/>
          <w:szCs w:val="24"/>
          <w:rtl/>
        </w:rPr>
        <w:t xml:space="preserve">המצה </w:t>
      </w:r>
      <w:r w:rsidR="00015E2A" w:rsidRPr="00204073">
        <w:rPr>
          <w:rFonts w:ascii="Narkisim" w:hAnsi="Narkisim" w:cs="Narkisim"/>
          <w:sz w:val="24"/>
          <w:szCs w:val="24"/>
          <w:rtl/>
        </w:rPr>
        <w:t>כמו ארבע</w:t>
      </w:r>
      <w:r w:rsidRPr="00204073">
        <w:rPr>
          <w:rFonts w:ascii="Narkisim" w:hAnsi="Narkisim" w:cs="Narkisim"/>
          <w:sz w:val="24"/>
          <w:szCs w:val="24"/>
          <w:rtl/>
        </w:rPr>
        <w:t xml:space="preserve">ת </w:t>
      </w:r>
      <w:r w:rsidR="00015E2A" w:rsidRPr="00204073">
        <w:rPr>
          <w:rFonts w:ascii="Narkisim" w:hAnsi="Narkisim" w:cs="Narkisim"/>
          <w:sz w:val="24"/>
          <w:szCs w:val="24"/>
          <w:rtl/>
        </w:rPr>
        <w:t>המינים</w:t>
      </w:r>
      <w:r w:rsidR="00F152F9" w:rsidRPr="00204073">
        <w:rPr>
          <w:rFonts w:ascii="Narkisim" w:hAnsi="Narkisim" w:cs="Narkisim"/>
          <w:sz w:val="24"/>
          <w:szCs w:val="24"/>
          <w:rtl/>
        </w:rPr>
        <w:t>, ואין לקבוע אותה על הדלת כמו מזוזה</w:t>
      </w:r>
      <w:r w:rsidR="00015E2A" w:rsidRPr="00204073">
        <w:rPr>
          <w:rFonts w:ascii="Narkisim" w:hAnsi="Narkisim" w:cs="Narkisim"/>
          <w:sz w:val="24"/>
          <w:szCs w:val="24"/>
          <w:rtl/>
        </w:rPr>
        <w:t>. יש פרטים נוספים שקשורים לאכיל</w:t>
      </w:r>
      <w:r w:rsidR="00F152F9" w:rsidRPr="00204073">
        <w:rPr>
          <w:rFonts w:ascii="Narkisim" w:hAnsi="Narkisim" w:cs="Narkisim"/>
          <w:sz w:val="24"/>
          <w:szCs w:val="24"/>
          <w:rtl/>
        </w:rPr>
        <w:t>ת המצה</w:t>
      </w:r>
      <w:r w:rsidR="00015E2A" w:rsidRPr="00204073">
        <w:rPr>
          <w:rFonts w:ascii="Narkisim" w:hAnsi="Narkisim" w:cs="Narkisim"/>
          <w:sz w:val="24"/>
          <w:szCs w:val="24"/>
          <w:rtl/>
        </w:rPr>
        <w:t xml:space="preserve"> כמו כמות</w:t>
      </w:r>
      <w:r w:rsidR="00F152F9" w:rsidRPr="00204073">
        <w:rPr>
          <w:rFonts w:ascii="Narkisim" w:hAnsi="Narkisim" w:cs="Narkisim"/>
          <w:sz w:val="24"/>
          <w:szCs w:val="24"/>
          <w:rtl/>
        </w:rPr>
        <w:t xml:space="preserve"> המצה </w:t>
      </w:r>
      <w:r w:rsidR="004B5B7C" w:rsidRPr="00204073">
        <w:rPr>
          <w:rFonts w:ascii="Narkisim" w:hAnsi="Narkisim" w:cs="Narkisim"/>
          <w:sz w:val="24"/>
          <w:szCs w:val="24"/>
          <w:rtl/>
        </w:rPr>
        <w:t>–</w:t>
      </w:r>
      <w:r w:rsidR="00F152F9" w:rsidRPr="00204073">
        <w:rPr>
          <w:rFonts w:ascii="Narkisim" w:hAnsi="Narkisim" w:cs="Narkisim"/>
          <w:sz w:val="24"/>
          <w:szCs w:val="24"/>
          <w:rtl/>
        </w:rPr>
        <w:t xml:space="preserve"> כזית</w:t>
      </w:r>
      <w:r w:rsidR="00015E2A" w:rsidRPr="00204073">
        <w:rPr>
          <w:rFonts w:ascii="Narkisim" w:hAnsi="Narkisim" w:cs="Narkisim"/>
          <w:sz w:val="24"/>
          <w:szCs w:val="24"/>
          <w:rtl/>
        </w:rPr>
        <w:t>, זמן</w:t>
      </w:r>
      <w:r w:rsidR="00F152F9" w:rsidRPr="00204073">
        <w:rPr>
          <w:rFonts w:ascii="Narkisim" w:hAnsi="Narkisim" w:cs="Narkisim"/>
          <w:sz w:val="24"/>
          <w:szCs w:val="24"/>
          <w:rtl/>
        </w:rPr>
        <w:t xml:space="preserve"> האכילה </w:t>
      </w:r>
      <w:r w:rsidR="004B5B7C" w:rsidRPr="00204073">
        <w:rPr>
          <w:rFonts w:ascii="Narkisim" w:hAnsi="Narkisim" w:cs="Narkisim"/>
          <w:sz w:val="24"/>
          <w:szCs w:val="24"/>
          <w:rtl/>
        </w:rPr>
        <w:t>–</w:t>
      </w:r>
      <w:r w:rsidR="00F013D7" w:rsidRPr="00204073">
        <w:rPr>
          <w:rFonts w:ascii="Narkisim" w:hAnsi="Narkisim" w:cs="Narkisim"/>
          <w:sz w:val="24"/>
          <w:szCs w:val="24"/>
          <w:rtl/>
        </w:rPr>
        <w:t xml:space="preserve"> </w:t>
      </w:r>
      <w:r w:rsidR="00F152F9" w:rsidRPr="00204073">
        <w:rPr>
          <w:rFonts w:ascii="Narkisim" w:hAnsi="Narkisim" w:cs="Narkisim"/>
          <w:sz w:val="24"/>
          <w:szCs w:val="24"/>
          <w:rtl/>
        </w:rPr>
        <w:t>כדי אכילת פרס</w:t>
      </w:r>
      <w:r w:rsidR="00015E2A" w:rsidRPr="00204073">
        <w:rPr>
          <w:rFonts w:ascii="Narkisim" w:hAnsi="Narkisim" w:cs="Narkisim"/>
          <w:sz w:val="24"/>
          <w:szCs w:val="24"/>
          <w:rtl/>
        </w:rPr>
        <w:t xml:space="preserve">, אופי האכילה – בהסבה, ועוד פרטים הקשורים לטיב המצה ואפייתה, אבל עיקר המצווה היא האכילה. </w:t>
      </w:r>
      <w:r w:rsidR="00D11B42" w:rsidRPr="00204073">
        <w:rPr>
          <w:rFonts w:ascii="Narkisim" w:hAnsi="Narkisim" w:cs="Narkisim"/>
          <w:sz w:val="24"/>
          <w:szCs w:val="24"/>
          <w:rtl/>
        </w:rPr>
        <w:t xml:space="preserve">כך גם בנוגע לשופר. </w:t>
      </w:r>
      <w:r w:rsidR="00F013D7" w:rsidRPr="00204073">
        <w:rPr>
          <w:rFonts w:ascii="Narkisim" w:hAnsi="Narkisim" w:cs="Narkisim"/>
          <w:sz w:val="24"/>
          <w:szCs w:val="24"/>
          <w:rtl/>
        </w:rPr>
        <w:t xml:space="preserve">תוכן הברכה מסביר את הפעולה הנדרשת והצפויה, </w:t>
      </w:r>
      <w:r w:rsidRPr="00204073">
        <w:rPr>
          <w:rFonts w:ascii="Narkisim" w:hAnsi="Narkisim" w:cs="Narkisim"/>
          <w:sz w:val="24"/>
          <w:szCs w:val="24"/>
          <w:rtl/>
        </w:rPr>
        <w:t>אף</w:t>
      </w:r>
      <w:r w:rsidR="00F013D7" w:rsidRPr="00204073">
        <w:rPr>
          <w:rFonts w:ascii="Narkisim" w:hAnsi="Narkisim" w:cs="Narkisim"/>
          <w:sz w:val="24"/>
          <w:szCs w:val="24"/>
          <w:rtl/>
        </w:rPr>
        <w:t xml:space="preserve"> שיש דינים נוספים שהם תנאי בסיסי </w:t>
      </w:r>
      <w:r w:rsidRPr="00204073">
        <w:rPr>
          <w:rFonts w:ascii="Narkisim" w:hAnsi="Narkisim" w:cs="Narkisim"/>
          <w:sz w:val="24"/>
          <w:szCs w:val="24"/>
          <w:rtl/>
        </w:rPr>
        <w:t>ל</w:t>
      </w:r>
      <w:r w:rsidR="00F013D7" w:rsidRPr="00204073">
        <w:rPr>
          <w:rFonts w:ascii="Narkisim" w:hAnsi="Narkisim" w:cs="Narkisim"/>
          <w:sz w:val="24"/>
          <w:szCs w:val="24"/>
          <w:rtl/>
        </w:rPr>
        <w:t xml:space="preserve">קיום המצווה – סוג השופר, שלמות השופר, ועוד. </w:t>
      </w:r>
    </w:p>
    <w:p w14:paraId="631CA00B" w14:textId="7A342ED0" w:rsidR="009E7699" w:rsidRPr="00204073" w:rsidRDefault="00CB108E" w:rsidP="00F013D7">
      <w:pPr>
        <w:spacing w:after="0" w:line="360" w:lineRule="auto"/>
        <w:jc w:val="both"/>
        <w:rPr>
          <w:rFonts w:ascii="Narkisim" w:hAnsi="Narkisim" w:cs="Narkisim"/>
          <w:sz w:val="24"/>
          <w:szCs w:val="24"/>
          <w:rtl/>
        </w:rPr>
      </w:pPr>
      <w:r w:rsidRPr="00204073">
        <w:rPr>
          <w:rFonts w:ascii="Narkisim" w:hAnsi="Narkisim" w:cs="Narkisim"/>
          <w:sz w:val="24"/>
          <w:szCs w:val="24"/>
          <w:rtl/>
        </w:rPr>
        <w:t xml:space="preserve">    </w:t>
      </w:r>
      <w:r w:rsidR="009E7699" w:rsidRPr="00204073">
        <w:rPr>
          <w:rFonts w:ascii="Narkisim" w:hAnsi="Narkisim" w:cs="Narkisim"/>
          <w:sz w:val="24"/>
          <w:szCs w:val="24"/>
          <w:rtl/>
        </w:rPr>
        <w:t>נעי</w:t>
      </w:r>
      <w:r w:rsidRPr="00204073">
        <w:rPr>
          <w:rFonts w:ascii="Narkisim" w:hAnsi="Narkisim" w:cs="Narkisim"/>
          <w:sz w:val="24"/>
          <w:szCs w:val="24"/>
          <w:rtl/>
        </w:rPr>
        <w:t>י</w:t>
      </w:r>
      <w:r w:rsidR="009E7699" w:rsidRPr="00204073">
        <w:rPr>
          <w:rFonts w:ascii="Narkisim" w:hAnsi="Narkisim" w:cs="Narkisim"/>
          <w:sz w:val="24"/>
          <w:szCs w:val="24"/>
          <w:rtl/>
        </w:rPr>
        <w:t xml:space="preserve">ן תחילה בדברי תנאים ואמוראים, ומדבריהם נלמד על הגדרת המצווה ועל מקורות לביסוס נוסח הברכה. אחר כך נפנה לעיין בדברי גאונים וראשונים שחלקו </w:t>
      </w:r>
      <w:r w:rsidRPr="00204073">
        <w:rPr>
          <w:rFonts w:ascii="Narkisim" w:hAnsi="Narkisim" w:cs="Narkisim"/>
          <w:sz w:val="24"/>
          <w:szCs w:val="24"/>
          <w:rtl/>
        </w:rPr>
        <w:t>ב</w:t>
      </w:r>
      <w:r w:rsidR="009E7699" w:rsidRPr="00204073">
        <w:rPr>
          <w:rFonts w:ascii="Narkisim" w:hAnsi="Narkisim" w:cs="Narkisim"/>
          <w:sz w:val="24"/>
          <w:szCs w:val="24"/>
          <w:rtl/>
        </w:rPr>
        <w:t>הגדרת מצוות שופר</w:t>
      </w:r>
      <w:r w:rsidR="00F013D7" w:rsidRPr="00204073">
        <w:rPr>
          <w:rFonts w:ascii="Narkisim" w:hAnsi="Narkisim" w:cs="Narkisim"/>
          <w:sz w:val="24"/>
          <w:szCs w:val="24"/>
          <w:rtl/>
        </w:rPr>
        <w:t>,</w:t>
      </w:r>
      <w:r w:rsidR="009E7699" w:rsidRPr="00204073">
        <w:rPr>
          <w:rFonts w:ascii="Narkisim" w:hAnsi="Narkisim" w:cs="Narkisim"/>
          <w:sz w:val="24"/>
          <w:szCs w:val="24"/>
          <w:rtl/>
        </w:rPr>
        <w:t xml:space="preserve"> </w:t>
      </w:r>
      <w:r w:rsidR="00DB3382" w:rsidRPr="00204073">
        <w:rPr>
          <w:rFonts w:ascii="Narkisim" w:hAnsi="Narkisim" w:cs="Narkisim"/>
          <w:sz w:val="24"/>
          <w:szCs w:val="24"/>
          <w:rtl/>
        </w:rPr>
        <w:t>מה שמ</w:t>
      </w:r>
      <w:r w:rsidR="009E7699" w:rsidRPr="00204073">
        <w:rPr>
          <w:rFonts w:ascii="Narkisim" w:hAnsi="Narkisim" w:cs="Narkisim"/>
          <w:sz w:val="24"/>
          <w:szCs w:val="24"/>
          <w:rtl/>
        </w:rPr>
        <w:t>של</w:t>
      </w:r>
      <w:r w:rsidR="00DB3382" w:rsidRPr="00204073">
        <w:rPr>
          <w:rFonts w:ascii="Narkisim" w:hAnsi="Narkisim" w:cs="Narkisim"/>
          <w:sz w:val="24"/>
          <w:szCs w:val="24"/>
          <w:rtl/>
        </w:rPr>
        <w:t>יך</w:t>
      </w:r>
      <w:r w:rsidR="009E7699" w:rsidRPr="00204073">
        <w:rPr>
          <w:rFonts w:ascii="Narkisim" w:hAnsi="Narkisim" w:cs="Narkisim"/>
          <w:sz w:val="24"/>
          <w:szCs w:val="24"/>
          <w:rtl/>
        </w:rPr>
        <w:t xml:space="preserve"> </w:t>
      </w:r>
      <w:r w:rsidR="00DB3382" w:rsidRPr="00204073">
        <w:rPr>
          <w:rFonts w:ascii="Narkisim" w:hAnsi="Narkisim" w:cs="Narkisim"/>
          <w:sz w:val="24"/>
          <w:szCs w:val="24"/>
          <w:rtl/>
        </w:rPr>
        <w:t>על</w:t>
      </w:r>
      <w:r w:rsidR="009E7699" w:rsidRPr="00204073">
        <w:rPr>
          <w:rFonts w:ascii="Narkisim" w:hAnsi="Narkisim" w:cs="Narkisim"/>
          <w:sz w:val="24"/>
          <w:szCs w:val="24"/>
          <w:rtl/>
        </w:rPr>
        <w:t xml:space="preserve"> נוסח הברכה </w:t>
      </w:r>
      <w:r w:rsidR="004B5B7C" w:rsidRPr="00204073">
        <w:rPr>
          <w:rFonts w:ascii="Narkisim" w:hAnsi="Narkisim" w:cs="Narkisim"/>
          <w:sz w:val="24"/>
          <w:szCs w:val="24"/>
          <w:rtl/>
        </w:rPr>
        <w:t>–</w:t>
      </w:r>
      <w:r w:rsidR="00DB3382" w:rsidRPr="00204073">
        <w:rPr>
          <w:rFonts w:ascii="Narkisim" w:hAnsi="Narkisim" w:cs="Narkisim"/>
          <w:sz w:val="24"/>
          <w:szCs w:val="24"/>
          <w:rtl/>
        </w:rPr>
        <w:t xml:space="preserve"> </w:t>
      </w:r>
      <w:r w:rsidR="009E7699" w:rsidRPr="00204073">
        <w:rPr>
          <w:rFonts w:ascii="Narkisim" w:hAnsi="Narkisim" w:cs="Narkisim"/>
          <w:sz w:val="24"/>
          <w:szCs w:val="24"/>
          <w:rtl/>
        </w:rPr>
        <w:t xml:space="preserve">"לשמוע קול שופר" או "על תקיעת שופר", </w:t>
      </w:r>
      <w:r w:rsidR="00F013D7" w:rsidRPr="00204073">
        <w:rPr>
          <w:rFonts w:ascii="Narkisim" w:hAnsi="Narkisim" w:cs="Narkisim"/>
          <w:sz w:val="24"/>
          <w:szCs w:val="24"/>
          <w:rtl/>
        </w:rPr>
        <w:t xml:space="preserve">או אולי </w:t>
      </w:r>
      <w:r w:rsidR="009E7699" w:rsidRPr="00204073">
        <w:rPr>
          <w:rFonts w:ascii="Narkisim" w:hAnsi="Narkisim" w:cs="Narkisim"/>
          <w:sz w:val="24"/>
          <w:szCs w:val="24"/>
          <w:rtl/>
        </w:rPr>
        <w:t>שתי האפשרויות</w:t>
      </w:r>
      <w:r w:rsidR="00F013D7" w:rsidRPr="00204073">
        <w:rPr>
          <w:rFonts w:ascii="Narkisim" w:hAnsi="Narkisim" w:cs="Narkisim"/>
          <w:sz w:val="24"/>
          <w:szCs w:val="24"/>
          <w:rtl/>
        </w:rPr>
        <w:t xml:space="preserve"> במצבים שונים</w:t>
      </w:r>
      <w:r w:rsidR="009E7699" w:rsidRPr="00204073">
        <w:rPr>
          <w:rFonts w:ascii="Narkisim" w:hAnsi="Narkisim" w:cs="Narkisim"/>
          <w:sz w:val="24"/>
          <w:szCs w:val="24"/>
          <w:rtl/>
        </w:rPr>
        <w:t>.</w:t>
      </w:r>
    </w:p>
    <w:p w14:paraId="0F8C02D5" w14:textId="77777777" w:rsidR="00664BF2" w:rsidRPr="00204073" w:rsidRDefault="00664BF2" w:rsidP="00015E2A">
      <w:pPr>
        <w:spacing w:after="0" w:line="360" w:lineRule="auto"/>
        <w:jc w:val="both"/>
        <w:rPr>
          <w:rFonts w:ascii="Narkisim" w:hAnsi="Narkisim" w:cs="Narkisim"/>
          <w:b/>
          <w:bCs/>
          <w:sz w:val="28"/>
          <w:szCs w:val="28"/>
          <w:rtl/>
        </w:rPr>
      </w:pPr>
    </w:p>
    <w:p w14:paraId="24E68655" w14:textId="61B32A4D" w:rsidR="001817E6" w:rsidRPr="00204073" w:rsidRDefault="00315DA5" w:rsidP="00315DA5">
      <w:pPr>
        <w:spacing w:after="0" w:line="360" w:lineRule="auto"/>
        <w:jc w:val="both"/>
        <w:rPr>
          <w:rFonts w:ascii="Narkisim" w:hAnsi="Narkisim" w:cs="Narkisim"/>
          <w:b/>
          <w:bCs/>
          <w:sz w:val="28"/>
          <w:szCs w:val="28"/>
          <w:rtl/>
        </w:rPr>
      </w:pPr>
      <w:r w:rsidRPr="00204073">
        <w:rPr>
          <w:rFonts w:ascii="Narkisim" w:hAnsi="Narkisim" w:cs="Narkisim"/>
          <w:b/>
          <w:bCs/>
          <w:sz w:val="28"/>
          <w:szCs w:val="28"/>
          <w:rtl/>
        </w:rPr>
        <w:t xml:space="preserve">ב. </w:t>
      </w:r>
      <w:r w:rsidR="00DB3382" w:rsidRPr="00204073">
        <w:rPr>
          <w:rFonts w:ascii="Narkisim" w:hAnsi="Narkisim" w:cs="Narkisim"/>
          <w:b/>
          <w:bCs/>
          <w:sz w:val="28"/>
          <w:szCs w:val="28"/>
          <w:rtl/>
        </w:rPr>
        <w:t>"</w:t>
      </w:r>
      <w:r w:rsidR="001817E6" w:rsidRPr="00204073">
        <w:rPr>
          <w:rFonts w:ascii="Narkisim" w:hAnsi="Narkisim" w:cs="Narkisim"/>
          <w:b/>
          <w:bCs/>
          <w:sz w:val="28"/>
          <w:szCs w:val="28"/>
          <w:rtl/>
        </w:rPr>
        <w:t xml:space="preserve">הכל חייבין בתקיעת שופר... </w:t>
      </w:r>
      <w:r w:rsidR="00B652AC" w:rsidRPr="00204073">
        <w:rPr>
          <w:rFonts w:ascii="Narkisim" w:hAnsi="Narkisim" w:cs="Narkisim"/>
          <w:b/>
          <w:bCs/>
          <w:sz w:val="28"/>
          <w:szCs w:val="28"/>
          <w:rtl/>
        </w:rPr>
        <w:t>ושמע קול שופר</w:t>
      </w:r>
      <w:r w:rsidR="00DB3382" w:rsidRPr="00204073">
        <w:rPr>
          <w:rFonts w:ascii="Narkisim" w:hAnsi="Narkisim" w:cs="Narkisim"/>
          <w:b/>
          <w:bCs/>
          <w:sz w:val="28"/>
          <w:szCs w:val="28"/>
          <w:rtl/>
        </w:rPr>
        <w:t>"</w:t>
      </w:r>
    </w:p>
    <w:p w14:paraId="44F87AA0" w14:textId="54FD201A" w:rsidR="00DC4C5F" w:rsidRPr="00204073" w:rsidRDefault="00DC4C5F" w:rsidP="00DC4C5F">
      <w:pPr>
        <w:pStyle w:val="a3"/>
        <w:numPr>
          <w:ilvl w:val="0"/>
          <w:numId w:val="4"/>
        </w:numPr>
        <w:spacing w:after="0" w:line="360" w:lineRule="auto"/>
        <w:jc w:val="both"/>
        <w:rPr>
          <w:rFonts w:ascii="Narkisim" w:hAnsi="Narkisim" w:cs="Narkisim"/>
          <w:b/>
          <w:bCs/>
          <w:sz w:val="24"/>
          <w:szCs w:val="24"/>
          <w:rtl/>
        </w:rPr>
      </w:pPr>
      <w:r w:rsidRPr="00204073">
        <w:rPr>
          <w:rFonts w:ascii="Narkisim" w:hAnsi="Narkisim" w:cs="Narkisim"/>
          <w:b/>
          <w:bCs/>
          <w:sz w:val="24"/>
          <w:szCs w:val="24"/>
          <w:rtl/>
        </w:rPr>
        <w:t>הכל חייבין בתקיעת שופר</w:t>
      </w:r>
    </w:p>
    <w:p w14:paraId="5EB4516B" w14:textId="4920C528" w:rsidR="001817E6" w:rsidRPr="00204073" w:rsidRDefault="001817E6" w:rsidP="00136C44">
      <w:pPr>
        <w:spacing w:after="0" w:line="360" w:lineRule="auto"/>
        <w:jc w:val="both"/>
        <w:rPr>
          <w:rFonts w:ascii="Narkisim" w:hAnsi="Narkisim" w:cs="Narkisim"/>
          <w:sz w:val="24"/>
          <w:szCs w:val="24"/>
          <w:rtl/>
        </w:rPr>
      </w:pPr>
      <w:proofErr w:type="spellStart"/>
      <w:r w:rsidRPr="00204073">
        <w:rPr>
          <w:rFonts w:ascii="Narkisim" w:hAnsi="Narkisim" w:cs="Narkisim"/>
          <w:sz w:val="24"/>
          <w:szCs w:val="24"/>
          <w:rtl/>
        </w:rPr>
        <w:t>בתוספתא</w:t>
      </w:r>
      <w:proofErr w:type="spellEnd"/>
      <w:r w:rsidRPr="00204073">
        <w:rPr>
          <w:rFonts w:ascii="Narkisim" w:hAnsi="Narkisim" w:cs="Narkisim"/>
          <w:sz w:val="24"/>
          <w:szCs w:val="24"/>
          <w:rtl/>
        </w:rPr>
        <w:t xml:space="preserve"> (</w:t>
      </w:r>
      <w:bookmarkStart w:id="1" w:name="_Hlk26461028"/>
      <w:r w:rsidRPr="00204073">
        <w:rPr>
          <w:rFonts w:ascii="Narkisim" w:hAnsi="Narkisim" w:cs="Narkisim"/>
          <w:sz w:val="24"/>
          <w:szCs w:val="24"/>
          <w:rtl/>
        </w:rPr>
        <w:t>ראש השנה ב, ה</w:t>
      </w:r>
      <w:r w:rsidR="00136C44" w:rsidRPr="00204073">
        <w:rPr>
          <w:rFonts w:ascii="Narkisim" w:hAnsi="Narkisim" w:cs="Narkisim"/>
          <w:sz w:val="24"/>
          <w:szCs w:val="24"/>
          <w:rtl/>
        </w:rPr>
        <w:t xml:space="preserve"> [נזכר באופן חלקי בגמ' ראש השנה </w:t>
      </w:r>
      <w:proofErr w:type="spellStart"/>
      <w:r w:rsidR="00136C44" w:rsidRPr="00204073">
        <w:rPr>
          <w:rFonts w:ascii="Narkisim" w:hAnsi="Narkisim" w:cs="Narkisim"/>
          <w:sz w:val="24"/>
          <w:szCs w:val="24"/>
          <w:rtl/>
        </w:rPr>
        <w:t>כט</w:t>
      </w:r>
      <w:proofErr w:type="spellEnd"/>
      <w:r w:rsidR="00136C44" w:rsidRPr="00204073">
        <w:rPr>
          <w:rFonts w:ascii="Narkisim" w:hAnsi="Narkisim" w:cs="Narkisim"/>
          <w:sz w:val="24"/>
          <w:szCs w:val="24"/>
          <w:rtl/>
        </w:rPr>
        <w:t xml:space="preserve"> ע"א; ערכין ב ע"ב, ג ע"ב</w:t>
      </w:r>
      <w:bookmarkEnd w:id="1"/>
      <w:r w:rsidR="00136C44" w:rsidRPr="00204073">
        <w:rPr>
          <w:rFonts w:ascii="Narkisim" w:hAnsi="Narkisim" w:cs="Narkisim"/>
          <w:sz w:val="24"/>
          <w:szCs w:val="24"/>
          <w:rtl/>
        </w:rPr>
        <w:t>]</w:t>
      </w:r>
      <w:r w:rsidRPr="00204073">
        <w:rPr>
          <w:rFonts w:ascii="Narkisim" w:hAnsi="Narkisim" w:cs="Narkisim"/>
          <w:sz w:val="24"/>
          <w:szCs w:val="24"/>
          <w:rtl/>
        </w:rPr>
        <w:t>) נאמר:</w:t>
      </w:r>
    </w:p>
    <w:p w14:paraId="46A45973" w14:textId="6CF6D15F" w:rsidR="001817E6" w:rsidRPr="00204073" w:rsidRDefault="001817E6" w:rsidP="001817E6">
      <w:pPr>
        <w:spacing w:after="0" w:line="360" w:lineRule="auto"/>
        <w:ind w:left="720"/>
        <w:jc w:val="both"/>
        <w:rPr>
          <w:rFonts w:ascii="Narkisim" w:hAnsi="Narkisim" w:cs="Narkisim"/>
          <w:sz w:val="24"/>
          <w:szCs w:val="24"/>
          <w:rtl/>
        </w:rPr>
      </w:pPr>
      <w:r w:rsidRPr="00204073">
        <w:rPr>
          <w:rFonts w:ascii="Narkisim" w:hAnsi="Narkisim" w:cs="Narkisim"/>
          <w:sz w:val="24"/>
          <w:szCs w:val="24"/>
          <w:rtl/>
        </w:rPr>
        <w:t xml:space="preserve">הכל חייבין בתקיעת שופר: כהנים, לוים, וישראלים, גרים, ועבדים </w:t>
      </w:r>
      <w:proofErr w:type="spellStart"/>
      <w:r w:rsidRPr="00204073">
        <w:rPr>
          <w:rFonts w:ascii="Narkisim" w:hAnsi="Narkisim" w:cs="Narkisim"/>
          <w:sz w:val="24"/>
          <w:szCs w:val="24"/>
          <w:rtl/>
        </w:rPr>
        <w:t>משוחררין</w:t>
      </w:r>
      <w:proofErr w:type="spellEnd"/>
      <w:r w:rsidRPr="00204073">
        <w:rPr>
          <w:rFonts w:ascii="Narkisim" w:hAnsi="Narkisim" w:cs="Narkisim"/>
          <w:sz w:val="24"/>
          <w:szCs w:val="24"/>
          <w:rtl/>
        </w:rPr>
        <w:t xml:space="preserve">, חללים, נתינים, </w:t>
      </w:r>
      <w:proofErr w:type="spellStart"/>
      <w:r w:rsidRPr="00204073">
        <w:rPr>
          <w:rFonts w:ascii="Narkisim" w:hAnsi="Narkisim" w:cs="Narkisim"/>
          <w:sz w:val="24"/>
          <w:szCs w:val="24"/>
          <w:rtl/>
        </w:rPr>
        <w:t>ממזרין</w:t>
      </w:r>
      <w:proofErr w:type="spellEnd"/>
      <w:r w:rsidRPr="00204073">
        <w:rPr>
          <w:rFonts w:ascii="Narkisim" w:hAnsi="Narkisim" w:cs="Narkisim"/>
          <w:sz w:val="24"/>
          <w:szCs w:val="24"/>
          <w:rtl/>
        </w:rPr>
        <w:t xml:space="preserve">, סריס אדם, וסריס חמה, פצוע דכא, וכרות שפכה </w:t>
      </w:r>
      <w:r w:rsidR="004B5B7C" w:rsidRPr="00204073">
        <w:rPr>
          <w:rFonts w:ascii="Narkisim" w:hAnsi="Narkisim" w:cs="Narkisim"/>
          <w:sz w:val="24"/>
          <w:szCs w:val="24"/>
          <w:rtl/>
        </w:rPr>
        <w:t>–</w:t>
      </w:r>
      <w:r w:rsidRPr="00204073">
        <w:rPr>
          <w:rFonts w:ascii="Narkisim" w:hAnsi="Narkisim" w:cs="Narkisim"/>
          <w:sz w:val="24"/>
          <w:szCs w:val="24"/>
          <w:rtl/>
        </w:rPr>
        <w:t xml:space="preserve"> כולן חייבין. </w:t>
      </w:r>
      <w:proofErr w:type="spellStart"/>
      <w:r w:rsidRPr="00204073">
        <w:rPr>
          <w:rFonts w:ascii="Narkisim" w:hAnsi="Narkisim" w:cs="Narkisim"/>
          <w:sz w:val="24"/>
          <w:szCs w:val="24"/>
          <w:rtl/>
        </w:rPr>
        <w:t>ומוציאין</w:t>
      </w:r>
      <w:proofErr w:type="spellEnd"/>
      <w:r w:rsidRPr="00204073">
        <w:rPr>
          <w:rFonts w:ascii="Narkisim" w:hAnsi="Narkisim" w:cs="Narkisim"/>
          <w:sz w:val="24"/>
          <w:szCs w:val="24"/>
          <w:rtl/>
        </w:rPr>
        <w:t xml:space="preserve"> את הרבים ידי חובתן.</w:t>
      </w:r>
    </w:p>
    <w:p w14:paraId="7A743E56" w14:textId="117618A7" w:rsidR="001817E6" w:rsidRPr="00204073" w:rsidRDefault="00DB3382" w:rsidP="00F013D7">
      <w:pPr>
        <w:spacing w:after="0" w:line="360" w:lineRule="auto"/>
        <w:jc w:val="both"/>
        <w:rPr>
          <w:rFonts w:ascii="Narkisim" w:hAnsi="Narkisim" w:cs="Narkisim"/>
          <w:sz w:val="24"/>
          <w:szCs w:val="24"/>
          <w:rtl/>
        </w:rPr>
      </w:pPr>
      <w:r w:rsidRPr="00204073">
        <w:rPr>
          <w:rFonts w:ascii="Narkisim" w:hAnsi="Narkisim" w:cs="Narkisim"/>
          <w:sz w:val="24"/>
          <w:szCs w:val="24"/>
          <w:rtl/>
        </w:rPr>
        <w:t xml:space="preserve">    </w:t>
      </w:r>
      <w:r w:rsidR="00933305" w:rsidRPr="00204073">
        <w:rPr>
          <w:rFonts w:ascii="Narkisim" w:hAnsi="Narkisim" w:cs="Narkisim"/>
          <w:sz w:val="24"/>
          <w:szCs w:val="24"/>
          <w:rtl/>
        </w:rPr>
        <w:t xml:space="preserve">חובת </w:t>
      </w:r>
      <w:r w:rsidR="001817E6" w:rsidRPr="00204073">
        <w:rPr>
          <w:rFonts w:ascii="Narkisim" w:hAnsi="Narkisim" w:cs="Narkisim"/>
          <w:sz w:val="24"/>
          <w:szCs w:val="24"/>
          <w:rtl/>
        </w:rPr>
        <w:t>המצווה היא לתקוע בשופר. לו ה</w:t>
      </w:r>
      <w:r w:rsidRPr="00204073">
        <w:rPr>
          <w:rFonts w:ascii="Narkisim" w:hAnsi="Narkisim" w:cs="Narkisim"/>
          <w:sz w:val="24"/>
          <w:szCs w:val="24"/>
          <w:rtl/>
        </w:rPr>
        <w:t>ייתה ה</w:t>
      </w:r>
      <w:r w:rsidR="001817E6" w:rsidRPr="00204073">
        <w:rPr>
          <w:rFonts w:ascii="Narkisim" w:hAnsi="Narkisim" w:cs="Narkisim"/>
          <w:sz w:val="24"/>
          <w:szCs w:val="24"/>
          <w:rtl/>
        </w:rPr>
        <w:t>מצווה לשמוע את קול השופר, הי</w:t>
      </w:r>
      <w:r w:rsidRPr="00204073">
        <w:rPr>
          <w:rFonts w:ascii="Narkisim" w:hAnsi="Narkisim" w:cs="Narkisim"/>
          <w:sz w:val="24"/>
          <w:szCs w:val="24"/>
          <w:rtl/>
        </w:rPr>
        <w:t>ית</w:t>
      </w:r>
      <w:r w:rsidR="001817E6" w:rsidRPr="00204073">
        <w:rPr>
          <w:rFonts w:ascii="Narkisim" w:hAnsi="Narkisim" w:cs="Narkisim"/>
          <w:sz w:val="24"/>
          <w:szCs w:val="24"/>
          <w:rtl/>
        </w:rPr>
        <w:t xml:space="preserve">ה </w:t>
      </w:r>
      <w:r w:rsidRPr="00204073">
        <w:rPr>
          <w:rFonts w:ascii="Narkisim" w:hAnsi="Narkisim" w:cs="Narkisim"/>
          <w:sz w:val="24"/>
          <w:szCs w:val="24"/>
          <w:rtl/>
        </w:rPr>
        <w:t>אומרת</w:t>
      </w:r>
      <w:r w:rsidR="00F152F9" w:rsidRPr="00204073">
        <w:rPr>
          <w:rFonts w:ascii="Narkisim" w:hAnsi="Narkisim" w:cs="Narkisim"/>
          <w:sz w:val="24"/>
          <w:szCs w:val="24"/>
          <w:rtl/>
        </w:rPr>
        <w:t xml:space="preserve"> </w:t>
      </w:r>
      <w:proofErr w:type="spellStart"/>
      <w:r w:rsidRPr="00204073">
        <w:rPr>
          <w:rFonts w:ascii="Narkisim" w:hAnsi="Narkisim" w:cs="Narkisim"/>
          <w:sz w:val="24"/>
          <w:szCs w:val="24"/>
          <w:rtl/>
        </w:rPr>
        <w:t>ה</w:t>
      </w:r>
      <w:r w:rsidR="00F152F9" w:rsidRPr="00204073">
        <w:rPr>
          <w:rFonts w:ascii="Narkisim" w:hAnsi="Narkisim" w:cs="Narkisim"/>
          <w:sz w:val="24"/>
          <w:szCs w:val="24"/>
          <w:rtl/>
        </w:rPr>
        <w:t>תוספתא</w:t>
      </w:r>
      <w:proofErr w:type="spellEnd"/>
      <w:r w:rsidR="001817E6" w:rsidRPr="00204073">
        <w:rPr>
          <w:rFonts w:ascii="Narkisim" w:hAnsi="Narkisim" w:cs="Narkisim"/>
          <w:sz w:val="24"/>
          <w:szCs w:val="24"/>
          <w:rtl/>
        </w:rPr>
        <w:t xml:space="preserve"> </w:t>
      </w:r>
      <w:r w:rsidR="00F013D7" w:rsidRPr="00204073">
        <w:rPr>
          <w:rFonts w:ascii="Narkisim" w:hAnsi="Narkisim" w:cs="Narkisim"/>
          <w:sz w:val="24"/>
          <w:szCs w:val="24"/>
          <w:rtl/>
        </w:rPr>
        <w:t>'</w:t>
      </w:r>
      <w:r w:rsidR="001817E6" w:rsidRPr="00204073">
        <w:rPr>
          <w:rFonts w:ascii="Narkisim" w:hAnsi="Narkisim" w:cs="Narkisim"/>
          <w:sz w:val="24"/>
          <w:szCs w:val="24"/>
          <w:rtl/>
        </w:rPr>
        <w:t>הכל חייבין בשמיעת שופר</w:t>
      </w:r>
      <w:r w:rsidR="00F013D7" w:rsidRPr="00204073">
        <w:rPr>
          <w:rFonts w:ascii="Narkisim" w:hAnsi="Narkisim" w:cs="Narkisim"/>
          <w:sz w:val="24"/>
          <w:szCs w:val="24"/>
          <w:rtl/>
        </w:rPr>
        <w:t>'</w:t>
      </w:r>
      <w:r w:rsidR="001817E6" w:rsidRPr="00204073">
        <w:rPr>
          <w:rFonts w:ascii="Narkisim" w:hAnsi="Narkisim" w:cs="Narkisim"/>
          <w:sz w:val="24"/>
          <w:szCs w:val="24"/>
          <w:rtl/>
        </w:rPr>
        <w:t xml:space="preserve">. </w:t>
      </w:r>
      <w:r w:rsidR="00933305" w:rsidRPr="00204073">
        <w:rPr>
          <w:rFonts w:ascii="Narkisim" w:hAnsi="Narkisim" w:cs="Narkisim"/>
          <w:sz w:val="24"/>
          <w:szCs w:val="24"/>
          <w:rtl/>
        </w:rPr>
        <w:t>מ</w:t>
      </w:r>
      <w:r w:rsidRPr="00204073">
        <w:rPr>
          <w:rFonts w:ascii="Narkisim" w:hAnsi="Narkisim" w:cs="Narkisim"/>
          <w:sz w:val="24"/>
          <w:szCs w:val="24"/>
          <w:rtl/>
        </w:rPr>
        <w:t xml:space="preserve">ן </w:t>
      </w:r>
      <w:proofErr w:type="spellStart"/>
      <w:r w:rsidR="00933305" w:rsidRPr="00204073">
        <w:rPr>
          <w:rFonts w:ascii="Narkisim" w:hAnsi="Narkisim" w:cs="Narkisim"/>
          <w:sz w:val="24"/>
          <w:szCs w:val="24"/>
          <w:rtl/>
        </w:rPr>
        <w:t>התוספתא</w:t>
      </w:r>
      <w:proofErr w:type="spellEnd"/>
      <w:r w:rsidR="00933305" w:rsidRPr="00204073">
        <w:rPr>
          <w:rFonts w:ascii="Narkisim" w:hAnsi="Narkisim" w:cs="Narkisim"/>
          <w:sz w:val="24"/>
          <w:szCs w:val="24"/>
          <w:rtl/>
        </w:rPr>
        <w:t xml:space="preserve"> משמע ש</w:t>
      </w:r>
      <w:r w:rsidR="001817E6" w:rsidRPr="00204073">
        <w:rPr>
          <w:rFonts w:ascii="Narkisim" w:hAnsi="Narkisim" w:cs="Narkisim"/>
          <w:sz w:val="24"/>
          <w:szCs w:val="24"/>
          <w:rtl/>
        </w:rPr>
        <w:t xml:space="preserve">החובה </w:t>
      </w:r>
      <w:r w:rsidR="00933305" w:rsidRPr="00204073">
        <w:rPr>
          <w:rFonts w:ascii="Narkisim" w:hAnsi="Narkisim" w:cs="Narkisim"/>
          <w:sz w:val="24"/>
          <w:szCs w:val="24"/>
          <w:rtl/>
        </w:rPr>
        <w:t xml:space="preserve">לתקוע </w:t>
      </w:r>
      <w:r w:rsidR="001817E6" w:rsidRPr="00204073">
        <w:rPr>
          <w:rFonts w:ascii="Narkisim" w:hAnsi="Narkisim" w:cs="Narkisim"/>
          <w:sz w:val="24"/>
          <w:szCs w:val="24"/>
          <w:rtl/>
        </w:rPr>
        <w:t xml:space="preserve">היא </w:t>
      </w:r>
      <w:r w:rsidR="00F013D7" w:rsidRPr="00204073">
        <w:rPr>
          <w:rFonts w:ascii="Narkisim" w:hAnsi="Narkisim" w:cs="Narkisim"/>
          <w:sz w:val="24"/>
          <w:szCs w:val="24"/>
          <w:rtl/>
        </w:rPr>
        <w:t xml:space="preserve">חובה </w:t>
      </w:r>
      <w:r w:rsidR="001817E6" w:rsidRPr="00204073">
        <w:rPr>
          <w:rFonts w:ascii="Narkisim" w:hAnsi="Narkisim" w:cs="Narkisim"/>
          <w:sz w:val="24"/>
          <w:szCs w:val="24"/>
          <w:rtl/>
        </w:rPr>
        <w:t>אישית,</w:t>
      </w:r>
      <w:r w:rsidR="00232009" w:rsidRPr="00204073">
        <w:rPr>
          <w:rFonts w:ascii="Narkisim" w:hAnsi="Narkisim" w:cs="Narkisim"/>
          <w:sz w:val="24"/>
          <w:szCs w:val="24"/>
          <w:rtl/>
        </w:rPr>
        <w:t xml:space="preserve"> </w:t>
      </w:r>
      <w:r w:rsidR="00F013D7" w:rsidRPr="00204073">
        <w:rPr>
          <w:rFonts w:ascii="Narkisim" w:hAnsi="Narkisim" w:cs="Narkisim"/>
          <w:sz w:val="24"/>
          <w:szCs w:val="24"/>
          <w:rtl/>
        </w:rPr>
        <w:t xml:space="preserve">והיא מוטלת </w:t>
      </w:r>
      <w:r w:rsidR="00232009" w:rsidRPr="00204073">
        <w:rPr>
          <w:rFonts w:ascii="Narkisim" w:hAnsi="Narkisim" w:cs="Narkisim"/>
          <w:sz w:val="24"/>
          <w:szCs w:val="24"/>
          <w:rtl/>
        </w:rPr>
        <w:t>על גופו של אדם</w:t>
      </w:r>
      <w:r w:rsidR="00933305" w:rsidRPr="00204073">
        <w:rPr>
          <w:rFonts w:ascii="Narkisim" w:hAnsi="Narkisim" w:cs="Narkisim"/>
          <w:sz w:val="24"/>
          <w:szCs w:val="24"/>
          <w:rtl/>
        </w:rPr>
        <w:t>.</w:t>
      </w:r>
      <w:r w:rsidR="00232009" w:rsidRPr="00204073">
        <w:rPr>
          <w:rFonts w:ascii="Narkisim" w:hAnsi="Narkisim" w:cs="Narkisim"/>
          <w:sz w:val="24"/>
          <w:szCs w:val="24"/>
          <w:rtl/>
        </w:rPr>
        <w:t xml:space="preserve"> אם כך, </w:t>
      </w:r>
      <w:r w:rsidRPr="00204073">
        <w:rPr>
          <w:rFonts w:ascii="Narkisim" w:hAnsi="Narkisim" w:cs="Narkisim"/>
          <w:sz w:val="24"/>
          <w:szCs w:val="24"/>
          <w:rtl/>
        </w:rPr>
        <w:t>למה נאמר בסיפא</w:t>
      </w:r>
      <w:r w:rsidR="001817E6" w:rsidRPr="00204073">
        <w:rPr>
          <w:rFonts w:ascii="Narkisim" w:hAnsi="Narkisim" w:cs="Narkisim"/>
          <w:sz w:val="24"/>
          <w:szCs w:val="24"/>
          <w:rtl/>
        </w:rPr>
        <w:t xml:space="preserve"> "</w:t>
      </w:r>
      <w:proofErr w:type="spellStart"/>
      <w:r w:rsidR="001817E6" w:rsidRPr="00204073">
        <w:rPr>
          <w:rFonts w:ascii="Narkisim" w:hAnsi="Narkisim" w:cs="Narkisim"/>
          <w:sz w:val="24"/>
          <w:szCs w:val="24"/>
          <w:rtl/>
        </w:rPr>
        <w:t>ומוציאין</w:t>
      </w:r>
      <w:proofErr w:type="spellEnd"/>
      <w:r w:rsidR="001817E6" w:rsidRPr="00204073">
        <w:rPr>
          <w:rFonts w:ascii="Narkisim" w:hAnsi="Narkisim" w:cs="Narkisim"/>
          <w:sz w:val="24"/>
          <w:szCs w:val="24"/>
          <w:rtl/>
        </w:rPr>
        <w:t xml:space="preserve"> את הרבים ידי חובתן"</w:t>
      </w:r>
      <w:r w:rsidRPr="00204073">
        <w:rPr>
          <w:rFonts w:ascii="Narkisim" w:hAnsi="Narkisim" w:cs="Narkisim"/>
          <w:sz w:val="24"/>
          <w:szCs w:val="24"/>
          <w:rtl/>
        </w:rPr>
        <w:t>,</w:t>
      </w:r>
      <w:r w:rsidR="00200066" w:rsidRPr="00204073">
        <w:rPr>
          <w:rFonts w:ascii="Narkisim" w:hAnsi="Narkisim" w:cs="Narkisim"/>
          <w:sz w:val="24"/>
          <w:szCs w:val="24"/>
          <w:rtl/>
        </w:rPr>
        <w:t xml:space="preserve"> </w:t>
      </w:r>
      <w:r w:rsidRPr="00204073">
        <w:rPr>
          <w:rFonts w:ascii="Narkisim" w:hAnsi="Narkisim" w:cs="Narkisim"/>
          <w:sz w:val="24"/>
          <w:szCs w:val="24"/>
          <w:rtl/>
        </w:rPr>
        <w:t>ולא כנוסח החיוב בברכת המזון</w:t>
      </w:r>
      <w:r w:rsidR="00200066" w:rsidRPr="00204073">
        <w:rPr>
          <w:rFonts w:ascii="Narkisim" w:hAnsi="Narkisim" w:cs="Narkisim"/>
          <w:sz w:val="24"/>
          <w:szCs w:val="24"/>
          <w:rtl/>
        </w:rPr>
        <w:t xml:space="preserve">  </w:t>
      </w:r>
      <w:proofErr w:type="spellStart"/>
      <w:r w:rsidR="00200066" w:rsidRPr="00204073">
        <w:rPr>
          <w:rFonts w:ascii="Narkisim" w:hAnsi="Narkisim" w:cs="Narkisim"/>
          <w:sz w:val="24"/>
          <w:szCs w:val="24"/>
          <w:rtl/>
        </w:rPr>
        <w:t>בתוספתא</w:t>
      </w:r>
      <w:proofErr w:type="spellEnd"/>
      <w:r w:rsidR="00200066" w:rsidRPr="00204073">
        <w:rPr>
          <w:rFonts w:ascii="Narkisim" w:hAnsi="Narkisim" w:cs="Narkisim"/>
          <w:sz w:val="24"/>
          <w:szCs w:val="24"/>
          <w:rtl/>
        </w:rPr>
        <w:t xml:space="preserve"> (</w:t>
      </w:r>
      <w:bookmarkStart w:id="2" w:name="_Hlk26461220"/>
      <w:r w:rsidR="00200066" w:rsidRPr="00204073">
        <w:rPr>
          <w:rFonts w:ascii="Narkisim" w:hAnsi="Narkisim" w:cs="Narkisim"/>
          <w:sz w:val="24"/>
          <w:szCs w:val="24"/>
          <w:rtl/>
        </w:rPr>
        <w:t>ברכות ה, יד</w:t>
      </w:r>
      <w:bookmarkEnd w:id="2"/>
      <w:r w:rsidR="00200066" w:rsidRPr="00204073">
        <w:rPr>
          <w:rFonts w:ascii="Narkisim" w:hAnsi="Narkisim" w:cs="Narkisim"/>
          <w:sz w:val="24"/>
          <w:szCs w:val="24"/>
          <w:rtl/>
        </w:rPr>
        <w:t>):</w:t>
      </w:r>
    </w:p>
    <w:p w14:paraId="3FA3F7BA" w14:textId="7A9C71B1" w:rsidR="00200066" w:rsidRPr="00204073" w:rsidRDefault="00200066" w:rsidP="00200066">
      <w:pPr>
        <w:spacing w:after="0" w:line="360" w:lineRule="auto"/>
        <w:ind w:left="720"/>
        <w:jc w:val="both"/>
        <w:rPr>
          <w:rFonts w:ascii="Narkisim" w:hAnsi="Narkisim" w:cs="Narkisim"/>
          <w:sz w:val="24"/>
          <w:szCs w:val="24"/>
          <w:rtl/>
        </w:rPr>
      </w:pPr>
      <w:r w:rsidRPr="00204073">
        <w:rPr>
          <w:rFonts w:ascii="Narkisim" w:hAnsi="Narkisim" w:cs="Narkisim"/>
          <w:sz w:val="24"/>
          <w:szCs w:val="24"/>
          <w:rtl/>
        </w:rPr>
        <w:lastRenderedPageBreak/>
        <w:t xml:space="preserve">הכל חייבין בברכת המזון: כהנים, לוים, וישראל, גרים, ועבדים </w:t>
      </w:r>
      <w:proofErr w:type="spellStart"/>
      <w:r w:rsidRPr="00204073">
        <w:rPr>
          <w:rFonts w:ascii="Narkisim" w:hAnsi="Narkisim" w:cs="Narkisim"/>
          <w:sz w:val="24"/>
          <w:szCs w:val="24"/>
          <w:rtl/>
        </w:rPr>
        <w:t>משוחררין</w:t>
      </w:r>
      <w:proofErr w:type="spellEnd"/>
      <w:r w:rsidRPr="00204073">
        <w:rPr>
          <w:rFonts w:ascii="Narkisim" w:hAnsi="Narkisim" w:cs="Narkisim"/>
          <w:sz w:val="24"/>
          <w:szCs w:val="24"/>
          <w:rtl/>
        </w:rPr>
        <w:t xml:space="preserve">, חללים, נתינים, </w:t>
      </w:r>
      <w:proofErr w:type="spellStart"/>
      <w:r w:rsidRPr="00204073">
        <w:rPr>
          <w:rFonts w:ascii="Narkisim" w:hAnsi="Narkisim" w:cs="Narkisim"/>
          <w:sz w:val="24"/>
          <w:szCs w:val="24"/>
          <w:rtl/>
        </w:rPr>
        <w:t>ממזרין</w:t>
      </w:r>
      <w:proofErr w:type="spellEnd"/>
      <w:r w:rsidRPr="00204073">
        <w:rPr>
          <w:rFonts w:ascii="Narkisim" w:hAnsi="Narkisim" w:cs="Narkisim"/>
          <w:sz w:val="24"/>
          <w:szCs w:val="24"/>
          <w:rtl/>
        </w:rPr>
        <w:t xml:space="preserve">, סריס אדם, וסריס חמה, פצוע דכא, וכרות שפכה </w:t>
      </w:r>
      <w:r w:rsidR="004B5B7C" w:rsidRPr="00204073">
        <w:rPr>
          <w:rFonts w:ascii="Narkisim" w:hAnsi="Narkisim" w:cs="Narkisim"/>
          <w:sz w:val="24"/>
          <w:szCs w:val="24"/>
          <w:rtl/>
        </w:rPr>
        <w:t>–</w:t>
      </w:r>
      <w:r w:rsidRPr="00204073">
        <w:rPr>
          <w:rFonts w:ascii="Narkisim" w:hAnsi="Narkisim" w:cs="Narkisim"/>
          <w:sz w:val="24"/>
          <w:szCs w:val="24"/>
          <w:rtl/>
        </w:rPr>
        <w:t xml:space="preserve"> כולן חייבין. ואין </w:t>
      </w:r>
      <w:proofErr w:type="spellStart"/>
      <w:r w:rsidRPr="00204073">
        <w:rPr>
          <w:rFonts w:ascii="Narkisim" w:hAnsi="Narkisim" w:cs="Narkisim"/>
          <w:sz w:val="24"/>
          <w:szCs w:val="24"/>
          <w:rtl/>
        </w:rPr>
        <w:t>מוציאין</w:t>
      </w:r>
      <w:proofErr w:type="spellEnd"/>
      <w:r w:rsidRPr="00204073">
        <w:rPr>
          <w:rFonts w:ascii="Narkisim" w:hAnsi="Narkisim" w:cs="Narkisim"/>
          <w:sz w:val="24"/>
          <w:szCs w:val="24"/>
          <w:rtl/>
        </w:rPr>
        <w:t xml:space="preserve"> את הרבים ידי חובתן.</w:t>
      </w:r>
    </w:p>
    <w:p w14:paraId="55EED5C6" w14:textId="5EC287E3" w:rsidR="00200066" w:rsidRPr="00204073" w:rsidRDefault="00200066" w:rsidP="00200066">
      <w:pPr>
        <w:spacing w:after="0" w:line="360" w:lineRule="auto"/>
        <w:jc w:val="both"/>
        <w:rPr>
          <w:rFonts w:ascii="Narkisim" w:hAnsi="Narkisim" w:cs="Narkisim"/>
          <w:sz w:val="24"/>
          <w:szCs w:val="24"/>
          <w:rtl/>
        </w:rPr>
      </w:pPr>
      <w:r w:rsidRPr="00204073">
        <w:rPr>
          <w:rFonts w:ascii="Narkisim" w:hAnsi="Narkisim" w:cs="Narkisim"/>
          <w:sz w:val="24"/>
          <w:szCs w:val="24"/>
          <w:rtl/>
        </w:rPr>
        <w:t xml:space="preserve">ברכת המזון </w:t>
      </w:r>
      <w:r w:rsidR="00FB093D" w:rsidRPr="00204073">
        <w:rPr>
          <w:rFonts w:ascii="Narkisim" w:hAnsi="Narkisim" w:cs="Narkisim"/>
          <w:sz w:val="24"/>
          <w:szCs w:val="24"/>
          <w:rtl/>
        </w:rPr>
        <w:t>היא</w:t>
      </w:r>
      <w:r w:rsidRPr="00204073">
        <w:rPr>
          <w:rFonts w:ascii="Narkisim" w:hAnsi="Narkisim" w:cs="Narkisim"/>
          <w:sz w:val="24"/>
          <w:szCs w:val="24"/>
          <w:rtl/>
        </w:rPr>
        <w:t xml:space="preserve"> חובה אישית ואדם אינו </w:t>
      </w:r>
      <w:r w:rsidR="00136C44" w:rsidRPr="00204073">
        <w:rPr>
          <w:rFonts w:ascii="Narkisim" w:hAnsi="Narkisim" w:cs="Narkisim"/>
          <w:sz w:val="24"/>
          <w:szCs w:val="24"/>
          <w:rtl/>
        </w:rPr>
        <w:t>יכול להוציא אחר בברכתו.</w:t>
      </w:r>
    </w:p>
    <w:p w14:paraId="3E6D43D6" w14:textId="3E7D1063" w:rsidR="00232009" w:rsidRPr="00204073" w:rsidRDefault="00232009" w:rsidP="00232009">
      <w:pPr>
        <w:spacing w:after="0" w:line="360" w:lineRule="auto"/>
        <w:jc w:val="both"/>
        <w:rPr>
          <w:rFonts w:ascii="Narkisim" w:hAnsi="Narkisim" w:cs="Narkisim"/>
          <w:sz w:val="24"/>
          <w:szCs w:val="24"/>
          <w:rtl/>
        </w:rPr>
      </w:pPr>
      <w:r w:rsidRPr="00204073">
        <w:rPr>
          <w:rFonts w:ascii="Narkisim" w:hAnsi="Narkisim" w:cs="Narkisim"/>
          <w:sz w:val="24"/>
          <w:szCs w:val="24"/>
          <w:rtl/>
        </w:rPr>
        <w:t xml:space="preserve">דברי </w:t>
      </w:r>
      <w:proofErr w:type="spellStart"/>
      <w:r w:rsidRPr="00204073">
        <w:rPr>
          <w:rFonts w:ascii="Narkisim" w:hAnsi="Narkisim" w:cs="Narkisim"/>
          <w:sz w:val="24"/>
          <w:szCs w:val="24"/>
          <w:rtl/>
        </w:rPr>
        <w:t>התוספתא</w:t>
      </w:r>
      <w:proofErr w:type="spellEnd"/>
      <w:r w:rsidRPr="00204073">
        <w:rPr>
          <w:rFonts w:ascii="Narkisim" w:hAnsi="Narkisim" w:cs="Narkisim"/>
          <w:sz w:val="24"/>
          <w:szCs w:val="24"/>
          <w:rtl/>
        </w:rPr>
        <w:t xml:space="preserve"> בענ</w:t>
      </w:r>
      <w:r w:rsidR="00FB093D" w:rsidRPr="00204073">
        <w:rPr>
          <w:rFonts w:ascii="Narkisim" w:hAnsi="Narkisim" w:cs="Narkisim"/>
          <w:sz w:val="24"/>
          <w:szCs w:val="24"/>
          <w:rtl/>
        </w:rPr>
        <w:t>י</w:t>
      </w:r>
      <w:r w:rsidRPr="00204073">
        <w:rPr>
          <w:rFonts w:ascii="Narkisim" w:hAnsi="Narkisim" w:cs="Narkisim"/>
          <w:sz w:val="24"/>
          <w:szCs w:val="24"/>
          <w:rtl/>
        </w:rPr>
        <w:t xml:space="preserve">ין תקיעת </w:t>
      </w:r>
      <w:r w:rsidR="00FB093D" w:rsidRPr="00204073">
        <w:rPr>
          <w:rFonts w:ascii="Narkisim" w:hAnsi="Narkisim" w:cs="Narkisim"/>
          <w:sz w:val="24"/>
          <w:szCs w:val="24"/>
          <w:rtl/>
        </w:rPr>
        <w:t>ה</w:t>
      </w:r>
      <w:r w:rsidRPr="00204073">
        <w:rPr>
          <w:rFonts w:ascii="Narkisim" w:hAnsi="Narkisim" w:cs="Narkisim"/>
          <w:sz w:val="24"/>
          <w:szCs w:val="24"/>
          <w:rtl/>
        </w:rPr>
        <w:t xml:space="preserve">שופר, דומים לדברי </w:t>
      </w:r>
      <w:proofErr w:type="spellStart"/>
      <w:r w:rsidRPr="00204073">
        <w:rPr>
          <w:rFonts w:ascii="Narkisim" w:hAnsi="Narkisim" w:cs="Narkisim"/>
          <w:sz w:val="24"/>
          <w:szCs w:val="24"/>
          <w:rtl/>
        </w:rPr>
        <w:t>התוספתא</w:t>
      </w:r>
      <w:proofErr w:type="spellEnd"/>
      <w:r w:rsidRPr="00204073">
        <w:rPr>
          <w:rFonts w:ascii="Narkisim" w:hAnsi="Narkisim" w:cs="Narkisim"/>
          <w:sz w:val="24"/>
          <w:szCs w:val="24"/>
          <w:rtl/>
        </w:rPr>
        <w:t xml:space="preserve"> (מגילה ב, ז), בענ</w:t>
      </w:r>
      <w:r w:rsidR="00FB093D" w:rsidRPr="00204073">
        <w:rPr>
          <w:rFonts w:ascii="Narkisim" w:hAnsi="Narkisim" w:cs="Narkisim"/>
          <w:sz w:val="24"/>
          <w:szCs w:val="24"/>
          <w:rtl/>
        </w:rPr>
        <w:t>י</w:t>
      </w:r>
      <w:r w:rsidRPr="00204073">
        <w:rPr>
          <w:rFonts w:ascii="Narkisim" w:hAnsi="Narkisim" w:cs="Narkisim"/>
          <w:sz w:val="24"/>
          <w:szCs w:val="24"/>
          <w:rtl/>
        </w:rPr>
        <w:t>ין מקרא מגילה:</w:t>
      </w:r>
    </w:p>
    <w:p w14:paraId="010EB62F" w14:textId="67E40194" w:rsidR="001817E6" w:rsidRPr="00204073" w:rsidRDefault="00232009" w:rsidP="00136C44">
      <w:pPr>
        <w:spacing w:after="0" w:line="360" w:lineRule="auto"/>
        <w:ind w:left="720"/>
        <w:jc w:val="both"/>
        <w:rPr>
          <w:rFonts w:ascii="Narkisim" w:hAnsi="Narkisim" w:cs="Narkisim"/>
          <w:sz w:val="24"/>
          <w:szCs w:val="24"/>
          <w:rtl/>
        </w:rPr>
      </w:pPr>
      <w:r w:rsidRPr="00204073">
        <w:rPr>
          <w:rFonts w:ascii="Narkisim" w:hAnsi="Narkisim" w:cs="Narkisim"/>
          <w:sz w:val="24"/>
          <w:szCs w:val="24"/>
          <w:rtl/>
        </w:rPr>
        <w:t>הכל חייבין בקריאת מגלה</w:t>
      </w:r>
      <w:r w:rsidR="00136C44" w:rsidRPr="00204073">
        <w:rPr>
          <w:rFonts w:ascii="Narkisim" w:hAnsi="Narkisim" w:cs="Narkisim"/>
          <w:sz w:val="24"/>
          <w:szCs w:val="24"/>
          <w:rtl/>
        </w:rPr>
        <w:t>:</w:t>
      </w:r>
      <w:r w:rsidRPr="00204073">
        <w:rPr>
          <w:rFonts w:ascii="Narkisim" w:hAnsi="Narkisim" w:cs="Narkisim"/>
          <w:sz w:val="24"/>
          <w:szCs w:val="24"/>
          <w:rtl/>
        </w:rPr>
        <w:t xml:space="preserve"> כהנים, לוים, וישראל, גרים, ועבדים </w:t>
      </w:r>
      <w:proofErr w:type="spellStart"/>
      <w:r w:rsidRPr="00204073">
        <w:rPr>
          <w:rFonts w:ascii="Narkisim" w:hAnsi="Narkisim" w:cs="Narkisim"/>
          <w:sz w:val="24"/>
          <w:szCs w:val="24"/>
          <w:rtl/>
        </w:rPr>
        <w:t>משוחררין</w:t>
      </w:r>
      <w:proofErr w:type="spellEnd"/>
      <w:r w:rsidRPr="00204073">
        <w:rPr>
          <w:rFonts w:ascii="Narkisim" w:hAnsi="Narkisim" w:cs="Narkisim"/>
          <w:sz w:val="24"/>
          <w:szCs w:val="24"/>
          <w:rtl/>
        </w:rPr>
        <w:t xml:space="preserve">, חללים, נתינים, וממזרים, סריס אדם, סריס חמה, פצוע דכא וכרות שפכה </w:t>
      </w:r>
      <w:r w:rsidR="004B5B7C" w:rsidRPr="00204073">
        <w:rPr>
          <w:rFonts w:ascii="Narkisim" w:hAnsi="Narkisim" w:cs="Narkisim"/>
          <w:sz w:val="24"/>
          <w:szCs w:val="24"/>
          <w:rtl/>
        </w:rPr>
        <w:t>–</w:t>
      </w:r>
      <w:r w:rsidR="00200066" w:rsidRPr="00204073">
        <w:rPr>
          <w:rFonts w:ascii="Narkisim" w:hAnsi="Narkisim" w:cs="Narkisim"/>
          <w:sz w:val="24"/>
          <w:szCs w:val="24"/>
          <w:rtl/>
        </w:rPr>
        <w:t xml:space="preserve"> </w:t>
      </w:r>
      <w:r w:rsidRPr="00204073">
        <w:rPr>
          <w:rFonts w:ascii="Narkisim" w:hAnsi="Narkisim" w:cs="Narkisim"/>
          <w:sz w:val="24"/>
          <w:szCs w:val="24"/>
          <w:rtl/>
        </w:rPr>
        <w:t>כולן חייבין</w:t>
      </w:r>
      <w:r w:rsidR="00200066" w:rsidRPr="00204073">
        <w:rPr>
          <w:rFonts w:ascii="Narkisim" w:hAnsi="Narkisim" w:cs="Narkisim"/>
          <w:sz w:val="24"/>
          <w:szCs w:val="24"/>
          <w:rtl/>
        </w:rPr>
        <w:t>.</w:t>
      </w:r>
      <w:r w:rsidRPr="00204073">
        <w:rPr>
          <w:rFonts w:ascii="Narkisim" w:hAnsi="Narkisim" w:cs="Narkisim"/>
          <w:sz w:val="24"/>
          <w:szCs w:val="24"/>
          <w:rtl/>
        </w:rPr>
        <w:t xml:space="preserve"> </w:t>
      </w:r>
      <w:proofErr w:type="spellStart"/>
      <w:r w:rsidRPr="00204073">
        <w:rPr>
          <w:rFonts w:ascii="Narkisim" w:hAnsi="Narkisim" w:cs="Narkisim"/>
          <w:sz w:val="24"/>
          <w:szCs w:val="24"/>
          <w:rtl/>
        </w:rPr>
        <w:t>ומוציאין</w:t>
      </w:r>
      <w:proofErr w:type="spellEnd"/>
      <w:r w:rsidRPr="00204073">
        <w:rPr>
          <w:rFonts w:ascii="Narkisim" w:hAnsi="Narkisim" w:cs="Narkisim"/>
          <w:sz w:val="24"/>
          <w:szCs w:val="24"/>
          <w:rtl/>
        </w:rPr>
        <w:t xml:space="preserve"> את הרבים ידי חובתן.</w:t>
      </w:r>
    </w:p>
    <w:p w14:paraId="576AE6FA" w14:textId="50E86321" w:rsidR="00136C44" w:rsidRPr="00204073" w:rsidRDefault="00340DA2" w:rsidP="00F013D7">
      <w:pPr>
        <w:spacing w:after="0" w:line="360" w:lineRule="auto"/>
        <w:jc w:val="both"/>
        <w:rPr>
          <w:rFonts w:ascii="Narkisim" w:hAnsi="Narkisim" w:cs="Narkisim"/>
          <w:sz w:val="24"/>
          <w:szCs w:val="24"/>
          <w:rtl/>
        </w:rPr>
      </w:pPr>
      <w:r w:rsidRPr="00204073">
        <w:rPr>
          <w:rFonts w:ascii="Narkisim" w:hAnsi="Narkisim" w:cs="Narkisim"/>
          <w:sz w:val="24"/>
          <w:szCs w:val="24"/>
          <w:rtl/>
        </w:rPr>
        <w:t xml:space="preserve">    </w:t>
      </w:r>
      <w:r w:rsidR="00F013D7" w:rsidRPr="00204073">
        <w:rPr>
          <w:rFonts w:ascii="Narkisim" w:hAnsi="Narkisim" w:cs="Narkisim"/>
          <w:sz w:val="24"/>
          <w:szCs w:val="24"/>
          <w:rtl/>
        </w:rPr>
        <w:t xml:space="preserve">גם במגילה החובה היא לקרוא מגילה, אך הקורא יכול להוציא אחר ידי חובה. </w:t>
      </w:r>
      <w:r w:rsidR="00136C44" w:rsidRPr="00204073">
        <w:rPr>
          <w:rFonts w:ascii="Narkisim" w:hAnsi="Narkisim" w:cs="Narkisim"/>
          <w:sz w:val="24"/>
          <w:szCs w:val="24"/>
          <w:rtl/>
        </w:rPr>
        <w:t>בנוגע למגילה לא נאמר</w:t>
      </w:r>
      <w:r w:rsidR="00B61883" w:rsidRPr="00204073">
        <w:rPr>
          <w:rFonts w:ascii="Narkisim" w:hAnsi="Narkisim" w:cs="Narkisim"/>
          <w:sz w:val="24"/>
          <w:szCs w:val="24"/>
          <w:rtl/>
        </w:rPr>
        <w:t xml:space="preserve"> </w:t>
      </w:r>
      <w:proofErr w:type="spellStart"/>
      <w:r w:rsidR="00B61883" w:rsidRPr="00204073">
        <w:rPr>
          <w:rFonts w:ascii="Narkisim" w:hAnsi="Narkisim" w:cs="Narkisim"/>
          <w:sz w:val="24"/>
          <w:szCs w:val="24"/>
          <w:rtl/>
        </w:rPr>
        <w:t>בתוספתא</w:t>
      </w:r>
      <w:proofErr w:type="spellEnd"/>
      <w:r w:rsidR="00B61883" w:rsidRPr="00204073">
        <w:rPr>
          <w:rFonts w:ascii="Narkisim" w:hAnsi="Narkisim" w:cs="Narkisim"/>
          <w:sz w:val="24"/>
          <w:szCs w:val="24"/>
          <w:rtl/>
        </w:rPr>
        <w:t xml:space="preserve"> שהחובה היא </w:t>
      </w:r>
      <w:r w:rsidR="00136C44" w:rsidRPr="00204073">
        <w:rPr>
          <w:rFonts w:ascii="Narkisim" w:hAnsi="Narkisim" w:cs="Narkisim"/>
          <w:sz w:val="24"/>
          <w:szCs w:val="24"/>
          <w:rtl/>
        </w:rPr>
        <w:t>לשמוע מגילה אלא קריאת מגילה. נראה ששני המצבים</w:t>
      </w:r>
      <w:r w:rsidR="00846241" w:rsidRPr="00204073">
        <w:rPr>
          <w:rFonts w:ascii="Narkisim" w:hAnsi="Narkisim" w:cs="Narkisim"/>
          <w:sz w:val="24"/>
          <w:szCs w:val="24"/>
          <w:rtl/>
        </w:rPr>
        <w:t xml:space="preserve"> במגילה ושופר </w:t>
      </w:r>
      <w:r w:rsidR="00136C44" w:rsidRPr="00204073">
        <w:rPr>
          <w:rFonts w:ascii="Narkisim" w:hAnsi="Narkisim" w:cs="Narkisim"/>
          <w:sz w:val="24"/>
          <w:szCs w:val="24"/>
          <w:rtl/>
        </w:rPr>
        <w:t xml:space="preserve">דומים, </w:t>
      </w:r>
      <w:r w:rsidR="00D92989" w:rsidRPr="00204073">
        <w:rPr>
          <w:rFonts w:ascii="Narkisim" w:hAnsi="Narkisim" w:cs="Narkisim"/>
          <w:sz w:val="24"/>
          <w:szCs w:val="24"/>
          <w:rtl/>
        </w:rPr>
        <w:t>אף</w:t>
      </w:r>
      <w:r w:rsidR="00136C44" w:rsidRPr="00204073">
        <w:rPr>
          <w:rFonts w:ascii="Narkisim" w:hAnsi="Narkisim" w:cs="Narkisim"/>
          <w:sz w:val="24"/>
          <w:szCs w:val="24"/>
          <w:rtl/>
        </w:rPr>
        <w:t xml:space="preserve"> שמצוות שופר היא מהתורה ומגילה היא מדרבנן</w:t>
      </w:r>
      <w:r w:rsidR="00D92989" w:rsidRPr="00204073">
        <w:rPr>
          <w:rFonts w:ascii="Narkisim" w:hAnsi="Narkisim" w:cs="Narkisim"/>
          <w:sz w:val="24"/>
          <w:szCs w:val="24"/>
          <w:rtl/>
        </w:rPr>
        <w:t>,</w:t>
      </w:r>
      <w:r w:rsidR="00136C44" w:rsidRPr="00204073">
        <w:rPr>
          <w:rFonts w:ascii="Narkisim" w:hAnsi="Narkisim" w:cs="Narkisim"/>
          <w:sz w:val="24"/>
          <w:szCs w:val="24"/>
          <w:rtl/>
        </w:rPr>
        <w:t xml:space="preserve"> </w:t>
      </w:r>
      <w:r w:rsidR="00D92989" w:rsidRPr="00204073">
        <w:rPr>
          <w:rFonts w:ascii="Narkisim" w:hAnsi="Narkisim" w:cs="Narkisim"/>
          <w:sz w:val="24"/>
          <w:szCs w:val="24"/>
          <w:rtl/>
        </w:rPr>
        <w:t xml:space="preserve">שכן </w:t>
      </w:r>
      <w:r w:rsidR="00136C44" w:rsidRPr="00204073">
        <w:rPr>
          <w:rFonts w:ascii="Narkisim" w:hAnsi="Narkisim" w:cs="Narkisim"/>
          <w:sz w:val="24"/>
          <w:szCs w:val="24"/>
          <w:rtl/>
        </w:rPr>
        <w:t xml:space="preserve">כל המנויים </w:t>
      </w:r>
      <w:proofErr w:type="spellStart"/>
      <w:r w:rsidR="00136C44" w:rsidRPr="00204073">
        <w:rPr>
          <w:rFonts w:ascii="Narkisim" w:hAnsi="Narkisim" w:cs="Narkisim"/>
          <w:sz w:val="24"/>
          <w:szCs w:val="24"/>
          <w:rtl/>
        </w:rPr>
        <w:t>בתוספתא</w:t>
      </w:r>
      <w:proofErr w:type="spellEnd"/>
      <w:r w:rsidR="00136C44" w:rsidRPr="00204073">
        <w:rPr>
          <w:rFonts w:ascii="Narkisim" w:hAnsi="Narkisim" w:cs="Narkisim"/>
          <w:sz w:val="24"/>
          <w:szCs w:val="24"/>
          <w:rtl/>
        </w:rPr>
        <w:t xml:space="preserve"> חייבים לתקוע בשופר ולקרוא מגילה. אך מאחר </w:t>
      </w:r>
      <w:r w:rsidR="00D92989" w:rsidRPr="00204073">
        <w:rPr>
          <w:rFonts w:ascii="Narkisim" w:hAnsi="Narkisim" w:cs="Narkisim"/>
          <w:sz w:val="24"/>
          <w:szCs w:val="24"/>
          <w:rtl/>
        </w:rPr>
        <w:t>ש</w:t>
      </w:r>
      <w:r w:rsidR="00136C44" w:rsidRPr="00204073">
        <w:rPr>
          <w:rFonts w:ascii="Narkisim" w:hAnsi="Narkisim" w:cs="Narkisim"/>
          <w:sz w:val="24"/>
          <w:szCs w:val="24"/>
          <w:rtl/>
        </w:rPr>
        <w:t xml:space="preserve">המטרה היא לשמוע את קול השופר ולשמוע את הכתוב במגילה, מי שלא יודע לתקוע או לקרוא יכול לצאת ידי חובה אם שמע </w:t>
      </w:r>
      <w:r w:rsidR="00D92989" w:rsidRPr="00204073">
        <w:rPr>
          <w:rFonts w:ascii="Narkisim" w:hAnsi="Narkisim" w:cs="Narkisim"/>
          <w:sz w:val="24"/>
          <w:szCs w:val="24"/>
          <w:rtl/>
        </w:rPr>
        <w:t xml:space="preserve">את </w:t>
      </w:r>
      <w:r w:rsidR="00136C44" w:rsidRPr="00204073">
        <w:rPr>
          <w:rFonts w:ascii="Narkisim" w:hAnsi="Narkisim" w:cs="Narkisim"/>
          <w:sz w:val="24"/>
          <w:szCs w:val="24"/>
          <w:rtl/>
        </w:rPr>
        <w:t>התקיעה או הקר</w:t>
      </w:r>
      <w:r w:rsidR="00484E28" w:rsidRPr="00204073">
        <w:rPr>
          <w:rFonts w:ascii="Narkisim" w:hAnsi="Narkisim" w:cs="Narkisim"/>
          <w:sz w:val="24"/>
          <w:szCs w:val="24"/>
          <w:rtl/>
        </w:rPr>
        <w:t>י</w:t>
      </w:r>
      <w:r w:rsidR="00136C44" w:rsidRPr="00204073">
        <w:rPr>
          <w:rFonts w:ascii="Narkisim" w:hAnsi="Narkisim" w:cs="Narkisim"/>
          <w:sz w:val="24"/>
          <w:szCs w:val="24"/>
          <w:rtl/>
        </w:rPr>
        <w:t xml:space="preserve">אה מאחר. </w:t>
      </w:r>
      <w:r w:rsidR="00D92989" w:rsidRPr="00204073">
        <w:rPr>
          <w:rFonts w:ascii="Narkisim" w:hAnsi="Narkisim" w:cs="Narkisim"/>
          <w:sz w:val="24"/>
          <w:szCs w:val="24"/>
          <w:rtl/>
        </w:rPr>
        <w:t>ב</w:t>
      </w:r>
      <w:r w:rsidR="00136C44" w:rsidRPr="00204073">
        <w:rPr>
          <w:rFonts w:ascii="Narkisim" w:hAnsi="Narkisim" w:cs="Narkisim"/>
          <w:sz w:val="24"/>
          <w:szCs w:val="24"/>
          <w:rtl/>
        </w:rPr>
        <w:t xml:space="preserve">רכת המזון, </w:t>
      </w:r>
      <w:r w:rsidR="00D92989" w:rsidRPr="00204073">
        <w:rPr>
          <w:rFonts w:ascii="Narkisim" w:hAnsi="Narkisim" w:cs="Narkisim"/>
          <w:sz w:val="24"/>
          <w:szCs w:val="24"/>
          <w:rtl/>
        </w:rPr>
        <w:t xml:space="preserve">לעומת זאת, </w:t>
      </w:r>
      <w:r w:rsidR="00136C44" w:rsidRPr="00204073">
        <w:rPr>
          <w:rFonts w:ascii="Narkisim" w:hAnsi="Narkisim" w:cs="Narkisim"/>
          <w:sz w:val="24"/>
          <w:szCs w:val="24"/>
          <w:rtl/>
        </w:rPr>
        <w:t>אי</w:t>
      </w:r>
      <w:r w:rsidR="00D92989" w:rsidRPr="00204073">
        <w:rPr>
          <w:rFonts w:ascii="Narkisim" w:hAnsi="Narkisim" w:cs="Narkisim"/>
          <w:sz w:val="24"/>
          <w:szCs w:val="24"/>
          <w:rtl/>
        </w:rPr>
        <w:t>נה</w:t>
      </w:r>
      <w:r w:rsidR="00136C44" w:rsidRPr="00204073">
        <w:rPr>
          <w:rFonts w:ascii="Narkisim" w:hAnsi="Narkisim" w:cs="Narkisim"/>
          <w:sz w:val="24"/>
          <w:szCs w:val="24"/>
          <w:rtl/>
        </w:rPr>
        <w:t xml:space="preserve"> </w:t>
      </w:r>
      <w:r w:rsidR="00D92989" w:rsidRPr="00204073">
        <w:rPr>
          <w:rFonts w:ascii="Narkisim" w:hAnsi="Narkisim" w:cs="Narkisim"/>
          <w:sz w:val="24"/>
          <w:szCs w:val="24"/>
          <w:rtl/>
        </w:rPr>
        <w:t>צריכה</w:t>
      </w:r>
      <w:r w:rsidR="00136C44" w:rsidRPr="00204073">
        <w:rPr>
          <w:rFonts w:ascii="Narkisim" w:hAnsi="Narkisim" w:cs="Narkisim"/>
          <w:sz w:val="24"/>
          <w:szCs w:val="24"/>
          <w:rtl/>
        </w:rPr>
        <w:t xml:space="preserve"> </w:t>
      </w:r>
      <w:r w:rsidR="00D92989" w:rsidRPr="00204073">
        <w:rPr>
          <w:rFonts w:ascii="Narkisim" w:hAnsi="Narkisim" w:cs="Narkisim"/>
          <w:sz w:val="24"/>
          <w:szCs w:val="24"/>
          <w:rtl/>
        </w:rPr>
        <w:t>להישמע מפי</w:t>
      </w:r>
      <w:r w:rsidR="00136C44" w:rsidRPr="00204073">
        <w:rPr>
          <w:rFonts w:ascii="Narkisim" w:hAnsi="Narkisim" w:cs="Narkisim"/>
          <w:sz w:val="24"/>
          <w:szCs w:val="24"/>
          <w:rtl/>
        </w:rPr>
        <w:t xml:space="preserve"> אחרים</w:t>
      </w:r>
      <w:r w:rsidR="00D92989" w:rsidRPr="00204073">
        <w:rPr>
          <w:rFonts w:ascii="Narkisim" w:hAnsi="Narkisim" w:cs="Narkisim"/>
          <w:sz w:val="24"/>
          <w:szCs w:val="24"/>
          <w:rtl/>
        </w:rPr>
        <w:t xml:space="preserve"> כמובן</w:t>
      </w:r>
      <w:r w:rsidR="00136C44" w:rsidRPr="00204073">
        <w:rPr>
          <w:rFonts w:ascii="Narkisim" w:hAnsi="Narkisim" w:cs="Narkisim"/>
          <w:sz w:val="24"/>
          <w:szCs w:val="24"/>
          <w:rtl/>
        </w:rPr>
        <w:t xml:space="preserve">. </w:t>
      </w:r>
    </w:p>
    <w:p w14:paraId="4D679409" w14:textId="0EC910EC" w:rsidR="002C5118" w:rsidRPr="00204073" w:rsidRDefault="00D92989" w:rsidP="00DE1692">
      <w:pPr>
        <w:spacing w:after="0" w:line="360" w:lineRule="auto"/>
        <w:jc w:val="both"/>
        <w:rPr>
          <w:rFonts w:ascii="Narkisim" w:hAnsi="Narkisim" w:cs="Narkisim"/>
          <w:sz w:val="24"/>
          <w:szCs w:val="24"/>
          <w:rtl/>
        </w:rPr>
      </w:pPr>
      <w:r w:rsidRPr="00204073">
        <w:rPr>
          <w:rFonts w:ascii="Narkisim" w:hAnsi="Narkisim" w:cs="Narkisim"/>
          <w:sz w:val="24"/>
          <w:szCs w:val="24"/>
          <w:rtl/>
        </w:rPr>
        <w:t xml:space="preserve">    </w:t>
      </w:r>
      <w:r w:rsidR="002C5118" w:rsidRPr="00204073">
        <w:rPr>
          <w:rFonts w:ascii="Narkisim" w:hAnsi="Narkisim" w:cs="Narkisim"/>
          <w:sz w:val="24"/>
          <w:szCs w:val="24"/>
          <w:rtl/>
        </w:rPr>
        <w:t xml:space="preserve">האפשרות להוציא אחר ידי חובה בתקיעה </w:t>
      </w:r>
      <w:r w:rsidR="00484E28" w:rsidRPr="00204073">
        <w:rPr>
          <w:rFonts w:ascii="Narkisim" w:hAnsi="Narkisim" w:cs="Narkisim"/>
          <w:sz w:val="24"/>
          <w:szCs w:val="24"/>
          <w:rtl/>
        </w:rPr>
        <w:t>מופיע</w:t>
      </w:r>
      <w:r w:rsidRPr="00204073">
        <w:rPr>
          <w:rFonts w:ascii="Narkisim" w:hAnsi="Narkisim" w:cs="Narkisim"/>
          <w:sz w:val="24"/>
          <w:szCs w:val="24"/>
          <w:rtl/>
        </w:rPr>
        <w:t>ה</w:t>
      </w:r>
      <w:r w:rsidR="00484E28" w:rsidRPr="00204073">
        <w:rPr>
          <w:rFonts w:ascii="Narkisim" w:hAnsi="Narkisim" w:cs="Narkisim"/>
          <w:sz w:val="24"/>
          <w:szCs w:val="24"/>
          <w:rtl/>
        </w:rPr>
        <w:t xml:space="preserve"> </w:t>
      </w:r>
      <w:r w:rsidR="002C5118" w:rsidRPr="00204073">
        <w:rPr>
          <w:rFonts w:ascii="Narkisim" w:hAnsi="Narkisim" w:cs="Narkisim"/>
          <w:sz w:val="24"/>
          <w:szCs w:val="24"/>
          <w:rtl/>
        </w:rPr>
        <w:t xml:space="preserve">בקצרה </w:t>
      </w:r>
      <w:r w:rsidR="00484E28" w:rsidRPr="00204073">
        <w:rPr>
          <w:rFonts w:ascii="Narkisim" w:hAnsi="Narkisim" w:cs="Narkisim"/>
          <w:sz w:val="24"/>
          <w:szCs w:val="24"/>
          <w:rtl/>
        </w:rPr>
        <w:t xml:space="preserve">בברייתא </w:t>
      </w:r>
      <w:r w:rsidR="00891D64" w:rsidRPr="00204073">
        <w:rPr>
          <w:rFonts w:ascii="Narkisim" w:hAnsi="Narkisim" w:cs="Narkisim"/>
          <w:sz w:val="24"/>
          <w:szCs w:val="24"/>
          <w:rtl/>
        </w:rPr>
        <w:t>בירושלמי (</w:t>
      </w:r>
      <w:bookmarkStart w:id="3" w:name="_Hlk26463158"/>
      <w:r w:rsidR="00891D64" w:rsidRPr="00204073">
        <w:rPr>
          <w:rFonts w:ascii="Narkisim" w:hAnsi="Narkisim" w:cs="Narkisim"/>
          <w:sz w:val="24"/>
          <w:szCs w:val="24"/>
          <w:rtl/>
        </w:rPr>
        <w:t>ראש השנה ד, י</w:t>
      </w:r>
      <w:bookmarkEnd w:id="3"/>
      <w:r w:rsidR="00891D64" w:rsidRPr="00204073">
        <w:rPr>
          <w:rFonts w:ascii="Narkisim" w:hAnsi="Narkisim" w:cs="Narkisim"/>
          <w:sz w:val="24"/>
          <w:szCs w:val="24"/>
          <w:rtl/>
        </w:rPr>
        <w:t xml:space="preserve">): "אדם מוציא ידי </w:t>
      </w:r>
      <w:proofErr w:type="spellStart"/>
      <w:r w:rsidR="00891D64" w:rsidRPr="00204073">
        <w:rPr>
          <w:rFonts w:ascii="Narkisim" w:hAnsi="Narkisim" w:cs="Narkisim"/>
          <w:sz w:val="24"/>
          <w:szCs w:val="24"/>
          <w:rtl/>
        </w:rPr>
        <w:t>חבירו</w:t>
      </w:r>
      <w:proofErr w:type="spellEnd"/>
      <w:r w:rsidR="00891D64" w:rsidRPr="00204073">
        <w:rPr>
          <w:rFonts w:ascii="Narkisim" w:hAnsi="Narkisim" w:cs="Narkisim"/>
          <w:sz w:val="24"/>
          <w:szCs w:val="24"/>
          <w:rtl/>
        </w:rPr>
        <w:t xml:space="preserve"> בתקיעה</w:t>
      </w:r>
      <w:r w:rsidR="00DE1692" w:rsidRPr="00204073">
        <w:rPr>
          <w:rFonts w:ascii="Narkisim" w:hAnsi="Narkisim" w:cs="Narkisim"/>
          <w:sz w:val="24"/>
          <w:szCs w:val="24"/>
          <w:rtl/>
        </w:rPr>
        <w:t>,</w:t>
      </w:r>
      <w:r w:rsidR="00891D64" w:rsidRPr="00204073">
        <w:rPr>
          <w:rFonts w:ascii="Narkisim" w:hAnsi="Narkisim" w:cs="Narkisim"/>
          <w:sz w:val="24"/>
          <w:szCs w:val="24"/>
          <w:rtl/>
        </w:rPr>
        <w:t xml:space="preserve"> ואין אדם מוציא ידי </w:t>
      </w:r>
      <w:proofErr w:type="spellStart"/>
      <w:r w:rsidR="00891D64" w:rsidRPr="00204073">
        <w:rPr>
          <w:rFonts w:ascii="Narkisim" w:hAnsi="Narkisim" w:cs="Narkisim"/>
          <w:sz w:val="24"/>
          <w:szCs w:val="24"/>
          <w:rtl/>
        </w:rPr>
        <w:t>חבירו</w:t>
      </w:r>
      <w:proofErr w:type="spellEnd"/>
      <w:r w:rsidR="00891D64" w:rsidRPr="00204073">
        <w:rPr>
          <w:rFonts w:ascii="Narkisim" w:hAnsi="Narkisim" w:cs="Narkisim"/>
          <w:sz w:val="24"/>
          <w:szCs w:val="24"/>
          <w:rtl/>
        </w:rPr>
        <w:t xml:space="preserve"> בברכה</w:t>
      </w:r>
      <w:r w:rsidRPr="00204073">
        <w:rPr>
          <w:rFonts w:ascii="Narkisim" w:hAnsi="Narkisim" w:cs="Narkisim"/>
          <w:sz w:val="24"/>
          <w:szCs w:val="24"/>
          <w:rtl/>
        </w:rPr>
        <w:t>"</w:t>
      </w:r>
      <w:r w:rsidR="00DE1692" w:rsidRPr="00204073">
        <w:rPr>
          <w:rFonts w:ascii="Narkisim" w:hAnsi="Narkisim" w:cs="Narkisim"/>
          <w:sz w:val="24"/>
          <w:szCs w:val="24"/>
          <w:rtl/>
        </w:rPr>
        <w:t xml:space="preserve"> (ברכות מלכויות </w:t>
      </w:r>
      <w:proofErr w:type="spellStart"/>
      <w:r w:rsidR="00DE1692" w:rsidRPr="00204073">
        <w:rPr>
          <w:rFonts w:ascii="Narkisim" w:hAnsi="Narkisim" w:cs="Narkisim"/>
          <w:sz w:val="24"/>
          <w:szCs w:val="24"/>
          <w:rtl/>
        </w:rPr>
        <w:t>זכרונות</w:t>
      </w:r>
      <w:proofErr w:type="spellEnd"/>
      <w:r w:rsidR="00DE1692" w:rsidRPr="00204073">
        <w:rPr>
          <w:rFonts w:ascii="Narkisim" w:hAnsi="Narkisim" w:cs="Narkisim"/>
          <w:sz w:val="24"/>
          <w:szCs w:val="24"/>
          <w:rtl/>
        </w:rPr>
        <w:t xml:space="preserve"> שופרות שתפילת מוסף), ובבבלי </w:t>
      </w:r>
      <w:r w:rsidR="00484E28" w:rsidRPr="00204073">
        <w:rPr>
          <w:rFonts w:ascii="Narkisim" w:hAnsi="Narkisim" w:cs="Narkisim"/>
          <w:sz w:val="24"/>
          <w:szCs w:val="24"/>
          <w:rtl/>
        </w:rPr>
        <w:t>(</w:t>
      </w:r>
      <w:bookmarkStart w:id="4" w:name="_Hlk26463181"/>
      <w:r w:rsidR="00484E28" w:rsidRPr="00204073">
        <w:rPr>
          <w:rFonts w:ascii="Narkisim" w:hAnsi="Narkisim" w:cs="Narkisim"/>
          <w:sz w:val="24"/>
          <w:szCs w:val="24"/>
          <w:rtl/>
        </w:rPr>
        <w:t>ראש השנה לד ע"ב</w:t>
      </w:r>
      <w:bookmarkEnd w:id="4"/>
      <w:r w:rsidR="00484E28" w:rsidRPr="00204073">
        <w:rPr>
          <w:rFonts w:ascii="Narkisim" w:hAnsi="Narkisim" w:cs="Narkisim"/>
          <w:sz w:val="24"/>
          <w:szCs w:val="24"/>
          <w:rtl/>
        </w:rPr>
        <w:t xml:space="preserve">): </w:t>
      </w:r>
      <w:r w:rsidR="00DE1692" w:rsidRPr="00204073">
        <w:rPr>
          <w:rFonts w:ascii="Narkisim" w:hAnsi="Narkisim" w:cs="Narkisim"/>
          <w:sz w:val="24"/>
          <w:szCs w:val="24"/>
          <w:rtl/>
        </w:rPr>
        <w:t>"</w:t>
      </w:r>
      <w:r w:rsidR="00484E28" w:rsidRPr="00204073">
        <w:rPr>
          <w:rFonts w:ascii="Narkisim" w:hAnsi="Narkisim" w:cs="Narkisim"/>
          <w:sz w:val="24"/>
          <w:szCs w:val="24"/>
          <w:rtl/>
        </w:rPr>
        <w:t xml:space="preserve">ויחיד שלא תקע </w:t>
      </w:r>
      <w:r w:rsidR="004B5B7C" w:rsidRPr="00204073">
        <w:rPr>
          <w:rFonts w:ascii="Narkisim" w:hAnsi="Narkisim" w:cs="Narkisim"/>
          <w:sz w:val="24"/>
          <w:szCs w:val="24"/>
          <w:rtl/>
        </w:rPr>
        <w:t>–</w:t>
      </w:r>
      <w:r w:rsidR="00484E28" w:rsidRPr="00204073">
        <w:rPr>
          <w:rFonts w:ascii="Narkisim" w:hAnsi="Narkisim" w:cs="Narkisim"/>
          <w:sz w:val="24"/>
          <w:szCs w:val="24"/>
          <w:rtl/>
        </w:rPr>
        <w:t xml:space="preserve"> </w:t>
      </w:r>
      <w:proofErr w:type="spellStart"/>
      <w:r w:rsidR="00484E28" w:rsidRPr="00204073">
        <w:rPr>
          <w:rFonts w:ascii="Narkisim" w:hAnsi="Narkisim" w:cs="Narkisim"/>
          <w:sz w:val="24"/>
          <w:szCs w:val="24"/>
          <w:rtl/>
        </w:rPr>
        <w:t>חבירו</w:t>
      </w:r>
      <w:proofErr w:type="spellEnd"/>
      <w:r w:rsidR="00484E28" w:rsidRPr="00204073">
        <w:rPr>
          <w:rFonts w:ascii="Narkisim" w:hAnsi="Narkisim" w:cs="Narkisim"/>
          <w:sz w:val="24"/>
          <w:szCs w:val="24"/>
          <w:rtl/>
        </w:rPr>
        <w:t xml:space="preserve"> תוקע לו, ויחיד שלא בירך </w:t>
      </w:r>
      <w:r w:rsidR="00933305" w:rsidRPr="00204073">
        <w:rPr>
          <w:rFonts w:ascii="Narkisim" w:hAnsi="Narkisim" w:cs="Narkisim"/>
          <w:sz w:val="24"/>
          <w:szCs w:val="24"/>
          <w:rtl/>
        </w:rPr>
        <w:t xml:space="preserve"> </w:t>
      </w:r>
      <w:r w:rsidR="004B5B7C" w:rsidRPr="00204073">
        <w:rPr>
          <w:rFonts w:ascii="Narkisim" w:hAnsi="Narkisim" w:cs="Narkisim"/>
          <w:sz w:val="24"/>
          <w:szCs w:val="24"/>
          <w:rtl/>
        </w:rPr>
        <w:t>–</w:t>
      </w:r>
      <w:r w:rsidR="00484E28" w:rsidRPr="00204073">
        <w:rPr>
          <w:rFonts w:ascii="Narkisim" w:hAnsi="Narkisim" w:cs="Narkisim"/>
          <w:sz w:val="24"/>
          <w:szCs w:val="24"/>
          <w:rtl/>
        </w:rPr>
        <w:t xml:space="preserve"> אין </w:t>
      </w:r>
      <w:proofErr w:type="spellStart"/>
      <w:r w:rsidR="00484E28" w:rsidRPr="00204073">
        <w:rPr>
          <w:rFonts w:ascii="Narkisim" w:hAnsi="Narkisim" w:cs="Narkisim"/>
          <w:sz w:val="24"/>
          <w:szCs w:val="24"/>
          <w:rtl/>
        </w:rPr>
        <w:t>חבירו</w:t>
      </w:r>
      <w:proofErr w:type="spellEnd"/>
      <w:r w:rsidR="00484E28" w:rsidRPr="00204073">
        <w:rPr>
          <w:rFonts w:ascii="Narkisim" w:hAnsi="Narkisim" w:cs="Narkisim"/>
          <w:sz w:val="24"/>
          <w:szCs w:val="24"/>
          <w:rtl/>
        </w:rPr>
        <w:t xml:space="preserve"> מברך עליו</w:t>
      </w:r>
      <w:r w:rsidRPr="00204073">
        <w:rPr>
          <w:rFonts w:ascii="Narkisim" w:hAnsi="Narkisim" w:cs="Narkisim"/>
          <w:sz w:val="24"/>
          <w:szCs w:val="24"/>
          <w:rtl/>
        </w:rPr>
        <w:t>"</w:t>
      </w:r>
      <w:r w:rsidR="00484E28" w:rsidRPr="00204073">
        <w:rPr>
          <w:rFonts w:ascii="Narkisim" w:hAnsi="Narkisim" w:cs="Narkisim"/>
          <w:sz w:val="24"/>
          <w:szCs w:val="24"/>
          <w:rtl/>
        </w:rPr>
        <w:t xml:space="preserve">. </w:t>
      </w:r>
    </w:p>
    <w:p w14:paraId="25C72AFF" w14:textId="21F57C52" w:rsidR="00D11D7A" w:rsidRPr="00204073" w:rsidRDefault="00D11D7A" w:rsidP="00B61883">
      <w:pPr>
        <w:spacing w:after="0" w:line="360" w:lineRule="auto"/>
        <w:jc w:val="both"/>
        <w:rPr>
          <w:rFonts w:ascii="Narkisim" w:hAnsi="Narkisim" w:cs="Narkisim"/>
          <w:sz w:val="24"/>
          <w:szCs w:val="24"/>
          <w:rtl/>
        </w:rPr>
      </w:pPr>
      <w:r w:rsidRPr="00204073">
        <w:rPr>
          <w:rFonts w:ascii="Narkisim" w:hAnsi="Narkisim" w:cs="Narkisim"/>
          <w:sz w:val="24"/>
          <w:szCs w:val="24"/>
          <w:rtl/>
        </w:rPr>
        <w:t>על התקיעה האישית ניתן ללמוד מה</w:t>
      </w:r>
      <w:r w:rsidR="00B61883" w:rsidRPr="00204073">
        <w:rPr>
          <w:rFonts w:ascii="Narkisim" w:hAnsi="Narkisim" w:cs="Narkisim"/>
          <w:sz w:val="24"/>
          <w:szCs w:val="24"/>
          <w:rtl/>
        </w:rPr>
        <w:t>הלכות הקשורות ל</w:t>
      </w:r>
      <w:r w:rsidR="00B20546" w:rsidRPr="00204073">
        <w:rPr>
          <w:rFonts w:ascii="Narkisim" w:hAnsi="Narkisim" w:cs="Narkisim"/>
          <w:sz w:val="24"/>
          <w:szCs w:val="24"/>
          <w:rtl/>
        </w:rPr>
        <w:t>ראש השנה שחל להיות בשבת לאחר החורבן. במשנה (</w:t>
      </w:r>
      <w:bookmarkStart w:id="5" w:name="_Hlk26463203"/>
      <w:r w:rsidR="00B20546" w:rsidRPr="00204073">
        <w:rPr>
          <w:rFonts w:ascii="Narkisim" w:hAnsi="Narkisim" w:cs="Narkisim"/>
          <w:sz w:val="24"/>
          <w:szCs w:val="24"/>
          <w:rtl/>
        </w:rPr>
        <w:t>ראש השנה ד, א</w:t>
      </w:r>
      <w:bookmarkEnd w:id="5"/>
      <w:r w:rsidR="00B20546" w:rsidRPr="00204073">
        <w:rPr>
          <w:rFonts w:ascii="Narkisim" w:hAnsi="Narkisim" w:cs="Narkisim"/>
          <w:sz w:val="24"/>
          <w:szCs w:val="24"/>
          <w:rtl/>
        </w:rPr>
        <w:t xml:space="preserve">) </w:t>
      </w:r>
      <w:r w:rsidRPr="00204073">
        <w:rPr>
          <w:rFonts w:ascii="Narkisim" w:hAnsi="Narkisim" w:cs="Narkisim"/>
          <w:sz w:val="24"/>
          <w:szCs w:val="24"/>
          <w:rtl/>
        </w:rPr>
        <w:t>נאמר שלאחר החורבן התקין רבן יוחנן בן זכאי שיתקעו בשבת בכל מקום שיש בית דין. ובכל זאת היה הבדל בין תקיעה בשבת במקום המקדש בירושלים לבין תקיעה במקום שיש בית דין. כך נאמר במשנה (</w:t>
      </w:r>
      <w:r w:rsidR="00B20546" w:rsidRPr="00204073">
        <w:rPr>
          <w:rFonts w:ascii="Narkisim" w:hAnsi="Narkisim" w:cs="Narkisim"/>
          <w:sz w:val="24"/>
          <w:szCs w:val="24"/>
          <w:rtl/>
        </w:rPr>
        <w:t>שם)</w:t>
      </w:r>
      <w:r w:rsidRPr="00204073">
        <w:rPr>
          <w:rFonts w:ascii="Narkisim" w:hAnsi="Narkisim" w:cs="Narkisim"/>
          <w:sz w:val="24"/>
          <w:szCs w:val="24"/>
          <w:rtl/>
        </w:rPr>
        <w:t>:</w:t>
      </w:r>
    </w:p>
    <w:p w14:paraId="1696D039" w14:textId="529AF1D8" w:rsidR="00D11D7A" w:rsidRPr="00204073" w:rsidRDefault="00D11D7A" w:rsidP="00B20546">
      <w:pPr>
        <w:spacing w:after="0" w:line="360" w:lineRule="auto"/>
        <w:ind w:left="720"/>
        <w:jc w:val="both"/>
        <w:rPr>
          <w:rFonts w:ascii="Narkisim" w:hAnsi="Narkisim" w:cs="Narkisim"/>
          <w:b/>
          <w:bCs/>
          <w:sz w:val="24"/>
          <w:szCs w:val="24"/>
          <w:rtl/>
        </w:rPr>
      </w:pPr>
      <w:r w:rsidRPr="00204073">
        <w:rPr>
          <w:rFonts w:ascii="Narkisim" w:hAnsi="Narkisim" w:cs="Narkisim"/>
          <w:sz w:val="24"/>
          <w:szCs w:val="24"/>
          <w:rtl/>
        </w:rPr>
        <w:t xml:space="preserve"> ועוד זאת </w:t>
      </w:r>
      <w:proofErr w:type="spellStart"/>
      <w:r w:rsidRPr="00204073">
        <w:rPr>
          <w:rFonts w:ascii="Narkisim" w:hAnsi="Narkisim" w:cs="Narkisim"/>
          <w:sz w:val="24"/>
          <w:szCs w:val="24"/>
          <w:rtl/>
        </w:rPr>
        <w:t>היתה</w:t>
      </w:r>
      <w:proofErr w:type="spellEnd"/>
      <w:r w:rsidRPr="00204073">
        <w:rPr>
          <w:rFonts w:ascii="Narkisim" w:hAnsi="Narkisim" w:cs="Narkisim"/>
          <w:sz w:val="24"/>
          <w:szCs w:val="24"/>
          <w:rtl/>
        </w:rPr>
        <w:t xml:space="preserve"> ירושלים יתירה על יבנה: שכל עיר שהיא רואה ושומעת וקרובה ויכולה לבוא </w:t>
      </w:r>
      <w:r w:rsidR="004B5B7C" w:rsidRPr="00204073">
        <w:rPr>
          <w:rFonts w:ascii="Narkisim" w:hAnsi="Narkisim" w:cs="Narkisim"/>
          <w:sz w:val="24"/>
          <w:szCs w:val="24"/>
          <w:rtl/>
        </w:rPr>
        <w:t>–</w:t>
      </w:r>
      <w:r w:rsidRPr="00204073">
        <w:rPr>
          <w:rFonts w:ascii="Narkisim" w:hAnsi="Narkisim" w:cs="Narkisim"/>
          <w:sz w:val="24"/>
          <w:szCs w:val="24"/>
          <w:rtl/>
        </w:rPr>
        <w:t xml:space="preserve"> </w:t>
      </w:r>
      <w:proofErr w:type="spellStart"/>
      <w:r w:rsidRPr="00204073">
        <w:rPr>
          <w:rFonts w:ascii="Narkisim" w:hAnsi="Narkisim" w:cs="Narkisim"/>
          <w:sz w:val="24"/>
          <w:szCs w:val="24"/>
          <w:rtl/>
        </w:rPr>
        <w:t>תוקעין</w:t>
      </w:r>
      <w:proofErr w:type="spellEnd"/>
      <w:r w:rsidRPr="00204073">
        <w:rPr>
          <w:rFonts w:ascii="Narkisim" w:hAnsi="Narkisim" w:cs="Narkisim"/>
          <w:sz w:val="24"/>
          <w:szCs w:val="24"/>
          <w:rtl/>
        </w:rPr>
        <w:t xml:space="preserve">, וביבנה לא היו </w:t>
      </w:r>
      <w:proofErr w:type="spellStart"/>
      <w:r w:rsidRPr="00204073">
        <w:rPr>
          <w:rFonts w:ascii="Narkisim" w:hAnsi="Narkisim" w:cs="Narkisim"/>
          <w:sz w:val="24"/>
          <w:szCs w:val="24"/>
          <w:rtl/>
        </w:rPr>
        <w:t>תוקעין</w:t>
      </w:r>
      <w:proofErr w:type="spellEnd"/>
      <w:r w:rsidRPr="00204073">
        <w:rPr>
          <w:rFonts w:ascii="Narkisim" w:hAnsi="Narkisim" w:cs="Narkisim"/>
          <w:sz w:val="24"/>
          <w:szCs w:val="24"/>
          <w:rtl/>
        </w:rPr>
        <w:t xml:space="preserve"> אלא בבית דין בלבד.</w:t>
      </w:r>
      <w:r w:rsidRPr="00204073">
        <w:rPr>
          <w:rFonts w:ascii="Narkisim" w:hAnsi="Narkisim" w:cs="Narkisim"/>
          <w:b/>
          <w:bCs/>
          <w:sz w:val="24"/>
          <w:szCs w:val="24"/>
          <w:rtl/>
        </w:rPr>
        <w:t xml:space="preserve"> </w:t>
      </w:r>
    </w:p>
    <w:p w14:paraId="3D69CFD5" w14:textId="23BF8632" w:rsidR="00B20546" w:rsidRPr="00204073" w:rsidRDefault="00B20546" w:rsidP="00B61883">
      <w:pPr>
        <w:spacing w:after="0" w:line="360" w:lineRule="auto"/>
        <w:jc w:val="both"/>
        <w:rPr>
          <w:rFonts w:ascii="Narkisim" w:hAnsi="Narkisim" w:cs="Narkisim"/>
          <w:sz w:val="24"/>
          <w:szCs w:val="24"/>
          <w:rtl/>
        </w:rPr>
      </w:pPr>
      <w:r w:rsidRPr="00204073">
        <w:rPr>
          <w:rFonts w:ascii="Narkisim" w:hAnsi="Narkisim" w:cs="Narkisim"/>
          <w:sz w:val="24"/>
          <w:szCs w:val="24"/>
          <w:rtl/>
        </w:rPr>
        <w:t>הגמרא (</w:t>
      </w:r>
      <w:bookmarkStart w:id="6" w:name="_Hlk26463232"/>
      <w:r w:rsidRPr="00204073">
        <w:rPr>
          <w:rFonts w:ascii="Narkisim" w:hAnsi="Narkisim" w:cs="Narkisim"/>
          <w:sz w:val="24"/>
          <w:szCs w:val="24"/>
          <w:rtl/>
        </w:rPr>
        <w:t>ראש השנה ל ע"א</w:t>
      </w:r>
      <w:bookmarkEnd w:id="6"/>
      <w:r w:rsidRPr="00204073">
        <w:rPr>
          <w:rFonts w:ascii="Narkisim" w:hAnsi="Narkisim" w:cs="Narkisim"/>
          <w:sz w:val="24"/>
          <w:szCs w:val="24"/>
          <w:rtl/>
        </w:rPr>
        <w:t xml:space="preserve">) </w:t>
      </w:r>
      <w:r w:rsidR="00B61883" w:rsidRPr="00204073">
        <w:rPr>
          <w:rFonts w:ascii="Narkisim" w:hAnsi="Narkisim" w:cs="Narkisim"/>
          <w:sz w:val="24"/>
          <w:szCs w:val="24"/>
          <w:rtl/>
        </w:rPr>
        <w:t>ה</w:t>
      </w:r>
      <w:r w:rsidRPr="00204073">
        <w:rPr>
          <w:rFonts w:ascii="Narkisim" w:hAnsi="Narkisim" w:cs="Narkisim"/>
          <w:sz w:val="24"/>
          <w:szCs w:val="24"/>
          <w:rtl/>
        </w:rPr>
        <w:t>סבירה את ההבדל:</w:t>
      </w:r>
    </w:p>
    <w:p w14:paraId="13A4D0B6" w14:textId="77777777" w:rsidR="00B20546" w:rsidRPr="00204073" w:rsidRDefault="00B20546" w:rsidP="00B20546">
      <w:pPr>
        <w:spacing w:after="0" w:line="360" w:lineRule="auto"/>
        <w:ind w:left="720"/>
        <w:jc w:val="both"/>
        <w:rPr>
          <w:rFonts w:ascii="Narkisim" w:hAnsi="Narkisim" w:cs="Narkisim"/>
          <w:sz w:val="24"/>
          <w:szCs w:val="24"/>
          <w:rtl/>
        </w:rPr>
      </w:pPr>
      <w:proofErr w:type="spellStart"/>
      <w:r w:rsidRPr="00204073">
        <w:rPr>
          <w:rFonts w:ascii="Narkisim" w:hAnsi="Narkisim" w:cs="Narkisim"/>
          <w:sz w:val="24"/>
          <w:szCs w:val="24"/>
          <w:rtl/>
        </w:rPr>
        <w:t>דבירושלים</w:t>
      </w:r>
      <w:proofErr w:type="spellEnd"/>
      <w:r w:rsidRPr="00204073">
        <w:rPr>
          <w:rFonts w:ascii="Narkisim" w:hAnsi="Narkisim" w:cs="Narkisim"/>
          <w:sz w:val="24"/>
          <w:szCs w:val="24"/>
          <w:rtl/>
        </w:rPr>
        <w:t xml:space="preserve"> </w:t>
      </w:r>
      <w:proofErr w:type="spellStart"/>
      <w:r w:rsidRPr="00204073">
        <w:rPr>
          <w:rFonts w:ascii="Narkisim" w:hAnsi="Narkisim" w:cs="Narkisim"/>
          <w:sz w:val="24"/>
          <w:szCs w:val="24"/>
          <w:rtl/>
        </w:rPr>
        <w:t>תוקעין</w:t>
      </w:r>
      <w:proofErr w:type="spellEnd"/>
      <w:r w:rsidRPr="00204073">
        <w:rPr>
          <w:rFonts w:ascii="Narkisim" w:hAnsi="Narkisim" w:cs="Narkisim"/>
          <w:sz w:val="24"/>
          <w:szCs w:val="24"/>
          <w:rtl/>
        </w:rPr>
        <w:t xml:space="preserve"> </w:t>
      </w:r>
      <w:proofErr w:type="spellStart"/>
      <w:r w:rsidRPr="00204073">
        <w:rPr>
          <w:rFonts w:ascii="Narkisim" w:hAnsi="Narkisim" w:cs="Narkisim"/>
          <w:sz w:val="24"/>
          <w:szCs w:val="24"/>
          <w:rtl/>
        </w:rPr>
        <w:t>יחידין</w:t>
      </w:r>
      <w:proofErr w:type="spellEnd"/>
      <w:r w:rsidRPr="00204073">
        <w:rPr>
          <w:rFonts w:ascii="Narkisim" w:hAnsi="Narkisim" w:cs="Narkisim"/>
          <w:sz w:val="24"/>
          <w:szCs w:val="24"/>
          <w:rtl/>
        </w:rPr>
        <w:t xml:space="preserve"> וביבנה אין </w:t>
      </w:r>
      <w:proofErr w:type="spellStart"/>
      <w:r w:rsidRPr="00204073">
        <w:rPr>
          <w:rFonts w:ascii="Narkisim" w:hAnsi="Narkisim" w:cs="Narkisim"/>
          <w:sz w:val="24"/>
          <w:szCs w:val="24"/>
          <w:rtl/>
        </w:rPr>
        <w:t>תוקעין</w:t>
      </w:r>
      <w:proofErr w:type="spellEnd"/>
      <w:r w:rsidRPr="00204073">
        <w:rPr>
          <w:rFonts w:ascii="Narkisim" w:hAnsi="Narkisim" w:cs="Narkisim"/>
          <w:sz w:val="24"/>
          <w:szCs w:val="24"/>
          <w:rtl/>
        </w:rPr>
        <w:t xml:space="preserve"> </w:t>
      </w:r>
      <w:proofErr w:type="spellStart"/>
      <w:r w:rsidRPr="00204073">
        <w:rPr>
          <w:rFonts w:ascii="Narkisim" w:hAnsi="Narkisim" w:cs="Narkisim"/>
          <w:sz w:val="24"/>
          <w:szCs w:val="24"/>
          <w:rtl/>
        </w:rPr>
        <w:t>יחידין</w:t>
      </w:r>
      <w:proofErr w:type="spellEnd"/>
      <w:r w:rsidRPr="00204073">
        <w:rPr>
          <w:rFonts w:ascii="Narkisim" w:hAnsi="Narkisim" w:cs="Narkisim"/>
          <w:sz w:val="24"/>
          <w:szCs w:val="24"/>
          <w:rtl/>
        </w:rPr>
        <w:t xml:space="preserve">. </w:t>
      </w:r>
    </w:p>
    <w:p w14:paraId="31B8DC57" w14:textId="77777777" w:rsidR="00B20546" w:rsidRPr="00204073" w:rsidRDefault="00B20546" w:rsidP="00B20546">
      <w:pPr>
        <w:spacing w:after="0" w:line="360" w:lineRule="auto"/>
        <w:ind w:left="720"/>
        <w:jc w:val="both"/>
        <w:rPr>
          <w:rFonts w:ascii="Narkisim" w:hAnsi="Narkisim" w:cs="Narkisim"/>
          <w:sz w:val="24"/>
          <w:szCs w:val="24"/>
          <w:rtl/>
        </w:rPr>
      </w:pPr>
      <w:r w:rsidRPr="00204073">
        <w:rPr>
          <w:rFonts w:ascii="Narkisim" w:hAnsi="Narkisim" w:cs="Narkisim"/>
          <w:sz w:val="24"/>
          <w:szCs w:val="24"/>
          <w:rtl/>
        </w:rPr>
        <w:t xml:space="preserve">וביבנה אין </w:t>
      </w:r>
      <w:proofErr w:type="spellStart"/>
      <w:r w:rsidRPr="00204073">
        <w:rPr>
          <w:rFonts w:ascii="Narkisim" w:hAnsi="Narkisim" w:cs="Narkisim"/>
          <w:sz w:val="24"/>
          <w:szCs w:val="24"/>
          <w:rtl/>
        </w:rPr>
        <w:t>תוקעין</w:t>
      </w:r>
      <w:proofErr w:type="spellEnd"/>
      <w:r w:rsidRPr="00204073">
        <w:rPr>
          <w:rFonts w:ascii="Narkisim" w:hAnsi="Narkisim" w:cs="Narkisim"/>
          <w:sz w:val="24"/>
          <w:szCs w:val="24"/>
          <w:rtl/>
        </w:rPr>
        <w:t xml:space="preserve"> </w:t>
      </w:r>
      <w:proofErr w:type="spellStart"/>
      <w:r w:rsidRPr="00204073">
        <w:rPr>
          <w:rFonts w:ascii="Narkisim" w:hAnsi="Narkisim" w:cs="Narkisim"/>
          <w:sz w:val="24"/>
          <w:szCs w:val="24"/>
          <w:rtl/>
        </w:rPr>
        <w:t>יחידין</w:t>
      </w:r>
      <w:proofErr w:type="spellEnd"/>
      <w:r w:rsidRPr="00204073">
        <w:rPr>
          <w:rFonts w:ascii="Narkisim" w:hAnsi="Narkisim" w:cs="Narkisim"/>
          <w:sz w:val="24"/>
          <w:szCs w:val="24"/>
          <w:rtl/>
        </w:rPr>
        <w:t xml:space="preserve">? והא כי אתא רב יצחק בר יוסף אמר: כי מסיים </w:t>
      </w:r>
      <w:proofErr w:type="spellStart"/>
      <w:r w:rsidRPr="00204073">
        <w:rPr>
          <w:rFonts w:ascii="Narkisim" w:hAnsi="Narkisim" w:cs="Narkisim"/>
          <w:sz w:val="24"/>
          <w:szCs w:val="24"/>
          <w:rtl/>
        </w:rPr>
        <w:t>שליחא</w:t>
      </w:r>
      <w:proofErr w:type="spellEnd"/>
      <w:r w:rsidRPr="00204073">
        <w:rPr>
          <w:rFonts w:ascii="Narkisim" w:hAnsi="Narkisim" w:cs="Narkisim"/>
          <w:sz w:val="24"/>
          <w:szCs w:val="24"/>
          <w:rtl/>
        </w:rPr>
        <w:t xml:space="preserve"> </w:t>
      </w:r>
      <w:proofErr w:type="spellStart"/>
      <w:r w:rsidRPr="00204073">
        <w:rPr>
          <w:rFonts w:ascii="Narkisim" w:hAnsi="Narkisim" w:cs="Narkisim"/>
          <w:sz w:val="24"/>
          <w:szCs w:val="24"/>
          <w:rtl/>
        </w:rPr>
        <w:t>דציבורא</w:t>
      </w:r>
      <w:proofErr w:type="spellEnd"/>
      <w:r w:rsidRPr="00204073">
        <w:rPr>
          <w:rFonts w:ascii="Narkisim" w:hAnsi="Narkisim" w:cs="Narkisim"/>
          <w:sz w:val="24"/>
          <w:szCs w:val="24"/>
          <w:rtl/>
        </w:rPr>
        <w:t xml:space="preserve"> תקיעה ביבנה לא שמע </w:t>
      </w:r>
      <w:proofErr w:type="spellStart"/>
      <w:r w:rsidRPr="00204073">
        <w:rPr>
          <w:rFonts w:ascii="Narkisim" w:hAnsi="Narkisim" w:cs="Narkisim"/>
          <w:sz w:val="24"/>
          <w:szCs w:val="24"/>
          <w:rtl/>
        </w:rPr>
        <w:t>איניש</w:t>
      </w:r>
      <w:proofErr w:type="spellEnd"/>
      <w:r w:rsidRPr="00204073">
        <w:rPr>
          <w:rFonts w:ascii="Narkisim" w:hAnsi="Narkisim" w:cs="Narkisim"/>
          <w:sz w:val="24"/>
          <w:szCs w:val="24"/>
          <w:rtl/>
        </w:rPr>
        <w:t xml:space="preserve"> קל אוניה מקל </w:t>
      </w:r>
      <w:proofErr w:type="spellStart"/>
      <w:r w:rsidRPr="00204073">
        <w:rPr>
          <w:rFonts w:ascii="Narkisim" w:hAnsi="Narkisim" w:cs="Narkisim"/>
          <w:sz w:val="24"/>
          <w:szCs w:val="24"/>
          <w:rtl/>
        </w:rPr>
        <w:t>תקועיא</w:t>
      </w:r>
      <w:proofErr w:type="spellEnd"/>
      <w:r w:rsidRPr="00204073">
        <w:rPr>
          <w:rFonts w:ascii="Narkisim" w:hAnsi="Narkisim" w:cs="Narkisim"/>
          <w:sz w:val="24"/>
          <w:szCs w:val="24"/>
          <w:rtl/>
        </w:rPr>
        <w:t xml:space="preserve"> [</w:t>
      </w:r>
      <w:proofErr w:type="spellStart"/>
      <w:r w:rsidRPr="00204073">
        <w:rPr>
          <w:rFonts w:ascii="Narkisim" w:hAnsi="Narkisim" w:cs="Narkisim"/>
          <w:sz w:val="24"/>
          <w:szCs w:val="24"/>
          <w:rtl/>
        </w:rPr>
        <w:t>דיחידאי</w:t>
      </w:r>
      <w:proofErr w:type="spellEnd"/>
      <w:r w:rsidRPr="00204073">
        <w:rPr>
          <w:rFonts w:ascii="Narkisim" w:hAnsi="Narkisim" w:cs="Narkisim"/>
          <w:sz w:val="24"/>
          <w:szCs w:val="24"/>
          <w:rtl/>
        </w:rPr>
        <w:t xml:space="preserve">]! </w:t>
      </w:r>
    </w:p>
    <w:p w14:paraId="07801CD3" w14:textId="753FA2CB" w:rsidR="00B20546" w:rsidRPr="00204073" w:rsidRDefault="00B20546" w:rsidP="00B20546">
      <w:pPr>
        <w:spacing w:after="0" w:line="360" w:lineRule="auto"/>
        <w:ind w:left="720"/>
        <w:jc w:val="both"/>
        <w:rPr>
          <w:rFonts w:ascii="Narkisim" w:hAnsi="Narkisim" w:cs="Narkisim"/>
          <w:sz w:val="24"/>
          <w:szCs w:val="24"/>
          <w:rtl/>
        </w:rPr>
      </w:pPr>
      <w:r w:rsidRPr="00204073">
        <w:rPr>
          <w:rFonts w:ascii="Narkisim" w:hAnsi="Narkisim" w:cs="Narkisim"/>
          <w:sz w:val="24"/>
          <w:szCs w:val="24"/>
          <w:rtl/>
        </w:rPr>
        <w:t xml:space="preserve">אלא לאו </w:t>
      </w:r>
      <w:proofErr w:type="spellStart"/>
      <w:r w:rsidRPr="00204073">
        <w:rPr>
          <w:rFonts w:ascii="Narkisim" w:hAnsi="Narkisim" w:cs="Narkisim"/>
          <w:sz w:val="24"/>
          <w:szCs w:val="24"/>
          <w:rtl/>
        </w:rPr>
        <w:t>דבירושלים</w:t>
      </w:r>
      <w:proofErr w:type="spellEnd"/>
      <w:r w:rsidRPr="00204073">
        <w:rPr>
          <w:rFonts w:ascii="Narkisim" w:hAnsi="Narkisim" w:cs="Narkisim"/>
          <w:sz w:val="24"/>
          <w:szCs w:val="24"/>
          <w:rtl/>
        </w:rPr>
        <w:t xml:space="preserve"> </w:t>
      </w:r>
      <w:proofErr w:type="spellStart"/>
      <w:r w:rsidRPr="00204073">
        <w:rPr>
          <w:rFonts w:ascii="Narkisim" w:hAnsi="Narkisim" w:cs="Narkisim"/>
          <w:sz w:val="24"/>
          <w:szCs w:val="24"/>
          <w:rtl/>
        </w:rPr>
        <w:t>תוקעין</w:t>
      </w:r>
      <w:proofErr w:type="spellEnd"/>
      <w:r w:rsidRPr="00204073">
        <w:rPr>
          <w:rFonts w:ascii="Narkisim" w:hAnsi="Narkisim" w:cs="Narkisim"/>
          <w:sz w:val="24"/>
          <w:szCs w:val="24"/>
          <w:rtl/>
        </w:rPr>
        <w:t xml:space="preserve"> בין בזמן בית דין ובין שלא בזמן בית דין. וביבנה, בזמן בית דין אין, שלא בזמן בית דין לא.</w:t>
      </w:r>
    </w:p>
    <w:p w14:paraId="255530F8" w14:textId="729DA9B3" w:rsidR="00B20546" w:rsidRPr="00204073" w:rsidRDefault="00D92989" w:rsidP="007A29DC">
      <w:pPr>
        <w:spacing w:after="0" w:line="360" w:lineRule="auto"/>
        <w:jc w:val="both"/>
        <w:rPr>
          <w:rFonts w:ascii="Narkisim" w:hAnsi="Narkisim" w:cs="Narkisim"/>
          <w:sz w:val="24"/>
          <w:szCs w:val="24"/>
          <w:rtl/>
        </w:rPr>
      </w:pPr>
      <w:r w:rsidRPr="00204073">
        <w:rPr>
          <w:rFonts w:ascii="Narkisim" w:hAnsi="Narkisim" w:cs="Narkisim"/>
          <w:sz w:val="24"/>
          <w:szCs w:val="24"/>
          <w:rtl/>
        </w:rPr>
        <w:t xml:space="preserve">    </w:t>
      </w:r>
      <w:r w:rsidR="00B20546" w:rsidRPr="00204073">
        <w:rPr>
          <w:rFonts w:ascii="Narkisim" w:hAnsi="Narkisim" w:cs="Narkisim"/>
          <w:sz w:val="24"/>
          <w:szCs w:val="24"/>
          <w:rtl/>
        </w:rPr>
        <w:t xml:space="preserve">ראשונים (ר"ח, תוספות ועוד) </w:t>
      </w:r>
      <w:r w:rsidR="007A29DC" w:rsidRPr="00204073">
        <w:rPr>
          <w:rFonts w:ascii="Narkisim" w:hAnsi="Narkisim" w:cs="Narkisim"/>
          <w:sz w:val="24"/>
          <w:szCs w:val="24"/>
          <w:rtl/>
        </w:rPr>
        <w:t>ה</w:t>
      </w:r>
      <w:r w:rsidR="00B20546" w:rsidRPr="00204073">
        <w:rPr>
          <w:rFonts w:ascii="Narkisim" w:hAnsi="Narkisim" w:cs="Narkisim"/>
          <w:sz w:val="24"/>
          <w:szCs w:val="24"/>
          <w:rtl/>
        </w:rPr>
        <w:t>סביר</w:t>
      </w:r>
      <w:r w:rsidR="007A29DC" w:rsidRPr="00204073">
        <w:rPr>
          <w:rFonts w:ascii="Narkisim" w:hAnsi="Narkisim" w:cs="Narkisim"/>
          <w:sz w:val="24"/>
          <w:szCs w:val="24"/>
          <w:rtl/>
        </w:rPr>
        <w:t>ו</w:t>
      </w:r>
      <w:r w:rsidR="00B20546" w:rsidRPr="00204073">
        <w:rPr>
          <w:rFonts w:ascii="Narkisim" w:hAnsi="Narkisim" w:cs="Narkisim"/>
          <w:sz w:val="24"/>
          <w:szCs w:val="24"/>
          <w:rtl/>
        </w:rPr>
        <w:t xml:space="preserve"> שאותם תוקעים יחידים הם אלו שהגיעו לבית הדין אך א</w:t>
      </w:r>
      <w:r w:rsidRPr="00204073">
        <w:rPr>
          <w:rFonts w:ascii="Narkisim" w:hAnsi="Narkisim" w:cs="Narkisim"/>
          <w:sz w:val="24"/>
          <w:szCs w:val="24"/>
          <w:rtl/>
        </w:rPr>
        <w:t>י</w:t>
      </w:r>
      <w:r w:rsidR="00B20546" w:rsidRPr="00204073">
        <w:rPr>
          <w:rFonts w:ascii="Narkisim" w:hAnsi="Narkisim" w:cs="Narkisim"/>
          <w:sz w:val="24"/>
          <w:szCs w:val="24"/>
          <w:rtl/>
        </w:rPr>
        <w:t xml:space="preserve">חרו ולא שמעו את התקיעות של שליח בית הדין. מכך שרבים היו תוקעים בעצמם במקום בית הדין ביבנה, עד שאי אפשר היה לשמוע קול אחר </w:t>
      </w:r>
      <w:proofErr w:type="spellStart"/>
      <w:r w:rsidR="00B20546" w:rsidRPr="00204073">
        <w:rPr>
          <w:rFonts w:ascii="Narkisim" w:hAnsi="Narkisim" w:cs="Narkisim"/>
          <w:sz w:val="24"/>
          <w:szCs w:val="24"/>
          <w:rtl/>
        </w:rPr>
        <w:t>באזנ</w:t>
      </w:r>
      <w:r w:rsidRPr="00204073">
        <w:rPr>
          <w:rFonts w:ascii="Narkisim" w:hAnsi="Narkisim" w:cs="Narkisim"/>
          <w:sz w:val="24"/>
          <w:szCs w:val="24"/>
          <w:rtl/>
        </w:rPr>
        <w:t>י</w:t>
      </w:r>
      <w:r w:rsidR="00B20546" w:rsidRPr="00204073">
        <w:rPr>
          <w:rFonts w:ascii="Narkisim" w:hAnsi="Narkisim" w:cs="Narkisim"/>
          <w:sz w:val="24"/>
          <w:szCs w:val="24"/>
          <w:rtl/>
        </w:rPr>
        <w:t>ים</w:t>
      </w:r>
      <w:proofErr w:type="spellEnd"/>
      <w:r w:rsidR="00B20546" w:rsidRPr="00204073">
        <w:rPr>
          <w:rFonts w:ascii="Narkisim" w:hAnsi="Narkisim" w:cs="Narkisim"/>
          <w:sz w:val="24"/>
          <w:szCs w:val="24"/>
          <w:rtl/>
        </w:rPr>
        <w:t xml:space="preserve">, ולא </w:t>
      </w:r>
      <w:r w:rsidRPr="00204073">
        <w:rPr>
          <w:rFonts w:ascii="Narkisim" w:hAnsi="Narkisim" w:cs="Narkisim"/>
          <w:sz w:val="24"/>
          <w:szCs w:val="24"/>
          <w:rtl/>
        </w:rPr>
        <w:t>אמ</w:t>
      </w:r>
      <w:r w:rsidR="00B20546" w:rsidRPr="00204073">
        <w:rPr>
          <w:rFonts w:ascii="Narkisim" w:hAnsi="Narkisim" w:cs="Narkisim"/>
          <w:sz w:val="24"/>
          <w:szCs w:val="24"/>
          <w:rtl/>
        </w:rPr>
        <w:t xml:space="preserve">רו שאחד יתקע או כמה </w:t>
      </w:r>
      <w:r w:rsidRPr="00204073">
        <w:rPr>
          <w:rFonts w:ascii="Narkisim" w:hAnsi="Narkisim" w:cs="Narkisim"/>
          <w:sz w:val="24"/>
          <w:szCs w:val="24"/>
          <w:rtl/>
        </w:rPr>
        <w:t>אנש</w:t>
      </w:r>
      <w:r w:rsidR="00B20546" w:rsidRPr="00204073">
        <w:rPr>
          <w:rFonts w:ascii="Narkisim" w:hAnsi="Narkisim" w:cs="Narkisim"/>
          <w:sz w:val="24"/>
          <w:szCs w:val="24"/>
          <w:rtl/>
        </w:rPr>
        <w:t xml:space="preserve">ים יתקעו לכל המאחרים, משמע </w:t>
      </w:r>
      <w:r w:rsidR="0097581C" w:rsidRPr="00204073">
        <w:rPr>
          <w:rFonts w:ascii="Narkisim" w:hAnsi="Narkisim" w:cs="Narkisim"/>
          <w:sz w:val="24"/>
          <w:szCs w:val="24"/>
          <w:rtl/>
        </w:rPr>
        <w:t>שהיה מקובל לתקוע באופן אישי.</w:t>
      </w:r>
      <w:r w:rsidR="00B20546" w:rsidRPr="00204073">
        <w:rPr>
          <w:rFonts w:ascii="Narkisim" w:hAnsi="Narkisim" w:cs="Narkisim"/>
          <w:sz w:val="24"/>
          <w:szCs w:val="24"/>
          <w:rtl/>
        </w:rPr>
        <w:t xml:space="preserve">  </w:t>
      </w:r>
    </w:p>
    <w:p w14:paraId="7EE4C1E4" w14:textId="2584214E" w:rsidR="0097581C" w:rsidRPr="00204073" w:rsidRDefault="00D92989" w:rsidP="00B61883">
      <w:pPr>
        <w:spacing w:after="0" w:line="360" w:lineRule="auto"/>
        <w:jc w:val="both"/>
        <w:rPr>
          <w:rFonts w:ascii="Narkisim" w:hAnsi="Narkisim" w:cs="Narkisim"/>
          <w:sz w:val="24"/>
          <w:szCs w:val="24"/>
          <w:rtl/>
        </w:rPr>
      </w:pPr>
      <w:r w:rsidRPr="00204073">
        <w:rPr>
          <w:rFonts w:ascii="Narkisim" w:hAnsi="Narkisim" w:cs="Narkisim"/>
          <w:sz w:val="24"/>
          <w:szCs w:val="24"/>
          <w:rtl/>
        </w:rPr>
        <w:t xml:space="preserve">    </w:t>
      </w:r>
      <w:r w:rsidR="0097581C" w:rsidRPr="00204073">
        <w:rPr>
          <w:rFonts w:ascii="Narkisim" w:hAnsi="Narkisim" w:cs="Narkisim"/>
          <w:sz w:val="24"/>
          <w:szCs w:val="24"/>
          <w:rtl/>
        </w:rPr>
        <w:t>החובה האישית לתקוע, וההנהגה הנפוצה שכל אחד תוקע באופן אישי, שימשה נימוק לביטול התקיעה בראש השנה שחל בשבת שלא במסגרת בית דין (</w:t>
      </w:r>
      <w:bookmarkStart w:id="7" w:name="_Hlk26463253"/>
      <w:r w:rsidR="0097581C" w:rsidRPr="00204073">
        <w:rPr>
          <w:rFonts w:ascii="Narkisim" w:hAnsi="Narkisim" w:cs="Narkisim"/>
          <w:sz w:val="24"/>
          <w:szCs w:val="24"/>
          <w:rtl/>
        </w:rPr>
        <w:t xml:space="preserve">ראש השנה </w:t>
      </w:r>
      <w:proofErr w:type="spellStart"/>
      <w:r w:rsidR="0097581C" w:rsidRPr="00204073">
        <w:rPr>
          <w:rFonts w:ascii="Narkisim" w:hAnsi="Narkisim" w:cs="Narkisim"/>
          <w:sz w:val="24"/>
          <w:szCs w:val="24"/>
          <w:rtl/>
        </w:rPr>
        <w:t>כט</w:t>
      </w:r>
      <w:proofErr w:type="spellEnd"/>
      <w:r w:rsidR="0097581C" w:rsidRPr="00204073">
        <w:rPr>
          <w:rFonts w:ascii="Narkisim" w:hAnsi="Narkisim" w:cs="Narkisim"/>
          <w:sz w:val="24"/>
          <w:szCs w:val="24"/>
          <w:rtl/>
        </w:rPr>
        <w:t xml:space="preserve"> ע"ב</w:t>
      </w:r>
      <w:bookmarkEnd w:id="7"/>
      <w:r w:rsidR="0097581C" w:rsidRPr="00204073">
        <w:rPr>
          <w:rFonts w:ascii="Narkisim" w:hAnsi="Narkisim" w:cs="Narkisim"/>
          <w:sz w:val="24"/>
          <w:szCs w:val="24"/>
          <w:rtl/>
        </w:rPr>
        <w:t xml:space="preserve">): </w:t>
      </w:r>
    </w:p>
    <w:p w14:paraId="28EF4243" w14:textId="77777777" w:rsidR="0097581C" w:rsidRPr="00204073" w:rsidRDefault="0097581C" w:rsidP="0097581C">
      <w:pPr>
        <w:spacing w:after="0" w:line="360" w:lineRule="auto"/>
        <w:ind w:left="720"/>
        <w:jc w:val="both"/>
        <w:rPr>
          <w:rFonts w:ascii="Narkisim" w:hAnsi="Narkisim" w:cs="Narkisim"/>
          <w:sz w:val="24"/>
          <w:szCs w:val="24"/>
          <w:rtl/>
        </w:rPr>
      </w:pPr>
      <w:proofErr w:type="spellStart"/>
      <w:r w:rsidRPr="00204073">
        <w:rPr>
          <w:rFonts w:ascii="Narkisim" w:hAnsi="Narkisim" w:cs="Narkisim"/>
          <w:sz w:val="24"/>
          <w:szCs w:val="24"/>
          <w:rtl/>
        </w:rPr>
        <w:t>דאמר</w:t>
      </w:r>
      <w:proofErr w:type="spellEnd"/>
      <w:r w:rsidRPr="00204073">
        <w:rPr>
          <w:rFonts w:ascii="Narkisim" w:hAnsi="Narkisim" w:cs="Narkisim"/>
          <w:sz w:val="24"/>
          <w:szCs w:val="24"/>
          <w:rtl/>
        </w:rPr>
        <w:t xml:space="preserve"> רבה: "הכל חייבין בתקיעת שופר", ואין הכל </w:t>
      </w:r>
      <w:proofErr w:type="spellStart"/>
      <w:r w:rsidRPr="00204073">
        <w:rPr>
          <w:rFonts w:ascii="Narkisim" w:hAnsi="Narkisim" w:cs="Narkisim"/>
          <w:sz w:val="24"/>
          <w:szCs w:val="24"/>
          <w:rtl/>
        </w:rPr>
        <w:t>בקיאין</w:t>
      </w:r>
      <w:proofErr w:type="spellEnd"/>
      <w:r w:rsidRPr="00204073">
        <w:rPr>
          <w:rFonts w:ascii="Narkisim" w:hAnsi="Narkisim" w:cs="Narkisim"/>
          <w:sz w:val="24"/>
          <w:szCs w:val="24"/>
          <w:rtl/>
        </w:rPr>
        <w:t xml:space="preserve"> בתקיעת שופר. גזירה שמא </w:t>
      </w:r>
      <w:proofErr w:type="spellStart"/>
      <w:r w:rsidRPr="00204073">
        <w:rPr>
          <w:rFonts w:ascii="Narkisim" w:hAnsi="Narkisim" w:cs="Narkisim"/>
          <w:sz w:val="24"/>
          <w:szCs w:val="24"/>
          <w:rtl/>
        </w:rPr>
        <w:t>יטלנו</w:t>
      </w:r>
      <w:proofErr w:type="spellEnd"/>
      <w:r w:rsidRPr="00204073">
        <w:rPr>
          <w:rFonts w:ascii="Narkisim" w:hAnsi="Narkisim" w:cs="Narkisim"/>
          <w:sz w:val="24"/>
          <w:szCs w:val="24"/>
          <w:rtl/>
        </w:rPr>
        <w:t xml:space="preserve"> בידו וילך אצל הבקי ללמוד, ויעבירנו ארבע אמות ברשות הרבים. </w:t>
      </w:r>
    </w:p>
    <w:p w14:paraId="7DCDD6AF" w14:textId="618E35C6" w:rsidR="0097581C" w:rsidRPr="00204073" w:rsidRDefault="00D92989" w:rsidP="0097581C">
      <w:pPr>
        <w:spacing w:after="0" w:line="360" w:lineRule="auto"/>
        <w:jc w:val="both"/>
        <w:rPr>
          <w:rFonts w:ascii="Narkisim" w:hAnsi="Narkisim" w:cs="Narkisim"/>
          <w:sz w:val="24"/>
          <w:szCs w:val="24"/>
          <w:rtl/>
        </w:rPr>
      </w:pPr>
      <w:r w:rsidRPr="00204073">
        <w:rPr>
          <w:rFonts w:ascii="Narkisim" w:hAnsi="Narkisim" w:cs="Narkisim"/>
          <w:sz w:val="24"/>
          <w:szCs w:val="24"/>
          <w:rtl/>
        </w:rPr>
        <w:t xml:space="preserve">    </w:t>
      </w:r>
      <w:r w:rsidR="0097581C" w:rsidRPr="00204073">
        <w:rPr>
          <w:rFonts w:ascii="Narkisim" w:hAnsi="Narkisim" w:cs="Narkisim"/>
          <w:sz w:val="24"/>
          <w:szCs w:val="24"/>
          <w:rtl/>
        </w:rPr>
        <w:t xml:space="preserve">רבה ציטט את דברי </w:t>
      </w:r>
      <w:proofErr w:type="spellStart"/>
      <w:r w:rsidR="0097581C" w:rsidRPr="00204073">
        <w:rPr>
          <w:rFonts w:ascii="Narkisim" w:hAnsi="Narkisim" w:cs="Narkisim"/>
          <w:sz w:val="24"/>
          <w:szCs w:val="24"/>
          <w:rtl/>
        </w:rPr>
        <w:t>התוספתא</w:t>
      </w:r>
      <w:proofErr w:type="spellEnd"/>
      <w:r w:rsidR="0097581C" w:rsidRPr="00204073">
        <w:rPr>
          <w:rFonts w:ascii="Narkisim" w:hAnsi="Narkisim" w:cs="Narkisim"/>
          <w:sz w:val="24"/>
          <w:szCs w:val="24"/>
          <w:rtl/>
        </w:rPr>
        <w:t xml:space="preserve"> ש"הכל חייבין בתקיעת שופר", אך עם זאת הוסיף שלא הכ</w:t>
      </w:r>
      <w:r w:rsidRPr="00204073">
        <w:rPr>
          <w:rFonts w:ascii="Narkisim" w:hAnsi="Narkisim" w:cs="Narkisim"/>
          <w:sz w:val="24"/>
          <w:szCs w:val="24"/>
          <w:rtl/>
        </w:rPr>
        <w:t>ו</w:t>
      </w:r>
      <w:r w:rsidR="0097581C" w:rsidRPr="00204073">
        <w:rPr>
          <w:rFonts w:ascii="Narkisim" w:hAnsi="Narkisim" w:cs="Narkisim"/>
          <w:sz w:val="24"/>
          <w:szCs w:val="24"/>
          <w:rtl/>
        </w:rPr>
        <w:t xml:space="preserve">ל יודעים לתקוע. מאחר שכל אדם </w:t>
      </w:r>
      <w:r w:rsidRPr="00204073">
        <w:rPr>
          <w:rFonts w:ascii="Narkisim" w:hAnsi="Narkisim" w:cs="Narkisim"/>
          <w:sz w:val="24"/>
          <w:szCs w:val="24"/>
          <w:rtl/>
        </w:rPr>
        <w:t>צריך ל</w:t>
      </w:r>
      <w:r w:rsidR="0097581C" w:rsidRPr="00204073">
        <w:rPr>
          <w:rFonts w:ascii="Narkisim" w:hAnsi="Narkisim" w:cs="Narkisim"/>
          <w:sz w:val="24"/>
          <w:szCs w:val="24"/>
          <w:rtl/>
        </w:rPr>
        <w:t>תק</w:t>
      </w:r>
      <w:r w:rsidRPr="00204073">
        <w:rPr>
          <w:rFonts w:ascii="Narkisim" w:hAnsi="Narkisim" w:cs="Narkisim"/>
          <w:sz w:val="24"/>
          <w:szCs w:val="24"/>
          <w:rtl/>
        </w:rPr>
        <w:t>ו</w:t>
      </w:r>
      <w:r w:rsidR="0097581C" w:rsidRPr="00204073">
        <w:rPr>
          <w:rFonts w:ascii="Narkisim" w:hAnsi="Narkisim" w:cs="Narkisim"/>
          <w:sz w:val="24"/>
          <w:szCs w:val="24"/>
          <w:rtl/>
        </w:rPr>
        <w:t xml:space="preserve">ע בעצמו, יש חשש שמא אדם יטלטל את שופרו בשבת, </w:t>
      </w:r>
      <w:r w:rsidR="00B61883" w:rsidRPr="00204073">
        <w:rPr>
          <w:rFonts w:ascii="Narkisim" w:hAnsi="Narkisim" w:cs="Narkisim"/>
          <w:sz w:val="24"/>
          <w:szCs w:val="24"/>
          <w:rtl/>
        </w:rPr>
        <w:t xml:space="preserve">וילך </w:t>
      </w:r>
      <w:proofErr w:type="spellStart"/>
      <w:r w:rsidR="00B61883" w:rsidRPr="00204073">
        <w:rPr>
          <w:rFonts w:ascii="Narkisim" w:hAnsi="Narkisim" w:cs="Narkisim"/>
          <w:sz w:val="24"/>
          <w:szCs w:val="24"/>
          <w:rtl/>
        </w:rPr>
        <w:t>אית</w:t>
      </w:r>
      <w:r w:rsidRPr="00204073">
        <w:rPr>
          <w:rFonts w:ascii="Narkisim" w:hAnsi="Narkisim" w:cs="Narkisim"/>
          <w:sz w:val="24"/>
          <w:szCs w:val="24"/>
          <w:rtl/>
        </w:rPr>
        <w:t>ו</w:t>
      </w:r>
      <w:proofErr w:type="spellEnd"/>
      <w:r w:rsidR="00B61883" w:rsidRPr="00204073">
        <w:rPr>
          <w:rFonts w:ascii="Narkisim" w:hAnsi="Narkisim" w:cs="Narkisim"/>
          <w:sz w:val="24"/>
          <w:szCs w:val="24"/>
          <w:rtl/>
        </w:rPr>
        <w:t xml:space="preserve"> </w:t>
      </w:r>
      <w:r w:rsidR="0097581C" w:rsidRPr="00204073">
        <w:rPr>
          <w:rFonts w:ascii="Narkisim" w:hAnsi="Narkisim" w:cs="Narkisim"/>
          <w:sz w:val="24"/>
          <w:szCs w:val="24"/>
          <w:rtl/>
        </w:rPr>
        <w:t>למי שיוכל ללמדו לתקוע</w:t>
      </w:r>
      <w:r w:rsidRPr="00204073">
        <w:rPr>
          <w:rFonts w:ascii="Narkisim" w:hAnsi="Narkisim" w:cs="Narkisim"/>
          <w:sz w:val="24"/>
          <w:szCs w:val="24"/>
          <w:rtl/>
        </w:rPr>
        <w:t>,</w:t>
      </w:r>
      <w:r w:rsidR="0097581C" w:rsidRPr="00204073">
        <w:rPr>
          <w:rFonts w:ascii="Narkisim" w:hAnsi="Narkisim" w:cs="Narkisim"/>
          <w:sz w:val="24"/>
          <w:szCs w:val="24"/>
          <w:rtl/>
        </w:rPr>
        <w:t xml:space="preserve">  ביטלו חכמים מצוות עשה מהתורה, ואין תוקעים כשראש השנה חל בשבת. </w:t>
      </w:r>
    </w:p>
    <w:p w14:paraId="5CB1E950" w14:textId="2FCDAAFB" w:rsidR="0097581C" w:rsidRPr="00204073" w:rsidRDefault="00D92989" w:rsidP="007A29DC">
      <w:pPr>
        <w:spacing w:after="0" w:line="360" w:lineRule="auto"/>
        <w:jc w:val="both"/>
        <w:rPr>
          <w:rFonts w:ascii="Narkisim" w:hAnsi="Narkisim" w:cs="Narkisim"/>
          <w:sz w:val="24"/>
          <w:szCs w:val="24"/>
          <w:rtl/>
        </w:rPr>
      </w:pPr>
      <w:r w:rsidRPr="00204073">
        <w:rPr>
          <w:rFonts w:ascii="Narkisim" w:hAnsi="Narkisim" w:cs="Narkisim"/>
          <w:sz w:val="24"/>
          <w:szCs w:val="24"/>
          <w:rtl/>
        </w:rPr>
        <w:lastRenderedPageBreak/>
        <w:t xml:space="preserve">    </w:t>
      </w:r>
      <w:r w:rsidR="0097581C" w:rsidRPr="00204073">
        <w:rPr>
          <w:rFonts w:ascii="Narkisim" w:hAnsi="Narkisim" w:cs="Narkisim"/>
          <w:sz w:val="24"/>
          <w:szCs w:val="24"/>
          <w:rtl/>
        </w:rPr>
        <w:t xml:space="preserve">אם המצווה בעיקרה היא לשמוע מפי מי שיודע ובקי, </w:t>
      </w:r>
      <w:r w:rsidRPr="00204073">
        <w:rPr>
          <w:rFonts w:ascii="Narkisim" w:hAnsi="Narkisim" w:cs="Narkisim"/>
          <w:sz w:val="24"/>
          <w:szCs w:val="24"/>
          <w:rtl/>
        </w:rPr>
        <w:t>ל</w:t>
      </w:r>
      <w:r w:rsidR="0097581C" w:rsidRPr="00204073">
        <w:rPr>
          <w:rFonts w:ascii="Narkisim" w:hAnsi="Narkisim" w:cs="Narkisim"/>
          <w:sz w:val="24"/>
          <w:szCs w:val="24"/>
          <w:rtl/>
        </w:rPr>
        <w:t>מה חשש</w:t>
      </w:r>
      <w:r w:rsidRPr="00204073">
        <w:rPr>
          <w:rFonts w:ascii="Narkisim" w:hAnsi="Narkisim" w:cs="Narkisim"/>
          <w:sz w:val="24"/>
          <w:szCs w:val="24"/>
          <w:rtl/>
        </w:rPr>
        <w:t>ו</w:t>
      </w:r>
      <w:r w:rsidR="0097581C" w:rsidRPr="00204073">
        <w:rPr>
          <w:rFonts w:ascii="Narkisim" w:hAnsi="Narkisim" w:cs="Narkisim"/>
          <w:sz w:val="24"/>
          <w:szCs w:val="24"/>
          <w:rtl/>
        </w:rPr>
        <w:t xml:space="preserve"> </w:t>
      </w:r>
      <w:r w:rsidRPr="00204073">
        <w:rPr>
          <w:rFonts w:ascii="Narkisim" w:hAnsi="Narkisim" w:cs="Narkisim"/>
          <w:sz w:val="24"/>
          <w:szCs w:val="24"/>
          <w:rtl/>
        </w:rPr>
        <w:t>חכמים</w:t>
      </w:r>
      <w:r w:rsidR="0097581C" w:rsidRPr="00204073">
        <w:rPr>
          <w:rFonts w:ascii="Narkisim" w:hAnsi="Narkisim" w:cs="Narkisim"/>
          <w:sz w:val="24"/>
          <w:szCs w:val="24"/>
          <w:rtl/>
        </w:rPr>
        <w:t xml:space="preserve"> שיטלטלו בשבת ברשות הרבים</w:t>
      </w:r>
      <w:r w:rsidRPr="00204073">
        <w:rPr>
          <w:rFonts w:ascii="Narkisim" w:hAnsi="Narkisim" w:cs="Narkisim"/>
          <w:sz w:val="24"/>
          <w:szCs w:val="24"/>
          <w:rtl/>
        </w:rPr>
        <w:t>,</w:t>
      </w:r>
      <w:r w:rsidR="0097581C" w:rsidRPr="00204073">
        <w:rPr>
          <w:rFonts w:ascii="Narkisim" w:hAnsi="Narkisim" w:cs="Narkisim"/>
          <w:sz w:val="24"/>
          <w:szCs w:val="24"/>
          <w:rtl/>
        </w:rPr>
        <w:t xml:space="preserve"> </w:t>
      </w:r>
      <w:r w:rsidRPr="00204073">
        <w:rPr>
          <w:rFonts w:ascii="Narkisim" w:hAnsi="Narkisim" w:cs="Narkisim"/>
          <w:sz w:val="24"/>
          <w:szCs w:val="24"/>
          <w:rtl/>
        </w:rPr>
        <w:t>הרי מי</w:t>
      </w:r>
      <w:r w:rsidR="0097581C" w:rsidRPr="00204073">
        <w:rPr>
          <w:rFonts w:ascii="Narkisim" w:hAnsi="Narkisim" w:cs="Narkisim"/>
          <w:sz w:val="24"/>
          <w:szCs w:val="24"/>
          <w:rtl/>
        </w:rPr>
        <w:t xml:space="preserve"> שאינו יודע </w:t>
      </w:r>
      <w:r w:rsidR="00B61883" w:rsidRPr="00204073">
        <w:rPr>
          <w:rFonts w:ascii="Narkisim" w:hAnsi="Narkisim" w:cs="Narkisim"/>
          <w:sz w:val="24"/>
          <w:szCs w:val="24"/>
          <w:rtl/>
        </w:rPr>
        <w:t xml:space="preserve">לתקוע </w:t>
      </w:r>
      <w:r w:rsidRPr="00204073">
        <w:rPr>
          <w:rFonts w:ascii="Narkisim" w:hAnsi="Narkisim" w:cs="Narkisim"/>
          <w:sz w:val="24"/>
          <w:szCs w:val="24"/>
          <w:rtl/>
        </w:rPr>
        <w:t xml:space="preserve">יכול ללכת </w:t>
      </w:r>
      <w:r w:rsidR="0097581C" w:rsidRPr="00204073">
        <w:rPr>
          <w:rFonts w:ascii="Narkisim" w:hAnsi="Narkisim" w:cs="Narkisim"/>
          <w:sz w:val="24"/>
          <w:szCs w:val="24"/>
          <w:rtl/>
        </w:rPr>
        <w:t>לביתו של הבקי והיודע</w:t>
      </w:r>
      <w:r w:rsidR="007A29DC" w:rsidRPr="00204073">
        <w:rPr>
          <w:rFonts w:ascii="Narkisim" w:hAnsi="Narkisim" w:cs="Narkisim"/>
          <w:sz w:val="24"/>
          <w:szCs w:val="24"/>
          <w:rtl/>
        </w:rPr>
        <w:t>,</w:t>
      </w:r>
      <w:r w:rsidR="0097581C" w:rsidRPr="00204073">
        <w:rPr>
          <w:rFonts w:ascii="Narkisim" w:hAnsi="Narkisim" w:cs="Narkisim"/>
          <w:sz w:val="24"/>
          <w:szCs w:val="24"/>
          <w:rtl/>
        </w:rPr>
        <w:t xml:space="preserve"> וישמע ממנו התקיעה? מכאן </w:t>
      </w:r>
      <w:r w:rsidR="00BA58FE" w:rsidRPr="00204073">
        <w:rPr>
          <w:rFonts w:ascii="Narkisim" w:hAnsi="Narkisim" w:cs="Narkisim"/>
          <w:sz w:val="24"/>
          <w:szCs w:val="24"/>
          <w:rtl/>
        </w:rPr>
        <w:t>למדנו</w:t>
      </w:r>
      <w:r w:rsidR="0097581C" w:rsidRPr="00204073">
        <w:rPr>
          <w:rFonts w:ascii="Narkisim" w:hAnsi="Narkisim" w:cs="Narkisim"/>
          <w:sz w:val="24"/>
          <w:szCs w:val="24"/>
          <w:rtl/>
        </w:rPr>
        <w:t xml:space="preserve"> שהמצווה היא שכל אחד יתקע. אם אדם לא יודע לתקוע אחר יכול להוציא אותו. אך העיקר הוא תקיעה אישית, ואם כן יש מקום לחששו של רבה, ולכן ביטלו בשב ואל תעשה מצוות שופר בשבת. לפי רבה מסיבה דומה בטלו מצוות ארבעה מינים כשסוכות חל בשבת, וכן ביטלו מקרא מגילה כשפורים חל בשבת.     </w:t>
      </w:r>
    </w:p>
    <w:p w14:paraId="6140F86F" w14:textId="350F163A" w:rsidR="007A29DC" w:rsidRPr="00204073" w:rsidRDefault="00BA58FE" w:rsidP="007A29DC">
      <w:pPr>
        <w:spacing w:after="0" w:line="360" w:lineRule="auto"/>
        <w:jc w:val="both"/>
        <w:rPr>
          <w:rFonts w:ascii="Narkisim" w:hAnsi="Narkisim" w:cs="Narkisim"/>
          <w:sz w:val="24"/>
          <w:szCs w:val="24"/>
          <w:rtl/>
        </w:rPr>
      </w:pPr>
      <w:r w:rsidRPr="00204073">
        <w:rPr>
          <w:rFonts w:ascii="Narkisim" w:hAnsi="Narkisim" w:cs="Narkisim"/>
          <w:sz w:val="24"/>
          <w:szCs w:val="24"/>
          <w:rtl/>
        </w:rPr>
        <w:t xml:space="preserve">    </w:t>
      </w:r>
      <w:r w:rsidR="007A29DC" w:rsidRPr="00204073">
        <w:rPr>
          <w:rFonts w:ascii="Narkisim" w:hAnsi="Narkisim" w:cs="Narkisim"/>
          <w:sz w:val="24"/>
          <w:szCs w:val="24"/>
          <w:rtl/>
        </w:rPr>
        <w:t xml:space="preserve">עוד על התקיעה האישית ניתן ללמוד גם מדברי </w:t>
      </w:r>
      <w:proofErr w:type="spellStart"/>
      <w:r w:rsidR="007A29DC" w:rsidRPr="00204073">
        <w:rPr>
          <w:rFonts w:ascii="Narkisim" w:hAnsi="Narkisim" w:cs="Narkisim"/>
          <w:sz w:val="24"/>
          <w:szCs w:val="24"/>
          <w:rtl/>
        </w:rPr>
        <w:t>התוספתא</w:t>
      </w:r>
      <w:proofErr w:type="spellEnd"/>
      <w:r w:rsidR="007A29DC" w:rsidRPr="00204073">
        <w:rPr>
          <w:rFonts w:ascii="Narkisim" w:hAnsi="Narkisim" w:cs="Narkisim"/>
          <w:sz w:val="24"/>
          <w:szCs w:val="24"/>
          <w:rtl/>
        </w:rPr>
        <w:t xml:space="preserve"> (</w:t>
      </w:r>
      <w:bookmarkStart w:id="8" w:name="_Hlk26463309"/>
      <w:r w:rsidR="007A29DC" w:rsidRPr="00204073">
        <w:rPr>
          <w:rFonts w:ascii="Narkisim" w:hAnsi="Narkisim" w:cs="Narkisim"/>
          <w:sz w:val="24"/>
          <w:szCs w:val="24"/>
          <w:rtl/>
        </w:rPr>
        <w:t xml:space="preserve">ברכות ג, </w:t>
      </w:r>
      <w:proofErr w:type="spellStart"/>
      <w:r w:rsidR="007A29DC" w:rsidRPr="00204073">
        <w:rPr>
          <w:rFonts w:ascii="Narkisim" w:hAnsi="Narkisim" w:cs="Narkisim"/>
          <w:sz w:val="24"/>
          <w:szCs w:val="24"/>
          <w:rtl/>
        </w:rPr>
        <w:t>יט</w:t>
      </w:r>
      <w:bookmarkEnd w:id="8"/>
      <w:proofErr w:type="spellEnd"/>
      <w:r w:rsidR="007A29DC" w:rsidRPr="00204073">
        <w:rPr>
          <w:rFonts w:ascii="Narkisim" w:hAnsi="Narkisim" w:cs="Narkisim"/>
          <w:sz w:val="24"/>
          <w:szCs w:val="24"/>
          <w:rtl/>
        </w:rPr>
        <w:t>):</w:t>
      </w:r>
    </w:p>
    <w:p w14:paraId="1487A972" w14:textId="77777777" w:rsidR="007A29DC" w:rsidRPr="00204073" w:rsidRDefault="007A29DC" w:rsidP="007A29DC">
      <w:pPr>
        <w:spacing w:after="0" w:line="360" w:lineRule="auto"/>
        <w:ind w:left="720"/>
        <w:jc w:val="both"/>
        <w:rPr>
          <w:rFonts w:ascii="Narkisim" w:hAnsi="Narkisim" w:cs="Narkisim"/>
          <w:sz w:val="24"/>
          <w:szCs w:val="24"/>
          <w:rtl/>
        </w:rPr>
      </w:pPr>
      <w:r w:rsidRPr="00204073">
        <w:rPr>
          <w:rFonts w:ascii="Narkisim" w:hAnsi="Narkisim" w:cs="Narkisim"/>
          <w:sz w:val="24"/>
          <w:szCs w:val="24"/>
          <w:rtl/>
        </w:rPr>
        <w:t xml:space="preserve">היה משכים לצאת לדרך, הרי זה נוטל שופר ותוקע, לולב ומנענע, מגלה וקורא בה. וכשיגיע זמן </w:t>
      </w:r>
      <w:proofErr w:type="spellStart"/>
      <w:r w:rsidRPr="00204073">
        <w:rPr>
          <w:rFonts w:ascii="Narkisim" w:hAnsi="Narkisim" w:cs="Narkisim"/>
          <w:sz w:val="24"/>
          <w:szCs w:val="24"/>
          <w:rtl/>
        </w:rPr>
        <w:t>קרית</w:t>
      </w:r>
      <w:proofErr w:type="spellEnd"/>
      <w:r w:rsidRPr="00204073">
        <w:rPr>
          <w:rFonts w:ascii="Narkisim" w:hAnsi="Narkisim" w:cs="Narkisim"/>
          <w:sz w:val="24"/>
          <w:szCs w:val="24"/>
          <w:rtl/>
        </w:rPr>
        <w:t xml:space="preserve"> שמע קורא.</w:t>
      </w:r>
      <w:r w:rsidRPr="00204073">
        <w:rPr>
          <w:rStyle w:val="a8"/>
          <w:rFonts w:ascii="Narkisim" w:hAnsi="Narkisim" w:cs="Narkisim"/>
          <w:sz w:val="24"/>
          <w:szCs w:val="24"/>
          <w:rtl/>
        </w:rPr>
        <w:t xml:space="preserve"> </w:t>
      </w:r>
      <w:r w:rsidRPr="00204073">
        <w:rPr>
          <w:rStyle w:val="a8"/>
          <w:rFonts w:ascii="Narkisim" w:hAnsi="Narkisim" w:cs="Narkisim"/>
          <w:sz w:val="24"/>
          <w:szCs w:val="24"/>
          <w:rtl/>
        </w:rPr>
        <w:footnoteReference w:id="2"/>
      </w:r>
      <w:r w:rsidRPr="00204073">
        <w:rPr>
          <w:rFonts w:ascii="Narkisim" w:hAnsi="Narkisim" w:cs="Narkisim"/>
          <w:sz w:val="24"/>
          <w:szCs w:val="24"/>
          <w:rtl/>
        </w:rPr>
        <w:t xml:space="preserve"> </w:t>
      </w:r>
    </w:p>
    <w:p w14:paraId="337C3C34" w14:textId="1574A32E" w:rsidR="007A29DC" w:rsidRPr="00204073" w:rsidRDefault="00BA58FE" w:rsidP="007A29DC">
      <w:pPr>
        <w:spacing w:after="0" w:line="360" w:lineRule="auto"/>
        <w:jc w:val="both"/>
        <w:rPr>
          <w:rFonts w:ascii="Narkisim" w:hAnsi="Narkisim" w:cs="Narkisim"/>
          <w:sz w:val="24"/>
          <w:szCs w:val="24"/>
          <w:rtl/>
        </w:rPr>
      </w:pPr>
      <w:r w:rsidRPr="00204073">
        <w:rPr>
          <w:rFonts w:ascii="Narkisim" w:hAnsi="Narkisim" w:cs="Narkisim"/>
          <w:sz w:val="24"/>
          <w:szCs w:val="24"/>
          <w:rtl/>
        </w:rPr>
        <w:t xml:space="preserve">    </w:t>
      </w:r>
      <w:r w:rsidR="007A29DC" w:rsidRPr="00204073">
        <w:rPr>
          <w:rFonts w:ascii="Narkisim" w:hAnsi="Narkisim" w:cs="Narkisim"/>
          <w:sz w:val="24"/>
          <w:szCs w:val="24"/>
          <w:rtl/>
        </w:rPr>
        <w:t>אדם שיוצא לדרך יכול לתקוע בשופר, לנענע לולב, ולקרוא מגילה, עוד לפני הנץ החמה ולפני שקרא קריאת שמע. סמוך להנץ החמה יקרא קריאת שמע. בלולב הפעולה היא נוטל ומנענע, במגילה הפעולה היא קריאה, בקריאת שמע הפעולה היא לקרוא, בשופר הפעולה היא לתקוע. לכאורה היה צריך להיות נוטל שופר ושומע. אך מדובר על תקיעה אישית, ולכן תיאור הפעולה ה</w:t>
      </w:r>
      <w:r w:rsidRPr="00204073">
        <w:rPr>
          <w:rFonts w:ascii="Narkisim" w:hAnsi="Narkisim" w:cs="Narkisim"/>
          <w:sz w:val="24"/>
          <w:szCs w:val="24"/>
          <w:rtl/>
        </w:rPr>
        <w:t>ו</w:t>
      </w:r>
      <w:r w:rsidR="007A29DC" w:rsidRPr="00204073">
        <w:rPr>
          <w:rFonts w:ascii="Narkisim" w:hAnsi="Narkisim" w:cs="Narkisim"/>
          <w:sz w:val="24"/>
          <w:szCs w:val="24"/>
          <w:rtl/>
        </w:rPr>
        <w:t xml:space="preserve">א "נוטל שופר ותוקע". </w:t>
      </w:r>
    </w:p>
    <w:p w14:paraId="7059D8FA" w14:textId="77777777" w:rsidR="004B20C9" w:rsidRPr="00204073" w:rsidRDefault="004B20C9" w:rsidP="00933305">
      <w:pPr>
        <w:spacing w:after="0" w:line="360" w:lineRule="auto"/>
        <w:jc w:val="both"/>
        <w:rPr>
          <w:rFonts w:ascii="Narkisim" w:hAnsi="Narkisim" w:cs="Narkisim"/>
          <w:sz w:val="24"/>
          <w:szCs w:val="24"/>
          <w:rtl/>
        </w:rPr>
      </w:pPr>
    </w:p>
    <w:p w14:paraId="06D81BBC" w14:textId="54AE051D" w:rsidR="00D11D7A" w:rsidRPr="00204073" w:rsidRDefault="00D11D7A" w:rsidP="00D11D7A">
      <w:pPr>
        <w:spacing w:after="0" w:line="360" w:lineRule="auto"/>
        <w:jc w:val="both"/>
        <w:rPr>
          <w:rFonts w:ascii="Narkisim" w:hAnsi="Narkisim" w:cs="Narkisim"/>
          <w:b/>
          <w:bCs/>
          <w:sz w:val="24"/>
          <w:szCs w:val="24"/>
          <w:rtl/>
        </w:rPr>
      </w:pPr>
      <w:r w:rsidRPr="00204073">
        <w:rPr>
          <w:rFonts w:ascii="Narkisim" w:hAnsi="Narkisim" w:cs="Narkisim"/>
          <w:b/>
          <w:bCs/>
          <w:sz w:val="24"/>
          <w:szCs w:val="24"/>
          <w:rtl/>
        </w:rPr>
        <w:t>2. שמע מתשעה בני אדם, לסירוגין; תקע והריע</w:t>
      </w:r>
    </w:p>
    <w:p w14:paraId="2BACA7CE" w14:textId="63C3ABE8" w:rsidR="00D11D7A" w:rsidRPr="00204073" w:rsidRDefault="00E612F5" w:rsidP="00D11D7A">
      <w:pPr>
        <w:spacing w:after="0" w:line="360" w:lineRule="auto"/>
        <w:jc w:val="both"/>
        <w:rPr>
          <w:rFonts w:ascii="Narkisim" w:hAnsi="Narkisim" w:cs="Narkisim"/>
          <w:sz w:val="24"/>
          <w:szCs w:val="24"/>
          <w:rtl/>
        </w:rPr>
      </w:pPr>
      <w:proofErr w:type="spellStart"/>
      <w:r w:rsidRPr="00204073">
        <w:rPr>
          <w:rFonts w:ascii="Narkisim" w:hAnsi="Narkisim" w:cs="Narkisim"/>
          <w:sz w:val="24"/>
          <w:szCs w:val="24"/>
          <w:rtl/>
        </w:rPr>
        <w:t>ה</w:t>
      </w:r>
      <w:r w:rsidR="00D11D7A" w:rsidRPr="00204073">
        <w:rPr>
          <w:rFonts w:ascii="Narkisim" w:hAnsi="Narkisim" w:cs="Narkisim"/>
          <w:sz w:val="24"/>
          <w:szCs w:val="24"/>
          <w:rtl/>
        </w:rPr>
        <w:t>תוספתא</w:t>
      </w:r>
      <w:proofErr w:type="spellEnd"/>
      <w:r w:rsidR="00D11D7A" w:rsidRPr="00204073">
        <w:rPr>
          <w:rFonts w:ascii="Narkisim" w:hAnsi="Narkisim" w:cs="Narkisim"/>
          <w:sz w:val="24"/>
          <w:szCs w:val="24"/>
          <w:rtl/>
        </w:rPr>
        <w:t xml:space="preserve"> (ראש השנה ב, טו</w:t>
      </w:r>
      <w:r w:rsidRPr="00204073">
        <w:rPr>
          <w:rFonts w:ascii="Narkisim" w:hAnsi="Narkisim" w:cs="Narkisim"/>
          <w:sz w:val="24"/>
          <w:szCs w:val="24"/>
          <w:rtl/>
        </w:rPr>
        <w:t>,</w:t>
      </w:r>
      <w:r w:rsidR="00D11D7A" w:rsidRPr="00204073">
        <w:rPr>
          <w:rFonts w:ascii="Narkisim" w:hAnsi="Narkisim" w:cs="Narkisim"/>
          <w:sz w:val="24"/>
          <w:szCs w:val="24"/>
          <w:rtl/>
        </w:rPr>
        <w:t xml:space="preserve"> </w:t>
      </w:r>
      <w:r w:rsidRPr="00204073">
        <w:rPr>
          <w:rFonts w:ascii="Narkisim" w:hAnsi="Narkisim" w:cs="Narkisim"/>
          <w:sz w:val="24"/>
          <w:szCs w:val="24"/>
          <w:rtl/>
        </w:rPr>
        <w:t>וכן ב</w:t>
      </w:r>
      <w:r w:rsidR="00D11D7A" w:rsidRPr="00204073">
        <w:rPr>
          <w:rFonts w:ascii="Narkisim" w:hAnsi="Narkisim" w:cs="Narkisim"/>
          <w:sz w:val="24"/>
          <w:szCs w:val="24"/>
          <w:rtl/>
        </w:rPr>
        <w:t>ראש השנה לד ע"א-ע"ב) מ</w:t>
      </w:r>
      <w:r w:rsidRPr="00204073">
        <w:rPr>
          <w:rFonts w:ascii="Narkisim" w:hAnsi="Narkisim" w:cs="Narkisim"/>
          <w:sz w:val="24"/>
          <w:szCs w:val="24"/>
          <w:rtl/>
        </w:rPr>
        <w:t>דבר</w:t>
      </w:r>
      <w:r w:rsidR="00BA58FE" w:rsidRPr="00204073">
        <w:rPr>
          <w:rFonts w:ascii="Narkisim" w:hAnsi="Narkisim" w:cs="Narkisim"/>
          <w:sz w:val="24"/>
          <w:szCs w:val="24"/>
          <w:rtl/>
        </w:rPr>
        <w:t>ת</w:t>
      </w:r>
      <w:r w:rsidR="00D11D7A" w:rsidRPr="00204073">
        <w:rPr>
          <w:rFonts w:ascii="Narkisim" w:hAnsi="Narkisim" w:cs="Narkisim"/>
          <w:sz w:val="24"/>
          <w:szCs w:val="24"/>
          <w:rtl/>
        </w:rPr>
        <w:t xml:space="preserve"> </w:t>
      </w:r>
      <w:r w:rsidRPr="00204073">
        <w:rPr>
          <w:rFonts w:ascii="Narkisim" w:hAnsi="Narkisim" w:cs="Narkisim"/>
          <w:sz w:val="24"/>
          <w:szCs w:val="24"/>
          <w:rtl/>
        </w:rPr>
        <w:t>על</w:t>
      </w:r>
      <w:r w:rsidR="00D11D7A" w:rsidRPr="00204073">
        <w:rPr>
          <w:rFonts w:ascii="Narkisim" w:hAnsi="Narkisim" w:cs="Narkisim"/>
          <w:sz w:val="24"/>
          <w:szCs w:val="24"/>
          <w:rtl/>
        </w:rPr>
        <w:t xml:space="preserve"> מצבים שונים של מי ששמע מאחר או מאחרים, ובנוגע למי שתוקע בעצמו:</w:t>
      </w:r>
    </w:p>
    <w:p w14:paraId="19AE5FA2" w14:textId="77777777" w:rsidR="00D11D7A" w:rsidRPr="00204073" w:rsidRDefault="00D11D7A" w:rsidP="00D11D7A">
      <w:pPr>
        <w:spacing w:after="0" w:line="360" w:lineRule="auto"/>
        <w:ind w:left="720"/>
        <w:jc w:val="both"/>
        <w:rPr>
          <w:rFonts w:ascii="Narkisim" w:hAnsi="Narkisim" w:cs="Narkisim"/>
          <w:sz w:val="24"/>
          <w:szCs w:val="24"/>
          <w:rtl/>
        </w:rPr>
      </w:pPr>
      <w:r w:rsidRPr="00204073">
        <w:rPr>
          <w:rFonts w:ascii="Narkisim" w:hAnsi="Narkisim" w:cs="Narkisim"/>
          <w:sz w:val="24"/>
          <w:szCs w:val="24"/>
          <w:rtl/>
        </w:rPr>
        <w:t xml:space="preserve">סדר תקיעות שלש של שלש </w:t>
      </w:r>
      <w:proofErr w:type="spellStart"/>
      <w:r w:rsidRPr="00204073">
        <w:rPr>
          <w:rFonts w:ascii="Narkisim" w:hAnsi="Narkisim" w:cs="Narkisim"/>
          <w:sz w:val="24"/>
          <w:szCs w:val="24"/>
          <w:rtl/>
        </w:rPr>
        <w:t>שלש</w:t>
      </w:r>
      <w:proofErr w:type="spellEnd"/>
      <w:r w:rsidRPr="00204073">
        <w:rPr>
          <w:rFonts w:ascii="Narkisim" w:hAnsi="Narkisim" w:cs="Narkisim"/>
          <w:sz w:val="24"/>
          <w:szCs w:val="24"/>
          <w:rtl/>
        </w:rPr>
        <w:t xml:space="preserve">. שש תקיעות ושלש תרועות. </w:t>
      </w:r>
    </w:p>
    <w:p w14:paraId="51977C81" w14:textId="64A6C450" w:rsidR="00D11D7A" w:rsidRPr="00204073" w:rsidRDefault="00D11D7A" w:rsidP="00D11D7A">
      <w:pPr>
        <w:spacing w:after="0" w:line="360" w:lineRule="auto"/>
        <w:ind w:left="720"/>
        <w:jc w:val="both"/>
        <w:rPr>
          <w:rFonts w:ascii="Narkisim" w:hAnsi="Narkisim" w:cs="Narkisim"/>
          <w:sz w:val="24"/>
          <w:szCs w:val="24"/>
          <w:rtl/>
        </w:rPr>
      </w:pPr>
      <w:r w:rsidRPr="00204073">
        <w:rPr>
          <w:rFonts w:ascii="Narkisim" w:hAnsi="Narkisim" w:cs="Narkisim"/>
          <w:sz w:val="24"/>
          <w:szCs w:val="24"/>
          <w:rtl/>
        </w:rPr>
        <w:t xml:space="preserve">שמע שש תקיעות ושלש תרועות מתשעה בני אדם כאחד </w:t>
      </w:r>
      <w:r w:rsidR="004B5B7C" w:rsidRPr="00204073">
        <w:rPr>
          <w:rFonts w:ascii="Narkisim" w:hAnsi="Narkisim" w:cs="Narkisim"/>
          <w:sz w:val="24"/>
          <w:szCs w:val="24"/>
          <w:rtl/>
        </w:rPr>
        <w:t>–</w:t>
      </w:r>
      <w:r w:rsidRPr="00204073">
        <w:rPr>
          <w:rFonts w:ascii="Narkisim" w:hAnsi="Narkisim" w:cs="Narkisim"/>
          <w:sz w:val="24"/>
          <w:szCs w:val="24"/>
          <w:rtl/>
        </w:rPr>
        <w:t xml:space="preserve"> יצא.</w:t>
      </w:r>
    </w:p>
    <w:p w14:paraId="3B90329C" w14:textId="6CC61384" w:rsidR="00D11D7A" w:rsidRPr="00204073" w:rsidRDefault="00D11D7A" w:rsidP="00D11D7A">
      <w:pPr>
        <w:spacing w:after="0" w:line="360" w:lineRule="auto"/>
        <w:ind w:left="720"/>
        <w:jc w:val="both"/>
        <w:rPr>
          <w:rFonts w:ascii="Narkisim" w:hAnsi="Narkisim" w:cs="Narkisim"/>
          <w:sz w:val="24"/>
          <w:szCs w:val="24"/>
          <w:rtl/>
        </w:rPr>
      </w:pPr>
      <w:r w:rsidRPr="00204073">
        <w:rPr>
          <w:rFonts w:ascii="Narkisim" w:hAnsi="Narkisim" w:cs="Narkisim"/>
          <w:sz w:val="24"/>
          <w:szCs w:val="24"/>
          <w:rtl/>
        </w:rPr>
        <w:t xml:space="preserve">שמע שש תקיעות ושלש תרועות אפי' </w:t>
      </w:r>
      <w:proofErr w:type="spellStart"/>
      <w:r w:rsidRPr="00204073">
        <w:rPr>
          <w:rFonts w:ascii="Narkisim" w:hAnsi="Narkisim" w:cs="Narkisim"/>
          <w:sz w:val="24"/>
          <w:szCs w:val="24"/>
          <w:rtl/>
        </w:rPr>
        <w:t>בסירוגין</w:t>
      </w:r>
      <w:proofErr w:type="spellEnd"/>
      <w:r w:rsidRPr="00204073">
        <w:rPr>
          <w:rFonts w:ascii="Narkisim" w:hAnsi="Narkisim" w:cs="Narkisim"/>
          <w:sz w:val="24"/>
          <w:szCs w:val="24"/>
          <w:rtl/>
        </w:rPr>
        <w:t xml:space="preserve"> אפי' כל היום כולו </w:t>
      </w:r>
      <w:r w:rsidR="004B5B7C" w:rsidRPr="00204073">
        <w:rPr>
          <w:rFonts w:ascii="Narkisim" w:hAnsi="Narkisim" w:cs="Narkisim"/>
          <w:sz w:val="24"/>
          <w:szCs w:val="24"/>
          <w:rtl/>
        </w:rPr>
        <w:t>–</w:t>
      </w:r>
      <w:r w:rsidRPr="00204073">
        <w:rPr>
          <w:rFonts w:ascii="Narkisim" w:hAnsi="Narkisim" w:cs="Narkisim"/>
          <w:sz w:val="24"/>
          <w:szCs w:val="24"/>
          <w:rtl/>
        </w:rPr>
        <w:t xml:space="preserve"> יצא.</w:t>
      </w:r>
    </w:p>
    <w:p w14:paraId="25F26B08" w14:textId="77777777" w:rsidR="00D11D7A" w:rsidRPr="00204073" w:rsidRDefault="00D11D7A" w:rsidP="00D11D7A">
      <w:pPr>
        <w:spacing w:after="0" w:line="360" w:lineRule="auto"/>
        <w:ind w:left="720"/>
        <w:jc w:val="both"/>
        <w:rPr>
          <w:rFonts w:ascii="Narkisim" w:hAnsi="Narkisim" w:cs="Narkisim"/>
          <w:sz w:val="24"/>
          <w:szCs w:val="24"/>
          <w:rtl/>
        </w:rPr>
      </w:pPr>
      <w:r w:rsidRPr="00204073">
        <w:rPr>
          <w:rFonts w:ascii="Narkisim" w:hAnsi="Narkisim" w:cs="Narkisim"/>
          <w:sz w:val="24"/>
          <w:szCs w:val="24"/>
          <w:rtl/>
        </w:rPr>
        <w:t>שמע תקיעות וברכות, בין שהקדים תקיעות לברכות ובין שהקדים ברכות לתקיעות – יצא.</w:t>
      </w:r>
    </w:p>
    <w:p w14:paraId="6000DC02" w14:textId="77777777" w:rsidR="00D11D7A" w:rsidRPr="00204073" w:rsidRDefault="00D11D7A" w:rsidP="00D11D7A">
      <w:pPr>
        <w:spacing w:after="0" w:line="360" w:lineRule="auto"/>
        <w:ind w:left="720"/>
        <w:jc w:val="both"/>
        <w:rPr>
          <w:rFonts w:ascii="Narkisim" w:hAnsi="Narkisim" w:cs="Narkisim"/>
          <w:sz w:val="24"/>
          <w:szCs w:val="24"/>
          <w:rtl/>
        </w:rPr>
      </w:pPr>
      <w:r w:rsidRPr="00204073">
        <w:rPr>
          <w:rFonts w:ascii="Narkisim" w:hAnsi="Narkisim" w:cs="Narkisim"/>
          <w:sz w:val="24"/>
          <w:szCs w:val="24"/>
          <w:rtl/>
        </w:rPr>
        <w:t>תקע והריע, וחזר והריע, ותקע, אין בידו אלא אחת.</w:t>
      </w:r>
    </w:p>
    <w:p w14:paraId="1C052B38" w14:textId="77777777" w:rsidR="00D11D7A" w:rsidRPr="00204073" w:rsidRDefault="00D11D7A" w:rsidP="00D11D7A">
      <w:pPr>
        <w:spacing w:after="0" w:line="360" w:lineRule="auto"/>
        <w:ind w:left="720"/>
        <w:jc w:val="both"/>
        <w:rPr>
          <w:rFonts w:ascii="Narkisim" w:hAnsi="Narkisim" w:cs="Narkisim"/>
          <w:sz w:val="24"/>
          <w:szCs w:val="24"/>
          <w:rtl/>
        </w:rPr>
      </w:pPr>
      <w:r w:rsidRPr="00204073">
        <w:rPr>
          <w:rFonts w:ascii="Narkisim" w:hAnsi="Narkisim" w:cs="Narkisim"/>
          <w:sz w:val="24"/>
          <w:szCs w:val="24"/>
          <w:rtl/>
        </w:rPr>
        <w:t xml:space="preserve">תקע והריע, ותקע בנשימה אחת לא יצא. </w:t>
      </w:r>
    </w:p>
    <w:p w14:paraId="0D57CBCE" w14:textId="77777777" w:rsidR="00D11D7A" w:rsidRPr="00204073" w:rsidRDefault="00D11D7A" w:rsidP="00D11D7A">
      <w:pPr>
        <w:spacing w:after="0" w:line="360" w:lineRule="auto"/>
        <w:ind w:left="720"/>
        <w:jc w:val="both"/>
        <w:rPr>
          <w:rFonts w:ascii="Narkisim" w:hAnsi="Narkisim" w:cs="Narkisim"/>
          <w:sz w:val="24"/>
          <w:szCs w:val="24"/>
          <w:rtl/>
        </w:rPr>
      </w:pPr>
      <w:r w:rsidRPr="00204073">
        <w:rPr>
          <w:rFonts w:ascii="Narkisim" w:hAnsi="Narkisim" w:cs="Narkisim"/>
          <w:sz w:val="24"/>
          <w:szCs w:val="24"/>
          <w:rtl/>
        </w:rPr>
        <w:t xml:space="preserve">שמע תקיעה מזה ותרועה מזה, תקיעה מזה ותרועה מזה, אפי' </w:t>
      </w:r>
      <w:proofErr w:type="spellStart"/>
      <w:r w:rsidRPr="00204073">
        <w:rPr>
          <w:rFonts w:ascii="Narkisim" w:hAnsi="Narkisim" w:cs="Narkisim"/>
          <w:sz w:val="24"/>
          <w:szCs w:val="24"/>
          <w:rtl/>
        </w:rPr>
        <w:t>בסירוגין</w:t>
      </w:r>
      <w:proofErr w:type="spellEnd"/>
      <w:r w:rsidRPr="00204073">
        <w:rPr>
          <w:rFonts w:ascii="Narkisim" w:hAnsi="Narkisim" w:cs="Narkisim"/>
          <w:sz w:val="24"/>
          <w:szCs w:val="24"/>
          <w:rtl/>
        </w:rPr>
        <w:t xml:space="preserve">, אפילו כל היום כולו – יצא.  </w:t>
      </w:r>
    </w:p>
    <w:p w14:paraId="7C3243BF" w14:textId="44C6962E" w:rsidR="00D11D7A" w:rsidRPr="00204073" w:rsidRDefault="00E612F5" w:rsidP="00B61883">
      <w:pPr>
        <w:spacing w:after="0" w:line="360" w:lineRule="auto"/>
        <w:jc w:val="both"/>
        <w:rPr>
          <w:rFonts w:ascii="Narkisim" w:hAnsi="Narkisim" w:cs="Narkisim"/>
          <w:sz w:val="24"/>
          <w:szCs w:val="24"/>
          <w:rtl/>
        </w:rPr>
      </w:pPr>
      <w:r w:rsidRPr="00204073">
        <w:rPr>
          <w:rFonts w:ascii="Narkisim" w:hAnsi="Narkisim" w:cs="Narkisim"/>
          <w:sz w:val="24"/>
          <w:szCs w:val="24"/>
          <w:rtl/>
        </w:rPr>
        <w:t xml:space="preserve">    </w:t>
      </w:r>
      <w:proofErr w:type="spellStart"/>
      <w:r w:rsidR="00D11D7A" w:rsidRPr="00204073">
        <w:rPr>
          <w:rFonts w:ascii="Narkisim" w:hAnsi="Narkisim" w:cs="Narkisim"/>
          <w:sz w:val="24"/>
          <w:szCs w:val="24"/>
          <w:rtl/>
        </w:rPr>
        <w:t>התוספתא</w:t>
      </w:r>
      <w:proofErr w:type="spellEnd"/>
      <w:r w:rsidR="00D11D7A" w:rsidRPr="00204073">
        <w:rPr>
          <w:rFonts w:ascii="Narkisim" w:hAnsi="Narkisim" w:cs="Narkisim"/>
          <w:sz w:val="24"/>
          <w:szCs w:val="24"/>
          <w:rtl/>
        </w:rPr>
        <w:t xml:space="preserve"> פותחת במספר המינימלי של התקיעות בראש השנה – שש תקיעות ושלוש תרועות ובסך הכ</w:t>
      </w:r>
      <w:r w:rsidRPr="00204073">
        <w:rPr>
          <w:rFonts w:ascii="Narkisim" w:hAnsi="Narkisim" w:cs="Narkisim"/>
          <w:sz w:val="24"/>
          <w:szCs w:val="24"/>
          <w:rtl/>
        </w:rPr>
        <w:t>ו</w:t>
      </w:r>
      <w:r w:rsidR="00D11D7A" w:rsidRPr="00204073">
        <w:rPr>
          <w:rFonts w:ascii="Narkisim" w:hAnsi="Narkisim" w:cs="Narkisim"/>
          <w:sz w:val="24"/>
          <w:szCs w:val="24"/>
          <w:rtl/>
        </w:rPr>
        <w:t>ל תשע תקיעות. לאחר מכן מופיע</w:t>
      </w:r>
      <w:r w:rsidRPr="00204073">
        <w:rPr>
          <w:rFonts w:ascii="Narkisim" w:hAnsi="Narkisim" w:cs="Narkisim"/>
          <w:sz w:val="24"/>
          <w:szCs w:val="24"/>
          <w:rtl/>
        </w:rPr>
        <w:t>ות</w:t>
      </w:r>
      <w:r w:rsidR="00D11D7A" w:rsidRPr="00204073">
        <w:rPr>
          <w:rFonts w:ascii="Narkisim" w:hAnsi="Narkisim" w:cs="Narkisim"/>
          <w:sz w:val="24"/>
          <w:szCs w:val="24"/>
          <w:rtl/>
        </w:rPr>
        <w:t xml:space="preserve"> שלוש הלכות בנוגע למי ששמע התקיעות מתשעה בני אדם, או כ</w:t>
      </w:r>
      <w:r w:rsidR="00B61883" w:rsidRPr="00204073">
        <w:rPr>
          <w:rFonts w:ascii="Narkisim" w:hAnsi="Narkisim" w:cs="Narkisim"/>
          <w:sz w:val="24"/>
          <w:szCs w:val="24"/>
          <w:rtl/>
        </w:rPr>
        <w:t>ל</w:t>
      </w:r>
      <w:r w:rsidR="00D11D7A" w:rsidRPr="00204073">
        <w:rPr>
          <w:rFonts w:ascii="Narkisim" w:hAnsi="Narkisim" w:cs="Narkisim"/>
          <w:sz w:val="24"/>
          <w:szCs w:val="24"/>
          <w:rtl/>
        </w:rPr>
        <w:t xml:space="preserve"> תקיעה מבין התשע במשך כל היום כולו, </w:t>
      </w:r>
      <w:r w:rsidR="00702169" w:rsidRPr="00204073">
        <w:rPr>
          <w:rFonts w:ascii="Narkisim" w:hAnsi="Narkisim" w:cs="Narkisim"/>
          <w:sz w:val="24"/>
          <w:szCs w:val="24"/>
          <w:rtl/>
        </w:rPr>
        <w:t xml:space="preserve">לאחריהן </w:t>
      </w:r>
      <w:r w:rsidR="00ED1AA9" w:rsidRPr="00204073">
        <w:rPr>
          <w:rFonts w:ascii="Narkisim" w:hAnsi="Narkisim" w:cs="Narkisim"/>
          <w:sz w:val="24"/>
          <w:szCs w:val="24"/>
          <w:rtl/>
        </w:rPr>
        <w:t xml:space="preserve">הלכה </w:t>
      </w:r>
      <w:r w:rsidR="00D11D7A" w:rsidRPr="00204073">
        <w:rPr>
          <w:rFonts w:ascii="Narkisim" w:hAnsi="Narkisim" w:cs="Narkisim"/>
          <w:sz w:val="24"/>
          <w:szCs w:val="24"/>
          <w:rtl/>
        </w:rPr>
        <w:t xml:space="preserve">שאין סדר מחייב האם תקיעות לפני הברכות או לא </w:t>
      </w:r>
      <w:r w:rsidR="00702169" w:rsidRPr="00204073">
        <w:rPr>
          <w:rFonts w:ascii="Narkisim" w:hAnsi="Narkisim" w:cs="Narkisim"/>
          <w:sz w:val="24"/>
          <w:szCs w:val="24"/>
          <w:rtl/>
        </w:rPr>
        <w:t>ו</w:t>
      </w:r>
      <w:r w:rsidR="00D11D7A" w:rsidRPr="00204073">
        <w:rPr>
          <w:rFonts w:ascii="Narkisim" w:hAnsi="Narkisim" w:cs="Narkisim"/>
          <w:sz w:val="24"/>
          <w:szCs w:val="24"/>
          <w:rtl/>
        </w:rPr>
        <w:t>שתי הלכות הנוגעות לאופן התקי</w:t>
      </w:r>
      <w:r w:rsidR="0097581C" w:rsidRPr="00204073">
        <w:rPr>
          <w:rFonts w:ascii="Narkisim" w:hAnsi="Narkisim" w:cs="Narkisim"/>
          <w:sz w:val="24"/>
          <w:szCs w:val="24"/>
          <w:rtl/>
        </w:rPr>
        <w:t>ע</w:t>
      </w:r>
      <w:r w:rsidR="00D11D7A" w:rsidRPr="00204073">
        <w:rPr>
          <w:rFonts w:ascii="Narkisim" w:hAnsi="Narkisim" w:cs="Narkisim"/>
          <w:sz w:val="24"/>
          <w:szCs w:val="24"/>
          <w:rtl/>
        </w:rPr>
        <w:t>ה</w:t>
      </w:r>
      <w:r w:rsidR="00ED1AA9" w:rsidRPr="00204073">
        <w:rPr>
          <w:rFonts w:ascii="Narkisim" w:hAnsi="Narkisim" w:cs="Narkisim"/>
          <w:sz w:val="24"/>
          <w:szCs w:val="24"/>
          <w:rtl/>
        </w:rPr>
        <w:t xml:space="preserve"> של התוקע</w:t>
      </w:r>
      <w:r w:rsidR="00B61883" w:rsidRPr="00204073">
        <w:rPr>
          <w:rFonts w:ascii="Narkisim" w:hAnsi="Narkisim" w:cs="Narkisim"/>
          <w:sz w:val="24"/>
          <w:szCs w:val="24"/>
          <w:rtl/>
        </w:rPr>
        <w:t>. ב</w:t>
      </w:r>
      <w:r w:rsidR="00ED1AA9" w:rsidRPr="00204073">
        <w:rPr>
          <w:rFonts w:ascii="Narkisim" w:hAnsi="Narkisim" w:cs="Narkisim"/>
          <w:sz w:val="24"/>
          <w:szCs w:val="24"/>
          <w:rtl/>
        </w:rPr>
        <w:t>רור</w:t>
      </w:r>
      <w:r w:rsidR="00B61883" w:rsidRPr="00204073">
        <w:rPr>
          <w:rFonts w:ascii="Narkisim" w:hAnsi="Narkisim" w:cs="Narkisim"/>
          <w:sz w:val="24"/>
          <w:szCs w:val="24"/>
          <w:rtl/>
        </w:rPr>
        <w:t xml:space="preserve"> אם כן שמדובר בתקיעה אישית. בסוף </w:t>
      </w:r>
      <w:proofErr w:type="spellStart"/>
      <w:r w:rsidR="00B61883" w:rsidRPr="00204073">
        <w:rPr>
          <w:rFonts w:ascii="Narkisim" w:hAnsi="Narkisim" w:cs="Narkisim"/>
          <w:sz w:val="24"/>
          <w:szCs w:val="24"/>
          <w:rtl/>
        </w:rPr>
        <w:t>התוספתא</w:t>
      </w:r>
      <w:proofErr w:type="spellEnd"/>
      <w:r w:rsidR="00B61883" w:rsidRPr="00204073">
        <w:rPr>
          <w:rFonts w:ascii="Narkisim" w:hAnsi="Narkisim" w:cs="Narkisim"/>
          <w:sz w:val="24"/>
          <w:szCs w:val="24"/>
          <w:rtl/>
        </w:rPr>
        <w:t xml:space="preserve"> </w:t>
      </w:r>
      <w:r w:rsidR="00D11D7A" w:rsidRPr="00204073">
        <w:rPr>
          <w:rFonts w:ascii="Narkisim" w:hAnsi="Narkisim" w:cs="Narkisim"/>
          <w:sz w:val="24"/>
          <w:szCs w:val="24"/>
          <w:rtl/>
        </w:rPr>
        <w:t xml:space="preserve">הלכה הנוגעת לשומע.  </w:t>
      </w:r>
    </w:p>
    <w:p w14:paraId="70851E7F" w14:textId="73482A20" w:rsidR="0097581C" w:rsidRPr="00204073" w:rsidRDefault="00702169" w:rsidP="00896F14">
      <w:pPr>
        <w:spacing w:after="0" w:line="360" w:lineRule="auto"/>
        <w:jc w:val="both"/>
        <w:rPr>
          <w:rFonts w:ascii="Narkisim" w:hAnsi="Narkisim" w:cs="Narkisim"/>
          <w:sz w:val="24"/>
          <w:szCs w:val="24"/>
          <w:rtl/>
        </w:rPr>
      </w:pPr>
      <w:r w:rsidRPr="00204073">
        <w:rPr>
          <w:rFonts w:ascii="Narkisim" w:hAnsi="Narkisim" w:cs="Narkisim"/>
          <w:sz w:val="24"/>
          <w:szCs w:val="24"/>
          <w:rtl/>
        </w:rPr>
        <w:t xml:space="preserve">    </w:t>
      </w:r>
      <w:r w:rsidR="00896F14" w:rsidRPr="00204073">
        <w:rPr>
          <w:rFonts w:ascii="Narkisim" w:hAnsi="Narkisim" w:cs="Narkisim"/>
          <w:sz w:val="24"/>
          <w:szCs w:val="24"/>
          <w:rtl/>
        </w:rPr>
        <w:t xml:space="preserve">הלכה נוספת בנוגע לתקיעה ולשמיעה מופיעה </w:t>
      </w:r>
      <w:proofErr w:type="spellStart"/>
      <w:r w:rsidR="00896F14" w:rsidRPr="00204073">
        <w:rPr>
          <w:rFonts w:ascii="Narkisim" w:hAnsi="Narkisim" w:cs="Narkisim"/>
          <w:sz w:val="24"/>
          <w:szCs w:val="24"/>
          <w:rtl/>
        </w:rPr>
        <w:t>ב</w:t>
      </w:r>
      <w:r w:rsidR="0097581C" w:rsidRPr="00204073">
        <w:rPr>
          <w:rFonts w:ascii="Narkisim" w:hAnsi="Narkisim" w:cs="Narkisim"/>
          <w:sz w:val="24"/>
          <w:szCs w:val="24"/>
          <w:rtl/>
        </w:rPr>
        <w:t>תוספתא</w:t>
      </w:r>
      <w:proofErr w:type="spellEnd"/>
      <w:r w:rsidR="0097581C" w:rsidRPr="00204073">
        <w:rPr>
          <w:rFonts w:ascii="Narkisim" w:hAnsi="Narkisim" w:cs="Narkisim"/>
          <w:sz w:val="24"/>
          <w:szCs w:val="24"/>
          <w:rtl/>
        </w:rPr>
        <w:t xml:space="preserve"> </w:t>
      </w:r>
      <w:r w:rsidR="00896F14" w:rsidRPr="00204073">
        <w:rPr>
          <w:rFonts w:ascii="Narkisim" w:hAnsi="Narkisim" w:cs="Narkisim"/>
          <w:sz w:val="24"/>
          <w:szCs w:val="24"/>
          <w:rtl/>
        </w:rPr>
        <w:t>(</w:t>
      </w:r>
      <w:bookmarkStart w:id="10" w:name="_Hlk26471978"/>
      <w:r w:rsidR="0097581C" w:rsidRPr="00204073">
        <w:rPr>
          <w:rFonts w:ascii="Narkisim" w:hAnsi="Narkisim" w:cs="Narkisim"/>
          <w:sz w:val="24"/>
          <w:szCs w:val="24"/>
          <w:rtl/>
        </w:rPr>
        <w:t>ראש השנה ב</w:t>
      </w:r>
      <w:r w:rsidR="00896F14" w:rsidRPr="00204073">
        <w:rPr>
          <w:rFonts w:ascii="Narkisim" w:hAnsi="Narkisim" w:cs="Narkisim"/>
          <w:sz w:val="24"/>
          <w:szCs w:val="24"/>
          <w:rtl/>
        </w:rPr>
        <w:t xml:space="preserve">, ד </w:t>
      </w:r>
      <w:r w:rsidRPr="00204073">
        <w:rPr>
          <w:rFonts w:ascii="Narkisim" w:hAnsi="Narkisim" w:cs="Narkisim"/>
          <w:sz w:val="24"/>
          <w:szCs w:val="24"/>
          <w:rtl/>
        </w:rPr>
        <w:t>וכן ב</w:t>
      </w:r>
      <w:r w:rsidR="00896F14" w:rsidRPr="00204073">
        <w:rPr>
          <w:rFonts w:ascii="Narkisim" w:hAnsi="Narkisim" w:cs="Narkisim"/>
          <w:sz w:val="24"/>
          <w:szCs w:val="24"/>
          <w:rtl/>
        </w:rPr>
        <w:t xml:space="preserve">ראש השנה </w:t>
      </w:r>
      <w:proofErr w:type="spellStart"/>
      <w:r w:rsidR="00896F14" w:rsidRPr="00204073">
        <w:rPr>
          <w:rFonts w:ascii="Narkisim" w:hAnsi="Narkisim" w:cs="Narkisim"/>
          <w:sz w:val="24"/>
          <w:szCs w:val="24"/>
          <w:rtl/>
        </w:rPr>
        <w:t>כז</w:t>
      </w:r>
      <w:proofErr w:type="spellEnd"/>
      <w:r w:rsidR="00896F14" w:rsidRPr="00204073">
        <w:rPr>
          <w:rFonts w:ascii="Narkisim" w:hAnsi="Narkisim" w:cs="Narkisim"/>
          <w:sz w:val="24"/>
          <w:szCs w:val="24"/>
          <w:rtl/>
        </w:rPr>
        <w:t xml:space="preserve"> ע"ב</w:t>
      </w:r>
      <w:bookmarkEnd w:id="10"/>
      <w:r w:rsidR="00896F14" w:rsidRPr="00204073">
        <w:rPr>
          <w:rFonts w:ascii="Narkisim" w:hAnsi="Narkisim" w:cs="Narkisim"/>
          <w:sz w:val="24"/>
          <w:szCs w:val="24"/>
          <w:rtl/>
        </w:rPr>
        <w:t>)</w:t>
      </w:r>
    </w:p>
    <w:p w14:paraId="3DEFD311" w14:textId="351453E7" w:rsidR="0097581C" w:rsidRPr="00204073" w:rsidRDefault="0097581C" w:rsidP="00896F14">
      <w:pPr>
        <w:spacing w:after="0" w:line="360" w:lineRule="auto"/>
        <w:ind w:left="720"/>
        <w:jc w:val="both"/>
        <w:rPr>
          <w:rFonts w:ascii="Narkisim" w:hAnsi="Narkisim" w:cs="Narkisim"/>
          <w:sz w:val="24"/>
          <w:szCs w:val="24"/>
          <w:rtl/>
        </w:rPr>
      </w:pPr>
      <w:r w:rsidRPr="00204073">
        <w:rPr>
          <w:rFonts w:ascii="Narkisim" w:hAnsi="Narkisim" w:cs="Narkisim"/>
          <w:sz w:val="24"/>
          <w:szCs w:val="24"/>
          <w:rtl/>
        </w:rPr>
        <w:t xml:space="preserve"> נתן שתי שופרות זה בתוך זה ותקע</w:t>
      </w:r>
      <w:r w:rsidR="00896F14" w:rsidRPr="00204073">
        <w:rPr>
          <w:rFonts w:ascii="Narkisim" w:hAnsi="Narkisim" w:cs="Narkisim"/>
          <w:sz w:val="24"/>
          <w:szCs w:val="24"/>
          <w:rtl/>
        </w:rPr>
        <w:t>,</w:t>
      </w:r>
      <w:r w:rsidRPr="00204073">
        <w:rPr>
          <w:rFonts w:ascii="Narkisim" w:hAnsi="Narkisim" w:cs="Narkisim"/>
          <w:sz w:val="24"/>
          <w:szCs w:val="24"/>
          <w:rtl/>
        </w:rPr>
        <w:t xml:space="preserve"> אם קול הפנימי שמע </w:t>
      </w:r>
      <w:r w:rsidR="004B5B7C" w:rsidRPr="00204073">
        <w:rPr>
          <w:rFonts w:ascii="Narkisim" w:hAnsi="Narkisim" w:cs="Narkisim"/>
          <w:sz w:val="24"/>
          <w:szCs w:val="24"/>
          <w:rtl/>
        </w:rPr>
        <w:t>–</w:t>
      </w:r>
      <w:r w:rsidR="00896F14" w:rsidRPr="00204073">
        <w:rPr>
          <w:rFonts w:ascii="Narkisim" w:hAnsi="Narkisim" w:cs="Narkisim"/>
          <w:sz w:val="24"/>
          <w:szCs w:val="24"/>
          <w:rtl/>
        </w:rPr>
        <w:t xml:space="preserve"> </w:t>
      </w:r>
      <w:r w:rsidRPr="00204073">
        <w:rPr>
          <w:rFonts w:ascii="Narkisim" w:hAnsi="Narkisim" w:cs="Narkisim"/>
          <w:sz w:val="24"/>
          <w:szCs w:val="24"/>
          <w:rtl/>
        </w:rPr>
        <w:t>יצא</w:t>
      </w:r>
      <w:r w:rsidR="00896F14" w:rsidRPr="00204073">
        <w:rPr>
          <w:rFonts w:ascii="Narkisim" w:hAnsi="Narkisim" w:cs="Narkisim"/>
          <w:sz w:val="24"/>
          <w:szCs w:val="24"/>
          <w:rtl/>
        </w:rPr>
        <w:t>,</w:t>
      </w:r>
      <w:r w:rsidRPr="00204073">
        <w:rPr>
          <w:rFonts w:ascii="Narkisim" w:hAnsi="Narkisim" w:cs="Narkisim"/>
          <w:sz w:val="24"/>
          <w:szCs w:val="24"/>
          <w:rtl/>
        </w:rPr>
        <w:t xml:space="preserve"> אם קול חיצון שמע </w:t>
      </w:r>
      <w:r w:rsidR="004B5B7C" w:rsidRPr="00204073">
        <w:rPr>
          <w:rFonts w:ascii="Narkisim" w:hAnsi="Narkisim" w:cs="Narkisim"/>
          <w:sz w:val="24"/>
          <w:szCs w:val="24"/>
          <w:rtl/>
        </w:rPr>
        <w:t>–</w:t>
      </w:r>
      <w:r w:rsidR="00896F14" w:rsidRPr="00204073">
        <w:rPr>
          <w:rFonts w:ascii="Narkisim" w:hAnsi="Narkisim" w:cs="Narkisim"/>
          <w:sz w:val="24"/>
          <w:szCs w:val="24"/>
          <w:rtl/>
        </w:rPr>
        <w:t xml:space="preserve"> </w:t>
      </w:r>
      <w:r w:rsidRPr="00204073">
        <w:rPr>
          <w:rFonts w:ascii="Narkisim" w:hAnsi="Narkisim" w:cs="Narkisim"/>
          <w:sz w:val="24"/>
          <w:szCs w:val="24"/>
          <w:rtl/>
        </w:rPr>
        <w:t>לא יצא</w:t>
      </w:r>
      <w:r w:rsidR="00896F14" w:rsidRPr="00204073">
        <w:rPr>
          <w:rFonts w:ascii="Narkisim" w:hAnsi="Narkisim" w:cs="Narkisim"/>
          <w:sz w:val="24"/>
          <w:szCs w:val="24"/>
          <w:rtl/>
        </w:rPr>
        <w:t>.</w:t>
      </w:r>
    </w:p>
    <w:p w14:paraId="24ADD719" w14:textId="67E38FB2" w:rsidR="0097581C" w:rsidRPr="00204073" w:rsidRDefault="00702169" w:rsidP="00896F14">
      <w:pPr>
        <w:spacing w:after="0" w:line="360" w:lineRule="auto"/>
        <w:jc w:val="both"/>
        <w:rPr>
          <w:rFonts w:ascii="Narkisim" w:hAnsi="Narkisim" w:cs="Narkisim"/>
          <w:sz w:val="24"/>
          <w:szCs w:val="24"/>
          <w:rtl/>
        </w:rPr>
      </w:pPr>
      <w:r w:rsidRPr="00204073">
        <w:rPr>
          <w:rFonts w:ascii="Narkisim" w:hAnsi="Narkisim" w:cs="Narkisim"/>
          <w:sz w:val="24"/>
          <w:szCs w:val="24"/>
          <w:rtl/>
        </w:rPr>
        <w:t xml:space="preserve">    </w:t>
      </w:r>
      <w:r w:rsidR="00896F14" w:rsidRPr="00204073">
        <w:rPr>
          <w:rFonts w:ascii="Narkisim" w:hAnsi="Narkisim" w:cs="Narkisim"/>
          <w:sz w:val="24"/>
          <w:szCs w:val="24"/>
          <w:rtl/>
        </w:rPr>
        <w:t>מדובר על אדם שתוקע לבדו והוא הכניס שופר בתוך שופר. אם הוא שמע את קולו של השופר הפנימי</w:t>
      </w:r>
      <w:r w:rsidRPr="00204073">
        <w:rPr>
          <w:rFonts w:ascii="Narkisim" w:hAnsi="Narkisim" w:cs="Narkisim"/>
          <w:sz w:val="24"/>
          <w:szCs w:val="24"/>
          <w:rtl/>
        </w:rPr>
        <w:t xml:space="preserve"> יצא ידי חובה</w:t>
      </w:r>
      <w:r w:rsidR="00896F14" w:rsidRPr="00204073">
        <w:rPr>
          <w:rFonts w:ascii="Narkisim" w:hAnsi="Narkisim" w:cs="Narkisim"/>
          <w:sz w:val="24"/>
          <w:szCs w:val="24"/>
          <w:rtl/>
        </w:rPr>
        <w:t>.</w:t>
      </w:r>
    </w:p>
    <w:p w14:paraId="3C219CB2" w14:textId="77777777" w:rsidR="0097581C" w:rsidRPr="00204073" w:rsidRDefault="0097581C" w:rsidP="00933305">
      <w:pPr>
        <w:spacing w:after="0" w:line="360" w:lineRule="auto"/>
        <w:jc w:val="both"/>
        <w:rPr>
          <w:rFonts w:ascii="Narkisim" w:hAnsi="Narkisim" w:cs="Narkisim"/>
          <w:sz w:val="24"/>
          <w:szCs w:val="24"/>
          <w:rtl/>
        </w:rPr>
      </w:pPr>
    </w:p>
    <w:p w14:paraId="08F165EA" w14:textId="412DAE1C" w:rsidR="00B652AC" w:rsidRPr="00204073" w:rsidRDefault="00D11D7A" w:rsidP="00D11D7A">
      <w:pPr>
        <w:spacing w:after="0" w:line="360" w:lineRule="auto"/>
        <w:jc w:val="both"/>
        <w:rPr>
          <w:rFonts w:ascii="Narkisim" w:hAnsi="Narkisim" w:cs="Narkisim"/>
          <w:b/>
          <w:bCs/>
          <w:sz w:val="24"/>
          <w:szCs w:val="24"/>
          <w:rtl/>
        </w:rPr>
      </w:pPr>
      <w:r w:rsidRPr="00204073">
        <w:rPr>
          <w:rFonts w:ascii="Narkisim" w:hAnsi="Narkisim" w:cs="Narkisim"/>
          <w:b/>
          <w:bCs/>
          <w:sz w:val="24"/>
          <w:szCs w:val="24"/>
          <w:rtl/>
        </w:rPr>
        <w:t xml:space="preserve">3. </w:t>
      </w:r>
      <w:r w:rsidR="004776C7" w:rsidRPr="00204073">
        <w:rPr>
          <w:rFonts w:ascii="Narkisim" w:hAnsi="Narkisim" w:cs="Narkisim"/>
          <w:b/>
          <w:bCs/>
          <w:sz w:val="24"/>
          <w:szCs w:val="24"/>
          <w:rtl/>
        </w:rPr>
        <w:t>היה עובר אחורי בית הכנסת ושמע קול שופר</w:t>
      </w:r>
    </w:p>
    <w:p w14:paraId="1F0BE971" w14:textId="1E6808AA" w:rsidR="00136C44" w:rsidRPr="00204073" w:rsidRDefault="00136C44" w:rsidP="00136C44">
      <w:pPr>
        <w:spacing w:after="0" w:line="360" w:lineRule="auto"/>
        <w:jc w:val="both"/>
        <w:rPr>
          <w:rFonts w:ascii="Narkisim" w:hAnsi="Narkisim" w:cs="Narkisim"/>
          <w:sz w:val="24"/>
          <w:szCs w:val="24"/>
          <w:rtl/>
        </w:rPr>
      </w:pPr>
      <w:r w:rsidRPr="00204073">
        <w:rPr>
          <w:rFonts w:ascii="Narkisim" w:hAnsi="Narkisim" w:cs="Narkisim"/>
          <w:sz w:val="24"/>
          <w:szCs w:val="24"/>
          <w:rtl/>
        </w:rPr>
        <w:t xml:space="preserve">בהמשך </w:t>
      </w:r>
      <w:proofErr w:type="spellStart"/>
      <w:r w:rsidRPr="00204073">
        <w:rPr>
          <w:rFonts w:ascii="Narkisim" w:hAnsi="Narkisim" w:cs="Narkisim"/>
          <w:sz w:val="24"/>
          <w:szCs w:val="24"/>
          <w:rtl/>
        </w:rPr>
        <w:t>התוספתא</w:t>
      </w:r>
      <w:proofErr w:type="spellEnd"/>
      <w:r w:rsidRPr="00204073">
        <w:rPr>
          <w:rFonts w:ascii="Narkisim" w:hAnsi="Narkisim" w:cs="Narkisim"/>
          <w:sz w:val="24"/>
          <w:szCs w:val="24"/>
          <w:rtl/>
        </w:rPr>
        <w:t xml:space="preserve"> (</w:t>
      </w:r>
      <w:bookmarkStart w:id="11" w:name="_Hlk26472162"/>
      <w:r w:rsidRPr="00204073">
        <w:rPr>
          <w:rFonts w:ascii="Narkisim" w:hAnsi="Narkisim" w:cs="Narkisim"/>
          <w:sz w:val="24"/>
          <w:szCs w:val="24"/>
          <w:rtl/>
        </w:rPr>
        <w:t>ראש השנה ב, ז</w:t>
      </w:r>
      <w:bookmarkEnd w:id="11"/>
      <w:r w:rsidRPr="00204073">
        <w:rPr>
          <w:rFonts w:ascii="Narkisim" w:hAnsi="Narkisim" w:cs="Narkisim"/>
          <w:sz w:val="24"/>
          <w:szCs w:val="24"/>
          <w:rtl/>
        </w:rPr>
        <w:t>) נאמר:</w:t>
      </w:r>
    </w:p>
    <w:p w14:paraId="4FF35203" w14:textId="033A6A6B" w:rsidR="00136C44" w:rsidRPr="00204073" w:rsidRDefault="001817E6" w:rsidP="001817E6">
      <w:pPr>
        <w:spacing w:after="0" w:line="360" w:lineRule="auto"/>
        <w:ind w:left="720"/>
        <w:jc w:val="both"/>
        <w:rPr>
          <w:rFonts w:ascii="Narkisim" w:hAnsi="Narkisim" w:cs="Narkisim"/>
          <w:sz w:val="24"/>
          <w:szCs w:val="24"/>
          <w:rtl/>
        </w:rPr>
      </w:pPr>
      <w:r w:rsidRPr="00204073">
        <w:rPr>
          <w:rFonts w:ascii="Narkisim" w:hAnsi="Narkisim" w:cs="Narkisim"/>
          <w:sz w:val="24"/>
          <w:szCs w:val="24"/>
          <w:rtl/>
        </w:rPr>
        <w:t>רועה שהרביץ צאנו אחורי בית הכנסת, וכן חולה שהיה מוטל אחורי בית הכנסת, ומי שהיה ביתו סמוך לבית הכנסת, ושמע קול שופר או קול מגלה, אם כיון לבו יצא</w:t>
      </w:r>
      <w:r w:rsidR="00136C44" w:rsidRPr="00204073">
        <w:rPr>
          <w:rFonts w:ascii="Narkisim" w:hAnsi="Narkisim" w:cs="Narkisim"/>
          <w:sz w:val="24"/>
          <w:szCs w:val="24"/>
          <w:rtl/>
        </w:rPr>
        <w:t>,</w:t>
      </w:r>
      <w:r w:rsidRPr="00204073">
        <w:rPr>
          <w:rFonts w:ascii="Narkisim" w:hAnsi="Narkisim" w:cs="Narkisim"/>
          <w:sz w:val="24"/>
          <w:szCs w:val="24"/>
          <w:rtl/>
        </w:rPr>
        <w:t xml:space="preserve"> ואם לאו לא יצא. </w:t>
      </w:r>
    </w:p>
    <w:p w14:paraId="2A0879FA" w14:textId="200C8425" w:rsidR="001817E6" w:rsidRPr="00204073" w:rsidRDefault="001817E6" w:rsidP="00B3201D">
      <w:pPr>
        <w:spacing w:after="0" w:line="360" w:lineRule="auto"/>
        <w:ind w:left="720"/>
        <w:jc w:val="both"/>
        <w:rPr>
          <w:rFonts w:ascii="Narkisim" w:hAnsi="Narkisim" w:cs="Narkisim"/>
          <w:sz w:val="24"/>
          <w:szCs w:val="24"/>
          <w:rtl/>
        </w:rPr>
      </w:pPr>
      <w:r w:rsidRPr="00204073">
        <w:rPr>
          <w:rFonts w:ascii="Narkisim" w:hAnsi="Narkisim" w:cs="Narkisim"/>
          <w:sz w:val="24"/>
          <w:szCs w:val="24"/>
          <w:rtl/>
        </w:rPr>
        <w:lastRenderedPageBreak/>
        <w:t>אף על פי שזה שמע וזה שמע</w:t>
      </w:r>
      <w:r w:rsidR="00136C44" w:rsidRPr="00204073">
        <w:rPr>
          <w:rFonts w:ascii="Narkisim" w:hAnsi="Narkisim" w:cs="Narkisim"/>
          <w:sz w:val="24"/>
          <w:szCs w:val="24"/>
          <w:rtl/>
        </w:rPr>
        <w:t>,</w:t>
      </w:r>
      <w:r w:rsidRPr="00204073">
        <w:rPr>
          <w:rFonts w:ascii="Narkisim" w:hAnsi="Narkisim" w:cs="Narkisim"/>
          <w:sz w:val="24"/>
          <w:szCs w:val="24"/>
          <w:rtl/>
        </w:rPr>
        <w:t xml:space="preserve"> זה כיון לבו וזה לא כיון לבו</w:t>
      </w:r>
      <w:r w:rsidR="00136C44" w:rsidRPr="00204073">
        <w:rPr>
          <w:rFonts w:ascii="Narkisim" w:hAnsi="Narkisim" w:cs="Narkisim"/>
          <w:sz w:val="24"/>
          <w:szCs w:val="24"/>
          <w:rtl/>
        </w:rPr>
        <w:t>.</w:t>
      </w:r>
      <w:r w:rsidRPr="00204073">
        <w:rPr>
          <w:rFonts w:ascii="Narkisim" w:hAnsi="Narkisim" w:cs="Narkisim"/>
          <w:sz w:val="24"/>
          <w:szCs w:val="24"/>
          <w:rtl/>
        </w:rPr>
        <w:t xml:space="preserve"> זה שכיון לבו יצא</w:t>
      </w:r>
      <w:r w:rsidR="00136C44" w:rsidRPr="00204073">
        <w:rPr>
          <w:rFonts w:ascii="Narkisim" w:hAnsi="Narkisim" w:cs="Narkisim"/>
          <w:sz w:val="24"/>
          <w:szCs w:val="24"/>
          <w:rtl/>
        </w:rPr>
        <w:t>,</w:t>
      </w:r>
      <w:r w:rsidRPr="00204073">
        <w:rPr>
          <w:rFonts w:ascii="Narkisim" w:hAnsi="Narkisim" w:cs="Narkisim"/>
          <w:sz w:val="24"/>
          <w:szCs w:val="24"/>
          <w:rtl/>
        </w:rPr>
        <w:t xml:space="preserve"> וזה שלא כיון לבו לא יצא. שאין הכל הולך אלא אחר </w:t>
      </w:r>
      <w:proofErr w:type="spellStart"/>
      <w:r w:rsidRPr="00204073">
        <w:rPr>
          <w:rFonts w:ascii="Narkisim" w:hAnsi="Narkisim" w:cs="Narkisim"/>
          <w:sz w:val="24"/>
          <w:szCs w:val="24"/>
          <w:rtl/>
        </w:rPr>
        <w:t>כונת</w:t>
      </w:r>
      <w:proofErr w:type="spellEnd"/>
      <w:r w:rsidRPr="00204073">
        <w:rPr>
          <w:rFonts w:ascii="Narkisim" w:hAnsi="Narkisim" w:cs="Narkisim"/>
          <w:sz w:val="24"/>
          <w:szCs w:val="24"/>
          <w:rtl/>
        </w:rPr>
        <w:t xml:space="preserve"> הלב שנ</w:t>
      </w:r>
      <w:r w:rsidR="00B3201D" w:rsidRPr="00204073">
        <w:rPr>
          <w:rFonts w:ascii="Narkisim" w:hAnsi="Narkisim" w:cs="Narkisim"/>
          <w:sz w:val="24"/>
          <w:szCs w:val="24"/>
          <w:rtl/>
        </w:rPr>
        <w:t>אמר:</w:t>
      </w:r>
      <w:r w:rsidRPr="00204073">
        <w:rPr>
          <w:rFonts w:ascii="Narkisim" w:hAnsi="Narkisim" w:cs="Narkisim"/>
          <w:sz w:val="24"/>
          <w:szCs w:val="24"/>
          <w:rtl/>
        </w:rPr>
        <w:t xml:space="preserve"> "תכין לבם תקשיב </w:t>
      </w:r>
      <w:proofErr w:type="spellStart"/>
      <w:r w:rsidRPr="00204073">
        <w:rPr>
          <w:rFonts w:ascii="Narkisim" w:hAnsi="Narkisim" w:cs="Narkisim"/>
          <w:sz w:val="24"/>
          <w:szCs w:val="24"/>
          <w:rtl/>
        </w:rPr>
        <w:t>אזניך</w:t>
      </w:r>
      <w:proofErr w:type="spellEnd"/>
      <w:r w:rsidRPr="00204073">
        <w:rPr>
          <w:rFonts w:ascii="Narkisim" w:hAnsi="Narkisim" w:cs="Narkisim"/>
          <w:sz w:val="24"/>
          <w:szCs w:val="24"/>
          <w:rtl/>
        </w:rPr>
        <w:t xml:space="preserve">" </w:t>
      </w:r>
      <w:r w:rsidR="00B3201D" w:rsidRPr="00204073">
        <w:rPr>
          <w:rFonts w:ascii="Narkisim" w:hAnsi="Narkisim" w:cs="Narkisim"/>
          <w:sz w:val="24"/>
          <w:szCs w:val="24"/>
          <w:rtl/>
        </w:rPr>
        <w:t>(</w:t>
      </w:r>
      <w:bookmarkStart w:id="12" w:name="_Hlk26472195"/>
      <w:r w:rsidR="00B3201D" w:rsidRPr="00204073">
        <w:rPr>
          <w:rFonts w:ascii="Narkisim" w:hAnsi="Narkisim" w:cs="Narkisim"/>
          <w:sz w:val="24"/>
          <w:szCs w:val="24"/>
          <w:rtl/>
        </w:rPr>
        <w:t xml:space="preserve">תהלים י, </w:t>
      </w:r>
      <w:proofErr w:type="spellStart"/>
      <w:r w:rsidR="00B3201D" w:rsidRPr="00204073">
        <w:rPr>
          <w:rFonts w:ascii="Narkisim" w:hAnsi="Narkisim" w:cs="Narkisim"/>
          <w:sz w:val="24"/>
          <w:szCs w:val="24"/>
          <w:rtl/>
        </w:rPr>
        <w:t>יז</w:t>
      </w:r>
      <w:bookmarkEnd w:id="12"/>
      <w:proofErr w:type="spellEnd"/>
      <w:r w:rsidR="00B3201D" w:rsidRPr="00204073">
        <w:rPr>
          <w:rFonts w:ascii="Narkisim" w:hAnsi="Narkisim" w:cs="Narkisim"/>
          <w:sz w:val="24"/>
          <w:szCs w:val="24"/>
          <w:rtl/>
        </w:rPr>
        <w:t xml:space="preserve">), </w:t>
      </w:r>
      <w:r w:rsidRPr="00204073">
        <w:rPr>
          <w:rFonts w:ascii="Narkisim" w:hAnsi="Narkisim" w:cs="Narkisim"/>
          <w:sz w:val="24"/>
          <w:szCs w:val="24"/>
          <w:rtl/>
        </w:rPr>
        <w:t>ואו</w:t>
      </w:r>
      <w:r w:rsidR="00B3201D" w:rsidRPr="00204073">
        <w:rPr>
          <w:rFonts w:ascii="Narkisim" w:hAnsi="Narkisim" w:cs="Narkisim"/>
          <w:sz w:val="24"/>
          <w:szCs w:val="24"/>
          <w:rtl/>
        </w:rPr>
        <w:t>מר:</w:t>
      </w:r>
      <w:r w:rsidRPr="00204073">
        <w:rPr>
          <w:rFonts w:ascii="Narkisim" w:hAnsi="Narkisim" w:cs="Narkisim"/>
          <w:sz w:val="24"/>
          <w:szCs w:val="24"/>
          <w:rtl/>
        </w:rPr>
        <w:t xml:space="preserve"> "תנה בני לבך לי ועיניך דרכי תצורנה</w:t>
      </w:r>
      <w:r w:rsidR="00B3201D" w:rsidRPr="00204073">
        <w:rPr>
          <w:rFonts w:ascii="Narkisim" w:hAnsi="Narkisim" w:cs="Narkisim"/>
          <w:sz w:val="24"/>
          <w:szCs w:val="24"/>
          <w:rtl/>
        </w:rPr>
        <w:t>" (</w:t>
      </w:r>
      <w:bookmarkStart w:id="13" w:name="_Hlk26472211"/>
      <w:r w:rsidR="00B3201D" w:rsidRPr="00204073">
        <w:rPr>
          <w:rFonts w:ascii="Narkisim" w:hAnsi="Narkisim" w:cs="Narkisim"/>
          <w:sz w:val="24"/>
          <w:szCs w:val="24"/>
          <w:rtl/>
        </w:rPr>
        <w:t xml:space="preserve">משלי </w:t>
      </w:r>
      <w:proofErr w:type="spellStart"/>
      <w:r w:rsidR="00B3201D" w:rsidRPr="00204073">
        <w:rPr>
          <w:rFonts w:ascii="Narkisim" w:hAnsi="Narkisim" w:cs="Narkisim"/>
          <w:sz w:val="24"/>
          <w:szCs w:val="24"/>
          <w:rtl/>
        </w:rPr>
        <w:t>כג</w:t>
      </w:r>
      <w:proofErr w:type="spellEnd"/>
      <w:r w:rsidR="00B3201D" w:rsidRPr="00204073">
        <w:rPr>
          <w:rFonts w:ascii="Narkisim" w:hAnsi="Narkisim" w:cs="Narkisim"/>
          <w:sz w:val="24"/>
          <w:szCs w:val="24"/>
          <w:rtl/>
        </w:rPr>
        <w:t xml:space="preserve">, </w:t>
      </w:r>
      <w:proofErr w:type="spellStart"/>
      <w:r w:rsidR="00B3201D" w:rsidRPr="00204073">
        <w:rPr>
          <w:rFonts w:ascii="Narkisim" w:hAnsi="Narkisim" w:cs="Narkisim"/>
          <w:sz w:val="24"/>
          <w:szCs w:val="24"/>
          <w:rtl/>
        </w:rPr>
        <w:t>כו</w:t>
      </w:r>
      <w:bookmarkEnd w:id="13"/>
      <w:proofErr w:type="spellEnd"/>
      <w:r w:rsidR="00B3201D" w:rsidRPr="00204073">
        <w:rPr>
          <w:rFonts w:ascii="Narkisim" w:hAnsi="Narkisim" w:cs="Narkisim"/>
          <w:sz w:val="24"/>
          <w:szCs w:val="24"/>
          <w:rtl/>
        </w:rPr>
        <w:t>)</w:t>
      </w:r>
      <w:r w:rsidRPr="00204073">
        <w:rPr>
          <w:rFonts w:ascii="Narkisim" w:hAnsi="Narkisim" w:cs="Narkisim"/>
          <w:sz w:val="24"/>
          <w:szCs w:val="24"/>
          <w:rtl/>
        </w:rPr>
        <w:t>.</w:t>
      </w:r>
    </w:p>
    <w:p w14:paraId="223C4690" w14:textId="00A3CA84" w:rsidR="001817E6" w:rsidRPr="00204073" w:rsidRDefault="001817E6" w:rsidP="004776C7">
      <w:pPr>
        <w:spacing w:after="0" w:line="360" w:lineRule="auto"/>
        <w:jc w:val="both"/>
        <w:rPr>
          <w:rFonts w:ascii="Narkisim" w:hAnsi="Narkisim" w:cs="Narkisim"/>
          <w:sz w:val="24"/>
          <w:szCs w:val="24"/>
          <w:rtl/>
        </w:rPr>
      </w:pPr>
      <w:r w:rsidRPr="00204073">
        <w:rPr>
          <w:rFonts w:ascii="Narkisim" w:hAnsi="Narkisim" w:cs="Narkisim"/>
          <w:sz w:val="24"/>
          <w:szCs w:val="24"/>
          <w:rtl/>
        </w:rPr>
        <w:t>כך גם במשנה (</w:t>
      </w:r>
      <w:bookmarkStart w:id="14" w:name="_Hlk26473673"/>
      <w:r w:rsidRPr="00204073">
        <w:rPr>
          <w:rFonts w:ascii="Narkisim" w:hAnsi="Narkisim" w:cs="Narkisim"/>
          <w:sz w:val="24"/>
          <w:szCs w:val="24"/>
          <w:rtl/>
        </w:rPr>
        <w:t>ראש השנה</w:t>
      </w:r>
      <w:r w:rsidR="003E5081" w:rsidRPr="00204073">
        <w:rPr>
          <w:rFonts w:ascii="Narkisim" w:hAnsi="Narkisim" w:cs="Narkisim"/>
          <w:sz w:val="24"/>
          <w:szCs w:val="24"/>
          <w:rtl/>
        </w:rPr>
        <w:t xml:space="preserve"> ג, ז</w:t>
      </w:r>
      <w:bookmarkEnd w:id="14"/>
      <w:r w:rsidRPr="00204073">
        <w:rPr>
          <w:rFonts w:ascii="Narkisim" w:hAnsi="Narkisim" w:cs="Narkisim"/>
          <w:sz w:val="24"/>
          <w:szCs w:val="24"/>
          <w:rtl/>
        </w:rPr>
        <w:t>):</w:t>
      </w:r>
    </w:p>
    <w:p w14:paraId="27F8FA41" w14:textId="4331A65A" w:rsidR="001817E6" w:rsidRPr="00204073" w:rsidRDefault="001817E6" w:rsidP="001817E6">
      <w:pPr>
        <w:spacing w:after="0" w:line="360" w:lineRule="auto"/>
        <w:ind w:left="720"/>
        <w:jc w:val="both"/>
        <w:rPr>
          <w:rFonts w:ascii="Narkisim" w:hAnsi="Narkisim" w:cs="Narkisim"/>
          <w:sz w:val="24"/>
          <w:szCs w:val="24"/>
          <w:rtl/>
        </w:rPr>
      </w:pPr>
      <w:r w:rsidRPr="00204073">
        <w:rPr>
          <w:rFonts w:ascii="Narkisim" w:hAnsi="Narkisim" w:cs="Narkisim"/>
          <w:sz w:val="24"/>
          <w:szCs w:val="24"/>
          <w:rtl/>
        </w:rPr>
        <w:t>וכן מי שהיה עובר אחורי בית הכנסת</w:t>
      </w:r>
      <w:r w:rsidR="000A7926" w:rsidRPr="00204073">
        <w:rPr>
          <w:rFonts w:ascii="Narkisim" w:hAnsi="Narkisim" w:cs="Narkisim"/>
          <w:sz w:val="24"/>
          <w:szCs w:val="24"/>
          <w:rtl/>
        </w:rPr>
        <w:t>,</w:t>
      </w:r>
      <w:r w:rsidRPr="00204073">
        <w:rPr>
          <w:rFonts w:ascii="Narkisim" w:hAnsi="Narkisim" w:cs="Narkisim"/>
          <w:sz w:val="24"/>
          <w:szCs w:val="24"/>
          <w:rtl/>
        </w:rPr>
        <w:t xml:space="preserve"> או שהיה ביתו סמוך לבית הכנסת</w:t>
      </w:r>
      <w:r w:rsidR="000A7926" w:rsidRPr="00204073">
        <w:rPr>
          <w:rFonts w:ascii="Narkisim" w:hAnsi="Narkisim" w:cs="Narkisim"/>
          <w:sz w:val="24"/>
          <w:szCs w:val="24"/>
          <w:rtl/>
        </w:rPr>
        <w:t>,</w:t>
      </w:r>
      <w:r w:rsidRPr="00204073">
        <w:rPr>
          <w:rFonts w:ascii="Narkisim" w:hAnsi="Narkisim" w:cs="Narkisim"/>
          <w:sz w:val="24"/>
          <w:szCs w:val="24"/>
          <w:rtl/>
        </w:rPr>
        <w:t xml:space="preserve"> ושמע קול שופר או קול מגילה, אם כוון לבו יצא</w:t>
      </w:r>
      <w:r w:rsidR="000A7926" w:rsidRPr="00204073">
        <w:rPr>
          <w:rFonts w:ascii="Narkisim" w:hAnsi="Narkisim" w:cs="Narkisim"/>
          <w:sz w:val="24"/>
          <w:szCs w:val="24"/>
          <w:rtl/>
        </w:rPr>
        <w:t>,</w:t>
      </w:r>
      <w:r w:rsidRPr="00204073">
        <w:rPr>
          <w:rFonts w:ascii="Narkisim" w:hAnsi="Narkisim" w:cs="Narkisim"/>
          <w:sz w:val="24"/>
          <w:szCs w:val="24"/>
          <w:rtl/>
        </w:rPr>
        <w:t xml:space="preserve"> ואם לאו לא יצא. אף על פי שזה שמע וזה שמע</w:t>
      </w:r>
      <w:r w:rsidR="000A7926" w:rsidRPr="00204073">
        <w:rPr>
          <w:rFonts w:ascii="Narkisim" w:hAnsi="Narkisim" w:cs="Narkisim"/>
          <w:sz w:val="24"/>
          <w:szCs w:val="24"/>
          <w:rtl/>
        </w:rPr>
        <w:t>,</w:t>
      </w:r>
      <w:r w:rsidRPr="00204073">
        <w:rPr>
          <w:rFonts w:ascii="Narkisim" w:hAnsi="Narkisim" w:cs="Narkisim"/>
          <w:sz w:val="24"/>
          <w:szCs w:val="24"/>
          <w:rtl/>
        </w:rPr>
        <w:t xml:space="preserve"> זה כוון לבו וזה לא כוון לבו. </w:t>
      </w:r>
    </w:p>
    <w:p w14:paraId="3BF1C761" w14:textId="3B0F7237" w:rsidR="00AA4759" w:rsidRPr="00204073" w:rsidRDefault="00982227" w:rsidP="00B652AC">
      <w:pPr>
        <w:spacing w:after="0" w:line="360" w:lineRule="auto"/>
        <w:jc w:val="both"/>
        <w:rPr>
          <w:rFonts w:ascii="Narkisim" w:hAnsi="Narkisim" w:cs="Narkisim"/>
          <w:sz w:val="24"/>
          <w:szCs w:val="24"/>
          <w:rtl/>
        </w:rPr>
      </w:pPr>
      <w:r w:rsidRPr="00204073">
        <w:rPr>
          <w:rFonts w:ascii="Narkisim" w:hAnsi="Narkisim" w:cs="Narkisim"/>
          <w:sz w:val="24"/>
          <w:szCs w:val="24"/>
          <w:rtl/>
        </w:rPr>
        <w:t xml:space="preserve">    המשנה</w:t>
      </w:r>
      <w:r w:rsidR="00B3201D" w:rsidRPr="00204073">
        <w:rPr>
          <w:rFonts w:ascii="Narkisim" w:hAnsi="Narkisim" w:cs="Narkisim"/>
          <w:sz w:val="24"/>
          <w:szCs w:val="24"/>
          <w:rtl/>
        </w:rPr>
        <w:t xml:space="preserve"> </w:t>
      </w:r>
      <w:r w:rsidRPr="00204073">
        <w:rPr>
          <w:rFonts w:ascii="Narkisim" w:hAnsi="Narkisim" w:cs="Narkisim"/>
          <w:sz w:val="24"/>
          <w:szCs w:val="24"/>
          <w:rtl/>
        </w:rPr>
        <w:t>מ</w:t>
      </w:r>
      <w:r w:rsidR="00B3201D" w:rsidRPr="00204073">
        <w:rPr>
          <w:rFonts w:ascii="Narkisim" w:hAnsi="Narkisim" w:cs="Narkisim"/>
          <w:sz w:val="24"/>
          <w:szCs w:val="24"/>
          <w:rtl/>
        </w:rPr>
        <w:t>שווה בין תקיעת שופר למקרא מגילה.</w:t>
      </w:r>
      <w:r w:rsidR="003E5081" w:rsidRPr="00204073">
        <w:rPr>
          <w:rStyle w:val="a8"/>
          <w:rFonts w:ascii="Narkisim" w:hAnsi="Narkisim" w:cs="Narkisim"/>
          <w:sz w:val="24"/>
          <w:szCs w:val="24"/>
          <w:rtl/>
        </w:rPr>
        <w:footnoteReference w:id="3"/>
      </w:r>
      <w:r w:rsidR="00B3201D" w:rsidRPr="00204073">
        <w:rPr>
          <w:rFonts w:ascii="Narkisim" w:hAnsi="Narkisim" w:cs="Narkisim"/>
          <w:sz w:val="24"/>
          <w:szCs w:val="24"/>
          <w:rtl/>
        </w:rPr>
        <w:t xml:space="preserve"> יש מי שתוקע בשופר ו</w:t>
      </w:r>
      <w:r w:rsidR="00AA4759" w:rsidRPr="00204073">
        <w:rPr>
          <w:rFonts w:ascii="Narkisim" w:hAnsi="Narkisim" w:cs="Narkisim"/>
          <w:sz w:val="24"/>
          <w:szCs w:val="24"/>
          <w:rtl/>
        </w:rPr>
        <w:t>יש מי ש</w:t>
      </w:r>
      <w:r w:rsidR="00B3201D" w:rsidRPr="00204073">
        <w:rPr>
          <w:rFonts w:ascii="Narkisim" w:hAnsi="Narkisim" w:cs="Narkisim"/>
          <w:sz w:val="24"/>
          <w:szCs w:val="24"/>
          <w:rtl/>
        </w:rPr>
        <w:t>קורא מגילה</w:t>
      </w:r>
      <w:r w:rsidR="00AA4759" w:rsidRPr="00204073">
        <w:rPr>
          <w:rFonts w:ascii="Narkisim" w:hAnsi="Narkisim" w:cs="Narkisim"/>
          <w:sz w:val="24"/>
          <w:szCs w:val="24"/>
          <w:rtl/>
        </w:rPr>
        <w:t xml:space="preserve"> בבית הכנסת ואחרים ששומעים יוצאים ידי חובה. </w:t>
      </w:r>
      <w:r w:rsidR="001817E6" w:rsidRPr="00204073">
        <w:rPr>
          <w:rFonts w:ascii="Narkisim" w:hAnsi="Narkisim" w:cs="Narkisim"/>
          <w:sz w:val="24"/>
          <w:szCs w:val="24"/>
          <w:rtl/>
        </w:rPr>
        <w:t>ההנחה היא שהתוקע בבית הכנסת בו</w:t>
      </w:r>
      <w:r w:rsidR="00B61883" w:rsidRPr="00204073">
        <w:rPr>
          <w:rFonts w:ascii="Narkisim" w:hAnsi="Narkisim" w:cs="Narkisim"/>
          <w:sz w:val="24"/>
          <w:szCs w:val="24"/>
          <w:rtl/>
        </w:rPr>
        <w:t>ו</w:t>
      </w:r>
      <w:r w:rsidR="001817E6" w:rsidRPr="00204073">
        <w:rPr>
          <w:rFonts w:ascii="Narkisim" w:hAnsi="Narkisim" w:cs="Narkisim"/>
          <w:sz w:val="24"/>
          <w:szCs w:val="24"/>
          <w:rtl/>
        </w:rPr>
        <w:t>דאי מתכוון להוציא אחרים</w:t>
      </w:r>
      <w:r w:rsidR="00B3201D" w:rsidRPr="00204073">
        <w:rPr>
          <w:rFonts w:ascii="Narkisim" w:hAnsi="Narkisim" w:cs="Narkisim"/>
          <w:sz w:val="24"/>
          <w:szCs w:val="24"/>
          <w:rtl/>
        </w:rPr>
        <w:t xml:space="preserve"> "בשליח ציבור עסקינן, </w:t>
      </w:r>
      <w:proofErr w:type="spellStart"/>
      <w:r w:rsidR="00B3201D" w:rsidRPr="00204073">
        <w:rPr>
          <w:rFonts w:ascii="Narkisim" w:hAnsi="Narkisim" w:cs="Narkisim"/>
          <w:sz w:val="24"/>
          <w:szCs w:val="24"/>
          <w:rtl/>
        </w:rPr>
        <w:t>דדעתיה</w:t>
      </w:r>
      <w:proofErr w:type="spellEnd"/>
      <w:r w:rsidR="00B3201D" w:rsidRPr="00204073">
        <w:rPr>
          <w:rFonts w:ascii="Narkisim" w:hAnsi="Narkisim" w:cs="Narkisim"/>
          <w:sz w:val="24"/>
          <w:szCs w:val="24"/>
          <w:rtl/>
        </w:rPr>
        <w:t xml:space="preserve"> </w:t>
      </w:r>
      <w:proofErr w:type="spellStart"/>
      <w:r w:rsidR="00B3201D" w:rsidRPr="00204073">
        <w:rPr>
          <w:rFonts w:ascii="Narkisim" w:hAnsi="Narkisim" w:cs="Narkisim"/>
          <w:sz w:val="24"/>
          <w:szCs w:val="24"/>
          <w:rtl/>
        </w:rPr>
        <w:t>אכוליה</w:t>
      </w:r>
      <w:proofErr w:type="spellEnd"/>
      <w:r w:rsidR="00B3201D" w:rsidRPr="00204073">
        <w:rPr>
          <w:rFonts w:ascii="Narkisim" w:hAnsi="Narkisim" w:cs="Narkisim"/>
          <w:sz w:val="24"/>
          <w:szCs w:val="24"/>
          <w:rtl/>
        </w:rPr>
        <w:t xml:space="preserve"> עלמא" (</w:t>
      </w:r>
      <w:bookmarkStart w:id="16" w:name="_Hlk26473747"/>
      <w:r w:rsidR="00B3201D" w:rsidRPr="00204073">
        <w:rPr>
          <w:rFonts w:ascii="Narkisim" w:hAnsi="Narkisim" w:cs="Narkisim"/>
          <w:sz w:val="24"/>
          <w:szCs w:val="24"/>
          <w:rtl/>
        </w:rPr>
        <w:t xml:space="preserve">ראש השנה </w:t>
      </w:r>
      <w:proofErr w:type="spellStart"/>
      <w:r w:rsidR="00B3201D" w:rsidRPr="00204073">
        <w:rPr>
          <w:rFonts w:ascii="Narkisim" w:hAnsi="Narkisim" w:cs="Narkisim"/>
          <w:sz w:val="24"/>
          <w:szCs w:val="24"/>
          <w:rtl/>
        </w:rPr>
        <w:t>כט</w:t>
      </w:r>
      <w:proofErr w:type="spellEnd"/>
      <w:r w:rsidR="00B3201D" w:rsidRPr="00204073">
        <w:rPr>
          <w:rFonts w:ascii="Narkisim" w:hAnsi="Narkisim" w:cs="Narkisim"/>
          <w:sz w:val="24"/>
          <w:szCs w:val="24"/>
          <w:rtl/>
        </w:rPr>
        <w:t xml:space="preserve"> ע"א</w:t>
      </w:r>
      <w:bookmarkEnd w:id="16"/>
      <w:r w:rsidR="00B3201D" w:rsidRPr="00204073">
        <w:rPr>
          <w:rFonts w:ascii="Narkisim" w:hAnsi="Narkisim" w:cs="Narkisim"/>
          <w:sz w:val="24"/>
          <w:szCs w:val="24"/>
          <w:rtl/>
        </w:rPr>
        <w:t>)</w:t>
      </w:r>
      <w:r w:rsidR="00AA4759" w:rsidRPr="00204073">
        <w:rPr>
          <w:rFonts w:ascii="Narkisim" w:hAnsi="Narkisim" w:cs="Narkisim"/>
          <w:sz w:val="24"/>
          <w:szCs w:val="24"/>
          <w:rtl/>
        </w:rPr>
        <w:t>. השומע הוא זה שצריך להתכוון לצאת</w:t>
      </w:r>
      <w:r w:rsidR="00B652AC" w:rsidRPr="00204073">
        <w:rPr>
          <w:rFonts w:ascii="Narkisim" w:hAnsi="Narkisim" w:cs="Narkisim"/>
          <w:sz w:val="24"/>
          <w:szCs w:val="24"/>
          <w:rtl/>
        </w:rPr>
        <w:t>, ובהנחה שברור לו שזה הוא קול שופר, ולא "חמור בעלמא הוא" (</w:t>
      </w:r>
      <w:r w:rsidR="00780143" w:rsidRPr="00204073">
        <w:rPr>
          <w:rFonts w:ascii="Narkisim" w:hAnsi="Narkisim" w:cs="Narkisim"/>
          <w:sz w:val="24"/>
          <w:szCs w:val="24"/>
          <w:rtl/>
        </w:rPr>
        <w:t xml:space="preserve">ראש השנה </w:t>
      </w:r>
      <w:proofErr w:type="spellStart"/>
      <w:r w:rsidR="00B652AC" w:rsidRPr="00204073">
        <w:rPr>
          <w:rFonts w:ascii="Narkisim" w:hAnsi="Narkisim" w:cs="Narkisim"/>
          <w:sz w:val="24"/>
          <w:szCs w:val="24"/>
          <w:rtl/>
        </w:rPr>
        <w:t>כח</w:t>
      </w:r>
      <w:proofErr w:type="spellEnd"/>
      <w:r w:rsidR="00B652AC" w:rsidRPr="00204073">
        <w:rPr>
          <w:rFonts w:ascii="Narkisim" w:hAnsi="Narkisim" w:cs="Narkisim"/>
          <w:sz w:val="24"/>
          <w:szCs w:val="24"/>
          <w:rtl/>
        </w:rPr>
        <w:t xml:space="preserve"> ע"ב).</w:t>
      </w:r>
    </w:p>
    <w:p w14:paraId="5EF9C6EB" w14:textId="5D055240" w:rsidR="00413F0C" w:rsidRPr="00204073" w:rsidRDefault="00982227" w:rsidP="00413F0C">
      <w:pPr>
        <w:spacing w:after="0" w:line="360" w:lineRule="auto"/>
        <w:jc w:val="both"/>
        <w:rPr>
          <w:rFonts w:ascii="Narkisim" w:hAnsi="Narkisim" w:cs="Narkisim"/>
          <w:sz w:val="24"/>
          <w:szCs w:val="24"/>
          <w:rtl/>
        </w:rPr>
      </w:pPr>
      <w:r w:rsidRPr="00204073">
        <w:rPr>
          <w:rFonts w:ascii="Narkisim" w:hAnsi="Narkisim" w:cs="Narkisim"/>
          <w:sz w:val="24"/>
          <w:szCs w:val="24"/>
          <w:rtl/>
        </w:rPr>
        <w:t xml:space="preserve">    </w:t>
      </w:r>
      <w:r w:rsidR="000A7926" w:rsidRPr="00204073">
        <w:rPr>
          <w:rFonts w:ascii="Narkisim" w:hAnsi="Narkisim" w:cs="Narkisim"/>
          <w:sz w:val="24"/>
          <w:szCs w:val="24"/>
          <w:rtl/>
        </w:rPr>
        <w:t>אך אם אדם תוקע שלא בבית הכנסת, ואדם אחר רוצה לצאת ידי חובה בשמיעת השופר, אזי שניהם צריכים לכוון. "</w:t>
      </w:r>
      <w:proofErr w:type="spellStart"/>
      <w:r w:rsidR="000A7926" w:rsidRPr="00204073">
        <w:rPr>
          <w:rFonts w:ascii="Narkisim" w:hAnsi="Narkisim" w:cs="Narkisim"/>
          <w:sz w:val="24"/>
          <w:szCs w:val="24"/>
          <w:rtl/>
        </w:rPr>
        <w:t>דתניא</w:t>
      </w:r>
      <w:proofErr w:type="spellEnd"/>
      <w:r w:rsidR="000A7926" w:rsidRPr="00204073">
        <w:rPr>
          <w:rFonts w:ascii="Narkisim" w:hAnsi="Narkisim" w:cs="Narkisim"/>
          <w:sz w:val="24"/>
          <w:szCs w:val="24"/>
          <w:rtl/>
        </w:rPr>
        <w:t xml:space="preserve">: שומע </w:t>
      </w:r>
      <w:r w:rsidR="004B5B7C" w:rsidRPr="00204073">
        <w:rPr>
          <w:rFonts w:ascii="Narkisim" w:hAnsi="Narkisim" w:cs="Narkisim"/>
          <w:sz w:val="24"/>
          <w:szCs w:val="24"/>
          <w:rtl/>
        </w:rPr>
        <w:t>–</w:t>
      </w:r>
      <w:r w:rsidR="000A7926" w:rsidRPr="00204073">
        <w:rPr>
          <w:rFonts w:ascii="Narkisim" w:hAnsi="Narkisim" w:cs="Narkisim"/>
          <w:sz w:val="24"/>
          <w:szCs w:val="24"/>
          <w:rtl/>
        </w:rPr>
        <w:t xml:space="preserve"> שומע לעצמו, ומשמיע </w:t>
      </w:r>
      <w:r w:rsidR="004B5B7C" w:rsidRPr="00204073">
        <w:rPr>
          <w:rFonts w:ascii="Narkisim" w:hAnsi="Narkisim" w:cs="Narkisim"/>
          <w:sz w:val="24"/>
          <w:szCs w:val="24"/>
          <w:rtl/>
        </w:rPr>
        <w:t>–</w:t>
      </w:r>
      <w:r w:rsidR="000A7926" w:rsidRPr="00204073">
        <w:rPr>
          <w:rFonts w:ascii="Narkisim" w:hAnsi="Narkisim" w:cs="Narkisim"/>
          <w:sz w:val="24"/>
          <w:szCs w:val="24"/>
          <w:rtl/>
        </w:rPr>
        <w:t xml:space="preserve"> משמיע לפי דרכו. אמר רבי יוסי: במה דברים אמורים </w:t>
      </w:r>
      <w:r w:rsidR="004B5B7C" w:rsidRPr="00204073">
        <w:rPr>
          <w:rFonts w:ascii="Narkisim" w:hAnsi="Narkisim" w:cs="Narkisim"/>
          <w:sz w:val="24"/>
          <w:szCs w:val="24"/>
          <w:rtl/>
        </w:rPr>
        <w:t>–</w:t>
      </w:r>
      <w:r w:rsidR="000A7926" w:rsidRPr="00204073">
        <w:rPr>
          <w:rFonts w:ascii="Narkisim" w:hAnsi="Narkisim" w:cs="Narkisim"/>
          <w:sz w:val="24"/>
          <w:szCs w:val="24"/>
          <w:rtl/>
        </w:rPr>
        <w:t xml:space="preserve"> בשליח צבור, אבל ביחיד </w:t>
      </w:r>
      <w:r w:rsidR="004B5B7C" w:rsidRPr="00204073">
        <w:rPr>
          <w:rFonts w:ascii="Narkisim" w:hAnsi="Narkisim" w:cs="Narkisim"/>
          <w:sz w:val="24"/>
          <w:szCs w:val="24"/>
          <w:rtl/>
        </w:rPr>
        <w:t>–</w:t>
      </w:r>
      <w:r w:rsidR="000A7926" w:rsidRPr="00204073">
        <w:rPr>
          <w:rFonts w:ascii="Narkisim" w:hAnsi="Narkisim" w:cs="Narkisim"/>
          <w:sz w:val="24"/>
          <w:szCs w:val="24"/>
          <w:rtl/>
        </w:rPr>
        <w:t xml:space="preserve"> לא יצא, עד </w:t>
      </w:r>
      <w:proofErr w:type="spellStart"/>
      <w:r w:rsidR="000A7926" w:rsidRPr="00204073">
        <w:rPr>
          <w:rFonts w:ascii="Narkisim" w:hAnsi="Narkisim" w:cs="Narkisim"/>
          <w:sz w:val="24"/>
          <w:szCs w:val="24"/>
          <w:rtl/>
        </w:rPr>
        <w:t>שיתכוין</w:t>
      </w:r>
      <w:proofErr w:type="spellEnd"/>
      <w:r w:rsidR="000A7926" w:rsidRPr="00204073">
        <w:rPr>
          <w:rFonts w:ascii="Narkisim" w:hAnsi="Narkisim" w:cs="Narkisim"/>
          <w:sz w:val="24"/>
          <w:szCs w:val="24"/>
          <w:rtl/>
        </w:rPr>
        <w:t xml:space="preserve"> שומע ומשמיע" (ראש השנה </w:t>
      </w:r>
      <w:proofErr w:type="spellStart"/>
      <w:r w:rsidR="000A7926" w:rsidRPr="00204073">
        <w:rPr>
          <w:rFonts w:ascii="Narkisim" w:hAnsi="Narkisim" w:cs="Narkisim"/>
          <w:sz w:val="24"/>
          <w:szCs w:val="24"/>
          <w:rtl/>
        </w:rPr>
        <w:t>כט</w:t>
      </w:r>
      <w:proofErr w:type="spellEnd"/>
      <w:r w:rsidR="000A7926" w:rsidRPr="00204073">
        <w:rPr>
          <w:rFonts w:ascii="Narkisim" w:hAnsi="Narkisim" w:cs="Narkisim"/>
          <w:sz w:val="24"/>
          <w:szCs w:val="24"/>
          <w:rtl/>
        </w:rPr>
        <w:t xml:space="preserve"> ע"א). כך מסופר (שם </w:t>
      </w:r>
      <w:proofErr w:type="spellStart"/>
      <w:r w:rsidR="000A7926" w:rsidRPr="00204073">
        <w:rPr>
          <w:rFonts w:ascii="Narkisim" w:hAnsi="Narkisim" w:cs="Narkisim"/>
          <w:sz w:val="24"/>
          <w:szCs w:val="24"/>
          <w:rtl/>
        </w:rPr>
        <w:t>כח</w:t>
      </w:r>
      <w:proofErr w:type="spellEnd"/>
      <w:r w:rsidR="000A7926" w:rsidRPr="00204073">
        <w:rPr>
          <w:rFonts w:ascii="Narkisim" w:hAnsi="Narkisim" w:cs="Narkisim"/>
          <w:sz w:val="24"/>
          <w:szCs w:val="24"/>
          <w:rtl/>
        </w:rPr>
        <w:t xml:space="preserve"> ע"ב-</w:t>
      </w:r>
      <w:proofErr w:type="spellStart"/>
      <w:r w:rsidR="000A7926" w:rsidRPr="00204073">
        <w:rPr>
          <w:rFonts w:ascii="Narkisim" w:hAnsi="Narkisim" w:cs="Narkisim"/>
          <w:sz w:val="24"/>
          <w:szCs w:val="24"/>
          <w:rtl/>
        </w:rPr>
        <w:t>כט</w:t>
      </w:r>
      <w:proofErr w:type="spellEnd"/>
      <w:r w:rsidR="000A7926" w:rsidRPr="00204073">
        <w:rPr>
          <w:rFonts w:ascii="Narkisim" w:hAnsi="Narkisim" w:cs="Narkisim"/>
          <w:sz w:val="24"/>
          <w:szCs w:val="24"/>
          <w:rtl/>
        </w:rPr>
        <w:t xml:space="preserve"> ע"א): "אמר ליה רבי </w:t>
      </w:r>
      <w:proofErr w:type="spellStart"/>
      <w:r w:rsidR="000A7926" w:rsidRPr="00204073">
        <w:rPr>
          <w:rFonts w:ascii="Narkisim" w:hAnsi="Narkisim" w:cs="Narkisim"/>
          <w:sz w:val="24"/>
          <w:szCs w:val="24"/>
          <w:rtl/>
        </w:rPr>
        <w:t>זירא</w:t>
      </w:r>
      <w:proofErr w:type="spellEnd"/>
      <w:r w:rsidR="000A7926" w:rsidRPr="00204073">
        <w:rPr>
          <w:rFonts w:ascii="Narkisim" w:hAnsi="Narkisim" w:cs="Narkisim"/>
          <w:sz w:val="24"/>
          <w:szCs w:val="24"/>
          <w:rtl/>
        </w:rPr>
        <w:t xml:space="preserve"> לשמעיה:</w:t>
      </w:r>
      <w:r w:rsidR="000A7926" w:rsidRPr="00204073">
        <w:rPr>
          <w:rFonts w:ascii="Narkisim" w:hAnsi="Narkisim" w:cs="Narkisim"/>
          <w:rtl/>
        </w:rPr>
        <w:t xml:space="preserve"> </w:t>
      </w:r>
      <w:proofErr w:type="spellStart"/>
      <w:r w:rsidR="000A7926" w:rsidRPr="00204073">
        <w:rPr>
          <w:rFonts w:ascii="Narkisim" w:hAnsi="Narkisim" w:cs="Narkisim"/>
          <w:sz w:val="24"/>
          <w:szCs w:val="24"/>
          <w:rtl/>
        </w:rPr>
        <w:t>איכוון</w:t>
      </w:r>
      <w:proofErr w:type="spellEnd"/>
      <w:r w:rsidR="000A7926" w:rsidRPr="00204073">
        <w:rPr>
          <w:rFonts w:ascii="Narkisim" w:hAnsi="Narkisim" w:cs="Narkisim"/>
          <w:sz w:val="24"/>
          <w:szCs w:val="24"/>
          <w:rtl/>
        </w:rPr>
        <w:t xml:space="preserve"> ותקע לי. </w:t>
      </w:r>
      <w:proofErr w:type="spellStart"/>
      <w:r w:rsidR="000A7926" w:rsidRPr="00204073">
        <w:rPr>
          <w:rFonts w:ascii="Narkisim" w:hAnsi="Narkisim" w:cs="Narkisim"/>
          <w:sz w:val="24"/>
          <w:szCs w:val="24"/>
          <w:rtl/>
        </w:rPr>
        <w:t>אלמא</w:t>
      </w:r>
      <w:proofErr w:type="spellEnd"/>
      <w:r w:rsidR="000A7926" w:rsidRPr="00204073">
        <w:rPr>
          <w:rFonts w:ascii="Narkisim" w:hAnsi="Narkisim" w:cs="Narkisim"/>
          <w:sz w:val="24"/>
          <w:szCs w:val="24"/>
          <w:rtl/>
        </w:rPr>
        <w:t xml:space="preserve"> </w:t>
      </w:r>
      <w:proofErr w:type="spellStart"/>
      <w:r w:rsidR="000A7926" w:rsidRPr="00204073">
        <w:rPr>
          <w:rFonts w:ascii="Narkisim" w:hAnsi="Narkisim" w:cs="Narkisim"/>
          <w:sz w:val="24"/>
          <w:szCs w:val="24"/>
          <w:rtl/>
        </w:rPr>
        <w:t>קסבר</w:t>
      </w:r>
      <w:proofErr w:type="spellEnd"/>
      <w:r w:rsidR="000A7926" w:rsidRPr="00204073">
        <w:rPr>
          <w:rFonts w:ascii="Narkisim" w:hAnsi="Narkisim" w:cs="Narkisim"/>
          <w:sz w:val="24"/>
          <w:szCs w:val="24"/>
          <w:rtl/>
        </w:rPr>
        <w:t>: משמיע בעי כוונה". מדובר על תקיעה אישית</w:t>
      </w:r>
      <w:r w:rsidR="00780143" w:rsidRPr="00204073">
        <w:rPr>
          <w:rFonts w:ascii="Narkisim" w:hAnsi="Narkisim" w:cs="Narkisim"/>
          <w:sz w:val="24"/>
          <w:szCs w:val="24"/>
          <w:rtl/>
        </w:rPr>
        <w:t>,</w:t>
      </w:r>
      <w:r w:rsidR="000A7926" w:rsidRPr="00204073">
        <w:rPr>
          <w:rFonts w:ascii="Narkisim" w:hAnsi="Narkisim" w:cs="Narkisim"/>
          <w:sz w:val="24"/>
          <w:szCs w:val="24"/>
          <w:rtl/>
        </w:rPr>
        <w:t xml:space="preserve"> ור' </w:t>
      </w:r>
      <w:proofErr w:type="spellStart"/>
      <w:r w:rsidR="000A7926" w:rsidRPr="00204073">
        <w:rPr>
          <w:rFonts w:ascii="Narkisim" w:hAnsi="Narkisim" w:cs="Narkisim"/>
          <w:sz w:val="24"/>
          <w:szCs w:val="24"/>
          <w:rtl/>
        </w:rPr>
        <w:t>זירא</w:t>
      </w:r>
      <w:proofErr w:type="spellEnd"/>
      <w:r w:rsidR="000A7926" w:rsidRPr="00204073">
        <w:rPr>
          <w:rFonts w:ascii="Narkisim" w:hAnsi="Narkisim" w:cs="Narkisim"/>
          <w:sz w:val="24"/>
          <w:szCs w:val="24"/>
          <w:rtl/>
        </w:rPr>
        <w:t xml:space="preserve"> ב</w:t>
      </w:r>
      <w:r w:rsidR="00880371" w:rsidRPr="00204073">
        <w:rPr>
          <w:rFonts w:ascii="Narkisim" w:hAnsi="Narkisim" w:cs="Narkisim"/>
          <w:sz w:val="24"/>
          <w:szCs w:val="24"/>
          <w:rtl/>
        </w:rPr>
        <w:t>י</w:t>
      </w:r>
      <w:r w:rsidR="000A7926" w:rsidRPr="00204073">
        <w:rPr>
          <w:rFonts w:ascii="Narkisim" w:hAnsi="Narkisim" w:cs="Narkisim"/>
          <w:sz w:val="24"/>
          <w:szCs w:val="24"/>
          <w:rtl/>
        </w:rPr>
        <w:t>קש משמשו שהיה התוקע שיכוון להוציא אותו.</w:t>
      </w:r>
      <w:r w:rsidR="00413F0C" w:rsidRPr="00204073">
        <w:rPr>
          <w:rFonts w:ascii="Narkisim" w:hAnsi="Narkisim" w:cs="Narkisim"/>
          <w:sz w:val="24"/>
          <w:szCs w:val="24"/>
          <w:rtl/>
        </w:rPr>
        <w:t xml:space="preserve"> </w:t>
      </w:r>
    </w:p>
    <w:p w14:paraId="2F5108CD" w14:textId="77777777" w:rsidR="00413F0C" w:rsidRPr="00204073" w:rsidRDefault="00413F0C" w:rsidP="00B652AC">
      <w:pPr>
        <w:spacing w:after="0" w:line="360" w:lineRule="auto"/>
        <w:jc w:val="both"/>
        <w:rPr>
          <w:rFonts w:ascii="Narkisim" w:hAnsi="Narkisim" w:cs="Narkisim"/>
          <w:sz w:val="24"/>
          <w:szCs w:val="24"/>
          <w:rtl/>
        </w:rPr>
      </w:pPr>
    </w:p>
    <w:p w14:paraId="5DCDE370" w14:textId="4BD4E781" w:rsidR="00B652AC" w:rsidRPr="00204073" w:rsidRDefault="00D11D7A" w:rsidP="00D11D7A">
      <w:pPr>
        <w:spacing w:after="0" w:line="360" w:lineRule="auto"/>
        <w:jc w:val="both"/>
        <w:rPr>
          <w:rFonts w:ascii="Narkisim" w:hAnsi="Narkisim" w:cs="Narkisim"/>
          <w:b/>
          <w:bCs/>
          <w:sz w:val="24"/>
          <w:szCs w:val="24"/>
          <w:rtl/>
        </w:rPr>
      </w:pPr>
      <w:r w:rsidRPr="00204073">
        <w:rPr>
          <w:rFonts w:ascii="Narkisim" w:hAnsi="Narkisim" w:cs="Narkisim"/>
          <w:b/>
          <w:bCs/>
          <w:sz w:val="24"/>
          <w:szCs w:val="24"/>
          <w:rtl/>
        </w:rPr>
        <w:t xml:space="preserve">4. </w:t>
      </w:r>
      <w:r w:rsidR="00880371" w:rsidRPr="00204073">
        <w:rPr>
          <w:rFonts w:ascii="Narkisim" w:hAnsi="Narkisim" w:cs="Narkisim"/>
          <w:b/>
          <w:bCs/>
          <w:sz w:val="24"/>
          <w:szCs w:val="24"/>
          <w:rtl/>
        </w:rPr>
        <w:t>"</w:t>
      </w:r>
      <w:r w:rsidR="004776C7" w:rsidRPr="00204073">
        <w:rPr>
          <w:rFonts w:ascii="Narkisim" w:hAnsi="Narkisim" w:cs="Narkisim"/>
          <w:b/>
          <w:bCs/>
          <w:sz w:val="24"/>
          <w:szCs w:val="24"/>
          <w:rtl/>
        </w:rPr>
        <w:t>התוקע לתוך הבור... אם קול שופר שמע</w:t>
      </w:r>
      <w:r w:rsidR="00880371" w:rsidRPr="00204073">
        <w:rPr>
          <w:rFonts w:ascii="Narkisim" w:hAnsi="Narkisim" w:cs="Narkisim"/>
          <w:b/>
          <w:bCs/>
          <w:sz w:val="24"/>
          <w:szCs w:val="24"/>
          <w:rtl/>
        </w:rPr>
        <w:t>"</w:t>
      </w:r>
    </w:p>
    <w:p w14:paraId="3D5317C9" w14:textId="4BE2BA02" w:rsidR="003E5081" w:rsidRPr="00204073" w:rsidRDefault="003E5081" w:rsidP="004D1B45">
      <w:pPr>
        <w:spacing w:after="0" w:line="360" w:lineRule="auto"/>
        <w:jc w:val="both"/>
        <w:rPr>
          <w:rFonts w:ascii="Narkisim" w:hAnsi="Narkisim" w:cs="Narkisim"/>
          <w:sz w:val="24"/>
          <w:szCs w:val="24"/>
          <w:rtl/>
        </w:rPr>
      </w:pPr>
      <w:r w:rsidRPr="00204073">
        <w:rPr>
          <w:rFonts w:ascii="Narkisim" w:hAnsi="Narkisim" w:cs="Narkisim"/>
          <w:sz w:val="24"/>
          <w:szCs w:val="24"/>
          <w:rtl/>
        </w:rPr>
        <w:t>במשנה (</w:t>
      </w:r>
      <w:bookmarkStart w:id="17" w:name="_Hlk26474275"/>
      <w:r w:rsidRPr="00204073">
        <w:rPr>
          <w:rFonts w:ascii="Narkisim" w:hAnsi="Narkisim" w:cs="Narkisim"/>
          <w:sz w:val="24"/>
          <w:szCs w:val="24"/>
          <w:rtl/>
        </w:rPr>
        <w:t>ראש השנה ג, ז</w:t>
      </w:r>
      <w:bookmarkEnd w:id="17"/>
      <w:r w:rsidRPr="00204073">
        <w:rPr>
          <w:rFonts w:ascii="Narkisim" w:hAnsi="Narkisim" w:cs="Narkisim"/>
          <w:sz w:val="24"/>
          <w:szCs w:val="24"/>
          <w:rtl/>
        </w:rPr>
        <w:t>)</w:t>
      </w:r>
      <w:r w:rsidR="00D866C8" w:rsidRPr="00204073">
        <w:rPr>
          <w:rFonts w:ascii="Narkisim" w:hAnsi="Narkisim" w:cs="Narkisim"/>
          <w:sz w:val="24"/>
          <w:szCs w:val="24"/>
          <w:rtl/>
        </w:rPr>
        <w:t xml:space="preserve"> נאמר</w:t>
      </w:r>
      <w:r w:rsidRPr="00204073">
        <w:rPr>
          <w:rFonts w:ascii="Narkisim" w:hAnsi="Narkisim" w:cs="Narkisim"/>
          <w:sz w:val="24"/>
          <w:szCs w:val="24"/>
          <w:rtl/>
        </w:rPr>
        <w:t>:</w:t>
      </w:r>
    </w:p>
    <w:p w14:paraId="7FB77D69" w14:textId="77777777" w:rsidR="003E5081" w:rsidRPr="00204073" w:rsidRDefault="003E5081" w:rsidP="003E5081">
      <w:pPr>
        <w:spacing w:after="0" w:line="360" w:lineRule="auto"/>
        <w:ind w:left="720"/>
        <w:jc w:val="both"/>
        <w:rPr>
          <w:rFonts w:ascii="Narkisim" w:hAnsi="Narkisim" w:cs="Narkisim"/>
          <w:sz w:val="24"/>
          <w:szCs w:val="24"/>
          <w:rtl/>
        </w:rPr>
      </w:pPr>
      <w:r w:rsidRPr="00204073">
        <w:rPr>
          <w:rFonts w:ascii="Narkisim" w:hAnsi="Narkisim" w:cs="Narkisim"/>
          <w:sz w:val="24"/>
          <w:szCs w:val="24"/>
          <w:rtl/>
        </w:rPr>
        <w:t xml:space="preserve">התוקע לתוך הבור או לתוך הדות או לתוך הפיטס, אם קול שופר שמע יצא, ואם קול הברה שמע לא יצא. </w:t>
      </w:r>
    </w:p>
    <w:p w14:paraId="67401B3A" w14:textId="318AD5A7" w:rsidR="001817E6" w:rsidRPr="00204073" w:rsidRDefault="00044854" w:rsidP="00B90540">
      <w:pPr>
        <w:spacing w:after="0" w:line="360" w:lineRule="auto"/>
        <w:jc w:val="both"/>
        <w:rPr>
          <w:rFonts w:ascii="Narkisim" w:hAnsi="Narkisim" w:cs="Narkisim"/>
          <w:sz w:val="24"/>
          <w:szCs w:val="24"/>
          <w:rtl/>
        </w:rPr>
      </w:pPr>
      <w:r w:rsidRPr="00204073">
        <w:rPr>
          <w:rFonts w:ascii="Narkisim" w:hAnsi="Narkisim" w:cs="Narkisim"/>
          <w:sz w:val="24"/>
          <w:szCs w:val="24"/>
          <w:rtl/>
        </w:rPr>
        <w:t xml:space="preserve">    </w:t>
      </w:r>
      <w:r w:rsidR="004D1B45" w:rsidRPr="00204073">
        <w:rPr>
          <w:rFonts w:ascii="Narkisim" w:hAnsi="Narkisim" w:cs="Narkisim"/>
          <w:sz w:val="24"/>
          <w:szCs w:val="24"/>
          <w:rtl/>
        </w:rPr>
        <w:t>בגמרא (</w:t>
      </w:r>
      <w:bookmarkStart w:id="18" w:name="_Hlk26475000"/>
      <w:r w:rsidR="004D1B45" w:rsidRPr="00204073">
        <w:rPr>
          <w:rFonts w:ascii="Narkisim" w:hAnsi="Narkisim" w:cs="Narkisim"/>
          <w:sz w:val="24"/>
          <w:szCs w:val="24"/>
          <w:rtl/>
        </w:rPr>
        <w:t xml:space="preserve">ראש השנה </w:t>
      </w:r>
      <w:proofErr w:type="spellStart"/>
      <w:r w:rsidR="004D1B45" w:rsidRPr="00204073">
        <w:rPr>
          <w:rFonts w:ascii="Narkisim" w:hAnsi="Narkisim" w:cs="Narkisim"/>
          <w:sz w:val="24"/>
          <w:szCs w:val="24"/>
          <w:rtl/>
        </w:rPr>
        <w:t>כז</w:t>
      </w:r>
      <w:proofErr w:type="spellEnd"/>
      <w:r w:rsidR="004D1B45" w:rsidRPr="00204073">
        <w:rPr>
          <w:rFonts w:ascii="Narkisim" w:hAnsi="Narkisim" w:cs="Narkisim"/>
          <w:sz w:val="24"/>
          <w:szCs w:val="24"/>
          <w:rtl/>
        </w:rPr>
        <w:t xml:space="preserve"> ע"ב</w:t>
      </w:r>
      <w:bookmarkEnd w:id="18"/>
      <w:r w:rsidR="004D1B45" w:rsidRPr="00204073">
        <w:rPr>
          <w:rFonts w:ascii="Narkisim" w:hAnsi="Narkisim" w:cs="Narkisim"/>
          <w:sz w:val="24"/>
          <w:szCs w:val="24"/>
          <w:rtl/>
        </w:rPr>
        <w:t>) פ</w:t>
      </w:r>
      <w:r w:rsidR="00B26E7D" w:rsidRPr="00204073">
        <w:rPr>
          <w:rFonts w:ascii="Narkisim" w:hAnsi="Narkisim" w:cs="Narkisim"/>
          <w:sz w:val="24"/>
          <w:szCs w:val="24"/>
          <w:rtl/>
        </w:rPr>
        <w:t>י</w:t>
      </w:r>
      <w:r w:rsidR="004D1B45" w:rsidRPr="00204073">
        <w:rPr>
          <w:rFonts w:ascii="Narkisim" w:hAnsi="Narkisim" w:cs="Narkisim"/>
          <w:sz w:val="24"/>
          <w:szCs w:val="24"/>
          <w:rtl/>
        </w:rPr>
        <w:t xml:space="preserve">רש רב </w:t>
      </w:r>
      <w:proofErr w:type="spellStart"/>
      <w:r w:rsidR="004D1B45" w:rsidRPr="00204073">
        <w:rPr>
          <w:rFonts w:ascii="Narkisim" w:hAnsi="Narkisim" w:cs="Narkisim"/>
          <w:sz w:val="24"/>
          <w:szCs w:val="24"/>
          <w:rtl/>
        </w:rPr>
        <w:t>הונא</w:t>
      </w:r>
      <w:proofErr w:type="spellEnd"/>
      <w:r w:rsidR="004D1B45" w:rsidRPr="00204073">
        <w:rPr>
          <w:rFonts w:ascii="Narkisim" w:hAnsi="Narkisim" w:cs="Narkisim"/>
          <w:sz w:val="24"/>
          <w:szCs w:val="24"/>
          <w:rtl/>
        </w:rPr>
        <w:t xml:space="preserve"> שמדובר על מצב </w:t>
      </w:r>
      <w:r w:rsidRPr="00204073">
        <w:rPr>
          <w:rFonts w:ascii="Narkisim" w:hAnsi="Narkisim" w:cs="Narkisim"/>
          <w:sz w:val="24"/>
          <w:szCs w:val="24"/>
          <w:rtl/>
        </w:rPr>
        <w:t>שב</w:t>
      </w:r>
      <w:r w:rsidR="004D1B45" w:rsidRPr="00204073">
        <w:rPr>
          <w:rFonts w:ascii="Narkisim" w:hAnsi="Narkisim" w:cs="Narkisim"/>
          <w:sz w:val="24"/>
          <w:szCs w:val="24"/>
          <w:rtl/>
        </w:rPr>
        <w:t xml:space="preserve">ו יש אנשים העומדים בשפת הבור ויש אנשים העומדים בתוך הבור. </w:t>
      </w:r>
      <w:r w:rsidR="00B90540" w:rsidRPr="00204073">
        <w:rPr>
          <w:rFonts w:ascii="Narkisim" w:hAnsi="Narkisim" w:cs="Narkisim"/>
          <w:sz w:val="24"/>
          <w:szCs w:val="24"/>
          <w:rtl/>
        </w:rPr>
        <w:t>אך רבה (</w:t>
      </w:r>
      <w:bookmarkStart w:id="19" w:name="_Hlk26475130"/>
      <w:r w:rsidR="00B90540" w:rsidRPr="00204073">
        <w:rPr>
          <w:rFonts w:ascii="Narkisim" w:hAnsi="Narkisim" w:cs="Narkisim"/>
          <w:sz w:val="24"/>
          <w:szCs w:val="24"/>
          <w:rtl/>
        </w:rPr>
        <w:t xml:space="preserve">שם </w:t>
      </w:r>
      <w:proofErr w:type="spellStart"/>
      <w:r w:rsidR="00B90540" w:rsidRPr="00204073">
        <w:rPr>
          <w:rFonts w:ascii="Narkisim" w:hAnsi="Narkisim" w:cs="Narkisim"/>
          <w:sz w:val="24"/>
          <w:szCs w:val="24"/>
          <w:rtl/>
        </w:rPr>
        <w:t>כח</w:t>
      </w:r>
      <w:proofErr w:type="spellEnd"/>
      <w:r w:rsidR="00B90540" w:rsidRPr="00204073">
        <w:rPr>
          <w:rFonts w:ascii="Narkisim" w:hAnsi="Narkisim" w:cs="Narkisim"/>
          <w:sz w:val="24"/>
          <w:szCs w:val="24"/>
          <w:rtl/>
        </w:rPr>
        <w:t xml:space="preserve"> ע"א</w:t>
      </w:r>
      <w:bookmarkEnd w:id="19"/>
      <w:r w:rsidR="00B90540" w:rsidRPr="00204073">
        <w:rPr>
          <w:rFonts w:ascii="Narkisim" w:hAnsi="Narkisim" w:cs="Narkisim"/>
          <w:sz w:val="24"/>
          <w:szCs w:val="24"/>
          <w:rtl/>
        </w:rPr>
        <w:t>) פירש ש</w:t>
      </w:r>
      <w:r w:rsidR="001817E6" w:rsidRPr="00204073">
        <w:rPr>
          <w:rFonts w:ascii="Narkisim" w:hAnsi="Narkisim" w:cs="Narkisim"/>
          <w:sz w:val="24"/>
          <w:szCs w:val="24"/>
          <w:rtl/>
        </w:rPr>
        <w:t xml:space="preserve">מדובר על אדם </w:t>
      </w:r>
      <w:r w:rsidRPr="00204073">
        <w:rPr>
          <w:rFonts w:ascii="Narkisim" w:hAnsi="Narkisim" w:cs="Narkisim"/>
          <w:sz w:val="24"/>
          <w:szCs w:val="24"/>
          <w:rtl/>
        </w:rPr>
        <w:t xml:space="preserve">אחד </w:t>
      </w:r>
      <w:r w:rsidR="001817E6" w:rsidRPr="00204073">
        <w:rPr>
          <w:rFonts w:ascii="Narkisim" w:hAnsi="Narkisim" w:cs="Narkisim"/>
          <w:sz w:val="24"/>
          <w:szCs w:val="24"/>
          <w:rtl/>
        </w:rPr>
        <w:t xml:space="preserve">שרוצה להוציא עצמו ידי חובה ותוקע לתוך בור וכד'. </w:t>
      </w:r>
      <w:r w:rsidR="004C0D09" w:rsidRPr="00204073">
        <w:rPr>
          <w:rFonts w:ascii="Narkisim" w:hAnsi="Narkisim" w:cs="Narkisim"/>
          <w:sz w:val="24"/>
          <w:szCs w:val="24"/>
          <w:rtl/>
        </w:rPr>
        <w:t>ה</w:t>
      </w:r>
      <w:r w:rsidRPr="00204073">
        <w:rPr>
          <w:rFonts w:ascii="Narkisim" w:hAnsi="Narkisim" w:cs="Narkisim"/>
          <w:sz w:val="24"/>
          <w:szCs w:val="24"/>
          <w:rtl/>
        </w:rPr>
        <w:t>משנ</w:t>
      </w:r>
      <w:r w:rsidR="004C0D09" w:rsidRPr="00204073">
        <w:rPr>
          <w:rFonts w:ascii="Narkisim" w:hAnsi="Narkisim" w:cs="Narkisim"/>
          <w:sz w:val="24"/>
          <w:szCs w:val="24"/>
          <w:rtl/>
        </w:rPr>
        <w:t xml:space="preserve">ה </w:t>
      </w:r>
      <w:r w:rsidRPr="00204073">
        <w:rPr>
          <w:rFonts w:ascii="Narkisim" w:hAnsi="Narkisim" w:cs="Narkisim"/>
          <w:sz w:val="24"/>
          <w:szCs w:val="24"/>
          <w:rtl/>
        </w:rPr>
        <w:t>קובעת</w:t>
      </w:r>
      <w:r w:rsidR="004C0D09" w:rsidRPr="00204073">
        <w:rPr>
          <w:rFonts w:ascii="Narkisim" w:hAnsi="Narkisim" w:cs="Narkisim"/>
          <w:sz w:val="24"/>
          <w:szCs w:val="24"/>
          <w:rtl/>
        </w:rPr>
        <w:t xml:space="preserve"> שהוא צריך לשמוע את קול השופר</w:t>
      </w:r>
      <w:r w:rsidRPr="00204073">
        <w:rPr>
          <w:rFonts w:ascii="Narkisim" w:hAnsi="Narkisim" w:cs="Narkisim"/>
          <w:sz w:val="24"/>
          <w:szCs w:val="24"/>
          <w:rtl/>
        </w:rPr>
        <w:t>,</w:t>
      </w:r>
      <w:r w:rsidR="004C0D09" w:rsidRPr="00204073">
        <w:rPr>
          <w:rFonts w:ascii="Narkisim" w:hAnsi="Narkisim" w:cs="Narkisim"/>
          <w:sz w:val="24"/>
          <w:szCs w:val="24"/>
          <w:rtl/>
        </w:rPr>
        <w:t xml:space="preserve"> </w:t>
      </w:r>
      <w:r w:rsidRPr="00204073">
        <w:rPr>
          <w:rFonts w:ascii="Narkisim" w:hAnsi="Narkisim" w:cs="Narkisim"/>
          <w:sz w:val="24"/>
          <w:szCs w:val="24"/>
          <w:rtl/>
        </w:rPr>
        <w:t xml:space="preserve">ואם </w:t>
      </w:r>
      <w:r w:rsidR="004C0D09" w:rsidRPr="00204073">
        <w:rPr>
          <w:rFonts w:ascii="Narkisim" w:hAnsi="Narkisim" w:cs="Narkisim"/>
          <w:sz w:val="24"/>
          <w:szCs w:val="24"/>
          <w:rtl/>
        </w:rPr>
        <w:t xml:space="preserve">תקע </w:t>
      </w:r>
      <w:r w:rsidRPr="00204073">
        <w:rPr>
          <w:rFonts w:ascii="Narkisim" w:hAnsi="Narkisim" w:cs="Narkisim"/>
          <w:sz w:val="24"/>
          <w:szCs w:val="24"/>
          <w:rtl/>
        </w:rPr>
        <w:t>ו</w:t>
      </w:r>
      <w:r w:rsidR="004C0D09" w:rsidRPr="00204073">
        <w:rPr>
          <w:rFonts w:ascii="Narkisim" w:hAnsi="Narkisim" w:cs="Narkisim"/>
          <w:sz w:val="24"/>
          <w:szCs w:val="24"/>
          <w:rtl/>
        </w:rPr>
        <w:t>לא שמע</w:t>
      </w:r>
      <w:r w:rsidRPr="00204073">
        <w:rPr>
          <w:rFonts w:ascii="Narkisim" w:hAnsi="Narkisim" w:cs="Narkisim"/>
          <w:sz w:val="24"/>
          <w:szCs w:val="24"/>
          <w:rtl/>
        </w:rPr>
        <w:t xml:space="preserve"> לא יצא</w:t>
      </w:r>
      <w:r w:rsidR="004C0D09" w:rsidRPr="00204073">
        <w:rPr>
          <w:rFonts w:ascii="Narkisim" w:hAnsi="Narkisim" w:cs="Narkisim"/>
          <w:sz w:val="24"/>
          <w:szCs w:val="24"/>
          <w:rtl/>
        </w:rPr>
        <w:t xml:space="preserve">. </w:t>
      </w:r>
      <w:r w:rsidR="001817E6" w:rsidRPr="00204073">
        <w:rPr>
          <w:rFonts w:ascii="Narkisim" w:hAnsi="Narkisim" w:cs="Narkisim"/>
          <w:sz w:val="24"/>
          <w:szCs w:val="24"/>
          <w:rtl/>
        </w:rPr>
        <w:t xml:space="preserve">בגמרא (ראש השנה </w:t>
      </w:r>
      <w:proofErr w:type="spellStart"/>
      <w:r w:rsidR="001817E6" w:rsidRPr="00204073">
        <w:rPr>
          <w:rFonts w:ascii="Narkisim" w:hAnsi="Narkisim" w:cs="Narkisim"/>
          <w:sz w:val="24"/>
          <w:szCs w:val="24"/>
          <w:rtl/>
        </w:rPr>
        <w:t>כז</w:t>
      </w:r>
      <w:proofErr w:type="spellEnd"/>
      <w:r w:rsidR="001817E6" w:rsidRPr="00204073">
        <w:rPr>
          <w:rFonts w:ascii="Narkisim" w:hAnsi="Narkisim" w:cs="Narkisim"/>
          <w:sz w:val="24"/>
          <w:szCs w:val="24"/>
          <w:rtl/>
        </w:rPr>
        <w:t xml:space="preserve"> ע"ב-</w:t>
      </w:r>
      <w:proofErr w:type="spellStart"/>
      <w:r w:rsidR="001817E6" w:rsidRPr="00204073">
        <w:rPr>
          <w:rFonts w:ascii="Narkisim" w:hAnsi="Narkisim" w:cs="Narkisim"/>
          <w:sz w:val="24"/>
          <w:szCs w:val="24"/>
          <w:rtl/>
        </w:rPr>
        <w:t>כח</w:t>
      </w:r>
      <w:proofErr w:type="spellEnd"/>
      <w:r w:rsidR="001817E6" w:rsidRPr="00204073">
        <w:rPr>
          <w:rFonts w:ascii="Narkisim" w:hAnsi="Narkisim" w:cs="Narkisim"/>
          <w:sz w:val="24"/>
          <w:szCs w:val="24"/>
          <w:rtl/>
        </w:rPr>
        <w:t xml:space="preserve"> ע"א) נאמר:</w:t>
      </w:r>
    </w:p>
    <w:p w14:paraId="216177CF" w14:textId="77777777" w:rsidR="001817E6" w:rsidRPr="00204073" w:rsidRDefault="001817E6" w:rsidP="001817E6">
      <w:pPr>
        <w:spacing w:after="0" w:line="360" w:lineRule="auto"/>
        <w:ind w:left="720"/>
        <w:jc w:val="both"/>
        <w:rPr>
          <w:rFonts w:ascii="Narkisim" w:hAnsi="Narkisim" w:cs="Narkisim"/>
          <w:sz w:val="24"/>
          <w:szCs w:val="24"/>
          <w:rtl/>
        </w:rPr>
      </w:pPr>
      <w:r w:rsidRPr="00204073">
        <w:rPr>
          <w:rFonts w:ascii="Narkisim" w:hAnsi="Narkisim" w:cs="Narkisim"/>
          <w:sz w:val="24"/>
          <w:szCs w:val="24"/>
          <w:rtl/>
        </w:rPr>
        <w:t xml:space="preserve">אמר רבה: שמע מקצת תקיעה בבור ומקצת תקיעה על שפת הבור – יצא. ... תא שמע "התוקע לתוך הבור או לתוך הדות או לתוך הפיטס אם קול שופר שמע יצא ואם קול הברה שמע לא יצא". </w:t>
      </w:r>
      <w:proofErr w:type="spellStart"/>
      <w:r w:rsidRPr="00204073">
        <w:rPr>
          <w:rFonts w:ascii="Narkisim" w:hAnsi="Narkisim" w:cs="Narkisim"/>
          <w:sz w:val="24"/>
          <w:szCs w:val="24"/>
          <w:rtl/>
        </w:rPr>
        <w:t>ואמאי</w:t>
      </w:r>
      <w:proofErr w:type="spellEnd"/>
      <w:r w:rsidRPr="00204073">
        <w:rPr>
          <w:rFonts w:ascii="Narkisim" w:hAnsi="Narkisim" w:cs="Narkisim"/>
          <w:sz w:val="24"/>
          <w:szCs w:val="24"/>
          <w:rtl/>
        </w:rPr>
        <w:t xml:space="preserve"> </w:t>
      </w:r>
      <w:proofErr w:type="spellStart"/>
      <w:r w:rsidRPr="00204073">
        <w:rPr>
          <w:rFonts w:ascii="Narkisim" w:hAnsi="Narkisim" w:cs="Narkisim"/>
          <w:sz w:val="24"/>
          <w:szCs w:val="24"/>
          <w:rtl/>
        </w:rPr>
        <w:t>ליפוק</w:t>
      </w:r>
      <w:proofErr w:type="spellEnd"/>
      <w:r w:rsidRPr="00204073">
        <w:rPr>
          <w:rFonts w:ascii="Narkisim" w:hAnsi="Narkisim" w:cs="Narkisim"/>
          <w:sz w:val="24"/>
          <w:szCs w:val="24"/>
          <w:rtl/>
        </w:rPr>
        <w:t xml:space="preserve"> בתחילת תקיעה מקמי </w:t>
      </w:r>
      <w:proofErr w:type="spellStart"/>
      <w:r w:rsidRPr="00204073">
        <w:rPr>
          <w:rFonts w:ascii="Narkisim" w:hAnsi="Narkisim" w:cs="Narkisim"/>
          <w:sz w:val="24"/>
          <w:szCs w:val="24"/>
          <w:rtl/>
        </w:rPr>
        <w:t>דליערבב</w:t>
      </w:r>
      <w:proofErr w:type="spellEnd"/>
      <w:r w:rsidRPr="00204073">
        <w:rPr>
          <w:rFonts w:ascii="Narkisim" w:hAnsi="Narkisim" w:cs="Narkisim"/>
          <w:sz w:val="24"/>
          <w:szCs w:val="24"/>
          <w:rtl/>
        </w:rPr>
        <w:t xml:space="preserve"> </w:t>
      </w:r>
      <w:proofErr w:type="spellStart"/>
      <w:r w:rsidRPr="00204073">
        <w:rPr>
          <w:rFonts w:ascii="Narkisim" w:hAnsi="Narkisim" w:cs="Narkisim"/>
          <w:sz w:val="24"/>
          <w:szCs w:val="24"/>
          <w:rtl/>
        </w:rPr>
        <w:t>קלא</w:t>
      </w:r>
      <w:proofErr w:type="spellEnd"/>
      <w:r w:rsidRPr="00204073">
        <w:rPr>
          <w:rFonts w:ascii="Narkisim" w:hAnsi="Narkisim" w:cs="Narkisim"/>
          <w:sz w:val="24"/>
          <w:szCs w:val="24"/>
          <w:rtl/>
        </w:rPr>
        <w:t xml:space="preserve">? כי </w:t>
      </w:r>
      <w:proofErr w:type="spellStart"/>
      <w:r w:rsidRPr="00204073">
        <w:rPr>
          <w:rFonts w:ascii="Narkisim" w:hAnsi="Narkisim" w:cs="Narkisim"/>
          <w:sz w:val="24"/>
          <w:szCs w:val="24"/>
          <w:rtl/>
        </w:rPr>
        <w:t>קאמר</w:t>
      </w:r>
      <w:proofErr w:type="spellEnd"/>
      <w:r w:rsidRPr="00204073">
        <w:rPr>
          <w:rFonts w:ascii="Narkisim" w:hAnsi="Narkisim" w:cs="Narkisim"/>
          <w:sz w:val="24"/>
          <w:szCs w:val="24"/>
          <w:rtl/>
        </w:rPr>
        <w:t xml:space="preserve"> רבה בתוקע ועולה </w:t>
      </w:r>
      <w:proofErr w:type="spellStart"/>
      <w:r w:rsidRPr="00204073">
        <w:rPr>
          <w:rFonts w:ascii="Narkisim" w:hAnsi="Narkisim" w:cs="Narkisim"/>
          <w:sz w:val="24"/>
          <w:szCs w:val="24"/>
          <w:rtl/>
        </w:rPr>
        <w:t>לנפשיה</w:t>
      </w:r>
      <w:proofErr w:type="spellEnd"/>
      <w:r w:rsidRPr="00204073">
        <w:rPr>
          <w:rFonts w:ascii="Narkisim" w:hAnsi="Narkisim" w:cs="Narkisim"/>
          <w:sz w:val="24"/>
          <w:szCs w:val="24"/>
          <w:rtl/>
        </w:rPr>
        <w:t xml:space="preserve">.  </w:t>
      </w:r>
    </w:p>
    <w:p w14:paraId="333DFDB7" w14:textId="5635AF28" w:rsidR="001817E6" w:rsidRPr="00204073" w:rsidRDefault="007E4139" w:rsidP="001817E6">
      <w:pPr>
        <w:spacing w:after="0" w:line="360" w:lineRule="auto"/>
        <w:jc w:val="both"/>
        <w:rPr>
          <w:rFonts w:ascii="Narkisim" w:hAnsi="Narkisim" w:cs="Narkisim"/>
          <w:sz w:val="24"/>
          <w:szCs w:val="24"/>
          <w:rtl/>
        </w:rPr>
      </w:pPr>
      <w:r w:rsidRPr="00204073">
        <w:rPr>
          <w:rFonts w:ascii="Narkisim" w:hAnsi="Narkisim" w:cs="Narkisim"/>
          <w:sz w:val="24"/>
          <w:szCs w:val="24"/>
          <w:rtl/>
        </w:rPr>
        <w:t xml:space="preserve">    </w:t>
      </w:r>
      <w:r w:rsidR="001817E6" w:rsidRPr="00204073">
        <w:rPr>
          <w:rFonts w:ascii="Narkisim" w:hAnsi="Narkisim" w:cs="Narkisim"/>
          <w:sz w:val="24"/>
          <w:szCs w:val="24"/>
          <w:rtl/>
        </w:rPr>
        <w:t xml:space="preserve">הגמרא שאלה מדוע אינו יוצא ידי חובתו בשמיעת קול השופר בתחילת התקיעה, לפני שהתערב בה קול ההד? ומכאן יש להסיק </w:t>
      </w:r>
      <w:r w:rsidRPr="00204073">
        <w:rPr>
          <w:rFonts w:ascii="Narkisim" w:hAnsi="Narkisim" w:cs="Narkisim"/>
          <w:sz w:val="24"/>
          <w:szCs w:val="24"/>
          <w:rtl/>
        </w:rPr>
        <w:t>שלא</w:t>
      </w:r>
      <w:r w:rsidR="001817E6" w:rsidRPr="00204073">
        <w:rPr>
          <w:rFonts w:ascii="Narkisim" w:hAnsi="Narkisim" w:cs="Narkisim"/>
          <w:sz w:val="24"/>
          <w:szCs w:val="24"/>
          <w:rtl/>
        </w:rPr>
        <w:t xml:space="preserve"> </w:t>
      </w:r>
      <w:r w:rsidRPr="00204073">
        <w:rPr>
          <w:rFonts w:ascii="Narkisim" w:hAnsi="Narkisim" w:cs="Narkisim"/>
          <w:sz w:val="24"/>
          <w:szCs w:val="24"/>
          <w:rtl/>
        </w:rPr>
        <w:t>כ</w:t>
      </w:r>
      <w:r w:rsidR="001817E6" w:rsidRPr="00204073">
        <w:rPr>
          <w:rFonts w:ascii="Narkisim" w:hAnsi="Narkisim" w:cs="Narkisim"/>
          <w:sz w:val="24"/>
          <w:szCs w:val="24"/>
          <w:rtl/>
        </w:rPr>
        <w:t>רבה</w:t>
      </w:r>
      <w:r w:rsidRPr="00204073">
        <w:rPr>
          <w:rFonts w:ascii="Narkisim" w:hAnsi="Narkisim" w:cs="Narkisim"/>
          <w:sz w:val="24"/>
          <w:szCs w:val="24"/>
          <w:rtl/>
        </w:rPr>
        <w:t>,</w:t>
      </w:r>
      <w:r w:rsidR="001817E6" w:rsidRPr="00204073">
        <w:rPr>
          <w:rFonts w:ascii="Narkisim" w:hAnsi="Narkisim" w:cs="Narkisim"/>
          <w:sz w:val="24"/>
          <w:szCs w:val="24"/>
          <w:rtl/>
        </w:rPr>
        <w:t xml:space="preserve"> שהשומע חצי תקיעה לא יצא. תשובת הגמרא היא שמה שאמר רבה "שמע מקצת תקיעה בבור ומקצת תקיעה על שפת הבור יצא", הוא רק במי שתוקע לעצמו ולא להוציא אחרים ידי חובתם, ותוך כדי תקיעתו עלה מן הבור. </w:t>
      </w:r>
    </w:p>
    <w:p w14:paraId="6E0C4A23" w14:textId="77777777" w:rsidR="00D764DB" w:rsidRPr="00204073" w:rsidRDefault="00D764DB" w:rsidP="00B652AC">
      <w:pPr>
        <w:spacing w:after="0" w:line="360" w:lineRule="auto"/>
        <w:jc w:val="both"/>
        <w:rPr>
          <w:rFonts w:ascii="Narkisim" w:hAnsi="Narkisim" w:cs="Narkisim"/>
          <w:sz w:val="24"/>
          <w:szCs w:val="24"/>
          <w:rtl/>
        </w:rPr>
      </w:pPr>
    </w:p>
    <w:p w14:paraId="688515E7" w14:textId="4C8E0E04" w:rsidR="00D764DB" w:rsidRPr="00204073" w:rsidRDefault="00D11D7A" w:rsidP="00D11D7A">
      <w:pPr>
        <w:spacing w:after="0" w:line="360" w:lineRule="auto"/>
        <w:jc w:val="both"/>
        <w:rPr>
          <w:rFonts w:ascii="Narkisim" w:hAnsi="Narkisim" w:cs="Narkisim"/>
          <w:b/>
          <w:bCs/>
          <w:sz w:val="24"/>
          <w:szCs w:val="24"/>
          <w:rtl/>
        </w:rPr>
      </w:pPr>
      <w:r w:rsidRPr="00204073">
        <w:rPr>
          <w:rFonts w:ascii="Narkisim" w:hAnsi="Narkisim" w:cs="Narkisim"/>
          <w:b/>
          <w:bCs/>
          <w:sz w:val="24"/>
          <w:szCs w:val="24"/>
          <w:rtl/>
        </w:rPr>
        <w:t xml:space="preserve">5. </w:t>
      </w:r>
      <w:r w:rsidR="00D764DB" w:rsidRPr="00204073">
        <w:rPr>
          <w:rFonts w:ascii="Narkisim" w:hAnsi="Narkisim" w:cs="Narkisim"/>
          <w:b/>
          <w:bCs/>
          <w:sz w:val="24"/>
          <w:szCs w:val="24"/>
          <w:rtl/>
        </w:rPr>
        <w:t>אין מעכבים התינוקות מלתקוע</w:t>
      </w:r>
      <w:r w:rsidR="00413F0C" w:rsidRPr="00204073">
        <w:rPr>
          <w:rFonts w:ascii="Narkisim" w:hAnsi="Narkisim" w:cs="Narkisim"/>
          <w:b/>
          <w:bCs/>
          <w:sz w:val="24"/>
          <w:szCs w:val="24"/>
          <w:rtl/>
        </w:rPr>
        <w:t>, מתעסקים עמהם עד שילמדו</w:t>
      </w:r>
    </w:p>
    <w:p w14:paraId="47D7A8EF" w14:textId="7D12DC57" w:rsidR="004C0D09" w:rsidRPr="00204073" w:rsidRDefault="004C0D09" w:rsidP="004C0D09">
      <w:pPr>
        <w:spacing w:after="0" w:line="360" w:lineRule="auto"/>
        <w:jc w:val="both"/>
        <w:rPr>
          <w:rFonts w:ascii="Narkisim" w:hAnsi="Narkisim" w:cs="Narkisim"/>
          <w:sz w:val="24"/>
          <w:szCs w:val="24"/>
          <w:rtl/>
        </w:rPr>
      </w:pPr>
      <w:proofErr w:type="spellStart"/>
      <w:r w:rsidRPr="00204073">
        <w:rPr>
          <w:rFonts w:ascii="Narkisim" w:hAnsi="Narkisim" w:cs="Narkisim"/>
          <w:sz w:val="24"/>
          <w:szCs w:val="24"/>
          <w:rtl/>
        </w:rPr>
        <w:t>בתוספתא</w:t>
      </w:r>
      <w:proofErr w:type="spellEnd"/>
      <w:r w:rsidRPr="00204073">
        <w:rPr>
          <w:rFonts w:ascii="Narkisim" w:hAnsi="Narkisim" w:cs="Narkisim"/>
          <w:sz w:val="24"/>
          <w:szCs w:val="24"/>
          <w:rtl/>
        </w:rPr>
        <w:t xml:space="preserve"> (</w:t>
      </w:r>
      <w:bookmarkStart w:id="20" w:name="_Hlk26475621"/>
      <w:r w:rsidRPr="00204073">
        <w:rPr>
          <w:rFonts w:ascii="Narkisim" w:hAnsi="Narkisim" w:cs="Narkisim"/>
          <w:sz w:val="24"/>
          <w:szCs w:val="24"/>
          <w:rtl/>
        </w:rPr>
        <w:t>ראש השנה ב, ו</w:t>
      </w:r>
      <w:bookmarkEnd w:id="20"/>
      <w:r w:rsidRPr="00204073">
        <w:rPr>
          <w:rFonts w:ascii="Narkisim" w:hAnsi="Narkisim" w:cs="Narkisim"/>
          <w:sz w:val="24"/>
          <w:szCs w:val="24"/>
          <w:rtl/>
        </w:rPr>
        <w:t>) נאמר:</w:t>
      </w:r>
    </w:p>
    <w:p w14:paraId="0AC48D51" w14:textId="2B8C511C" w:rsidR="001817E6" w:rsidRPr="00204073" w:rsidRDefault="004C0D09" w:rsidP="004C0D09">
      <w:pPr>
        <w:spacing w:after="0" w:line="360" w:lineRule="auto"/>
        <w:ind w:left="720"/>
        <w:jc w:val="both"/>
        <w:rPr>
          <w:rFonts w:ascii="Narkisim" w:hAnsi="Narkisim" w:cs="Narkisim"/>
          <w:sz w:val="24"/>
          <w:szCs w:val="24"/>
          <w:rtl/>
        </w:rPr>
      </w:pPr>
      <w:r w:rsidRPr="00204073">
        <w:rPr>
          <w:rFonts w:ascii="Narkisim" w:hAnsi="Narkisim" w:cs="Narkisim"/>
          <w:sz w:val="24"/>
          <w:szCs w:val="24"/>
          <w:rtl/>
        </w:rPr>
        <w:t>התוקע ומתעסק</w:t>
      </w:r>
      <w:r w:rsidR="004D1B45" w:rsidRPr="00204073">
        <w:rPr>
          <w:rFonts w:ascii="Narkisim" w:hAnsi="Narkisim" w:cs="Narkisim"/>
          <w:sz w:val="24"/>
          <w:szCs w:val="24"/>
          <w:rtl/>
        </w:rPr>
        <w:t>,</w:t>
      </w:r>
      <w:r w:rsidRPr="00204073">
        <w:rPr>
          <w:rFonts w:ascii="Narkisim" w:hAnsi="Narkisim" w:cs="Narkisim"/>
          <w:sz w:val="24"/>
          <w:szCs w:val="24"/>
          <w:rtl/>
        </w:rPr>
        <w:t xml:space="preserve"> והתוקע ומתלמד</w:t>
      </w:r>
      <w:r w:rsidR="004D1B45" w:rsidRPr="00204073">
        <w:rPr>
          <w:rFonts w:ascii="Narkisim" w:hAnsi="Narkisim" w:cs="Narkisim"/>
          <w:sz w:val="24"/>
          <w:szCs w:val="24"/>
          <w:rtl/>
        </w:rPr>
        <w:t>,</w:t>
      </w:r>
      <w:r w:rsidRPr="00204073">
        <w:rPr>
          <w:rFonts w:ascii="Narkisim" w:hAnsi="Narkisim" w:cs="Narkisim"/>
          <w:sz w:val="24"/>
          <w:szCs w:val="24"/>
          <w:rtl/>
        </w:rPr>
        <w:t xml:space="preserve"> והמלמד את בנו</w:t>
      </w:r>
      <w:r w:rsidR="004D1B45" w:rsidRPr="00204073">
        <w:rPr>
          <w:rFonts w:ascii="Narkisim" w:hAnsi="Narkisim" w:cs="Narkisim"/>
          <w:sz w:val="24"/>
          <w:szCs w:val="24"/>
          <w:rtl/>
        </w:rPr>
        <w:t>,</w:t>
      </w:r>
      <w:r w:rsidRPr="00204073">
        <w:rPr>
          <w:rFonts w:ascii="Narkisim" w:hAnsi="Narkisim" w:cs="Narkisim"/>
          <w:sz w:val="24"/>
          <w:szCs w:val="24"/>
          <w:rtl/>
        </w:rPr>
        <w:t xml:space="preserve"> והמלמד את תלמידו </w:t>
      </w:r>
      <w:r w:rsidR="004B5B7C" w:rsidRPr="00204073">
        <w:rPr>
          <w:rFonts w:ascii="Narkisim" w:hAnsi="Narkisim" w:cs="Narkisim"/>
          <w:sz w:val="24"/>
          <w:szCs w:val="24"/>
          <w:rtl/>
        </w:rPr>
        <w:t>–</w:t>
      </w:r>
      <w:r w:rsidR="004D1B45" w:rsidRPr="00204073">
        <w:rPr>
          <w:rFonts w:ascii="Narkisim" w:hAnsi="Narkisim" w:cs="Narkisim"/>
          <w:sz w:val="24"/>
          <w:szCs w:val="24"/>
          <w:rtl/>
        </w:rPr>
        <w:t xml:space="preserve"> </w:t>
      </w:r>
      <w:r w:rsidRPr="00204073">
        <w:rPr>
          <w:rFonts w:ascii="Narkisim" w:hAnsi="Narkisim" w:cs="Narkisim"/>
          <w:sz w:val="24"/>
          <w:szCs w:val="24"/>
          <w:rtl/>
        </w:rPr>
        <w:t>אם כיון לבו יצא</w:t>
      </w:r>
      <w:r w:rsidR="004D1B45" w:rsidRPr="00204073">
        <w:rPr>
          <w:rFonts w:ascii="Narkisim" w:hAnsi="Narkisim" w:cs="Narkisim"/>
          <w:sz w:val="24"/>
          <w:szCs w:val="24"/>
          <w:rtl/>
        </w:rPr>
        <w:t>,</w:t>
      </w:r>
      <w:r w:rsidRPr="00204073">
        <w:rPr>
          <w:rFonts w:ascii="Narkisim" w:hAnsi="Narkisim" w:cs="Narkisim"/>
          <w:sz w:val="24"/>
          <w:szCs w:val="24"/>
          <w:rtl/>
        </w:rPr>
        <w:t xml:space="preserve"> ואם לאו לא יצא</w:t>
      </w:r>
      <w:r w:rsidR="004D1B45" w:rsidRPr="00204073">
        <w:rPr>
          <w:rFonts w:ascii="Narkisim" w:hAnsi="Narkisim" w:cs="Narkisim"/>
          <w:sz w:val="24"/>
          <w:szCs w:val="24"/>
          <w:rtl/>
        </w:rPr>
        <w:t>.</w:t>
      </w:r>
    </w:p>
    <w:p w14:paraId="1BAA84A2" w14:textId="20E9C6D9" w:rsidR="00B43E72" w:rsidRPr="00204073" w:rsidRDefault="004D1B45" w:rsidP="00846241">
      <w:pPr>
        <w:spacing w:after="0" w:line="360" w:lineRule="auto"/>
        <w:jc w:val="both"/>
        <w:rPr>
          <w:rFonts w:ascii="Narkisim" w:hAnsi="Narkisim" w:cs="Narkisim"/>
          <w:sz w:val="24"/>
          <w:szCs w:val="24"/>
          <w:rtl/>
        </w:rPr>
      </w:pPr>
      <w:r w:rsidRPr="00204073">
        <w:rPr>
          <w:rFonts w:ascii="Narkisim" w:hAnsi="Narkisim" w:cs="Narkisim"/>
          <w:sz w:val="24"/>
          <w:szCs w:val="24"/>
          <w:rtl/>
        </w:rPr>
        <w:lastRenderedPageBreak/>
        <w:t xml:space="preserve">מדובר על אדם אחד שמתעסק או מתלמד לתקוע בשופר, או על שני אנשים שנמצאים ביחד </w:t>
      </w:r>
      <w:r w:rsidR="004B5B7C" w:rsidRPr="00204073">
        <w:rPr>
          <w:rFonts w:ascii="Narkisim" w:hAnsi="Narkisim" w:cs="Narkisim"/>
          <w:sz w:val="24"/>
          <w:szCs w:val="24"/>
          <w:rtl/>
        </w:rPr>
        <w:t>–</w:t>
      </w:r>
      <w:r w:rsidRPr="00204073">
        <w:rPr>
          <w:rFonts w:ascii="Narkisim" w:hAnsi="Narkisim" w:cs="Narkisim"/>
          <w:sz w:val="24"/>
          <w:szCs w:val="24"/>
          <w:rtl/>
        </w:rPr>
        <w:t xml:space="preserve"> אב ובן או מורה ותלמיד. אחד מהם תוקע לצרכי לימוד או שהוא מתעסק. הכלל הוא שאם אותו תוקע מתכוון לצאת ידי חובה הוא יוצא.</w:t>
      </w:r>
    </w:p>
    <w:p w14:paraId="0FE3348E" w14:textId="4EBF03C1" w:rsidR="00D764DB" w:rsidRPr="00204073" w:rsidRDefault="00B43E72" w:rsidP="00D764DB">
      <w:pPr>
        <w:spacing w:after="0" w:line="360" w:lineRule="auto"/>
        <w:jc w:val="both"/>
        <w:rPr>
          <w:rFonts w:ascii="Narkisim" w:hAnsi="Narkisim" w:cs="Narkisim"/>
          <w:sz w:val="24"/>
          <w:szCs w:val="24"/>
          <w:rtl/>
        </w:rPr>
      </w:pPr>
      <w:r w:rsidRPr="00204073">
        <w:rPr>
          <w:rFonts w:ascii="Narkisim" w:hAnsi="Narkisim" w:cs="Narkisim"/>
          <w:sz w:val="24"/>
          <w:szCs w:val="24"/>
          <w:rtl/>
        </w:rPr>
        <w:t>ו</w:t>
      </w:r>
      <w:r w:rsidR="00D764DB" w:rsidRPr="00204073">
        <w:rPr>
          <w:rFonts w:ascii="Narkisim" w:hAnsi="Narkisim" w:cs="Narkisim"/>
          <w:sz w:val="24"/>
          <w:szCs w:val="24"/>
          <w:rtl/>
        </w:rPr>
        <w:t>במשנה (</w:t>
      </w:r>
      <w:bookmarkStart w:id="21" w:name="_Hlk26508633"/>
      <w:r w:rsidR="00D764DB" w:rsidRPr="00204073">
        <w:rPr>
          <w:rFonts w:ascii="Narkisim" w:hAnsi="Narkisim" w:cs="Narkisim"/>
          <w:sz w:val="24"/>
          <w:szCs w:val="24"/>
          <w:rtl/>
        </w:rPr>
        <w:t>ראש השנה ד, ח</w:t>
      </w:r>
      <w:bookmarkEnd w:id="21"/>
      <w:r w:rsidR="00D764DB" w:rsidRPr="00204073">
        <w:rPr>
          <w:rFonts w:ascii="Narkisim" w:hAnsi="Narkisim" w:cs="Narkisim"/>
          <w:sz w:val="24"/>
          <w:szCs w:val="24"/>
          <w:rtl/>
        </w:rPr>
        <w:t>) נאמר:</w:t>
      </w:r>
    </w:p>
    <w:p w14:paraId="1A63D46D" w14:textId="3DB8E069" w:rsidR="00D764DB" w:rsidRPr="00204073" w:rsidRDefault="00D764DB" w:rsidP="00D764DB">
      <w:pPr>
        <w:spacing w:after="0" w:line="360" w:lineRule="auto"/>
        <w:ind w:left="720"/>
        <w:jc w:val="both"/>
        <w:rPr>
          <w:rFonts w:ascii="Narkisim" w:hAnsi="Narkisim" w:cs="Narkisim"/>
          <w:sz w:val="24"/>
          <w:szCs w:val="24"/>
          <w:rtl/>
        </w:rPr>
      </w:pPr>
      <w:r w:rsidRPr="00204073">
        <w:rPr>
          <w:rFonts w:ascii="Narkisim" w:hAnsi="Narkisim" w:cs="Narkisim"/>
          <w:sz w:val="24"/>
          <w:szCs w:val="24"/>
          <w:rtl/>
        </w:rPr>
        <w:t xml:space="preserve">אין </w:t>
      </w:r>
      <w:proofErr w:type="spellStart"/>
      <w:r w:rsidRPr="00204073">
        <w:rPr>
          <w:rFonts w:ascii="Narkisim" w:hAnsi="Narkisim" w:cs="Narkisim"/>
          <w:sz w:val="24"/>
          <w:szCs w:val="24"/>
          <w:rtl/>
        </w:rPr>
        <w:t>מעכבין</w:t>
      </w:r>
      <w:proofErr w:type="spellEnd"/>
      <w:r w:rsidRPr="00204073">
        <w:rPr>
          <w:rFonts w:ascii="Narkisim" w:hAnsi="Narkisim" w:cs="Narkisim"/>
          <w:sz w:val="24"/>
          <w:szCs w:val="24"/>
          <w:rtl/>
        </w:rPr>
        <w:t xml:space="preserve"> את התינוקות מלתקוע, אבל </w:t>
      </w:r>
      <w:proofErr w:type="spellStart"/>
      <w:r w:rsidRPr="00204073">
        <w:rPr>
          <w:rFonts w:ascii="Narkisim" w:hAnsi="Narkisim" w:cs="Narkisim"/>
          <w:sz w:val="24"/>
          <w:szCs w:val="24"/>
          <w:rtl/>
        </w:rPr>
        <w:t>מתעסקין</w:t>
      </w:r>
      <w:proofErr w:type="spellEnd"/>
      <w:r w:rsidRPr="00204073">
        <w:rPr>
          <w:rFonts w:ascii="Narkisim" w:hAnsi="Narkisim" w:cs="Narkisim"/>
          <w:sz w:val="24"/>
          <w:szCs w:val="24"/>
          <w:rtl/>
        </w:rPr>
        <w:t xml:space="preserve"> עמהן עד שילמדו. והמתעסק לא יצא, והשומע מן המתעסק </w:t>
      </w:r>
      <w:r w:rsidR="004B5B7C" w:rsidRPr="00204073">
        <w:rPr>
          <w:rFonts w:ascii="Narkisim" w:hAnsi="Narkisim" w:cs="Narkisim"/>
          <w:sz w:val="24"/>
          <w:szCs w:val="24"/>
          <w:rtl/>
        </w:rPr>
        <w:t>–</w:t>
      </w:r>
      <w:r w:rsidRPr="00204073">
        <w:rPr>
          <w:rFonts w:ascii="Narkisim" w:hAnsi="Narkisim" w:cs="Narkisim"/>
          <w:sz w:val="24"/>
          <w:szCs w:val="24"/>
          <w:rtl/>
        </w:rPr>
        <w:t xml:space="preserve"> לא יצא.</w:t>
      </w:r>
    </w:p>
    <w:p w14:paraId="301BBC70" w14:textId="334FD07F" w:rsidR="00B90540" w:rsidRPr="00204073" w:rsidRDefault="00D764DB" w:rsidP="00780143">
      <w:pPr>
        <w:spacing w:after="0" w:line="360" w:lineRule="auto"/>
        <w:jc w:val="both"/>
        <w:rPr>
          <w:rFonts w:ascii="Narkisim" w:hAnsi="Narkisim" w:cs="Narkisim"/>
          <w:sz w:val="24"/>
          <w:szCs w:val="24"/>
          <w:rtl/>
        </w:rPr>
      </w:pPr>
      <w:r w:rsidRPr="00204073">
        <w:rPr>
          <w:rFonts w:ascii="Narkisim" w:hAnsi="Narkisim" w:cs="Narkisim"/>
          <w:sz w:val="24"/>
          <w:szCs w:val="24"/>
          <w:rtl/>
        </w:rPr>
        <w:t>בנוגע למתעס</w:t>
      </w:r>
      <w:r w:rsidR="00A136A1" w:rsidRPr="00204073">
        <w:rPr>
          <w:rFonts w:ascii="Narkisim" w:hAnsi="Narkisim" w:cs="Narkisim"/>
          <w:sz w:val="24"/>
          <w:szCs w:val="24"/>
          <w:rtl/>
        </w:rPr>
        <w:t>ק, במשנה מופיע רק הפן שהוא איננו מתכוון</w:t>
      </w:r>
      <w:r w:rsidR="00780143" w:rsidRPr="00204073">
        <w:rPr>
          <w:rFonts w:ascii="Narkisim" w:hAnsi="Narkisim" w:cs="Narkisim"/>
          <w:sz w:val="24"/>
          <w:szCs w:val="24"/>
          <w:rtl/>
        </w:rPr>
        <w:t>,</w:t>
      </w:r>
      <w:r w:rsidR="00A136A1" w:rsidRPr="00204073">
        <w:rPr>
          <w:rFonts w:ascii="Narkisim" w:hAnsi="Narkisim" w:cs="Narkisim"/>
          <w:sz w:val="24"/>
          <w:szCs w:val="24"/>
          <w:rtl/>
        </w:rPr>
        <w:t xml:space="preserve"> ולכן הוא אינו יוצא ידי חובה וגם השומע ממנו לא יוצא ידי חובה</w:t>
      </w:r>
      <w:r w:rsidR="00846241" w:rsidRPr="00204073">
        <w:rPr>
          <w:rFonts w:ascii="Narkisim" w:hAnsi="Narkisim" w:cs="Narkisim"/>
          <w:sz w:val="24"/>
          <w:szCs w:val="24"/>
          <w:rtl/>
        </w:rPr>
        <w:t>.</w:t>
      </w:r>
      <w:r w:rsidR="00A136A1" w:rsidRPr="00204073">
        <w:rPr>
          <w:rFonts w:ascii="Narkisim" w:hAnsi="Narkisim" w:cs="Narkisim"/>
          <w:sz w:val="24"/>
          <w:szCs w:val="24"/>
          <w:rtl/>
        </w:rPr>
        <w:t xml:space="preserve"> </w:t>
      </w:r>
      <w:proofErr w:type="spellStart"/>
      <w:r w:rsidR="00846241" w:rsidRPr="00204073">
        <w:rPr>
          <w:rFonts w:ascii="Narkisim" w:hAnsi="Narkisim" w:cs="Narkisim"/>
          <w:sz w:val="24"/>
          <w:szCs w:val="24"/>
          <w:rtl/>
        </w:rPr>
        <w:t>ב</w:t>
      </w:r>
      <w:r w:rsidR="00A136A1" w:rsidRPr="00204073">
        <w:rPr>
          <w:rFonts w:ascii="Narkisim" w:hAnsi="Narkisim" w:cs="Narkisim"/>
          <w:sz w:val="24"/>
          <w:szCs w:val="24"/>
          <w:rtl/>
        </w:rPr>
        <w:t>תוספתא</w:t>
      </w:r>
      <w:proofErr w:type="spellEnd"/>
      <w:r w:rsidR="00A136A1" w:rsidRPr="00204073">
        <w:rPr>
          <w:rFonts w:ascii="Narkisim" w:hAnsi="Narkisim" w:cs="Narkisim"/>
          <w:sz w:val="24"/>
          <w:szCs w:val="24"/>
          <w:rtl/>
        </w:rPr>
        <w:t xml:space="preserve"> </w:t>
      </w:r>
      <w:r w:rsidR="00846241" w:rsidRPr="00204073">
        <w:rPr>
          <w:rFonts w:ascii="Narkisim" w:hAnsi="Narkisim" w:cs="Narkisim"/>
          <w:sz w:val="24"/>
          <w:szCs w:val="24"/>
          <w:rtl/>
        </w:rPr>
        <w:t>מופיע ש</w:t>
      </w:r>
      <w:r w:rsidR="00A136A1" w:rsidRPr="00204073">
        <w:rPr>
          <w:rFonts w:ascii="Narkisim" w:hAnsi="Narkisim" w:cs="Narkisim"/>
          <w:sz w:val="24"/>
          <w:szCs w:val="24"/>
          <w:rtl/>
        </w:rPr>
        <w:t xml:space="preserve">אם שניהם יכוונו, המתעסק עצמו יצא ידי חובה ונראה שכך גם השומע ממנו. </w:t>
      </w:r>
      <w:r w:rsidR="00780143" w:rsidRPr="00204073">
        <w:rPr>
          <w:rFonts w:ascii="Narkisim" w:hAnsi="Narkisim" w:cs="Narkisim"/>
          <w:sz w:val="24"/>
          <w:szCs w:val="24"/>
          <w:rtl/>
        </w:rPr>
        <w:t>גם ב</w:t>
      </w:r>
      <w:r w:rsidR="00A136A1" w:rsidRPr="00204073">
        <w:rPr>
          <w:rFonts w:ascii="Narkisim" w:hAnsi="Narkisim" w:cs="Narkisim"/>
          <w:sz w:val="24"/>
          <w:szCs w:val="24"/>
          <w:rtl/>
        </w:rPr>
        <w:t xml:space="preserve">מקרה זה </w:t>
      </w:r>
      <w:r w:rsidR="00780143" w:rsidRPr="00204073">
        <w:rPr>
          <w:rFonts w:ascii="Narkisim" w:hAnsi="Narkisim" w:cs="Narkisim"/>
          <w:sz w:val="24"/>
          <w:szCs w:val="24"/>
          <w:rtl/>
        </w:rPr>
        <w:t>מדובר ע</w:t>
      </w:r>
      <w:r w:rsidR="00A136A1" w:rsidRPr="00204073">
        <w:rPr>
          <w:rFonts w:ascii="Narkisim" w:hAnsi="Narkisim" w:cs="Narkisim"/>
          <w:sz w:val="24"/>
          <w:szCs w:val="24"/>
          <w:rtl/>
        </w:rPr>
        <w:t xml:space="preserve">ל אדם שתוקע באופן אישי ואחר שומע ממנו. </w:t>
      </w:r>
    </w:p>
    <w:p w14:paraId="43E72999" w14:textId="3F7D858B" w:rsidR="00B7516A" w:rsidRPr="00204073" w:rsidRDefault="00A136A1" w:rsidP="00B7516A">
      <w:pPr>
        <w:spacing w:after="0" w:line="360" w:lineRule="auto"/>
        <w:jc w:val="both"/>
        <w:rPr>
          <w:rFonts w:ascii="Narkisim" w:hAnsi="Narkisim" w:cs="Narkisim"/>
          <w:sz w:val="24"/>
          <w:szCs w:val="24"/>
          <w:rtl/>
        </w:rPr>
      </w:pPr>
      <w:r w:rsidRPr="00204073">
        <w:rPr>
          <w:rFonts w:ascii="Narkisim" w:hAnsi="Narkisim" w:cs="Narkisim"/>
          <w:sz w:val="24"/>
          <w:szCs w:val="24"/>
          <w:rtl/>
        </w:rPr>
        <w:t xml:space="preserve">בנוגע למי שמלמד את בנו או תלמידו. </w:t>
      </w:r>
      <w:r w:rsidR="00B7516A" w:rsidRPr="00204073">
        <w:rPr>
          <w:rFonts w:ascii="Narkisim" w:hAnsi="Narkisim" w:cs="Narkisim"/>
          <w:sz w:val="24"/>
          <w:szCs w:val="24"/>
          <w:rtl/>
        </w:rPr>
        <w:t xml:space="preserve">הגמרא (ערכין ב ע"ב), ציטטה את תחילת </w:t>
      </w:r>
      <w:proofErr w:type="spellStart"/>
      <w:r w:rsidR="00B7516A" w:rsidRPr="00204073">
        <w:rPr>
          <w:rFonts w:ascii="Narkisim" w:hAnsi="Narkisim" w:cs="Narkisim"/>
          <w:sz w:val="24"/>
          <w:szCs w:val="24"/>
          <w:rtl/>
        </w:rPr>
        <w:t>התוספתא</w:t>
      </w:r>
      <w:proofErr w:type="spellEnd"/>
      <w:r w:rsidR="00B7516A" w:rsidRPr="00204073">
        <w:rPr>
          <w:rFonts w:ascii="Narkisim" w:hAnsi="Narkisim" w:cs="Narkisim"/>
          <w:sz w:val="24"/>
          <w:szCs w:val="24"/>
          <w:rtl/>
        </w:rPr>
        <w:t xml:space="preserve"> (ראש השנה ב, ה):</w:t>
      </w:r>
    </w:p>
    <w:p w14:paraId="183FA526" w14:textId="4526A2A2" w:rsidR="00B7516A" w:rsidRPr="00204073" w:rsidRDefault="00B7516A" w:rsidP="00B7516A">
      <w:pPr>
        <w:spacing w:after="0" w:line="360" w:lineRule="auto"/>
        <w:ind w:left="720"/>
        <w:jc w:val="both"/>
        <w:rPr>
          <w:rFonts w:ascii="Narkisim" w:hAnsi="Narkisim" w:cs="Narkisim"/>
          <w:sz w:val="24"/>
          <w:szCs w:val="24"/>
          <w:rtl/>
        </w:rPr>
      </w:pPr>
      <w:r w:rsidRPr="00204073">
        <w:rPr>
          <w:rFonts w:ascii="Narkisim" w:hAnsi="Narkisim" w:cs="Narkisim"/>
          <w:sz w:val="24"/>
          <w:szCs w:val="24"/>
          <w:rtl/>
        </w:rPr>
        <w:t xml:space="preserve">"הכל חייבין בתקיעת שופר". ["הכל"] </w:t>
      </w:r>
      <w:r w:rsidR="004B5B7C" w:rsidRPr="00204073">
        <w:rPr>
          <w:rFonts w:ascii="Narkisim" w:hAnsi="Narkisim" w:cs="Narkisim"/>
          <w:sz w:val="24"/>
          <w:szCs w:val="24"/>
          <w:rtl/>
        </w:rPr>
        <w:t>–</w:t>
      </w:r>
      <w:r w:rsidRPr="00204073">
        <w:rPr>
          <w:rFonts w:ascii="Narkisim" w:hAnsi="Narkisim" w:cs="Narkisim"/>
          <w:sz w:val="24"/>
          <w:szCs w:val="24"/>
          <w:rtl/>
        </w:rPr>
        <w:t xml:space="preserve"> </w:t>
      </w:r>
      <w:proofErr w:type="spellStart"/>
      <w:r w:rsidRPr="00204073">
        <w:rPr>
          <w:rFonts w:ascii="Narkisim" w:hAnsi="Narkisim" w:cs="Narkisim"/>
          <w:sz w:val="24"/>
          <w:szCs w:val="24"/>
          <w:rtl/>
        </w:rPr>
        <w:t>לאיתויי</w:t>
      </w:r>
      <w:proofErr w:type="spellEnd"/>
      <w:r w:rsidRPr="00204073">
        <w:rPr>
          <w:rFonts w:ascii="Narkisim" w:hAnsi="Narkisim" w:cs="Narkisim"/>
          <w:sz w:val="24"/>
          <w:szCs w:val="24"/>
          <w:rtl/>
        </w:rPr>
        <w:t xml:space="preserve"> מאי? </w:t>
      </w:r>
      <w:proofErr w:type="spellStart"/>
      <w:r w:rsidRPr="00204073">
        <w:rPr>
          <w:rFonts w:ascii="Narkisim" w:hAnsi="Narkisim" w:cs="Narkisim"/>
          <w:sz w:val="24"/>
          <w:szCs w:val="24"/>
          <w:rtl/>
        </w:rPr>
        <w:t>לאיתויי</w:t>
      </w:r>
      <w:proofErr w:type="spellEnd"/>
      <w:r w:rsidRPr="00204073">
        <w:rPr>
          <w:rFonts w:ascii="Narkisim" w:hAnsi="Narkisim" w:cs="Narkisim"/>
          <w:sz w:val="24"/>
          <w:szCs w:val="24"/>
          <w:rtl/>
        </w:rPr>
        <w:t xml:space="preserve"> קטן שהגיע לחינוך, </w:t>
      </w:r>
      <w:proofErr w:type="spellStart"/>
      <w:r w:rsidRPr="00204073">
        <w:rPr>
          <w:rFonts w:ascii="Narkisim" w:hAnsi="Narkisim" w:cs="Narkisim"/>
          <w:sz w:val="24"/>
          <w:szCs w:val="24"/>
          <w:rtl/>
        </w:rPr>
        <w:t>דתנן</w:t>
      </w:r>
      <w:proofErr w:type="spellEnd"/>
      <w:r w:rsidRPr="00204073">
        <w:rPr>
          <w:rFonts w:ascii="Narkisim" w:hAnsi="Narkisim" w:cs="Narkisim"/>
          <w:sz w:val="24"/>
          <w:szCs w:val="24"/>
          <w:rtl/>
        </w:rPr>
        <w:t xml:space="preserve">: "אין </w:t>
      </w:r>
      <w:proofErr w:type="spellStart"/>
      <w:r w:rsidRPr="00204073">
        <w:rPr>
          <w:rFonts w:ascii="Narkisim" w:hAnsi="Narkisim" w:cs="Narkisim"/>
          <w:sz w:val="24"/>
          <w:szCs w:val="24"/>
          <w:rtl/>
        </w:rPr>
        <w:t>מעכבין</w:t>
      </w:r>
      <w:proofErr w:type="spellEnd"/>
      <w:r w:rsidRPr="00204073">
        <w:rPr>
          <w:rFonts w:ascii="Narkisim" w:hAnsi="Narkisim" w:cs="Narkisim"/>
          <w:sz w:val="24"/>
          <w:szCs w:val="24"/>
          <w:rtl/>
        </w:rPr>
        <w:t xml:space="preserve"> את הקטן מלתקוע" ביום טוב.</w:t>
      </w:r>
    </w:p>
    <w:p w14:paraId="61777A18" w14:textId="78DF49D8" w:rsidR="00B43E72" w:rsidRPr="00204073" w:rsidRDefault="002C7004" w:rsidP="001E675F">
      <w:pPr>
        <w:spacing w:after="0" w:line="360" w:lineRule="auto"/>
        <w:jc w:val="both"/>
        <w:rPr>
          <w:rFonts w:ascii="Narkisim" w:hAnsi="Narkisim" w:cs="Narkisim"/>
          <w:sz w:val="24"/>
          <w:szCs w:val="24"/>
          <w:rtl/>
        </w:rPr>
      </w:pPr>
      <w:r w:rsidRPr="00204073">
        <w:rPr>
          <w:rFonts w:ascii="Narkisim" w:hAnsi="Narkisim" w:cs="Narkisim"/>
          <w:sz w:val="24"/>
          <w:szCs w:val="24"/>
          <w:rtl/>
        </w:rPr>
        <w:t xml:space="preserve">   </w:t>
      </w:r>
      <w:r w:rsidR="00743F20" w:rsidRPr="00204073">
        <w:rPr>
          <w:rFonts w:ascii="Narkisim" w:hAnsi="Narkisim" w:cs="Narkisim"/>
          <w:sz w:val="24"/>
          <w:szCs w:val="24"/>
          <w:rtl/>
        </w:rPr>
        <w:t xml:space="preserve">כלומר </w:t>
      </w:r>
      <w:r w:rsidR="00B7516A" w:rsidRPr="00204073">
        <w:rPr>
          <w:rFonts w:ascii="Narkisim" w:hAnsi="Narkisim" w:cs="Narkisim"/>
          <w:sz w:val="24"/>
          <w:szCs w:val="24"/>
          <w:rtl/>
        </w:rPr>
        <w:t xml:space="preserve">יש ערך </w:t>
      </w:r>
      <w:r w:rsidR="00A136A1" w:rsidRPr="00204073">
        <w:rPr>
          <w:rFonts w:ascii="Narkisim" w:hAnsi="Narkisim" w:cs="Narkisim"/>
          <w:sz w:val="24"/>
          <w:szCs w:val="24"/>
          <w:rtl/>
        </w:rPr>
        <w:t>ללמד אחרים לתקוע. אמנם קטן פטור מלתקוע ואינו מוציא אחרים ידי חובה (</w:t>
      </w:r>
      <w:bookmarkStart w:id="22" w:name="_Hlk26509813"/>
      <w:proofErr w:type="spellStart"/>
      <w:r w:rsidR="00A136A1" w:rsidRPr="00204073">
        <w:rPr>
          <w:rFonts w:ascii="Narkisim" w:hAnsi="Narkisim" w:cs="Narkisim"/>
          <w:sz w:val="24"/>
          <w:szCs w:val="24"/>
          <w:rtl/>
        </w:rPr>
        <w:t>תוספתא</w:t>
      </w:r>
      <w:proofErr w:type="spellEnd"/>
      <w:r w:rsidR="00A136A1" w:rsidRPr="00204073">
        <w:rPr>
          <w:rFonts w:ascii="Narkisim" w:hAnsi="Narkisim" w:cs="Narkisim"/>
          <w:sz w:val="24"/>
          <w:szCs w:val="24"/>
          <w:rtl/>
        </w:rPr>
        <w:t xml:space="preserve"> ראש השנה ב, ה; משנה ראש השנה ג, ח</w:t>
      </w:r>
      <w:bookmarkEnd w:id="22"/>
      <w:r w:rsidR="00A136A1" w:rsidRPr="00204073">
        <w:rPr>
          <w:rFonts w:ascii="Narkisim" w:hAnsi="Narkisim" w:cs="Narkisim"/>
          <w:sz w:val="24"/>
          <w:szCs w:val="24"/>
          <w:rtl/>
        </w:rPr>
        <w:t>), אבל קטן שהגיע לחינוך</w:t>
      </w:r>
      <w:r w:rsidR="00B43E72" w:rsidRPr="00204073">
        <w:rPr>
          <w:rFonts w:ascii="Narkisim" w:hAnsi="Narkisim" w:cs="Narkisim"/>
          <w:sz w:val="24"/>
          <w:szCs w:val="24"/>
          <w:rtl/>
        </w:rPr>
        <w:t xml:space="preserve"> מלמדי</w:t>
      </w:r>
      <w:r w:rsidR="001E675F" w:rsidRPr="00204073">
        <w:rPr>
          <w:rFonts w:ascii="Narkisim" w:hAnsi="Narkisim" w:cs="Narkisim"/>
          <w:sz w:val="24"/>
          <w:szCs w:val="24"/>
          <w:rtl/>
        </w:rPr>
        <w:t>ם</w:t>
      </w:r>
      <w:r w:rsidR="00B43E72" w:rsidRPr="00204073">
        <w:rPr>
          <w:rFonts w:ascii="Narkisim" w:hAnsi="Narkisim" w:cs="Narkisim"/>
          <w:sz w:val="24"/>
          <w:szCs w:val="24"/>
          <w:rtl/>
        </w:rPr>
        <w:t xml:space="preserve"> אותו. </w:t>
      </w:r>
      <w:r w:rsidR="007D1BBC" w:rsidRPr="00204073">
        <w:rPr>
          <w:rFonts w:ascii="Narkisim" w:hAnsi="Narkisim" w:cs="Narkisim"/>
          <w:sz w:val="24"/>
          <w:szCs w:val="24"/>
          <w:rtl/>
        </w:rPr>
        <w:t xml:space="preserve"> </w:t>
      </w:r>
    </w:p>
    <w:p w14:paraId="5152B87A" w14:textId="296695F1" w:rsidR="00A136A1" w:rsidRPr="00204073" w:rsidRDefault="002C7004" w:rsidP="00B7516A">
      <w:pPr>
        <w:spacing w:after="0" w:line="360" w:lineRule="auto"/>
        <w:jc w:val="both"/>
        <w:rPr>
          <w:rFonts w:ascii="Narkisim" w:hAnsi="Narkisim" w:cs="Narkisim"/>
          <w:sz w:val="24"/>
          <w:szCs w:val="24"/>
          <w:rtl/>
        </w:rPr>
      </w:pPr>
      <w:r w:rsidRPr="00204073">
        <w:rPr>
          <w:rFonts w:ascii="Narkisim" w:hAnsi="Narkisim" w:cs="Narkisim"/>
          <w:sz w:val="24"/>
          <w:szCs w:val="24"/>
          <w:rtl/>
        </w:rPr>
        <w:t xml:space="preserve">    </w:t>
      </w:r>
      <w:r w:rsidR="00413F0C" w:rsidRPr="00204073">
        <w:rPr>
          <w:rFonts w:ascii="Narkisim" w:hAnsi="Narkisim" w:cs="Narkisim"/>
          <w:sz w:val="24"/>
          <w:szCs w:val="24"/>
          <w:rtl/>
        </w:rPr>
        <w:t>אם עיקר המצווה היא לשמוע את השופר מדוע כל כך חשוב ללמד קטנים שהגיעו לחינוך לתקוע ביום טוב ואף בשבת</w:t>
      </w:r>
      <w:r w:rsidR="00B43E72" w:rsidRPr="00204073">
        <w:rPr>
          <w:rFonts w:ascii="Narkisim" w:hAnsi="Narkisim" w:cs="Narkisim"/>
          <w:sz w:val="24"/>
          <w:szCs w:val="24"/>
          <w:rtl/>
        </w:rPr>
        <w:t>, ואף בני אדם בוגרים</w:t>
      </w:r>
      <w:r w:rsidR="00413F0C" w:rsidRPr="00204073">
        <w:rPr>
          <w:rFonts w:ascii="Narkisim" w:hAnsi="Narkisim" w:cs="Narkisim"/>
          <w:sz w:val="24"/>
          <w:szCs w:val="24"/>
          <w:rtl/>
        </w:rPr>
        <w:t xml:space="preserve">? </w:t>
      </w:r>
      <w:r w:rsidRPr="00204073">
        <w:rPr>
          <w:rFonts w:ascii="Narkisim" w:hAnsi="Narkisim" w:cs="Narkisim"/>
          <w:sz w:val="24"/>
          <w:szCs w:val="24"/>
          <w:rtl/>
        </w:rPr>
        <w:t xml:space="preserve">אם </w:t>
      </w:r>
      <w:r w:rsidR="00413F0C" w:rsidRPr="00204073">
        <w:rPr>
          <w:rFonts w:ascii="Narkisim" w:hAnsi="Narkisim" w:cs="Narkisim"/>
          <w:sz w:val="24"/>
          <w:szCs w:val="24"/>
          <w:rtl/>
        </w:rPr>
        <w:t xml:space="preserve">כן </w:t>
      </w:r>
      <w:r w:rsidRPr="00204073">
        <w:rPr>
          <w:rFonts w:ascii="Narkisim" w:hAnsi="Narkisim" w:cs="Narkisim"/>
          <w:sz w:val="24"/>
          <w:szCs w:val="24"/>
          <w:rtl/>
        </w:rPr>
        <w:t xml:space="preserve">למדנו </w:t>
      </w:r>
      <w:r w:rsidR="00413F0C" w:rsidRPr="00204073">
        <w:rPr>
          <w:rFonts w:ascii="Narkisim" w:hAnsi="Narkisim" w:cs="Narkisim"/>
          <w:sz w:val="24"/>
          <w:szCs w:val="24"/>
          <w:rtl/>
        </w:rPr>
        <w:t>ש</w:t>
      </w:r>
      <w:r w:rsidRPr="00204073">
        <w:rPr>
          <w:rFonts w:ascii="Narkisim" w:hAnsi="Narkisim" w:cs="Narkisim"/>
          <w:sz w:val="24"/>
          <w:szCs w:val="24"/>
          <w:rtl/>
        </w:rPr>
        <w:t>ראוי</w:t>
      </w:r>
      <w:r w:rsidR="00413F0C" w:rsidRPr="00204073">
        <w:rPr>
          <w:rFonts w:ascii="Narkisim" w:hAnsi="Narkisim" w:cs="Narkisim"/>
          <w:sz w:val="24"/>
          <w:szCs w:val="24"/>
          <w:rtl/>
        </w:rPr>
        <w:t xml:space="preserve"> שכל אדם ידע לתקוע ולקיים המצווה בעצמו. אמנם, אם אינו יודע או מסיבה אחרת, יכול לצאת ידי חובה באמצעות שמיעה מאחר. </w:t>
      </w:r>
    </w:p>
    <w:p w14:paraId="56DE4C99" w14:textId="77777777" w:rsidR="00A32EDB" w:rsidRPr="00204073" w:rsidRDefault="00A32EDB" w:rsidP="00B7516A">
      <w:pPr>
        <w:spacing w:after="0" w:line="360" w:lineRule="auto"/>
        <w:jc w:val="both"/>
        <w:rPr>
          <w:rFonts w:ascii="Narkisim" w:hAnsi="Narkisim" w:cs="Narkisim"/>
          <w:sz w:val="24"/>
          <w:szCs w:val="24"/>
          <w:rtl/>
        </w:rPr>
      </w:pPr>
    </w:p>
    <w:p w14:paraId="3A0710DE" w14:textId="17A01DA8" w:rsidR="00413F0C" w:rsidRPr="00204073" w:rsidRDefault="00413F0C" w:rsidP="00413F0C">
      <w:pPr>
        <w:spacing w:after="0" w:line="360" w:lineRule="auto"/>
        <w:jc w:val="both"/>
        <w:rPr>
          <w:rFonts w:ascii="Narkisim" w:hAnsi="Narkisim" w:cs="Narkisim"/>
          <w:b/>
          <w:bCs/>
          <w:sz w:val="24"/>
          <w:szCs w:val="24"/>
          <w:rtl/>
        </w:rPr>
      </w:pPr>
      <w:r w:rsidRPr="00204073">
        <w:rPr>
          <w:rFonts w:ascii="Narkisim" w:hAnsi="Narkisim" w:cs="Narkisim"/>
          <w:b/>
          <w:bCs/>
          <w:sz w:val="24"/>
          <w:szCs w:val="24"/>
          <w:rtl/>
        </w:rPr>
        <w:t xml:space="preserve">6. </w:t>
      </w:r>
      <w:r w:rsidR="002C7004" w:rsidRPr="00204073">
        <w:rPr>
          <w:rFonts w:ascii="Narkisim" w:hAnsi="Narkisim" w:cs="Narkisim"/>
          <w:b/>
          <w:bCs/>
          <w:sz w:val="24"/>
          <w:szCs w:val="24"/>
          <w:rtl/>
        </w:rPr>
        <w:t>"</w:t>
      </w:r>
      <w:r w:rsidRPr="00204073">
        <w:rPr>
          <w:rFonts w:ascii="Narkisim" w:hAnsi="Narkisim" w:cs="Narkisim"/>
          <w:b/>
          <w:bCs/>
          <w:sz w:val="24"/>
          <w:szCs w:val="24"/>
          <w:rtl/>
        </w:rPr>
        <w:t>מי שבירך ואחר כך נתמנה לו שופר תוקע ומריע ותוקע</w:t>
      </w:r>
      <w:r w:rsidR="002C7004" w:rsidRPr="00204073">
        <w:rPr>
          <w:rFonts w:ascii="Narkisim" w:hAnsi="Narkisim" w:cs="Narkisim"/>
          <w:b/>
          <w:bCs/>
          <w:sz w:val="24"/>
          <w:szCs w:val="24"/>
          <w:rtl/>
        </w:rPr>
        <w:t>"</w:t>
      </w:r>
    </w:p>
    <w:p w14:paraId="7FF1D4DD" w14:textId="1095DD20" w:rsidR="00413F0C" w:rsidRPr="00204073" w:rsidRDefault="00413F0C" w:rsidP="00413F0C">
      <w:pPr>
        <w:spacing w:after="0" w:line="360" w:lineRule="auto"/>
        <w:jc w:val="both"/>
        <w:rPr>
          <w:rFonts w:ascii="Narkisim" w:hAnsi="Narkisim" w:cs="Narkisim"/>
          <w:sz w:val="24"/>
          <w:szCs w:val="24"/>
          <w:rtl/>
        </w:rPr>
      </w:pPr>
      <w:r w:rsidRPr="00204073">
        <w:rPr>
          <w:rFonts w:ascii="Narkisim" w:hAnsi="Narkisim" w:cs="Narkisim"/>
          <w:sz w:val="24"/>
          <w:szCs w:val="24"/>
          <w:rtl/>
        </w:rPr>
        <w:t>במשנה (</w:t>
      </w:r>
      <w:bookmarkStart w:id="23" w:name="_Hlk26509868"/>
      <w:r w:rsidRPr="00204073">
        <w:rPr>
          <w:rFonts w:ascii="Narkisim" w:hAnsi="Narkisim" w:cs="Narkisim"/>
          <w:sz w:val="24"/>
          <w:szCs w:val="24"/>
          <w:rtl/>
        </w:rPr>
        <w:t>ראש השנה ד, ט</w:t>
      </w:r>
      <w:bookmarkEnd w:id="23"/>
      <w:r w:rsidRPr="00204073">
        <w:rPr>
          <w:rFonts w:ascii="Narkisim" w:hAnsi="Narkisim" w:cs="Narkisim"/>
          <w:sz w:val="24"/>
          <w:szCs w:val="24"/>
          <w:rtl/>
        </w:rPr>
        <w:t xml:space="preserve">): </w:t>
      </w:r>
    </w:p>
    <w:p w14:paraId="7F1F5584" w14:textId="5F93086E" w:rsidR="00413F0C" w:rsidRPr="00204073" w:rsidRDefault="00413F0C" w:rsidP="00413F0C">
      <w:pPr>
        <w:spacing w:after="0" w:line="360" w:lineRule="auto"/>
        <w:ind w:left="720"/>
        <w:jc w:val="both"/>
        <w:rPr>
          <w:rFonts w:ascii="Narkisim" w:hAnsi="Narkisim" w:cs="Narkisim"/>
          <w:sz w:val="24"/>
          <w:szCs w:val="24"/>
          <w:rtl/>
        </w:rPr>
      </w:pPr>
      <w:r w:rsidRPr="00204073">
        <w:rPr>
          <w:rFonts w:ascii="Narkisim" w:hAnsi="Narkisim" w:cs="Narkisim"/>
          <w:sz w:val="24"/>
          <w:szCs w:val="24"/>
          <w:rtl/>
        </w:rPr>
        <w:t>מי שבירך</w:t>
      </w:r>
      <w:r w:rsidR="004B20C9" w:rsidRPr="00204073">
        <w:rPr>
          <w:rFonts w:ascii="Narkisim" w:hAnsi="Narkisim" w:cs="Narkisim"/>
          <w:sz w:val="24"/>
          <w:szCs w:val="24"/>
          <w:rtl/>
        </w:rPr>
        <w:t>,</w:t>
      </w:r>
      <w:r w:rsidRPr="00204073">
        <w:rPr>
          <w:rFonts w:ascii="Narkisim" w:hAnsi="Narkisim" w:cs="Narkisim"/>
          <w:sz w:val="24"/>
          <w:szCs w:val="24"/>
          <w:rtl/>
        </w:rPr>
        <w:t xml:space="preserve"> ואחר כך נתמנה לו שופר </w:t>
      </w:r>
      <w:r w:rsidR="004B5B7C" w:rsidRPr="00204073">
        <w:rPr>
          <w:rFonts w:ascii="Narkisim" w:hAnsi="Narkisim" w:cs="Narkisim"/>
          <w:sz w:val="24"/>
          <w:szCs w:val="24"/>
          <w:rtl/>
        </w:rPr>
        <w:t>–</w:t>
      </w:r>
      <w:r w:rsidRPr="00204073">
        <w:rPr>
          <w:rFonts w:ascii="Narkisim" w:hAnsi="Narkisim" w:cs="Narkisim"/>
          <w:sz w:val="24"/>
          <w:szCs w:val="24"/>
          <w:rtl/>
        </w:rPr>
        <w:t xml:space="preserve"> תוקע ומריע ותוקע שלש פעמים.</w:t>
      </w:r>
    </w:p>
    <w:p w14:paraId="3318E95C" w14:textId="19554E83" w:rsidR="00B90540" w:rsidRPr="00204073" w:rsidRDefault="00C912FC" w:rsidP="001E675F">
      <w:pPr>
        <w:spacing w:after="0" w:line="360" w:lineRule="auto"/>
        <w:jc w:val="both"/>
        <w:rPr>
          <w:rFonts w:ascii="Narkisim" w:hAnsi="Narkisim" w:cs="Narkisim"/>
          <w:sz w:val="24"/>
          <w:szCs w:val="24"/>
          <w:rtl/>
        </w:rPr>
      </w:pPr>
      <w:r w:rsidRPr="00204073">
        <w:rPr>
          <w:rFonts w:ascii="Narkisim" w:hAnsi="Narkisim" w:cs="Narkisim"/>
          <w:sz w:val="24"/>
          <w:szCs w:val="24"/>
          <w:rtl/>
        </w:rPr>
        <w:t xml:space="preserve">    </w:t>
      </w:r>
      <w:r w:rsidR="00413F0C" w:rsidRPr="00204073">
        <w:rPr>
          <w:rFonts w:ascii="Narkisim" w:hAnsi="Narkisim" w:cs="Narkisim"/>
          <w:sz w:val="24"/>
          <w:szCs w:val="24"/>
          <w:rtl/>
        </w:rPr>
        <w:t>אדם שלא היה לו שופר, ו</w:t>
      </w:r>
      <w:r w:rsidRPr="00204073">
        <w:rPr>
          <w:rFonts w:ascii="Narkisim" w:hAnsi="Narkisim" w:cs="Narkisim"/>
          <w:sz w:val="24"/>
          <w:szCs w:val="24"/>
          <w:rtl/>
        </w:rPr>
        <w:t>כבר</w:t>
      </w:r>
      <w:r w:rsidR="00413F0C" w:rsidRPr="00204073">
        <w:rPr>
          <w:rFonts w:ascii="Narkisim" w:hAnsi="Narkisim" w:cs="Narkisim"/>
          <w:sz w:val="24"/>
          <w:szCs w:val="24"/>
          <w:rtl/>
        </w:rPr>
        <w:t xml:space="preserve"> התפלל תפילת מוסף</w:t>
      </w:r>
      <w:r w:rsidR="001E675F" w:rsidRPr="00204073">
        <w:rPr>
          <w:rFonts w:ascii="Narkisim" w:hAnsi="Narkisim" w:cs="Narkisim"/>
          <w:sz w:val="24"/>
          <w:szCs w:val="24"/>
          <w:rtl/>
        </w:rPr>
        <w:t xml:space="preserve"> </w:t>
      </w:r>
      <w:r w:rsidRPr="00204073">
        <w:rPr>
          <w:rFonts w:ascii="Narkisim" w:hAnsi="Narkisim" w:cs="Narkisim"/>
          <w:sz w:val="24"/>
          <w:szCs w:val="24"/>
          <w:rtl/>
        </w:rPr>
        <w:t>ואמר</w:t>
      </w:r>
      <w:r w:rsidR="00413F0C" w:rsidRPr="00204073">
        <w:rPr>
          <w:rFonts w:ascii="Narkisim" w:hAnsi="Narkisim" w:cs="Narkisim"/>
          <w:sz w:val="24"/>
          <w:szCs w:val="24"/>
          <w:rtl/>
        </w:rPr>
        <w:t xml:space="preserve"> תשע ברכות</w:t>
      </w:r>
      <w:r w:rsidR="001E675F" w:rsidRPr="00204073">
        <w:rPr>
          <w:rFonts w:ascii="Narkisim" w:hAnsi="Narkisim" w:cs="Narkisim"/>
          <w:sz w:val="24"/>
          <w:szCs w:val="24"/>
          <w:rtl/>
        </w:rPr>
        <w:t>,</w:t>
      </w:r>
      <w:r w:rsidR="00413F0C" w:rsidRPr="00204073">
        <w:rPr>
          <w:rFonts w:ascii="Narkisim" w:hAnsi="Narkisim" w:cs="Narkisim"/>
          <w:sz w:val="24"/>
          <w:szCs w:val="24"/>
          <w:rtl/>
        </w:rPr>
        <w:t xml:space="preserve"> </w:t>
      </w:r>
      <w:r w:rsidRPr="00204073">
        <w:rPr>
          <w:rFonts w:ascii="Narkisim" w:hAnsi="Narkisim" w:cs="Narkisim"/>
          <w:sz w:val="24"/>
          <w:szCs w:val="24"/>
          <w:rtl/>
        </w:rPr>
        <w:t>ו</w:t>
      </w:r>
      <w:r w:rsidR="00413F0C" w:rsidRPr="00204073">
        <w:rPr>
          <w:rFonts w:ascii="Narkisim" w:hAnsi="Narkisim" w:cs="Narkisim"/>
          <w:sz w:val="24"/>
          <w:szCs w:val="24"/>
          <w:rtl/>
        </w:rPr>
        <w:t>אחר כך השיג שופר</w:t>
      </w:r>
      <w:r w:rsidR="00484E28" w:rsidRPr="00204073">
        <w:rPr>
          <w:rFonts w:ascii="Narkisim" w:hAnsi="Narkisim" w:cs="Narkisim"/>
          <w:sz w:val="24"/>
          <w:szCs w:val="24"/>
          <w:rtl/>
        </w:rPr>
        <w:t xml:space="preserve">, עליו לתקוע באופן עצמאי. לא נאמר במשנה שעליו </w:t>
      </w:r>
      <w:r w:rsidR="0081480B" w:rsidRPr="00204073">
        <w:rPr>
          <w:rFonts w:ascii="Narkisim" w:hAnsi="Narkisim" w:cs="Narkisim"/>
          <w:sz w:val="24"/>
          <w:szCs w:val="24"/>
          <w:rtl/>
        </w:rPr>
        <w:t>ל</w:t>
      </w:r>
      <w:r w:rsidR="00484E28" w:rsidRPr="00204073">
        <w:rPr>
          <w:rFonts w:ascii="Narkisim" w:hAnsi="Narkisim" w:cs="Narkisim"/>
          <w:sz w:val="24"/>
          <w:szCs w:val="24"/>
          <w:rtl/>
        </w:rPr>
        <w:t xml:space="preserve">שמוע </w:t>
      </w:r>
      <w:r w:rsidRPr="00204073">
        <w:rPr>
          <w:rFonts w:ascii="Narkisim" w:hAnsi="Narkisim" w:cs="Narkisim"/>
          <w:sz w:val="24"/>
          <w:szCs w:val="24"/>
          <w:rtl/>
        </w:rPr>
        <w:t>'</w:t>
      </w:r>
      <w:r w:rsidR="00484E28" w:rsidRPr="00204073">
        <w:rPr>
          <w:rFonts w:ascii="Narkisim" w:hAnsi="Narkisim" w:cs="Narkisim"/>
          <w:sz w:val="24"/>
          <w:szCs w:val="24"/>
          <w:rtl/>
        </w:rPr>
        <w:t>תקיעה תרועה תקיעה שלוש פעמים</w:t>
      </w:r>
      <w:r w:rsidRPr="00204073">
        <w:rPr>
          <w:rFonts w:ascii="Narkisim" w:hAnsi="Narkisim" w:cs="Narkisim"/>
          <w:sz w:val="24"/>
          <w:szCs w:val="24"/>
          <w:rtl/>
        </w:rPr>
        <w:t>'</w:t>
      </w:r>
      <w:r w:rsidR="00484E28" w:rsidRPr="00204073">
        <w:rPr>
          <w:rFonts w:ascii="Narkisim" w:hAnsi="Narkisim" w:cs="Narkisim"/>
          <w:sz w:val="24"/>
          <w:szCs w:val="24"/>
          <w:rtl/>
        </w:rPr>
        <w:t>, אלא שהוא עצמו תוקע.</w:t>
      </w:r>
      <w:r w:rsidR="00413F0C" w:rsidRPr="00204073">
        <w:rPr>
          <w:rFonts w:ascii="Narkisim" w:hAnsi="Narkisim" w:cs="Narkisim"/>
          <w:sz w:val="24"/>
          <w:szCs w:val="24"/>
          <w:rtl/>
        </w:rPr>
        <w:t xml:space="preserve"> </w:t>
      </w:r>
    </w:p>
    <w:p w14:paraId="05144CB1" w14:textId="54C3675D" w:rsidR="0081480B" w:rsidRPr="00204073" w:rsidRDefault="0081480B" w:rsidP="0081480B">
      <w:pPr>
        <w:spacing w:after="0" w:line="360" w:lineRule="auto"/>
        <w:jc w:val="both"/>
        <w:rPr>
          <w:rFonts w:ascii="Narkisim" w:hAnsi="Narkisim" w:cs="Narkisim"/>
          <w:sz w:val="24"/>
          <w:szCs w:val="24"/>
          <w:rtl/>
        </w:rPr>
      </w:pPr>
      <w:r w:rsidRPr="00204073">
        <w:rPr>
          <w:rFonts w:ascii="Narkisim" w:hAnsi="Narkisim" w:cs="Narkisim"/>
          <w:sz w:val="24"/>
          <w:szCs w:val="24"/>
          <w:rtl/>
        </w:rPr>
        <w:t>בגמרא (</w:t>
      </w:r>
      <w:bookmarkStart w:id="24" w:name="_Hlk26510016"/>
      <w:r w:rsidRPr="00204073">
        <w:rPr>
          <w:rFonts w:ascii="Narkisim" w:hAnsi="Narkisim" w:cs="Narkisim"/>
          <w:sz w:val="24"/>
          <w:szCs w:val="24"/>
          <w:rtl/>
        </w:rPr>
        <w:t>ראש השנה לד ע"ב</w:t>
      </w:r>
      <w:bookmarkEnd w:id="24"/>
      <w:r w:rsidRPr="00204073">
        <w:rPr>
          <w:rFonts w:ascii="Narkisim" w:hAnsi="Narkisim" w:cs="Narkisim"/>
          <w:sz w:val="24"/>
          <w:szCs w:val="24"/>
          <w:rtl/>
        </w:rPr>
        <w:t>) נאמר עוד:</w:t>
      </w:r>
    </w:p>
    <w:p w14:paraId="52845A35" w14:textId="78B1C92F" w:rsidR="0081480B" w:rsidRPr="00204073" w:rsidRDefault="0081480B" w:rsidP="0081480B">
      <w:pPr>
        <w:spacing w:after="0" w:line="360" w:lineRule="auto"/>
        <w:ind w:left="720"/>
        <w:jc w:val="both"/>
        <w:rPr>
          <w:rFonts w:ascii="Narkisim" w:hAnsi="Narkisim" w:cs="Narkisim"/>
          <w:sz w:val="24"/>
          <w:szCs w:val="24"/>
          <w:rtl/>
        </w:rPr>
      </w:pPr>
      <w:r w:rsidRPr="00204073">
        <w:rPr>
          <w:rFonts w:ascii="Narkisim" w:hAnsi="Narkisim" w:cs="Narkisim"/>
          <w:sz w:val="24"/>
          <w:szCs w:val="24"/>
          <w:rtl/>
        </w:rPr>
        <w:t xml:space="preserve">מי שבירך ואחר כך נתמנה לו שופר תוקע ומריע ותוקע. טעמא דלא </w:t>
      </w:r>
      <w:proofErr w:type="spellStart"/>
      <w:r w:rsidRPr="00204073">
        <w:rPr>
          <w:rFonts w:ascii="Narkisim" w:hAnsi="Narkisim" w:cs="Narkisim"/>
          <w:sz w:val="24"/>
          <w:szCs w:val="24"/>
          <w:rtl/>
        </w:rPr>
        <w:t>הוה</w:t>
      </w:r>
      <w:proofErr w:type="spellEnd"/>
      <w:r w:rsidRPr="00204073">
        <w:rPr>
          <w:rFonts w:ascii="Narkisim" w:hAnsi="Narkisim" w:cs="Narkisim"/>
          <w:sz w:val="24"/>
          <w:szCs w:val="24"/>
          <w:rtl/>
        </w:rPr>
        <w:t xml:space="preserve"> ליה שופר מעיקרא, הא </w:t>
      </w:r>
      <w:proofErr w:type="spellStart"/>
      <w:r w:rsidRPr="00204073">
        <w:rPr>
          <w:rFonts w:ascii="Narkisim" w:hAnsi="Narkisim" w:cs="Narkisim"/>
          <w:sz w:val="24"/>
          <w:szCs w:val="24"/>
          <w:rtl/>
        </w:rPr>
        <w:t>הוה</w:t>
      </w:r>
      <w:proofErr w:type="spellEnd"/>
      <w:r w:rsidRPr="00204073">
        <w:rPr>
          <w:rFonts w:ascii="Narkisim" w:hAnsi="Narkisim" w:cs="Narkisim"/>
          <w:sz w:val="24"/>
          <w:szCs w:val="24"/>
          <w:rtl/>
        </w:rPr>
        <w:t xml:space="preserve"> ליה שופר מעיקרא, כי שמע להו </w:t>
      </w:r>
      <w:r w:rsidR="004B5B7C" w:rsidRPr="00204073">
        <w:rPr>
          <w:rFonts w:ascii="Narkisim" w:hAnsi="Narkisim" w:cs="Narkisim"/>
          <w:sz w:val="24"/>
          <w:szCs w:val="24"/>
          <w:rtl/>
        </w:rPr>
        <w:t>–</w:t>
      </w:r>
      <w:r w:rsidRPr="00204073">
        <w:rPr>
          <w:rFonts w:ascii="Narkisim" w:hAnsi="Narkisim" w:cs="Narkisim"/>
          <w:sz w:val="24"/>
          <w:szCs w:val="24"/>
          <w:rtl/>
        </w:rPr>
        <w:t xml:space="preserve"> אסדר ברכות שמע להו. </w:t>
      </w:r>
    </w:p>
    <w:p w14:paraId="2F112866" w14:textId="578008DC" w:rsidR="0081480B" w:rsidRPr="00204073" w:rsidRDefault="0081480B" w:rsidP="0081480B">
      <w:pPr>
        <w:spacing w:after="0" w:line="360" w:lineRule="auto"/>
        <w:ind w:left="720"/>
        <w:jc w:val="both"/>
        <w:rPr>
          <w:rFonts w:ascii="Narkisim" w:hAnsi="Narkisim" w:cs="Narkisim"/>
          <w:sz w:val="24"/>
          <w:szCs w:val="24"/>
          <w:rtl/>
        </w:rPr>
      </w:pPr>
      <w:r w:rsidRPr="00204073">
        <w:rPr>
          <w:rFonts w:ascii="Narkisim" w:hAnsi="Narkisim" w:cs="Narkisim"/>
          <w:sz w:val="24"/>
          <w:szCs w:val="24"/>
          <w:rtl/>
        </w:rPr>
        <w:t xml:space="preserve">רב </w:t>
      </w:r>
      <w:proofErr w:type="spellStart"/>
      <w:r w:rsidRPr="00204073">
        <w:rPr>
          <w:rFonts w:ascii="Narkisim" w:hAnsi="Narkisim" w:cs="Narkisim"/>
          <w:sz w:val="24"/>
          <w:szCs w:val="24"/>
          <w:rtl/>
        </w:rPr>
        <w:t>פפא</w:t>
      </w:r>
      <w:proofErr w:type="spellEnd"/>
      <w:r w:rsidRPr="00204073">
        <w:rPr>
          <w:rFonts w:ascii="Narkisim" w:hAnsi="Narkisim" w:cs="Narkisim"/>
          <w:sz w:val="24"/>
          <w:szCs w:val="24"/>
          <w:rtl/>
        </w:rPr>
        <w:t xml:space="preserve"> בר שמואל קם לצלויי, אמר ליה לשמעיה: כי </w:t>
      </w:r>
      <w:proofErr w:type="spellStart"/>
      <w:r w:rsidRPr="00204073">
        <w:rPr>
          <w:rFonts w:ascii="Narkisim" w:hAnsi="Narkisim" w:cs="Narkisim"/>
          <w:sz w:val="24"/>
          <w:szCs w:val="24"/>
          <w:rtl/>
        </w:rPr>
        <w:t>נהירנא</w:t>
      </w:r>
      <w:proofErr w:type="spellEnd"/>
      <w:r w:rsidRPr="00204073">
        <w:rPr>
          <w:rFonts w:ascii="Narkisim" w:hAnsi="Narkisim" w:cs="Narkisim"/>
          <w:sz w:val="24"/>
          <w:szCs w:val="24"/>
          <w:rtl/>
        </w:rPr>
        <w:t xml:space="preserve"> לך </w:t>
      </w:r>
      <w:r w:rsidR="004B5B7C" w:rsidRPr="00204073">
        <w:rPr>
          <w:rFonts w:ascii="Narkisim" w:hAnsi="Narkisim" w:cs="Narkisim"/>
          <w:sz w:val="24"/>
          <w:szCs w:val="24"/>
          <w:rtl/>
        </w:rPr>
        <w:t>–</w:t>
      </w:r>
      <w:r w:rsidRPr="00204073">
        <w:rPr>
          <w:rFonts w:ascii="Narkisim" w:hAnsi="Narkisim" w:cs="Narkisim"/>
          <w:sz w:val="24"/>
          <w:szCs w:val="24"/>
          <w:rtl/>
        </w:rPr>
        <w:t xml:space="preserve"> תקע לי. אמר ליה רבא: לא אמרו אלא בחבר עיר. </w:t>
      </w:r>
    </w:p>
    <w:p w14:paraId="615FBFB5" w14:textId="106700EB" w:rsidR="00B43E72" w:rsidRPr="00204073" w:rsidRDefault="0081480B" w:rsidP="0081480B">
      <w:pPr>
        <w:spacing w:after="0" w:line="360" w:lineRule="auto"/>
        <w:ind w:left="720"/>
        <w:jc w:val="both"/>
        <w:rPr>
          <w:rFonts w:ascii="Narkisim" w:hAnsi="Narkisim" w:cs="Narkisim"/>
          <w:sz w:val="24"/>
          <w:szCs w:val="24"/>
          <w:rtl/>
        </w:rPr>
      </w:pPr>
      <w:r w:rsidRPr="00204073">
        <w:rPr>
          <w:rFonts w:ascii="Narkisim" w:hAnsi="Narkisim" w:cs="Narkisim"/>
          <w:sz w:val="24"/>
          <w:szCs w:val="24"/>
          <w:rtl/>
        </w:rPr>
        <w:t xml:space="preserve">תניא נמי הכי: כשהוא שומען </w:t>
      </w:r>
      <w:r w:rsidR="004B5B7C" w:rsidRPr="00204073">
        <w:rPr>
          <w:rFonts w:ascii="Narkisim" w:hAnsi="Narkisim" w:cs="Narkisim"/>
          <w:sz w:val="24"/>
          <w:szCs w:val="24"/>
          <w:rtl/>
        </w:rPr>
        <w:t>–</w:t>
      </w:r>
      <w:r w:rsidRPr="00204073">
        <w:rPr>
          <w:rFonts w:ascii="Narkisim" w:hAnsi="Narkisim" w:cs="Narkisim"/>
          <w:sz w:val="24"/>
          <w:szCs w:val="24"/>
          <w:rtl/>
        </w:rPr>
        <w:t xml:space="preserve"> שומען על הסדר, ועל סדר ברכות, במה דברים אמורים </w:t>
      </w:r>
      <w:r w:rsidR="004B5B7C" w:rsidRPr="00204073">
        <w:rPr>
          <w:rFonts w:ascii="Narkisim" w:hAnsi="Narkisim" w:cs="Narkisim"/>
          <w:sz w:val="24"/>
          <w:szCs w:val="24"/>
          <w:rtl/>
        </w:rPr>
        <w:t>–</w:t>
      </w:r>
      <w:r w:rsidRPr="00204073">
        <w:rPr>
          <w:rFonts w:ascii="Narkisim" w:hAnsi="Narkisim" w:cs="Narkisim"/>
          <w:sz w:val="24"/>
          <w:szCs w:val="24"/>
          <w:rtl/>
        </w:rPr>
        <w:t xml:space="preserve"> בחבר עיר, אבל שלא בחבר עיר </w:t>
      </w:r>
      <w:r w:rsidR="004B5B7C" w:rsidRPr="00204073">
        <w:rPr>
          <w:rFonts w:ascii="Narkisim" w:hAnsi="Narkisim" w:cs="Narkisim"/>
          <w:sz w:val="24"/>
          <w:szCs w:val="24"/>
          <w:rtl/>
        </w:rPr>
        <w:t>–</w:t>
      </w:r>
      <w:r w:rsidRPr="00204073">
        <w:rPr>
          <w:rFonts w:ascii="Narkisim" w:hAnsi="Narkisim" w:cs="Narkisim"/>
          <w:sz w:val="24"/>
          <w:szCs w:val="24"/>
          <w:rtl/>
        </w:rPr>
        <w:t xml:space="preserve"> שומען על הסדר, ושלא על סדר ברכות.</w:t>
      </w:r>
    </w:p>
    <w:p w14:paraId="3BA71285" w14:textId="5FB3F976" w:rsidR="0081480B" w:rsidRPr="00204073" w:rsidRDefault="00C912FC" w:rsidP="001E675F">
      <w:pPr>
        <w:spacing w:after="0" w:line="360" w:lineRule="auto"/>
        <w:jc w:val="both"/>
        <w:rPr>
          <w:rFonts w:ascii="Narkisim" w:hAnsi="Narkisim" w:cs="Narkisim"/>
          <w:sz w:val="24"/>
          <w:szCs w:val="24"/>
          <w:rtl/>
        </w:rPr>
      </w:pPr>
      <w:r w:rsidRPr="00204073">
        <w:rPr>
          <w:rFonts w:ascii="Narkisim" w:hAnsi="Narkisim" w:cs="Narkisim"/>
          <w:sz w:val="24"/>
          <w:szCs w:val="24"/>
          <w:rtl/>
        </w:rPr>
        <w:t xml:space="preserve">    </w:t>
      </w:r>
      <w:r w:rsidR="001E675F" w:rsidRPr="00204073">
        <w:rPr>
          <w:rFonts w:ascii="Narkisim" w:hAnsi="Narkisim" w:cs="Narkisim"/>
          <w:sz w:val="24"/>
          <w:szCs w:val="24"/>
          <w:rtl/>
        </w:rPr>
        <w:t xml:space="preserve">בברייתא </w:t>
      </w:r>
      <w:r w:rsidR="0081480B" w:rsidRPr="00204073">
        <w:rPr>
          <w:rFonts w:ascii="Narkisim" w:hAnsi="Narkisim" w:cs="Narkisim"/>
          <w:sz w:val="24"/>
          <w:szCs w:val="24"/>
          <w:rtl/>
        </w:rPr>
        <w:t>נאמר שאם היה לו שופר</w:t>
      </w:r>
      <w:r w:rsidR="001E675F" w:rsidRPr="00204073">
        <w:rPr>
          <w:rFonts w:ascii="Narkisim" w:hAnsi="Narkisim" w:cs="Narkisim"/>
          <w:sz w:val="24"/>
          <w:szCs w:val="24"/>
          <w:rtl/>
        </w:rPr>
        <w:t>,</w:t>
      </w:r>
      <w:r w:rsidR="0081480B" w:rsidRPr="00204073">
        <w:rPr>
          <w:rFonts w:ascii="Narkisim" w:hAnsi="Narkisim" w:cs="Narkisim"/>
          <w:sz w:val="24"/>
          <w:szCs w:val="24"/>
          <w:rtl/>
        </w:rPr>
        <w:t xml:space="preserve"> הוא היה שומע את התקיעות על סדר הברכות</w:t>
      </w:r>
      <w:r w:rsidR="001E675F" w:rsidRPr="00204073">
        <w:rPr>
          <w:rFonts w:ascii="Narkisim" w:hAnsi="Narkisim" w:cs="Narkisim"/>
          <w:sz w:val="24"/>
          <w:szCs w:val="24"/>
          <w:rtl/>
        </w:rPr>
        <w:t xml:space="preserve"> ובחבר עיר</w:t>
      </w:r>
      <w:r w:rsidR="0081480B" w:rsidRPr="00204073">
        <w:rPr>
          <w:rFonts w:ascii="Narkisim" w:hAnsi="Narkisim" w:cs="Narkisim"/>
          <w:sz w:val="24"/>
          <w:szCs w:val="24"/>
          <w:rtl/>
        </w:rPr>
        <w:t xml:space="preserve">. </w:t>
      </w:r>
      <w:r w:rsidRPr="00204073">
        <w:rPr>
          <w:rFonts w:ascii="Narkisim" w:hAnsi="Narkisim" w:cs="Narkisim"/>
          <w:sz w:val="24"/>
          <w:szCs w:val="24"/>
          <w:rtl/>
        </w:rPr>
        <w:t>נ</w:t>
      </w:r>
      <w:r w:rsidR="0081480B" w:rsidRPr="00204073">
        <w:rPr>
          <w:rFonts w:ascii="Narkisim" w:hAnsi="Narkisim" w:cs="Narkisim"/>
          <w:sz w:val="24"/>
          <w:szCs w:val="24"/>
          <w:rtl/>
        </w:rPr>
        <w:t>דייק בלשו</w:t>
      </w:r>
      <w:r w:rsidRPr="00204073">
        <w:rPr>
          <w:rFonts w:ascii="Narkisim" w:hAnsi="Narkisim" w:cs="Narkisim"/>
          <w:sz w:val="24"/>
          <w:szCs w:val="24"/>
          <w:rtl/>
        </w:rPr>
        <w:t xml:space="preserve">ן </w:t>
      </w:r>
      <w:r w:rsidR="0081480B" w:rsidRPr="00204073">
        <w:rPr>
          <w:rFonts w:ascii="Narkisim" w:hAnsi="Narkisim" w:cs="Narkisim"/>
          <w:sz w:val="24"/>
          <w:szCs w:val="24"/>
          <w:rtl/>
        </w:rPr>
        <w:t>ה</w:t>
      </w:r>
      <w:r w:rsidRPr="00204073">
        <w:rPr>
          <w:rFonts w:ascii="Narkisim" w:hAnsi="Narkisim" w:cs="Narkisim"/>
          <w:sz w:val="24"/>
          <w:szCs w:val="24"/>
          <w:rtl/>
        </w:rPr>
        <w:t>גמרא</w:t>
      </w:r>
      <w:r w:rsidR="0081480B" w:rsidRPr="00204073">
        <w:rPr>
          <w:rFonts w:ascii="Narkisim" w:hAnsi="Narkisim" w:cs="Narkisim"/>
          <w:sz w:val="24"/>
          <w:szCs w:val="24"/>
          <w:rtl/>
        </w:rPr>
        <w:t>. לא נאמר בגמרא שאם היה לו שופר מעיקרא הוא היה תוקע על סדר הברכות</w:t>
      </w:r>
      <w:r w:rsidRPr="00204073">
        <w:rPr>
          <w:rFonts w:ascii="Narkisim" w:hAnsi="Narkisim" w:cs="Narkisim"/>
          <w:sz w:val="24"/>
          <w:szCs w:val="24"/>
          <w:rtl/>
        </w:rPr>
        <w:t>,</w:t>
      </w:r>
      <w:r w:rsidR="0081480B" w:rsidRPr="00204073">
        <w:rPr>
          <w:rFonts w:ascii="Narkisim" w:hAnsi="Narkisim" w:cs="Narkisim"/>
          <w:sz w:val="24"/>
          <w:szCs w:val="24"/>
          <w:rtl/>
        </w:rPr>
        <w:t xml:space="preserve"> אלא שהוא היה שומע על סדר הברכות. תקיעה על סדר הברכות היא רק בציבור, ולא כל אחד תוקע. על כך הובא הסיפור על רב </w:t>
      </w:r>
      <w:proofErr w:type="spellStart"/>
      <w:r w:rsidR="0081480B" w:rsidRPr="00204073">
        <w:rPr>
          <w:rFonts w:ascii="Narkisim" w:hAnsi="Narkisim" w:cs="Narkisim"/>
          <w:sz w:val="24"/>
          <w:szCs w:val="24"/>
          <w:rtl/>
        </w:rPr>
        <w:t>פפא</w:t>
      </w:r>
      <w:proofErr w:type="spellEnd"/>
      <w:r w:rsidR="0081480B" w:rsidRPr="00204073">
        <w:rPr>
          <w:rFonts w:ascii="Narkisim" w:hAnsi="Narkisim" w:cs="Narkisim"/>
          <w:sz w:val="24"/>
          <w:szCs w:val="24"/>
          <w:rtl/>
        </w:rPr>
        <w:t xml:space="preserve"> בר שמואל שהתפלל ביחידות, וב</w:t>
      </w:r>
      <w:r w:rsidRPr="00204073">
        <w:rPr>
          <w:rFonts w:ascii="Narkisim" w:hAnsi="Narkisim" w:cs="Narkisim"/>
          <w:sz w:val="24"/>
          <w:szCs w:val="24"/>
          <w:rtl/>
        </w:rPr>
        <w:t>י</w:t>
      </w:r>
      <w:r w:rsidR="0081480B" w:rsidRPr="00204073">
        <w:rPr>
          <w:rFonts w:ascii="Narkisim" w:hAnsi="Narkisim" w:cs="Narkisim"/>
          <w:sz w:val="24"/>
          <w:szCs w:val="24"/>
          <w:rtl/>
        </w:rPr>
        <w:t>קש משמשו לתקוע לו כשיסמן לו בעת שהוא יתפלל מוסף, ועל כך אמר לו רבא שרק בחבר עיר</w:t>
      </w:r>
      <w:r w:rsidR="001E675F" w:rsidRPr="00204073">
        <w:rPr>
          <w:rFonts w:ascii="Narkisim" w:hAnsi="Narkisim" w:cs="Narkisim"/>
          <w:sz w:val="24"/>
          <w:szCs w:val="24"/>
          <w:rtl/>
        </w:rPr>
        <w:t xml:space="preserve"> –</w:t>
      </w:r>
      <w:r w:rsidR="0081480B" w:rsidRPr="00204073">
        <w:rPr>
          <w:rFonts w:ascii="Narkisim" w:hAnsi="Narkisim" w:cs="Narkisim"/>
          <w:sz w:val="24"/>
          <w:szCs w:val="24"/>
          <w:rtl/>
        </w:rPr>
        <w:t xml:space="preserve"> ב</w:t>
      </w:r>
      <w:r w:rsidR="001E675F" w:rsidRPr="00204073">
        <w:rPr>
          <w:rFonts w:ascii="Narkisim" w:hAnsi="Narkisim" w:cs="Narkisim"/>
          <w:sz w:val="24"/>
          <w:szCs w:val="24"/>
          <w:rtl/>
        </w:rPr>
        <w:t>מסגרת תפילה ב</w:t>
      </w:r>
      <w:r w:rsidR="0081480B" w:rsidRPr="00204073">
        <w:rPr>
          <w:rFonts w:ascii="Narkisim" w:hAnsi="Narkisim" w:cs="Narkisim"/>
          <w:sz w:val="24"/>
          <w:szCs w:val="24"/>
          <w:rtl/>
        </w:rPr>
        <w:t>ציבור</w:t>
      </w:r>
      <w:r w:rsidR="001E675F" w:rsidRPr="00204073">
        <w:rPr>
          <w:rFonts w:ascii="Narkisim" w:hAnsi="Narkisim" w:cs="Narkisim"/>
          <w:sz w:val="24"/>
          <w:szCs w:val="24"/>
          <w:rtl/>
        </w:rPr>
        <w:t>,</w:t>
      </w:r>
      <w:r w:rsidR="0081480B" w:rsidRPr="00204073">
        <w:rPr>
          <w:rFonts w:ascii="Narkisim" w:hAnsi="Narkisim" w:cs="Narkisim"/>
          <w:sz w:val="24"/>
          <w:szCs w:val="24"/>
          <w:rtl/>
        </w:rPr>
        <w:t xml:space="preserve"> יש לתקוע על סדר הברכות. כך גם לשון הברייתא המבחינה בין שמיעת קול השופר בחבר עיר לבין יחיד.  </w:t>
      </w:r>
    </w:p>
    <w:p w14:paraId="0BE5F387" w14:textId="77777777" w:rsidR="004B20C9" w:rsidRPr="00204073" w:rsidRDefault="004B20C9" w:rsidP="004B20C9">
      <w:pPr>
        <w:spacing w:after="0" w:line="360" w:lineRule="auto"/>
        <w:jc w:val="both"/>
        <w:rPr>
          <w:rFonts w:ascii="Narkisim" w:hAnsi="Narkisim" w:cs="Narkisim"/>
          <w:b/>
          <w:bCs/>
          <w:sz w:val="28"/>
          <w:szCs w:val="28"/>
          <w:rtl/>
        </w:rPr>
      </w:pPr>
    </w:p>
    <w:p w14:paraId="3730D7DD" w14:textId="4C14B98B" w:rsidR="00D866C8" w:rsidRPr="00204073" w:rsidRDefault="00854236" w:rsidP="000862B8">
      <w:pPr>
        <w:spacing w:after="0" w:line="360" w:lineRule="auto"/>
        <w:jc w:val="both"/>
        <w:rPr>
          <w:rFonts w:ascii="Narkisim" w:hAnsi="Narkisim" w:cs="Narkisim"/>
          <w:b/>
          <w:bCs/>
          <w:sz w:val="24"/>
          <w:szCs w:val="24"/>
          <w:rtl/>
        </w:rPr>
      </w:pPr>
      <w:r w:rsidRPr="00204073">
        <w:rPr>
          <w:rFonts w:ascii="Narkisim" w:hAnsi="Narkisim" w:cs="Narkisim"/>
          <w:b/>
          <w:bCs/>
          <w:sz w:val="24"/>
          <w:szCs w:val="24"/>
          <w:rtl/>
        </w:rPr>
        <w:t>סיכום ביניים:</w:t>
      </w:r>
    </w:p>
    <w:p w14:paraId="66CFBAC6" w14:textId="313DE118" w:rsidR="00854236" w:rsidRPr="00204073" w:rsidRDefault="00854236" w:rsidP="00854236">
      <w:pPr>
        <w:spacing w:after="0" w:line="360" w:lineRule="auto"/>
        <w:jc w:val="both"/>
        <w:rPr>
          <w:rFonts w:ascii="Narkisim" w:hAnsi="Narkisim" w:cs="Narkisim"/>
          <w:sz w:val="24"/>
          <w:szCs w:val="24"/>
          <w:rtl/>
        </w:rPr>
      </w:pPr>
      <w:r w:rsidRPr="00204073">
        <w:rPr>
          <w:rFonts w:ascii="Narkisim" w:hAnsi="Narkisim" w:cs="Narkisim"/>
          <w:sz w:val="24"/>
          <w:szCs w:val="24"/>
          <w:rtl/>
        </w:rPr>
        <w:lastRenderedPageBreak/>
        <w:t>ממכלול המקורות עולה שמצוות שופר היא החובה לתקוע בשופר ולשמוע את קולו של השופר. מי שלא יודע לתקוע</w:t>
      </w:r>
      <w:r w:rsidR="001E675F" w:rsidRPr="00204073">
        <w:rPr>
          <w:rFonts w:ascii="Narkisim" w:hAnsi="Narkisim" w:cs="Narkisim"/>
          <w:sz w:val="24"/>
          <w:szCs w:val="24"/>
          <w:rtl/>
        </w:rPr>
        <w:t>,</w:t>
      </w:r>
      <w:r w:rsidRPr="00204073">
        <w:rPr>
          <w:rFonts w:ascii="Narkisim" w:hAnsi="Narkisim" w:cs="Narkisim"/>
          <w:sz w:val="24"/>
          <w:szCs w:val="24"/>
          <w:rtl/>
        </w:rPr>
        <w:t xml:space="preserve"> יכול לצאת בשמיעה מאחר. ממספר מקורות עולה שאכן היו שתקעו לבד ושמעו את תקיעתם, או ששמעו ממישהו אחר שידע לתקוע. </w:t>
      </w:r>
    </w:p>
    <w:p w14:paraId="2FFBE1D6" w14:textId="103402CE" w:rsidR="00854236" w:rsidRPr="00204073" w:rsidRDefault="00C912FC" w:rsidP="001E675F">
      <w:pPr>
        <w:spacing w:after="0" w:line="360" w:lineRule="auto"/>
        <w:jc w:val="both"/>
        <w:rPr>
          <w:rFonts w:ascii="Narkisim" w:hAnsi="Narkisim" w:cs="Narkisim"/>
          <w:sz w:val="24"/>
          <w:szCs w:val="24"/>
          <w:rtl/>
        </w:rPr>
      </w:pPr>
      <w:r w:rsidRPr="00204073">
        <w:rPr>
          <w:rFonts w:ascii="Narkisim" w:hAnsi="Narkisim" w:cs="Narkisim"/>
          <w:sz w:val="24"/>
          <w:szCs w:val="24"/>
          <w:rtl/>
        </w:rPr>
        <w:t xml:space="preserve">    מותר ורצוי</w:t>
      </w:r>
      <w:r w:rsidR="00854236" w:rsidRPr="00204073">
        <w:rPr>
          <w:rFonts w:ascii="Narkisim" w:hAnsi="Narkisim" w:cs="Narkisim"/>
          <w:sz w:val="24"/>
          <w:szCs w:val="24"/>
          <w:rtl/>
        </w:rPr>
        <w:t xml:space="preserve"> ללמוד לתקוע</w:t>
      </w:r>
      <w:r w:rsidR="00344B9F" w:rsidRPr="00204073">
        <w:rPr>
          <w:rFonts w:ascii="Narkisim" w:hAnsi="Narkisim" w:cs="Narkisim"/>
          <w:sz w:val="24"/>
          <w:szCs w:val="24"/>
          <w:rtl/>
        </w:rPr>
        <w:t>,</w:t>
      </w:r>
      <w:r w:rsidR="00854236" w:rsidRPr="00204073">
        <w:rPr>
          <w:rFonts w:ascii="Narkisim" w:hAnsi="Narkisim" w:cs="Narkisim"/>
          <w:sz w:val="24"/>
          <w:szCs w:val="24"/>
          <w:rtl/>
        </w:rPr>
        <w:t xml:space="preserve"> </w:t>
      </w:r>
      <w:r w:rsidRPr="00204073">
        <w:rPr>
          <w:rFonts w:ascii="Narkisim" w:hAnsi="Narkisim" w:cs="Narkisim"/>
          <w:sz w:val="24"/>
          <w:szCs w:val="24"/>
          <w:rtl/>
        </w:rPr>
        <w:t>ו</w:t>
      </w:r>
      <w:r w:rsidR="00854236" w:rsidRPr="00204073">
        <w:rPr>
          <w:rFonts w:ascii="Narkisim" w:hAnsi="Narkisim" w:cs="Narkisim"/>
          <w:sz w:val="24"/>
          <w:szCs w:val="24"/>
          <w:rtl/>
        </w:rPr>
        <w:t>א</w:t>
      </w:r>
      <w:r w:rsidRPr="00204073">
        <w:rPr>
          <w:rFonts w:ascii="Narkisim" w:hAnsi="Narkisim" w:cs="Narkisim"/>
          <w:sz w:val="24"/>
          <w:szCs w:val="24"/>
          <w:rtl/>
        </w:rPr>
        <w:t>פילו</w:t>
      </w:r>
      <w:r w:rsidR="00854236" w:rsidRPr="00204073">
        <w:rPr>
          <w:rFonts w:ascii="Narkisim" w:hAnsi="Narkisim" w:cs="Narkisim"/>
          <w:sz w:val="24"/>
          <w:szCs w:val="24"/>
          <w:rtl/>
        </w:rPr>
        <w:t xml:space="preserve"> לקטנים שלא חייבים עדי</w:t>
      </w:r>
      <w:r w:rsidRPr="00204073">
        <w:rPr>
          <w:rFonts w:ascii="Narkisim" w:hAnsi="Narkisim" w:cs="Narkisim"/>
          <w:sz w:val="24"/>
          <w:szCs w:val="24"/>
          <w:rtl/>
        </w:rPr>
        <w:t>י</w:t>
      </w:r>
      <w:r w:rsidR="00854236" w:rsidRPr="00204073">
        <w:rPr>
          <w:rFonts w:ascii="Narkisim" w:hAnsi="Narkisim" w:cs="Narkisim"/>
          <w:sz w:val="24"/>
          <w:szCs w:val="24"/>
          <w:rtl/>
        </w:rPr>
        <w:t>ן לתקוע. בשל החובה האישית לתקוע, ביטלו חכמים את המצווה לתקוע בשופר כשראש השנה חל בשבת. יש הלכות הנוגעות רק לזה ששומע</w:t>
      </w:r>
      <w:r w:rsidR="001E675F" w:rsidRPr="00204073">
        <w:rPr>
          <w:rFonts w:ascii="Narkisim" w:hAnsi="Narkisim" w:cs="Narkisim"/>
          <w:sz w:val="24"/>
          <w:szCs w:val="24"/>
          <w:rtl/>
        </w:rPr>
        <w:t>,</w:t>
      </w:r>
      <w:r w:rsidR="00854236" w:rsidRPr="00204073">
        <w:rPr>
          <w:rFonts w:ascii="Narkisim" w:hAnsi="Narkisim" w:cs="Narkisim"/>
          <w:sz w:val="24"/>
          <w:szCs w:val="24"/>
          <w:rtl/>
        </w:rPr>
        <w:t xml:space="preserve"> </w:t>
      </w:r>
      <w:r w:rsidRPr="00204073">
        <w:rPr>
          <w:rFonts w:ascii="Narkisim" w:hAnsi="Narkisim" w:cs="Narkisim"/>
          <w:sz w:val="24"/>
          <w:szCs w:val="24"/>
          <w:rtl/>
        </w:rPr>
        <w:t>כולן</w:t>
      </w:r>
      <w:r w:rsidR="00854236" w:rsidRPr="00204073">
        <w:rPr>
          <w:rFonts w:ascii="Narkisim" w:hAnsi="Narkisim" w:cs="Narkisim"/>
          <w:sz w:val="24"/>
          <w:szCs w:val="24"/>
          <w:rtl/>
        </w:rPr>
        <w:t xml:space="preserve"> </w:t>
      </w:r>
      <w:r w:rsidRPr="00204073">
        <w:rPr>
          <w:rFonts w:ascii="Narkisim" w:hAnsi="Narkisim" w:cs="Narkisim"/>
          <w:sz w:val="24"/>
          <w:szCs w:val="24"/>
          <w:rtl/>
        </w:rPr>
        <w:t>עוסקות</w:t>
      </w:r>
      <w:r w:rsidR="00854236" w:rsidRPr="00204073">
        <w:rPr>
          <w:rFonts w:ascii="Narkisim" w:hAnsi="Narkisim" w:cs="Narkisim"/>
          <w:sz w:val="24"/>
          <w:szCs w:val="24"/>
          <w:rtl/>
        </w:rPr>
        <w:t xml:space="preserve"> </w:t>
      </w:r>
      <w:r w:rsidRPr="00204073">
        <w:rPr>
          <w:rFonts w:ascii="Narkisim" w:hAnsi="Narkisim" w:cs="Narkisim"/>
          <w:sz w:val="24"/>
          <w:szCs w:val="24"/>
          <w:rtl/>
        </w:rPr>
        <w:t>ב</w:t>
      </w:r>
      <w:r w:rsidR="00854236" w:rsidRPr="00204073">
        <w:rPr>
          <w:rFonts w:ascii="Narkisim" w:hAnsi="Narkisim" w:cs="Narkisim"/>
          <w:sz w:val="24"/>
          <w:szCs w:val="24"/>
          <w:rtl/>
        </w:rPr>
        <w:t xml:space="preserve">כוונתו לשמוע ולקיים מצוות שופר, ויש הלכות הנוגעות לתוקע שכאמור גם הוא חייב לשמוע. </w:t>
      </w:r>
    </w:p>
    <w:p w14:paraId="2F70093F" w14:textId="5F6E6C72" w:rsidR="00854236" w:rsidRPr="00204073" w:rsidRDefault="00C912FC" w:rsidP="00854236">
      <w:pPr>
        <w:spacing w:after="0" w:line="360" w:lineRule="auto"/>
        <w:jc w:val="both"/>
        <w:rPr>
          <w:rFonts w:ascii="Narkisim" w:hAnsi="Narkisim" w:cs="Narkisim"/>
          <w:sz w:val="24"/>
          <w:szCs w:val="24"/>
          <w:rtl/>
        </w:rPr>
      </w:pPr>
      <w:r w:rsidRPr="00204073">
        <w:rPr>
          <w:rFonts w:ascii="Narkisim" w:hAnsi="Narkisim" w:cs="Narkisim"/>
          <w:sz w:val="24"/>
          <w:szCs w:val="24"/>
          <w:rtl/>
        </w:rPr>
        <w:t xml:space="preserve">    </w:t>
      </w:r>
      <w:r w:rsidR="00854236" w:rsidRPr="00204073">
        <w:rPr>
          <w:rFonts w:ascii="Narkisim" w:hAnsi="Narkisim" w:cs="Narkisim"/>
          <w:sz w:val="24"/>
          <w:szCs w:val="24"/>
          <w:rtl/>
        </w:rPr>
        <w:t>במה שנוגע לתקיעות במסגרת הציבור על סדר הברכות, ההנחה היא ששליח הציבור מתכו</w:t>
      </w:r>
      <w:r w:rsidRPr="00204073">
        <w:rPr>
          <w:rFonts w:ascii="Narkisim" w:hAnsi="Narkisim" w:cs="Narkisim"/>
          <w:sz w:val="24"/>
          <w:szCs w:val="24"/>
          <w:rtl/>
        </w:rPr>
        <w:t>ו</w:t>
      </w:r>
      <w:r w:rsidR="00854236" w:rsidRPr="00204073">
        <w:rPr>
          <w:rFonts w:ascii="Narkisim" w:hAnsi="Narkisim" w:cs="Narkisim"/>
          <w:sz w:val="24"/>
          <w:szCs w:val="24"/>
          <w:rtl/>
        </w:rPr>
        <w:t xml:space="preserve">ן להוציא בתקיעה את כל מי ששומע אותו, אך על כל שומע לכוון לצאת ידי חובה. </w:t>
      </w:r>
    </w:p>
    <w:p w14:paraId="521EE309" w14:textId="77777777" w:rsidR="00854236" w:rsidRPr="00204073" w:rsidRDefault="00854236" w:rsidP="000862B8">
      <w:pPr>
        <w:spacing w:after="0" w:line="360" w:lineRule="auto"/>
        <w:jc w:val="both"/>
        <w:rPr>
          <w:rFonts w:ascii="Narkisim" w:hAnsi="Narkisim" w:cs="Narkisim"/>
          <w:b/>
          <w:bCs/>
          <w:sz w:val="28"/>
          <w:szCs w:val="28"/>
          <w:rtl/>
        </w:rPr>
      </w:pPr>
    </w:p>
    <w:p w14:paraId="273CD228" w14:textId="4193E942" w:rsidR="0014197C" w:rsidRPr="00204073" w:rsidRDefault="00315DA5" w:rsidP="00A4280F">
      <w:pPr>
        <w:spacing w:after="0" w:line="360" w:lineRule="auto"/>
        <w:jc w:val="both"/>
        <w:rPr>
          <w:rFonts w:ascii="Narkisim" w:hAnsi="Narkisim" w:cs="Narkisim"/>
          <w:b/>
          <w:bCs/>
          <w:sz w:val="28"/>
          <w:szCs w:val="28"/>
          <w:rtl/>
        </w:rPr>
      </w:pPr>
      <w:r w:rsidRPr="00204073">
        <w:rPr>
          <w:rFonts w:ascii="Narkisim" w:hAnsi="Narkisim" w:cs="Narkisim"/>
          <w:b/>
          <w:bCs/>
          <w:sz w:val="28"/>
          <w:szCs w:val="28"/>
          <w:rtl/>
        </w:rPr>
        <w:t xml:space="preserve">ג. </w:t>
      </w:r>
      <w:r w:rsidR="0014197C" w:rsidRPr="00204073">
        <w:rPr>
          <w:rFonts w:ascii="Narkisim" w:hAnsi="Narkisim" w:cs="Narkisim"/>
          <w:b/>
          <w:bCs/>
          <w:sz w:val="28"/>
          <w:szCs w:val="28"/>
          <w:rtl/>
        </w:rPr>
        <w:t>נוסח הברכות</w:t>
      </w:r>
    </w:p>
    <w:p w14:paraId="37DDE10F" w14:textId="33DA4AFD" w:rsidR="0014197C" w:rsidRPr="00204073" w:rsidRDefault="0014197C" w:rsidP="00273FB0">
      <w:pPr>
        <w:pStyle w:val="a3"/>
        <w:numPr>
          <w:ilvl w:val="0"/>
          <w:numId w:val="9"/>
        </w:numPr>
        <w:spacing w:after="0" w:line="360" w:lineRule="auto"/>
        <w:jc w:val="both"/>
        <w:rPr>
          <w:rFonts w:ascii="Narkisim" w:hAnsi="Narkisim" w:cs="Narkisim"/>
          <w:b/>
          <w:bCs/>
          <w:sz w:val="24"/>
          <w:szCs w:val="24"/>
          <w:rtl/>
        </w:rPr>
      </w:pPr>
      <w:r w:rsidRPr="00204073">
        <w:rPr>
          <w:rFonts w:ascii="Narkisim" w:hAnsi="Narkisim" w:cs="Narkisim"/>
          <w:b/>
          <w:bCs/>
          <w:sz w:val="24"/>
          <w:szCs w:val="24"/>
          <w:rtl/>
        </w:rPr>
        <w:t xml:space="preserve">רב </w:t>
      </w:r>
      <w:proofErr w:type="spellStart"/>
      <w:r w:rsidRPr="00204073">
        <w:rPr>
          <w:rFonts w:ascii="Narkisim" w:hAnsi="Narkisim" w:cs="Narkisim"/>
          <w:b/>
          <w:bCs/>
          <w:sz w:val="24"/>
          <w:szCs w:val="24"/>
          <w:rtl/>
        </w:rPr>
        <w:t>אחאי</w:t>
      </w:r>
      <w:proofErr w:type="spellEnd"/>
      <w:r w:rsidRPr="00204073">
        <w:rPr>
          <w:rFonts w:ascii="Narkisim" w:hAnsi="Narkisim" w:cs="Narkisim"/>
          <w:b/>
          <w:bCs/>
          <w:sz w:val="24"/>
          <w:szCs w:val="24"/>
          <w:rtl/>
        </w:rPr>
        <w:t xml:space="preserve"> גאון: </w:t>
      </w:r>
      <w:r w:rsidR="00863C19" w:rsidRPr="00204073">
        <w:rPr>
          <w:rFonts w:ascii="Narkisim" w:hAnsi="Narkisim" w:cs="Narkisim"/>
          <w:b/>
          <w:bCs/>
          <w:sz w:val="24"/>
          <w:szCs w:val="24"/>
          <w:rtl/>
        </w:rPr>
        <w:t>"</w:t>
      </w:r>
      <w:r w:rsidRPr="00204073">
        <w:rPr>
          <w:rFonts w:ascii="Narkisim" w:hAnsi="Narkisim" w:cs="Narkisim"/>
          <w:b/>
          <w:bCs/>
          <w:sz w:val="24"/>
          <w:szCs w:val="24"/>
          <w:rtl/>
        </w:rPr>
        <w:t>לתקוע בשופר</w:t>
      </w:r>
      <w:r w:rsidR="00863C19" w:rsidRPr="00204073">
        <w:rPr>
          <w:rFonts w:ascii="Narkisim" w:hAnsi="Narkisim" w:cs="Narkisim"/>
          <w:b/>
          <w:bCs/>
          <w:sz w:val="24"/>
          <w:szCs w:val="24"/>
          <w:rtl/>
        </w:rPr>
        <w:t>"</w:t>
      </w:r>
      <w:r w:rsidRPr="00204073">
        <w:rPr>
          <w:rFonts w:ascii="Narkisim" w:hAnsi="Narkisim" w:cs="Narkisim"/>
          <w:b/>
          <w:bCs/>
          <w:sz w:val="24"/>
          <w:szCs w:val="24"/>
          <w:rtl/>
        </w:rPr>
        <w:t xml:space="preserve"> </w:t>
      </w:r>
    </w:p>
    <w:p w14:paraId="774DA626" w14:textId="77777777" w:rsidR="00F50D11" w:rsidRPr="00204073" w:rsidRDefault="00F50D11" w:rsidP="00F50D11">
      <w:pPr>
        <w:spacing w:after="0" w:line="360" w:lineRule="auto"/>
        <w:jc w:val="both"/>
        <w:rPr>
          <w:rFonts w:ascii="Narkisim" w:hAnsi="Narkisim" w:cs="Narkisim"/>
          <w:sz w:val="24"/>
          <w:szCs w:val="24"/>
          <w:rtl/>
        </w:rPr>
      </w:pPr>
      <w:r w:rsidRPr="00204073">
        <w:rPr>
          <w:rFonts w:ascii="Narkisim" w:hAnsi="Narkisim" w:cs="Narkisim"/>
          <w:sz w:val="24"/>
          <w:szCs w:val="24"/>
          <w:rtl/>
        </w:rPr>
        <w:t xml:space="preserve">רב </w:t>
      </w:r>
      <w:proofErr w:type="spellStart"/>
      <w:r w:rsidRPr="00204073">
        <w:rPr>
          <w:rFonts w:ascii="Narkisim" w:hAnsi="Narkisim" w:cs="Narkisim"/>
          <w:sz w:val="24"/>
          <w:szCs w:val="24"/>
          <w:rtl/>
        </w:rPr>
        <w:t>אחאי</w:t>
      </w:r>
      <w:proofErr w:type="spellEnd"/>
      <w:r w:rsidRPr="00204073">
        <w:rPr>
          <w:rFonts w:ascii="Narkisim" w:hAnsi="Narkisim" w:cs="Narkisim"/>
          <w:sz w:val="24"/>
          <w:szCs w:val="24"/>
          <w:rtl/>
        </w:rPr>
        <w:t xml:space="preserve"> גאון (</w:t>
      </w:r>
      <w:r w:rsidR="0014197C" w:rsidRPr="00204073">
        <w:rPr>
          <w:rFonts w:ascii="Narkisim" w:hAnsi="Narkisim" w:cs="Narkisim"/>
          <w:sz w:val="24"/>
          <w:szCs w:val="24"/>
          <w:rtl/>
        </w:rPr>
        <w:t xml:space="preserve">שאילתות, </w:t>
      </w:r>
      <w:proofErr w:type="spellStart"/>
      <w:r w:rsidR="0014197C" w:rsidRPr="00204073">
        <w:rPr>
          <w:rFonts w:ascii="Narkisim" w:hAnsi="Narkisim" w:cs="Narkisim"/>
          <w:sz w:val="24"/>
          <w:szCs w:val="24"/>
          <w:rtl/>
        </w:rPr>
        <w:t>שאילתא</w:t>
      </w:r>
      <w:proofErr w:type="spellEnd"/>
      <w:r w:rsidR="0014197C" w:rsidRPr="00204073">
        <w:rPr>
          <w:rFonts w:ascii="Narkisim" w:hAnsi="Narkisim" w:cs="Narkisim"/>
          <w:sz w:val="24"/>
          <w:szCs w:val="24"/>
          <w:rtl/>
        </w:rPr>
        <w:t xml:space="preserve"> </w:t>
      </w:r>
      <w:proofErr w:type="spellStart"/>
      <w:r w:rsidR="0014197C" w:rsidRPr="00204073">
        <w:rPr>
          <w:rFonts w:ascii="Narkisim" w:hAnsi="Narkisim" w:cs="Narkisim"/>
          <w:sz w:val="24"/>
          <w:szCs w:val="24"/>
          <w:rtl/>
        </w:rPr>
        <w:t>קעא</w:t>
      </w:r>
      <w:proofErr w:type="spellEnd"/>
      <w:r w:rsidR="0014197C" w:rsidRPr="00204073">
        <w:rPr>
          <w:rFonts w:ascii="Narkisim" w:hAnsi="Narkisim" w:cs="Narkisim"/>
          <w:sz w:val="24"/>
          <w:szCs w:val="24"/>
          <w:rtl/>
        </w:rPr>
        <w:t xml:space="preserve">) </w:t>
      </w:r>
      <w:r w:rsidRPr="00204073">
        <w:rPr>
          <w:rFonts w:ascii="Narkisim" w:hAnsi="Narkisim" w:cs="Narkisim"/>
          <w:sz w:val="24"/>
          <w:szCs w:val="24"/>
          <w:rtl/>
        </w:rPr>
        <w:t xml:space="preserve">כתב כך: </w:t>
      </w:r>
    </w:p>
    <w:p w14:paraId="2FBFFBB7" w14:textId="4903BF5C" w:rsidR="00F50D11" w:rsidRPr="00204073" w:rsidRDefault="00D20EB9" w:rsidP="001A4AD3">
      <w:pPr>
        <w:spacing w:after="0" w:line="360" w:lineRule="auto"/>
        <w:ind w:left="720"/>
        <w:jc w:val="both"/>
        <w:rPr>
          <w:rFonts w:ascii="Narkisim" w:hAnsi="Narkisim" w:cs="Narkisim"/>
          <w:sz w:val="24"/>
          <w:szCs w:val="24"/>
          <w:rtl/>
        </w:rPr>
      </w:pPr>
      <w:proofErr w:type="spellStart"/>
      <w:r w:rsidRPr="00204073">
        <w:rPr>
          <w:rFonts w:ascii="Narkisim" w:hAnsi="Narkisim" w:cs="Narkisim"/>
          <w:sz w:val="24"/>
          <w:szCs w:val="24"/>
          <w:rtl/>
        </w:rPr>
        <w:t>דמחייבין</w:t>
      </w:r>
      <w:proofErr w:type="spellEnd"/>
      <w:r w:rsidRPr="00204073">
        <w:rPr>
          <w:rFonts w:ascii="Narkisim" w:hAnsi="Narkisim" w:cs="Narkisim"/>
          <w:sz w:val="24"/>
          <w:szCs w:val="24"/>
          <w:rtl/>
        </w:rPr>
        <w:t xml:space="preserve"> </w:t>
      </w:r>
      <w:proofErr w:type="spellStart"/>
      <w:r w:rsidRPr="00204073">
        <w:rPr>
          <w:rFonts w:ascii="Narkisim" w:hAnsi="Narkisim" w:cs="Narkisim"/>
          <w:sz w:val="24"/>
          <w:szCs w:val="24"/>
          <w:rtl/>
        </w:rPr>
        <w:t>דבית</w:t>
      </w:r>
      <w:proofErr w:type="spellEnd"/>
      <w:r w:rsidRPr="00204073">
        <w:rPr>
          <w:rFonts w:ascii="Narkisim" w:hAnsi="Narkisim" w:cs="Narkisim"/>
          <w:sz w:val="24"/>
          <w:szCs w:val="24"/>
          <w:rtl/>
        </w:rPr>
        <w:t xml:space="preserve"> ישראל </w:t>
      </w:r>
      <w:proofErr w:type="spellStart"/>
      <w:r w:rsidRPr="00204073">
        <w:rPr>
          <w:rFonts w:ascii="Narkisim" w:hAnsi="Narkisim" w:cs="Narkisim"/>
          <w:sz w:val="24"/>
          <w:szCs w:val="24"/>
          <w:rtl/>
        </w:rPr>
        <w:t>למיתקע</w:t>
      </w:r>
      <w:proofErr w:type="spellEnd"/>
      <w:r w:rsidRPr="00204073">
        <w:rPr>
          <w:rFonts w:ascii="Narkisim" w:hAnsi="Narkisim" w:cs="Narkisim"/>
          <w:sz w:val="24"/>
          <w:szCs w:val="24"/>
          <w:rtl/>
        </w:rPr>
        <w:t xml:space="preserve"> </w:t>
      </w:r>
      <w:proofErr w:type="spellStart"/>
      <w:r w:rsidRPr="00204073">
        <w:rPr>
          <w:rFonts w:ascii="Narkisim" w:hAnsi="Narkisim" w:cs="Narkisim"/>
          <w:sz w:val="24"/>
          <w:szCs w:val="24"/>
          <w:rtl/>
        </w:rPr>
        <w:t>בחצוצרתא</w:t>
      </w:r>
      <w:proofErr w:type="spellEnd"/>
      <w:r w:rsidRPr="00204073">
        <w:rPr>
          <w:rFonts w:ascii="Narkisim" w:hAnsi="Narkisim" w:cs="Narkisim"/>
          <w:sz w:val="24"/>
          <w:szCs w:val="24"/>
          <w:rtl/>
        </w:rPr>
        <w:t xml:space="preserve"> בחד בתשרי... </w:t>
      </w:r>
      <w:r w:rsidR="00F50D11" w:rsidRPr="00204073">
        <w:rPr>
          <w:rFonts w:ascii="Narkisim" w:hAnsi="Narkisim" w:cs="Narkisim"/>
          <w:sz w:val="24"/>
          <w:szCs w:val="24"/>
          <w:rtl/>
        </w:rPr>
        <w:t xml:space="preserve">מיקמי </w:t>
      </w:r>
      <w:proofErr w:type="spellStart"/>
      <w:r w:rsidR="00F50D11" w:rsidRPr="00204073">
        <w:rPr>
          <w:rFonts w:ascii="Narkisim" w:hAnsi="Narkisim" w:cs="Narkisim"/>
          <w:sz w:val="24"/>
          <w:szCs w:val="24"/>
          <w:rtl/>
        </w:rPr>
        <w:t>דמצלי</w:t>
      </w:r>
      <w:proofErr w:type="spellEnd"/>
      <w:r w:rsidR="00F50D11" w:rsidRPr="00204073">
        <w:rPr>
          <w:rFonts w:ascii="Narkisim" w:hAnsi="Narkisim" w:cs="Narkisim"/>
          <w:sz w:val="24"/>
          <w:szCs w:val="24"/>
          <w:rtl/>
        </w:rPr>
        <w:t xml:space="preserve"> </w:t>
      </w:r>
      <w:proofErr w:type="spellStart"/>
      <w:r w:rsidR="00F50D11" w:rsidRPr="00204073">
        <w:rPr>
          <w:rFonts w:ascii="Narkisim" w:hAnsi="Narkisim" w:cs="Narkisim"/>
          <w:sz w:val="24"/>
          <w:szCs w:val="24"/>
          <w:rtl/>
        </w:rPr>
        <w:t>דמוסף</w:t>
      </w:r>
      <w:proofErr w:type="spellEnd"/>
      <w:r w:rsidR="00F50D11" w:rsidRPr="00204073">
        <w:rPr>
          <w:rFonts w:ascii="Narkisim" w:hAnsi="Narkisim" w:cs="Narkisim"/>
          <w:sz w:val="24"/>
          <w:szCs w:val="24"/>
          <w:rtl/>
        </w:rPr>
        <w:t xml:space="preserve">, בעי </w:t>
      </w:r>
      <w:proofErr w:type="spellStart"/>
      <w:r w:rsidR="00F50D11" w:rsidRPr="00204073">
        <w:rPr>
          <w:rFonts w:ascii="Narkisim" w:hAnsi="Narkisim" w:cs="Narkisim"/>
          <w:sz w:val="24"/>
          <w:szCs w:val="24"/>
          <w:rtl/>
        </w:rPr>
        <w:t>למיקם</w:t>
      </w:r>
      <w:proofErr w:type="spellEnd"/>
      <w:r w:rsidR="00F50D11" w:rsidRPr="00204073">
        <w:rPr>
          <w:rFonts w:ascii="Narkisim" w:hAnsi="Narkisim" w:cs="Narkisim"/>
          <w:sz w:val="24"/>
          <w:szCs w:val="24"/>
          <w:rtl/>
        </w:rPr>
        <w:t xml:space="preserve"> </w:t>
      </w:r>
      <w:proofErr w:type="spellStart"/>
      <w:r w:rsidR="00F50D11" w:rsidRPr="00204073">
        <w:rPr>
          <w:rFonts w:ascii="Narkisim" w:hAnsi="Narkisim" w:cs="Narkisim"/>
          <w:sz w:val="24"/>
          <w:szCs w:val="24"/>
          <w:rtl/>
        </w:rPr>
        <w:t>שליחא</w:t>
      </w:r>
      <w:proofErr w:type="spellEnd"/>
      <w:r w:rsidR="00F50D11" w:rsidRPr="00204073">
        <w:rPr>
          <w:rFonts w:ascii="Narkisim" w:hAnsi="Narkisim" w:cs="Narkisim"/>
          <w:sz w:val="24"/>
          <w:szCs w:val="24"/>
          <w:rtl/>
        </w:rPr>
        <w:t xml:space="preserve"> </w:t>
      </w:r>
      <w:proofErr w:type="spellStart"/>
      <w:r w:rsidR="00F50D11" w:rsidRPr="00204073">
        <w:rPr>
          <w:rFonts w:ascii="Narkisim" w:hAnsi="Narkisim" w:cs="Narkisim"/>
          <w:sz w:val="24"/>
          <w:szCs w:val="24"/>
          <w:rtl/>
        </w:rPr>
        <w:t>דציבורא</w:t>
      </w:r>
      <w:proofErr w:type="spellEnd"/>
      <w:r w:rsidR="00F50D11" w:rsidRPr="00204073">
        <w:rPr>
          <w:rFonts w:ascii="Narkisim" w:hAnsi="Narkisim" w:cs="Narkisim"/>
          <w:sz w:val="24"/>
          <w:szCs w:val="24"/>
          <w:rtl/>
        </w:rPr>
        <w:t xml:space="preserve"> </w:t>
      </w:r>
      <w:proofErr w:type="spellStart"/>
      <w:r w:rsidR="00F50D11" w:rsidRPr="00204073">
        <w:rPr>
          <w:rFonts w:ascii="Narkisim" w:hAnsi="Narkisim" w:cs="Narkisim"/>
          <w:sz w:val="24"/>
          <w:szCs w:val="24"/>
          <w:rtl/>
        </w:rPr>
        <w:t>אכרעיה</w:t>
      </w:r>
      <w:proofErr w:type="spellEnd"/>
      <w:r w:rsidR="00F50D11" w:rsidRPr="00204073">
        <w:rPr>
          <w:rFonts w:ascii="Narkisim" w:hAnsi="Narkisim" w:cs="Narkisim"/>
          <w:sz w:val="24"/>
          <w:szCs w:val="24"/>
          <w:rtl/>
        </w:rPr>
        <w:t xml:space="preserve"> וכולי עלמא יתיב. </w:t>
      </w:r>
      <w:r w:rsidR="001A4AD3" w:rsidRPr="00204073">
        <w:rPr>
          <w:rFonts w:ascii="Narkisim" w:hAnsi="Narkisim" w:cs="Narkisim"/>
          <w:sz w:val="24"/>
          <w:szCs w:val="24"/>
          <w:rtl/>
        </w:rPr>
        <w:t xml:space="preserve">ונשקול </w:t>
      </w:r>
      <w:proofErr w:type="spellStart"/>
      <w:r w:rsidR="001A4AD3" w:rsidRPr="00204073">
        <w:rPr>
          <w:rFonts w:ascii="Narkisim" w:hAnsi="Narkisim" w:cs="Narkisim"/>
          <w:sz w:val="24"/>
          <w:szCs w:val="24"/>
          <w:rtl/>
        </w:rPr>
        <w:t>חצוצרתא</w:t>
      </w:r>
      <w:proofErr w:type="spellEnd"/>
      <w:r w:rsidR="001A4AD3" w:rsidRPr="00204073">
        <w:rPr>
          <w:rFonts w:ascii="Narkisim" w:hAnsi="Narkisim" w:cs="Narkisim"/>
          <w:sz w:val="24"/>
          <w:szCs w:val="24"/>
          <w:rtl/>
        </w:rPr>
        <w:t xml:space="preserve"> בידיה ומברך בא"י </w:t>
      </w:r>
      <w:proofErr w:type="spellStart"/>
      <w:r w:rsidR="001A4AD3" w:rsidRPr="00204073">
        <w:rPr>
          <w:rFonts w:ascii="Narkisim" w:hAnsi="Narkisim" w:cs="Narkisim"/>
          <w:sz w:val="24"/>
          <w:szCs w:val="24"/>
          <w:rtl/>
        </w:rPr>
        <w:t>אמ"ה</w:t>
      </w:r>
      <w:proofErr w:type="spellEnd"/>
      <w:r w:rsidR="001A4AD3" w:rsidRPr="00204073">
        <w:rPr>
          <w:rFonts w:ascii="Narkisim" w:hAnsi="Narkisim" w:cs="Narkisim"/>
          <w:sz w:val="24"/>
          <w:szCs w:val="24"/>
          <w:rtl/>
        </w:rPr>
        <w:t xml:space="preserve"> </w:t>
      </w:r>
      <w:proofErr w:type="spellStart"/>
      <w:r w:rsidR="001A4AD3" w:rsidRPr="00204073">
        <w:rPr>
          <w:rFonts w:ascii="Narkisim" w:hAnsi="Narkisim" w:cs="Narkisim"/>
          <w:sz w:val="24"/>
          <w:szCs w:val="24"/>
          <w:rtl/>
        </w:rPr>
        <w:t>אקב"ו</w:t>
      </w:r>
      <w:proofErr w:type="spellEnd"/>
      <w:r w:rsidR="001A4AD3" w:rsidRPr="00204073">
        <w:rPr>
          <w:rFonts w:ascii="Narkisim" w:hAnsi="Narkisim" w:cs="Narkisim"/>
          <w:sz w:val="24"/>
          <w:szCs w:val="24"/>
          <w:rtl/>
        </w:rPr>
        <w:t xml:space="preserve"> לתקוע בשופר.</w:t>
      </w:r>
      <w:r w:rsidR="0014197C" w:rsidRPr="00204073">
        <w:rPr>
          <w:rFonts w:ascii="Narkisim" w:hAnsi="Narkisim" w:cs="Narkisim"/>
          <w:sz w:val="24"/>
          <w:szCs w:val="24"/>
          <w:rtl/>
        </w:rPr>
        <w:t xml:space="preserve"> </w:t>
      </w:r>
    </w:p>
    <w:p w14:paraId="03221C90" w14:textId="7B63E5A6" w:rsidR="001A4AD3" w:rsidRPr="00204073" w:rsidRDefault="00863C19" w:rsidP="00DE608D">
      <w:pPr>
        <w:spacing w:after="0" w:line="360" w:lineRule="auto"/>
        <w:jc w:val="both"/>
        <w:rPr>
          <w:rFonts w:ascii="Narkisim" w:hAnsi="Narkisim" w:cs="Narkisim"/>
          <w:sz w:val="24"/>
          <w:szCs w:val="24"/>
          <w:rtl/>
        </w:rPr>
      </w:pPr>
      <w:r w:rsidRPr="00204073">
        <w:rPr>
          <w:rFonts w:ascii="Narkisim" w:hAnsi="Narkisim" w:cs="Narkisim"/>
          <w:sz w:val="24"/>
          <w:szCs w:val="24"/>
          <w:rtl/>
        </w:rPr>
        <w:t xml:space="preserve">    </w:t>
      </w:r>
      <w:r w:rsidR="00DE608D" w:rsidRPr="00204073">
        <w:rPr>
          <w:rFonts w:ascii="Narkisim" w:hAnsi="Narkisim" w:cs="Narkisim"/>
          <w:sz w:val="24"/>
          <w:szCs w:val="24"/>
          <w:rtl/>
        </w:rPr>
        <w:t>הרב אליעזר ממיץ (</w:t>
      </w:r>
      <w:r w:rsidR="001A4AD3" w:rsidRPr="00204073">
        <w:rPr>
          <w:rFonts w:ascii="Narkisim" w:hAnsi="Narkisim" w:cs="Narkisim"/>
          <w:sz w:val="24"/>
          <w:szCs w:val="24"/>
          <w:rtl/>
        </w:rPr>
        <w:t xml:space="preserve">ספר יראים סימן </w:t>
      </w:r>
      <w:proofErr w:type="spellStart"/>
      <w:r w:rsidR="001A4AD3" w:rsidRPr="00204073">
        <w:rPr>
          <w:rFonts w:ascii="Narkisim" w:hAnsi="Narkisim" w:cs="Narkisim"/>
          <w:sz w:val="24"/>
          <w:szCs w:val="24"/>
          <w:rtl/>
        </w:rPr>
        <w:t>תיט</w:t>
      </w:r>
      <w:proofErr w:type="spellEnd"/>
      <w:r w:rsidR="001A4AD3" w:rsidRPr="00204073">
        <w:rPr>
          <w:rFonts w:ascii="Narkisim" w:hAnsi="Narkisim" w:cs="Narkisim"/>
          <w:sz w:val="24"/>
          <w:szCs w:val="24"/>
          <w:rtl/>
        </w:rPr>
        <w:t xml:space="preserve"> [דפוס ישן </w:t>
      </w:r>
      <w:r w:rsidR="004B5B7C" w:rsidRPr="00204073">
        <w:rPr>
          <w:rFonts w:ascii="Narkisim" w:hAnsi="Narkisim" w:cs="Narkisim"/>
          <w:sz w:val="24"/>
          <w:szCs w:val="24"/>
          <w:rtl/>
        </w:rPr>
        <w:t>–</w:t>
      </w:r>
      <w:r w:rsidR="001A4AD3" w:rsidRPr="00204073">
        <w:rPr>
          <w:rFonts w:ascii="Narkisim" w:hAnsi="Narkisim" w:cs="Narkisim"/>
          <w:sz w:val="24"/>
          <w:szCs w:val="24"/>
          <w:rtl/>
        </w:rPr>
        <w:t xml:space="preserve"> </w:t>
      </w:r>
      <w:proofErr w:type="spellStart"/>
      <w:r w:rsidR="001A4AD3" w:rsidRPr="00204073">
        <w:rPr>
          <w:rFonts w:ascii="Narkisim" w:hAnsi="Narkisim" w:cs="Narkisim"/>
          <w:sz w:val="24"/>
          <w:szCs w:val="24"/>
          <w:rtl/>
        </w:rPr>
        <w:t>קיז</w:t>
      </w:r>
      <w:proofErr w:type="spellEnd"/>
      <w:r w:rsidR="001A4AD3" w:rsidRPr="00204073">
        <w:rPr>
          <w:rFonts w:ascii="Narkisim" w:hAnsi="Narkisim" w:cs="Narkisim"/>
          <w:sz w:val="24"/>
          <w:szCs w:val="24"/>
          <w:rtl/>
        </w:rPr>
        <w:t>]</w:t>
      </w:r>
      <w:r w:rsidR="00DE608D" w:rsidRPr="00204073">
        <w:rPr>
          <w:rFonts w:ascii="Narkisim" w:hAnsi="Narkisim" w:cs="Narkisim"/>
          <w:sz w:val="24"/>
          <w:szCs w:val="24"/>
          <w:rtl/>
        </w:rPr>
        <w:t>)</w:t>
      </w:r>
      <w:r w:rsidR="001A4AD3" w:rsidRPr="00204073">
        <w:rPr>
          <w:rFonts w:ascii="Narkisim" w:hAnsi="Narkisim" w:cs="Narkisim"/>
          <w:sz w:val="24"/>
          <w:szCs w:val="24"/>
          <w:rtl/>
        </w:rPr>
        <w:t xml:space="preserve">, הרב משה מקוצי (ספר מצוות גדול, עשין סימן </w:t>
      </w:r>
      <w:proofErr w:type="spellStart"/>
      <w:r w:rsidR="001A4AD3" w:rsidRPr="00204073">
        <w:rPr>
          <w:rFonts w:ascii="Narkisim" w:hAnsi="Narkisim" w:cs="Narkisim"/>
          <w:sz w:val="24"/>
          <w:szCs w:val="24"/>
          <w:rtl/>
        </w:rPr>
        <w:t>מב</w:t>
      </w:r>
      <w:proofErr w:type="spellEnd"/>
      <w:r w:rsidR="001A4AD3" w:rsidRPr="00204073">
        <w:rPr>
          <w:rFonts w:ascii="Narkisim" w:hAnsi="Narkisim" w:cs="Narkisim"/>
          <w:sz w:val="24"/>
          <w:szCs w:val="24"/>
          <w:rtl/>
        </w:rPr>
        <w:t xml:space="preserve">) </w:t>
      </w:r>
      <w:r w:rsidR="00DE608D" w:rsidRPr="00204073">
        <w:rPr>
          <w:rFonts w:ascii="Narkisim" w:hAnsi="Narkisim" w:cs="Narkisim"/>
          <w:sz w:val="24"/>
          <w:szCs w:val="24"/>
          <w:rtl/>
        </w:rPr>
        <w:t>כתבו ש</w:t>
      </w:r>
      <w:r w:rsidR="001A4AD3" w:rsidRPr="00204073">
        <w:rPr>
          <w:rFonts w:ascii="Narkisim" w:hAnsi="Narkisim" w:cs="Narkisim"/>
          <w:sz w:val="24"/>
          <w:szCs w:val="24"/>
          <w:rtl/>
        </w:rPr>
        <w:t>נוסח הברכה הוא: "על תקיעת שופר".</w:t>
      </w:r>
    </w:p>
    <w:p w14:paraId="6EEDC1B4" w14:textId="060CC228" w:rsidR="00F50D11" w:rsidRPr="00204073" w:rsidRDefault="00863C19" w:rsidP="00D20EB9">
      <w:pPr>
        <w:spacing w:after="0" w:line="360" w:lineRule="auto"/>
        <w:jc w:val="both"/>
        <w:rPr>
          <w:rFonts w:ascii="Narkisim" w:hAnsi="Narkisim" w:cs="Narkisim"/>
          <w:sz w:val="24"/>
          <w:szCs w:val="24"/>
          <w:rtl/>
        </w:rPr>
      </w:pPr>
      <w:r w:rsidRPr="00204073">
        <w:rPr>
          <w:rFonts w:ascii="Narkisim" w:hAnsi="Narkisim" w:cs="Narkisim"/>
          <w:sz w:val="24"/>
          <w:szCs w:val="24"/>
          <w:rtl/>
        </w:rPr>
        <w:t xml:space="preserve">    </w:t>
      </w:r>
      <w:r w:rsidR="00D20EB9" w:rsidRPr="00204073">
        <w:rPr>
          <w:rFonts w:ascii="Narkisim" w:hAnsi="Narkisim" w:cs="Narkisim"/>
          <w:sz w:val="24"/>
          <w:szCs w:val="24"/>
          <w:rtl/>
        </w:rPr>
        <w:t xml:space="preserve">המצווה היא לתקוע בחצוצרה – שופר, ונוסח הברכה בהתאם. </w:t>
      </w:r>
      <w:r w:rsidR="00F50D11" w:rsidRPr="00204073">
        <w:rPr>
          <w:rFonts w:ascii="Narkisim" w:hAnsi="Narkisim" w:cs="Narkisim"/>
          <w:sz w:val="24"/>
          <w:szCs w:val="24"/>
          <w:rtl/>
        </w:rPr>
        <w:t>י</w:t>
      </w:r>
      <w:r w:rsidRPr="00204073">
        <w:rPr>
          <w:rFonts w:ascii="Narkisim" w:hAnsi="Narkisim" w:cs="Narkisim"/>
          <w:sz w:val="24"/>
          <w:szCs w:val="24"/>
          <w:rtl/>
        </w:rPr>
        <w:t>י</w:t>
      </w:r>
      <w:r w:rsidR="00F50D11" w:rsidRPr="00204073">
        <w:rPr>
          <w:rFonts w:ascii="Narkisim" w:hAnsi="Narkisim" w:cs="Narkisim"/>
          <w:sz w:val="24"/>
          <w:szCs w:val="24"/>
          <w:rtl/>
        </w:rPr>
        <w:t xml:space="preserve">תכן שנוסח ברכה זו </w:t>
      </w:r>
      <w:r w:rsidR="001E675F" w:rsidRPr="00204073">
        <w:rPr>
          <w:rFonts w:ascii="Narkisim" w:hAnsi="Narkisim" w:cs="Narkisim"/>
          <w:sz w:val="24"/>
          <w:szCs w:val="24"/>
          <w:rtl/>
        </w:rPr>
        <w:t>שתוכנה הוא חובת ה</w:t>
      </w:r>
      <w:r w:rsidR="00DE608D" w:rsidRPr="00204073">
        <w:rPr>
          <w:rFonts w:ascii="Narkisim" w:hAnsi="Narkisim" w:cs="Narkisim"/>
          <w:sz w:val="24"/>
          <w:szCs w:val="24"/>
          <w:rtl/>
        </w:rPr>
        <w:t>תקיעה</w:t>
      </w:r>
      <w:r w:rsidR="001E675F" w:rsidRPr="00204073">
        <w:rPr>
          <w:rFonts w:ascii="Narkisim" w:hAnsi="Narkisim" w:cs="Narkisim"/>
          <w:sz w:val="24"/>
          <w:szCs w:val="24"/>
          <w:rtl/>
        </w:rPr>
        <w:t>,</w:t>
      </w:r>
      <w:r w:rsidR="00DE608D" w:rsidRPr="00204073">
        <w:rPr>
          <w:rFonts w:ascii="Narkisim" w:hAnsi="Narkisim" w:cs="Narkisim"/>
          <w:sz w:val="24"/>
          <w:szCs w:val="24"/>
          <w:rtl/>
        </w:rPr>
        <w:t xml:space="preserve"> </w:t>
      </w:r>
      <w:r w:rsidR="00F50D11" w:rsidRPr="00204073">
        <w:rPr>
          <w:rFonts w:ascii="Narkisim" w:hAnsi="Narkisim" w:cs="Narkisim"/>
          <w:sz w:val="24"/>
          <w:szCs w:val="24"/>
          <w:rtl/>
        </w:rPr>
        <w:t>מבוסס על לשון הפסוק (</w:t>
      </w:r>
      <w:bookmarkStart w:id="25" w:name="_Hlk26510839"/>
      <w:r w:rsidR="00F50D11" w:rsidRPr="00204073">
        <w:rPr>
          <w:rFonts w:ascii="Narkisim" w:hAnsi="Narkisim" w:cs="Narkisim"/>
          <w:sz w:val="24"/>
          <w:szCs w:val="24"/>
          <w:rtl/>
        </w:rPr>
        <w:t>תהלים פא, ו</w:t>
      </w:r>
      <w:bookmarkEnd w:id="25"/>
      <w:r w:rsidR="00F50D11" w:rsidRPr="00204073">
        <w:rPr>
          <w:rFonts w:ascii="Narkisim" w:hAnsi="Narkisim" w:cs="Narkisim"/>
          <w:sz w:val="24"/>
          <w:szCs w:val="24"/>
          <w:rtl/>
        </w:rPr>
        <w:t xml:space="preserve">): "תקעו בחדש שופר </w:t>
      </w:r>
      <w:proofErr w:type="spellStart"/>
      <w:r w:rsidR="00F50D11" w:rsidRPr="00204073">
        <w:rPr>
          <w:rFonts w:ascii="Narkisim" w:hAnsi="Narkisim" w:cs="Narkisim"/>
          <w:sz w:val="24"/>
          <w:szCs w:val="24"/>
          <w:rtl/>
        </w:rPr>
        <w:t>בכסה</w:t>
      </w:r>
      <w:proofErr w:type="spellEnd"/>
      <w:r w:rsidR="00F50D11" w:rsidRPr="00204073">
        <w:rPr>
          <w:rFonts w:ascii="Narkisim" w:hAnsi="Narkisim" w:cs="Narkisim"/>
          <w:sz w:val="24"/>
          <w:szCs w:val="24"/>
          <w:rtl/>
        </w:rPr>
        <w:t xml:space="preserve"> ליום חגנו", ועל פי דרשת הגמרא (</w:t>
      </w:r>
      <w:bookmarkStart w:id="26" w:name="_Hlk26510858"/>
      <w:r w:rsidR="00F50D11" w:rsidRPr="00204073">
        <w:rPr>
          <w:rFonts w:ascii="Narkisim" w:hAnsi="Narkisim" w:cs="Narkisim"/>
          <w:sz w:val="24"/>
          <w:szCs w:val="24"/>
          <w:rtl/>
        </w:rPr>
        <w:t>ראש השנה לד ע"א</w:t>
      </w:r>
      <w:bookmarkEnd w:id="26"/>
      <w:r w:rsidR="00F50D11" w:rsidRPr="00204073">
        <w:rPr>
          <w:rFonts w:ascii="Narkisim" w:hAnsi="Narkisim" w:cs="Narkisim"/>
          <w:sz w:val="24"/>
          <w:szCs w:val="24"/>
          <w:rtl/>
        </w:rPr>
        <w:t xml:space="preserve">): "אי זהו חג שהחדש מתכסה בו </w:t>
      </w:r>
      <w:r w:rsidR="004B5B7C" w:rsidRPr="00204073">
        <w:rPr>
          <w:rFonts w:ascii="Narkisim" w:hAnsi="Narkisim" w:cs="Narkisim"/>
          <w:sz w:val="24"/>
          <w:szCs w:val="24"/>
          <w:rtl/>
        </w:rPr>
        <w:t>–</w:t>
      </w:r>
      <w:r w:rsidR="00F50D11" w:rsidRPr="00204073">
        <w:rPr>
          <w:rFonts w:ascii="Narkisim" w:hAnsi="Narkisim" w:cs="Narkisim"/>
          <w:sz w:val="24"/>
          <w:szCs w:val="24"/>
          <w:rtl/>
        </w:rPr>
        <w:t xml:space="preserve"> הוי אומר זה ראש השנה, </w:t>
      </w:r>
      <w:proofErr w:type="spellStart"/>
      <w:r w:rsidR="00F50D11" w:rsidRPr="00204073">
        <w:rPr>
          <w:rFonts w:ascii="Narkisim" w:hAnsi="Narkisim" w:cs="Narkisim"/>
          <w:sz w:val="24"/>
          <w:szCs w:val="24"/>
          <w:rtl/>
        </w:rPr>
        <w:t>וקאמר</w:t>
      </w:r>
      <w:proofErr w:type="spellEnd"/>
      <w:r w:rsidR="00F50D11" w:rsidRPr="00204073">
        <w:rPr>
          <w:rFonts w:ascii="Narkisim" w:hAnsi="Narkisim" w:cs="Narkisim"/>
          <w:sz w:val="24"/>
          <w:szCs w:val="24"/>
          <w:rtl/>
        </w:rPr>
        <w:t xml:space="preserve"> רחמנא שופר".</w:t>
      </w:r>
    </w:p>
    <w:p w14:paraId="14EBADDE" w14:textId="3633F1E7" w:rsidR="003665E3" w:rsidRPr="00204073" w:rsidRDefault="00881A71" w:rsidP="003665E3">
      <w:pPr>
        <w:spacing w:after="0" w:line="360" w:lineRule="auto"/>
        <w:jc w:val="both"/>
        <w:rPr>
          <w:rFonts w:ascii="Narkisim" w:hAnsi="Narkisim" w:cs="Narkisim"/>
          <w:sz w:val="24"/>
          <w:szCs w:val="24"/>
          <w:rtl/>
        </w:rPr>
      </w:pPr>
      <w:r w:rsidRPr="00204073">
        <w:rPr>
          <w:rFonts w:ascii="Narkisim" w:hAnsi="Narkisim" w:cs="Narkisim"/>
          <w:sz w:val="24"/>
          <w:szCs w:val="24"/>
          <w:rtl/>
        </w:rPr>
        <w:t xml:space="preserve">    </w:t>
      </w:r>
      <w:r w:rsidR="003665E3" w:rsidRPr="00204073">
        <w:rPr>
          <w:rFonts w:ascii="Narkisim" w:hAnsi="Narkisim" w:cs="Narkisim"/>
          <w:sz w:val="24"/>
          <w:szCs w:val="24"/>
          <w:rtl/>
        </w:rPr>
        <w:t>ברור הוא ש</w:t>
      </w:r>
      <w:r w:rsidR="009D72D7" w:rsidRPr="00204073">
        <w:rPr>
          <w:rFonts w:ascii="Narkisim" w:hAnsi="Narkisim" w:cs="Narkisim"/>
          <w:sz w:val="24"/>
          <w:szCs w:val="24"/>
          <w:rtl/>
        </w:rPr>
        <w:t xml:space="preserve">אי אפשר לשמוע קול שופר אלא אם כן מישהו תקע בשופר. </w:t>
      </w:r>
      <w:r w:rsidR="003665E3" w:rsidRPr="00204073">
        <w:rPr>
          <w:rFonts w:ascii="Narkisim" w:hAnsi="Narkisim" w:cs="Narkisim"/>
          <w:sz w:val="24"/>
          <w:szCs w:val="24"/>
          <w:rtl/>
        </w:rPr>
        <w:t xml:space="preserve">נראה שלפי רב </w:t>
      </w:r>
      <w:proofErr w:type="spellStart"/>
      <w:r w:rsidR="003665E3" w:rsidRPr="00204073">
        <w:rPr>
          <w:rFonts w:ascii="Narkisim" w:hAnsi="Narkisim" w:cs="Narkisim"/>
          <w:sz w:val="24"/>
          <w:szCs w:val="24"/>
          <w:rtl/>
        </w:rPr>
        <w:t>אחאי</w:t>
      </w:r>
      <w:proofErr w:type="spellEnd"/>
      <w:r w:rsidR="003665E3" w:rsidRPr="00204073">
        <w:rPr>
          <w:rFonts w:ascii="Narkisim" w:hAnsi="Narkisim" w:cs="Narkisim"/>
          <w:sz w:val="24"/>
          <w:szCs w:val="24"/>
          <w:rtl/>
        </w:rPr>
        <w:t xml:space="preserve"> מי </w:t>
      </w:r>
      <w:r w:rsidR="009D72D7" w:rsidRPr="00204073">
        <w:rPr>
          <w:rFonts w:ascii="Narkisim" w:hAnsi="Narkisim" w:cs="Narkisim"/>
          <w:sz w:val="24"/>
          <w:szCs w:val="24"/>
          <w:rtl/>
        </w:rPr>
        <w:t>שתוקע בשופר ומפיק את הקולות</w:t>
      </w:r>
      <w:r w:rsidR="003665E3" w:rsidRPr="00204073">
        <w:rPr>
          <w:rFonts w:ascii="Narkisim" w:hAnsi="Narkisim" w:cs="Narkisim"/>
          <w:sz w:val="24"/>
          <w:szCs w:val="24"/>
          <w:rtl/>
        </w:rPr>
        <w:t>,</w:t>
      </w:r>
      <w:r w:rsidR="009D72D7" w:rsidRPr="00204073">
        <w:rPr>
          <w:rFonts w:ascii="Narkisim" w:hAnsi="Narkisim" w:cs="Narkisim"/>
          <w:sz w:val="24"/>
          <w:szCs w:val="24"/>
          <w:rtl/>
        </w:rPr>
        <w:t xml:space="preserve"> הוא זה שמברך מפני שהוא אכן מבצע את פעולת התקיעה. </w:t>
      </w:r>
      <w:r w:rsidR="00DE608D" w:rsidRPr="00204073">
        <w:rPr>
          <w:rFonts w:ascii="Narkisim" w:hAnsi="Narkisim" w:cs="Narkisim"/>
          <w:sz w:val="24"/>
          <w:szCs w:val="24"/>
          <w:rtl/>
        </w:rPr>
        <w:t xml:space="preserve">כאמור, </w:t>
      </w:r>
      <w:r w:rsidRPr="00204073">
        <w:rPr>
          <w:rFonts w:ascii="Narkisim" w:hAnsi="Narkisim" w:cs="Narkisim"/>
          <w:sz w:val="24"/>
          <w:szCs w:val="24"/>
          <w:rtl/>
        </w:rPr>
        <w:t>גם</w:t>
      </w:r>
      <w:r w:rsidR="0014197C" w:rsidRPr="00204073">
        <w:rPr>
          <w:rFonts w:ascii="Narkisim" w:hAnsi="Narkisim" w:cs="Narkisim"/>
          <w:sz w:val="24"/>
          <w:szCs w:val="24"/>
          <w:rtl/>
        </w:rPr>
        <w:t xml:space="preserve"> </w:t>
      </w:r>
      <w:r w:rsidR="00DE608D" w:rsidRPr="00204073">
        <w:rPr>
          <w:rFonts w:ascii="Narkisim" w:hAnsi="Narkisim" w:cs="Narkisim"/>
          <w:sz w:val="24"/>
          <w:szCs w:val="24"/>
          <w:rtl/>
        </w:rPr>
        <w:t xml:space="preserve">התוקע וגם השומעים </w:t>
      </w:r>
      <w:r w:rsidRPr="00204073">
        <w:rPr>
          <w:rFonts w:ascii="Narkisim" w:hAnsi="Narkisim" w:cs="Narkisim"/>
          <w:sz w:val="24"/>
          <w:szCs w:val="24"/>
          <w:rtl/>
        </w:rPr>
        <w:t xml:space="preserve">צריכים </w:t>
      </w:r>
      <w:r w:rsidR="00DE608D" w:rsidRPr="00204073">
        <w:rPr>
          <w:rFonts w:ascii="Narkisim" w:hAnsi="Narkisim" w:cs="Narkisim"/>
          <w:sz w:val="24"/>
          <w:szCs w:val="24"/>
          <w:rtl/>
        </w:rPr>
        <w:t>לשמוע את התקיעה</w:t>
      </w:r>
      <w:r w:rsidR="003665E3" w:rsidRPr="00204073">
        <w:rPr>
          <w:rFonts w:ascii="Narkisim" w:hAnsi="Narkisim" w:cs="Narkisim"/>
          <w:sz w:val="24"/>
          <w:szCs w:val="24"/>
          <w:rtl/>
        </w:rPr>
        <w:t>,</w:t>
      </w:r>
      <w:r w:rsidR="00DE608D" w:rsidRPr="00204073">
        <w:rPr>
          <w:rFonts w:ascii="Narkisim" w:hAnsi="Narkisim" w:cs="Narkisim"/>
          <w:sz w:val="24"/>
          <w:szCs w:val="24"/>
          <w:rtl/>
        </w:rPr>
        <w:t xml:space="preserve"> אבל </w:t>
      </w:r>
      <w:r w:rsidRPr="00204073">
        <w:rPr>
          <w:rFonts w:ascii="Narkisim" w:hAnsi="Narkisim" w:cs="Narkisim"/>
          <w:sz w:val="24"/>
          <w:szCs w:val="24"/>
          <w:rtl/>
        </w:rPr>
        <w:t>ה</w:t>
      </w:r>
      <w:r w:rsidR="00DE608D" w:rsidRPr="00204073">
        <w:rPr>
          <w:rFonts w:ascii="Narkisim" w:hAnsi="Narkisim" w:cs="Narkisim"/>
          <w:sz w:val="24"/>
          <w:szCs w:val="24"/>
          <w:rtl/>
        </w:rPr>
        <w:t>ברכ</w:t>
      </w:r>
      <w:r w:rsidRPr="00204073">
        <w:rPr>
          <w:rFonts w:ascii="Narkisim" w:hAnsi="Narkisim" w:cs="Narkisim"/>
          <w:sz w:val="24"/>
          <w:szCs w:val="24"/>
          <w:rtl/>
        </w:rPr>
        <w:t>ה</w:t>
      </w:r>
      <w:r w:rsidR="00DE608D" w:rsidRPr="00204073">
        <w:rPr>
          <w:rFonts w:ascii="Narkisim" w:hAnsi="Narkisim" w:cs="Narkisim"/>
          <w:sz w:val="24"/>
          <w:szCs w:val="24"/>
          <w:rtl/>
        </w:rPr>
        <w:t xml:space="preserve"> היא על פעולת </w:t>
      </w:r>
      <w:r w:rsidRPr="00204073">
        <w:rPr>
          <w:rFonts w:ascii="Narkisim" w:hAnsi="Narkisim" w:cs="Narkisim"/>
          <w:sz w:val="24"/>
          <w:szCs w:val="24"/>
          <w:rtl/>
        </w:rPr>
        <w:t>ה</w:t>
      </w:r>
      <w:r w:rsidR="00DE608D" w:rsidRPr="00204073">
        <w:rPr>
          <w:rFonts w:ascii="Narkisim" w:hAnsi="Narkisim" w:cs="Narkisim"/>
          <w:sz w:val="24"/>
          <w:szCs w:val="24"/>
          <w:rtl/>
        </w:rPr>
        <w:t xml:space="preserve">מצווה לא על התוצאה. </w:t>
      </w:r>
      <w:r w:rsidR="009D72D7" w:rsidRPr="00204073">
        <w:rPr>
          <w:rFonts w:ascii="Narkisim" w:hAnsi="Narkisim" w:cs="Narkisim"/>
          <w:sz w:val="24"/>
          <w:szCs w:val="24"/>
          <w:rtl/>
        </w:rPr>
        <w:t xml:space="preserve">האחרים יוצאים ידי חובה בשמיעת התקיעה. אין מדובר על תקיעה בעלמא שאין </w:t>
      </w:r>
      <w:r w:rsidR="003665E3" w:rsidRPr="00204073">
        <w:rPr>
          <w:rFonts w:ascii="Narkisim" w:hAnsi="Narkisim" w:cs="Narkisim"/>
          <w:sz w:val="24"/>
          <w:szCs w:val="24"/>
          <w:rtl/>
        </w:rPr>
        <w:t xml:space="preserve">צורך </w:t>
      </w:r>
      <w:r w:rsidR="009D72D7" w:rsidRPr="00204073">
        <w:rPr>
          <w:rFonts w:ascii="Narkisim" w:hAnsi="Narkisim" w:cs="Narkisim"/>
          <w:sz w:val="24"/>
          <w:szCs w:val="24"/>
          <w:rtl/>
        </w:rPr>
        <w:t>לשמוע אותה.</w:t>
      </w:r>
      <w:r w:rsidR="003665E3" w:rsidRPr="00204073">
        <w:rPr>
          <w:rFonts w:ascii="Narkisim" w:hAnsi="Narkisim" w:cs="Narkisim"/>
          <w:sz w:val="24"/>
          <w:szCs w:val="24"/>
          <w:rtl/>
        </w:rPr>
        <w:t xml:space="preserve"> כשם שקורא המגילה מברך "על מקרא מגילה" ורק הוא זה שקורא</w:t>
      </w:r>
      <w:r w:rsidR="00A32EDB" w:rsidRPr="00204073">
        <w:rPr>
          <w:rFonts w:ascii="Narkisim" w:hAnsi="Narkisim" w:cs="Narkisim"/>
          <w:sz w:val="24"/>
          <w:szCs w:val="24"/>
          <w:rtl/>
        </w:rPr>
        <w:t>,</w:t>
      </w:r>
      <w:r w:rsidR="003665E3" w:rsidRPr="00204073">
        <w:rPr>
          <w:rFonts w:ascii="Narkisim" w:hAnsi="Narkisim" w:cs="Narkisim"/>
          <w:sz w:val="24"/>
          <w:szCs w:val="24"/>
          <w:rtl/>
        </w:rPr>
        <w:t xml:space="preserve"> ו</w:t>
      </w:r>
      <w:r w:rsidR="00A32EDB" w:rsidRPr="00204073">
        <w:rPr>
          <w:rFonts w:ascii="Narkisim" w:hAnsi="Narkisim" w:cs="Narkisim"/>
          <w:sz w:val="24"/>
          <w:szCs w:val="24"/>
          <w:rtl/>
        </w:rPr>
        <w:t xml:space="preserve">אילו </w:t>
      </w:r>
      <w:r w:rsidR="003665E3" w:rsidRPr="00204073">
        <w:rPr>
          <w:rFonts w:ascii="Narkisim" w:hAnsi="Narkisim" w:cs="Narkisim"/>
          <w:sz w:val="24"/>
          <w:szCs w:val="24"/>
          <w:rtl/>
        </w:rPr>
        <w:t xml:space="preserve">האחרים שומעים בלבד. </w:t>
      </w:r>
    </w:p>
    <w:p w14:paraId="78F798E4" w14:textId="01D4080F" w:rsidR="0014197C" w:rsidRPr="00204073" w:rsidRDefault="00881A71" w:rsidP="003665E3">
      <w:pPr>
        <w:spacing w:after="0" w:line="360" w:lineRule="auto"/>
        <w:jc w:val="both"/>
        <w:rPr>
          <w:rFonts w:ascii="Narkisim" w:hAnsi="Narkisim" w:cs="Narkisim"/>
          <w:sz w:val="24"/>
          <w:szCs w:val="24"/>
          <w:rtl/>
        </w:rPr>
      </w:pPr>
      <w:r w:rsidRPr="00204073">
        <w:rPr>
          <w:rFonts w:ascii="Narkisim" w:hAnsi="Narkisim" w:cs="Narkisim"/>
          <w:sz w:val="24"/>
          <w:szCs w:val="24"/>
          <w:rtl/>
        </w:rPr>
        <w:t xml:space="preserve">    </w:t>
      </w:r>
      <w:r w:rsidR="003665E3" w:rsidRPr="00204073">
        <w:rPr>
          <w:rFonts w:ascii="Narkisim" w:hAnsi="Narkisim" w:cs="Narkisim"/>
          <w:sz w:val="24"/>
          <w:szCs w:val="24"/>
          <w:rtl/>
        </w:rPr>
        <w:t xml:space="preserve">אמנם רב </w:t>
      </w:r>
      <w:proofErr w:type="spellStart"/>
      <w:r w:rsidR="003665E3" w:rsidRPr="00204073">
        <w:rPr>
          <w:rFonts w:ascii="Narkisim" w:hAnsi="Narkisim" w:cs="Narkisim"/>
          <w:sz w:val="24"/>
          <w:szCs w:val="24"/>
          <w:rtl/>
        </w:rPr>
        <w:t>אחאי</w:t>
      </w:r>
      <w:proofErr w:type="spellEnd"/>
      <w:r w:rsidR="003665E3" w:rsidRPr="00204073">
        <w:rPr>
          <w:rFonts w:ascii="Narkisim" w:hAnsi="Narkisim" w:cs="Narkisim"/>
          <w:sz w:val="24"/>
          <w:szCs w:val="24"/>
          <w:rtl/>
        </w:rPr>
        <w:t xml:space="preserve"> תיאר בדבריו את התקיעה במסגרת הציבור</w:t>
      </w:r>
      <w:r w:rsidRPr="00204073">
        <w:rPr>
          <w:rFonts w:ascii="Narkisim" w:hAnsi="Narkisim" w:cs="Narkisim"/>
          <w:sz w:val="24"/>
          <w:szCs w:val="24"/>
          <w:rtl/>
        </w:rPr>
        <w:t>,</w:t>
      </w:r>
      <w:r w:rsidR="003665E3" w:rsidRPr="00204073">
        <w:rPr>
          <w:rFonts w:ascii="Narkisim" w:hAnsi="Narkisim" w:cs="Narkisim"/>
          <w:sz w:val="24"/>
          <w:szCs w:val="24"/>
          <w:rtl/>
        </w:rPr>
        <w:t xml:space="preserve"> </w:t>
      </w:r>
      <w:r w:rsidRPr="00204073">
        <w:rPr>
          <w:rFonts w:ascii="Narkisim" w:hAnsi="Narkisim" w:cs="Narkisim"/>
          <w:sz w:val="24"/>
          <w:szCs w:val="24"/>
          <w:rtl/>
        </w:rPr>
        <w:t xml:space="preserve">ובכל זאת </w:t>
      </w:r>
      <w:r w:rsidR="003665E3" w:rsidRPr="00204073">
        <w:rPr>
          <w:rFonts w:ascii="Narkisim" w:hAnsi="Narkisim" w:cs="Narkisim"/>
          <w:sz w:val="24"/>
          <w:szCs w:val="24"/>
          <w:rtl/>
        </w:rPr>
        <w:t xml:space="preserve">נראה שכך יברך גם מי שתוקע לעצמו או שתוקע גם לאחרים ששומעים אותו שלא במסגרת ציבור. לפי רב </w:t>
      </w:r>
      <w:proofErr w:type="spellStart"/>
      <w:r w:rsidR="003665E3" w:rsidRPr="00204073">
        <w:rPr>
          <w:rFonts w:ascii="Narkisim" w:hAnsi="Narkisim" w:cs="Narkisim"/>
          <w:sz w:val="24"/>
          <w:szCs w:val="24"/>
          <w:rtl/>
        </w:rPr>
        <w:t>אחאי</w:t>
      </w:r>
      <w:proofErr w:type="spellEnd"/>
      <w:r w:rsidR="003665E3" w:rsidRPr="00204073">
        <w:rPr>
          <w:rFonts w:ascii="Narkisim" w:hAnsi="Narkisim" w:cs="Narkisim"/>
          <w:sz w:val="24"/>
          <w:szCs w:val="24"/>
          <w:rtl/>
        </w:rPr>
        <w:t xml:space="preserve"> זה שתוקע מברך על פעולת התקיעה, אם כי התקיעה היא האמצעי לשמוע את קול השופר.  </w:t>
      </w:r>
    </w:p>
    <w:p w14:paraId="69B0EBF1" w14:textId="3E45D275" w:rsidR="003665E3" w:rsidRPr="00204073" w:rsidRDefault="00881A71" w:rsidP="00D20EB9">
      <w:pPr>
        <w:spacing w:after="0" w:line="360" w:lineRule="auto"/>
        <w:jc w:val="both"/>
        <w:rPr>
          <w:rFonts w:ascii="Narkisim" w:hAnsi="Narkisim" w:cs="Narkisim"/>
          <w:sz w:val="24"/>
          <w:szCs w:val="24"/>
          <w:rtl/>
        </w:rPr>
      </w:pPr>
      <w:r w:rsidRPr="00204073">
        <w:rPr>
          <w:rFonts w:ascii="Narkisim" w:hAnsi="Narkisim" w:cs="Narkisim"/>
          <w:sz w:val="24"/>
          <w:szCs w:val="24"/>
          <w:rtl/>
        </w:rPr>
        <w:t xml:space="preserve">    </w:t>
      </w:r>
      <w:r w:rsidR="003665E3" w:rsidRPr="00204073">
        <w:rPr>
          <w:rFonts w:ascii="Narkisim" w:hAnsi="Narkisim" w:cs="Narkisim"/>
          <w:sz w:val="24"/>
          <w:szCs w:val="24"/>
          <w:rtl/>
        </w:rPr>
        <w:t xml:space="preserve">רב </w:t>
      </w:r>
      <w:proofErr w:type="spellStart"/>
      <w:r w:rsidR="003665E3" w:rsidRPr="00204073">
        <w:rPr>
          <w:rFonts w:ascii="Narkisim" w:hAnsi="Narkisim" w:cs="Narkisim"/>
          <w:sz w:val="24"/>
          <w:szCs w:val="24"/>
          <w:rtl/>
        </w:rPr>
        <w:t>אחאי</w:t>
      </w:r>
      <w:proofErr w:type="spellEnd"/>
      <w:r w:rsidR="003665E3" w:rsidRPr="00204073">
        <w:rPr>
          <w:rFonts w:ascii="Narkisim" w:hAnsi="Narkisim" w:cs="Narkisim"/>
          <w:sz w:val="24"/>
          <w:szCs w:val="24"/>
          <w:rtl/>
        </w:rPr>
        <w:t xml:space="preserve"> </w:t>
      </w:r>
      <w:r w:rsidRPr="00204073">
        <w:rPr>
          <w:rFonts w:ascii="Narkisim" w:hAnsi="Narkisim" w:cs="Narkisim"/>
          <w:sz w:val="24"/>
          <w:szCs w:val="24"/>
          <w:rtl/>
        </w:rPr>
        <w:t xml:space="preserve">אינו מתייחס </w:t>
      </w:r>
      <w:r w:rsidR="003665E3" w:rsidRPr="00204073">
        <w:rPr>
          <w:rFonts w:ascii="Narkisim" w:hAnsi="Narkisim" w:cs="Narkisim"/>
          <w:sz w:val="24"/>
          <w:szCs w:val="24"/>
          <w:rtl/>
        </w:rPr>
        <w:t xml:space="preserve">לכל המקורות שצוינו לעיל בנוגע לעידוד הלימוד לתקוע בשופר, </w:t>
      </w:r>
      <w:r w:rsidR="00D20EB9" w:rsidRPr="00204073">
        <w:rPr>
          <w:rFonts w:ascii="Narkisim" w:hAnsi="Narkisim" w:cs="Narkisim"/>
          <w:sz w:val="24"/>
          <w:szCs w:val="24"/>
          <w:rtl/>
        </w:rPr>
        <w:t xml:space="preserve">וסיבת ביטול המצווה כשראש השנה חל בשבת ועוד. אך ברור שהגדרת המצווה היא פעולת התקיעה וזה גם תוכן הברכה.  </w:t>
      </w:r>
    </w:p>
    <w:p w14:paraId="662232E3" w14:textId="77777777" w:rsidR="00DE608D" w:rsidRPr="00204073" w:rsidRDefault="00DE608D" w:rsidP="00F50D11">
      <w:pPr>
        <w:spacing w:after="0" w:line="360" w:lineRule="auto"/>
        <w:jc w:val="both"/>
        <w:rPr>
          <w:rFonts w:ascii="Narkisim" w:hAnsi="Narkisim" w:cs="Narkisim"/>
          <w:sz w:val="24"/>
          <w:szCs w:val="24"/>
          <w:highlight w:val="yellow"/>
          <w:rtl/>
        </w:rPr>
      </w:pPr>
    </w:p>
    <w:p w14:paraId="22AB78C9" w14:textId="3FE4567E" w:rsidR="00217F7C" w:rsidRPr="00204073" w:rsidRDefault="00533BA6" w:rsidP="00273FB0">
      <w:pPr>
        <w:pStyle w:val="a3"/>
        <w:numPr>
          <w:ilvl w:val="0"/>
          <w:numId w:val="9"/>
        </w:numPr>
        <w:spacing w:after="0" w:line="360" w:lineRule="auto"/>
        <w:jc w:val="both"/>
        <w:rPr>
          <w:rFonts w:ascii="Narkisim" w:hAnsi="Narkisim" w:cs="Narkisim"/>
          <w:b/>
          <w:bCs/>
          <w:sz w:val="24"/>
          <w:szCs w:val="24"/>
          <w:rtl/>
        </w:rPr>
      </w:pPr>
      <w:r w:rsidRPr="00204073">
        <w:rPr>
          <w:rFonts w:ascii="Narkisim" w:hAnsi="Narkisim" w:cs="Narkisim"/>
          <w:b/>
          <w:bCs/>
          <w:sz w:val="24"/>
          <w:szCs w:val="24"/>
          <w:rtl/>
        </w:rPr>
        <w:t xml:space="preserve">רמב"ם: </w:t>
      </w:r>
      <w:r w:rsidR="00881A71" w:rsidRPr="00204073">
        <w:rPr>
          <w:rFonts w:ascii="Narkisim" w:hAnsi="Narkisim" w:cs="Narkisim"/>
          <w:b/>
          <w:bCs/>
          <w:sz w:val="24"/>
          <w:szCs w:val="24"/>
          <w:rtl/>
        </w:rPr>
        <w:t>"</w:t>
      </w:r>
      <w:r w:rsidR="00217F7C" w:rsidRPr="00204073">
        <w:rPr>
          <w:rFonts w:ascii="Narkisim" w:hAnsi="Narkisim" w:cs="Narkisim"/>
          <w:b/>
          <w:bCs/>
          <w:sz w:val="24"/>
          <w:szCs w:val="24"/>
          <w:rtl/>
        </w:rPr>
        <w:t>לשמוע קול שופר</w:t>
      </w:r>
      <w:r w:rsidR="00881A71" w:rsidRPr="00204073">
        <w:rPr>
          <w:rFonts w:ascii="Narkisim" w:hAnsi="Narkisim" w:cs="Narkisim"/>
          <w:b/>
          <w:bCs/>
          <w:sz w:val="24"/>
          <w:szCs w:val="24"/>
          <w:rtl/>
        </w:rPr>
        <w:t>"</w:t>
      </w:r>
      <w:r w:rsidR="00217F7C" w:rsidRPr="00204073">
        <w:rPr>
          <w:rFonts w:ascii="Narkisim" w:hAnsi="Narkisim" w:cs="Narkisim"/>
          <w:b/>
          <w:bCs/>
          <w:sz w:val="24"/>
          <w:szCs w:val="24"/>
          <w:rtl/>
        </w:rPr>
        <w:t xml:space="preserve"> </w:t>
      </w:r>
    </w:p>
    <w:p w14:paraId="3FF5693C" w14:textId="7951292F" w:rsidR="00715105" w:rsidRPr="00204073" w:rsidRDefault="00217F7C" w:rsidP="00217F7C">
      <w:pPr>
        <w:pStyle w:val="a3"/>
        <w:numPr>
          <w:ilvl w:val="0"/>
          <w:numId w:val="8"/>
        </w:numPr>
        <w:spacing w:after="0" w:line="360" w:lineRule="auto"/>
        <w:jc w:val="both"/>
        <w:rPr>
          <w:rFonts w:ascii="Narkisim" w:hAnsi="Narkisim" w:cs="Narkisim"/>
          <w:b/>
          <w:bCs/>
          <w:sz w:val="24"/>
          <w:szCs w:val="24"/>
        </w:rPr>
      </w:pPr>
      <w:r w:rsidRPr="00204073">
        <w:rPr>
          <w:rFonts w:ascii="Narkisim" w:hAnsi="Narkisim" w:cs="Narkisim"/>
          <w:b/>
          <w:bCs/>
          <w:sz w:val="24"/>
          <w:szCs w:val="24"/>
          <w:rtl/>
        </w:rPr>
        <w:t>בראש השנה המצווה היא לשמוע</w:t>
      </w:r>
      <w:r w:rsidR="00BB3FDA" w:rsidRPr="00204073">
        <w:rPr>
          <w:rFonts w:ascii="Narkisim" w:hAnsi="Narkisim" w:cs="Narkisim"/>
          <w:b/>
          <w:bCs/>
          <w:sz w:val="24"/>
          <w:szCs w:val="24"/>
          <w:rtl/>
        </w:rPr>
        <w:t>, ביובל המצווה היא לתקוע</w:t>
      </w:r>
    </w:p>
    <w:p w14:paraId="20537C42" w14:textId="04D549C0" w:rsidR="007E0C9B" w:rsidRPr="00204073" w:rsidRDefault="003764DA" w:rsidP="000F70D6">
      <w:pPr>
        <w:spacing w:after="0" w:line="360" w:lineRule="auto"/>
        <w:jc w:val="both"/>
        <w:rPr>
          <w:rFonts w:ascii="Narkisim" w:hAnsi="Narkisim" w:cs="Narkisim"/>
          <w:sz w:val="24"/>
          <w:szCs w:val="24"/>
          <w:rtl/>
        </w:rPr>
      </w:pPr>
      <w:r w:rsidRPr="00204073">
        <w:rPr>
          <w:rFonts w:ascii="Narkisim" w:hAnsi="Narkisim" w:cs="Narkisim"/>
          <w:sz w:val="24"/>
          <w:szCs w:val="24"/>
          <w:rtl/>
        </w:rPr>
        <w:t xml:space="preserve">רוב </w:t>
      </w:r>
      <w:r w:rsidR="000F70D6" w:rsidRPr="00204073">
        <w:rPr>
          <w:rFonts w:ascii="Narkisim" w:hAnsi="Narkisim" w:cs="Narkisim"/>
          <w:sz w:val="24"/>
          <w:szCs w:val="24"/>
          <w:rtl/>
        </w:rPr>
        <w:t>ה</w:t>
      </w:r>
      <w:r w:rsidR="009D72D7" w:rsidRPr="00204073">
        <w:rPr>
          <w:rFonts w:ascii="Narkisim" w:hAnsi="Narkisim" w:cs="Narkisim"/>
          <w:sz w:val="24"/>
          <w:szCs w:val="24"/>
          <w:rtl/>
        </w:rPr>
        <w:t>גאונים ורוב מוחלט של</w:t>
      </w:r>
      <w:r w:rsidR="00D9696E" w:rsidRPr="00204073">
        <w:rPr>
          <w:rFonts w:ascii="Narkisim" w:hAnsi="Narkisim" w:cs="Narkisim"/>
          <w:sz w:val="24"/>
          <w:szCs w:val="24"/>
          <w:rtl/>
        </w:rPr>
        <w:t xml:space="preserve"> הראשונים כתבו שיש לברך "לשמוע קול שופר".</w:t>
      </w:r>
      <w:r w:rsidR="009D72D7" w:rsidRPr="00204073">
        <w:rPr>
          <w:rStyle w:val="a8"/>
          <w:rFonts w:ascii="Narkisim" w:hAnsi="Narkisim" w:cs="Narkisim"/>
          <w:sz w:val="24"/>
          <w:szCs w:val="24"/>
          <w:rtl/>
        </w:rPr>
        <w:footnoteReference w:id="4"/>
      </w:r>
      <w:r w:rsidR="009D72D7" w:rsidRPr="00204073">
        <w:rPr>
          <w:rFonts w:ascii="Narkisim" w:hAnsi="Narkisim" w:cs="Narkisim"/>
          <w:sz w:val="24"/>
          <w:szCs w:val="24"/>
          <w:rtl/>
        </w:rPr>
        <w:t xml:space="preserve"> </w:t>
      </w:r>
      <w:r w:rsidR="00D9696E" w:rsidRPr="00204073">
        <w:rPr>
          <w:rFonts w:ascii="Narkisim" w:hAnsi="Narkisim" w:cs="Narkisim"/>
          <w:sz w:val="24"/>
          <w:szCs w:val="24"/>
          <w:rtl/>
        </w:rPr>
        <w:t>י</w:t>
      </w:r>
      <w:r w:rsidR="00881A71" w:rsidRPr="00204073">
        <w:rPr>
          <w:rFonts w:ascii="Narkisim" w:hAnsi="Narkisim" w:cs="Narkisim"/>
          <w:sz w:val="24"/>
          <w:szCs w:val="24"/>
          <w:rtl/>
        </w:rPr>
        <w:t>י</w:t>
      </w:r>
      <w:r w:rsidR="00D9696E" w:rsidRPr="00204073">
        <w:rPr>
          <w:rFonts w:ascii="Narkisim" w:hAnsi="Narkisim" w:cs="Narkisim"/>
          <w:sz w:val="24"/>
          <w:szCs w:val="24"/>
          <w:rtl/>
        </w:rPr>
        <w:t xml:space="preserve">תכן </w:t>
      </w:r>
      <w:r w:rsidR="00881A71" w:rsidRPr="00204073">
        <w:rPr>
          <w:rFonts w:ascii="Narkisim" w:hAnsi="Narkisim" w:cs="Narkisim"/>
          <w:sz w:val="24"/>
          <w:szCs w:val="24"/>
          <w:rtl/>
        </w:rPr>
        <w:t>ש</w:t>
      </w:r>
      <w:r w:rsidR="00D9696E" w:rsidRPr="00204073">
        <w:rPr>
          <w:rFonts w:ascii="Narkisim" w:hAnsi="Narkisim" w:cs="Narkisim"/>
          <w:sz w:val="24"/>
          <w:szCs w:val="24"/>
          <w:rtl/>
        </w:rPr>
        <w:t>נוסח ז</w:t>
      </w:r>
      <w:r w:rsidR="00881A71" w:rsidRPr="00204073">
        <w:rPr>
          <w:rFonts w:ascii="Narkisim" w:hAnsi="Narkisim" w:cs="Narkisim"/>
          <w:sz w:val="24"/>
          <w:szCs w:val="24"/>
          <w:rtl/>
        </w:rPr>
        <w:t>ה</w:t>
      </w:r>
      <w:r w:rsidR="00D9696E" w:rsidRPr="00204073">
        <w:rPr>
          <w:rFonts w:ascii="Narkisim" w:hAnsi="Narkisim" w:cs="Narkisim"/>
          <w:sz w:val="24"/>
          <w:szCs w:val="24"/>
          <w:rtl/>
        </w:rPr>
        <w:t xml:space="preserve"> מבוסס על לשון הפסוק "עלה אלוקים בתרועה ה' ב</w:t>
      </w:r>
      <w:r w:rsidR="00D9696E" w:rsidRPr="00204073">
        <w:rPr>
          <w:rFonts w:ascii="Narkisim" w:hAnsi="Narkisim" w:cs="Narkisim"/>
          <w:b/>
          <w:bCs/>
          <w:sz w:val="24"/>
          <w:szCs w:val="24"/>
          <w:rtl/>
        </w:rPr>
        <w:t>קול שופר</w:t>
      </w:r>
      <w:r w:rsidR="00D9696E" w:rsidRPr="00204073">
        <w:rPr>
          <w:rFonts w:ascii="Narkisim" w:hAnsi="Narkisim" w:cs="Narkisim"/>
          <w:sz w:val="24"/>
          <w:szCs w:val="24"/>
          <w:rtl/>
        </w:rPr>
        <w:t>" (</w:t>
      </w:r>
      <w:bookmarkStart w:id="27" w:name="_Hlk26512909"/>
      <w:r w:rsidR="00D9696E" w:rsidRPr="00204073">
        <w:rPr>
          <w:rFonts w:ascii="Narkisim" w:hAnsi="Narkisim" w:cs="Narkisim"/>
          <w:sz w:val="24"/>
          <w:szCs w:val="24"/>
          <w:rtl/>
        </w:rPr>
        <w:t xml:space="preserve">תהלים </w:t>
      </w:r>
      <w:proofErr w:type="spellStart"/>
      <w:r w:rsidR="00D9696E" w:rsidRPr="00204073">
        <w:rPr>
          <w:rFonts w:ascii="Narkisim" w:hAnsi="Narkisim" w:cs="Narkisim"/>
          <w:sz w:val="24"/>
          <w:szCs w:val="24"/>
          <w:rtl/>
        </w:rPr>
        <w:t>מז</w:t>
      </w:r>
      <w:proofErr w:type="spellEnd"/>
      <w:r w:rsidR="00D9696E" w:rsidRPr="00204073">
        <w:rPr>
          <w:rFonts w:ascii="Narkisim" w:hAnsi="Narkisim" w:cs="Narkisim"/>
          <w:sz w:val="24"/>
          <w:szCs w:val="24"/>
          <w:rtl/>
        </w:rPr>
        <w:t>, ו</w:t>
      </w:r>
      <w:bookmarkEnd w:id="27"/>
      <w:r w:rsidR="00D9696E" w:rsidRPr="00204073">
        <w:rPr>
          <w:rFonts w:ascii="Narkisim" w:hAnsi="Narkisim" w:cs="Narkisim"/>
          <w:sz w:val="24"/>
          <w:szCs w:val="24"/>
          <w:rtl/>
        </w:rPr>
        <w:t>).</w:t>
      </w:r>
      <w:r w:rsidR="007E0C9B" w:rsidRPr="00204073">
        <w:rPr>
          <w:rFonts w:ascii="Narkisim" w:hAnsi="Narkisim" w:cs="Narkisim"/>
          <w:sz w:val="24"/>
          <w:szCs w:val="24"/>
          <w:rtl/>
        </w:rPr>
        <w:t xml:space="preserve"> </w:t>
      </w:r>
      <w:r w:rsidR="00595855" w:rsidRPr="00204073">
        <w:rPr>
          <w:rFonts w:ascii="Narkisim" w:hAnsi="Narkisim" w:cs="Narkisim"/>
          <w:sz w:val="24"/>
          <w:szCs w:val="24"/>
          <w:rtl/>
        </w:rPr>
        <w:t>גם ה</w:t>
      </w:r>
      <w:r w:rsidR="007E0C9B" w:rsidRPr="00204073">
        <w:rPr>
          <w:rFonts w:ascii="Narkisim" w:hAnsi="Narkisim" w:cs="Narkisim"/>
          <w:sz w:val="24"/>
          <w:szCs w:val="24"/>
          <w:rtl/>
        </w:rPr>
        <w:t xml:space="preserve">רמב"ם </w:t>
      </w:r>
      <w:r w:rsidR="00595855" w:rsidRPr="00204073">
        <w:rPr>
          <w:rFonts w:ascii="Narkisim" w:hAnsi="Narkisim" w:cs="Narkisim"/>
          <w:sz w:val="24"/>
          <w:szCs w:val="24"/>
          <w:rtl/>
        </w:rPr>
        <w:t>מביא נוסח</w:t>
      </w:r>
      <w:r w:rsidR="007E0C9B" w:rsidRPr="00204073">
        <w:rPr>
          <w:rFonts w:ascii="Narkisim" w:hAnsi="Narkisim" w:cs="Narkisim"/>
          <w:sz w:val="24"/>
          <w:szCs w:val="24"/>
          <w:rtl/>
        </w:rPr>
        <w:t xml:space="preserve"> ז</w:t>
      </w:r>
      <w:r w:rsidR="00595855" w:rsidRPr="00204073">
        <w:rPr>
          <w:rFonts w:ascii="Narkisim" w:hAnsi="Narkisim" w:cs="Narkisim"/>
          <w:sz w:val="24"/>
          <w:szCs w:val="24"/>
          <w:rtl/>
        </w:rPr>
        <w:t>ה נעיין בדבריו</w:t>
      </w:r>
      <w:r w:rsidR="007E0C9B" w:rsidRPr="00204073">
        <w:rPr>
          <w:rFonts w:ascii="Narkisim" w:hAnsi="Narkisim" w:cs="Narkisim"/>
          <w:sz w:val="24"/>
          <w:szCs w:val="24"/>
          <w:rtl/>
        </w:rPr>
        <w:t xml:space="preserve">. </w:t>
      </w:r>
    </w:p>
    <w:p w14:paraId="1E3486CD" w14:textId="057AEBB9" w:rsidR="00533BA6" w:rsidRPr="00204073" w:rsidRDefault="00595855" w:rsidP="007E0C9B">
      <w:pPr>
        <w:spacing w:after="0" w:line="360" w:lineRule="auto"/>
        <w:jc w:val="both"/>
        <w:rPr>
          <w:rFonts w:ascii="Narkisim" w:hAnsi="Narkisim" w:cs="Narkisim"/>
          <w:sz w:val="24"/>
          <w:szCs w:val="24"/>
          <w:rtl/>
        </w:rPr>
      </w:pPr>
      <w:r w:rsidRPr="00204073">
        <w:rPr>
          <w:rFonts w:ascii="Narkisim" w:hAnsi="Narkisim" w:cs="Narkisim"/>
          <w:sz w:val="24"/>
          <w:szCs w:val="24"/>
          <w:rtl/>
        </w:rPr>
        <w:t xml:space="preserve">    </w:t>
      </w:r>
      <w:r w:rsidR="0028770C" w:rsidRPr="00204073">
        <w:rPr>
          <w:rFonts w:ascii="Narkisim" w:hAnsi="Narkisim" w:cs="Narkisim"/>
          <w:sz w:val="24"/>
          <w:szCs w:val="24"/>
          <w:rtl/>
        </w:rPr>
        <w:t>הרמב"ם (</w:t>
      </w:r>
      <w:r w:rsidR="00533BA6" w:rsidRPr="00204073">
        <w:rPr>
          <w:rFonts w:ascii="Narkisim" w:hAnsi="Narkisim" w:cs="Narkisim"/>
          <w:sz w:val="24"/>
          <w:szCs w:val="24"/>
          <w:rtl/>
        </w:rPr>
        <w:t xml:space="preserve">ספר המצוות </w:t>
      </w:r>
      <w:bookmarkStart w:id="28" w:name="_Hlk26513115"/>
      <w:r w:rsidR="00533BA6" w:rsidRPr="00204073">
        <w:rPr>
          <w:rFonts w:ascii="Narkisim" w:hAnsi="Narkisim" w:cs="Narkisim"/>
          <w:sz w:val="24"/>
          <w:szCs w:val="24"/>
          <w:rtl/>
        </w:rPr>
        <w:t>מצו</w:t>
      </w:r>
      <w:r w:rsidRPr="00204073">
        <w:rPr>
          <w:rFonts w:ascii="Narkisim" w:hAnsi="Narkisim" w:cs="Narkisim"/>
          <w:sz w:val="24"/>
          <w:szCs w:val="24"/>
          <w:rtl/>
        </w:rPr>
        <w:t>ו</w:t>
      </w:r>
      <w:r w:rsidR="00533BA6" w:rsidRPr="00204073">
        <w:rPr>
          <w:rFonts w:ascii="Narkisim" w:hAnsi="Narkisim" w:cs="Narkisim"/>
          <w:sz w:val="24"/>
          <w:szCs w:val="24"/>
          <w:rtl/>
        </w:rPr>
        <w:t xml:space="preserve">ת עשה </w:t>
      </w:r>
      <w:proofErr w:type="spellStart"/>
      <w:r w:rsidR="00533BA6" w:rsidRPr="00204073">
        <w:rPr>
          <w:rFonts w:ascii="Narkisim" w:hAnsi="Narkisim" w:cs="Narkisim"/>
          <w:sz w:val="24"/>
          <w:szCs w:val="24"/>
          <w:rtl/>
        </w:rPr>
        <w:t>קע</w:t>
      </w:r>
      <w:proofErr w:type="spellEnd"/>
      <w:r w:rsidR="00B22658" w:rsidRPr="00204073">
        <w:rPr>
          <w:rFonts w:ascii="Narkisim" w:hAnsi="Narkisim" w:cs="Narkisim"/>
          <w:sz w:val="24"/>
          <w:szCs w:val="24"/>
          <w:rtl/>
        </w:rPr>
        <w:t>; רמב"ם הל' שופר א</w:t>
      </w:r>
      <w:r w:rsidR="0028770C" w:rsidRPr="00204073">
        <w:rPr>
          <w:rFonts w:ascii="Narkisim" w:hAnsi="Narkisim" w:cs="Narkisim"/>
          <w:sz w:val="24"/>
          <w:szCs w:val="24"/>
          <w:rtl/>
        </w:rPr>
        <w:t>,</w:t>
      </w:r>
      <w:r w:rsidR="00B22658" w:rsidRPr="00204073">
        <w:rPr>
          <w:rFonts w:ascii="Narkisim" w:hAnsi="Narkisim" w:cs="Narkisim"/>
          <w:sz w:val="24"/>
          <w:szCs w:val="24"/>
          <w:rtl/>
        </w:rPr>
        <w:t xml:space="preserve"> א</w:t>
      </w:r>
      <w:bookmarkEnd w:id="28"/>
      <w:r w:rsidR="0028770C" w:rsidRPr="00204073">
        <w:rPr>
          <w:rFonts w:ascii="Narkisim" w:hAnsi="Narkisim" w:cs="Narkisim"/>
          <w:sz w:val="24"/>
          <w:szCs w:val="24"/>
          <w:rtl/>
        </w:rPr>
        <w:t xml:space="preserve">) הגדיר באופן ברור את מצוות השופר: </w:t>
      </w:r>
    </w:p>
    <w:p w14:paraId="602434EC" w14:textId="66FA4913" w:rsidR="00533BA6" w:rsidRPr="00204073" w:rsidRDefault="007E0C9B" w:rsidP="007E0C9B">
      <w:pPr>
        <w:spacing w:after="0" w:line="360" w:lineRule="auto"/>
        <w:jc w:val="both"/>
        <w:rPr>
          <w:rFonts w:ascii="Narkisim" w:hAnsi="Narkisim" w:cs="Narkisim"/>
          <w:sz w:val="24"/>
          <w:szCs w:val="24"/>
          <w:rtl/>
        </w:rPr>
      </w:pPr>
      <w:r w:rsidRPr="00204073">
        <w:rPr>
          <w:rFonts w:ascii="Narkisim" w:hAnsi="Narkisim" w:cs="Narkisim"/>
          <w:sz w:val="24"/>
          <w:szCs w:val="24"/>
          <w:rtl/>
        </w:rPr>
        <w:lastRenderedPageBreak/>
        <w:t>"</w:t>
      </w:r>
      <w:proofErr w:type="spellStart"/>
      <w:r w:rsidR="00533BA6" w:rsidRPr="00204073">
        <w:rPr>
          <w:rFonts w:ascii="Narkisim" w:hAnsi="Narkisim" w:cs="Narkisim"/>
          <w:sz w:val="24"/>
          <w:szCs w:val="24"/>
          <w:rtl/>
        </w:rPr>
        <w:t>שצונו</w:t>
      </w:r>
      <w:proofErr w:type="spellEnd"/>
      <w:r w:rsidR="00533BA6" w:rsidRPr="00204073">
        <w:rPr>
          <w:rFonts w:ascii="Narkisim" w:hAnsi="Narkisim" w:cs="Narkisim"/>
          <w:sz w:val="24"/>
          <w:szCs w:val="24"/>
          <w:rtl/>
        </w:rPr>
        <w:t xml:space="preserve"> לשמוע קול שופר ביום ראשון מתשרי והוא אמרו </w:t>
      </w:r>
      <w:r w:rsidRPr="00204073">
        <w:rPr>
          <w:rFonts w:ascii="Narkisim" w:hAnsi="Narkisim" w:cs="Narkisim"/>
          <w:sz w:val="24"/>
          <w:szCs w:val="24"/>
          <w:rtl/>
        </w:rPr>
        <w:t>'</w:t>
      </w:r>
      <w:r w:rsidR="00533BA6" w:rsidRPr="00204073">
        <w:rPr>
          <w:rFonts w:ascii="Narkisim" w:hAnsi="Narkisim" w:cs="Narkisim"/>
          <w:sz w:val="24"/>
          <w:szCs w:val="24"/>
          <w:rtl/>
        </w:rPr>
        <w:t>יום תרועה יהיה לכם</w:t>
      </w:r>
      <w:r w:rsidRPr="00204073">
        <w:rPr>
          <w:rFonts w:ascii="Narkisim" w:hAnsi="Narkisim" w:cs="Narkisim"/>
          <w:sz w:val="24"/>
          <w:szCs w:val="24"/>
          <w:rtl/>
        </w:rPr>
        <w:t xml:space="preserve">' </w:t>
      </w:r>
      <w:r w:rsidR="00533BA6" w:rsidRPr="00204073">
        <w:rPr>
          <w:rFonts w:ascii="Narkisim" w:hAnsi="Narkisim" w:cs="Narkisim"/>
          <w:sz w:val="24"/>
          <w:szCs w:val="24"/>
          <w:rtl/>
        </w:rPr>
        <w:t xml:space="preserve">". </w:t>
      </w:r>
      <w:r w:rsidR="0028770C" w:rsidRPr="00204073">
        <w:rPr>
          <w:rFonts w:ascii="Narkisim" w:hAnsi="Narkisim" w:cs="Narkisim"/>
          <w:sz w:val="24"/>
          <w:szCs w:val="24"/>
          <w:rtl/>
        </w:rPr>
        <w:t>ב</w:t>
      </w:r>
      <w:r w:rsidR="0063510D" w:rsidRPr="00204073">
        <w:rPr>
          <w:rFonts w:ascii="Narkisim" w:hAnsi="Narkisim" w:cs="Narkisim"/>
          <w:sz w:val="24"/>
          <w:szCs w:val="24"/>
          <w:rtl/>
        </w:rPr>
        <w:t>ה</w:t>
      </w:r>
      <w:r w:rsidR="0028770C" w:rsidRPr="00204073">
        <w:rPr>
          <w:rFonts w:ascii="Narkisim" w:hAnsi="Narkisim" w:cs="Narkisim"/>
          <w:sz w:val="24"/>
          <w:szCs w:val="24"/>
          <w:rtl/>
        </w:rPr>
        <w:t>משך</w:t>
      </w:r>
      <w:r w:rsidR="0063510D" w:rsidRPr="00204073">
        <w:rPr>
          <w:rFonts w:ascii="Narkisim" w:hAnsi="Narkisim" w:cs="Narkisim"/>
          <w:sz w:val="24"/>
          <w:szCs w:val="24"/>
          <w:rtl/>
        </w:rPr>
        <w:t xml:space="preserve"> הפרק (שם ג) כתב הרמב"ם:</w:t>
      </w:r>
    </w:p>
    <w:p w14:paraId="7174A7FB" w14:textId="666354A4" w:rsidR="00B22658" w:rsidRPr="00204073" w:rsidRDefault="00B22658" w:rsidP="007E0C9B">
      <w:pPr>
        <w:spacing w:after="0" w:line="360" w:lineRule="auto"/>
        <w:ind w:left="720"/>
        <w:jc w:val="both"/>
        <w:rPr>
          <w:rFonts w:ascii="Narkisim" w:hAnsi="Narkisim" w:cs="Narkisim"/>
          <w:sz w:val="24"/>
          <w:szCs w:val="24"/>
          <w:rtl/>
        </w:rPr>
      </w:pPr>
      <w:r w:rsidRPr="00204073">
        <w:rPr>
          <w:rFonts w:ascii="Narkisim" w:hAnsi="Narkisim" w:cs="Narkisim"/>
          <w:sz w:val="24"/>
          <w:szCs w:val="24"/>
          <w:rtl/>
        </w:rPr>
        <w:t xml:space="preserve">שופר הגזול שתקע בו יצא, שאין </w:t>
      </w:r>
      <w:proofErr w:type="spellStart"/>
      <w:r w:rsidRPr="00204073">
        <w:rPr>
          <w:rFonts w:ascii="Narkisim" w:hAnsi="Narkisim" w:cs="Narkisim"/>
          <w:sz w:val="24"/>
          <w:szCs w:val="24"/>
          <w:rtl/>
        </w:rPr>
        <w:t>המצוה</w:t>
      </w:r>
      <w:proofErr w:type="spellEnd"/>
      <w:r w:rsidRPr="00204073">
        <w:rPr>
          <w:rFonts w:ascii="Narkisim" w:hAnsi="Narkisim" w:cs="Narkisim"/>
          <w:sz w:val="24"/>
          <w:szCs w:val="24"/>
          <w:rtl/>
        </w:rPr>
        <w:t xml:space="preserve"> אלא בשמיעת הקול אף על פי שלא נגע בו ולא הגביהו השומע יצא</w:t>
      </w:r>
      <w:r w:rsidR="007E0C9B" w:rsidRPr="00204073">
        <w:rPr>
          <w:rFonts w:ascii="Narkisim" w:hAnsi="Narkisim" w:cs="Narkisim"/>
          <w:sz w:val="24"/>
          <w:szCs w:val="24"/>
          <w:rtl/>
        </w:rPr>
        <w:t>,</w:t>
      </w:r>
      <w:r w:rsidRPr="00204073">
        <w:rPr>
          <w:rFonts w:ascii="Narkisim" w:hAnsi="Narkisim" w:cs="Narkisim"/>
          <w:sz w:val="24"/>
          <w:szCs w:val="24"/>
          <w:rtl/>
        </w:rPr>
        <w:t xml:space="preserve"> ואין בקול דין גזל. </w:t>
      </w:r>
    </w:p>
    <w:p w14:paraId="7C6CA406" w14:textId="685B5F7F" w:rsidR="0063510D" w:rsidRPr="00204073" w:rsidRDefault="00595855" w:rsidP="0063510D">
      <w:pPr>
        <w:spacing w:after="0" w:line="360" w:lineRule="auto"/>
        <w:jc w:val="both"/>
        <w:rPr>
          <w:rFonts w:ascii="Narkisim" w:hAnsi="Narkisim" w:cs="Narkisim"/>
          <w:b/>
          <w:bCs/>
          <w:sz w:val="24"/>
          <w:szCs w:val="24"/>
          <w:rtl/>
        </w:rPr>
      </w:pPr>
      <w:r w:rsidRPr="00204073">
        <w:rPr>
          <w:rFonts w:ascii="Narkisim" w:hAnsi="Narkisim" w:cs="Narkisim"/>
          <w:sz w:val="24"/>
          <w:szCs w:val="24"/>
          <w:rtl/>
        </w:rPr>
        <w:t xml:space="preserve">    </w:t>
      </w:r>
      <w:r w:rsidR="0063510D" w:rsidRPr="00204073">
        <w:rPr>
          <w:rFonts w:ascii="Narkisim" w:hAnsi="Narkisim" w:cs="Narkisim"/>
          <w:sz w:val="24"/>
          <w:szCs w:val="24"/>
          <w:rtl/>
        </w:rPr>
        <w:t>מקור דברי הרמב"ם בירושלמי (סוכה ג, א) ש</w:t>
      </w:r>
      <w:r w:rsidRPr="00204073">
        <w:rPr>
          <w:rFonts w:ascii="Narkisim" w:hAnsi="Narkisim" w:cs="Narkisim"/>
          <w:sz w:val="24"/>
          <w:szCs w:val="24"/>
          <w:rtl/>
        </w:rPr>
        <w:t>מסביר</w:t>
      </w:r>
      <w:r w:rsidR="0063510D" w:rsidRPr="00204073">
        <w:rPr>
          <w:rFonts w:ascii="Narkisim" w:hAnsi="Narkisim" w:cs="Narkisim"/>
          <w:sz w:val="24"/>
          <w:szCs w:val="24"/>
          <w:rtl/>
        </w:rPr>
        <w:t xml:space="preserve"> מדוע לולב הגזול פסול ואילו שופר כשר? "מה בין שופר ומה בין לולב?...</w:t>
      </w:r>
      <w:r w:rsidRPr="00204073">
        <w:rPr>
          <w:rFonts w:ascii="Narkisim" w:hAnsi="Narkisim" w:cs="Narkisim"/>
          <w:sz w:val="24"/>
          <w:szCs w:val="24"/>
          <w:rtl/>
        </w:rPr>
        <w:t xml:space="preserve"> </w:t>
      </w:r>
      <w:r w:rsidR="0063510D" w:rsidRPr="00204073">
        <w:rPr>
          <w:rFonts w:ascii="Narkisim" w:hAnsi="Narkisim" w:cs="Narkisim"/>
          <w:sz w:val="24"/>
          <w:szCs w:val="24"/>
          <w:rtl/>
        </w:rPr>
        <w:t>אמר ר' לעזר תמן בגופו הוא יוצא, ברם הכא בקולו הוא יוצא"</w:t>
      </w:r>
      <w:r w:rsidR="0063510D" w:rsidRPr="00204073">
        <w:rPr>
          <w:rFonts w:ascii="Narkisim" w:hAnsi="Narkisim" w:cs="Narkisim"/>
          <w:b/>
          <w:bCs/>
          <w:sz w:val="24"/>
          <w:szCs w:val="24"/>
          <w:rtl/>
        </w:rPr>
        <w:t>.</w:t>
      </w:r>
    </w:p>
    <w:p w14:paraId="3B527423" w14:textId="7CD8D9C2" w:rsidR="00B22658" w:rsidRPr="00204073" w:rsidRDefault="00595855" w:rsidP="001B5BE8">
      <w:pPr>
        <w:spacing w:after="0" w:line="360" w:lineRule="auto"/>
        <w:jc w:val="both"/>
        <w:rPr>
          <w:rFonts w:ascii="Narkisim" w:hAnsi="Narkisim" w:cs="Narkisim"/>
          <w:sz w:val="24"/>
          <w:szCs w:val="24"/>
          <w:rtl/>
        </w:rPr>
      </w:pPr>
      <w:r w:rsidRPr="00204073">
        <w:rPr>
          <w:rFonts w:ascii="Narkisim" w:hAnsi="Narkisim" w:cs="Narkisim"/>
          <w:sz w:val="24"/>
          <w:szCs w:val="24"/>
          <w:rtl/>
        </w:rPr>
        <w:t xml:space="preserve">    </w:t>
      </w:r>
      <w:r w:rsidR="0063510D" w:rsidRPr="00204073">
        <w:rPr>
          <w:rFonts w:ascii="Narkisim" w:hAnsi="Narkisim" w:cs="Narkisim"/>
          <w:sz w:val="24"/>
          <w:szCs w:val="24"/>
          <w:rtl/>
        </w:rPr>
        <w:t xml:space="preserve">המצווה היא </w:t>
      </w:r>
      <w:r w:rsidR="001B5BE8" w:rsidRPr="00204073">
        <w:rPr>
          <w:rFonts w:ascii="Narkisim" w:hAnsi="Narkisim" w:cs="Narkisim"/>
          <w:sz w:val="24"/>
          <w:szCs w:val="24"/>
          <w:rtl/>
        </w:rPr>
        <w:t>לשמוע את הקול היוצא מהשופר</w:t>
      </w:r>
      <w:r w:rsidR="0063510D" w:rsidRPr="00204073">
        <w:rPr>
          <w:rFonts w:ascii="Narkisim" w:hAnsi="Narkisim" w:cs="Narkisim"/>
          <w:sz w:val="24"/>
          <w:szCs w:val="24"/>
          <w:rtl/>
        </w:rPr>
        <w:t>, ו</w:t>
      </w:r>
      <w:r w:rsidRPr="00204073">
        <w:rPr>
          <w:rFonts w:ascii="Narkisim" w:hAnsi="Narkisim" w:cs="Narkisim"/>
          <w:sz w:val="24"/>
          <w:szCs w:val="24"/>
          <w:rtl/>
        </w:rPr>
        <w:t>לכן אף</w:t>
      </w:r>
      <w:r w:rsidR="0063510D" w:rsidRPr="00204073">
        <w:rPr>
          <w:rFonts w:ascii="Narkisim" w:hAnsi="Narkisim" w:cs="Narkisim"/>
          <w:sz w:val="24"/>
          <w:szCs w:val="24"/>
          <w:rtl/>
        </w:rPr>
        <w:t xml:space="preserve"> </w:t>
      </w:r>
      <w:r w:rsidRPr="00204073">
        <w:rPr>
          <w:rFonts w:ascii="Narkisim" w:hAnsi="Narkisim" w:cs="Narkisim"/>
          <w:sz w:val="24"/>
          <w:szCs w:val="24"/>
          <w:rtl/>
        </w:rPr>
        <w:t xml:space="preserve">מי </w:t>
      </w:r>
      <w:r w:rsidR="0063510D" w:rsidRPr="00204073">
        <w:rPr>
          <w:rFonts w:ascii="Narkisim" w:hAnsi="Narkisim" w:cs="Narkisim"/>
          <w:sz w:val="24"/>
          <w:szCs w:val="24"/>
          <w:rtl/>
        </w:rPr>
        <w:t>שגזל את גוף השופר</w:t>
      </w:r>
      <w:r w:rsidR="007E0C9B" w:rsidRPr="00204073">
        <w:rPr>
          <w:rFonts w:ascii="Narkisim" w:hAnsi="Narkisim" w:cs="Narkisim"/>
          <w:sz w:val="24"/>
          <w:szCs w:val="24"/>
          <w:rtl/>
        </w:rPr>
        <w:t>,</w:t>
      </w:r>
      <w:r w:rsidR="0063510D" w:rsidRPr="00204073">
        <w:rPr>
          <w:rFonts w:ascii="Narkisim" w:hAnsi="Narkisim" w:cs="Narkisim"/>
          <w:sz w:val="24"/>
          <w:szCs w:val="24"/>
          <w:rtl/>
        </w:rPr>
        <w:t xml:space="preserve"> יוצא ידי חובה בשמיעת הקול.</w:t>
      </w:r>
      <w:r w:rsidR="000B6111" w:rsidRPr="00204073">
        <w:rPr>
          <w:rStyle w:val="a8"/>
          <w:rFonts w:ascii="Narkisim" w:hAnsi="Narkisim" w:cs="Narkisim"/>
          <w:sz w:val="24"/>
          <w:szCs w:val="24"/>
          <w:rtl/>
        </w:rPr>
        <w:footnoteReference w:id="5"/>
      </w:r>
      <w:r w:rsidR="0063510D" w:rsidRPr="00204073">
        <w:rPr>
          <w:rFonts w:ascii="Narkisim" w:hAnsi="Narkisim" w:cs="Narkisim"/>
          <w:sz w:val="24"/>
          <w:szCs w:val="24"/>
          <w:rtl/>
        </w:rPr>
        <w:t xml:space="preserve"> ה</w:t>
      </w:r>
      <w:r w:rsidR="00B22658" w:rsidRPr="00204073">
        <w:rPr>
          <w:rFonts w:ascii="Narkisim" w:hAnsi="Narkisim" w:cs="Narkisim"/>
          <w:sz w:val="24"/>
          <w:szCs w:val="24"/>
          <w:rtl/>
        </w:rPr>
        <w:t xml:space="preserve">רמב"ם </w:t>
      </w:r>
      <w:r w:rsidR="0063510D" w:rsidRPr="00204073">
        <w:rPr>
          <w:rFonts w:ascii="Narkisim" w:hAnsi="Narkisim" w:cs="Narkisim"/>
          <w:sz w:val="24"/>
          <w:szCs w:val="24"/>
          <w:rtl/>
        </w:rPr>
        <w:t>כתב את נוסח ברכת השופר בהתאם כשתיאר את סדר התפילה בראש השנה (</w:t>
      </w:r>
      <w:bookmarkStart w:id="29" w:name="_Hlk26513286"/>
      <w:r w:rsidR="00B22658" w:rsidRPr="00204073">
        <w:rPr>
          <w:rFonts w:ascii="Narkisim" w:hAnsi="Narkisim" w:cs="Narkisim"/>
          <w:sz w:val="24"/>
          <w:szCs w:val="24"/>
          <w:rtl/>
        </w:rPr>
        <w:t>הל</w:t>
      </w:r>
      <w:r w:rsidR="0063510D" w:rsidRPr="00204073">
        <w:rPr>
          <w:rFonts w:ascii="Narkisim" w:hAnsi="Narkisim" w:cs="Narkisim"/>
          <w:sz w:val="24"/>
          <w:szCs w:val="24"/>
          <w:rtl/>
        </w:rPr>
        <w:t xml:space="preserve">' </w:t>
      </w:r>
      <w:r w:rsidR="00B22658" w:rsidRPr="00204073">
        <w:rPr>
          <w:rFonts w:ascii="Narkisim" w:hAnsi="Narkisim" w:cs="Narkisim"/>
          <w:sz w:val="24"/>
          <w:szCs w:val="24"/>
          <w:rtl/>
        </w:rPr>
        <w:t>שופר ג</w:t>
      </w:r>
      <w:r w:rsidR="0063510D" w:rsidRPr="00204073">
        <w:rPr>
          <w:rFonts w:ascii="Narkisim" w:hAnsi="Narkisim" w:cs="Narkisim"/>
          <w:sz w:val="24"/>
          <w:szCs w:val="24"/>
          <w:rtl/>
        </w:rPr>
        <w:t>,</w:t>
      </w:r>
      <w:r w:rsidR="00B22658" w:rsidRPr="00204073">
        <w:rPr>
          <w:rFonts w:ascii="Narkisim" w:hAnsi="Narkisim" w:cs="Narkisim"/>
          <w:sz w:val="24"/>
          <w:szCs w:val="24"/>
          <w:rtl/>
        </w:rPr>
        <w:t xml:space="preserve"> י</w:t>
      </w:r>
      <w:bookmarkEnd w:id="29"/>
      <w:r w:rsidR="0063510D" w:rsidRPr="00204073">
        <w:rPr>
          <w:rFonts w:ascii="Narkisim" w:hAnsi="Narkisim" w:cs="Narkisim"/>
          <w:sz w:val="24"/>
          <w:szCs w:val="24"/>
          <w:rtl/>
        </w:rPr>
        <w:t>):</w:t>
      </w:r>
    </w:p>
    <w:p w14:paraId="2F989EF6" w14:textId="1B0FE438" w:rsidR="00B22658" w:rsidRPr="00204073" w:rsidRDefault="00B22658" w:rsidP="0063510D">
      <w:pPr>
        <w:spacing w:after="0" w:line="360" w:lineRule="auto"/>
        <w:ind w:left="720"/>
        <w:jc w:val="both"/>
        <w:rPr>
          <w:rFonts w:ascii="Narkisim" w:hAnsi="Narkisim" w:cs="Narkisim"/>
          <w:sz w:val="24"/>
          <w:szCs w:val="24"/>
          <w:rtl/>
        </w:rPr>
      </w:pPr>
      <w:r w:rsidRPr="00204073">
        <w:rPr>
          <w:rFonts w:ascii="Narkisim" w:hAnsi="Narkisim" w:cs="Narkisim"/>
          <w:sz w:val="24"/>
          <w:szCs w:val="24"/>
          <w:rtl/>
        </w:rPr>
        <w:t xml:space="preserve">המנהג הפשוט בסדר התקיעות של ראש השנה בצבור כך הוא: אחר </w:t>
      </w:r>
      <w:proofErr w:type="spellStart"/>
      <w:r w:rsidRPr="00204073">
        <w:rPr>
          <w:rFonts w:ascii="Narkisim" w:hAnsi="Narkisim" w:cs="Narkisim"/>
          <w:sz w:val="24"/>
          <w:szCs w:val="24"/>
          <w:rtl/>
        </w:rPr>
        <w:t>שקוראין</w:t>
      </w:r>
      <w:proofErr w:type="spellEnd"/>
      <w:r w:rsidRPr="00204073">
        <w:rPr>
          <w:rFonts w:ascii="Narkisim" w:hAnsi="Narkisim" w:cs="Narkisim"/>
          <w:sz w:val="24"/>
          <w:szCs w:val="24"/>
          <w:rtl/>
        </w:rPr>
        <w:t xml:space="preserve"> בתורה </w:t>
      </w:r>
      <w:proofErr w:type="spellStart"/>
      <w:r w:rsidRPr="00204073">
        <w:rPr>
          <w:rFonts w:ascii="Narkisim" w:hAnsi="Narkisim" w:cs="Narkisim"/>
          <w:sz w:val="24"/>
          <w:szCs w:val="24"/>
          <w:rtl/>
        </w:rPr>
        <w:t>ומחזירין</w:t>
      </w:r>
      <w:proofErr w:type="spellEnd"/>
      <w:r w:rsidRPr="00204073">
        <w:rPr>
          <w:rFonts w:ascii="Narkisim" w:hAnsi="Narkisim" w:cs="Narkisim"/>
          <w:sz w:val="24"/>
          <w:szCs w:val="24"/>
          <w:rtl/>
        </w:rPr>
        <w:t xml:space="preserve"> הספר למקומו </w:t>
      </w:r>
      <w:proofErr w:type="spellStart"/>
      <w:r w:rsidRPr="00204073">
        <w:rPr>
          <w:rFonts w:ascii="Narkisim" w:hAnsi="Narkisim" w:cs="Narkisim"/>
          <w:sz w:val="24"/>
          <w:szCs w:val="24"/>
          <w:rtl/>
        </w:rPr>
        <w:t>יושבין</w:t>
      </w:r>
      <w:proofErr w:type="spellEnd"/>
      <w:r w:rsidRPr="00204073">
        <w:rPr>
          <w:rFonts w:ascii="Narkisim" w:hAnsi="Narkisim" w:cs="Narkisim"/>
          <w:sz w:val="24"/>
          <w:szCs w:val="24"/>
          <w:rtl/>
        </w:rPr>
        <w:t xml:space="preserve"> כל העם ואחד עומד ומברך</w:t>
      </w:r>
      <w:r w:rsidR="0063510D" w:rsidRPr="00204073">
        <w:rPr>
          <w:rFonts w:ascii="Narkisim" w:hAnsi="Narkisim" w:cs="Narkisim"/>
          <w:sz w:val="24"/>
          <w:szCs w:val="24"/>
          <w:rtl/>
        </w:rPr>
        <w:t>:</w:t>
      </w:r>
      <w:r w:rsidRPr="00204073">
        <w:rPr>
          <w:rFonts w:ascii="Narkisim" w:hAnsi="Narkisim" w:cs="Narkisim"/>
          <w:sz w:val="24"/>
          <w:szCs w:val="24"/>
          <w:rtl/>
        </w:rPr>
        <w:t xml:space="preserve"> </w:t>
      </w:r>
      <w:r w:rsidR="0063510D" w:rsidRPr="00204073">
        <w:rPr>
          <w:rFonts w:ascii="Narkisim" w:hAnsi="Narkisim" w:cs="Narkisim"/>
          <w:sz w:val="24"/>
          <w:szCs w:val="24"/>
          <w:rtl/>
        </w:rPr>
        <w:t>"</w:t>
      </w:r>
      <w:r w:rsidRPr="00204073">
        <w:rPr>
          <w:rFonts w:ascii="Narkisim" w:hAnsi="Narkisim" w:cs="Narkisim"/>
          <w:sz w:val="24"/>
          <w:szCs w:val="24"/>
          <w:rtl/>
        </w:rPr>
        <w:t xml:space="preserve">ברוך אתה ה' </w:t>
      </w:r>
      <w:proofErr w:type="spellStart"/>
      <w:r w:rsidRPr="00204073">
        <w:rPr>
          <w:rFonts w:ascii="Narkisim" w:hAnsi="Narkisim" w:cs="Narkisim"/>
          <w:sz w:val="24"/>
          <w:szCs w:val="24"/>
          <w:rtl/>
        </w:rPr>
        <w:t>אלהינו</w:t>
      </w:r>
      <w:proofErr w:type="spellEnd"/>
      <w:r w:rsidRPr="00204073">
        <w:rPr>
          <w:rFonts w:ascii="Narkisim" w:hAnsi="Narkisim" w:cs="Narkisim"/>
          <w:sz w:val="24"/>
          <w:szCs w:val="24"/>
          <w:rtl/>
        </w:rPr>
        <w:t xml:space="preserve"> מלך העולם אשר קדשנו במצותיו </w:t>
      </w:r>
      <w:proofErr w:type="spellStart"/>
      <w:r w:rsidRPr="00204073">
        <w:rPr>
          <w:rFonts w:ascii="Narkisim" w:hAnsi="Narkisim" w:cs="Narkisim"/>
          <w:sz w:val="24"/>
          <w:szCs w:val="24"/>
          <w:rtl/>
        </w:rPr>
        <w:t>וצונו</w:t>
      </w:r>
      <w:proofErr w:type="spellEnd"/>
      <w:r w:rsidRPr="00204073">
        <w:rPr>
          <w:rFonts w:ascii="Narkisim" w:hAnsi="Narkisim" w:cs="Narkisim"/>
          <w:sz w:val="24"/>
          <w:szCs w:val="24"/>
          <w:rtl/>
        </w:rPr>
        <w:t xml:space="preserve"> לשמוע קול שופר</w:t>
      </w:r>
      <w:r w:rsidR="0063510D" w:rsidRPr="00204073">
        <w:rPr>
          <w:rFonts w:ascii="Narkisim" w:hAnsi="Narkisim" w:cs="Narkisim"/>
          <w:sz w:val="24"/>
          <w:szCs w:val="24"/>
          <w:rtl/>
        </w:rPr>
        <w:t>"</w:t>
      </w:r>
      <w:r w:rsidRPr="00204073">
        <w:rPr>
          <w:rFonts w:ascii="Narkisim" w:hAnsi="Narkisim" w:cs="Narkisim"/>
          <w:sz w:val="24"/>
          <w:szCs w:val="24"/>
          <w:rtl/>
        </w:rPr>
        <w:t xml:space="preserve"> וכל העם עונין אמן, וחוזר ומברך </w:t>
      </w:r>
      <w:r w:rsidR="0063510D" w:rsidRPr="00204073">
        <w:rPr>
          <w:rFonts w:ascii="Narkisim" w:hAnsi="Narkisim" w:cs="Narkisim"/>
          <w:sz w:val="24"/>
          <w:szCs w:val="24"/>
          <w:rtl/>
        </w:rPr>
        <w:t>"</w:t>
      </w:r>
      <w:r w:rsidRPr="00204073">
        <w:rPr>
          <w:rFonts w:ascii="Narkisim" w:hAnsi="Narkisim" w:cs="Narkisim"/>
          <w:sz w:val="24"/>
          <w:szCs w:val="24"/>
          <w:rtl/>
        </w:rPr>
        <w:t>שהחיינו</w:t>
      </w:r>
      <w:r w:rsidR="0063510D" w:rsidRPr="00204073">
        <w:rPr>
          <w:rFonts w:ascii="Narkisim" w:hAnsi="Narkisim" w:cs="Narkisim"/>
          <w:sz w:val="24"/>
          <w:szCs w:val="24"/>
          <w:rtl/>
        </w:rPr>
        <w:t>"</w:t>
      </w:r>
      <w:r w:rsidRPr="00204073">
        <w:rPr>
          <w:rFonts w:ascii="Narkisim" w:hAnsi="Narkisim" w:cs="Narkisim"/>
          <w:sz w:val="24"/>
          <w:szCs w:val="24"/>
          <w:rtl/>
        </w:rPr>
        <w:t xml:space="preserve"> וכל העם עונין אחריו אמן.   </w:t>
      </w:r>
    </w:p>
    <w:p w14:paraId="0AC25F28" w14:textId="2498B51B" w:rsidR="0012213E" w:rsidRPr="00204073" w:rsidRDefault="0063510D" w:rsidP="00217F7C">
      <w:pPr>
        <w:spacing w:after="0" w:line="360" w:lineRule="auto"/>
        <w:jc w:val="both"/>
        <w:rPr>
          <w:rFonts w:ascii="Narkisim" w:hAnsi="Narkisim" w:cs="Narkisim"/>
          <w:sz w:val="24"/>
          <w:szCs w:val="24"/>
          <w:rtl/>
        </w:rPr>
      </w:pPr>
      <w:bookmarkStart w:id="30" w:name="_Hlk18184906"/>
      <w:r w:rsidRPr="00204073">
        <w:rPr>
          <w:rFonts w:ascii="Narkisim" w:hAnsi="Narkisim" w:cs="Narkisim"/>
          <w:sz w:val="24"/>
          <w:szCs w:val="24"/>
          <w:rtl/>
        </w:rPr>
        <w:t xml:space="preserve">משם ואילך תאר הרמב"ם את סדר תקיעת השופר בתפילת מוסף. </w:t>
      </w:r>
    </w:p>
    <w:p w14:paraId="25457089" w14:textId="3B092D30" w:rsidR="0012213E" w:rsidRPr="00204073" w:rsidRDefault="00595855" w:rsidP="0012213E">
      <w:pPr>
        <w:spacing w:after="0" w:line="360" w:lineRule="auto"/>
        <w:jc w:val="both"/>
        <w:rPr>
          <w:rFonts w:ascii="Narkisim" w:hAnsi="Narkisim" w:cs="Narkisim"/>
          <w:sz w:val="24"/>
          <w:szCs w:val="24"/>
          <w:rtl/>
        </w:rPr>
      </w:pPr>
      <w:r w:rsidRPr="00204073">
        <w:rPr>
          <w:rFonts w:ascii="Narkisim" w:hAnsi="Narkisim" w:cs="Narkisim"/>
          <w:sz w:val="24"/>
          <w:szCs w:val="24"/>
          <w:rtl/>
        </w:rPr>
        <w:t xml:space="preserve">    </w:t>
      </w:r>
      <w:r w:rsidR="0012213E" w:rsidRPr="00204073">
        <w:rPr>
          <w:rFonts w:ascii="Narkisim" w:hAnsi="Narkisim" w:cs="Narkisim"/>
          <w:sz w:val="24"/>
          <w:szCs w:val="24"/>
          <w:rtl/>
        </w:rPr>
        <w:t>הרמב"ם (</w:t>
      </w:r>
      <w:bookmarkStart w:id="31" w:name="_Hlk26513303"/>
      <w:r w:rsidR="0012213E" w:rsidRPr="00204073">
        <w:rPr>
          <w:rFonts w:ascii="Narkisim" w:hAnsi="Narkisim" w:cs="Narkisim"/>
          <w:sz w:val="24"/>
          <w:szCs w:val="24"/>
          <w:rtl/>
        </w:rPr>
        <w:t>הל' שופר ב, א</w:t>
      </w:r>
      <w:bookmarkEnd w:id="31"/>
      <w:r w:rsidR="0012213E" w:rsidRPr="00204073">
        <w:rPr>
          <w:rFonts w:ascii="Narkisim" w:hAnsi="Narkisim" w:cs="Narkisim"/>
          <w:sz w:val="24"/>
          <w:szCs w:val="24"/>
          <w:rtl/>
        </w:rPr>
        <w:t xml:space="preserve">) </w:t>
      </w:r>
      <w:r w:rsidRPr="00204073">
        <w:rPr>
          <w:rFonts w:ascii="Narkisim" w:hAnsi="Narkisim" w:cs="Narkisim"/>
          <w:sz w:val="24"/>
          <w:szCs w:val="24"/>
          <w:rtl/>
        </w:rPr>
        <w:t>פסק על פי</w:t>
      </w:r>
      <w:r w:rsidR="0012213E" w:rsidRPr="00204073">
        <w:rPr>
          <w:rFonts w:ascii="Narkisim" w:hAnsi="Narkisim" w:cs="Narkisim"/>
          <w:sz w:val="24"/>
          <w:szCs w:val="24"/>
          <w:rtl/>
        </w:rPr>
        <w:t xml:space="preserve"> </w:t>
      </w:r>
      <w:proofErr w:type="spellStart"/>
      <w:r w:rsidR="0012213E" w:rsidRPr="00204073">
        <w:rPr>
          <w:rFonts w:ascii="Narkisim" w:hAnsi="Narkisim" w:cs="Narkisim"/>
          <w:sz w:val="24"/>
          <w:szCs w:val="24"/>
          <w:rtl/>
        </w:rPr>
        <w:t>התוספתא</w:t>
      </w:r>
      <w:proofErr w:type="spellEnd"/>
      <w:r w:rsidR="0012213E" w:rsidRPr="00204073">
        <w:rPr>
          <w:rFonts w:ascii="Narkisim" w:hAnsi="Narkisim" w:cs="Narkisim"/>
          <w:sz w:val="24"/>
          <w:szCs w:val="24"/>
          <w:rtl/>
        </w:rPr>
        <w:t xml:space="preserve"> (</w:t>
      </w:r>
      <w:bookmarkStart w:id="32" w:name="_Hlk26513373"/>
      <w:r w:rsidR="0012213E" w:rsidRPr="00204073">
        <w:rPr>
          <w:rFonts w:ascii="Narkisim" w:hAnsi="Narkisim" w:cs="Narkisim"/>
          <w:sz w:val="24"/>
          <w:szCs w:val="24"/>
          <w:rtl/>
        </w:rPr>
        <w:t>ראש השנה ב, ה</w:t>
      </w:r>
      <w:bookmarkEnd w:id="32"/>
      <w:r w:rsidR="0012213E" w:rsidRPr="00204073">
        <w:rPr>
          <w:rFonts w:ascii="Narkisim" w:hAnsi="Narkisim" w:cs="Narkisim"/>
          <w:sz w:val="24"/>
          <w:szCs w:val="24"/>
          <w:rtl/>
        </w:rPr>
        <w:t>) "הכל חייבים בתקיעת שופר" כך: "הכל חייבין לשמוע קול שופר כהנים לוים וישראלים וגרים ועבדים משוחררים". הרמב"ם פירש שהחובה לתקוע בשופר היא לשמוע קול שופר</w:t>
      </w:r>
      <w:r w:rsidR="00D20EB9" w:rsidRPr="00204073">
        <w:rPr>
          <w:rFonts w:ascii="Narkisim" w:hAnsi="Narkisim" w:cs="Narkisim"/>
          <w:sz w:val="24"/>
          <w:szCs w:val="24"/>
          <w:rtl/>
        </w:rPr>
        <w:t>, לא התקיעה עצמה</w:t>
      </w:r>
      <w:r w:rsidR="0012213E" w:rsidRPr="00204073">
        <w:rPr>
          <w:rFonts w:ascii="Narkisim" w:hAnsi="Narkisim" w:cs="Narkisim"/>
          <w:sz w:val="24"/>
          <w:szCs w:val="24"/>
          <w:rtl/>
        </w:rPr>
        <w:t xml:space="preserve">. </w:t>
      </w:r>
    </w:p>
    <w:p w14:paraId="5DE08D42" w14:textId="211DABEC" w:rsidR="0012213E" w:rsidRPr="00204073" w:rsidRDefault="00595855" w:rsidP="0012213E">
      <w:pPr>
        <w:spacing w:after="0" w:line="360" w:lineRule="auto"/>
        <w:jc w:val="both"/>
        <w:rPr>
          <w:rFonts w:ascii="Narkisim" w:hAnsi="Narkisim" w:cs="Narkisim"/>
          <w:sz w:val="24"/>
          <w:szCs w:val="24"/>
          <w:rtl/>
        </w:rPr>
      </w:pPr>
      <w:r w:rsidRPr="00204073">
        <w:rPr>
          <w:rFonts w:ascii="Narkisim" w:hAnsi="Narkisim" w:cs="Narkisim"/>
          <w:sz w:val="24"/>
          <w:szCs w:val="24"/>
          <w:rtl/>
        </w:rPr>
        <w:t xml:space="preserve">    </w:t>
      </w:r>
      <w:r w:rsidR="0012213E" w:rsidRPr="00204073">
        <w:rPr>
          <w:rFonts w:ascii="Narkisim" w:hAnsi="Narkisim" w:cs="Narkisim"/>
          <w:sz w:val="24"/>
          <w:szCs w:val="24"/>
          <w:rtl/>
        </w:rPr>
        <w:t>בנוגע לסיבה מדוע אין תוקעים כשראש השנה חל בשבת כתב הרמב"ם (</w:t>
      </w:r>
      <w:bookmarkStart w:id="33" w:name="_Hlk26513435"/>
      <w:r w:rsidR="0012213E" w:rsidRPr="00204073">
        <w:rPr>
          <w:rFonts w:ascii="Narkisim" w:hAnsi="Narkisim" w:cs="Narkisim"/>
          <w:sz w:val="24"/>
          <w:szCs w:val="24"/>
          <w:rtl/>
        </w:rPr>
        <w:t>הל' שופר ב, ו</w:t>
      </w:r>
      <w:bookmarkEnd w:id="33"/>
      <w:r w:rsidR="0012213E" w:rsidRPr="00204073">
        <w:rPr>
          <w:rFonts w:ascii="Narkisim" w:hAnsi="Narkisim" w:cs="Narkisim"/>
          <w:sz w:val="24"/>
          <w:szCs w:val="24"/>
          <w:rtl/>
        </w:rPr>
        <w:t>) כך:</w:t>
      </w:r>
    </w:p>
    <w:p w14:paraId="1594308D" w14:textId="44621C79" w:rsidR="0012213E" w:rsidRPr="00204073" w:rsidRDefault="0012213E" w:rsidP="0012213E">
      <w:pPr>
        <w:spacing w:after="0" w:line="360" w:lineRule="auto"/>
        <w:ind w:left="720"/>
        <w:jc w:val="both"/>
        <w:rPr>
          <w:rFonts w:ascii="Narkisim" w:hAnsi="Narkisim" w:cs="Narkisim"/>
          <w:sz w:val="24"/>
          <w:szCs w:val="24"/>
          <w:rtl/>
        </w:rPr>
      </w:pPr>
      <w:r w:rsidRPr="00204073">
        <w:rPr>
          <w:rFonts w:ascii="Narkisim" w:hAnsi="Narkisim" w:cs="Narkisim"/>
          <w:sz w:val="24"/>
          <w:szCs w:val="24"/>
          <w:rtl/>
        </w:rPr>
        <w:t xml:space="preserve"> ולמה אין </w:t>
      </w:r>
      <w:proofErr w:type="spellStart"/>
      <w:r w:rsidRPr="00204073">
        <w:rPr>
          <w:rFonts w:ascii="Narkisim" w:hAnsi="Narkisim" w:cs="Narkisim"/>
          <w:sz w:val="24"/>
          <w:szCs w:val="24"/>
          <w:rtl/>
        </w:rPr>
        <w:t>תוקעין</w:t>
      </w:r>
      <w:proofErr w:type="spellEnd"/>
      <w:r w:rsidRPr="00204073">
        <w:rPr>
          <w:rFonts w:ascii="Narkisim" w:hAnsi="Narkisim" w:cs="Narkisim"/>
          <w:sz w:val="24"/>
          <w:szCs w:val="24"/>
          <w:rtl/>
        </w:rPr>
        <w:t xml:space="preserve">? גזירה שמא </w:t>
      </w:r>
      <w:proofErr w:type="spellStart"/>
      <w:r w:rsidRPr="00204073">
        <w:rPr>
          <w:rFonts w:ascii="Narkisim" w:hAnsi="Narkisim" w:cs="Narkisim"/>
          <w:sz w:val="24"/>
          <w:szCs w:val="24"/>
          <w:rtl/>
        </w:rPr>
        <w:t>יטלנו</w:t>
      </w:r>
      <w:proofErr w:type="spellEnd"/>
      <w:r w:rsidRPr="00204073">
        <w:rPr>
          <w:rFonts w:ascii="Narkisim" w:hAnsi="Narkisim" w:cs="Narkisim"/>
          <w:sz w:val="24"/>
          <w:szCs w:val="24"/>
          <w:rtl/>
        </w:rPr>
        <w:t xml:space="preserve"> בידו ויוליכנו למי שיתקע לו, ויעבירנו ארבע אמות ברשות הרבים, או מוציאו מרשות לרשות ויבא לידי איסור סקילה, שהכל חייבים בתקיעה ואין הכל </w:t>
      </w:r>
      <w:proofErr w:type="spellStart"/>
      <w:r w:rsidRPr="00204073">
        <w:rPr>
          <w:rFonts w:ascii="Narkisim" w:hAnsi="Narkisim" w:cs="Narkisim"/>
          <w:sz w:val="24"/>
          <w:szCs w:val="24"/>
          <w:rtl/>
        </w:rPr>
        <w:t>בקיאין</w:t>
      </w:r>
      <w:proofErr w:type="spellEnd"/>
      <w:r w:rsidRPr="00204073">
        <w:rPr>
          <w:rFonts w:ascii="Narkisim" w:hAnsi="Narkisim" w:cs="Narkisim"/>
          <w:sz w:val="24"/>
          <w:szCs w:val="24"/>
          <w:rtl/>
        </w:rPr>
        <w:t xml:space="preserve"> לתקוע.</w:t>
      </w:r>
    </w:p>
    <w:p w14:paraId="69893A06" w14:textId="68DDF836" w:rsidR="0012213E" w:rsidRPr="00204073" w:rsidRDefault="00595855" w:rsidP="00D20EB9">
      <w:pPr>
        <w:spacing w:after="0" w:line="360" w:lineRule="auto"/>
        <w:jc w:val="both"/>
        <w:rPr>
          <w:rFonts w:ascii="Narkisim" w:hAnsi="Narkisim" w:cs="Narkisim"/>
          <w:sz w:val="24"/>
          <w:szCs w:val="24"/>
          <w:rtl/>
        </w:rPr>
      </w:pPr>
      <w:r w:rsidRPr="00204073">
        <w:rPr>
          <w:rFonts w:ascii="Narkisim" w:hAnsi="Narkisim" w:cs="Narkisim"/>
          <w:sz w:val="24"/>
          <w:szCs w:val="24"/>
          <w:rtl/>
        </w:rPr>
        <w:t xml:space="preserve">    </w:t>
      </w:r>
      <w:r w:rsidR="0012213E" w:rsidRPr="00204073">
        <w:rPr>
          <w:rFonts w:ascii="Narkisim" w:hAnsi="Narkisim" w:cs="Narkisim"/>
          <w:sz w:val="24"/>
          <w:szCs w:val="24"/>
          <w:rtl/>
        </w:rPr>
        <w:t xml:space="preserve">הרמב"ם לא </w:t>
      </w:r>
      <w:r w:rsidRPr="00204073">
        <w:rPr>
          <w:rFonts w:ascii="Narkisim" w:hAnsi="Narkisim" w:cs="Narkisim"/>
          <w:sz w:val="24"/>
          <w:szCs w:val="24"/>
          <w:rtl/>
        </w:rPr>
        <w:t>כתב</w:t>
      </w:r>
      <w:r w:rsidR="0012213E" w:rsidRPr="00204073">
        <w:rPr>
          <w:rFonts w:ascii="Narkisim" w:hAnsi="Narkisim" w:cs="Narkisim"/>
          <w:sz w:val="24"/>
          <w:szCs w:val="24"/>
          <w:rtl/>
        </w:rPr>
        <w:t xml:space="preserve"> שהחשש הוא שמא אדם יטלטל השופר ברשות הרבים או מרשות לרשות </w:t>
      </w:r>
      <w:r w:rsidRPr="00204073">
        <w:rPr>
          <w:rFonts w:ascii="Narkisim" w:hAnsi="Narkisim" w:cs="Narkisim"/>
          <w:sz w:val="24"/>
          <w:szCs w:val="24"/>
          <w:rtl/>
        </w:rPr>
        <w:t>כדי</w:t>
      </w:r>
      <w:r w:rsidR="0012213E" w:rsidRPr="00204073">
        <w:rPr>
          <w:rFonts w:ascii="Narkisim" w:hAnsi="Narkisim" w:cs="Narkisim"/>
          <w:sz w:val="24"/>
          <w:szCs w:val="24"/>
          <w:rtl/>
        </w:rPr>
        <w:t xml:space="preserve"> ללמוד לתקוע ממי שיודע ובקי, אלא שילך למי שיודע ובקי שיתקע לו. </w:t>
      </w:r>
      <w:r w:rsidR="00D20EB9" w:rsidRPr="00204073">
        <w:rPr>
          <w:rFonts w:ascii="Narkisim" w:hAnsi="Narkisim" w:cs="Narkisim"/>
          <w:sz w:val="24"/>
          <w:szCs w:val="24"/>
          <w:rtl/>
        </w:rPr>
        <w:t>מבחינה זו פרוש הרמב"ם מתאים מא</w:t>
      </w:r>
      <w:r w:rsidRPr="00204073">
        <w:rPr>
          <w:rFonts w:ascii="Narkisim" w:hAnsi="Narkisim" w:cs="Narkisim"/>
          <w:sz w:val="24"/>
          <w:szCs w:val="24"/>
          <w:rtl/>
        </w:rPr>
        <w:t>ו</w:t>
      </w:r>
      <w:r w:rsidR="00D20EB9" w:rsidRPr="00204073">
        <w:rPr>
          <w:rFonts w:ascii="Narkisim" w:hAnsi="Narkisim" w:cs="Narkisim"/>
          <w:sz w:val="24"/>
          <w:szCs w:val="24"/>
          <w:rtl/>
        </w:rPr>
        <w:t xml:space="preserve">ד לשיטתו שהמצווה היא לשמוע קול שופר. </w:t>
      </w:r>
      <w:r w:rsidR="0012213E" w:rsidRPr="00204073">
        <w:rPr>
          <w:rFonts w:ascii="Narkisim" w:hAnsi="Narkisim" w:cs="Narkisim"/>
          <w:sz w:val="24"/>
          <w:szCs w:val="24"/>
          <w:rtl/>
        </w:rPr>
        <w:t xml:space="preserve">אך הסיפא של </w:t>
      </w:r>
      <w:r w:rsidR="00D20EB9" w:rsidRPr="00204073">
        <w:rPr>
          <w:rFonts w:ascii="Narkisim" w:hAnsi="Narkisim" w:cs="Narkisim"/>
          <w:sz w:val="24"/>
          <w:szCs w:val="24"/>
          <w:rtl/>
        </w:rPr>
        <w:t>ההלכה ב</w:t>
      </w:r>
      <w:r w:rsidR="0012213E" w:rsidRPr="00204073">
        <w:rPr>
          <w:rFonts w:ascii="Narkisim" w:hAnsi="Narkisim" w:cs="Narkisim"/>
          <w:sz w:val="24"/>
          <w:szCs w:val="24"/>
          <w:rtl/>
        </w:rPr>
        <w:t xml:space="preserve">רמב"ם תמוהה: "שהכל חייבים בתקיעה ואין הכל </w:t>
      </w:r>
      <w:proofErr w:type="spellStart"/>
      <w:r w:rsidR="0012213E" w:rsidRPr="00204073">
        <w:rPr>
          <w:rFonts w:ascii="Narkisim" w:hAnsi="Narkisim" w:cs="Narkisim"/>
          <w:sz w:val="24"/>
          <w:szCs w:val="24"/>
          <w:rtl/>
        </w:rPr>
        <w:t>בקיאין</w:t>
      </w:r>
      <w:proofErr w:type="spellEnd"/>
      <w:r w:rsidR="0012213E" w:rsidRPr="00204073">
        <w:rPr>
          <w:rFonts w:ascii="Narkisim" w:hAnsi="Narkisim" w:cs="Narkisim"/>
          <w:sz w:val="24"/>
          <w:szCs w:val="24"/>
          <w:rtl/>
        </w:rPr>
        <w:t xml:space="preserve"> לתקוע". </w:t>
      </w:r>
      <w:r w:rsidR="000A0152" w:rsidRPr="00204073">
        <w:rPr>
          <w:rFonts w:ascii="Narkisim" w:hAnsi="Narkisim" w:cs="Narkisim"/>
          <w:sz w:val="24"/>
          <w:szCs w:val="24"/>
          <w:rtl/>
        </w:rPr>
        <w:t xml:space="preserve">לפי שיטתו </w:t>
      </w:r>
      <w:r w:rsidR="0012213E" w:rsidRPr="00204073">
        <w:rPr>
          <w:rFonts w:ascii="Narkisim" w:hAnsi="Narkisim" w:cs="Narkisim"/>
          <w:sz w:val="24"/>
          <w:szCs w:val="24"/>
          <w:rtl/>
        </w:rPr>
        <w:t xml:space="preserve">היה </w:t>
      </w:r>
      <w:r w:rsidR="000A0152" w:rsidRPr="00204073">
        <w:rPr>
          <w:rFonts w:ascii="Narkisim" w:hAnsi="Narkisim" w:cs="Narkisim"/>
          <w:sz w:val="24"/>
          <w:szCs w:val="24"/>
          <w:rtl/>
        </w:rPr>
        <w:t>לו</w:t>
      </w:r>
      <w:r w:rsidR="0012213E" w:rsidRPr="00204073">
        <w:rPr>
          <w:rFonts w:ascii="Narkisim" w:hAnsi="Narkisim" w:cs="Narkisim"/>
          <w:sz w:val="24"/>
          <w:szCs w:val="24"/>
          <w:rtl/>
        </w:rPr>
        <w:t xml:space="preserve"> </w:t>
      </w:r>
      <w:r w:rsidR="000A0152" w:rsidRPr="00204073">
        <w:rPr>
          <w:rFonts w:ascii="Narkisim" w:hAnsi="Narkisim" w:cs="Narkisim"/>
          <w:sz w:val="24"/>
          <w:szCs w:val="24"/>
          <w:rtl/>
        </w:rPr>
        <w:t>ל</w:t>
      </w:r>
      <w:r w:rsidR="0012213E" w:rsidRPr="00204073">
        <w:rPr>
          <w:rFonts w:ascii="Narkisim" w:hAnsi="Narkisim" w:cs="Narkisim"/>
          <w:sz w:val="24"/>
          <w:szCs w:val="24"/>
          <w:rtl/>
        </w:rPr>
        <w:t xml:space="preserve">כתוב </w:t>
      </w:r>
      <w:r w:rsidR="000A0152" w:rsidRPr="00204073">
        <w:rPr>
          <w:rFonts w:ascii="Narkisim" w:hAnsi="Narkisim" w:cs="Narkisim"/>
          <w:sz w:val="24"/>
          <w:szCs w:val="24"/>
          <w:rtl/>
        </w:rPr>
        <w:t>'</w:t>
      </w:r>
      <w:r w:rsidR="0012213E" w:rsidRPr="00204073">
        <w:rPr>
          <w:rFonts w:ascii="Narkisim" w:hAnsi="Narkisim" w:cs="Narkisim"/>
          <w:sz w:val="24"/>
          <w:szCs w:val="24"/>
          <w:rtl/>
        </w:rPr>
        <w:t>שהכל חייבים לשמוע קול שופר</w:t>
      </w:r>
      <w:r w:rsidR="000A0152" w:rsidRPr="00204073">
        <w:rPr>
          <w:rFonts w:ascii="Narkisim" w:hAnsi="Narkisim" w:cs="Narkisim"/>
          <w:sz w:val="24"/>
          <w:szCs w:val="24"/>
          <w:rtl/>
        </w:rPr>
        <w:t>'</w:t>
      </w:r>
      <w:r w:rsidR="00D20EB9" w:rsidRPr="00204073">
        <w:rPr>
          <w:rFonts w:ascii="Narkisim" w:hAnsi="Narkisim" w:cs="Narkisim"/>
          <w:sz w:val="24"/>
          <w:szCs w:val="24"/>
          <w:rtl/>
        </w:rPr>
        <w:t>, שהרי לשם כך הולך שאחר יתקע וישמיע לו?</w:t>
      </w:r>
      <w:r w:rsidR="0012213E" w:rsidRPr="00204073">
        <w:rPr>
          <w:rFonts w:ascii="Narkisim" w:hAnsi="Narkisim" w:cs="Narkisim"/>
          <w:sz w:val="24"/>
          <w:szCs w:val="24"/>
          <w:rtl/>
        </w:rPr>
        <w:t xml:space="preserve"> א</w:t>
      </w:r>
      <w:r w:rsidR="000A0152" w:rsidRPr="00204073">
        <w:rPr>
          <w:rFonts w:ascii="Narkisim" w:hAnsi="Narkisim" w:cs="Narkisim"/>
          <w:sz w:val="24"/>
          <w:szCs w:val="24"/>
          <w:rtl/>
        </w:rPr>
        <w:t xml:space="preserve">לא </w:t>
      </w:r>
      <w:r w:rsidR="0012213E" w:rsidRPr="00204073">
        <w:rPr>
          <w:rFonts w:ascii="Narkisim" w:hAnsi="Narkisim" w:cs="Narkisim"/>
          <w:sz w:val="24"/>
          <w:szCs w:val="24"/>
          <w:rtl/>
        </w:rPr>
        <w:t>א</w:t>
      </w:r>
      <w:r w:rsidR="000A0152" w:rsidRPr="00204073">
        <w:rPr>
          <w:rFonts w:ascii="Narkisim" w:hAnsi="Narkisim" w:cs="Narkisim"/>
          <w:sz w:val="24"/>
          <w:szCs w:val="24"/>
          <w:rtl/>
        </w:rPr>
        <w:t xml:space="preserve">ם </w:t>
      </w:r>
      <w:r w:rsidR="0012213E" w:rsidRPr="00204073">
        <w:rPr>
          <w:rFonts w:ascii="Narkisim" w:hAnsi="Narkisim" w:cs="Narkisim"/>
          <w:sz w:val="24"/>
          <w:szCs w:val="24"/>
          <w:rtl/>
        </w:rPr>
        <w:t>כ</w:t>
      </w:r>
      <w:r w:rsidR="000A0152" w:rsidRPr="00204073">
        <w:rPr>
          <w:rFonts w:ascii="Narkisim" w:hAnsi="Narkisim" w:cs="Narkisim"/>
          <w:sz w:val="24"/>
          <w:szCs w:val="24"/>
          <w:rtl/>
        </w:rPr>
        <w:t>ן</w:t>
      </w:r>
      <w:r w:rsidR="0012213E" w:rsidRPr="00204073">
        <w:rPr>
          <w:rFonts w:ascii="Narkisim" w:hAnsi="Narkisim" w:cs="Narkisim"/>
          <w:sz w:val="24"/>
          <w:szCs w:val="24"/>
          <w:rtl/>
        </w:rPr>
        <w:t xml:space="preserve"> נסביר שזו אכן כוונת הרמב"ם</w:t>
      </w:r>
      <w:r w:rsidR="00D20EB9" w:rsidRPr="00204073">
        <w:rPr>
          <w:rFonts w:ascii="Narkisim" w:hAnsi="Narkisim" w:cs="Narkisim"/>
          <w:sz w:val="24"/>
          <w:szCs w:val="24"/>
          <w:rtl/>
        </w:rPr>
        <w:t xml:space="preserve"> "שהכל חייבים בתקיעה" </w:t>
      </w:r>
      <w:r w:rsidR="004B5B7C" w:rsidRPr="00204073">
        <w:rPr>
          <w:rFonts w:ascii="Narkisim" w:hAnsi="Narkisim" w:cs="Narkisim"/>
          <w:sz w:val="24"/>
          <w:szCs w:val="24"/>
          <w:rtl/>
        </w:rPr>
        <w:t>–</w:t>
      </w:r>
      <w:r w:rsidR="00D20EB9" w:rsidRPr="00204073">
        <w:rPr>
          <w:rFonts w:ascii="Narkisim" w:hAnsi="Narkisim" w:cs="Narkisim"/>
          <w:sz w:val="24"/>
          <w:szCs w:val="24"/>
          <w:rtl/>
        </w:rPr>
        <w:t xml:space="preserve"> הכל חייבים לשמוע את קול התקיעה, </w:t>
      </w:r>
      <w:r w:rsidR="0012213E" w:rsidRPr="00204073">
        <w:rPr>
          <w:rFonts w:ascii="Narkisim" w:hAnsi="Narkisim" w:cs="Narkisim"/>
          <w:sz w:val="24"/>
          <w:szCs w:val="24"/>
          <w:rtl/>
        </w:rPr>
        <w:t xml:space="preserve">שהרי לפיו אין חובה אישית על כל אחד לתקוע.  </w:t>
      </w:r>
    </w:p>
    <w:p w14:paraId="55C15E57" w14:textId="2D934E97" w:rsidR="00533BA6" w:rsidRPr="00204073" w:rsidRDefault="000A0152" w:rsidP="00217F7C">
      <w:pPr>
        <w:spacing w:after="0" w:line="360" w:lineRule="auto"/>
        <w:jc w:val="both"/>
        <w:rPr>
          <w:rFonts w:ascii="Narkisim" w:hAnsi="Narkisim" w:cs="Narkisim"/>
          <w:sz w:val="24"/>
          <w:szCs w:val="24"/>
          <w:rtl/>
        </w:rPr>
      </w:pPr>
      <w:r w:rsidRPr="00204073">
        <w:rPr>
          <w:rFonts w:ascii="Narkisim" w:hAnsi="Narkisim" w:cs="Narkisim"/>
          <w:sz w:val="24"/>
          <w:szCs w:val="24"/>
          <w:rtl/>
        </w:rPr>
        <w:t xml:space="preserve">    </w:t>
      </w:r>
      <w:r w:rsidR="0063510D" w:rsidRPr="00204073">
        <w:rPr>
          <w:rFonts w:ascii="Narkisim" w:hAnsi="Narkisim" w:cs="Narkisim"/>
          <w:sz w:val="24"/>
          <w:szCs w:val="24"/>
          <w:rtl/>
        </w:rPr>
        <w:t>הרמב"ם (</w:t>
      </w:r>
      <w:r w:rsidR="00533BA6" w:rsidRPr="00204073">
        <w:rPr>
          <w:rFonts w:ascii="Narkisim" w:hAnsi="Narkisim" w:cs="Narkisim"/>
          <w:sz w:val="24"/>
          <w:szCs w:val="24"/>
          <w:rtl/>
        </w:rPr>
        <w:t xml:space="preserve">שו"ת הרמב"ם סימן </w:t>
      </w:r>
      <w:proofErr w:type="spellStart"/>
      <w:r w:rsidR="00533BA6" w:rsidRPr="00204073">
        <w:rPr>
          <w:rFonts w:ascii="Narkisim" w:hAnsi="Narkisim" w:cs="Narkisim"/>
          <w:sz w:val="24"/>
          <w:szCs w:val="24"/>
          <w:rtl/>
        </w:rPr>
        <w:t>קמב</w:t>
      </w:r>
      <w:proofErr w:type="spellEnd"/>
      <w:r w:rsidR="0063510D" w:rsidRPr="00204073">
        <w:rPr>
          <w:rFonts w:ascii="Narkisim" w:hAnsi="Narkisim" w:cs="Narkisim"/>
          <w:sz w:val="24"/>
          <w:szCs w:val="24"/>
          <w:rtl/>
        </w:rPr>
        <w:t xml:space="preserve">) נשאל מה ההבדל בין ברכה </w:t>
      </w:r>
      <w:r w:rsidRPr="00204073">
        <w:rPr>
          <w:rFonts w:ascii="Narkisim" w:hAnsi="Narkisim" w:cs="Narkisim"/>
          <w:sz w:val="24"/>
          <w:szCs w:val="24"/>
          <w:rtl/>
        </w:rPr>
        <w:t>"</w:t>
      </w:r>
      <w:r w:rsidR="0063510D" w:rsidRPr="00204073">
        <w:rPr>
          <w:rFonts w:ascii="Narkisim" w:hAnsi="Narkisim" w:cs="Narkisim"/>
          <w:sz w:val="24"/>
          <w:szCs w:val="24"/>
          <w:rtl/>
        </w:rPr>
        <w:t>לשמוע קול שופר</w:t>
      </w:r>
      <w:r w:rsidRPr="00204073">
        <w:rPr>
          <w:rFonts w:ascii="Narkisim" w:hAnsi="Narkisim" w:cs="Narkisim"/>
          <w:sz w:val="24"/>
          <w:szCs w:val="24"/>
          <w:rtl/>
        </w:rPr>
        <w:t>"</w:t>
      </w:r>
      <w:r w:rsidR="0063510D" w:rsidRPr="00204073">
        <w:rPr>
          <w:rFonts w:ascii="Narkisim" w:hAnsi="Narkisim" w:cs="Narkisim"/>
          <w:sz w:val="24"/>
          <w:szCs w:val="24"/>
          <w:rtl/>
        </w:rPr>
        <w:t xml:space="preserve"> לבין ברכה על התקיעה בשופר?  </w:t>
      </w:r>
      <w:r w:rsidR="00533BA6" w:rsidRPr="00204073">
        <w:rPr>
          <w:rFonts w:ascii="Narkisim" w:hAnsi="Narkisim" w:cs="Narkisim"/>
          <w:sz w:val="24"/>
          <w:szCs w:val="24"/>
          <w:rtl/>
        </w:rPr>
        <w:t xml:space="preserve"> </w:t>
      </w:r>
    </w:p>
    <w:p w14:paraId="07CE854B" w14:textId="7D724741" w:rsidR="00533BA6" w:rsidRPr="00204073" w:rsidRDefault="00533BA6" w:rsidP="0063510D">
      <w:pPr>
        <w:spacing w:after="0" w:line="360" w:lineRule="auto"/>
        <w:ind w:left="720"/>
        <w:jc w:val="both"/>
        <w:rPr>
          <w:rFonts w:ascii="Narkisim" w:hAnsi="Narkisim" w:cs="Narkisim"/>
          <w:sz w:val="24"/>
          <w:szCs w:val="24"/>
          <w:rtl/>
        </w:rPr>
      </w:pPr>
      <w:r w:rsidRPr="00204073">
        <w:rPr>
          <w:rFonts w:ascii="Narkisim" w:hAnsi="Narkisim" w:cs="Narkisim"/>
          <w:sz w:val="24"/>
          <w:szCs w:val="24"/>
          <w:rtl/>
        </w:rPr>
        <w:t>שאלה</w:t>
      </w:r>
      <w:r w:rsidR="001F673C" w:rsidRPr="00204073">
        <w:rPr>
          <w:rFonts w:ascii="Narkisim" w:hAnsi="Narkisim" w:cs="Narkisim"/>
          <w:sz w:val="24"/>
          <w:szCs w:val="24"/>
          <w:rtl/>
        </w:rPr>
        <w:t>:</w:t>
      </w:r>
      <w:r w:rsidRPr="00204073">
        <w:rPr>
          <w:rFonts w:ascii="Narkisim" w:hAnsi="Narkisim" w:cs="Narkisim"/>
          <w:sz w:val="24"/>
          <w:szCs w:val="24"/>
          <w:rtl/>
        </w:rPr>
        <w:t xml:space="preserve"> מה ההבדל בין לשמוע קול שופר ובין על תקיעת שופר? התשובה: ההבדל ביניהם גדול מאד. וזה </w:t>
      </w:r>
      <w:proofErr w:type="spellStart"/>
      <w:r w:rsidRPr="00204073">
        <w:rPr>
          <w:rFonts w:ascii="Narkisim" w:hAnsi="Narkisim" w:cs="Narkisim"/>
          <w:sz w:val="24"/>
          <w:szCs w:val="24"/>
          <w:rtl/>
        </w:rPr>
        <w:t>שהמצוה</w:t>
      </w:r>
      <w:proofErr w:type="spellEnd"/>
      <w:r w:rsidRPr="00204073">
        <w:rPr>
          <w:rFonts w:ascii="Narkisim" w:hAnsi="Narkisim" w:cs="Narkisim"/>
          <w:sz w:val="24"/>
          <w:szCs w:val="24"/>
          <w:rtl/>
        </w:rPr>
        <w:t xml:space="preserve"> </w:t>
      </w:r>
      <w:proofErr w:type="spellStart"/>
      <w:r w:rsidRPr="00204073">
        <w:rPr>
          <w:rFonts w:ascii="Narkisim" w:hAnsi="Narkisim" w:cs="Narkisim"/>
          <w:sz w:val="24"/>
          <w:szCs w:val="24"/>
          <w:rtl/>
        </w:rPr>
        <w:t>המחוייבת</w:t>
      </w:r>
      <w:proofErr w:type="spellEnd"/>
      <w:r w:rsidRPr="00204073">
        <w:rPr>
          <w:rFonts w:ascii="Narkisim" w:hAnsi="Narkisim" w:cs="Narkisim"/>
          <w:sz w:val="24"/>
          <w:szCs w:val="24"/>
          <w:rtl/>
        </w:rPr>
        <w:t xml:space="preserve"> אינה התקיעה, אלא שמיעת התקיעה. והיוצא מזה, שאלו </w:t>
      </w:r>
      <w:proofErr w:type="spellStart"/>
      <w:r w:rsidRPr="00204073">
        <w:rPr>
          <w:rFonts w:ascii="Narkisim" w:hAnsi="Narkisim" w:cs="Narkisim"/>
          <w:sz w:val="24"/>
          <w:szCs w:val="24"/>
          <w:rtl/>
        </w:rPr>
        <w:t>היתה</w:t>
      </w:r>
      <w:proofErr w:type="spellEnd"/>
      <w:r w:rsidRPr="00204073">
        <w:rPr>
          <w:rFonts w:ascii="Narkisim" w:hAnsi="Narkisim" w:cs="Narkisim"/>
          <w:sz w:val="24"/>
          <w:szCs w:val="24"/>
          <w:rtl/>
        </w:rPr>
        <w:t xml:space="preserve"> </w:t>
      </w:r>
      <w:proofErr w:type="spellStart"/>
      <w:r w:rsidRPr="00204073">
        <w:rPr>
          <w:rFonts w:ascii="Narkisim" w:hAnsi="Narkisim" w:cs="Narkisim"/>
          <w:sz w:val="24"/>
          <w:szCs w:val="24"/>
          <w:rtl/>
        </w:rPr>
        <w:t>המצוה</w:t>
      </w:r>
      <w:proofErr w:type="spellEnd"/>
      <w:r w:rsidRPr="00204073">
        <w:rPr>
          <w:rFonts w:ascii="Narkisim" w:hAnsi="Narkisim" w:cs="Narkisim"/>
          <w:sz w:val="24"/>
          <w:szCs w:val="24"/>
          <w:rtl/>
        </w:rPr>
        <w:t xml:space="preserve"> </w:t>
      </w:r>
      <w:proofErr w:type="spellStart"/>
      <w:r w:rsidRPr="00204073">
        <w:rPr>
          <w:rFonts w:ascii="Narkisim" w:hAnsi="Narkisim" w:cs="Narkisim"/>
          <w:sz w:val="24"/>
          <w:szCs w:val="24"/>
          <w:rtl/>
        </w:rPr>
        <w:t>המחוייבת</w:t>
      </w:r>
      <w:proofErr w:type="spellEnd"/>
      <w:r w:rsidRPr="00204073">
        <w:rPr>
          <w:rFonts w:ascii="Narkisim" w:hAnsi="Narkisim" w:cs="Narkisim"/>
          <w:sz w:val="24"/>
          <w:szCs w:val="24"/>
          <w:rtl/>
        </w:rPr>
        <w:t xml:space="preserve"> היא התקיעה, [א] היה חייב כל אדם ואדם מן הזכרים לתקוע, כמו שחייב כל אדם ואדם </w:t>
      </w:r>
      <w:proofErr w:type="spellStart"/>
      <w:r w:rsidRPr="00204073">
        <w:rPr>
          <w:rFonts w:ascii="Narkisim" w:hAnsi="Narkisim" w:cs="Narkisim"/>
          <w:sz w:val="24"/>
          <w:szCs w:val="24"/>
          <w:rtl/>
        </w:rPr>
        <w:t>לישב</w:t>
      </w:r>
      <w:proofErr w:type="spellEnd"/>
      <w:r w:rsidRPr="00204073">
        <w:rPr>
          <w:rFonts w:ascii="Narkisim" w:hAnsi="Narkisim" w:cs="Narkisim"/>
          <w:sz w:val="24"/>
          <w:szCs w:val="24"/>
          <w:rtl/>
        </w:rPr>
        <w:t xml:space="preserve"> בסוכה וליטול לולב, [ב] והשומע שלא תקע, לא היה יוצא ידי חובתו, והיה גם כן התוקע שלא שמע, יוצא ידי חובתו, כגון אם סתם אזניו תכלית הסתימה ותקע, היה יוצא, משום שתקע. ואין הדבר כן, אלא </w:t>
      </w:r>
      <w:proofErr w:type="spellStart"/>
      <w:r w:rsidRPr="00204073">
        <w:rPr>
          <w:rFonts w:ascii="Narkisim" w:hAnsi="Narkisim" w:cs="Narkisim"/>
          <w:sz w:val="24"/>
          <w:szCs w:val="24"/>
          <w:rtl/>
        </w:rPr>
        <w:t>המצוה</w:t>
      </w:r>
      <w:proofErr w:type="spellEnd"/>
      <w:r w:rsidRPr="00204073">
        <w:rPr>
          <w:rFonts w:ascii="Narkisim" w:hAnsi="Narkisim" w:cs="Narkisim"/>
          <w:sz w:val="24"/>
          <w:szCs w:val="24"/>
          <w:rtl/>
        </w:rPr>
        <w:t xml:space="preserve"> היא השמיעה לא התקיעה</w:t>
      </w:r>
      <w:r w:rsidR="00B22658" w:rsidRPr="00204073">
        <w:rPr>
          <w:rFonts w:ascii="Narkisim" w:hAnsi="Narkisim" w:cs="Narkisim"/>
          <w:sz w:val="24"/>
          <w:szCs w:val="24"/>
          <w:rtl/>
        </w:rPr>
        <w:t>,</w:t>
      </w:r>
      <w:r w:rsidRPr="00204073">
        <w:rPr>
          <w:rFonts w:ascii="Narkisim" w:hAnsi="Narkisim" w:cs="Narkisim"/>
          <w:sz w:val="24"/>
          <w:szCs w:val="24"/>
          <w:rtl/>
        </w:rPr>
        <w:t xml:space="preserve"> ואין אנו </w:t>
      </w:r>
      <w:proofErr w:type="spellStart"/>
      <w:r w:rsidRPr="00204073">
        <w:rPr>
          <w:rFonts w:ascii="Narkisim" w:hAnsi="Narkisim" w:cs="Narkisim"/>
          <w:sz w:val="24"/>
          <w:szCs w:val="24"/>
          <w:rtl/>
        </w:rPr>
        <w:t>תוקעין</w:t>
      </w:r>
      <w:proofErr w:type="spellEnd"/>
      <w:r w:rsidRPr="00204073">
        <w:rPr>
          <w:rFonts w:ascii="Narkisim" w:hAnsi="Narkisim" w:cs="Narkisim"/>
          <w:sz w:val="24"/>
          <w:szCs w:val="24"/>
          <w:rtl/>
        </w:rPr>
        <w:t xml:space="preserve"> אלא כדי לשמוע</w:t>
      </w:r>
      <w:r w:rsidR="00B22658" w:rsidRPr="00204073">
        <w:rPr>
          <w:rFonts w:ascii="Narkisim" w:hAnsi="Narkisim" w:cs="Narkisim"/>
          <w:sz w:val="24"/>
          <w:szCs w:val="24"/>
          <w:rtl/>
        </w:rPr>
        <w:t>.</w:t>
      </w:r>
      <w:r w:rsidRPr="00204073">
        <w:rPr>
          <w:rFonts w:ascii="Narkisim" w:hAnsi="Narkisim" w:cs="Narkisim"/>
          <w:sz w:val="24"/>
          <w:szCs w:val="24"/>
          <w:rtl/>
        </w:rPr>
        <w:t xml:space="preserve"> כמו </w:t>
      </w:r>
      <w:proofErr w:type="spellStart"/>
      <w:r w:rsidRPr="00204073">
        <w:rPr>
          <w:rFonts w:ascii="Narkisim" w:hAnsi="Narkisim" w:cs="Narkisim"/>
          <w:sz w:val="24"/>
          <w:szCs w:val="24"/>
          <w:rtl/>
        </w:rPr>
        <w:t>שהמצוה</w:t>
      </w:r>
      <w:proofErr w:type="spellEnd"/>
      <w:r w:rsidRPr="00204073">
        <w:rPr>
          <w:rFonts w:ascii="Narkisim" w:hAnsi="Narkisim" w:cs="Narkisim"/>
          <w:sz w:val="24"/>
          <w:szCs w:val="24"/>
          <w:rtl/>
        </w:rPr>
        <w:t xml:space="preserve"> היא ישיבת הסוכה, לא עשייתה, ואין אנו </w:t>
      </w:r>
      <w:proofErr w:type="spellStart"/>
      <w:r w:rsidRPr="00204073">
        <w:rPr>
          <w:rFonts w:ascii="Narkisim" w:hAnsi="Narkisim" w:cs="Narkisim"/>
          <w:sz w:val="24"/>
          <w:szCs w:val="24"/>
          <w:rtl/>
        </w:rPr>
        <w:t>עושין</w:t>
      </w:r>
      <w:proofErr w:type="spellEnd"/>
      <w:r w:rsidRPr="00204073">
        <w:rPr>
          <w:rFonts w:ascii="Narkisim" w:hAnsi="Narkisim" w:cs="Narkisim"/>
          <w:sz w:val="24"/>
          <w:szCs w:val="24"/>
          <w:rtl/>
        </w:rPr>
        <w:t xml:space="preserve">, אלא כדי </w:t>
      </w:r>
      <w:proofErr w:type="spellStart"/>
      <w:r w:rsidRPr="00204073">
        <w:rPr>
          <w:rFonts w:ascii="Narkisim" w:hAnsi="Narkisim" w:cs="Narkisim"/>
          <w:sz w:val="24"/>
          <w:szCs w:val="24"/>
          <w:rtl/>
        </w:rPr>
        <w:t>לישב</w:t>
      </w:r>
      <w:proofErr w:type="spellEnd"/>
      <w:r w:rsidRPr="00204073">
        <w:rPr>
          <w:rFonts w:ascii="Narkisim" w:hAnsi="Narkisim" w:cs="Narkisim"/>
          <w:sz w:val="24"/>
          <w:szCs w:val="24"/>
          <w:rtl/>
        </w:rPr>
        <w:t xml:space="preserve">, ולכן נברך </w:t>
      </w:r>
      <w:proofErr w:type="spellStart"/>
      <w:r w:rsidRPr="00204073">
        <w:rPr>
          <w:rFonts w:ascii="Narkisim" w:hAnsi="Narkisim" w:cs="Narkisim"/>
          <w:sz w:val="24"/>
          <w:szCs w:val="24"/>
          <w:rtl/>
        </w:rPr>
        <w:t>לישב</w:t>
      </w:r>
      <w:proofErr w:type="spellEnd"/>
      <w:r w:rsidRPr="00204073">
        <w:rPr>
          <w:rFonts w:ascii="Narkisim" w:hAnsi="Narkisim" w:cs="Narkisim"/>
          <w:sz w:val="24"/>
          <w:szCs w:val="24"/>
          <w:rtl/>
        </w:rPr>
        <w:t xml:space="preserve"> ולא נברך לעשות, ונברך לשמוע קול שופר, ולא נברך על תקיעת שופר.</w:t>
      </w:r>
      <w:r w:rsidR="009F3D7A" w:rsidRPr="00204073">
        <w:rPr>
          <w:rStyle w:val="a8"/>
          <w:rFonts w:ascii="Narkisim" w:hAnsi="Narkisim" w:cs="Narkisim"/>
          <w:sz w:val="24"/>
          <w:szCs w:val="24"/>
          <w:rtl/>
        </w:rPr>
        <w:footnoteReference w:id="6"/>
      </w:r>
    </w:p>
    <w:bookmarkEnd w:id="30"/>
    <w:p w14:paraId="43BA9B7F" w14:textId="7BD41ECB" w:rsidR="0063510D" w:rsidRPr="00204073" w:rsidRDefault="003376A0" w:rsidP="00614F3E">
      <w:pPr>
        <w:spacing w:after="0" w:line="360" w:lineRule="auto"/>
        <w:jc w:val="both"/>
        <w:rPr>
          <w:rFonts w:ascii="Narkisim" w:hAnsi="Narkisim" w:cs="Narkisim"/>
          <w:sz w:val="24"/>
          <w:szCs w:val="24"/>
          <w:rtl/>
        </w:rPr>
      </w:pPr>
      <w:r w:rsidRPr="00204073">
        <w:rPr>
          <w:rFonts w:ascii="Narkisim" w:hAnsi="Narkisim" w:cs="Narkisim"/>
          <w:sz w:val="24"/>
          <w:szCs w:val="24"/>
          <w:rtl/>
        </w:rPr>
        <w:t xml:space="preserve">    </w:t>
      </w:r>
      <w:r w:rsidR="00614F3E" w:rsidRPr="00204073">
        <w:rPr>
          <w:rFonts w:ascii="Narkisim" w:hAnsi="Narkisim" w:cs="Narkisim"/>
          <w:sz w:val="24"/>
          <w:szCs w:val="24"/>
          <w:rtl/>
        </w:rPr>
        <w:t xml:space="preserve">הרמב"ם פתח את תשובתו במשפט מיוחד: "ההבדל ביניהם גדול מאד". יש הבחנה ברורה </w:t>
      </w:r>
      <w:r w:rsidR="009317E7" w:rsidRPr="00204073">
        <w:rPr>
          <w:rFonts w:ascii="Narkisim" w:hAnsi="Narkisim" w:cs="Narkisim"/>
          <w:sz w:val="24"/>
          <w:szCs w:val="24"/>
          <w:rtl/>
        </w:rPr>
        <w:t>בין</w:t>
      </w:r>
      <w:r w:rsidRPr="00204073">
        <w:rPr>
          <w:rFonts w:ascii="Narkisim" w:hAnsi="Narkisim" w:cs="Narkisim"/>
          <w:sz w:val="24"/>
          <w:szCs w:val="24"/>
          <w:rtl/>
        </w:rPr>
        <w:t xml:space="preserve"> אם </w:t>
      </w:r>
      <w:r w:rsidR="00614F3E" w:rsidRPr="00204073">
        <w:rPr>
          <w:rFonts w:ascii="Narkisim" w:hAnsi="Narkisim" w:cs="Narkisim"/>
          <w:sz w:val="24"/>
          <w:szCs w:val="24"/>
          <w:rtl/>
        </w:rPr>
        <w:t xml:space="preserve">החובה היא לתקוע או לשמוע. </w:t>
      </w:r>
      <w:r w:rsidR="0063510D" w:rsidRPr="00204073">
        <w:rPr>
          <w:rFonts w:ascii="Narkisim" w:hAnsi="Narkisim" w:cs="Narkisim"/>
          <w:sz w:val="24"/>
          <w:szCs w:val="24"/>
          <w:rtl/>
        </w:rPr>
        <w:t xml:space="preserve">לפי הרמב"ם </w:t>
      </w:r>
      <w:r w:rsidR="00614F3E" w:rsidRPr="00204073">
        <w:rPr>
          <w:rFonts w:ascii="Narkisim" w:hAnsi="Narkisim" w:cs="Narkisim"/>
          <w:sz w:val="24"/>
          <w:szCs w:val="24"/>
          <w:rtl/>
        </w:rPr>
        <w:t xml:space="preserve">בראש השנה המצווה לשמוע, </w:t>
      </w:r>
      <w:r w:rsidR="008362B6" w:rsidRPr="00204073">
        <w:rPr>
          <w:rFonts w:ascii="Narkisim" w:hAnsi="Narkisim" w:cs="Narkisim"/>
          <w:sz w:val="24"/>
          <w:szCs w:val="24"/>
          <w:rtl/>
        </w:rPr>
        <w:t>ו</w:t>
      </w:r>
      <w:r w:rsidR="00614F3E" w:rsidRPr="00204073">
        <w:rPr>
          <w:rFonts w:ascii="Narkisim" w:hAnsi="Narkisim" w:cs="Narkisim"/>
          <w:sz w:val="24"/>
          <w:szCs w:val="24"/>
          <w:rtl/>
        </w:rPr>
        <w:t xml:space="preserve">הוא </w:t>
      </w:r>
      <w:r w:rsidR="008362B6" w:rsidRPr="00204073">
        <w:rPr>
          <w:rFonts w:ascii="Narkisim" w:hAnsi="Narkisim" w:cs="Narkisim"/>
          <w:sz w:val="24"/>
          <w:szCs w:val="24"/>
          <w:rtl/>
        </w:rPr>
        <w:t>ה</w:t>
      </w:r>
      <w:r w:rsidR="00614F3E" w:rsidRPr="00204073">
        <w:rPr>
          <w:rFonts w:ascii="Narkisim" w:hAnsi="Narkisim" w:cs="Narkisim"/>
          <w:sz w:val="24"/>
          <w:szCs w:val="24"/>
          <w:rtl/>
        </w:rPr>
        <w:t xml:space="preserve">וכיח זאת בדרך השלילה. </w:t>
      </w:r>
      <w:r w:rsidR="0063510D" w:rsidRPr="00204073">
        <w:rPr>
          <w:rFonts w:ascii="Narkisim" w:hAnsi="Narkisim" w:cs="Narkisim"/>
          <w:sz w:val="24"/>
          <w:szCs w:val="24"/>
          <w:rtl/>
        </w:rPr>
        <w:t xml:space="preserve">אם המצווה </w:t>
      </w:r>
      <w:r w:rsidR="0063510D" w:rsidRPr="00204073">
        <w:rPr>
          <w:rFonts w:ascii="Narkisim" w:hAnsi="Narkisim" w:cs="Narkisim"/>
          <w:sz w:val="24"/>
          <w:szCs w:val="24"/>
          <w:rtl/>
        </w:rPr>
        <w:lastRenderedPageBreak/>
        <w:t>הי</w:t>
      </w:r>
      <w:r w:rsidRPr="00204073">
        <w:rPr>
          <w:rFonts w:ascii="Narkisim" w:hAnsi="Narkisim" w:cs="Narkisim"/>
          <w:sz w:val="24"/>
          <w:szCs w:val="24"/>
          <w:rtl/>
        </w:rPr>
        <w:t>י</w:t>
      </w:r>
      <w:r w:rsidR="0063510D" w:rsidRPr="00204073">
        <w:rPr>
          <w:rFonts w:ascii="Narkisim" w:hAnsi="Narkisim" w:cs="Narkisim"/>
          <w:sz w:val="24"/>
          <w:szCs w:val="24"/>
          <w:rtl/>
        </w:rPr>
        <w:t>תה לתקוע</w:t>
      </w:r>
      <w:r w:rsidR="00D023D1" w:rsidRPr="00204073">
        <w:rPr>
          <w:rFonts w:ascii="Narkisim" w:hAnsi="Narkisim" w:cs="Narkisim"/>
          <w:sz w:val="24"/>
          <w:szCs w:val="24"/>
          <w:rtl/>
        </w:rPr>
        <w:t xml:space="preserve"> בשופר אזי כל אדם היה מצווה בכך, כמו שכל אדם צריך לשבת בסוכה או ליטול לולב וכד'</w:t>
      </w:r>
      <w:r w:rsidRPr="00204073">
        <w:rPr>
          <w:rFonts w:ascii="Narkisim" w:hAnsi="Narkisim" w:cs="Narkisim"/>
          <w:sz w:val="24"/>
          <w:szCs w:val="24"/>
          <w:rtl/>
        </w:rPr>
        <w:t>,</w:t>
      </w:r>
      <w:r w:rsidR="00D023D1" w:rsidRPr="00204073">
        <w:rPr>
          <w:rFonts w:ascii="Narkisim" w:hAnsi="Narkisim" w:cs="Narkisim"/>
          <w:sz w:val="24"/>
          <w:szCs w:val="24"/>
          <w:rtl/>
        </w:rPr>
        <w:t xml:space="preserve"> </w:t>
      </w:r>
      <w:r w:rsidRPr="00204073">
        <w:rPr>
          <w:rFonts w:ascii="Narkisim" w:hAnsi="Narkisim" w:cs="Narkisim"/>
          <w:sz w:val="24"/>
          <w:szCs w:val="24"/>
          <w:rtl/>
        </w:rPr>
        <w:t>והרי</w:t>
      </w:r>
      <w:r w:rsidR="00D023D1" w:rsidRPr="00204073">
        <w:rPr>
          <w:rFonts w:ascii="Narkisim" w:hAnsi="Narkisim" w:cs="Narkisim"/>
          <w:sz w:val="24"/>
          <w:szCs w:val="24"/>
          <w:rtl/>
        </w:rPr>
        <w:t xml:space="preserve"> מקובל שאחד תוקע והשאר שומעים. כמו כן, אם ה</w:t>
      </w:r>
      <w:r w:rsidRPr="00204073">
        <w:rPr>
          <w:rFonts w:ascii="Narkisim" w:hAnsi="Narkisim" w:cs="Narkisim"/>
          <w:sz w:val="24"/>
          <w:szCs w:val="24"/>
          <w:rtl/>
        </w:rPr>
        <w:t>מצווה</w:t>
      </w:r>
      <w:r w:rsidR="00D023D1" w:rsidRPr="00204073">
        <w:rPr>
          <w:rFonts w:ascii="Narkisim" w:hAnsi="Narkisim" w:cs="Narkisim"/>
          <w:sz w:val="24"/>
          <w:szCs w:val="24"/>
          <w:rtl/>
        </w:rPr>
        <w:t xml:space="preserve"> הי</w:t>
      </w:r>
      <w:r w:rsidRPr="00204073">
        <w:rPr>
          <w:rFonts w:ascii="Narkisim" w:hAnsi="Narkisim" w:cs="Narkisim"/>
          <w:sz w:val="24"/>
          <w:szCs w:val="24"/>
          <w:rtl/>
        </w:rPr>
        <w:t>ית</w:t>
      </w:r>
      <w:r w:rsidR="00D023D1" w:rsidRPr="00204073">
        <w:rPr>
          <w:rFonts w:ascii="Narkisim" w:hAnsi="Narkisim" w:cs="Narkisim"/>
          <w:sz w:val="24"/>
          <w:szCs w:val="24"/>
          <w:rtl/>
        </w:rPr>
        <w:t>ה לתקוע</w:t>
      </w:r>
      <w:r w:rsidR="00614F3E" w:rsidRPr="00204073">
        <w:rPr>
          <w:rFonts w:ascii="Narkisim" w:hAnsi="Narkisim" w:cs="Narkisim"/>
          <w:sz w:val="24"/>
          <w:szCs w:val="24"/>
          <w:rtl/>
        </w:rPr>
        <w:t>,</w:t>
      </w:r>
      <w:r w:rsidR="00D023D1" w:rsidRPr="00204073">
        <w:rPr>
          <w:rFonts w:ascii="Narkisim" w:hAnsi="Narkisim" w:cs="Narkisim"/>
          <w:sz w:val="24"/>
          <w:szCs w:val="24"/>
          <w:rtl/>
        </w:rPr>
        <w:t xml:space="preserve"> מי שתקע ולא שמע היה יוצא ידי חובה, ומי ששמע אך לא תקע בעצמו לא היה יוצא ידי חובה. </w:t>
      </w:r>
      <w:r w:rsidR="007E0C9B" w:rsidRPr="00204073">
        <w:rPr>
          <w:rFonts w:ascii="Narkisim" w:hAnsi="Narkisim" w:cs="Narkisim"/>
          <w:sz w:val="24"/>
          <w:szCs w:val="24"/>
          <w:rtl/>
        </w:rPr>
        <w:t>לפי</w:t>
      </w:r>
      <w:r w:rsidRPr="00204073">
        <w:rPr>
          <w:rFonts w:ascii="Narkisim" w:hAnsi="Narkisim" w:cs="Narkisim"/>
          <w:sz w:val="24"/>
          <w:szCs w:val="24"/>
          <w:rtl/>
        </w:rPr>
        <w:t xml:space="preserve"> הרמב"ם</w:t>
      </w:r>
      <w:r w:rsidR="007E0C9B" w:rsidRPr="00204073">
        <w:rPr>
          <w:rFonts w:ascii="Narkisim" w:hAnsi="Narkisim" w:cs="Narkisim"/>
          <w:sz w:val="24"/>
          <w:szCs w:val="24"/>
          <w:rtl/>
        </w:rPr>
        <w:t xml:space="preserve"> </w:t>
      </w:r>
      <w:r w:rsidR="00D023D1" w:rsidRPr="00204073">
        <w:rPr>
          <w:rFonts w:ascii="Narkisim" w:hAnsi="Narkisim" w:cs="Narkisim"/>
          <w:sz w:val="24"/>
          <w:szCs w:val="24"/>
          <w:rtl/>
        </w:rPr>
        <w:t xml:space="preserve">התקיעה היא רק האמצעי </w:t>
      </w:r>
      <w:r w:rsidRPr="00204073">
        <w:rPr>
          <w:rFonts w:ascii="Narkisim" w:hAnsi="Narkisim" w:cs="Narkisim"/>
          <w:sz w:val="24"/>
          <w:szCs w:val="24"/>
          <w:rtl/>
        </w:rPr>
        <w:t>שמ</w:t>
      </w:r>
      <w:r w:rsidR="00D023D1" w:rsidRPr="00204073">
        <w:rPr>
          <w:rFonts w:ascii="Narkisim" w:hAnsi="Narkisim" w:cs="Narkisim"/>
          <w:sz w:val="24"/>
          <w:szCs w:val="24"/>
          <w:rtl/>
        </w:rPr>
        <w:t xml:space="preserve">פיק את הצליל </w:t>
      </w:r>
      <w:r w:rsidRPr="00204073">
        <w:rPr>
          <w:rFonts w:ascii="Narkisim" w:hAnsi="Narkisim" w:cs="Narkisim"/>
          <w:sz w:val="24"/>
          <w:szCs w:val="24"/>
          <w:rtl/>
        </w:rPr>
        <w:t>ש</w:t>
      </w:r>
      <w:r w:rsidR="00D023D1" w:rsidRPr="00204073">
        <w:rPr>
          <w:rFonts w:ascii="Narkisim" w:hAnsi="Narkisim" w:cs="Narkisim"/>
          <w:sz w:val="24"/>
          <w:szCs w:val="24"/>
          <w:rtl/>
        </w:rPr>
        <w:t>אותו יש לשמוע, אך ה</w:t>
      </w:r>
      <w:r w:rsidR="00614F3E" w:rsidRPr="00204073">
        <w:rPr>
          <w:rFonts w:ascii="Narkisim" w:hAnsi="Narkisim" w:cs="Narkisim"/>
          <w:sz w:val="24"/>
          <w:szCs w:val="24"/>
          <w:rtl/>
        </w:rPr>
        <w:t>מצווה עצמה הי</w:t>
      </w:r>
      <w:r w:rsidR="00D023D1" w:rsidRPr="00204073">
        <w:rPr>
          <w:rFonts w:ascii="Narkisim" w:hAnsi="Narkisim" w:cs="Narkisim"/>
          <w:sz w:val="24"/>
          <w:szCs w:val="24"/>
          <w:rtl/>
        </w:rPr>
        <w:t xml:space="preserve">א </w:t>
      </w:r>
      <w:r w:rsidR="008362B6" w:rsidRPr="00204073">
        <w:rPr>
          <w:rFonts w:ascii="Narkisim" w:hAnsi="Narkisim" w:cs="Narkisim"/>
          <w:sz w:val="24"/>
          <w:szCs w:val="24"/>
          <w:rtl/>
        </w:rPr>
        <w:t>ל</w:t>
      </w:r>
      <w:r w:rsidR="00D023D1" w:rsidRPr="00204073">
        <w:rPr>
          <w:rFonts w:ascii="Narkisim" w:hAnsi="Narkisim" w:cs="Narkisim"/>
          <w:sz w:val="24"/>
          <w:szCs w:val="24"/>
          <w:rtl/>
        </w:rPr>
        <w:t>שמ</w:t>
      </w:r>
      <w:r w:rsidR="008362B6" w:rsidRPr="00204073">
        <w:rPr>
          <w:rFonts w:ascii="Narkisim" w:hAnsi="Narkisim" w:cs="Narkisim"/>
          <w:sz w:val="24"/>
          <w:szCs w:val="24"/>
          <w:rtl/>
        </w:rPr>
        <w:t>ו</w:t>
      </w:r>
      <w:r w:rsidR="00D023D1" w:rsidRPr="00204073">
        <w:rPr>
          <w:rFonts w:ascii="Narkisim" w:hAnsi="Narkisim" w:cs="Narkisim"/>
          <w:sz w:val="24"/>
          <w:szCs w:val="24"/>
          <w:rtl/>
        </w:rPr>
        <w:t xml:space="preserve">ע </w:t>
      </w:r>
      <w:r w:rsidR="008362B6" w:rsidRPr="00204073">
        <w:rPr>
          <w:rFonts w:ascii="Narkisim" w:hAnsi="Narkisim" w:cs="Narkisim"/>
          <w:sz w:val="24"/>
          <w:szCs w:val="24"/>
          <w:rtl/>
        </w:rPr>
        <w:t xml:space="preserve">את </w:t>
      </w:r>
      <w:r w:rsidR="00D023D1" w:rsidRPr="00204073">
        <w:rPr>
          <w:rFonts w:ascii="Narkisim" w:hAnsi="Narkisim" w:cs="Narkisim"/>
          <w:sz w:val="24"/>
          <w:szCs w:val="24"/>
          <w:rtl/>
        </w:rPr>
        <w:t xml:space="preserve">התקיעות. </w:t>
      </w:r>
      <w:r w:rsidRPr="00204073">
        <w:rPr>
          <w:rFonts w:ascii="Narkisim" w:hAnsi="Narkisim" w:cs="Narkisim"/>
          <w:sz w:val="24"/>
          <w:szCs w:val="24"/>
          <w:rtl/>
        </w:rPr>
        <w:t>כמו כן,</w:t>
      </w:r>
      <w:r w:rsidR="00D023D1" w:rsidRPr="00204073">
        <w:rPr>
          <w:rFonts w:ascii="Narkisim" w:hAnsi="Narkisim" w:cs="Narkisim"/>
          <w:sz w:val="24"/>
          <w:szCs w:val="24"/>
          <w:rtl/>
        </w:rPr>
        <w:t xml:space="preserve"> במצוות סוכה אדם לא חייב לבנות </w:t>
      </w:r>
      <w:r w:rsidRPr="00204073">
        <w:rPr>
          <w:rFonts w:ascii="Narkisim" w:hAnsi="Narkisim" w:cs="Narkisim"/>
          <w:sz w:val="24"/>
          <w:szCs w:val="24"/>
          <w:rtl/>
        </w:rPr>
        <w:t>ס</w:t>
      </w:r>
      <w:r w:rsidR="00D023D1" w:rsidRPr="00204073">
        <w:rPr>
          <w:rFonts w:ascii="Narkisim" w:hAnsi="Narkisim" w:cs="Narkisim"/>
          <w:sz w:val="24"/>
          <w:szCs w:val="24"/>
          <w:rtl/>
        </w:rPr>
        <w:t>ו</w:t>
      </w:r>
      <w:r w:rsidRPr="00204073">
        <w:rPr>
          <w:rFonts w:ascii="Narkisim" w:hAnsi="Narkisim" w:cs="Narkisim"/>
          <w:sz w:val="24"/>
          <w:szCs w:val="24"/>
          <w:rtl/>
        </w:rPr>
        <w:t>כ</w:t>
      </w:r>
      <w:r w:rsidR="00D023D1" w:rsidRPr="00204073">
        <w:rPr>
          <w:rFonts w:ascii="Narkisim" w:hAnsi="Narkisim" w:cs="Narkisim"/>
          <w:sz w:val="24"/>
          <w:szCs w:val="24"/>
          <w:rtl/>
        </w:rPr>
        <w:t xml:space="preserve">ה. גם אם מישהו אחר בנה לו </w:t>
      </w:r>
      <w:r w:rsidR="00614F3E" w:rsidRPr="00204073">
        <w:rPr>
          <w:rFonts w:ascii="Narkisim" w:hAnsi="Narkisim" w:cs="Narkisim"/>
          <w:sz w:val="24"/>
          <w:szCs w:val="24"/>
          <w:rtl/>
        </w:rPr>
        <w:t xml:space="preserve">את הסוכה </w:t>
      </w:r>
      <w:r w:rsidR="00D023D1" w:rsidRPr="00204073">
        <w:rPr>
          <w:rFonts w:ascii="Narkisim" w:hAnsi="Narkisim" w:cs="Narkisim"/>
          <w:sz w:val="24"/>
          <w:szCs w:val="24"/>
          <w:rtl/>
        </w:rPr>
        <w:t>והוא נכנס ל</w:t>
      </w:r>
      <w:r w:rsidRPr="00204073">
        <w:rPr>
          <w:rFonts w:ascii="Narkisim" w:hAnsi="Narkisim" w:cs="Narkisim"/>
          <w:sz w:val="24"/>
          <w:szCs w:val="24"/>
          <w:rtl/>
        </w:rPr>
        <w:t>ת</w:t>
      </w:r>
      <w:r w:rsidR="00D023D1" w:rsidRPr="00204073">
        <w:rPr>
          <w:rFonts w:ascii="Narkisim" w:hAnsi="Narkisim" w:cs="Narkisim"/>
          <w:sz w:val="24"/>
          <w:szCs w:val="24"/>
          <w:rtl/>
        </w:rPr>
        <w:t>וכה</w:t>
      </w:r>
      <w:r w:rsidR="00614F3E" w:rsidRPr="00204073">
        <w:rPr>
          <w:rFonts w:ascii="Narkisim" w:hAnsi="Narkisim" w:cs="Narkisim"/>
          <w:sz w:val="24"/>
          <w:szCs w:val="24"/>
          <w:rtl/>
        </w:rPr>
        <w:t>, הוא</w:t>
      </w:r>
      <w:r w:rsidR="00D023D1" w:rsidRPr="00204073">
        <w:rPr>
          <w:rFonts w:ascii="Narkisim" w:hAnsi="Narkisim" w:cs="Narkisim"/>
          <w:sz w:val="24"/>
          <w:szCs w:val="24"/>
          <w:rtl/>
        </w:rPr>
        <w:t xml:space="preserve"> קיים המצווה. </w:t>
      </w:r>
    </w:p>
    <w:p w14:paraId="395D6C70" w14:textId="5B35348B" w:rsidR="000560B5" w:rsidRPr="00204073" w:rsidRDefault="003376A0" w:rsidP="000560B5">
      <w:pPr>
        <w:spacing w:after="0" w:line="360" w:lineRule="auto"/>
        <w:jc w:val="both"/>
        <w:rPr>
          <w:rFonts w:ascii="Narkisim" w:hAnsi="Narkisim" w:cs="Narkisim"/>
          <w:sz w:val="24"/>
          <w:szCs w:val="24"/>
          <w:rtl/>
        </w:rPr>
      </w:pPr>
      <w:r w:rsidRPr="00204073">
        <w:rPr>
          <w:rFonts w:ascii="Narkisim" w:hAnsi="Narkisim" w:cs="Narkisim"/>
          <w:sz w:val="24"/>
          <w:szCs w:val="24"/>
          <w:rtl/>
        </w:rPr>
        <w:t xml:space="preserve">    </w:t>
      </w:r>
      <w:r w:rsidR="000560B5" w:rsidRPr="00204073">
        <w:rPr>
          <w:rFonts w:ascii="Narkisim" w:hAnsi="Narkisim" w:cs="Narkisim"/>
          <w:sz w:val="24"/>
          <w:szCs w:val="24"/>
          <w:rtl/>
        </w:rPr>
        <w:t xml:space="preserve">דברים דומים כתב גם </w:t>
      </w:r>
      <w:proofErr w:type="spellStart"/>
      <w:r w:rsidR="000560B5" w:rsidRPr="00204073">
        <w:rPr>
          <w:rFonts w:ascii="Narkisim" w:hAnsi="Narkisim" w:cs="Narkisim"/>
          <w:sz w:val="24"/>
          <w:szCs w:val="24"/>
          <w:rtl/>
        </w:rPr>
        <w:t>הריטב"א</w:t>
      </w:r>
      <w:proofErr w:type="spellEnd"/>
      <w:r w:rsidR="000560B5" w:rsidRPr="00204073">
        <w:rPr>
          <w:rFonts w:ascii="Narkisim" w:hAnsi="Narkisim" w:cs="Narkisim"/>
          <w:sz w:val="24"/>
          <w:szCs w:val="24"/>
          <w:rtl/>
        </w:rPr>
        <w:t xml:space="preserve"> (ראש השנה לד ע"א), ואף נימק בזה את טעם המצווה:</w:t>
      </w:r>
    </w:p>
    <w:p w14:paraId="5015D875" w14:textId="3981E2AF" w:rsidR="000560B5" w:rsidRPr="00204073" w:rsidRDefault="000560B5" w:rsidP="000560B5">
      <w:pPr>
        <w:spacing w:after="0" w:line="360" w:lineRule="auto"/>
        <w:ind w:left="720"/>
        <w:jc w:val="both"/>
        <w:rPr>
          <w:rFonts w:ascii="Narkisim" w:hAnsi="Narkisim" w:cs="Narkisim"/>
          <w:sz w:val="24"/>
          <w:szCs w:val="24"/>
          <w:rtl/>
        </w:rPr>
      </w:pPr>
      <w:r w:rsidRPr="00204073">
        <w:rPr>
          <w:rFonts w:ascii="Narkisim" w:hAnsi="Narkisim" w:cs="Narkisim"/>
          <w:sz w:val="24"/>
          <w:szCs w:val="24"/>
          <w:rtl/>
        </w:rPr>
        <w:t xml:space="preserve">כתב </w:t>
      </w:r>
      <w:proofErr w:type="spellStart"/>
      <w:r w:rsidRPr="00204073">
        <w:rPr>
          <w:rFonts w:ascii="Narkisim" w:hAnsi="Narkisim" w:cs="Narkisim"/>
          <w:sz w:val="24"/>
          <w:szCs w:val="24"/>
          <w:rtl/>
        </w:rPr>
        <w:t>הרי"ף</w:t>
      </w:r>
      <w:proofErr w:type="spellEnd"/>
      <w:r w:rsidRPr="00204073">
        <w:rPr>
          <w:rFonts w:ascii="Narkisim" w:hAnsi="Narkisim" w:cs="Narkisim"/>
          <w:sz w:val="24"/>
          <w:szCs w:val="24"/>
          <w:rtl/>
        </w:rPr>
        <w:t xml:space="preserve"> (ראש השנה, י ע"ב מדפי </w:t>
      </w:r>
      <w:proofErr w:type="spellStart"/>
      <w:r w:rsidRPr="00204073">
        <w:rPr>
          <w:rFonts w:ascii="Narkisim" w:hAnsi="Narkisim" w:cs="Narkisim"/>
          <w:sz w:val="24"/>
          <w:szCs w:val="24"/>
          <w:rtl/>
        </w:rPr>
        <w:t>הרי"ף</w:t>
      </w:r>
      <w:proofErr w:type="spellEnd"/>
      <w:r w:rsidRPr="00204073">
        <w:rPr>
          <w:rFonts w:ascii="Narkisim" w:hAnsi="Narkisim" w:cs="Narkisim"/>
          <w:sz w:val="24"/>
          <w:szCs w:val="24"/>
          <w:rtl/>
        </w:rPr>
        <w:t xml:space="preserve">) נמצא עכשיו </w:t>
      </w:r>
      <w:proofErr w:type="spellStart"/>
      <w:r w:rsidRPr="00204073">
        <w:rPr>
          <w:rFonts w:ascii="Narkisim" w:hAnsi="Narkisim" w:cs="Narkisim"/>
          <w:sz w:val="24"/>
          <w:szCs w:val="24"/>
          <w:rtl/>
        </w:rPr>
        <w:t>וכו</w:t>
      </w:r>
      <w:proofErr w:type="spellEnd"/>
      <w:r w:rsidRPr="00204073">
        <w:rPr>
          <w:rFonts w:ascii="Narkisim" w:hAnsi="Narkisim" w:cs="Narkisim"/>
          <w:sz w:val="24"/>
          <w:szCs w:val="24"/>
          <w:rtl/>
        </w:rPr>
        <w:t>'. ומה שכתב "</w:t>
      </w:r>
      <w:proofErr w:type="spellStart"/>
      <w:r w:rsidRPr="00204073">
        <w:rPr>
          <w:rFonts w:ascii="Narkisim" w:hAnsi="Narkisim" w:cs="Narkisim"/>
          <w:sz w:val="24"/>
          <w:szCs w:val="24"/>
          <w:rtl/>
        </w:rPr>
        <w:t>ומברכין</w:t>
      </w:r>
      <w:proofErr w:type="spellEnd"/>
      <w:r w:rsidRPr="00204073">
        <w:rPr>
          <w:rFonts w:ascii="Narkisim" w:hAnsi="Narkisim" w:cs="Narkisim"/>
          <w:sz w:val="24"/>
          <w:szCs w:val="24"/>
          <w:rtl/>
        </w:rPr>
        <w:t xml:space="preserve"> עליהם ברכת התקיעה" לא כתב רבינו ז"ל [=</w:t>
      </w:r>
      <w:proofErr w:type="spellStart"/>
      <w:r w:rsidRPr="00204073">
        <w:rPr>
          <w:rFonts w:ascii="Narkisim" w:hAnsi="Narkisim" w:cs="Narkisim"/>
          <w:sz w:val="24"/>
          <w:szCs w:val="24"/>
          <w:rtl/>
        </w:rPr>
        <w:t>הרי"ף</w:t>
      </w:r>
      <w:proofErr w:type="spellEnd"/>
      <w:r w:rsidRPr="00204073">
        <w:rPr>
          <w:rFonts w:ascii="Narkisim" w:hAnsi="Narkisim" w:cs="Narkisim"/>
          <w:sz w:val="24"/>
          <w:szCs w:val="24"/>
          <w:rtl/>
        </w:rPr>
        <w:t xml:space="preserve">] נוסח ברכה זו. אבל קבלה מרבינו האיי ז"ל אביהם של ישראל שהוא 'לשמוע קול שופר', ויש בזה ב' שאלות: [א] למה אין הנוסח על תקיעת שופר כמו מקרא מגלה </w:t>
      </w:r>
      <w:proofErr w:type="spellStart"/>
      <w:r w:rsidRPr="00204073">
        <w:rPr>
          <w:rFonts w:ascii="Narkisim" w:hAnsi="Narkisim" w:cs="Narkisim"/>
          <w:sz w:val="24"/>
          <w:szCs w:val="24"/>
          <w:rtl/>
        </w:rPr>
        <w:t>שמברכין</w:t>
      </w:r>
      <w:proofErr w:type="spellEnd"/>
      <w:r w:rsidRPr="00204073">
        <w:rPr>
          <w:rFonts w:ascii="Narkisim" w:hAnsi="Narkisim" w:cs="Narkisim"/>
          <w:sz w:val="24"/>
          <w:szCs w:val="24"/>
          <w:rtl/>
        </w:rPr>
        <w:t xml:space="preserve"> על הקריאה ולא על השמיעה, [ב] ועוד למה היא בלמ"ד ואינה בעל כיון שתקיעת שופר אפשר על ידי אחרים כעין מקרא מגלה שהיא בעל מטעם זה? והתשובה בשאלות אלו אחת. </w:t>
      </w:r>
      <w:proofErr w:type="spellStart"/>
      <w:r w:rsidRPr="00204073">
        <w:rPr>
          <w:rFonts w:ascii="Narkisim" w:hAnsi="Narkisim" w:cs="Narkisim"/>
          <w:sz w:val="24"/>
          <w:szCs w:val="24"/>
          <w:rtl/>
        </w:rPr>
        <w:t>דהכא</w:t>
      </w:r>
      <w:proofErr w:type="spellEnd"/>
      <w:r w:rsidRPr="00204073">
        <w:rPr>
          <w:rFonts w:ascii="Narkisim" w:hAnsi="Narkisim" w:cs="Narkisim"/>
          <w:sz w:val="24"/>
          <w:szCs w:val="24"/>
          <w:rtl/>
        </w:rPr>
        <w:t xml:space="preserve"> שמיעת השופר היא עיקר </w:t>
      </w:r>
      <w:proofErr w:type="spellStart"/>
      <w:r w:rsidRPr="00204073">
        <w:rPr>
          <w:rFonts w:ascii="Narkisim" w:hAnsi="Narkisim" w:cs="Narkisim"/>
          <w:sz w:val="24"/>
          <w:szCs w:val="24"/>
          <w:rtl/>
        </w:rPr>
        <w:t>המצוה</w:t>
      </w:r>
      <w:proofErr w:type="spellEnd"/>
      <w:r w:rsidRPr="00204073">
        <w:rPr>
          <w:rFonts w:ascii="Narkisim" w:hAnsi="Narkisim" w:cs="Narkisim"/>
          <w:sz w:val="24"/>
          <w:szCs w:val="24"/>
          <w:rtl/>
        </w:rPr>
        <w:t xml:space="preserve">, </w:t>
      </w:r>
      <w:proofErr w:type="spellStart"/>
      <w:r w:rsidRPr="00204073">
        <w:rPr>
          <w:rFonts w:ascii="Narkisim" w:hAnsi="Narkisim" w:cs="Narkisim"/>
          <w:sz w:val="24"/>
          <w:szCs w:val="24"/>
          <w:rtl/>
        </w:rPr>
        <w:t>וכונת</w:t>
      </w:r>
      <w:proofErr w:type="spellEnd"/>
      <w:r w:rsidRPr="00204073">
        <w:rPr>
          <w:rFonts w:ascii="Narkisim" w:hAnsi="Narkisim" w:cs="Narkisim"/>
          <w:sz w:val="24"/>
          <w:szCs w:val="24"/>
          <w:rtl/>
        </w:rPr>
        <w:t xml:space="preserve"> התורה כדי שיעור אדם לחזור בתשובה וגם שיכוון לרצות למדת הדין ביום הזה, ואילו תקע ולא שמע לא יצא. ולפיכך תקנו הנוסח בשמיעה</w:t>
      </w:r>
      <w:r w:rsidR="007E0C9B" w:rsidRPr="00204073">
        <w:rPr>
          <w:rFonts w:ascii="Narkisim" w:hAnsi="Narkisim" w:cs="Narkisim"/>
          <w:sz w:val="24"/>
          <w:szCs w:val="24"/>
          <w:rtl/>
        </w:rPr>
        <w:t>,</w:t>
      </w:r>
      <w:r w:rsidRPr="00204073">
        <w:rPr>
          <w:rFonts w:ascii="Narkisim" w:hAnsi="Narkisim" w:cs="Narkisim"/>
          <w:sz w:val="24"/>
          <w:szCs w:val="24"/>
          <w:rtl/>
        </w:rPr>
        <w:t xml:space="preserve"> וכיון שהשמיעה אי אפשר לה [אלא] על ידי אחרים היא ב</w:t>
      </w:r>
      <w:r w:rsidR="00005AC3" w:rsidRPr="00204073">
        <w:rPr>
          <w:rFonts w:ascii="Narkisim" w:hAnsi="Narkisim" w:cs="Narkisim"/>
          <w:sz w:val="24"/>
          <w:szCs w:val="24"/>
          <w:rtl/>
        </w:rPr>
        <w:t xml:space="preserve"> </w:t>
      </w:r>
      <w:r w:rsidR="00556AD5" w:rsidRPr="00204073">
        <w:rPr>
          <w:rFonts w:ascii="Narkisim" w:hAnsi="Narkisim" w:cs="Narkisim"/>
          <w:sz w:val="24"/>
          <w:szCs w:val="24"/>
          <w:rtl/>
        </w:rPr>
        <w:t>"</w:t>
      </w:r>
      <w:r w:rsidRPr="00204073">
        <w:rPr>
          <w:rFonts w:ascii="Narkisim" w:hAnsi="Narkisim" w:cs="Narkisim"/>
          <w:sz w:val="24"/>
          <w:szCs w:val="24"/>
          <w:rtl/>
        </w:rPr>
        <w:t>ל</w:t>
      </w:r>
      <w:r w:rsidR="00556AD5" w:rsidRPr="00204073">
        <w:rPr>
          <w:rFonts w:ascii="Narkisim" w:hAnsi="Narkisim" w:cs="Narkisim"/>
          <w:sz w:val="24"/>
          <w:szCs w:val="24"/>
          <w:rtl/>
        </w:rPr>
        <w:t>' "</w:t>
      </w:r>
      <w:r w:rsidRPr="00204073">
        <w:rPr>
          <w:rFonts w:ascii="Narkisim" w:hAnsi="Narkisim" w:cs="Narkisim"/>
          <w:sz w:val="24"/>
          <w:szCs w:val="24"/>
          <w:rtl/>
        </w:rPr>
        <w:t xml:space="preserve"> כיון שהוא עובר לעשייתה. </w:t>
      </w:r>
      <w:bookmarkStart w:id="34" w:name="_Hlk21693734"/>
      <w:r w:rsidRPr="00204073">
        <w:rPr>
          <w:rFonts w:ascii="Narkisim" w:hAnsi="Narkisim" w:cs="Narkisim"/>
          <w:sz w:val="24"/>
          <w:szCs w:val="24"/>
          <w:rtl/>
        </w:rPr>
        <w:t xml:space="preserve">אבל מקרא מגלה, הקריאה עיקר משום פרסומי </w:t>
      </w:r>
      <w:proofErr w:type="spellStart"/>
      <w:r w:rsidRPr="00204073">
        <w:rPr>
          <w:rFonts w:ascii="Narkisim" w:hAnsi="Narkisim" w:cs="Narkisim"/>
          <w:sz w:val="24"/>
          <w:szCs w:val="24"/>
          <w:rtl/>
        </w:rPr>
        <w:t>ניסא</w:t>
      </w:r>
      <w:proofErr w:type="spellEnd"/>
      <w:r w:rsidRPr="00204073">
        <w:rPr>
          <w:rFonts w:ascii="Narkisim" w:hAnsi="Narkisim" w:cs="Narkisim"/>
          <w:sz w:val="24"/>
          <w:szCs w:val="24"/>
          <w:rtl/>
        </w:rPr>
        <w:t xml:space="preserve"> ואפילו קרא ולא שמע ולא הבין יצא, </w:t>
      </w:r>
      <w:r w:rsidR="00156391" w:rsidRPr="00204073">
        <w:rPr>
          <w:rFonts w:ascii="Narkisim" w:hAnsi="Narkisim" w:cs="Narkisim"/>
          <w:sz w:val="24"/>
          <w:szCs w:val="24"/>
          <w:rtl/>
        </w:rPr>
        <w:t>"</w:t>
      </w:r>
      <w:r w:rsidRPr="00204073">
        <w:rPr>
          <w:rFonts w:ascii="Narkisim" w:hAnsi="Narkisim" w:cs="Narkisim"/>
          <w:sz w:val="24"/>
          <w:szCs w:val="24"/>
          <w:rtl/>
        </w:rPr>
        <w:t>מידי דהוי אנשים ועמי הארץ</w:t>
      </w:r>
      <w:r w:rsidR="00156391" w:rsidRPr="00204073">
        <w:rPr>
          <w:rFonts w:ascii="Narkisim" w:hAnsi="Narkisim" w:cs="Narkisim"/>
          <w:sz w:val="24"/>
          <w:szCs w:val="24"/>
          <w:rtl/>
        </w:rPr>
        <w:t xml:space="preserve">" (מגילה </w:t>
      </w:r>
      <w:proofErr w:type="spellStart"/>
      <w:r w:rsidR="00156391" w:rsidRPr="00204073">
        <w:rPr>
          <w:rFonts w:ascii="Narkisim" w:hAnsi="Narkisim" w:cs="Narkisim"/>
          <w:sz w:val="24"/>
          <w:szCs w:val="24"/>
          <w:rtl/>
        </w:rPr>
        <w:t>יח</w:t>
      </w:r>
      <w:proofErr w:type="spellEnd"/>
      <w:r w:rsidR="00156391" w:rsidRPr="00204073">
        <w:rPr>
          <w:rFonts w:ascii="Narkisim" w:hAnsi="Narkisim" w:cs="Narkisim"/>
          <w:sz w:val="24"/>
          <w:szCs w:val="24"/>
          <w:rtl/>
        </w:rPr>
        <w:t xml:space="preserve"> ע"ב)</w:t>
      </w:r>
      <w:r w:rsidRPr="00204073">
        <w:rPr>
          <w:rFonts w:ascii="Narkisim" w:hAnsi="Narkisim" w:cs="Narkisim"/>
          <w:sz w:val="24"/>
          <w:szCs w:val="24"/>
          <w:rtl/>
        </w:rPr>
        <w:t xml:space="preserve">, </w:t>
      </w:r>
      <w:bookmarkEnd w:id="34"/>
      <w:r w:rsidRPr="00204073">
        <w:rPr>
          <w:rFonts w:ascii="Narkisim" w:hAnsi="Narkisim" w:cs="Narkisim"/>
          <w:sz w:val="24"/>
          <w:szCs w:val="24"/>
          <w:rtl/>
        </w:rPr>
        <w:t>וכיון שאפשר על ידי אחרים היא ב</w:t>
      </w:r>
      <w:r w:rsidR="00556AD5" w:rsidRPr="00204073">
        <w:rPr>
          <w:rFonts w:ascii="Narkisim" w:hAnsi="Narkisim" w:cs="Narkisim"/>
          <w:sz w:val="24"/>
          <w:szCs w:val="24"/>
          <w:rtl/>
        </w:rPr>
        <w:t>"</w:t>
      </w:r>
      <w:r w:rsidRPr="00204073">
        <w:rPr>
          <w:rFonts w:ascii="Narkisim" w:hAnsi="Narkisim" w:cs="Narkisim"/>
          <w:sz w:val="24"/>
          <w:szCs w:val="24"/>
          <w:rtl/>
        </w:rPr>
        <w:t>על</w:t>
      </w:r>
      <w:r w:rsidR="00556AD5" w:rsidRPr="00204073">
        <w:rPr>
          <w:rFonts w:ascii="Narkisim" w:hAnsi="Narkisim" w:cs="Narkisim"/>
          <w:sz w:val="24"/>
          <w:szCs w:val="24"/>
          <w:rtl/>
        </w:rPr>
        <w:t>"</w:t>
      </w:r>
      <w:r w:rsidRPr="00204073">
        <w:rPr>
          <w:rFonts w:ascii="Narkisim" w:hAnsi="Narkisim" w:cs="Narkisim"/>
          <w:sz w:val="24"/>
          <w:szCs w:val="24"/>
          <w:rtl/>
        </w:rPr>
        <w:t xml:space="preserve">, וכן דנתי לפני מורי </w:t>
      </w:r>
      <w:proofErr w:type="spellStart"/>
      <w:r w:rsidRPr="00204073">
        <w:rPr>
          <w:rFonts w:ascii="Narkisim" w:hAnsi="Narkisim" w:cs="Narkisim"/>
          <w:sz w:val="24"/>
          <w:szCs w:val="24"/>
          <w:rtl/>
        </w:rPr>
        <w:t>נר"ו</w:t>
      </w:r>
      <w:proofErr w:type="spellEnd"/>
      <w:r w:rsidRPr="00204073">
        <w:rPr>
          <w:rFonts w:ascii="Narkisim" w:hAnsi="Narkisim" w:cs="Narkisim"/>
          <w:sz w:val="24"/>
          <w:szCs w:val="24"/>
          <w:rtl/>
        </w:rPr>
        <w:t>.</w:t>
      </w:r>
    </w:p>
    <w:p w14:paraId="16C7150A" w14:textId="6B48E133" w:rsidR="00156391" w:rsidRPr="00204073" w:rsidRDefault="00005AC3" w:rsidP="0047084E">
      <w:pPr>
        <w:spacing w:after="0" w:line="360" w:lineRule="auto"/>
        <w:jc w:val="both"/>
        <w:rPr>
          <w:rFonts w:ascii="Narkisim" w:hAnsi="Narkisim" w:cs="Narkisim"/>
          <w:sz w:val="24"/>
          <w:szCs w:val="24"/>
          <w:rtl/>
        </w:rPr>
      </w:pPr>
      <w:r w:rsidRPr="00204073">
        <w:rPr>
          <w:rFonts w:ascii="Narkisim" w:hAnsi="Narkisim" w:cs="Narkisim"/>
          <w:sz w:val="24"/>
          <w:szCs w:val="24"/>
          <w:rtl/>
        </w:rPr>
        <w:t xml:space="preserve">    </w:t>
      </w:r>
      <w:r w:rsidR="000560B5" w:rsidRPr="00204073">
        <w:rPr>
          <w:rFonts w:ascii="Narkisim" w:hAnsi="Narkisim" w:cs="Narkisim"/>
          <w:sz w:val="24"/>
          <w:szCs w:val="24"/>
          <w:rtl/>
        </w:rPr>
        <w:t xml:space="preserve">לפי </w:t>
      </w:r>
      <w:proofErr w:type="spellStart"/>
      <w:r w:rsidR="000560B5" w:rsidRPr="00204073">
        <w:rPr>
          <w:rFonts w:ascii="Narkisim" w:hAnsi="Narkisim" w:cs="Narkisim"/>
          <w:sz w:val="24"/>
          <w:szCs w:val="24"/>
          <w:rtl/>
        </w:rPr>
        <w:t>הריטב"א</w:t>
      </w:r>
      <w:proofErr w:type="spellEnd"/>
      <w:r w:rsidR="000560B5" w:rsidRPr="00204073">
        <w:rPr>
          <w:rFonts w:ascii="Narkisim" w:hAnsi="Narkisim" w:cs="Narkisim"/>
          <w:sz w:val="24"/>
          <w:szCs w:val="24"/>
          <w:rtl/>
        </w:rPr>
        <w:t xml:space="preserve"> מברכים "לשמוע קול שופר" מאחר ש</w:t>
      </w:r>
      <w:r w:rsidRPr="00204073">
        <w:rPr>
          <w:rFonts w:ascii="Narkisim" w:hAnsi="Narkisim" w:cs="Narkisim"/>
          <w:sz w:val="24"/>
          <w:szCs w:val="24"/>
          <w:rtl/>
        </w:rPr>
        <w:t xml:space="preserve">עיקר </w:t>
      </w:r>
      <w:r w:rsidR="000560B5" w:rsidRPr="00204073">
        <w:rPr>
          <w:rFonts w:ascii="Narkisim" w:hAnsi="Narkisim" w:cs="Narkisim"/>
          <w:sz w:val="24"/>
          <w:szCs w:val="24"/>
          <w:rtl/>
        </w:rPr>
        <w:t>המ</w:t>
      </w:r>
      <w:r w:rsidRPr="00204073">
        <w:rPr>
          <w:rFonts w:ascii="Narkisim" w:hAnsi="Narkisim" w:cs="Narkisim"/>
          <w:sz w:val="24"/>
          <w:szCs w:val="24"/>
          <w:rtl/>
        </w:rPr>
        <w:t>צווה</w:t>
      </w:r>
      <w:r w:rsidR="000560B5" w:rsidRPr="00204073">
        <w:rPr>
          <w:rFonts w:ascii="Narkisim" w:hAnsi="Narkisim" w:cs="Narkisim"/>
          <w:sz w:val="24"/>
          <w:szCs w:val="24"/>
          <w:rtl/>
        </w:rPr>
        <w:t xml:space="preserve"> היא שאדם ישמע את השופר וי</w:t>
      </w:r>
      <w:r w:rsidRPr="00204073">
        <w:rPr>
          <w:rFonts w:ascii="Narkisim" w:hAnsi="Narkisim" w:cs="Narkisim"/>
          <w:sz w:val="24"/>
          <w:szCs w:val="24"/>
          <w:rtl/>
        </w:rPr>
        <w:t>ת</w:t>
      </w:r>
      <w:r w:rsidR="000560B5" w:rsidRPr="00204073">
        <w:rPr>
          <w:rFonts w:ascii="Narkisim" w:hAnsi="Narkisim" w:cs="Narkisim"/>
          <w:sz w:val="24"/>
          <w:szCs w:val="24"/>
          <w:rtl/>
        </w:rPr>
        <w:t xml:space="preserve">עורר בתשובה. אם </w:t>
      </w:r>
      <w:r w:rsidRPr="00204073">
        <w:rPr>
          <w:rFonts w:ascii="Narkisim" w:hAnsi="Narkisim" w:cs="Narkisim"/>
          <w:sz w:val="24"/>
          <w:szCs w:val="24"/>
          <w:rtl/>
        </w:rPr>
        <w:t>היינו אומרים ש</w:t>
      </w:r>
      <w:r w:rsidR="000560B5" w:rsidRPr="00204073">
        <w:rPr>
          <w:rFonts w:ascii="Narkisim" w:hAnsi="Narkisim" w:cs="Narkisim"/>
          <w:sz w:val="24"/>
          <w:szCs w:val="24"/>
          <w:rtl/>
        </w:rPr>
        <w:t>המצו</w:t>
      </w:r>
      <w:r w:rsidRPr="00204073">
        <w:rPr>
          <w:rFonts w:ascii="Narkisim" w:hAnsi="Narkisim" w:cs="Narkisim"/>
          <w:sz w:val="24"/>
          <w:szCs w:val="24"/>
          <w:rtl/>
        </w:rPr>
        <w:t>ו</w:t>
      </w:r>
      <w:r w:rsidR="000560B5" w:rsidRPr="00204073">
        <w:rPr>
          <w:rFonts w:ascii="Narkisim" w:hAnsi="Narkisim" w:cs="Narkisim"/>
          <w:sz w:val="24"/>
          <w:szCs w:val="24"/>
          <w:rtl/>
        </w:rPr>
        <w:t>ה ה</w:t>
      </w:r>
      <w:r w:rsidRPr="00204073">
        <w:rPr>
          <w:rFonts w:ascii="Narkisim" w:hAnsi="Narkisim" w:cs="Narkisim"/>
          <w:sz w:val="24"/>
          <w:szCs w:val="24"/>
          <w:rtl/>
        </w:rPr>
        <w:t>יא</w:t>
      </w:r>
      <w:r w:rsidR="000560B5" w:rsidRPr="00204073">
        <w:rPr>
          <w:rFonts w:ascii="Narkisim" w:hAnsi="Narkisim" w:cs="Narkisim"/>
          <w:sz w:val="24"/>
          <w:szCs w:val="24"/>
          <w:rtl/>
        </w:rPr>
        <w:t xml:space="preserve"> לתקוע ולא לשמוע לא הי</w:t>
      </w:r>
      <w:r w:rsidRPr="00204073">
        <w:rPr>
          <w:rFonts w:ascii="Narkisim" w:hAnsi="Narkisim" w:cs="Narkisim"/>
          <w:sz w:val="24"/>
          <w:szCs w:val="24"/>
          <w:rtl/>
        </w:rPr>
        <w:t>ינו</w:t>
      </w:r>
      <w:r w:rsidR="000560B5" w:rsidRPr="00204073">
        <w:rPr>
          <w:rFonts w:ascii="Narkisim" w:hAnsi="Narkisim" w:cs="Narkisim"/>
          <w:sz w:val="24"/>
          <w:szCs w:val="24"/>
          <w:rtl/>
        </w:rPr>
        <w:t xml:space="preserve"> מש</w:t>
      </w:r>
      <w:r w:rsidRPr="00204073">
        <w:rPr>
          <w:rFonts w:ascii="Narkisim" w:hAnsi="Narkisim" w:cs="Narkisim"/>
          <w:sz w:val="24"/>
          <w:szCs w:val="24"/>
          <w:rtl/>
        </w:rPr>
        <w:t>י</w:t>
      </w:r>
      <w:r w:rsidR="000560B5" w:rsidRPr="00204073">
        <w:rPr>
          <w:rFonts w:ascii="Narkisim" w:hAnsi="Narkisim" w:cs="Narkisim"/>
          <w:sz w:val="24"/>
          <w:szCs w:val="24"/>
          <w:rtl/>
        </w:rPr>
        <w:t>ג</w:t>
      </w:r>
      <w:r w:rsidRPr="00204073">
        <w:rPr>
          <w:rFonts w:ascii="Narkisim" w:hAnsi="Narkisim" w:cs="Narkisim"/>
          <w:sz w:val="24"/>
          <w:szCs w:val="24"/>
          <w:rtl/>
        </w:rPr>
        <w:t>ים</w:t>
      </w:r>
      <w:r w:rsidR="000560B5" w:rsidRPr="00204073">
        <w:rPr>
          <w:rFonts w:ascii="Narkisim" w:hAnsi="Narkisim" w:cs="Narkisim"/>
          <w:sz w:val="24"/>
          <w:szCs w:val="24"/>
          <w:rtl/>
        </w:rPr>
        <w:t xml:space="preserve"> מטרה זו. </w:t>
      </w:r>
      <w:r w:rsidR="008A09A2" w:rsidRPr="00204073">
        <w:rPr>
          <w:rFonts w:ascii="Narkisim" w:hAnsi="Narkisim" w:cs="Narkisim"/>
          <w:sz w:val="24"/>
          <w:szCs w:val="24"/>
          <w:rtl/>
        </w:rPr>
        <w:t>אך ב</w:t>
      </w:r>
      <w:r w:rsidR="000560B5" w:rsidRPr="00204073">
        <w:rPr>
          <w:rFonts w:ascii="Narkisim" w:hAnsi="Narkisim" w:cs="Narkisim"/>
          <w:sz w:val="24"/>
          <w:szCs w:val="24"/>
          <w:rtl/>
        </w:rPr>
        <w:t xml:space="preserve">מגילה גם </w:t>
      </w:r>
      <w:r w:rsidR="00556AD5" w:rsidRPr="00204073">
        <w:rPr>
          <w:rFonts w:ascii="Narkisim" w:hAnsi="Narkisim" w:cs="Narkisim"/>
          <w:sz w:val="24"/>
          <w:szCs w:val="24"/>
          <w:rtl/>
        </w:rPr>
        <w:t xml:space="preserve">אם </w:t>
      </w:r>
      <w:r w:rsidR="00DE07FC" w:rsidRPr="00204073">
        <w:rPr>
          <w:rFonts w:ascii="Narkisim" w:hAnsi="Narkisim" w:cs="Narkisim"/>
          <w:sz w:val="24"/>
          <w:szCs w:val="24"/>
          <w:rtl/>
        </w:rPr>
        <w:t xml:space="preserve">אדם קורא </w:t>
      </w:r>
      <w:r w:rsidR="000560B5" w:rsidRPr="00204073">
        <w:rPr>
          <w:rFonts w:ascii="Narkisim" w:hAnsi="Narkisim" w:cs="Narkisim"/>
          <w:sz w:val="24"/>
          <w:szCs w:val="24"/>
          <w:rtl/>
        </w:rPr>
        <w:t>ולא שומע</w:t>
      </w:r>
      <w:r w:rsidR="00DE07FC" w:rsidRPr="00204073">
        <w:rPr>
          <w:rFonts w:ascii="Narkisim" w:hAnsi="Narkisim" w:cs="Narkisim"/>
          <w:sz w:val="24"/>
          <w:szCs w:val="24"/>
          <w:rtl/>
        </w:rPr>
        <w:t xml:space="preserve"> מה הוא קורא או לא מבין מה הוא קורא</w:t>
      </w:r>
      <w:r w:rsidR="008362B6" w:rsidRPr="00204073">
        <w:rPr>
          <w:rFonts w:ascii="Narkisim" w:hAnsi="Narkisim" w:cs="Narkisim"/>
          <w:sz w:val="24"/>
          <w:szCs w:val="24"/>
          <w:rtl/>
        </w:rPr>
        <w:t>,</w:t>
      </w:r>
      <w:r w:rsidRPr="00204073">
        <w:rPr>
          <w:rFonts w:ascii="Narkisim" w:hAnsi="Narkisim" w:cs="Narkisim"/>
          <w:sz w:val="24"/>
          <w:szCs w:val="24"/>
          <w:rtl/>
        </w:rPr>
        <w:t xml:space="preserve"> הוא יוצא ידי חובה</w:t>
      </w:r>
      <w:r w:rsidR="00156391" w:rsidRPr="00204073">
        <w:rPr>
          <w:rFonts w:ascii="Narkisim" w:hAnsi="Narkisim" w:cs="Narkisim"/>
          <w:sz w:val="24"/>
          <w:szCs w:val="24"/>
          <w:rtl/>
        </w:rPr>
        <w:t>,</w:t>
      </w:r>
      <w:r w:rsidR="00DE07FC" w:rsidRPr="00204073">
        <w:rPr>
          <w:rFonts w:ascii="Narkisim" w:hAnsi="Narkisim" w:cs="Narkisim"/>
          <w:sz w:val="24"/>
          <w:szCs w:val="24"/>
          <w:rtl/>
        </w:rPr>
        <w:t xml:space="preserve"> </w:t>
      </w:r>
      <w:r w:rsidR="000560B5" w:rsidRPr="00204073">
        <w:rPr>
          <w:rFonts w:ascii="Narkisim" w:hAnsi="Narkisim" w:cs="Narkisim"/>
          <w:sz w:val="24"/>
          <w:szCs w:val="24"/>
          <w:rtl/>
        </w:rPr>
        <w:t>כי העיקר ה</w:t>
      </w:r>
      <w:r w:rsidRPr="00204073">
        <w:rPr>
          <w:rFonts w:ascii="Narkisim" w:hAnsi="Narkisim" w:cs="Narkisim"/>
          <w:sz w:val="24"/>
          <w:szCs w:val="24"/>
          <w:rtl/>
        </w:rPr>
        <w:t>וא</w:t>
      </w:r>
      <w:r w:rsidR="000560B5" w:rsidRPr="00204073">
        <w:rPr>
          <w:rFonts w:ascii="Narkisim" w:hAnsi="Narkisim" w:cs="Narkisim"/>
          <w:sz w:val="24"/>
          <w:szCs w:val="24"/>
          <w:rtl/>
        </w:rPr>
        <w:t xml:space="preserve"> פרסום הנס שבקריאה</w:t>
      </w:r>
      <w:r w:rsidR="00E76ACD" w:rsidRPr="00204073">
        <w:rPr>
          <w:rFonts w:ascii="Narkisim" w:hAnsi="Narkisim" w:cs="Narkisim"/>
          <w:sz w:val="24"/>
          <w:szCs w:val="24"/>
          <w:rtl/>
        </w:rPr>
        <w:t xml:space="preserve"> עצמה</w:t>
      </w:r>
      <w:r w:rsidR="000560B5" w:rsidRPr="00204073">
        <w:rPr>
          <w:rFonts w:ascii="Narkisim" w:hAnsi="Narkisim" w:cs="Narkisim"/>
          <w:sz w:val="24"/>
          <w:szCs w:val="24"/>
          <w:rtl/>
        </w:rPr>
        <w:t>, ולכן מברכים "על מקרא מגילה"</w:t>
      </w:r>
      <w:r w:rsidR="00556AD5" w:rsidRPr="00204073">
        <w:rPr>
          <w:rFonts w:ascii="Narkisim" w:hAnsi="Narkisim" w:cs="Narkisim"/>
          <w:sz w:val="24"/>
          <w:szCs w:val="24"/>
          <w:rtl/>
        </w:rPr>
        <w:t>.</w:t>
      </w:r>
      <w:r w:rsidR="001B5BE8" w:rsidRPr="00204073">
        <w:rPr>
          <w:rFonts w:ascii="Narkisim" w:hAnsi="Narkisim" w:cs="Narkisim"/>
          <w:sz w:val="24"/>
          <w:szCs w:val="24"/>
          <w:rtl/>
        </w:rPr>
        <w:t xml:space="preserve"> </w:t>
      </w:r>
      <w:proofErr w:type="spellStart"/>
      <w:r w:rsidR="001B5BE8" w:rsidRPr="00204073">
        <w:rPr>
          <w:rFonts w:ascii="Narkisim" w:hAnsi="Narkisim" w:cs="Narkisim"/>
          <w:sz w:val="24"/>
          <w:szCs w:val="24"/>
          <w:rtl/>
        </w:rPr>
        <w:t>הריטב"א</w:t>
      </w:r>
      <w:proofErr w:type="spellEnd"/>
      <w:r w:rsidR="001B5BE8" w:rsidRPr="00204073">
        <w:rPr>
          <w:rFonts w:ascii="Narkisim" w:hAnsi="Narkisim" w:cs="Narkisim"/>
          <w:sz w:val="24"/>
          <w:szCs w:val="24"/>
          <w:rtl/>
        </w:rPr>
        <w:t xml:space="preserve"> ה</w:t>
      </w:r>
      <w:r w:rsidR="00156391" w:rsidRPr="00204073">
        <w:rPr>
          <w:rFonts w:ascii="Narkisim" w:hAnsi="Narkisim" w:cs="Narkisim"/>
          <w:sz w:val="24"/>
          <w:szCs w:val="24"/>
          <w:rtl/>
        </w:rPr>
        <w:t xml:space="preserve">פנה לדברי הגמרא (מגילה </w:t>
      </w:r>
      <w:proofErr w:type="spellStart"/>
      <w:r w:rsidR="00156391" w:rsidRPr="00204073">
        <w:rPr>
          <w:rFonts w:ascii="Narkisim" w:hAnsi="Narkisim" w:cs="Narkisim"/>
          <w:sz w:val="24"/>
          <w:szCs w:val="24"/>
          <w:rtl/>
        </w:rPr>
        <w:t>יח</w:t>
      </w:r>
      <w:proofErr w:type="spellEnd"/>
      <w:r w:rsidR="00156391" w:rsidRPr="00204073">
        <w:rPr>
          <w:rFonts w:ascii="Narkisim" w:hAnsi="Narkisim" w:cs="Narkisim"/>
          <w:sz w:val="24"/>
          <w:szCs w:val="24"/>
          <w:rtl/>
        </w:rPr>
        <w:t xml:space="preserve"> ע"ב) האומרת "מידי דהוי אנשים ועמי הארץ". הגמרא שאלה מדוע "הלועז ששמע אשורית יצא" – "והא לא ידע מאי קאמרי?". והשיבה: "מידי דהוה אנשים ועמי הארץ </w:t>
      </w:r>
      <w:proofErr w:type="spellStart"/>
      <w:r w:rsidR="00156391" w:rsidRPr="00204073">
        <w:rPr>
          <w:rFonts w:ascii="Narkisim" w:hAnsi="Narkisim" w:cs="Narkisim"/>
          <w:sz w:val="24"/>
          <w:szCs w:val="24"/>
          <w:rtl/>
        </w:rPr>
        <w:t>דנפקי</w:t>
      </w:r>
      <w:proofErr w:type="spellEnd"/>
      <w:r w:rsidR="00156391" w:rsidRPr="00204073">
        <w:rPr>
          <w:rFonts w:ascii="Narkisim" w:hAnsi="Narkisim" w:cs="Narkisim"/>
          <w:sz w:val="24"/>
          <w:szCs w:val="24"/>
          <w:rtl/>
        </w:rPr>
        <w:t>"</w:t>
      </w:r>
      <w:r w:rsidRPr="00204073">
        <w:rPr>
          <w:rFonts w:ascii="Narkisim" w:hAnsi="Narkisim" w:cs="Narkisim"/>
          <w:sz w:val="24"/>
          <w:szCs w:val="24"/>
          <w:rtl/>
        </w:rPr>
        <w:t>,</w:t>
      </w:r>
      <w:r w:rsidR="00156391" w:rsidRPr="00204073">
        <w:rPr>
          <w:rFonts w:ascii="Narkisim" w:hAnsi="Narkisim" w:cs="Narkisim"/>
          <w:sz w:val="24"/>
          <w:szCs w:val="24"/>
          <w:rtl/>
        </w:rPr>
        <w:t xml:space="preserve"> </w:t>
      </w:r>
      <w:proofErr w:type="spellStart"/>
      <w:r w:rsidR="00156391" w:rsidRPr="00204073">
        <w:rPr>
          <w:rFonts w:ascii="Narkisim" w:hAnsi="Narkisim" w:cs="Narkisim"/>
          <w:sz w:val="24"/>
          <w:szCs w:val="24"/>
          <w:rtl/>
        </w:rPr>
        <w:t>והריטב"א</w:t>
      </w:r>
      <w:proofErr w:type="spellEnd"/>
      <w:r w:rsidR="00156391" w:rsidRPr="00204073">
        <w:rPr>
          <w:rFonts w:ascii="Narkisim" w:hAnsi="Narkisim" w:cs="Narkisim"/>
          <w:sz w:val="24"/>
          <w:szCs w:val="24"/>
          <w:rtl/>
        </w:rPr>
        <w:t xml:space="preserve"> (מגילה שם) הסביר</w:t>
      </w:r>
      <w:r w:rsidRPr="00204073">
        <w:rPr>
          <w:rFonts w:ascii="Narkisim" w:hAnsi="Narkisim" w:cs="Narkisim"/>
          <w:sz w:val="24"/>
          <w:szCs w:val="24"/>
          <w:rtl/>
        </w:rPr>
        <w:t>:</w:t>
      </w:r>
      <w:r w:rsidR="00156391" w:rsidRPr="00204073">
        <w:rPr>
          <w:rFonts w:ascii="Narkisim" w:hAnsi="Narkisim" w:cs="Narkisim"/>
          <w:sz w:val="24"/>
          <w:szCs w:val="24"/>
          <w:rtl/>
        </w:rPr>
        <w:t xml:space="preserve"> "כיון </w:t>
      </w:r>
      <w:proofErr w:type="spellStart"/>
      <w:r w:rsidR="00156391" w:rsidRPr="00204073">
        <w:rPr>
          <w:rFonts w:ascii="Narkisim" w:hAnsi="Narkisim" w:cs="Narkisim"/>
          <w:sz w:val="24"/>
          <w:szCs w:val="24"/>
          <w:rtl/>
        </w:rPr>
        <w:t>דאיכא</w:t>
      </w:r>
      <w:proofErr w:type="spellEnd"/>
      <w:r w:rsidR="00156391" w:rsidRPr="00204073">
        <w:rPr>
          <w:rFonts w:ascii="Narkisim" w:hAnsi="Narkisim" w:cs="Narkisim"/>
          <w:sz w:val="24"/>
          <w:szCs w:val="24"/>
          <w:rtl/>
        </w:rPr>
        <w:t xml:space="preserve"> מצוות קריאה ופרסומי </w:t>
      </w:r>
      <w:proofErr w:type="spellStart"/>
      <w:r w:rsidR="00156391" w:rsidRPr="00204073">
        <w:rPr>
          <w:rFonts w:ascii="Narkisim" w:hAnsi="Narkisim" w:cs="Narkisim"/>
          <w:sz w:val="24"/>
          <w:szCs w:val="24"/>
          <w:rtl/>
        </w:rPr>
        <w:t>ניסא</w:t>
      </w:r>
      <w:proofErr w:type="spellEnd"/>
      <w:r w:rsidR="00156391" w:rsidRPr="00204073">
        <w:rPr>
          <w:rFonts w:ascii="Narkisim" w:hAnsi="Narkisim" w:cs="Narkisim"/>
          <w:sz w:val="24"/>
          <w:szCs w:val="24"/>
          <w:rtl/>
        </w:rPr>
        <w:t>". אם שומעים את הקריאה ולא מבינים יוצאים ידי חובה. העיקר הוא שהמגילה תיקרא בציבור, ות</w:t>
      </w:r>
      <w:r w:rsidRPr="00204073">
        <w:rPr>
          <w:rFonts w:ascii="Narkisim" w:hAnsi="Narkisim" w:cs="Narkisim"/>
          <w:sz w:val="24"/>
          <w:szCs w:val="24"/>
          <w:rtl/>
        </w:rPr>
        <w:t>י</w:t>
      </w:r>
      <w:r w:rsidR="00156391" w:rsidRPr="00204073">
        <w:rPr>
          <w:rFonts w:ascii="Narkisim" w:hAnsi="Narkisim" w:cs="Narkisim"/>
          <w:sz w:val="24"/>
          <w:szCs w:val="24"/>
          <w:rtl/>
        </w:rPr>
        <w:t>שמע בציבור ובכך יהיה פרסום הנס גם אם יש שם עמי ארצות שלא מבינים מה שקראו.</w:t>
      </w:r>
      <w:r w:rsidR="0047084E" w:rsidRPr="00204073">
        <w:rPr>
          <w:rStyle w:val="a8"/>
          <w:rFonts w:ascii="Narkisim" w:hAnsi="Narkisim" w:cs="Narkisim"/>
          <w:sz w:val="24"/>
          <w:szCs w:val="24"/>
          <w:rtl/>
        </w:rPr>
        <w:footnoteReference w:id="7"/>
      </w:r>
      <w:r w:rsidR="00156391" w:rsidRPr="00204073">
        <w:rPr>
          <w:rFonts w:ascii="Narkisim" w:hAnsi="Narkisim" w:cs="Narkisim"/>
          <w:sz w:val="24"/>
          <w:szCs w:val="24"/>
          <w:rtl/>
        </w:rPr>
        <w:t xml:space="preserve"> </w:t>
      </w:r>
    </w:p>
    <w:p w14:paraId="0FF7A4FA" w14:textId="28B0FCE2" w:rsidR="00614F3E" w:rsidRPr="00204073" w:rsidRDefault="00614F3E" w:rsidP="00614F3E">
      <w:pPr>
        <w:spacing w:after="0" w:line="360" w:lineRule="auto"/>
        <w:jc w:val="both"/>
        <w:rPr>
          <w:rFonts w:ascii="Narkisim" w:hAnsi="Narkisim" w:cs="Narkisim"/>
          <w:sz w:val="24"/>
          <w:szCs w:val="24"/>
          <w:rtl/>
        </w:rPr>
      </w:pPr>
      <w:r w:rsidRPr="00204073">
        <w:rPr>
          <w:rFonts w:ascii="Narkisim" w:hAnsi="Narkisim" w:cs="Narkisim"/>
          <w:sz w:val="24"/>
          <w:szCs w:val="24"/>
          <w:rtl/>
        </w:rPr>
        <w:t xml:space="preserve">על דברי הרמב"ם </w:t>
      </w:r>
      <w:proofErr w:type="spellStart"/>
      <w:r w:rsidRPr="00204073">
        <w:rPr>
          <w:rFonts w:ascii="Narkisim" w:hAnsi="Narkisim" w:cs="Narkisim"/>
          <w:sz w:val="24"/>
          <w:szCs w:val="24"/>
          <w:rtl/>
        </w:rPr>
        <w:t>והריטב"א</w:t>
      </w:r>
      <w:proofErr w:type="spellEnd"/>
      <w:r w:rsidRPr="00204073">
        <w:rPr>
          <w:rFonts w:ascii="Narkisim" w:hAnsi="Narkisim" w:cs="Narkisim"/>
          <w:sz w:val="24"/>
          <w:szCs w:val="24"/>
          <w:rtl/>
        </w:rPr>
        <w:t xml:space="preserve"> יש להשיב, שאין הכרח להשוות בין מצוות שופר למצוות סוכה או לולב. אכן סוכה ולולב הן חובות אישיות</w:t>
      </w:r>
      <w:r w:rsidR="00E838EB" w:rsidRPr="00204073">
        <w:rPr>
          <w:rFonts w:ascii="Narkisim" w:hAnsi="Narkisim" w:cs="Narkisim"/>
          <w:sz w:val="24"/>
          <w:szCs w:val="24"/>
          <w:rtl/>
        </w:rPr>
        <w:t xml:space="preserve"> שמוטלות על גופו של אדם</w:t>
      </w:r>
      <w:r w:rsidRPr="00204073">
        <w:rPr>
          <w:rFonts w:ascii="Narkisim" w:hAnsi="Narkisim" w:cs="Narkisim"/>
          <w:sz w:val="24"/>
          <w:szCs w:val="24"/>
          <w:rtl/>
        </w:rPr>
        <w:t>, ואדם לא יכול להוציא ידי חובה את חברו.</w:t>
      </w:r>
      <w:r w:rsidR="00E838EB" w:rsidRPr="00204073">
        <w:rPr>
          <w:rStyle w:val="a8"/>
          <w:rFonts w:ascii="Narkisim" w:hAnsi="Narkisim" w:cs="Narkisim"/>
          <w:sz w:val="24"/>
          <w:szCs w:val="24"/>
          <w:rtl/>
        </w:rPr>
        <w:footnoteReference w:id="8"/>
      </w:r>
      <w:r w:rsidRPr="00204073">
        <w:rPr>
          <w:rFonts w:ascii="Narkisim" w:hAnsi="Narkisim" w:cs="Narkisim"/>
          <w:sz w:val="24"/>
          <w:szCs w:val="24"/>
          <w:rtl/>
        </w:rPr>
        <w:t xml:space="preserve"> אך התקיעה בשופר איננה חובה אישית. אדם יכול להוציא ידי חובה את חברו בתקיעת שופר וכפי שהרמב"ם עצמו כתב בכמה הקשרים (</w:t>
      </w:r>
      <w:bookmarkStart w:id="35" w:name="_Hlk26638199"/>
      <w:r w:rsidRPr="00204073">
        <w:rPr>
          <w:rFonts w:ascii="Narkisim" w:hAnsi="Narkisim" w:cs="Narkisim"/>
          <w:sz w:val="24"/>
          <w:szCs w:val="24"/>
          <w:rtl/>
        </w:rPr>
        <w:t>הל' שופר ב, א-ה</w:t>
      </w:r>
      <w:bookmarkEnd w:id="35"/>
      <w:r w:rsidRPr="00204073">
        <w:rPr>
          <w:rFonts w:ascii="Narkisim" w:hAnsi="Narkisim" w:cs="Narkisim"/>
          <w:sz w:val="24"/>
          <w:szCs w:val="24"/>
          <w:rtl/>
        </w:rPr>
        <w:t xml:space="preserve">). </w:t>
      </w:r>
      <w:r w:rsidR="002C34E1" w:rsidRPr="00204073">
        <w:rPr>
          <w:rFonts w:ascii="Narkisim" w:hAnsi="Narkisim" w:cs="Narkisim"/>
          <w:sz w:val="24"/>
          <w:szCs w:val="24"/>
          <w:rtl/>
        </w:rPr>
        <w:t>העובדה שהוא זה שתוקע מספיקה הי</w:t>
      </w:r>
      <w:r w:rsidR="00005AC3" w:rsidRPr="00204073">
        <w:rPr>
          <w:rFonts w:ascii="Narkisim" w:hAnsi="Narkisim" w:cs="Narkisim"/>
          <w:sz w:val="24"/>
          <w:szCs w:val="24"/>
          <w:rtl/>
        </w:rPr>
        <w:t>י</w:t>
      </w:r>
      <w:r w:rsidR="002C34E1" w:rsidRPr="00204073">
        <w:rPr>
          <w:rFonts w:ascii="Narkisim" w:hAnsi="Narkisim" w:cs="Narkisim"/>
          <w:sz w:val="24"/>
          <w:szCs w:val="24"/>
          <w:rtl/>
        </w:rPr>
        <w:t>תה לקבוע שהברכה היא על פעולת התקיעה</w:t>
      </w:r>
      <w:r w:rsidR="001B5BE8" w:rsidRPr="00204073">
        <w:rPr>
          <w:rFonts w:ascii="Narkisim" w:hAnsi="Narkisim" w:cs="Narkisim"/>
          <w:sz w:val="24"/>
          <w:szCs w:val="24"/>
          <w:rtl/>
        </w:rPr>
        <w:t>.</w:t>
      </w:r>
      <w:r w:rsidR="002C34E1" w:rsidRPr="00204073">
        <w:rPr>
          <w:rFonts w:ascii="Narkisim" w:hAnsi="Narkisim" w:cs="Narkisim"/>
          <w:sz w:val="24"/>
          <w:szCs w:val="24"/>
          <w:rtl/>
        </w:rPr>
        <w:t xml:space="preserve"> </w:t>
      </w:r>
      <w:r w:rsidRPr="00204073">
        <w:rPr>
          <w:rFonts w:ascii="Narkisim" w:hAnsi="Narkisim" w:cs="Narkisim"/>
          <w:sz w:val="24"/>
          <w:szCs w:val="24"/>
          <w:rtl/>
        </w:rPr>
        <w:t>כך גם במה שנוג</w:t>
      </w:r>
      <w:r w:rsidR="002C34E1" w:rsidRPr="00204073">
        <w:rPr>
          <w:rFonts w:ascii="Narkisim" w:hAnsi="Narkisim" w:cs="Narkisim"/>
          <w:sz w:val="24"/>
          <w:szCs w:val="24"/>
          <w:rtl/>
        </w:rPr>
        <w:t>ע</w:t>
      </w:r>
      <w:r w:rsidRPr="00204073">
        <w:rPr>
          <w:rFonts w:ascii="Narkisim" w:hAnsi="Narkisim" w:cs="Narkisim"/>
          <w:sz w:val="24"/>
          <w:szCs w:val="24"/>
          <w:rtl/>
        </w:rPr>
        <w:t xml:space="preserve"> לתוקע שסתם אזניו ולא שמע</w:t>
      </w:r>
      <w:r w:rsidR="00005AC3" w:rsidRPr="00204073">
        <w:rPr>
          <w:rFonts w:ascii="Narkisim" w:hAnsi="Narkisim" w:cs="Narkisim"/>
          <w:sz w:val="24"/>
          <w:szCs w:val="24"/>
          <w:rtl/>
        </w:rPr>
        <w:t>,</w:t>
      </w:r>
      <w:r w:rsidRPr="00204073">
        <w:rPr>
          <w:rFonts w:ascii="Narkisim" w:hAnsi="Narkisim" w:cs="Narkisim"/>
          <w:sz w:val="24"/>
          <w:szCs w:val="24"/>
          <w:rtl/>
        </w:rPr>
        <w:t xml:space="preserve"> </w:t>
      </w:r>
      <w:r w:rsidR="00005AC3" w:rsidRPr="00204073">
        <w:rPr>
          <w:rFonts w:ascii="Narkisim" w:hAnsi="Narkisim" w:cs="Narkisim"/>
          <w:sz w:val="24"/>
          <w:szCs w:val="24"/>
          <w:rtl/>
        </w:rPr>
        <w:t xml:space="preserve">הוא </w:t>
      </w:r>
      <w:r w:rsidRPr="00204073">
        <w:rPr>
          <w:rFonts w:ascii="Narkisim" w:hAnsi="Narkisim" w:cs="Narkisim"/>
          <w:sz w:val="24"/>
          <w:szCs w:val="24"/>
          <w:rtl/>
        </w:rPr>
        <w:t>אכן לא יצא ידי חובה כי צריך גם לשמוע</w:t>
      </w:r>
      <w:r w:rsidR="002C34E1" w:rsidRPr="00204073">
        <w:rPr>
          <w:rFonts w:ascii="Narkisim" w:hAnsi="Narkisim" w:cs="Narkisim"/>
          <w:sz w:val="24"/>
          <w:szCs w:val="24"/>
          <w:rtl/>
        </w:rPr>
        <w:t xml:space="preserve">, </w:t>
      </w:r>
      <w:r w:rsidR="001B5BE8" w:rsidRPr="00204073">
        <w:rPr>
          <w:rFonts w:ascii="Narkisim" w:hAnsi="Narkisim" w:cs="Narkisim"/>
          <w:sz w:val="24"/>
          <w:szCs w:val="24"/>
          <w:rtl/>
        </w:rPr>
        <w:t>א</w:t>
      </w:r>
      <w:r w:rsidR="002C34E1" w:rsidRPr="00204073">
        <w:rPr>
          <w:rFonts w:ascii="Narkisim" w:hAnsi="Narkisim" w:cs="Narkisim"/>
          <w:sz w:val="24"/>
          <w:szCs w:val="24"/>
          <w:rtl/>
        </w:rPr>
        <w:t xml:space="preserve">בל </w:t>
      </w:r>
      <w:r w:rsidR="002E7DFF" w:rsidRPr="00204073">
        <w:rPr>
          <w:rFonts w:ascii="Narkisim" w:hAnsi="Narkisim" w:cs="Narkisim"/>
          <w:sz w:val="24"/>
          <w:szCs w:val="24"/>
          <w:rtl/>
        </w:rPr>
        <w:t>ובכל זאת אפשר</w:t>
      </w:r>
      <w:r w:rsidR="002C34E1" w:rsidRPr="00204073">
        <w:rPr>
          <w:rFonts w:ascii="Narkisim" w:hAnsi="Narkisim" w:cs="Narkisim"/>
          <w:sz w:val="24"/>
          <w:szCs w:val="24"/>
          <w:rtl/>
        </w:rPr>
        <w:t xml:space="preserve"> </w:t>
      </w:r>
      <w:r w:rsidR="002E7DFF" w:rsidRPr="00204073">
        <w:rPr>
          <w:rFonts w:ascii="Narkisim" w:hAnsi="Narkisim" w:cs="Narkisim"/>
          <w:sz w:val="24"/>
          <w:szCs w:val="24"/>
          <w:rtl/>
        </w:rPr>
        <w:t>לומר</w:t>
      </w:r>
      <w:r w:rsidR="002C34E1" w:rsidRPr="00204073">
        <w:rPr>
          <w:rFonts w:ascii="Narkisim" w:hAnsi="Narkisim" w:cs="Narkisim"/>
          <w:sz w:val="24"/>
          <w:szCs w:val="24"/>
          <w:rtl/>
        </w:rPr>
        <w:t xml:space="preserve"> שאדם שתוקע יברך על התקיעה כשברור שעליו גם לשמוע</w:t>
      </w:r>
      <w:r w:rsidRPr="00204073">
        <w:rPr>
          <w:rFonts w:ascii="Narkisim" w:hAnsi="Narkisim" w:cs="Narkisim"/>
          <w:sz w:val="24"/>
          <w:szCs w:val="24"/>
          <w:rtl/>
        </w:rPr>
        <w:t xml:space="preserve">. </w:t>
      </w:r>
    </w:p>
    <w:p w14:paraId="615808C7" w14:textId="28E24178" w:rsidR="00C7140B" w:rsidRPr="00204073" w:rsidRDefault="002E7DFF" w:rsidP="002C34E1">
      <w:pPr>
        <w:spacing w:after="0" w:line="360" w:lineRule="auto"/>
        <w:jc w:val="both"/>
        <w:rPr>
          <w:rFonts w:ascii="Narkisim" w:hAnsi="Narkisim" w:cs="Narkisim"/>
          <w:sz w:val="24"/>
          <w:szCs w:val="24"/>
          <w:rtl/>
        </w:rPr>
      </w:pPr>
      <w:r w:rsidRPr="00204073">
        <w:rPr>
          <w:rFonts w:ascii="Narkisim" w:hAnsi="Narkisim" w:cs="Narkisim"/>
          <w:sz w:val="24"/>
          <w:szCs w:val="24"/>
          <w:rtl/>
        </w:rPr>
        <w:t xml:space="preserve">    </w:t>
      </w:r>
      <w:r w:rsidR="002C34E1" w:rsidRPr="00204073">
        <w:rPr>
          <w:rFonts w:ascii="Narkisim" w:hAnsi="Narkisim" w:cs="Narkisim"/>
          <w:sz w:val="24"/>
          <w:szCs w:val="24"/>
          <w:rtl/>
        </w:rPr>
        <w:t xml:space="preserve">אכן </w:t>
      </w:r>
      <w:r w:rsidR="00D023D1" w:rsidRPr="00204073">
        <w:rPr>
          <w:rFonts w:ascii="Narkisim" w:hAnsi="Narkisim" w:cs="Narkisim"/>
          <w:sz w:val="24"/>
          <w:szCs w:val="24"/>
          <w:rtl/>
        </w:rPr>
        <w:t>ב</w:t>
      </w:r>
      <w:r w:rsidR="002C34E1" w:rsidRPr="00204073">
        <w:rPr>
          <w:rFonts w:ascii="Narkisim" w:hAnsi="Narkisim" w:cs="Narkisim"/>
          <w:sz w:val="24"/>
          <w:szCs w:val="24"/>
          <w:rtl/>
        </w:rPr>
        <w:t>תקיעת שופר ב</w:t>
      </w:r>
      <w:r w:rsidR="00D023D1" w:rsidRPr="00204073">
        <w:rPr>
          <w:rFonts w:ascii="Narkisim" w:hAnsi="Narkisim" w:cs="Narkisim"/>
          <w:sz w:val="24"/>
          <w:szCs w:val="24"/>
          <w:rtl/>
        </w:rPr>
        <w:t>יובל</w:t>
      </w:r>
      <w:r w:rsidR="002C34E1" w:rsidRPr="00204073">
        <w:rPr>
          <w:rFonts w:ascii="Narkisim" w:hAnsi="Narkisim" w:cs="Narkisim"/>
          <w:sz w:val="24"/>
          <w:szCs w:val="24"/>
          <w:rtl/>
        </w:rPr>
        <w:t>,</w:t>
      </w:r>
      <w:r w:rsidR="00D023D1" w:rsidRPr="00204073">
        <w:rPr>
          <w:rFonts w:ascii="Narkisim" w:hAnsi="Narkisim" w:cs="Narkisim"/>
          <w:sz w:val="24"/>
          <w:szCs w:val="24"/>
          <w:rtl/>
        </w:rPr>
        <w:t xml:space="preserve"> </w:t>
      </w:r>
      <w:r w:rsidR="002C34E1" w:rsidRPr="00204073">
        <w:rPr>
          <w:rFonts w:ascii="Narkisim" w:hAnsi="Narkisim" w:cs="Narkisim"/>
          <w:sz w:val="24"/>
          <w:szCs w:val="24"/>
          <w:rtl/>
        </w:rPr>
        <w:t xml:space="preserve">לפי הרמב"ם </w:t>
      </w:r>
      <w:r w:rsidR="00D023D1" w:rsidRPr="00204073">
        <w:rPr>
          <w:rFonts w:ascii="Narkisim" w:hAnsi="Narkisim" w:cs="Narkisim"/>
          <w:sz w:val="24"/>
          <w:szCs w:val="24"/>
          <w:rtl/>
        </w:rPr>
        <w:t>המצוו</w:t>
      </w:r>
      <w:r w:rsidR="002C34E1" w:rsidRPr="00204073">
        <w:rPr>
          <w:rFonts w:ascii="Narkisim" w:hAnsi="Narkisim" w:cs="Narkisim"/>
          <w:sz w:val="24"/>
          <w:szCs w:val="24"/>
          <w:rtl/>
        </w:rPr>
        <w:t>ה</w:t>
      </w:r>
      <w:r w:rsidR="00D023D1" w:rsidRPr="00204073">
        <w:rPr>
          <w:rFonts w:ascii="Narkisim" w:hAnsi="Narkisim" w:cs="Narkisim"/>
          <w:sz w:val="24"/>
          <w:szCs w:val="24"/>
          <w:rtl/>
        </w:rPr>
        <w:t xml:space="preserve"> היא לתקוע. אף אחד לא צריך לשמוע</w:t>
      </w:r>
      <w:r w:rsidR="00C7140B" w:rsidRPr="00204073">
        <w:rPr>
          <w:rFonts w:ascii="Narkisim" w:hAnsi="Narkisim" w:cs="Narkisim"/>
          <w:sz w:val="24"/>
          <w:szCs w:val="24"/>
          <w:rtl/>
        </w:rPr>
        <w:t>, וכ</w:t>
      </w:r>
      <w:r w:rsidRPr="00204073">
        <w:rPr>
          <w:rFonts w:ascii="Narkisim" w:hAnsi="Narkisim" w:cs="Narkisim"/>
          <w:sz w:val="24"/>
          <w:szCs w:val="24"/>
          <w:rtl/>
        </w:rPr>
        <w:t>ך</w:t>
      </w:r>
      <w:r w:rsidR="00C7140B" w:rsidRPr="00204073">
        <w:rPr>
          <w:rFonts w:ascii="Narkisim" w:hAnsi="Narkisim" w:cs="Narkisim"/>
          <w:sz w:val="24"/>
          <w:szCs w:val="24"/>
          <w:rtl/>
        </w:rPr>
        <w:t xml:space="preserve"> אכן פסק הרמב"ם (</w:t>
      </w:r>
      <w:bookmarkStart w:id="36" w:name="_Hlk26638864"/>
      <w:r w:rsidR="00C7140B" w:rsidRPr="00204073">
        <w:rPr>
          <w:rFonts w:ascii="Narkisim" w:hAnsi="Narkisim" w:cs="Narkisim"/>
          <w:sz w:val="24"/>
          <w:szCs w:val="24"/>
          <w:rtl/>
        </w:rPr>
        <w:t>הלכות שמיטה ויובל י, י</w:t>
      </w:r>
      <w:bookmarkEnd w:id="36"/>
      <w:r w:rsidR="00C7140B" w:rsidRPr="00204073">
        <w:rPr>
          <w:rFonts w:ascii="Narkisim" w:hAnsi="Narkisim" w:cs="Narkisim"/>
          <w:sz w:val="24"/>
          <w:szCs w:val="24"/>
          <w:rtl/>
        </w:rPr>
        <w:t>):</w:t>
      </w:r>
    </w:p>
    <w:p w14:paraId="3132B2A4" w14:textId="0AF66A7E" w:rsidR="00C7140B" w:rsidRPr="00204073" w:rsidRDefault="00C7140B" w:rsidP="002C34E1">
      <w:pPr>
        <w:spacing w:after="0" w:line="360" w:lineRule="auto"/>
        <w:ind w:left="720"/>
        <w:jc w:val="both"/>
        <w:rPr>
          <w:rFonts w:ascii="Narkisim" w:hAnsi="Narkisim" w:cs="Narkisim"/>
          <w:sz w:val="24"/>
          <w:szCs w:val="24"/>
          <w:rtl/>
        </w:rPr>
      </w:pPr>
      <w:r w:rsidRPr="00204073">
        <w:rPr>
          <w:rFonts w:ascii="Narkisim" w:hAnsi="Narkisim" w:cs="Narkisim"/>
          <w:sz w:val="24"/>
          <w:szCs w:val="24"/>
          <w:rtl/>
        </w:rPr>
        <w:lastRenderedPageBreak/>
        <w:t>מצות עשה לתקוע בשופר בעשירי לתשרי בשנת היובל, ומצוה זו מסורה לבית דין תחלה...</w:t>
      </w:r>
      <w:r w:rsidR="002E7DFF" w:rsidRPr="00204073">
        <w:rPr>
          <w:rFonts w:ascii="Narkisim" w:hAnsi="Narkisim" w:cs="Narkisim"/>
          <w:sz w:val="24"/>
          <w:szCs w:val="24"/>
          <w:rtl/>
        </w:rPr>
        <w:t xml:space="preserve"> </w:t>
      </w:r>
      <w:r w:rsidRPr="00204073">
        <w:rPr>
          <w:rFonts w:ascii="Narkisim" w:hAnsi="Narkisim" w:cs="Narkisim"/>
          <w:sz w:val="24"/>
          <w:szCs w:val="24"/>
          <w:rtl/>
        </w:rPr>
        <w:t>וכל יחיד ויחיד חייב לתקוע.</w:t>
      </w:r>
      <w:r w:rsidRPr="00204073">
        <w:rPr>
          <w:rStyle w:val="a8"/>
          <w:rFonts w:ascii="Narkisim" w:hAnsi="Narkisim" w:cs="Narkisim"/>
          <w:sz w:val="24"/>
          <w:szCs w:val="24"/>
          <w:rtl/>
        </w:rPr>
        <w:footnoteReference w:id="9"/>
      </w:r>
    </w:p>
    <w:p w14:paraId="70CFE4CF" w14:textId="01C7BAD5" w:rsidR="00D023D1" w:rsidRPr="00204073" w:rsidRDefault="002E7DFF" w:rsidP="002C34E1">
      <w:pPr>
        <w:spacing w:after="0" w:line="360" w:lineRule="auto"/>
        <w:jc w:val="both"/>
        <w:rPr>
          <w:rFonts w:ascii="Narkisim" w:hAnsi="Narkisim" w:cs="Narkisim"/>
          <w:sz w:val="24"/>
          <w:szCs w:val="24"/>
          <w:rtl/>
        </w:rPr>
      </w:pPr>
      <w:r w:rsidRPr="00204073">
        <w:rPr>
          <w:rFonts w:ascii="Narkisim" w:hAnsi="Narkisim" w:cs="Narkisim"/>
          <w:sz w:val="24"/>
          <w:szCs w:val="24"/>
          <w:rtl/>
        </w:rPr>
        <w:t xml:space="preserve">    י</w:t>
      </w:r>
      <w:r w:rsidR="00C02AD4" w:rsidRPr="00204073">
        <w:rPr>
          <w:rFonts w:ascii="Narkisim" w:hAnsi="Narkisim" w:cs="Narkisim"/>
          <w:sz w:val="24"/>
          <w:szCs w:val="24"/>
          <w:rtl/>
        </w:rPr>
        <w:t>יתכן ש</w:t>
      </w:r>
      <w:r w:rsidR="002C34E1" w:rsidRPr="00204073">
        <w:rPr>
          <w:rFonts w:ascii="Narkisim" w:hAnsi="Narkisim" w:cs="Narkisim"/>
          <w:sz w:val="24"/>
          <w:szCs w:val="24"/>
          <w:rtl/>
        </w:rPr>
        <w:t xml:space="preserve">לפי הרמב"ם </w:t>
      </w:r>
      <w:r w:rsidR="00C02AD4" w:rsidRPr="00204073">
        <w:rPr>
          <w:rFonts w:ascii="Narkisim" w:hAnsi="Narkisim" w:cs="Narkisim"/>
          <w:sz w:val="24"/>
          <w:szCs w:val="24"/>
          <w:rtl/>
        </w:rPr>
        <w:t>הברכה הי</w:t>
      </w:r>
      <w:r w:rsidRPr="00204073">
        <w:rPr>
          <w:rFonts w:ascii="Narkisim" w:hAnsi="Narkisim" w:cs="Narkisim"/>
          <w:sz w:val="24"/>
          <w:szCs w:val="24"/>
          <w:rtl/>
        </w:rPr>
        <w:t>י</w:t>
      </w:r>
      <w:r w:rsidR="00C02AD4" w:rsidRPr="00204073">
        <w:rPr>
          <w:rFonts w:ascii="Narkisim" w:hAnsi="Narkisim" w:cs="Narkisim"/>
          <w:sz w:val="24"/>
          <w:szCs w:val="24"/>
          <w:rtl/>
        </w:rPr>
        <w:t>תה "לתקוע בשופר"</w:t>
      </w:r>
      <w:r w:rsidR="002C34E1" w:rsidRPr="00204073">
        <w:rPr>
          <w:rFonts w:ascii="Narkisim" w:hAnsi="Narkisim" w:cs="Narkisim"/>
          <w:sz w:val="24"/>
          <w:szCs w:val="24"/>
          <w:rtl/>
        </w:rPr>
        <w:t>,</w:t>
      </w:r>
      <w:r w:rsidR="00C02AD4" w:rsidRPr="00204073">
        <w:rPr>
          <w:rFonts w:ascii="Narkisim" w:hAnsi="Narkisim" w:cs="Narkisim"/>
          <w:sz w:val="24"/>
          <w:szCs w:val="24"/>
          <w:rtl/>
        </w:rPr>
        <w:t xml:space="preserve"> בעוד שבראש השנה המצווה היא לשמוע. </w:t>
      </w:r>
    </w:p>
    <w:p w14:paraId="4C29FB7C" w14:textId="15276AE5" w:rsidR="000560B5" w:rsidRPr="00204073" w:rsidRDefault="002E7DFF" w:rsidP="00F9521F">
      <w:pPr>
        <w:spacing w:after="0" w:line="360" w:lineRule="auto"/>
        <w:jc w:val="both"/>
        <w:rPr>
          <w:rFonts w:ascii="Narkisim" w:hAnsi="Narkisim" w:cs="Narkisim"/>
          <w:sz w:val="24"/>
          <w:szCs w:val="24"/>
          <w:rtl/>
        </w:rPr>
      </w:pPr>
      <w:r w:rsidRPr="00204073">
        <w:rPr>
          <w:rFonts w:ascii="Narkisim" w:hAnsi="Narkisim" w:cs="Narkisim"/>
          <w:sz w:val="24"/>
          <w:szCs w:val="24"/>
          <w:rtl/>
        </w:rPr>
        <w:t xml:space="preserve">    </w:t>
      </w:r>
      <w:r w:rsidR="00322F6C" w:rsidRPr="00204073">
        <w:rPr>
          <w:rFonts w:ascii="Narkisim" w:hAnsi="Narkisim" w:cs="Narkisim"/>
          <w:sz w:val="24"/>
          <w:szCs w:val="24"/>
          <w:rtl/>
        </w:rPr>
        <w:t>במשנה (</w:t>
      </w:r>
      <w:bookmarkStart w:id="38" w:name="_Hlk26638894"/>
      <w:r w:rsidR="00322F6C" w:rsidRPr="00204073">
        <w:rPr>
          <w:rFonts w:ascii="Narkisim" w:hAnsi="Narkisim" w:cs="Narkisim"/>
          <w:sz w:val="24"/>
          <w:szCs w:val="24"/>
          <w:rtl/>
        </w:rPr>
        <w:t xml:space="preserve">ראש השנה </w:t>
      </w:r>
      <w:proofErr w:type="spellStart"/>
      <w:r w:rsidR="00322F6C" w:rsidRPr="00204073">
        <w:rPr>
          <w:rFonts w:ascii="Narkisim" w:hAnsi="Narkisim" w:cs="Narkisim"/>
          <w:sz w:val="24"/>
          <w:szCs w:val="24"/>
          <w:rtl/>
        </w:rPr>
        <w:t>כו</w:t>
      </w:r>
      <w:proofErr w:type="spellEnd"/>
      <w:r w:rsidR="00322F6C" w:rsidRPr="00204073">
        <w:rPr>
          <w:rFonts w:ascii="Narkisim" w:hAnsi="Narkisim" w:cs="Narkisim"/>
          <w:sz w:val="24"/>
          <w:szCs w:val="24"/>
          <w:rtl/>
        </w:rPr>
        <w:t xml:space="preserve"> ע"ב</w:t>
      </w:r>
      <w:bookmarkEnd w:id="38"/>
      <w:r w:rsidR="00322F6C" w:rsidRPr="00204073">
        <w:rPr>
          <w:rFonts w:ascii="Narkisim" w:hAnsi="Narkisim" w:cs="Narkisim"/>
          <w:sz w:val="24"/>
          <w:szCs w:val="24"/>
          <w:rtl/>
        </w:rPr>
        <w:t>) נאמר: "</w:t>
      </w:r>
      <w:proofErr w:type="spellStart"/>
      <w:r w:rsidR="00322F6C" w:rsidRPr="00204073">
        <w:rPr>
          <w:rFonts w:ascii="Narkisim" w:hAnsi="Narkisim" w:cs="Narkisim"/>
          <w:sz w:val="24"/>
          <w:szCs w:val="24"/>
          <w:rtl/>
        </w:rPr>
        <w:t>שוה</w:t>
      </w:r>
      <w:proofErr w:type="spellEnd"/>
      <w:r w:rsidR="00322F6C" w:rsidRPr="00204073">
        <w:rPr>
          <w:rFonts w:ascii="Narkisim" w:hAnsi="Narkisim" w:cs="Narkisim"/>
          <w:sz w:val="24"/>
          <w:szCs w:val="24"/>
          <w:rtl/>
        </w:rPr>
        <w:t xml:space="preserve"> היובל לראש השנה לתקיעה ולברכות"</w:t>
      </w:r>
      <w:r w:rsidR="002C34E1" w:rsidRPr="00204073">
        <w:rPr>
          <w:rFonts w:ascii="Narkisim" w:hAnsi="Narkisim" w:cs="Narkisim"/>
          <w:sz w:val="24"/>
          <w:szCs w:val="24"/>
          <w:rtl/>
        </w:rPr>
        <w:t>, אך כאמור לפי הרמב"ם יש הבדל מהותי בין המצוות</w:t>
      </w:r>
      <w:r w:rsidR="00322F6C" w:rsidRPr="00204073">
        <w:rPr>
          <w:rFonts w:ascii="Narkisim" w:hAnsi="Narkisim" w:cs="Narkisim"/>
          <w:sz w:val="24"/>
          <w:szCs w:val="24"/>
          <w:rtl/>
        </w:rPr>
        <w:t>.</w:t>
      </w:r>
      <w:r w:rsidR="00F9521F" w:rsidRPr="00204073">
        <w:rPr>
          <w:rFonts w:ascii="Narkisim" w:hAnsi="Narkisim" w:cs="Narkisim"/>
          <w:sz w:val="24"/>
          <w:szCs w:val="24"/>
          <w:rtl/>
        </w:rPr>
        <w:t xml:space="preserve"> הרמב"ם חזר על ההשוואה הזו בכמה מקומות:</w:t>
      </w:r>
    </w:p>
    <w:p w14:paraId="228B2448" w14:textId="5670F3C8" w:rsidR="00F9521F" w:rsidRPr="00204073" w:rsidRDefault="00F9521F" w:rsidP="00F9521F">
      <w:pPr>
        <w:pStyle w:val="a3"/>
        <w:numPr>
          <w:ilvl w:val="0"/>
          <w:numId w:val="2"/>
        </w:numPr>
        <w:spacing w:after="0" w:line="360" w:lineRule="auto"/>
        <w:jc w:val="both"/>
        <w:rPr>
          <w:rFonts w:ascii="Narkisim" w:hAnsi="Narkisim" w:cs="Narkisim"/>
          <w:sz w:val="24"/>
          <w:szCs w:val="24"/>
        </w:rPr>
      </w:pPr>
      <w:r w:rsidRPr="00204073">
        <w:rPr>
          <w:rFonts w:ascii="Narkisim" w:hAnsi="Narkisim" w:cs="Narkisim"/>
          <w:sz w:val="24"/>
          <w:szCs w:val="24"/>
          <w:rtl/>
        </w:rPr>
        <w:t>מנ</w:t>
      </w:r>
      <w:r w:rsidR="002E7DFF" w:rsidRPr="00204073">
        <w:rPr>
          <w:rFonts w:ascii="Narkisim" w:hAnsi="Narkisim" w:cs="Narkisim"/>
          <w:sz w:val="24"/>
          <w:szCs w:val="24"/>
          <w:rtl/>
        </w:rPr>
        <w:t>י</w:t>
      </w:r>
      <w:r w:rsidRPr="00204073">
        <w:rPr>
          <w:rFonts w:ascii="Narkisim" w:hAnsi="Narkisim" w:cs="Narkisim"/>
          <w:sz w:val="24"/>
          <w:szCs w:val="24"/>
          <w:rtl/>
        </w:rPr>
        <w:t xml:space="preserve">ין התקיעות </w:t>
      </w:r>
      <w:bookmarkStart w:id="39" w:name="_Hlk26638935"/>
      <w:r w:rsidRPr="00204073">
        <w:rPr>
          <w:rFonts w:ascii="Narkisim" w:hAnsi="Narkisim" w:cs="Narkisim"/>
          <w:sz w:val="24"/>
          <w:szCs w:val="24"/>
          <w:rtl/>
        </w:rPr>
        <w:t>(הל' שמיטה ויובל י, י; הל' שופר ג, א)</w:t>
      </w:r>
    </w:p>
    <w:p w14:paraId="745F798A" w14:textId="719ECDC6" w:rsidR="00F9521F" w:rsidRPr="00204073" w:rsidRDefault="00F9521F" w:rsidP="00F9521F">
      <w:pPr>
        <w:pStyle w:val="a3"/>
        <w:numPr>
          <w:ilvl w:val="0"/>
          <w:numId w:val="2"/>
        </w:numPr>
        <w:spacing w:after="0" w:line="360" w:lineRule="auto"/>
        <w:jc w:val="both"/>
        <w:rPr>
          <w:rFonts w:ascii="Narkisim" w:hAnsi="Narkisim" w:cs="Narkisim"/>
          <w:sz w:val="24"/>
          <w:szCs w:val="24"/>
        </w:rPr>
      </w:pPr>
      <w:r w:rsidRPr="00204073">
        <w:rPr>
          <w:rFonts w:ascii="Narkisim" w:hAnsi="Narkisim" w:cs="Narkisim"/>
          <w:sz w:val="24"/>
          <w:szCs w:val="24"/>
          <w:rtl/>
        </w:rPr>
        <w:t>דיני השופר עצמו (הל' שמיטה ויובל י, יא; הל' שופר א, א)</w:t>
      </w:r>
    </w:p>
    <w:p w14:paraId="7449176B" w14:textId="44372A7F" w:rsidR="00F9521F" w:rsidRPr="00204073" w:rsidRDefault="00F9521F" w:rsidP="00F9521F">
      <w:pPr>
        <w:pStyle w:val="a3"/>
        <w:numPr>
          <w:ilvl w:val="0"/>
          <w:numId w:val="2"/>
        </w:numPr>
        <w:spacing w:after="0" w:line="360" w:lineRule="auto"/>
        <w:jc w:val="both"/>
        <w:rPr>
          <w:rFonts w:ascii="Narkisim" w:hAnsi="Narkisim" w:cs="Narkisim"/>
          <w:sz w:val="24"/>
          <w:szCs w:val="24"/>
        </w:rPr>
      </w:pPr>
      <w:r w:rsidRPr="00204073">
        <w:rPr>
          <w:rFonts w:ascii="Narkisim" w:hAnsi="Narkisim" w:cs="Narkisim"/>
          <w:sz w:val="24"/>
          <w:szCs w:val="24"/>
          <w:rtl/>
        </w:rPr>
        <w:t>צורת התקיעות (הל' שמיטה ויובל י, יא; הל' שופר ג, א)</w:t>
      </w:r>
    </w:p>
    <w:p w14:paraId="4220FDAE" w14:textId="26C72149" w:rsidR="00F9521F" w:rsidRPr="00204073" w:rsidRDefault="00F9521F" w:rsidP="00F9521F">
      <w:pPr>
        <w:pStyle w:val="a3"/>
        <w:numPr>
          <w:ilvl w:val="0"/>
          <w:numId w:val="2"/>
        </w:numPr>
        <w:spacing w:after="0" w:line="360" w:lineRule="auto"/>
        <w:jc w:val="both"/>
        <w:rPr>
          <w:rFonts w:ascii="Narkisim" w:hAnsi="Narkisim" w:cs="Narkisim"/>
          <w:sz w:val="24"/>
          <w:szCs w:val="24"/>
          <w:rtl/>
        </w:rPr>
      </w:pPr>
      <w:r w:rsidRPr="00204073">
        <w:rPr>
          <w:rFonts w:ascii="Narkisim" w:hAnsi="Narkisim" w:cs="Narkisim"/>
          <w:sz w:val="24"/>
          <w:szCs w:val="24"/>
          <w:rtl/>
        </w:rPr>
        <w:t>הברכות (הל' תפילה ב, ח)</w:t>
      </w:r>
      <w:bookmarkEnd w:id="39"/>
    </w:p>
    <w:p w14:paraId="01A19772" w14:textId="6A593734" w:rsidR="000560B5" w:rsidRPr="00204073" w:rsidRDefault="002E7DFF" w:rsidP="00892D97">
      <w:pPr>
        <w:spacing w:after="0" w:line="360" w:lineRule="auto"/>
        <w:jc w:val="both"/>
        <w:rPr>
          <w:rFonts w:ascii="Narkisim" w:hAnsi="Narkisim" w:cs="Narkisim"/>
          <w:sz w:val="24"/>
          <w:szCs w:val="24"/>
          <w:rtl/>
        </w:rPr>
      </w:pPr>
      <w:r w:rsidRPr="00204073">
        <w:rPr>
          <w:rFonts w:ascii="Narkisim" w:hAnsi="Narkisim" w:cs="Narkisim"/>
          <w:sz w:val="24"/>
          <w:szCs w:val="24"/>
          <w:rtl/>
        </w:rPr>
        <w:t xml:space="preserve">    אף</w:t>
      </w:r>
      <w:r w:rsidR="0053067D" w:rsidRPr="00204073">
        <w:rPr>
          <w:rFonts w:ascii="Narkisim" w:hAnsi="Narkisim" w:cs="Narkisim"/>
          <w:sz w:val="24"/>
          <w:szCs w:val="24"/>
          <w:rtl/>
        </w:rPr>
        <w:t xml:space="preserve"> שיש מספר נקודות דמיון בין התקיעות בראש השנה לבין התקיעות ביובל, מהות התקיעות שונות. </w:t>
      </w:r>
      <w:r w:rsidR="006764C4" w:rsidRPr="00204073">
        <w:rPr>
          <w:rFonts w:ascii="Narkisim" w:hAnsi="Narkisim" w:cs="Narkisim"/>
          <w:sz w:val="24"/>
          <w:szCs w:val="24"/>
          <w:rtl/>
        </w:rPr>
        <w:t xml:space="preserve">לפי הרמב"ם </w:t>
      </w:r>
      <w:r w:rsidR="0053067D" w:rsidRPr="00204073">
        <w:rPr>
          <w:rFonts w:ascii="Narkisim" w:hAnsi="Narkisim" w:cs="Narkisim"/>
          <w:sz w:val="24"/>
          <w:szCs w:val="24"/>
          <w:rtl/>
        </w:rPr>
        <w:t>בראש השנה המצווה לשמוע וביו</w:t>
      </w:r>
      <w:r w:rsidR="00B17DF8" w:rsidRPr="00204073">
        <w:rPr>
          <w:rFonts w:ascii="Narkisim" w:hAnsi="Narkisim" w:cs="Narkisim"/>
          <w:sz w:val="24"/>
          <w:szCs w:val="24"/>
          <w:rtl/>
        </w:rPr>
        <w:t>בל</w:t>
      </w:r>
      <w:r w:rsidR="0053067D" w:rsidRPr="00204073">
        <w:rPr>
          <w:rFonts w:ascii="Narkisim" w:hAnsi="Narkisim" w:cs="Narkisim"/>
          <w:sz w:val="24"/>
          <w:szCs w:val="24"/>
          <w:rtl/>
        </w:rPr>
        <w:t xml:space="preserve"> המצווה </w:t>
      </w:r>
      <w:r w:rsidR="00B17DF8" w:rsidRPr="00204073">
        <w:rPr>
          <w:rFonts w:ascii="Narkisim" w:hAnsi="Narkisim" w:cs="Narkisim"/>
          <w:sz w:val="24"/>
          <w:szCs w:val="24"/>
          <w:rtl/>
        </w:rPr>
        <w:t xml:space="preserve">היא </w:t>
      </w:r>
      <w:r w:rsidR="0053067D" w:rsidRPr="00204073">
        <w:rPr>
          <w:rFonts w:ascii="Narkisim" w:hAnsi="Narkisim" w:cs="Narkisim"/>
          <w:sz w:val="24"/>
          <w:szCs w:val="24"/>
          <w:rtl/>
        </w:rPr>
        <w:t xml:space="preserve">לתקוע. </w:t>
      </w:r>
    </w:p>
    <w:p w14:paraId="2E936353" w14:textId="77777777" w:rsidR="006764C4" w:rsidRPr="00204073" w:rsidRDefault="006764C4" w:rsidP="00892D97">
      <w:pPr>
        <w:spacing w:after="0" w:line="360" w:lineRule="auto"/>
        <w:jc w:val="both"/>
        <w:rPr>
          <w:rFonts w:ascii="Narkisim" w:hAnsi="Narkisim" w:cs="Narkisim"/>
          <w:sz w:val="24"/>
          <w:szCs w:val="24"/>
          <w:rtl/>
        </w:rPr>
      </w:pPr>
    </w:p>
    <w:p w14:paraId="45480AA5" w14:textId="4D160897" w:rsidR="000862B8" w:rsidRPr="00204073" w:rsidRDefault="002C34E1" w:rsidP="000F70D6">
      <w:pPr>
        <w:spacing w:after="0" w:line="360" w:lineRule="auto"/>
        <w:jc w:val="both"/>
        <w:rPr>
          <w:rFonts w:ascii="Narkisim" w:hAnsi="Narkisim" w:cs="Narkisim"/>
          <w:b/>
          <w:bCs/>
          <w:sz w:val="24"/>
          <w:szCs w:val="24"/>
          <w:rtl/>
        </w:rPr>
      </w:pPr>
      <w:r w:rsidRPr="00204073">
        <w:rPr>
          <w:rFonts w:ascii="Narkisim" w:hAnsi="Narkisim" w:cs="Narkisim"/>
          <w:b/>
          <w:bCs/>
          <w:sz w:val="24"/>
          <w:szCs w:val="24"/>
          <w:rtl/>
        </w:rPr>
        <w:t>ב</w:t>
      </w:r>
      <w:r w:rsidR="000F70D6" w:rsidRPr="00204073">
        <w:rPr>
          <w:rFonts w:ascii="Narkisim" w:hAnsi="Narkisim" w:cs="Narkisim"/>
          <w:b/>
          <w:bCs/>
          <w:sz w:val="24"/>
          <w:szCs w:val="24"/>
          <w:rtl/>
        </w:rPr>
        <w:t>.</w:t>
      </w:r>
      <w:r w:rsidR="006764C4" w:rsidRPr="00204073">
        <w:rPr>
          <w:rFonts w:ascii="Narkisim" w:hAnsi="Narkisim" w:cs="Narkisim"/>
          <w:b/>
          <w:bCs/>
          <w:sz w:val="24"/>
          <w:szCs w:val="24"/>
          <w:rtl/>
        </w:rPr>
        <w:t xml:space="preserve"> </w:t>
      </w:r>
      <w:r w:rsidR="000862B8" w:rsidRPr="00204073">
        <w:rPr>
          <w:rFonts w:ascii="Narkisim" w:hAnsi="Narkisim" w:cs="Narkisim"/>
          <w:b/>
          <w:bCs/>
          <w:sz w:val="24"/>
          <w:szCs w:val="24"/>
          <w:rtl/>
        </w:rPr>
        <w:t xml:space="preserve">לשמוע קול שופר באמצעות שופר כשר ומפי בר </w:t>
      </w:r>
      <w:proofErr w:type="spellStart"/>
      <w:r w:rsidR="000862B8" w:rsidRPr="00204073">
        <w:rPr>
          <w:rFonts w:ascii="Narkisim" w:hAnsi="Narkisim" w:cs="Narkisim"/>
          <w:b/>
          <w:bCs/>
          <w:sz w:val="24"/>
          <w:szCs w:val="24"/>
          <w:rtl/>
        </w:rPr>
        <w:t>חיובא</w:t>
      </w:r>
      <w:proofErr w:type="spellEnd"/>
    </w:p>
    <w:p w14:paraId="335A4DA3" w14:textId="0911E7F0" w:rsidR="0069252F" w:rsidRPr="00204073" w:rsidRDefault="00892D97" w:rsidP="00892D97">
      <w:pPr>
        <w:spacing w:after="0" w:line="360" w:lineRule="auto"/>
        <w:jc w:val="both"/>
        <w:rPr>
          <w:rFonts w:ascii="Narkisim" w:hAnsi="Narkisim" w:cs="Narkisim"/>
          <w:sz w:val="24"/>
          <w:szCs w:val="24"/>
          <w:rtl/>
        </w:rPr>
      </w:pPr>
      <w:r w:rsidRPr="00204073">
        <w:rPr>
          <w:rFonts w:ascii="Narkisim" w:hAnsi="Narkisim" w:cs="Narkisim"/>
          <w:sz w:val="24"/>
          <w:szCs w:val="24"/>
          <w:rtl/>
        </w:rPr>
        <w:t xml:space="preserve">על תשובת הרמב"ם שאל </w:t>
      </w:r>
      <w:r w:rsidR="0069252F" w:rsidRPr="00204073">
        <w:rPr>
          <w:rFonts w:ascii="Narkisim" w:hAnsi="Narkisim" w:cs="Narkisim"/>
          <w:sz w:val="24"/>
          <w:szCs w:val="24"/>
          <w:rtl/>
        </w:rPr>
        <w:t xml:space="preserve">הרב אברהם בורנשטיין, האדמו"ר </w:t>
      </w:r>
      <w:proofErr w:type="spellStart"/>
      <w:r w:rsidR="0069252F" w:rsidRPr="00204073">
        <w:rPr>
          <w:rFonts w:ascii="Narkisim" w:hAnsi="Narkisim" w:cs="Narkisim"/>
          <w:sz w:val="24"/>
          <w:szCs w:val="24"/>
          <w:rtl/>
        </w:rPr>
        <w:t>מסוכטשוב</w:t>
      </w:r>
      <w:proofErr w:type="spellEnd"/>
      <w:r w:rsidR="0069252F" w:rsidRPr="00204073">
        <w:rPr>
          <w:rFonts w:ascii="Narkisim" w:hAnsi="Narkisim" w:cs="Narkisim"/>
          <w:sz w:val="24"/>
          <w:szCs w:val="24"/>
          <w:rtl/>
        </w:rPr>
        <w:t xml:space="preserve"> </w:t>
      </w:r>
      <w:r w:rsidRPr="00204073">
        <w:rPr>
          <w:rFonts w:ascii="Narkisim" w:hAnsi="Narkisim" w:cs="Narkisim"/>
          <w:sz w:val="24"/>
          <w:szCs w:val="24"/>
          <w:rtl/>
        </w:rPr>
        <w:t>(</w:t>
      </w:r>
      <w:r w:rsidR="0069252F" w:rsidRPr="00204073">
        <w:rPr>
          <w:rFonts w:ascii="Narkisim" w:hAnsi="Narkisim" w:cs="Narkisim"/>
          <w:sz w:val="24"/>
          <w:szCs w:val="24"/>
          <w:rtl/>
        </w:rPr>
        <w:t>שו"ת אבני נזר</w:t>
      </w:r>
      <w:r w:rsidRPr="00204073">
        <w:rPr>
          <w:rFonts w:ascii="Narkisim" w:hAnsi="Narkisim" w:cs="Narkisim"/>
          <w:sz w:val="24"/>
          <w:szCs w:val="24"/>
          <w:rtl/>
        </w:rPr>
        <w:t>,</w:t>
      </w:r>
      <w:r w:rsidR="0069252F" w:rsidRPr="00204073">
        <w:rPr>
          <w:rFonts w:ascii="Narkisim" w:hAnsi="Narkisim" w:cs="Narkisim"/>
          <w:sz w:val="24"/>
          <w:szCs w:val="24"/>
          <w:rtl/>
        </w:rPr>
        <w:t xml:space="preserve"> אורח חיים סימן </w:t>
      </w:r>
      <w:r w:rsidR="002B42D4" w:rsidRPr="00204073">
        <w:rPr>
          <w:rFonts w:ascii="Narkisim" w:hAnsi="Narkisim" w:cs="Narkisim"/>
          <w:sz w:val="24"/>
          <w:szCs w:val="24"/>
          <w:rtl/>
        </w:rPr>
        <w:t xml:space="preserve">מ [ראה שם גם: סי' </w:t>
      </w:r>
      <w:proofErr w:type="spellStart"/>
      <w:r w:rsidR="0069252F" w:rsidRPr="00204073">
        <w:rPr>
          <w:rFonts w:ascii="Narkisim" w:hAnsi="Narkisim" w:cs="Narkisim"/>
          <w:sz w:val="24"/>
          <w:szCs w:val="24"/>
          <w:rtl/>
        </w:rPr>
        <w:t>תלא</w:t>
      </w:r>
      <w:proofErr w:type="spellEnd"/>
      <w:r w:rsidR="0069252F" w:rsidRPr="00204073">
        <w:rPr>
          <w:rFonts w:ascii="Narkisim" w:hAnsi="Narkisim" w:cs="Narkisim"/>
          <w:sz w:val="24"/>
          <w:szCs w:val="24"/>
          <w:rtl/>
        </w:rPr>
        <w:t>, ב</w:t>
      </w:r>
      <w:r w:rsidR="002B42D4" w:rsidRPr="00204073">
        <w:rPr>
          <w:rFonts w:ascii="Narkisim" w:hAnsi="Narkisim" w:cs="Narkisim"/>
          <w:sz w:val="24"/>
          <w:szCs w:val="24"/>
          <w:rtl/>
        </w:rPr>
        <w:t>]</w:t>
      </w:r>
      <w:r w:rsidRPr="00204073">
        <w:rPr>
          <w:rFonts w:ascii="Narkisim" w:hAnsi="Narkisim" w:cs="Narkisim"/>
          <w:sz w:val="24"/>
          <w:szCs w:val="24"/>
          <w:rtl/>
        </w:rPr>
        <w:t>):</w:t>
      </w:r>
    </w:p>
    <w:p w14:paraId="7670B49D" w14:textId="77777777" w:rsidR="002B42D4" w:rsidRPr="00204073" w:rsidRDefault="002B42D4" w:rsidP="006764C4">
      <w:pPr>
        <w:spacing w:after="0" w:line="360" w:lineRule="auto"/>
        <w:ind w:left="720"/>
        <w:jc w:val="both"/>
        <w:rPr>
          <w:rFonts w:ascii="Narkisim" w:hAnsi="Narkisim" w:cs="Narkisim"/>
          <w:sz w:val="24"/>
          <w:szCs w:val="24"/>
          <w:rtl/>
        </w:rPr>
      </w:pPr>
      <w:r w:rsidRPr="00204073">
        <w:rPr>
          <w:rFonts w:ascii="Narkisim" w:hAnsi="Narkisim" w:cs="Narkisim"/>
          <w:sz w:val="24"/>
          <w:szCs w:val="24"/>
          <w:rtl/>
        </w:rPr>
        <w:t xml:space="preserve">הנה ידוע דברי רמב"ם [פ"א משופר ה"א] </w:t>
      </w:r>
      <w:proofErr w:type="spellStart"/>
      <w:r w:rsidRPr="00204073">
        <w:rPr>
          <w:rFonts w:ascii="Narkisim" w:hAnsi="Narkisim" w:cs="Narkisim"/>
          <w:sz w:val="24"/>
          <w:szCs w:val="24"/>
          <w:rtl/>
        </w:rPr>
        <w:t>דשופר</w:t>
      </w:r>
      <w:proofErr w:type="spellEnd"/>
      <w:r w:rsidRPr="00204073">
        <w:rPr>
          <w:rFonts w:ascii="Narkisim" w:hAnsi="Narkisim" w:cs="Narkisim"/>
          <w:sz w:val="24"/>
          <w:szCs w:val="24"/>
          <w:rtl/>
        </w:rPr>
        <w:t xml:space="preserve"> אין מצוותו התקיעה אלא השמיעה. </w:t>
      </w:r>
      <w:proofErr w:type="spellStart"/>
      <w:r w:rsidRPr="00204073">
        <w:rPr>
          <w:rFonts w:ascii="Narkisim" w:hAnsi="Narkisim" w:cs="Narkisim"/>
          <w:sz w:val="24"/>
          <w:szCs w:val="24"/>
          <w:rtl/>
        </w:rPr>
        <w:t>ובתשו</w:t>
      </w:r>
      <w:proofErr w:type="spellEnd"/>
      <w:r w:rsidRPr="00204073">
        <w:rPr>
          <w:rFonts w:ascii="Narkisim" w:hAnsi="Narkisim" w:cs="Narkisim"/>
          <w:sz w:val="24"/>
          <w:szCs w:val="24"/>
          <w:rtl/>
        </w:rPr>
        <w:t xml:space="preserve">' [סי' קמ"ב] ביאר יותר </w:t>
      </w:r>
      <w:proofErr w:type="spellStart"/>
      <w:r w:rsidRPr="00204073">
        <w:rPr>
          <w:rFonts w:ascii="Narkisim" w:hAnsi="Narkisim" w:cs="Narkisim"/>
          <w:sz w:val="24"/>
          <w:szCs w:val="24"/>
          <w:rtl/>
        </w:rPr>
        <w:t>דתקיעה</w:t>
      </w:r>
      <w:proofErr w:type="spellEnd"/>
      <w:r w:rsidRPr="00204073">
        <w:rPr>
          <w:rFonts w:ascii="Narkisim" w:hAnsi="Narkisim" w:cs="Narkisim"/>
          <w:sz w:val="24"/>
          <w:szCs w:val="24"/>
          <w:rtl/>
        </w:rPr>
        <w:t xml:space="preserve"> כדי לשמוע הוא כמו עשיית סוכה </w:t>
      </w:r>
      <w:proofErr w:type="spellStart"/>
      <w:r w:rsidRPr="00204073">
        <w:rPr>
          <w:rFonts w:ascii="Narkisim" w:hAnsi="Narkisim" w:cs="Narkisim"/>
          <w:sz w:val="24"/>
          <w:szCs w:val="24"/>
          <w:rtl/>
        </w:rPr>
        <w:t>לישב</w:t>
      </w:r>
      <w:proofErr w:type="spellEnd"/>
      <w:r w:rsidRPr="00204073">
        <w:rPr>
          <w:rFonts w:ascii="Narkisim" w:hAnsi="Narkisim" w:cs="Narkisim"/>
          <w:sz w:val="24"/>
          <w:szCs w:val="24"/>
          <w:rtl/>
        </w:rPr>
        <w:t xml:space="preserve"> בה </w:t>
      </w:r>
      <w:proofErr w:type="spellStart"/>
      <w:r w:rsidRPr="00204073">
        <w:rPr>
          <w:rFonts w:ascii="Narkisim" w:hAnsi="Narkisim" w:cs="Narkisim"/>
          <w:sz w:val="24"/>
          <w:szCs w:val="24"/>
          <w:rtl/>
        </w:rPr>
        <w:t>והמצוה</w:t>
      </w:r>
      <w:proofErr w:type="spellEnd"/>
      <w:r w:rsidRPr="00204073">
        <w:rPr>
          <w:rFonts w:ascii="Narkisim" w:hAnsi="Narkisim" w:cs="Narkisim"/>
          <w:sz w:val="24"/>
          <w:szCs w:val="24"/>
          <w:rtl/>
        </w:rPr>
        <w:t xml:space="preserve"> רק הישיבה הכא נמי </w:t>
      </w:r>
      <w:proofErr w:type="spellStart"/>
      <w:r w:rsidRPr="00204073">
        <w:rPr>
          <w:rFonts w:ascii="Narkisim" w:hAnsi="Narkisim" w:cs="Narkisim"/>
          <w:sz w:val="24"/>
          <w:szCs w:val="24"/>
          <w:rtl/>
        </w:rPr>
        <w:t>המצוה</w:t>
      </w:r>
      <w:proofErr w:type="spellEnd"/>
      <w:r w:rsidRPr="00204073">
        <w:rPr>
          <w:rFonts w:ascii="Narkisim" w:hAnsi="Narkisim" w:cs="Narkisim"/>
          <w:sz w:val="24"/>
          <w:szCs w:val="24"/>
          <w:rtl/>
        </w:rPr>
        <w:t xml:space="preserve"> רק השמיעה. וקשה דאם כן השומע ממי שאינו מחויב למה לא יצא?</w:t>
      </w:r>
    </w:p>
    <w:p w14:paraId="1A9063A2" w14:textId="62F4B856" w:rsidR="002B42D4" w:rsidRPr="00204073" w:rsidRDefault="002B42D4" w:rsidP="006764C4">
      <w:pPr>
        <w:spacing w:after="0" w:line="360" w:lineRule="auto"/>
        <w:jc w:val="both"/>
        <w:rPr>
          <w:rFonts w:ascii="Narkisim" w:hAnsi="Narkisim" w:cs="Narkisim"/>
          <w:sz w:val="24"/>
          <w:szCs w:val="24"/>
          <w:rtl/>
        </w:rPr>
      </w:pPr>
      <w:r w:rsidRPr="00204073">
        <w:rPr>
          <w:rFonts w:ascii="Narkisim" w:hAnsi="Narkisim" w:cs="Narkisim"/>
          <w:sz w:val="24"/>
          <w:szCs w:val="24"/>
          <w:rtl/>
        </w:rPr>
        <w:t xml:space="preserve">תשובת האבני נזר: </w:t>
      </w:r>
    </w:p>
    <w:p w14:paraId="0A0CABBD" w14:textId="6B84174D" w:rsidR="002B42D4" w:rsidRPr="00204073" w:rsidRDefault="002B42D4" w:rsidP="002B42D4">
      <w:pPr>
        <w:spacing w:after="0" w:line="360" w:lineRule="auto"/>
        <w:ind w:left="720"/>
        <w:jc w:val="both"/>
        <w:rPr>
          <w:rFonts w:ascii="Narkisim" w:hAnsi="Narkisim" w:cs="Narkisim"/>
          <w:sz w:val="24"/>
          <w:szCs w:val="24"/>
          <w:rtl/>
        </w:rPr>
      </w:pPr>
      <w:r w:rsidRPr="00204073">
        <w:rPr>
          <w:rFonts w:ascii="Narkisim" w:hAnsi="Narkisim" w:cs="Narkisim"/>
          <w:sz w:val="24"/>
          <w:szCs w:val="24"/>
          <w:rtl/>
        </w:rPr>
        <w:t xml:space="preserve">כיון </w:t>
      </w:r>
      <w:proofErr w:type="spellStart"/>
      <w:r w:rsidRPr="00204073">
        <w:rPr>
          <w:rFonts w:ascii="Narkisim" w:hAnsi="Narkisim" w:cs="Narkisim"/>
          <w:sz w:val="24"/>
          <w:szCs w:val="24"/>
          <w:rtl/>
        </w:rPr>
        <w:t>דכתיב</w:t>
      </w:r>
      <w:proofErr w:type="spellEnd"/>
      <w:r w:rsidRPr="00204073">
        <w:rPr>
          <w:rFonts w:ascii="Narkisim" w:hAnsi="Narkisim" w:cs="Narkisim"/>
          <w:sz w:val="24"/>
          <w:szCs w:val="24"/>
          <w:rtl/>
        </w:rPr>
        <w:t xml:space="preserve"> תקעו בחודש שופר. ומינה </w:t>
      </w:r>
      <w:proofErr w:type="spellStart"/>
      <w:r w:rsidRPr="00204073">
        <w:rPr>
          <w:rFonts w:ascii="Narkisim" w:hAnsi="Narkisim" w:cs="Narkisim"/>
          <w:sz w:val="24"/>
          <w:szCs w:val="24"/>
          <w:rtl/>
        </w:rPr>
        <w:t>יליף</w:t>
      </w:r>
      <w:proofErr w:type="spellEnd"/>
      <w:r w:rsidRPr="00204073">
        <w:rPr>
          <w:rFonts w:ascii="Narkisim" w:hAnsi="Narkisim" w:cs="Narkisim"/>
          <w:sz w:val="24"/>
          <w:szCs w:val="24"/>
          <w:rtl/>
        </w:rPr>
        <w:t xml:space="preserve"> </w:t>
      </w:r>
      <w:proofErr w:type="spellStart"/>
      <w:r w:rsidRPr="00204073">
        <w:rPr>
          <w:rFonts w:ascii="Narkisim" w:hAnsi="Narkisim" w:cs="Narkisim"/>
          <w:sz w:val="24"/>
          <w:szCs w:val="24"/>
          <w:rtl/>
        </w:rPr>
        <w:t>שילהי</w:t>
      </w:r>
      <w:proofErr w:type="spellEnd"/>
      <w:r w:rsidRPr="00204073">
        <w:rPr>
          <w:rFonts w:ascii="Narkisim" w:hAnsi="Narkisim" w:cs="Narkisim"/>
          <w:sz w:val="24"/>
          <w:szCs w:val="24"/>
          <w:rtl/>
        </w:rPr>
        <w:t xml:space="preserve"> ראש השנה [</w:t>
      </w:r>
      <w:bookmarkStart w:id="40" w:name="_Hlk26639257"/>
      <w:r w:rsidRPr="00204073">
        <w:rPr>
          <w:rFonts w:ascii="Narkisim" w:hAnsi="Narkisim" w:cs="Narkisim"/>
          <w:sz w:val="24"/>
          <w:szCs w:val="24"/>
          <w:rtl/>
        </w:rPr>
        <w:t>לד ע"א</w:t>
      </w:r>
      <w:bookmarkEnd w:id="40"/>
      <w:r w:rsidRPr="00204073">
        <w:rPr>
          <w:rFonts w:ascii="Narkisim" w:hAnsi="Narkisim" w:cs="Narkisim"/>
          <w:sz w:val="24"/>
          <w:szCs w:val="24"/>
          <w:rtl/>
        </w:rPr>
        <w:t xml:space="preserve">] </w:t>
      </w:r>
      <w:proofErr w:type="spellStart"/>
      <w:r w:rsidRPr="00204073">
        <w:rPr>
          <w:rFonts w:ascii="Narkisim" w:hAnsi="Narkisim" w:cs="Narkisim"/>
          <w:sz w:val="24"/>
          <w:szCs w:val="24"/>
          <w:rtl/>
        </w:rPr>
        <w:t>דתרועת</w:t>
      </w:r>
      <w:proofErr w:type="spellEnd"/>
      <w:r w:rsidRPr="00204073">
        <w:rPr>
          <w:rFonts w:ascii="Narkisim" w:hAnsi="Narkisim" w:cs="Narkisim"/>
          <w:sz w:val="24"/>
          <w:szCs w:val="24"/>
          <w:rtl/>
        </w:rPr>
        <w:t xml:space="preserve"> ראש השנה בשופר. והרי כתיב תקעו במעשה. וכן </w:t>
      </w:r>
      <w:proofErr w:type="spellStart"/>
      <w:r w:rsidRPr="00204073">
        <w:rPr>
          <w:rFonts w:ascii="Narkisim" w:hAnsi="Narkisim" w:cs="Narkisim"/>
          <w:sz w:val="24"/>
          <w:szCs w:val="24"/>
          <w:rtl/>
        </w:rPr>
        <w:t>ילפינן</w:t>
      </w:r>
      <w:proofErr w:type="spellEnd"/>
      <w:r w:rsidRPr="00204073">
        <w:rPr>
          <w:rFonts w:ascii="Narkisim" w:hAnsi="Narkisim" w:cs="Narkisim"/>
          <w:sz w:val="24"/>
          <w:szCs w:val="24"/>
          <w:rtl/>
        </w:rPr>
        <w:t xml:space="preserve"> התם בגזירה </w:t>
      </w:r>
      <w:proofErr w:type="spellStart"/>
      <w:r w:rsidRPr="00204073">
        <w:rPr>
          <w:rFonts w:ascii="Narkisim" w:hAnsi="Narkisim" w:cs="Narkisim"/>
          <w:sz w:val="24"/>
          <w:szCs w:val="24"/>
          <w:rtl/>
        </w:rPr>
        <w:t>שוה</w:t>
      </w:r>
      <w:proofErr w:type="spellEnd"/>
      <w:r w:rsidRPr="00204073">
        <w:rPr>
          <w:rFonts w:ascii="Narkisim" w:hAnsi="Narkisim" w:cs="Narkisim"/>
          <w:sz w:val="24"/>
          <w:szCs w:val="24"/>
          <w:rtl/>
        </w:rPr>
        <w:t xml:space="preserve"> ממדבר והתם כתיב ותקעתם. ואף </w:t>
      </w:r>
      <w:proofErr w:type="spellStart"/>
      <w:r w:rsidRPr="00204073">
        <w:rPr>
          <w:rFonts w:ascii="Narkisim" w:hAnsi="Narkisim" w:cs="Narkisim"/>
          <w:sz w:val="24"/>
          <w:szCs w:val="24"/>
          <w:rtl/>
        </w:rPr>
        <w:t>דהתכלית</w:t>
      </w:r>
      <w:proofErr w:type="spellEnd"/>
      <w:r w:rsidRPr="00204073">
        <w:rPr>
          <w:rFonts w:ascii="Narkisim" w:hAnsi="Narkisim" w:cs="Narkisim"/>
          <w:sz w:val="24"/>
          <w:szCs w:val="24"/>
          <w:rtl/>
        </w:rPr>
        <w:t xml:space="preserve"> הוא השמיעה. [וכמו שהביא הרמב"ם הדמיון מסוכה דאף </w:t>
      </w:r>
      <w:proofErr w:type="spellStart"/>
      <w:r w:rsidRPr="00204073">
        <w:rPr>
          <w:rFonts w:ascii="Narkisim" w:hAnsi="Narkisim" w:cs="Narkisim"/>
          <w:sz w:val="24"/>
          <w:szCs w:val="24"/>
          <w:rtl/>
        </w:rPr>
        <w:t>דכתיב</w:t>
      </w:r>
      <w:proofErr w:type="spellEnd"/>
      <w:r w:rsidRPr="00204073">
        <w:rPr>
          <w:rFonts w:ascii="Narkisim" w:hAnsi="Narkisim" w:cs="Narkisim"/>
          <w:sz w:val="24"/>
          <w:szCs w:val="24"/>
          <w:rtl/>
        </w:rPr>
        <w:t xml:space="preserve"> תעשה. מכל מקום </w:t>
      </w:r>
      <w:proofErr w:type="spellStart"/>
      <w:r w:rsidRPr="00204073">
        <w:rPr>
          <w:rFonts w:ascii="Narkisim" w:hAnsi="Narkisim" w:cs="Narkisim"/>
          <w:sz w:val="24"/>
          <w:szCs w:val="24"/>
          <w:rtl/>
        </w:rPr>
        <w:t>המצוה</w:t>
      </w:r>
      <w:proofErr w:type="spellEnd"/>
      <w:r w:rsidRPr="00204073">
        <w:rPr>
          <w:rFonts w:ascii="Narkisim" w:hAnsi="Narkisim" w:cs="Narkisim"/>
          <w:sz w:val="24"/>
          <w:szCs w:val="24"/>
          <w:rtl/>
        </w:rPr>
        <w:t xml:space="preserve"> הישיבה] מכל מקום בעינן </w:t>
      </w:r>
      <w:proofErr w:type="spellStart"/>
      <w:r w:rsidRPr="00204073">
        <w:rPr>
          <w:rFonts w:ascii="Narkisim" w:hAnsi="Narkisim" w:cs="Narkisim"/>
          <w:sz w:val="24"/>
          <w:szCs w:val="24"/>
          <w:rtl/>
        </w:rPr>
        <w:t>שיפעול</w:t>
      </w:r>
      <w:proofErr w:type="spellEnd"/>
      <w:r w:rsidRPr="00204073">
        <w:rPr>
          <w:rFonts w:ascii="Narkisim" w:hAnsi="Narkisim" w:cs="Narkisim"/>
          <w:sz w:val="24"/>
          <w:szCs w:val="24"/>
          <w:rtl/>
        </w:rPr>
        <w:t xml:space="preserve"> זאת במעשה. והיינו שיתקע כדי שישמע או שיתקע שלוחו. אבל אם אחר תוקע כדי שישמע, הרי הקול נכנס ממילא באזניו ושמיעה איננה מעשה... ועל כן אם מי שאינו בר חיוב תוקע דאינו יכול לעשות שליח. </w:t>
      </w:r>
    </w:p>
    <w:p w14:paraId="2061A5D8" w14:textId="760A576D" w:rsidR="00156633" w:rsidRPr="00204073" w:rsidRDefault="00156633" w:rsidP="002B42D4">
      <w:pPr>
        <w:spacing w:after="0" w:line="360" w:lineRule="auto"/>
        <w:jc w:val="both"/>
        <w:rPr>
          <w:rFonts w:ascii="Narkisim" w:hAnsi="Narkisim" w:cs="Narkisim"/>
          <w:rtl/>
        </w:rPr>
      </w:pPr>
      <w:r w:rsidRPr="00204073">
        <w:rPr>
          <w:rFonts w:ascii="Narkisim" w:hAnsi="Narkisim" w:cs="Narkisim"/>
          <w:sz w:val="24"/>
          <w:szCs w:val="24"/>
          <w:rtl/>
        </w:rPr>
        <w:t xml:space="preserve">באופן דומה העיר הרב אריה לייב ממיץ (שו"ת שאגת אריה סימן ו) </w:t>
      </w:r>
      <w:r w:rsidRPr="00204073">
        <w:rPr>
          <w:rFonts w:ascii="Narkisim" w:hAnsi="Narkisim" w:cs="Narkisim"/>
          <w:rtl/>
        </w:rPr>
        <w:t>[ראה גם: הרב צבי פסח פרנק, שו"ת הר צבי אורח חיים ב סימן פה]:</w:t>
      </w:r>
    </w:p>
    <w:p w14:paraId="5D2416E0" w14:textId="7BA7B5AE" w:rsidR="00156633" w:rsidRPr="00204073" w:rsidRDefault="00156633" w:rsidP="00156633">
      <w:pPr>
        <w:spacing w:after="0" w:line="360" w:lineRule="auto"/>
        <w:ind w:left="720"/>
        <w:jc w:val="both"/>
        <w:rPr>
          <w:rFonts w:ascii="Narkisim" w:hAnsi="Narkisim" w:cs="Narkisim"/>
          <w:sz w:val="24"/>
          <w:szCs w:val="24"/>
          <w:rtl/>
        </w:rPr>
      </w:pPr>
      <w:r w:rsidRPr="00204073">
        <w:rPr>
          <w:rFonts w:ascii="Narkisim" w:hAnsi="Narkisim" w:cs="Narkisim"/>
          <w:sz w:val="24"/>
          <w:szCs w:val="24"/>
          <w:rtl/>
        </w:rPr>
        <w:t xml:space="preserve">תקיעת שופר לאו בשמיעה לחוד </w:t>
      </w:r>
      <w:proofErr w:type="spellStart"/>
      <w:r w:rsidRPr="00204073">
        <w:rPr>
          <w:rFonts w:ascii="Narkisim" w:hAnsi="Narkisim" w:cs="Narkisim"/>
          <w:sz w:val="24"/>
          <w:szCs w:val="24"/>
          <w:rtl/>
        </w:rPr>
        <w:t>תליא</w:t>
      </w:r>
      <w:proofErr w:type="spellEnd"/>
      <w:r w:rsidRPr="00204073">
        <w:rPr>
          <w:rFonts w:ascii="Narkisim" w:hAnsi="Narkisim" w:cs="Narkisim"/>
          <w:sz w:val="24"/>
          <w:szCs w:val="24"/>
          <w:rtl/>
        </w:rPr>
        <w:t xml:space="preserve">, אלא בעיקר תקיעה נמי </w:t>
      </w:r>
      <w:proofErr w:type="spellStart"/>
      <w:r w:rsidRPr="00204073">
        <w:rPr>
          <w:rFonts w:ascii="Narkisim" w:hAnsi="Narkisim" w:cs="Narkisim"/>
          <w:sz w:val="24"/>
          <w:szCs w:val="24"/>
          <w:rtl/>
        </w:rPr>
        <w:t>תליא</w:t>
      </w:r>
      <w:proofErr w:type="spellEnd"/>
      <w:r w:rsidRPr="00204073">
        <w:rPr>
          <w:rFonts w:ascii="Narkisim" w:hAnsi="Narkisim" w:cs="Narkisim"/>
          <w:sz w:val="24"/>
          <w:szCs w:val="24"/>
          <w:rtl/>
        </w:rPr>
        <w:t>...</w:t>
      </w:r>
      <w:r w:rsidR="00B17DF8" w:rsidRPr="00204073">
        <w:rPr>
          <w:rFonts w:ascii="Narkisim" w:hAnsi="Narkisim" w:cs="Narkisim"/>
          <w:sz w:val="24"/>
          <w:szCs w:val="24"/>
          <w:rtl/>
        </w:rPr>
        <w:t xml:space="preserve"> </w:t>
      </w:r>
      <w:proofErr w:type="spellStart"/>
      <w:r w:rsidRPr="00204073">
        <w:rPr>
          <w:rFonts w:ascii="Narkisim" w:hAnsi="Narkisim" w:cs="Narkisim"/>
          <w:sz w:val="24"/>
          <w:szCs w:val="24"/>
          <w:rtl/>
        </w:rPr>
        <w:t>דהא</w:t>
      </w:r>
      <w:proofErr w:type="spellEnd"/>
      <w:r w:rsidRPr="00204073">
        <w:rPr>
          <w:rFonts w:ascii="Narkisim" w:hAnsi="Narkisim" w:cs="Narkisim"/>
          <w:sz w:val="24"/>
          <w:szCs w:val="24"/>
          <w:rtl/>
        </w:rPr>
        <w:t xml:space="preserve"> תנן (</w:t>
      </w:r>
      <w:bookmarkStart w:id="41" w:name="_Hlk26639281"/>
      <w:r w:rsidRPr="00204073">
        <w:rPr>
          <w:rFonts w:ascii="Narkisim" w:hAnsi="Narkisim" w:cs="Narkisim"/>
          <w:sz w:val="24"/>
          <w:szCs w:val="24"/>
          <w:rtl/>
        </w:rPr>
        <w:t>ראש השנה לב ע"ב</w:t>
      </w:r>
      <w:bookmarkEnd w:id="41"/>
      <w:r w:rsidRPr="00204073">
        <w:rPr>
          <w:rFonts w:ascii="Narkisim" w:hAnsi="Narkisim" w:cs="Narkisim"/>
          <w:sz w:val="24"/>
          <w:szCs w:val="24"/>
          <w:rtl/>
        </w:rPr>
        <w:t>) "המתעסק לא יצא, והשומע מן המתעסק לא יצא", ותנן נמי (</w:t>
      </w:r>
      <w:bookmarkStart w:id="42" w:name="_Hlk26639299"/>
      <w:r w:rsidRPr="00204073">
        <w:rPr>
          <w:rFonts w:ascii="Narkisim" w:hAnsi="Narkisim" w:cs="Narkisim"/>
          <w:sz w:val="24"/>
          <w:szCs w:val="24"/>
          <w:rtl/>
        </w:rPr>
        <w:t xml:space="preserve">ראש השנה </w:t>
      </w:r>
      <w:proofErr w:type="spellStart"/>
      <w:r w:rsidRPr="00204073">
        <w:rPr>
          <w:rFonts w:ascii="Narkisim" w:hAnsi="Narkisim" w:cs="Narkisim"/>
          <w:sz w:val="24"/>
          <w:szCs w:val="24"/>
          <w:rtl/>
        </w:rPr>
        <w:t>כט</w:t>
      </w:r>
      <w:proofErr w:type="spellEnd"/>
      <w:r w:rsidRPr="00204073">
        <w:rPr>
          <w:rFonts w:ascii="Narkisim" w:hAnsi="Narkisim" w:cs="Narkisim"/>
          <w:sz w:val="24"/>
          <w:szCs w:val="24"/>
          <w:rtl/>
        </w:rPr>
        <w:t xml:space="preserve"> ע"א</w:t>
      </w:r>
      <w:bookmarkEnd w:id="42"/>
      <w:r w:rsidRPr="00204073">
        <w:rPr>
          <w:rFonts w:ascii="Narkisim" w:hAnsi="Narkisim" w:cs="Narkisim"/>
          <w:sz w:val="24"/>
          <w:szCs w:val="24"/>
          <w:rtl/>
        </w:rPr>
        <w:t xml:space="preserve">) "חרש שוטה וקטן אינו מוציא את הרבים ידי חובתן. זה הכלל כל שאינו </w:t>
      </w:r>
      <w:proofErr w:type="spellStart"/>
      <w:r w:rsidRPr="00204073">
        <w:rPr>
          <w:rFonts w:ascii="Narkisim" w:hAnsi="Narkisim" w:cs="Narkisim"/>
          <w:sz w:val="24"/>
          <w:szCs w:val="24"/>
          <w:rtl/>
        </w:rPr>
        <w:t>מחוייב</w:t>
      </w:r>
      <w:proofErr w:type="spellEnd"/>
      <w:r w:rsidRPr="00204073">
        <w:rPr>
          <w:rFonts w:ascii="Narkisim" w:hAnsi="Narkisim" w:cs="Narkisim"/>
          <w:sz w:val="24"/>
          <w:szCs w:val="24"/>
          <w:rtl/>
        </w:rPr>
        <w:t xml:space="preserve"> בדבר אינו מוציא את הרבים ידי חובתן". ואי </w:t>
      </w:r>
      <w:proofErr w:type="spellStart"/>
      <w:r w:rsidRPr="00204073">
        <w:rPr>
          <w:rFonts w:ascii="Narkisim" w:hAnsi="Narkisim" w:cs="Narkisim"/>
          <w:sz w:val="24"/>
          <w:szCs w:val="24"/>
          <w:rtl/>
        </w:rPr>
        <w:t>סלקא</w:t>
      </w:r>
      <w:proofErr w:type="spellEnd"/>
      <w:r w:rsidRPr="00204073">
        <w:rPr>
          <w:rFonts w:ascii="Narkisim" w:hAnsi="Narkisim" w:cs="Narkisim"/>
          <w:sz w:val="24"/>
          <w:szCs w:val="24"/>
          <w:rtl/>
        </w:rPr>
        <w:t xml:space="preserve"> דעתך </w:t>
      </w:r>
      <w:proofErr w:type="spellStart"/>
      <w:r w:rsidRPr="00204073">
        <w:rPr>
          <w:rFonts w:ascii="Narkisim" w:hAnsi="Narkisim" w:cs="Narkisim"/>
          <w:sz w:val="24"/>
          <w:szCs w:val="24"/>
          <w:rtl/>
        </w:rPr>
        <w:t>דתקיעת</w:t>
      </w:r>
      <w:proofErr w:type="spellEnd"/>
      <w:r w:rsidRPr="00204073">
        <w:rPr>
          <w:rFonts w:ascii="Narkisim" w:hAnsi="Narkisim" w:cs="Narkisim"/>
          <w:sz w:val="24"/>
          <w:szCs w:val="24"/>
          <w:rtl/>
        </w:rPr>
        <w:t xml:space="preserve"> שופר בשמיעה לחוד נגמר </w:t>
      </w:r>
      <w:proofErr w:type="spellStart"/>
      <w:r w:rsidRPr="00204073">
        <w:rPr>
          <w:rFonts w:ascii="Narkisim" w:hAnsi="Narkisim" w:cs="Narkisim"/>
          <w:sz w:val="24"/>
          <w:szCs w:val="24"/>
          <w:rtl/>
        </w:rPr>
        <w:t>מצותו</w:t>
      </w:r>
      <w:proofErr w:type="spellEnd"/>
      <w:r w:rsidRPr="00204073">
        <w:rPr>
          <w:rFonts w:ascii="Narkisim" w:hAnsi="Narkisim" w:cs="Narkisim"/>
          <w:sz w:val="24"/>
          <w:szCs w:val="24"/>
          <w:rtl/>
        </w:rPr>
        <w:t xml:space="preserve">, </w:t>
      </w:r>
      <w:proofErr w:type="spellStart"/>
      <w:r w:rsidRPr="00204073">
        <w:rPr>
          <w:rFonts w:ascii="Narkisim" w:hAnsi="Narkisim" w:cs="Narkisim"/>
          <w:sz w:val="24"/>
          <w:szCs w:val="24"/>
          <w:rtl/>
        </w:rPr>
        <w:t>אמאי</w:t>
      </w:r>
      <w:proofErr w:type="spellEnd"/>
      <w:r w:rsidRPr="00204073">
        <w:rPr>
          <w:rFonts w:ascii="Narkisim" w:hAnsi="Narkisim" w:cs="Narkisim"/>
          <w:sz w:val="24"/>
          <w:szCs w:val="24"/>
          <w:rtl/>
        </w:rPr>
        <w:t xml:space="preserve"> השומע מן המתעסק וממי שאינו </w:t>
      </w:r>
      <w:proofErr w:type="spellStart"/>
      <w:r w:rsidRPr="00204073">
        <w:rPr>
          <w:rFonts w:ascii="Narkisim" w:hAnsi="Narkisim" w:cs="Narkisim"/>
          <w:sz w:val="24"/>
          <w:szCs w:val="24"/>
          <w:rtl/>
        </w:rPr>
        <w:t>מחוייב</w:t>
      </w:r>
      <w:proofErr w:type="spellEnd"/>
      <w:r w:rsidRPr="00204073">
        <w:rPr>
          <w:rFonts w:ascii="Narkisim" w:hAnsi="Narkisim" w:cs="Narkisim"/>
          <w:sz w:val="24"/>
          <w:szCs w:val="24"/>
          <w:rtl/>
        </w:rPr>
        <w:t xml:space="preserve"> בדבר לא יצא? והא דמי שחציו עבד וחציו בן חורין גופיה </w:t>
      </w:r>
      <w:proofErr w:type="spellStart"/>
      <w:r w:rsidRPr="00204073">
        <w:rPr>
          <w:rFonts w:ascii="Narkisim" w:hAnsi="Narkisim" w:cs="Narkisim"/>
          <w:sz w:val="24"/>
          <w:szCs w:val="24"/>
          <w:rtl/>
        </w:rPr>
        <w:t>אמאי</w:t>
      </w:r>
      <w:proofErr w:type="spellEnd"/>
      <w:r w:rsidRPr="00204073">
        <w:rPr>
          <w:rFonts w:ascii="Narkisim" w:hAnsi="Narkisim" w:cs="Narkisim"/>
          <w:sz w:val="24"/>
          <w:szCs w:val="24"/>
          <w:rtl/>
        </w:rPr>
        <w:t xml:space="preserve"> אף לעצמו אינו מוציא ואפילו את שאינו מינו נמי יוציא </w:t>
      </w:r>
      <w:proofErr w:type="spellStart"/>
      <w:r w:rsidRPr="00204073">
        <w:rPr>
          <w:rFonts w:ascii="Narkisim" w:hAnsi="Narkisim" w:cs="Narkisim"/>
          <w:sz w:val="24"/>
          <w:szCs w:val="24"/>
          <w:rtl/>
        </w:rPr>
        <w:t>דהא</w:t>
      </w:r>
      <w:proofErr w:type="spellEnd"/>
      <w:r w:rsidRPr="00204073">
        <w:rPr>
          <w:rFonts w:ascii="Narkisim" w:hAnsi="Narkisim" w:cs="Narkisim"/>
          <w:sz w:val="24"/>
          <w:szCs w:val="24"/>
          <w:rtl/>
        </w:rPr>
        <w:t xml:space="preserve"> מ"מ קול שופר שומע? אלא וודאי </w:t>
      </w:r>
      <w:proofErr w:type="spellStart"/>
      <w:r w:rsidRPr="00204073">
        <w:rPr>
          <w:rFonts w:ascii="Narkisim" w:hAnsi="Narkisim" w:cs="Narkisim"/>
          <w:sz w:val="24"/>
          <w:szCs w:val="24"/>
          <w:rtl/>
        </w:rPr>
        <w:t>כדאמרן</w:t>
      </w:r>
      <w:proofErr w:type="spellEnd"/>
      <w:r w:rsidRPr="00204073">
        <w:rPr>
          <w:rFonts w:ascii="Narkisim" w:hAnsi="Narkisim" w:cs="Narkisim"/>
          <w:sz w:val="24"/>
          <w:szCs w:val="24"/>
          <w:rtl/>
        </w:rPr>
        <w:t xml:space="preserve">. </w:t>
      </w:r>
    </w:p>
    <w:p w14:paraId="1968E569" w14:textId="66B1BC3E" w:rsidR="006764C4" w:rsidRPr="00204073" w:rsidRDefault="00B17DF8" w:rsidP="006764C4">
      <w:pPr>
        <w:pStyle w:val="4"/>
        <w:ind w:firstLine="0"/>
        <w:rPr>
          <w:rFonts w:ascii="Narkisim" w:hAnsi="Narkisim" w:cs="Narkisim"/>
          <w:szCs w:val="24"/>
          <w:rtl/>
        </w:rPr>
      </w:pPr>
      <w:r w:rsidRPr="00204073">
        <w:rPr>
          <w:rFonts w:ascii="Narkisim" w:hAnsi="Narkisim" w:cs="Narkisim"/>
          <w:szCs w:val="24"/>
          <w:rtl/>
        </w:rPr>
        <w:t xml:space="preserve">    </w:t>
      </w:r>
      <w:r w:rsidR="00892D97" w:rsidRPr="00204073">
        <w:rPr>
          <w:rFonts w:ascii="Narkisim" w:hAnsi="Narkisim" w:cs="Narkisim"/>
          <w:szCs w:val="24"/>
          <w:rtl/>
        </w:rPr>
        <w:t xml:space="preserve">אם עיקר המצווה היא לשמוע את קול השופר </w:t>
      </w:r>
      <w:r w:rsidRPr="00204073">
        <w:rPr>
          <w:rFonts w:ascii="Narkisim" w:hAnsi="Narkisim" w:cs="Narkisim"/>
          <w:szCs w:val="24"/>
          <w:rtl/>
        </w:rPr>
        <w:t>מדוע</w:t>
      </w:r>
      <w:r w:rsidR="00892D97" w:rsidRPr="00204073">
        <w:rPr>
          <w:rFonts w:ascii="Narkisim" w:hAnsi="Narkisim" w:cs="Narkisim"/>
          <w:szCs w:val="24"/>
          <w:rtl/>
        </w:rPr>
        <w:t xml:space="preserve"> השומע מחרש שוטה וקטן </w:t>
      </w:r>
      <w:r w:rsidRPr="00204073">
        <w:rPr>
          <w:rFonts w:ascii="Narkisim" w:hAnsi="Narkisim" w:cs="Narkisim"/>
          <w:szCs w:val="24"/>
          <w:rtl/>
        </w:rPr>
        <w:t xml:space="preserve">לא </w:t>
      </w:r>
      <w:r w:rsidR="00892D97" w:rsidRPr="00204073">
        <w:rPr>
          <w:rFonts w:ascii="Narkisim" w:hAnsi="Narkisim" w:cs="Narkisim"/>
          <w:szCs w:val="24"/>
          <w:rtl/>
        </w:rPr>
        <w:t xml:space="preserve">יצא ידי חובה, </w:t>
      </w:r>
      <w:r w:rsidRPr="00204073">
        <w:rPr>
          <w:rFonts w:ascii="Narkisim" w:hAnsi="Narkisim" w:cs="Narkisim"/>
          <w:szCs w:val="24"/>
          <w:rtl/>
        </w:rPr>
        <w:t xml:space="preserve">הרי </w:t>
      </w:r>
      <w:r w:rsidR="00892D97" w:rsidRPr="00204073">
        <w:rPr>
          <w:rFonts w:ascii="Narkisim" w:hAnsi="Narkisim" w:cs="Narkisim"/>
          <w:szCs w:val="24"/>
          <w:rtl/>
        </w:rPr>
        <w:t>הו</w:t>
      </w:r>
      <w:r w:rsidRPr="00204073">
        <w:rPr>
          <w:rFonts w:ascii="Narkisim" w:hAnsi="Narkisim" w:cs="Narkisim"/>
          <w:szCs w:val="24"/>
          <w:rtl/>
        </w:rPr>
        <w:t>א</w:t>
      </w:r>
      <w:r w:rsidR="00892D97" w:rsidRPr="00204073">
        <w:rPr>
          <w:rFonts w:ascii="Narkisim" w:hAnsi="Narkisim" w:cs="Narkisim"/>
          <w:szCs w:val="24"/>
          <w:rtl/>
        </w:rPr>
        <w:t xml:space="preserve"> שמע את קול השופר</w:t>
      </w:r>
      <w:r w:rsidR="006764C4" w:rsidRPr="00204073">
        <w:rPr>
          <w:rFonts w:ascii="Narkisim" w:hAnsi="Narkisim" w:cs="Narkisim"/>
          <w:szCs w:val="24"/>
          <w:rtl/>
        </w:rPr>
        <w:t>,</w:t>
      </w:r>
      <w:r w:rsidR="00892D97" w:rsidRPr="00204073">
        <w:rPr>
          <w:rFonts w:ascii="Narkisim" w:hAnsi="Narkisim" w:cs="Narkisim"/>
          <w:szCs w:val="24"/>
          <w:rtl/>
        </w:rPr>
        <w:t xml:space="preserve"> </w:t>
      </w:r>
      <w:r w:rsidR="00156633" w:rsidRPr="00204073">
        <w:rPr>
          <w:rFonts w:ascii="Narkisim" w:hAnsi="Narkisim" w:cs="Narkisim"/>
          <w:szCs w:val="24"/>
          <w:rtl/>
        </w:rPr>
        <w:t xml:space="preserve">וכך גם מי ששמע מהמתעסק? </w:t>
      </w:r>
    </w:p>
    <w:p w14:paraId="4F9149EE" w14:textId="4173017E" w:rsidR="00FE3FD9" w:rsidRPr="00204073" w:rsidRDefault="00B17DF8" w:rsidP="00A27D6F">
      <w:pPr>
        <w:pStyle w:val="4"/>
        <w:ind w:firstLine="0"/>
        <w:rPr>
          <w:rFonts w:ascii="Narkisim" w:hAnsi="Narkisim" w:cs="Narkisim"/>
          <w:szCs w:val="24"/>
          <w:rtl/>
        </w:rPr>
      </w:pPr>
      <w:r w:rsidRPr="00204073">
        <w:rPr>
          <w:rFonts w:ascii="Narkisim" w:hAnsi="Narkisim" w:cs="Narkisim"/>
          <w:szCs w:val="24"/>
          <w:rtl/>
        </w:rPr>
        <w:lastRenderedPageBreak/>
        <w:t xml:space="preserve">    </w:t>
      </w:r>
      <w:r w:rsidR="006764C4" w:rsidRPr="00204073">
        <w:rPr>
          <w:rFonts w:ascii="Narkisim" w:hAnsi="Narkisim" w:cs="Narkisim"/>
          <w:szCs w:val="24"/>
          <w:rtl/>
        </w:rPr>
        <w:t>ה</w:t>
      </w:r>
      <w:r w:rsidR="00156633" w:rsidRPr="00204073">
        <w:rPr>
          <w:rFonts w:ascii="Narkisim" w:hAnsi="Narkisim" w:cs="Narkisim"/>
          <w:szCs w:val="24"/>
          <w:rtl/>
        </w:rPr>
        <w:t xml:space="preserve">תשובה לשאלות אלו היא </w:t>
      </w:r>
      <w:r w:rsidR="00892D97" w:rsidRPr="00204073">
        <w:rPr>
          <w:rFonts w:ascii="Narkisim" w:hAnsi="Narkisim" w:cs="Narkisim"/>
          <w:szCs w:val="24"/>
          <w:rtl/>
        </w:rPr>
        <w:t>שגם הרמב"ם ב</w:t>
      </w:r>
      <w:r w:rsidRPr="00204073">
        <w:rPr>
          <w:rFonts w:ascii="Narkisim" w:hAnsi="Narkisim" w:cs="Narkisim"/>
          <w:szCs w:val="24"/>
          <w:rtl/>
        </w:rPr>
        <w:t>ו</w:t>
      </w:r>
      <w:r w:rsidR="00892D97" w:rsidRPr="00204073">
        <w:rPr>
          <w:rFonts w:ascii="Narkisim" w:hAnsi="Narkisim" w:cs="Narkisim"/>
          <w:szCs w:val="24"/>
          <w:rtl/>
        </w:rPr>
        <w:t xml:space="preserve">ודאי מסכים שיש תנאים נוספים </w:t>
      </w:r>
      <w:r w:rsidR="008229E3" w:rsidRPr="00204073">
        <w:rPr>
          <w:rFonts w:ascii="Narkisim" w:hAnsi="Narkisim" w:cs="Narkisim"/>
          <w:szCs w:val="24"/>
          <w:rtl/>
        </w:rPr>
        <w:t>ש</w:t>
      </w:r>
      <w:r w:rsidR="00156633" w:rsidRPr="00204073">
        <w:rPr>
          <w:rFonts w:ascii="Narkisim" w:hAnsi="Narkisim" w:cs="Narkisim"/>
          <w:szCs w:val="24"/>
          <w:rtl/>
        </w:rPr>
        <w:t>נדרשים לקיום המצו</w:t>
      </w:r>
      <w:r w:rsidRPr="00204073">
        <w:rPr>
          <w:rFonts w:ascii="Narkisim" w:hAnsi="Narkisim" w:cs="Narkisim"/>
          <w:szCs w:val="24"/>
          <w:rtl/>
        </w:rPr>
        <w:t>ו</w:t>
      </w:r>
      <w:r w:rsidR="00156633" w:rsidRPr="00204073">
        <w:rPr>
          <w:rFonts w:ascii="Narkisim" w:hAnsi="Narkisim" w:cs="Narkisim"/>
          <w:szCs w:val="24"/>
          <w:rtl/>
        </w:rPr>
        <w:t xml:space="preserve">ה כתיקנה. יש הלכות שנוגעות לכשרות השופר – שלא יהיה סדוק או נקוב, סוג השופר ועוד. וכן במה שנוגע לתוקע. ברור הוא שמישהו צריך לתקוע ובשופר, התקיעה לא נשמעת מאליה. התוקע חייב להיות בר </w:t>
      </w:r>
      <w:proofErr w:type="spellStart"/>
      <w:r w:rsidR="00156633" w:rsidRPr="00204073">
        <w:rPr>
          <w:rFonts w:ascii="Narkisim" w:hAnsi="Narkisim" w:cs="Narkisim"/>
          <w:szCs w:val="24"/>
          <w:rtl/>
        </w:rPr>
        <w:t>חיובא</w:t>
      </w:r>
      <w:proofErr w:type="spellEnd"/>
      <w:r w:rsidR="000F70D6" w:rsidRPr="00204073">
        <w:rPr>
          <w:rFonts w:ascii="Narkisim" w:hAnsi="Narkisim" w:cs="Narkisim"/>
          <w:szCs w:val="24"/>
          <w:rtl/>
        </w:rPr>
        <w:t xml:space="preserve">, בשופר כשר ועל </w:t>
      </w:r>
      <w:r w:rsidRPr="00204073">
        <w:rPr>
          <w:rFonts w:ascii="Narkisim" w:hAnsi="Narkisim" w:cs="Narkisim"/>
          <w:szCs w:val="24"/>
          <w:rtl/>
        </w:rPr>
        <w:t xml:space="preserve">פי </w:t>
      </w:r>
      <w:r w:rsidR="000F70D6" w:rsidRPr="00204073">
        <w:rPr>
          <w:rFonts w:ascii="Narkisim" w:hAnsi="Narkisim" w:cs="Narkisim"/>
          <w:szCs w:val="24"/>
          <w:rtl/>
        </w:rPr>
        <w:t>הלכות התקיעה וסדריהם</w:t>
      </w:r>
      <w:r w:rsidR="00156633" w:rsidRPr="00204073">
        <w:rPr>
          <w:rFonts w:ascii="Narkisim" w:hAnsi="Narkisim" w:cs="Narkisim"/>
          <w:szCs w:val="24"/>
          <w:rtl/>
        </w:rPr>
        <w:t xml:space="preserve">. אך מהותה של המצווה היא לשמוע בקול השופר ולא התקיעה עצמה. </w:t>
      </w:r>
      <w:r w:rsidR="000F70D6" w:rsidRPr="00204073">
        <w:rPr>
          <w:rFonts w:ascii="Narkisim" w:hAnsi="Narkisim" w:cs="Narkisim"/>
          <w:szCs w:val="24"/>
          <w:rtl/>
        </w:rPr>
        <w:t>כוונת הרמב"ם בת</w:t>
      </w:r>
      <w:r w:rsidR="008A09A2" w:rsidRPr="00204073">
        <w:rPr>
          <w:rFonts w:ascii="Narkisim" w:hAnsi="Narkisim" w:cs="Narkisim"/>
          <w:szCs w:val="24"/>
          <w:rtl/>
        </w:rPr>
        <w:t>ש</w:t>
      </w:r>
      <w:r w:rsidR="000F70D6" w:rsidRPr="00204073">
        <w:rPr>
          <w:rFonts w:ascii="Narkisim" w:hAnsi="Narkisim" w:cs="Narkisim"/>
          <w:szCs w:val="24"/>
          <w:rtl/>
        </w:rPr>
        <w:t>ובתו ההיא שלא י</w:t>
      </w:r>
      <w:r w:rsidRPr="00204073">
        <w:rPr>
          <w:rFonts w:ascii="Narkisim" w:hAnsi="Narkisim" w:cs="Narkisim"/>
          <w:szCs w:val="24"/>
          <w:rtl/>
        </w:rPr>
        <w:t>י</w:t>
      </w:r>
      <w:r w:rsidR="000F70D6" w:rsidRPr="00204073">
        <w:rPr>
          <w:rFonts w:ascii="Narkisim" w:hAnsi="Narkisim" w:cs="Narkisim"/>
          <w:szCs w:val="24"/>
          <w:rtl/>
        </w:rPr>
        <w:t xml:space="preserve">תכן שהמצווה היא רק לתקוע, אבל ברור שאי אפשר לשמוע קול שופר מבלי שמישהו בר </w:t>
      </w:r>
      <w:proofErr w:type="spellStart"/>
      <w:r w:rsidR="000F70D6" w:rsidRPr="00204073">
        <w:rPr>
          <w:rFonts w:ascii="Narkisim" w:hAnsi="Narkisim" w:cs="Narkisim"/>
          <w:szCs w:val="24"/>
          <w:rtl/>
        </w:rPr>
        <w:t>חיובא</w:t>
      </w:r>
      <w:proofErr w:type="spellEnd"/>
      <w:r w:rsidR="000F70D6" w:rsidRPr="00204073">
        <w:rPr>
          <w:rFonts w:ascii="Narkisim" w:hAnsi="Narkisim" w:cs="Narkisim"/>
          <w:szCs w:val="24"/>
          <w:rtl/>
        </w:rPr>
        <w:t xml:space="preserve"> יתקע. ע"פ הרמב"ם </w:t>
      </w:r>
      <w:r w:rsidR="008229E3" w:rsidRPr="00204073">
        <w:rPr>
          <w:rFonts w:ascii="Narkisim" w:hAnsi="Narkisim" w:cs="Narkisim"/>
          <w:szCs w:val="24"/>
          <w:rtl/>
        </w:rPr>
        <w:t xml:space="preserve">הברכה </w:t>
      </w:r>
      <w:r w:rsidRPr="00204073">
        <w:rPr>
          <w:rFonts w:ascii="Narkisim" w:hAnsi="Narkisim" w:cs="Narkisim"/>
          <w:szCs w:val="24"/>
          <w:rtl/>
        </w:rPr>
        <w:t>צריכ</w:t>
      </w:r>
      <w:r w:rsidR="008229E3" w:rsidRPr="00204073">
        <w:rPr>
          <w:rFonts w:ascii="Narkisim" w:hAnsi="Narkisim" w:cs="Narkisim"/>
          <w:szCs w:val="24"/>
          <w:rtl/>
        </w:rPr>
        <w:t>ה להצביע על מהות הפעולה הנדרשת</w:t>
      </w:r>
      <w:r w:rsidR="000F70D6" w:rsidRPr="00204073">
        <w:rPr>
          <w:rFonts w:ascii="Narkisim" w:hAnsi="Narkisim" w:cs="Narkisim"/>
          <w:szCs w:val="24"/>
          <w:rtl/>
        </w:rPr>
        <w:t xml:space="preserve"> </w:t>
      </w:r>
      <w:r w:rsidR="004B5B7C" w:rsidRPr="00204073">
        <w:rPr>
          <w:rFonts w:ascii="Narkisim" w:hAnsi="Narkisim" w:cs="Narkisim"/>
          <w:szCs w:val="24"/>
          <w:rtl/>
        </w:rPr>
        <w:t>–</w:t>
      </w:r>
      <w:r w:rsidR="000F70D6" w:rsidRPr="00204073">
        <w:rPr>
          <w:rFonts w:ascii="Narkisim" w:hAnsi="Narkisim" w:cs="Narkisim"/>
          <w:szCs w:val="24"/>
          <w:rtl/>
        </w:rPr>
        <w:t xml:space="preserve"> </w:t>
      </w:r>
      <w:r w:rsidR="008229E3" w:rsidRPr="00204073">
        <w:rPr>
          <w:rFonts w:ascii="Narkisim" w:hAnsi="Narkisim" w:cs="Narkisim"/>
          <w:szCs w:val="24"/>
          <w:rtl/>
        </w:rPr>
        <w:t>לשמוע את השופר</w:t>
      </w:r>
      <w:r w:rsidR="000F70D6" w:rsidRPr="00204073">
        <w:rPr>
          <w:rFonts w:ascii="Narkisim" w:hAnsi="Narkisim" w:cs="Narkisim"/>
          <w:szCs w:val="24"/>
          <w:rtl/>
        </w:rPr>
        <w:t>,</w:t>
      </w:r>
      <w:r w:rsidR="008229E3" w:rsidRPr="00204073">
        <w:rPr>
          <w:rFonts w:ascii="Narkisim" w:hAnsi="Narkisim" w:cs="Narkisim"/>
          <w:szCs w:val="24"/>
          <w:rtl/>
        </w:rPr>
        <w:t xml:space="preserve"> התוקע עצמו, והאחרים ששומע</w:t>
      </w:r>
      <w:r w:rsidR="000F70D6" w:rsidRPr="00204073">
        <w:rPr>
          <w:rFonts w:ascii="Narkisim" w:hAnsi="Narkisim" w:cs="Narkisim"/>
          <w:szCs w:val="24"/>
          <w:rtl/>
        </w:rPr>
        <w:t>י</w:t>
      </w:r>
      <w:r w:rsidR="008229E3" w:rsidRPr="00204073">
        <w:rPr>
          <w:rFonts w:ascii="Narkisim" w:hAnsi="Narkisim" w:cs="Narkisim"/>
          <w:szCs w:val="24"/>
          <w:rtl/>
        </w:rPr>
        <w:t>ם אותו. התקיעה היא רק האמצעי להפיק את הקול שישמע מהשופר</w:t>
      </w:r>
      <w:r w:rsidR="005F3CE4" w:rsidRPr="00204073">
        <w:rPr>
          <w:rFonts w:ascii="Narkisim" w:hAnsi="Narkisim" w:cs="Narkisim"/>
          <w:szCs w:val="24"/>
          <w:rtl/>
        </w:rPr>
        <w:t>, אך היא לא המצווה עצמה</w:t>
      </w:r>
      <w:r w:rsidR="008229E3" w:rsidRPr="00204073">
        <w:rPr>
          <w:rFonts w:ascii="Narkisim" w:hAnsi="Narkisim" w:cs="Narkisim"/>
          <w:szCs w:val="24"/>
          <w:rtl/>
        </w:rPr>
        <w:t>.</w:t>
      </w:r>
      <w:r w:rsidR="005F3CE4" w:rsidRPr="00204073">
        <w:rPr>
          <w:rStyle w:val="a8"/>
          <w:rFonts w:ascii="Narkisim" w:hAnsi="Narkisim" w:cs="Narkisim"/>
          <w:szCs w:val="24"/>
          <w:rtl/>
        </w:rPr>
        <w:footnoteReference w:id="10"/>
      </w:r>
      <w:r w:rsidR="008229E3" w:rsidRPr="00204073">
        <w:rPr>
          <w:rFonts w:ascii="Narkisim" w:hAnsi="Narkisim" w:cs="Narkisim"/>
          <w:szCs w:val="24"/>
          <w:rtl/>
        </w:rPr>
        <w:t xml:space="preserve"> כשם שבמצה המצווה היא לאכול </w:t>
      </w:r>
      <w:r w:rsidRPr="00204073">
        <w:rPr>
          <w:rFonts w:ascii="Narkisim" w:hAnsi="Narkisim" w:cs="Narkisim"/>
          <w:szCs w:val="24"/>
          <w:rtl/>
        </w:rPr>
        <w:t xml:space="preserve">את </w:t>
      </w:r>
      <w:r w:rsidR="008229E3" w:rsidRPr="00204073">
        <w:rPr>
          <w:rFonts w:ascii="Narkisim" w:hAnsi="Narkisim" w:cs="Narkisim"/>
          <w:szCs w:val="24"/>
          <w:rtl/>
        </w:rPr>
        <w:t xml:space="preserve">המצה ולא </w:t>
      </w:r>
      <w:r w:rsidR="002C34E1" w:rsidRPr="00204073">
        <w:rPr>
          <w:rFonts w:ascii="Narkisim" w:hAnsi="Narkisim" w:cs="Narkisim"/>
          <w:szCs w:val="24"/>
          <w:rtl/>
        </w:rPr>
        <w:t xml:space="preserve">לאפות את </w:t>
      </w:r>
      <w:r w:rsidR="008229E3" w:rsidRPr="00204073">
        <w:rPr>
          <w:rFonts w:ascii="Narkisim" w:hAnsi="Narkisim" w:cs="Narkisim"/>
          <w:szCs w:val="24"/>
          <w:rtl/>
        </w:rPr>
        <w:t>המצה, וכן הישיבה בסוכה ה</w:t>
      </w:r>
      <w:r w:rsidRPr="00204073">
        <w:rPr>
          <w:rFonts w:ascii="Narkisim" w:hAnsi="Narkisim" w:cs="Narkisim"/>
          <w:szCs w:val="24"/>
          <w:rtl/>
        </w:rPr>
        <w:t>י</w:t>
      </w:r>
      <w:r w:rsidR="008229E3" w:rsidRPr="00204073">
        <w:rPr>
          <w:rFonts w:ascii="Narkisim" w:hAnsi="Narkisim" w:cs="Narkisim"/>
          <w:szCs w:val="24"/>
          <w:rtl/>
        </w:rPr>
        <w:t>א העיקר ולא בנ</w:t>
      </w:r>
      <w:r w:rsidRPr="00204073">
        <w:rPr>
          <w:rFonts w:ascii="Narkisim" w:hAnsi="Narkisim" w:cs="Narkisim"/>
          <w:szCs w:val="24"/>
          <w:rtl/>
        </w:rPr>
        <w:t>י</w:t>
      </w:r>
      <w:r w:rsidR="008229E3" w:rsidRPr="00204073">
        <w:rPr>
          <w:rFonts w:ascii="Narkisim" w:hAnsi="Narkisim" w:cs="Narkisim"/>
          <w:szCs w:val="24"/>
          <w:rtl/>
        </w:rPr>
        <w:t xml:space="preserve">ין הסוכה ועוד. </w:t>
      </w:r>
      <w:r w:rsidR="00FE3FD9" w:rsidRPr="00204073">
        <w:rPr>
          <w:rFonts w:ascii="Narkisim" w:hAnsi="Narkisim" w:cs="Narkisim"/>
          <w:szCs w:val="24"/>
          <w:rtl/>
        </w:rPr>
        <w:t>כך אכן פסק הרמב"ם (</w:t>
      </w:r>
      <w:bookmarkStart w:id="43" w:name="_Hlk26639548"/>
      <w:r w:rsidR="00FE3FD9" w:rsidRPr="00204073">
        <w:rPr>
          <w:rFonts w:ascii="Narkisim" w:hAnsi="Narkisim" w:cs="Narkisim"/>
          <w:szCs w:val="24"/>
          <w:rtl/>
        </w:rPr>
        <w:t>הל' ברכות יא, ח</w:t>
      </w:r>
      <w:bookmarkEnd w:id="43"/>
      <w:r w:rsidR="00FE3FD9" w:rsidRPr="00204073">
        <w:rPr>
          <w:rFonts w:ascii="Narkisim" w:hAnsi="Narkisim" w:cs="Narkisim"/>
          <w:szCs w:val="24"/>
          <w:rtl/>
        </w:rPr>
        <w:t>):</w:t>
      </w:r>
    </w:p>
    <w:p w14:paraId="13CDFF7D" w14:textId="64FCAA6B" w:rsidR="00FE3FD9" w:rsidRPr="00204073" w:rsidRDefault="00FE3FD9" w:rsidP="00FE3FD9">
      <w:pPr>
        <w:pStyle w:val="21"/>
        <w:spacing w:before="0" w:after="0"/>
        <w:rPr>
          <w:rFonts w:ascii="Narkisim" w:hAnsi="Narkisim" w:cs="Narkisim"/>
          <w:rtl/>
        </w:rPr>
      </w:pPr>
      <w:r w:rsidRPr="00204073">
        <w:rPr>
          <w:rFonts w:ascii="Narkisim" w:hAnsi="Narkisim" w:cs="Narkisim"/>
          <w:rtl/>
        </w:rPr>
        <w:t xml:space="preserve">כל מצוה שעשייתה היא גמר חיובה מברך בשעת עשייה, וכל מצוה שיש אחר עשייתה צווי אחר אינו מברך אלא בשעה שעושה </w:t>
      </w:r>
      <w:proofErr w:type="spellStart"/>
      <w:r w:rsidRPr="00204073">
        <w:rPr>
          <w:rFonts w:ascii="Narkisim" w:hAnsi="Narkisim" w:cs="Narkisim"/>
          <w:rtl/>
        </w:rPr>
        <w:t>הצווי</w:t>
      </w:r>
      <w:proofErr w:type="spellEnd"/>
      <w:r w:rsidRPr="00204073">
        <w:rPr>
          <w:rFonts w:ascii="Narkisim" w:hAnsi="Narkisim" w:cs="Narkisim"/>
          <w:rtl/>
        </w:rPr>
        <w:t xml:space="preserve"> האחרון. כיצד? העושה סוכה או לולב או</w:t>
      </w:r>
      <w:r w:rsidRPr="00204073">
        <w:rPr>
          <w:rFonts w:ascii="Narkisim" w:hAnsi="Narkisim" w:cs="Narkisim"/>
          <w:b/>
          <w:bCs/>
          <w:rtl/>
        </w:rPr>
        <w:t xml:space="preserve"> שופר</w:t>
      </w:r>
      <w:r w:rsidRPr="00204073">
        <w:rPr>
          <w:rFonts w:ascii="Narkisim" w:hAnsi="Narkisim" w:cs="Narkisim"/>
          <w:rtl/>
        </w:rPr>
        <w:t xml:space="preserve"> או ציצית או תפילין או מזוזה אינו מברך בשעת עשייה אשר קדשנו במצותיו </w:t>
      </w:r>
      <w:proofErr w:type="spellStart"/>
      <w:r w:rsidRPr="00204073">
        <w:rPr>
          <w:rFonts w:ascii="Narkisim" w:hAnsi="Narkisim" w:cs="Narkisim"/>
          <w:rtl/>
        </w:rPr>
        <w:t>וצונו</w:t>
      </w:r>
      <w:proofErr w:type="spellEnd"/>
      <w:r w:rsidRPr="00204073">
        <w:rPr>
          <w:rFonts w:ascii="Narkisim" w:hAnsi="Narkisim" w:cs="Narkisim"/>
          <w:rtl/>
        </w:rPr>
        <w:t xml:space="preserve"> לעשות סוכה או לולב או לכתוב תפילין, מפני שיש אחר עשייתו צווי אחר. ואימתי מברך? בשעה שישב בסוכה או כשינענע הלולב </w:t>
      </w:r>
      <w:r w:rsidRPr="00204073">
        <w:rPr>
          <w:rFonts w:ascii="Narkisim" w:hAnsi="Narkisim" w:cs="Narkisim"/>
          <w:b/>
          <w:bCs/>
          <w:rtl/>
        </w:rPr>
        <w:t xml:space="preserve">או כשישמע קול השופר </w:t>
      </w:r>
      <w:r w:rsidRPr="00204073">
        <w:rPr>
          <w:rFonts w:ascii="Narkisim" w:hAnsi="Narkisim" w:cs="Narkisim"/>
          <w:rtl/>
        </w:rPr>
        <w:t xml:space="preserve">או כשיתעטף בציצית ובשעת לבישת תפילין ובשעת קביעת מזוזה. אבל אם עשה מעקה מברך בשעת עשייה אשר קדשנו במצותיו </w:t>
      </w:r>
      <w:proofErr w:type="spellStart"/>
      <w:r w:rsidRPr="00204073">
        <w:rPr>
          <w:rFonts w:ascii="Narkisim" w:hAnsi="Narkisim" w:cs="Narkisim"/>
          <w:rtl/>
        </w:rPr>
        <w:t>וצונו</w:t>
      </w:r>
      <w:proofErr w:type="spellEnd"/>
      <w:r w:rsidRPr="00204073">
        <w:rPr>
          <w:rFonts w:ascii="Narkisim" w:hAnsi="Narkisim" w:cs="Narkisim"/>
          <w:rtl/>
        </w:rPr>
        <w:t xml:space="preserve"> לעשות מעקה, וכן כל כיוצא בזה. </w:t>
      </w:r>
    </w:p>
    <w:p w14:paraId="17398F87" w14:textId="1F18D237" w:rsidR="002C34E1" w:rsidRPr="00204073" w:rsidRDefault="00B17DF8" w:rsidP="002C34E1">
      <w:pPr>
        <w:spacing w:after="0" w:line="360" w:lineRule="auto"/>
        <w:jc w:val="both"/>
        <w:rPr>
          <w:rFonts w:ascii="Narkisim" w:hAnsi="Narkisim" w:cs="Narkisim"/>
          <w:sz w:val="24"/>
          <w:szCs w:val="24"/>
          <w:rtl/>
        </w:rPr>
      </w:pPr>
      <w:r w:rsidRPr="00204073">
        <w:rPr>
          <w:rFonts w:ascii="Narkisim" w:hAnsi="Narkisim" w:cs="Narkisim"/>
          <w:sz w:val="24"/>
          <w:szCs w:val="24"/>
          <w:rtl/>
        </w:rPr>
        <w:t xml:space="preserve">    </w:t>
      </w:r>
      <w:r w:rsidR="00FE3FD9" w:rsidRPr="00204073">
        <w:rPr>
          <w:rFonts w:ascii="Narkisim" w:hAnsi="Narkisim" w:cs="Narkisim"/>
          <w:sz w:val="24"/>
          <w:szCs w:val="24"/>
          <w:rtl/>
        </w:rPr>
        <w:t xml:space="preserve">אמנם </w:t>
      </w:r>
      <w:r w:rsidRPr="00204073">
        <w:rPr>
          <w:rFonts w:ascii="Narkisim" w:hAnsi="Narkisim" w:cs="Narkisim"/>
          <w:sz w:val="24"/>
          <w:szCs w:val="24"/>
          <w:rtl/>
        </w:rPr>
        <w:t>יש</w:t>
      </w:r>
      <w:r w:rsidR="00FE3FD9" w:rsidRPr="00204073">
        <w:rPr>
          <w:rFonts w:ascii="Narkisim" w:hAnsi="Narkisim" w:cs="Narkisim"/>
          <w:sz w:val="24"/>
          <w:szCs w:val="24"/>
          <w:rtl/>
        </w:rPr>
        <w:t xml:space="preserve"> </w:t>
      </w:r>
      <w:proofErr w:type="spellStart"/>
      <w:r w:rsidR="00FE3FD9" w:rsidRPr="00204073">
        <w:rPr>
          <w:rFonts w:ascii="Narkisim" w:hAnsi="Narkisim" w:cs="Narkisim"/>
          <w:sz w:val="24"/>
          <w:szCs w:val="24"/>
          <w:rtl/>
        </w:rPr>
        <w:t>בתוספתא</w:t>
      </w:r>
      <w:proofErr w:type="spellEnd"/>
      <w:r w:rsidR="00FE3FD9" w:rsidRPr="00204073">
        <w:rPr>
          <w:rFonts w:ascii="Narkisim" w:hAnsi="Narkisim" w:cs="Narkisim"/>
          <w:sz w:val="24"/>
          <w:szCs w:val="24"/>
          <w:rtl/>
        </w:rPr>
        <w:t xml:space="preserve"> (</w:t>
      </w:r>
      <w:bookmarkStart w:id="44" w:name="_Hlk26639813"/>
      <w:r w:rsidR="00FE3FD9" w:rsidRPr="00204073">
        <w:rPr>
          <w:rFonts w:ascii="Narkisim" w:hAnsi="Narkisim" w:cs="Narkisim"/>
          <w:sz w:val="24"/>
          <w:szCs w:val="24"/>
          <w:rtl/>
        </w:rPr>
        <w:t>ברכות ו, ט-י), וכן בירושלמי (סוכה א, ב</w:t>
      </w:r>
      <w:bookmarkEnd w:id="44"/>
      <w:r w:rsidR="00FE3FD9" w:rsidRPr="00204073">
        <w:rPr>
          <w:rFonts w:ascii="Narkisim" w:hAnsi="Narkisim" w:cs="Narkisim"/>
          <w:sz w:val="24"/>
          <w:szCs w:val="24"/>
          <w:rtl/>
        </w:rPr>
        <w:t xml:space="preserve">) ברכה בעת הכנת מכשיר המצווה, אך </w:t>
      </w:r>
      <w:r w:rsidRPr="00204073">
        <w:rPr>
          <w:rFonts w:ascii="Narkisim" w:hAnsi="Narkisim" w:cs="Narkisim"/>
          <w:sz w:val="24"/>
          <w:szCs w:val="24"/>
          <w:rtl/>
        </w:rPr>
        <w:t>היא אינה באה במקום</w:t>
      </w:r>
      <w:r w:rsidR="00FE3FD9" w:rsidRPr="00204073">
        <w:rPr>
          <w:rFonts w:ascii="Narkisim" w:hAnsi="Narkisim" w:cs="Narkisim"/>
          <w:sz w:val="24"/>
          <w:szCs w:val="24"/>
          <w:rtl/>
        </w:rPr>
        <w:t xml:space="preserve"> ברכה על ביצוע פעולת המצווה</w:t>
      </w:r>
      <w:r w:rsidRPr="00204073">
        <w:rPr>
          <w:rFonts w:ascii="Narkisim" w:hAnsi="Narkisim" w:cs="Narkisim"/>
          <w:sz w:val="24"/>
          <w:szCs w:val="24"/>
          <w:rtl/>
        </w:rPr>
        <w:t>, אלא כברכה נוספת</w:t>
      </w:r>
      <w:r w:rsidR="00FE3FD9" w:rsidRPr="00204073">
        <w:rPr>
          <w:rFonts w:ascii="Narkisim" w:hAnsi="Narkisim" w:cs="Narkisim"/>
          <w:sz w:val="24"/>
          <w:szCs w:val="24"/>
          <w:rtl/>
        </w:rPr>
        <w:t>. כאמור הרמב"ם סבר שאין מברכים בעת הכנת מכשירי המצווה</w:t>
      </w:r>
      <w:r w:rsidR="007315B9" w:rsidRPr="00204073">
        <w:rPr>
          <w:rFonts w:ascii="Narkisim" w:hAnsi="Narkisim" w:cs="Narkisim"/>
          <w:sz w:val="24"/>
          <w:szCs w:val="24"/>
          <w:rtl/>
        </w:rPr>
        <w:t xml:space="preserve">, שלא </w:t>
      </w:r>
      <w:proofErr w:type="spellStart"/>
      <w:r w:rsidR="007315B9" w:rsidRPr="00204073">
        <w:rPr>
          <w:rFonts w:ascii="Narkisim" w:hAnsi="Narkisim" w:cs="Narkisim"/>
          <w:sz w:val="24"/>
          <w:szCs w:val="24"/>
          <w:rtl/>
        </w:rPr>
        <w:t>כתוספתא</w:t>
      </w:r>
      <w:proofErr w:type="spellEnd"/>
      <w:r w:rsidR="007315B9" w:rsidRPr="00204073">
        <w:rPr>
          <w:rFonts w:ascii="Narkisim" w:hAnsi="Narkisim" w:cs="Narkisim"/>
          <w:sz w:val="24"/>
          <w:szCs w:val="24"/>
          <w:rtl/>
        </w:rPr>
        <w:t xml:space="preserve"> והירושלמי</w:t>
      </w:r>
      <w:r w:rsidR="00FE3FD9" w:rsidRPr="00204073">
        <w:rPr>
          <w:rFonts w:ascii="Narkisim" w:hAnsi="Narkisim" w:cs="Narkisim"/>
          <w:sz w:val="24"/>
          <w:szCs w:val="24"/>
          <w:rtl/>
        </w:rPr>
        <w:t xml:space="preserve">. </w:t>
      </w:r>
    </w:p>
    <w:p w14:paraId="44B9A24A" w14:textId="77777777" w:rsidR="002C34E1" w:rsidRPr="00204073" w:rsidRDefault="002C34E1" w:rsidP="002C34E1">
      <w:pPr>
        <w:spacing w:after="0" w:line="360" w:lineRule="auto"/>
        <w:jc w:val="both"/>
        <w:rPr>
          <w:rFonts w:ascii="Narkisim" w:hAnsi="Narkisim" w:cs="Narkisim"/>
          <w:sz w:val="24"/>
          <w:szCs w:val="24"/>
          <w:rtl/>
        </w:rPr>
      </w:pPr>
    </w:p>
    <w:p w14:paraId="7D970966" w14:textId="16453B76" w:rsidR="000F70D6" w:rsidRPr="00204073" w:rsidRDefault="009E65AB" w:rsidP="002C34E1">
      <w:pPr>
        <w:spacing w:after="0" w:line="360" w:lineRule="auto"/>
        <w:jc w:val="both"/>
        <w:rPr>
          <w:rFonts w:ascii="Narkisim" w:hAnsi="Narkisim" w:cs="Narkisim"/>
          <w:b/>
          <w:bCs/>
          <w:sz w:val="24"/>
          <w:szCs w:val="24"/>
          <w:rtl/>
        </w:rPr>
      </w:pPr>
      <w:r w:rsidRPr="00204073">
        <w:rPr>
          <w:rFonts w:ascii="Narkisim" w:hAnsi="Narkisim" w:cs="Narkisim"/>
          <w:b/>
          <w:bCs/>
          <w:sz w:val="24"/>
          <w:szCs w:val="24"/>
          <w:rtl/>
        </w:rPr>
        <w:t>רמב"ם</w:t>
      </w:r>
      <w:r w:rsidR="004F43C0" w:rsidRPr="00204073">
        <w:rPr>
          <w:rFonts w:ascii="Narkisim" w:hAnsi="Narkisim" w:cs="Narkisim"/>
          <w:b/>
          <w:bCs/>
          <w:sz w:val="24"/>
          <w:szCs w:val="24"/>
          <w:rtl/>
        </w:rPr>
        <w:t xml:space="preserve"> </w:t>
      </w:r>
      <w:r w:rsidR="004B5B7C" w:rsidRPr="00204073">
        <w:rPr>
          <w:rFonts w:ascii="Narkisim" w:hAnsi="Narkisim" w:cs="Narkisim"/>
          <w:b/>
          <w:bCs/>
          <w:sz w:val="24"/>
          <w:szCs w:val="24"/>
          <w:rtl/>
        </w:rPr>
        <w:t>–</w:t>
      </w:r>
      <w:r w:rsidRPr="00204073">
        <w:rPr>
          <w:rFonts w:ascii="Narkisim" w:hAnsi="Narkisim" w:cs="Narkisim"/>
          <w:b/>
          <w:bCs/>
          <w:sz w:val="24"/>
          <w:szCs w:val="24"/>
          <w:rtl/>
        </w:rPr>
        <w:t xml:space="preserve"> </w:t>
      </w:r>
      <w:r w:rsidR="00E93A0E" w:rsidRPr="00204073">
        <w:rPr>
          <w:rFonts w:ascii="Narkisim" w:hAnsi="Narkisim" w:cs="Narkisim"/>
          <w:b/>
          <w:bCs/>
          <w:sz w:val="24"/>
          <w:szCs w:val="24"/>
          <w:rtl/>
        </w:rPr>
        <w:t>סיכום ביניים</w:t>
      </w:r>
    </w:p>
    <w:p w14:paraId="6F2B4EA6" w14:textId="33E40890" w:rsidR="00E93A0E" w:rsidRPr="00204073" w:rsidRDefault="002C34E1" w:rsidP="0038696D">
      <w:pPr>
        <w:spacing w:after="0" w:line="360" w:lineRule="auto"/>
        <w:jc w:val="both"/>
        <w:rPr>
          <w:rFonts w:ascii="Narkisim" w:hAnsi="Narkisim" w:cs="Narkisim"/>
          <w:sz w:val="24"/>
          <w:szCs w:val="24"/>
          <w:rtl/>
        </w:rPr>
      </w:pPr>
      <w:r w:rsidRPr="00204073">
        <w:rPr>
          <w:rFonts w:ascii="Narkisim" w:hAnsi="Narkisim" w:cs="Narkisim"/>
          <w:sz w:val="24"/>
          <w:szCs w:val="24"/>
          <w:rtl/>
        </w:rPr>
        <w:t xml:space="preserve">הרמב"ם חזר וכתב שהמצווה בראש השנה היא "לשמוע קול שופר", וכך הוא נוסח הברכה. זהו הנוסח המקובל בקהילות ישראל. </w:t>
      </w:r>
      <w:r w:rsidR="0038696D" w:rsidRPr="00204073">
        <w:rPr>
          <w:rFonts w:ascii="Narkisim" w:hAnsi="Narkisim" w:cs="Narkisim"/>
          <w:sz w:val="24"/>
          <w:szCs w:val="24"/>
          <w:rtl/>
        </w:rPr>
        <w:t xml:space="preserve">הרמב"ם חידד את ההבדל בין החובה לתקוע לחובה לשמוע, </w:t>
      </w:r>
      <w:r w:rsidR="007315B9" w:rsidRPr="00204073">
        <w:rPr>
          <w:rFonts w:ascii="Narkisim" w:hAnsi="Narkisim" w:cs="Narkisim"/>
          <w:sz w:val="24"/>
          <w:szCs w:val="24"/>
          <w:rtl/>
        </w:rPr>
        <w:t>אף</w:t>
      </w:r>
      <w:r w:rsidR="0038696D" w:rsidRPr="00204073">
        <w:rPr>
          <w:rFonts w:ascii="Narkisim" w:hAnsi="Narkisim" w:cs="Narkisim"/>
          <w:sz w:val="24"/>
          <w:szCs w:val="24"/>
          <w:rtl/>
        </w:rPr>
        <w:t xml:space="preserve"> שמכל המקורות </w:t>
      </w:r>
      <w:r w:rsidR="007315B9" w:rsidRPr="00204073">
        <w:rPr>
          <w:rFonts w:ascii="Narkisim" w:hAnsi="Narkisim" w:cs="Narkisim"/>
          <w:sz w:val="24"/>
          <w:szCs w:val="24"/>
          <w:rtl/>
        </w:rPr>
        <w:t xml:space="preserve">נראה </w:t>
      </w:r>
      <w:r w:rsidR="0038696D" w:rsidRPr="00204073">
        <w:rPr>
          <w:rFonts w:ascii="Narkisim" w:hAnsi="Narkisim" w:cs="Narkisim"/>
          <w:sz w:val="24"/>
          <w:szCs w:val="24"/>
          <w:rtl/>
        </w:rPr>
        <w:t>שהמצווה היא לתקוע ולשמוע, ומי שלא יודע, אדם שתוקע יכול להוציאו ידי חובה</w:t>
      </w:r>
      <w:r w:rsidR="000C311F" w:rsidRPr="00204073">
        <w:rPr>
          <w:rFonts w:ascii="Narkisim" w:hAnsi="Narkisim" w:cs="Narkisim"/>
          <w:sz w:val="24"/>
          <w:szCs w:val="24"/>
          <w:rtl/>
        </w:rPr>
        <w:t xml:space="preserve">. </w:t>
      </w:r>
      <w:r w:rsidR="0038696D" w:rsidRPr="00204073">
        <w:rPr>
          <w:rFonts w:ascii="Narkisim" w:hAnsi="Narkisim" w:cs="Narkisim"/>
          <w:sz w:val="24"/>
          <w:szCs w:val="24"/>
          <w:rtl/>
        </w:rPr>
        <w:t>במקום אחד הרמב"ם</w:t>
      </w:r>
      <w:r w:rsidR="007315B9" w:rsidRPr="00204073">
        <w:rPr>
          <w:rFonts w:ascii="Narkisim" w:hAnsi="Narkisim" w:cs="Narkisim"/>
          <w:sz w:val="24"/>
          <w:szCs w:val="24"/>
          <w:rtl/>
        </w:rPr>
        <w:t xml:space="preserve"> (הל' שופר ב, ו)</w:t>
      </w:r>
      <w:r w:rsidR="0038696D" w:rsidRPr="00204073">
        <w:rPr>
          <w:rFonts w:ascii="Narkisim" w:hAnsi="Narkisim" w:cs="Narkisim"/>
          <w:sz w:val="24"/>
          <w:szCs w:val="24"/>
          <w:rtl/>
        </w:rPr>
        <w:t xml:space="preserve"> עצמו </w:t>
      </w:r>
      <w:r w:rsidR="007315B9" w:rsidRPr="00204073">
        <w:rPr>
          <w:rFonts w:ascii="Narkisim" w:hAnsi="Narkisim" w:cs="Narkisim"/>
          <w:sz w:val="24"/>
          <w:szCs w:val="24"/>
          <w:rtl/>
        </w:rPr>
        <w:t>כתב</w:t>
      </w:r>
      <w:r w:rsidR="0038696D" w:rsidRPr="00204073">
        <w:rPr>
          <w:rFonts w:ascii="Narkisim" w:hAnsi="Narkisim" w:cs="Narkisim"/>
          <w:sz w:val="24"/>
          <w:szCs w:val="24"/>
          <w:rtl/>
        </w:rPr>
        <w:t xml:space="preserve">: "שהכל חייבים בתקיעה ואין הכל </w:t>
      </w:r>
      <w:proofErr w:type="spellStart"/>
      <w:r w:rsidR="0038696D" w:rsidRPr="00204073">
        <w:rPr>
          <w:rFonts w:ascii="Narkisim" w:hAnsi="Narkisim" w:cs="Narkisim"/>
          <w:sz w:val="24"/>
          <w:szCs w:val="24"/>
          <w:rtl/>
        </w:rPr>
        <w:t>בקיאין</w:t>
      </w:r>
      <w:proofErr w:type="spellEnd"/>
      <w:r w:rsidR="0038696D" w:rsidRPr="00204073">
        <w:rPr>
          <w:rFonts w:ascii="Narkisim" w:hAnsi="Narkisim" w:cs="Narkisim"/>
          <w:sz w:val="24"/>
          <w:szCs w:val="24"/>
          <w:rtl/>
        </w:rPr>
        <w:t xml:space="preserve"> לתקוע". </w:t>
      </w:r>
      <w:r w:rsidR="007315B9" w:rsidRPr="00204073">
        <w:rPr>
          <w:rFonts w:ascii="Narkisim" w:hAnsi="Narkisim" w:cs="Narkisim"/>
          <w:sz w:val="24"/>
          <w:szCs w:val="24"/>
          <w:rtl/>
        </w:rPr>
        <w:t xml:space="preserve">אמנם </w:t>
      </w:r>
      <w:r w:rsidR="00DB2084" w:rsidRPr="00204073">
        <w:rPr>
          <w:rFonts w:ascii="Narkisim" w:hAnsi="Narkisim" w:cs="Narkisim"/>
          <w:sz w:val="24"/>
          <w:szCs w:val="24"/>
          <w:rtl/>
        </w:rPr>
        <w:t xml:space="preserve">צריך להקפיד </w:t>
      </w:r>
      <w:r w:rsidR="0038696D" w:rsidRPr="00204073">
        <w:rPr>
          <w:rFonts w:ascii="Narkisim" w:hAnsi="Narkisim" w:cs="Narkisim"/>
          <w:sz w:val="24"/>
          <w:szCs w:val="24"/>
          <w:rtl/>
        </w:rPr>
        <w:t xml:space="preserve">שהתקיעה </w:t>
      </w:r>
      <w:r w:rsidR="007315B9" w:rsidRPr="00204073">
        <w:rPr>
          <w:rFonts w:ascii="Narkisim" w:hAnsi="Narkisim" w:cs="Narkisim"/>
          <w:sz w:val="24"/>
          <w:szCs w:val="24"/>
          <w:rtl/>
        </w:rPr>
        <w:t xml:space="preserve">שיוצאים בה </w:t>
      </w:r>
      <w:r w:rsidR="0038696D" w:rsidRPr="00204073">
        <w:rPr>
          <w:rFonts w:ascii="Narkisim" w:hAnsi="Narkisim" w:cs="Narkisim"/>
          <w:sz w:val="24"/>
          <w:szCs w:val="24"/>
          <w:rtl/>
        </w:rPr>
        <w:t>תהיה כשרה</w:t>
      </w:r>
      <w:r w:rsidR="00DB2084" w:rsidRPr="00204073">
        <w:rPr>
          <w:rFonts w:ascii="Narkisim" w:hAnsi="Narkisim" w:cs="Narkisim"/>
          <w:sz w:val="24"/>
          <w:szCs w:val="24"/>
          <w:rtl/>
        </w:rPr>
        <w:t>,</w:t>
      </w:r>
      <w:r w:rsidR="0038696D" w:rsidRPr="00204073">
        <w:rPr>
          <w:rFonts w:ascii="Narkisim" w:hAnsi="Narkisim" w:cs="Narkisim"/>
          <w:sz w:val="24"/>
          <w:szCs w:val="24"/>
          <w:rtl/>
        </w:rPr>
        <w:t xml:space="preserve"> </w:t>
      </w:r>
      <w:r w:rsidR="00DB2084" w:rsidRPr="00204073">
        <w:rPr>
          <w:rFonts w:ascii="Narkisim" w:hAnsi="Narkisim" w:cs="Narkisim"/>
          <w:sz w:val="24"/>
          <w:szCs w:val="24"/>
          <w:rtl/>
        </w:rPr>
        <w:t>ש</w:t>
      </w:r>
      <w:r w:rsidR="0038696D" w:rsidRPr="00204073">
        <w:rPr>
          <w:rFonts w:ascii="Narkisim" w:hAnsi="Narkisim" w:cs="Narkisim"/>
          <w:sz w:val="24"/>
          <w:szCs w:val="24"/>
          <w:rtl/>
        </w:rPr>
        <w:t xml:space="preserve">התוקע בר </w:t>
      </w:r>
      <w:proofErr w:type="spellStart"/>
      <w:r w:rsidR="0038696D" w:rsidRPr="00204073">
        <w:rPr>
          <w:rFonts w:ascii="Narkisim" w:hAnsi="Narkisim" w:cs="Narkisim"/>
          <w:sz w:val="24"/>
          <w:szCs w:val="24"/>
          <w:rtl/>
        </w:rPr>
        <w:t>חיובא</w:t>
      </w:r>
      <w:proofErr w:type="spellEnd"/>
      <w:r w:rsidR="0038696D" w:rsidRPr="00204073">
        <w:rPr>
          <w:rFonts w:ascii="Narkisim" w:hAnsi="Narkisim" w:cs="Narkisim"/>
          <w:sz w:val="24"/>
          <w:szCs w:val="24"/>
          <w:rtl/>
        </w:rPr>
        <w:t xml:space="preserve">, </w:t>
      </w:r>
      <w:r w:rsidR="00DB2084" w:rsidRPr="00204073">
        <w:rPr>
          <w:rFonts w:ascii="Narkisim" w:hAnsi="Narkisim" w:cs="Narkisim"/>
          <w:sz w:val="24"/>
          <w:szCs w:val="24"/>
          <w:rtl/>
        </w:rPr>
        <w:t xml:space="preserve">ושהשופר </w:t>
      </w:r>
      <w:r w:rsidR="0038696D" w:rsidRPr="00204073">
        <w:rPr>
          <w:rFonts w:ascii="Narkisim" w:hAnsi="Narkisim" w:cs="Narkisim"/>
          <w:sz w:val="24"/>
          <w:szCs w:val="24"/>
          <w:rtl/>
        </w:rPr>
        <w:t xml:space="preserve">כשר ועוד, אבל עיקר </w:t>
      </w:r>
      <w:r w:rsidR="00DB2084" w:rsidRPr="00204073">
        <w:rPr>
          <w:rFonts w:ascii="Narkisim" w:hAnsi="Narkisim" w:cs="Narkisim"/>
          <w:sz w:val="24"/>
          <w:szCs w:val="24"/>
          <w:rtl/>
        </w:rPr>
        <w:t xml:space="preserve">המצווה </w:t>
      </w:r>
      <w:r w:rsidR="0038696D" w:rsidRPr="00204073">
        <w:rPr>
          <w:rFonts w:ascii="Narkisim" w:hAnsi="Narkisim" w:cs="Narkisim"/>
          <w:sz w:val="24"/>
          <w:szCs w:val="24"/>
          <w:rtl/>
        </w:rPr>
        <w:t xml:space="preserve">לפי הרמב"ם </w:t>
      </w:r>
      <w:r w:rsidR="00DB2084" w:rsidRPr="00204073">
        <w:rPr>
          <w:rFonts w:ascii="Narkisim" w:hAnsi="Narkisim" w:cs="Narkisim"/>
          <w:sz w:val="24"/>
          <w:szCs w:val="24"/>
          <w:rtl/>
        </w:rPr>
        <w:t>היא</w:t>
      </w:r>
      <w:r w:rsidR="0038696D" w:rsidRPr="00204073">
        <w:rPr>
          <w:rFonts w:ascii="Narkisim" w:hAnsi="Narkisim" w:cs="Narkisim"/>
          <w:sz w:val="24"/>
          <w:szCs w:val="24"/>
          <w:rtl/>
        </w:rPr>
        <w:t xml:space="preserve"> החובה לשמוע קול שופר</w:t>
      </w:r>
      <w:r w:rsidR="000C311F" w:rsidRPr="00204073">
        <w:rPr>
          <w:rFonts w:ascii="Narkisim" w:hAnsi="Narkisim" w:cs="Narkisim"/>
          <w:sz w:val="24"/>
          <w:szCs w:val="24"/>
          <w:rtl/>
        </w:rPr>
        <w:t>,</w:t>
      </w:r>
      <w:r w:rsidR="0038696D" w:rsidRPr="00204073">
        <w:rPr>
          <w:rFonts w:ascii="Narkisim" w:hAnsi="Narkisim" w:cs="Narkisim"/>
          <w:sz w:val="24"/>
          <w:szCs w:val="24"/>
          <w:rtl/>
        </w:rPr>
        <w:t xml:space="preserve"> ועל כן </w:t>
      </w:r>
      <w:r w:rsidR="00DB2084" w:rsidRPr="00204073">
        <w:rPr>
          <w:rFonts w:ascii="Narkisim" w:hAnsi="Narkisim" w:cs="Narkisim"/>
          <w:sz w:val="24"/>
          <w:szCs w:val="24"/>
          <w:rtl/>
        </w:rPr>
        <w:t>מברכים "לשמוע קול שופר"</w:t>
      </w:r>
      <w:r w:rsidR="0038696D" w:rsidRPr="00204073">
        <w:rPr>
          <w:rFonts w:ascii="Narkisim" w:hAnsi="Narkisim" w:cs="Narkisim"/>
          <w:sz w:val="24"/>
          <w:szCs w:val="24"/>
          <w:rtl/>
        </w:rPr>
        <w:t xml:space="preserve">. </w:t>
      </w:r>
    </w:p>
    <w:p w14:paraId="5B9FE701" w14:textId="77777777" w:rsidR="00892D97" w:rsidRPr="00204073" w:rsidRDefault="00892D97" w:rsidP="008A77E4">
      <w:pPr>
        <w:spacing w:after="0" w:line="240" w:lineRule="auto"/>
        <w:jc w:val="both"/>
        <w:rPr>
          <w:rFonts w:ascii="Narkisim" w:hAnsi="Narkisim" w:cs="Narkisim"/>
          <w:b/>
          <w:bCs/>
          <w:sz w:val="24"/>
          <w:szCs w:val="24"/>
          <w:rtl/>
        </w:rPr>
      </w:pPr>
    </w:p>
    <w:p w14:paraId="0FF4D2AB" w14:textId="0FFB0D43" w:rsidR="00384421" w:rsidRPr="00204073" w:rsidRDefault="0082230E" w:rsidP="00BB3FDA">
      <w:pPr>
        <w:spacing w:after="0" w:line="360" w:lineRule="auto"/>
        <w:jc w:val="both"/>
        <w:rPr>
          <w:rFonts w:ascii="Narkisim" w:hAnsi="Narkisim" w:cs="Narkisim"/>
          <w:b/>
          <w:bCs/>
          <w:sz w:val="28"/>
          <w:szCs w:val="28"/>
          <w:rtl/>
        </w:rPr>
      </w:pPr>
      <w:r w:rsidRPr="00204073">
        <w:rPr>
          <w:rFonts w:ascii="Narkisim" w:hAnsi="Narkisim" w:cs="Narkisim"/>
          <w:b/>
          <w:bCs/>
          <w:sz w:val="28"/>
          <w:szCs w:val="28"/>
          <w:rtl/>
        </w:rPr>
        <w:t>3</w:t>
      </w:r>
      <w:r w:rsidR="004E09F4" w:rsidRPr="00204073">
        <w:rPr>
          <w:rFonts w:ascii="Narkisim" w:hAnsi="Narkisim" w:cs="Narkisim"/>
          <w:b/>
          <w:bCs/>
          <w:sz w:val="28"/>
          <w:szCs w:val="28"/>
          <w:rtl/>
        </w:rPr>
        <w:t xml:space="preserve">. </w:t>
      </w:r>
      <w:r w:rsidR="00384421" w:rsidRPr="00204073">
        <w:rPr>
          <w:rFonts w:ascii="Narkisim" w:hAnsi="Narkisim" w:cs="Narkisim"/>
          <w:b/>
          <w:bCs/>
          <w:sz w:val="28"/>
          <w:szCs w:val="28"/>
          <w:rtl/>
        </w:rPr>
        <w:t>ר"ת</w:t>
      </w:r>
      <w:r w:rsidR="00715105" w:rsidRPr="00204073">
        <w:rPr>
          <w:rFonts w:ascii="Narkisim" w:hAnsi="Narkisim" w:cs="Narkisim"/>
          <w:b/>
          <w:bCs/>
          <w:sz w:val="28"/>
          <w:szCs w:val="28"/>
          <w:rtl/>
        </w:rPr>
        <w:t xml:space="preserve"> </w:t>
      </w:r>
      <w:r w:rsidR="004B5B7C" w:rsidRPr="00204073">
        <w:rPr>
          <w:rFonts w:ascii="Narkisim" w:hAnsi="Narkisim" w:cs="Narkisim"/>
          <w:b/>
          <w:bCs/>
          <w:sz w:val="28"/>
          <w:szCs w:val="28"/>
          <w:rtl/>
        </w:rPr>
        <w:t>–</w:t>
      </w:r>
      <w:r w:rsidR="00384421" w:rsidRPr="00204073">
        <w:rPr>
          <w:rFonts w:ascii="Narkisim" w:hAnsi="Narkisim" w:cs="Narkisim"/>
          <w:b/>
          <w:bCs/>
          <w:sz w:val="28"/>
          <w:szCs w:val="28"/>
          <w:rtl/>
        </w:rPr>
        <w:t xml:space="preserve">  "על תקיעת שופר"</w:t>
      </w:r>
      <w:r w:rsidR="00715105" w:rsidRPr="00204073">
        <w:rPr>
          <w:rFonts w:ascii="Narkisim" w:hAnsi="Narkisim" w:cs="Narkisim"/>
          <w:b/>
          <w:bCs/>
          <w:sz w:val="28"/>
          <w:szCs w:val="28"/>
          <w:rtl/>
        </w:rPr>
        <w:t>, "לשמוע קול שופר"</w:t>
      </w:r>
    </w:p>
    <w:p w14:paraId="27AD3298" w14:textId="72F98B31" w:rsidR="0000188B" w:rsidRPr="00204073" w:rsidRDefault="0000188B" w:rsidP="0000188B">
      <w:pPr>
        <w:spacing w:after="0" w:line="360" w:lineRule="auto"/>
        <w:jc w:val="both"/>
        <w:rPr>
          <w:rFonts w:ascii="Narkisim" w:hAnsi="Narkisim" w:cs="Narkisim"/>
          <w:sz w:val="24"/>
          <w:szCs w:val="24"/>
          <w:rtl/>
        </w:rPr>
      </w:pPr>
      <w:r w:rsidRPr="00204073">
        <w:rPr>
          <w:rFonts w:ascii="Narkisim" w:hAnsi="Narkisim" w:cs="Narkisim"/>
          <w:sz w:val="24"/>
          <w:szCs w:val="24"/>
          <w:rtl/>
        </w:rPr>
        <w:t xml:space="preserve">ר"ת (ספר הישר, חלק החידושים סימן </w:t>
      </w:r>
      <w:proofErr w:type="spellStart"/>
      <w:r w:rsidRPr="00204073">
        <w:rPr>
          <w:rFonts w:ascii="Narkisim" w:hAnsi="Narkisim" w:cs="Narkisim"/>
          <w:sz w:val="24"/>
          <w:szCs w:val="24"/>
          <w:rtl/>
        </w:rPr>
        <w:t>שמ</w:t>
      </w:r>
      <w:proofErr w:type="spellEnd"/>
      <w:r w:rsidRPr="00204073">
        <w:rPr>
          <w:rFonts w:ascii="Narkisim" w:hAnsi="Narkisim" w:cs="Narkisim"/>
          <w:sz w:val="24"/>
          <w:szCs w:val="24"/>
          <w:rtl/>
        </w:rPr>
        <w:t>) עסק בשאלה באילו ברכות מברכים בנוסח "על המצווה" ("על נטילת לולב", "על המילה"), ובאילו ברכות מברכים "לעשות המצווה" ("</w:t>
      </w:r>
      <w:proofErr w:type="spellStart"/>
      <w:r w:rsidRPr="00204073">
        <w:rPr>
          <w:rFonts w:ascii="Narkisim" w:hAnsi="Narkisim" w:cs="Narkisim"/>
          <w:sz w:val="24"/>
          <w:szCs w:val="24"/>
          <w:rtl/>
        </w:rPr>
        <w:t>לישב</w:t>
      </w:r>
      <w:proofErr w:type="spellEnd"/>
      <w:r w:rsidRPr="00204073">
        <w:rPr>
          <w:rFonts w:ascii="Narkisim" w:hAnsi="Narkisim" w:cs="Narkisim"/>
          <w:sz w:val="24"/>
          <w:szCs w:val="24"/>
          <w:rtl/>
        </w:rPr>
        <w:t xml:space="preserve"> בסוכה", "להניח תפילין"</w:t>
      </w:r>
      <w:r w:rsidR="00DB2084" w:rsidRPr="00204073">
        <w:rPr>
          <w:rFonts w:ascii="Narkisim" w:hAnsi="Narkisim" w:cs="Narkisim"/>
          <w:sz w:val="24"/>
          <w:szCs w:val="24"/>
          <w:rtl/>
        </w:rPr>
        <w:t>)</w:t>
      </w:r>
      <w:r w:rsidRPr="00204073">
        <w:rPr>
          <w:rFonts w:ascii="Narkisim" w:hAnsi="Narkisim" w:cs="Narkisim"/>
          <w:sz w:val="24"/>
          <w:szCs w:val="24"/>
          <w:rtl/>
        </w:rPr>
        <w:t>. זה הכלל שקבע ר"ת:</w:t>
      </w:r>
    </w:p>
    <w:p w14:paraId="75DF72CF" w14:textId="7347B781" w:rsidR="0000188B" w:rsidRPr="00204073" w:rsidRDefault="0000188B" w:rsidP="0000188B">
      <w:pPr>
        <w:spacing w:after="0" w:line="360" w:lineRule="auto"/>
        <w:ind w:left="720"/>
        <w:jc w:val="both"/>
        <w:rPr>
          <w:rFonts w:ascii="Narkisim" w:hAnsi="Narkisim" w:cs="Narkisim"/>
          <w:sz w:val="24"/>
          <w:szCs w:val="24"/>
          <w:rtl/>
        </w:rPr>
      </w:pPr>
      <w:r w:rsidRPr="00204073">
        <w:rPr>
          <w:rFonts w:ascii="Narkisim" w:hAnsi="Narkisim" w:cs="Narkisim"/>
          <w:sz w:val="24"/>
          <w:szCs w:val="24"/>
          <w:rtl/>
        </w:rPr>
        <w:t xml:space="preserve">והלכתא "על ביעור חמץ". ואף על גב </w:t>
      </w:r>
      <w:proofErr w:type="spellStart"/>
      <w:r w:rsidRPr="00204073">
        <w:rPr>
          <w:rFonts w:ascii="Narkisim" w:hAnsi="Narkisim" w:cs="Narkisim"/>
          <w:sz w:val="24"/>
          <w:szCs w:val="24"/>
          <w:rtl/>
        </w:rPr>
        <w:t>דלבער</w:t>
      </w:r>
      <w:proofErr w:type="spellEnd"/>
      <w:r w:rsidRPr="00204073">
        <w:rPr>
          <w:rFonts w:ascii="Narkisim" w:hAnsi="Narkisim" w:cs="Narkisim"/>
          <w:sz w:val="24"/>
          <w:szCs w:val="24"/>
          <w:rtl/>
        </w:rPr>
        <w:t xml:space="preserve"> כולי עלמא לא פליגי (בגמ' פסחים ז ע"ב – הברכה המוסכמת היא "לבער חמץ"), "על ביעור" עדיף ליה טפי, הואיל ועשיית </w:t>
      </w:r>
      <w:proofErr w:type="spellStart"/>
      <w:r w:rsidRPr="00204073">
        <w:rPr>
          <w:rFonts w:ascii="Narkisim" w:hAnsi="Narkisim" w:cs="Narkisim"/>
          <w:sz w:val="24"/>
          <w:szCs w:val="24"/>
          <w:rtl/>
        </w:rPr>
        <w:t>מצותו</w:t>
      </w:r>
      <w:proofErr w:type="spellEnd"/>
      <w:r w:rsidRPr="00204073">
        <w:rPr>
          <w:rFonts w:ascii="Narkisim" w:hAnsi="Narkisim" w:cs="Narkisim"/>
          <w:sz w:val="24"/>
          <w:szCs w:val="24"/>
          <w:rtl/>
        </w:rPr>
        <w:t xml:space="preserve"> זו היא גמר מלאכתו. </w:t>
      </w:r>
      <w:proofErr w:type="spellStart"/>
      <w:r w:rsidRPr="00204073">
        <w:rPr>
          <w:rFonts w:ascii="Narkisim" w:hAnsi="Narkisim" w:cs="Narkisim"/>
          <w:sz w:val="24"/>
          <w:szCs w:val="24"/>
          <w:rtl/>
        </w:rPr>
        <w:t>דכיון</w:t>
      </w:r>
      <w:proofErr w:type="spellEnd"/>
      <w:r w:rsidRPr="00204073">
        <w:rPr>
          <w:rFonts w:ascii="Narkisim" w:hAnsi="Narkisim" w:cs="Narkisim"/>
          <w:sz w:val="24"/>
          <w:szCs w:val="24"/>
          <w:rtl/>
        </w:rPr>
        <w:t xml:space="preserve"> שבדק עכשיו שוב אינו צריך לחזור ולבדוק. כגון מילה, ושחיטה, וכיסוי הדם, ותקיעת שופר, ופדיון הבן, וטבילת כלים, ונטילת ידים, ומקרא מגלה, ואכילת מרור, והפרשת חלה, והפרשת מעשר, על כל אלו וכיוצא בהן מברך "על". </w:t>
      </w:r>
      <w:proofErr w:type="spellStart"/>
      <w:r w:rsidRPr="00204073">
        <w:rPr>
          <w:rFonts w:ascii="Narkisim" w:hAnsi="Narkisim" w:cs="Narkisim"/>
          <w:sz w:val="24"/>
          <w:szCs w:val="24"/>
          <w:rtl/>
        </w:rPr>
        <w:t>דכיון</w:t>
      </w:r>
      <w:proofErr w:type="spellEnd"/>
      <w:r w:rsidRPr="00204073">
        <w:rPr>
          <w:rFonts w:ascii="Narkisim" w:hAnsi="Narkisim" w:cs="Narkisim"/>
          <w:sz w:val="24"/>
          <w:szCs w:val="24"/>
          <w:rtl/>
        </w:rPr>
        <w:t xml:space="preserve"> </w:t>
      </w:r>
      <w:proofErr w:type="spellStart"/>
      <w:r w:rsidRPr="00204073">
        <w:rPr>
          <w:rFonts w:ascii="Narkisim" w:hAnsi="Narkisim" w:cs="Narkisim"/>
          <w:sz w:val="24"/>
          <w:szCs w:val="24"/>
          <w:rtl/>
        </w:rPr>
        <w:t>שעשאו</w:t>
      </w:r>
      <w:proofErr w:type="spellEnd"/>
      <w:r w:rsidRPr="00204073">
        <w:rPr>
          <w:rFonts w:ascii="Narkisim" w:hAnsi="Narkisim" w:cs="Narkisim"/>
          <w:sz w:val="24"/>
          <w:szCs w:val="24"/>
          <w:rtl/>
        </w:rPr>
        <w:t xml:space="preserve"> פעם אחת שוב אינו חייב לחזור בו ולהאריך במצותן. </w:t>
      </w:r>
    </w:p>
    <w:p w14:paraId="53F570A3" w14:textId="33ECD33F" w:rsidR="0000188B" w:rsidRPr="00204073" w:rsidRDefault="0000188B" w:rsidP="0000188B">
      <w:pPr>
        <w:spacing w:after="0" w:line="360" w:lineRule="auto"/>
        <w:ind w:left="720"/>
        <w:jc w:val="both"/>
        <w:rPr>
          <w:rFonts w:ascii="Narkisim" w:hAnsi="Narkisim" w:cs="Narkisim"/>
          <w:sz w:val="24"/>
          <w:szCs w:val="24"/>
          <w:rtl/>
        </w:rPr>
      </w:pPr>
      <w:r w:rsidRPr="00204073">
        <w:rPr>
          <w:rFonts w:ascii="Narkisim" w:hAnsi="Narkisim" w:cs="Narkisim"/>
          <w:sz w:val="24"/>
          <w:szCs w:val="24"/>
          <w:rtl/>
        </w:rPr>
        <w:lastRenderedPageBreak/>
        <w:t xml:space="preserve">אבל שאר מצות שאין להן הפסק </w:t>
      </w:r>
      <w:proofErr w:type="spellStart"/>
      <w:r w:rsidRPr="00204073">
        <w:rPr>
          <w:rFonts w:ascii="Narkisim" w:hAnsi="Narkisim" w:cs="Narkisim"/>
          <w:sz w:val="24"/>
          <w:szCs w:val="24"/>
          <w:rtl/>
        </w:rPr>
        <w:t>דכל</w:t>
      </w:r>
      <w:proofErr w:type="spellEnd"/>
      <w:r w:rsidRPr="00204073">
        <w:rPr>
          <w:rFonts w:ascii="Narkisim" w:hAnsi="Narkisim" w:cs="Narkisim"/>
          <w:sz w:val="24"/>
          <w:szCs w:val="24"/>
          <w:rtl/>
        </w:rPr>
        <w:t xml:space="preserve"> שעה חייב להתעסק בה כגון: תורה, תפילין, וציצית, וסוכה, ומילה להכניסו בבריתו, בכולן מברך עליהן ב</w:t>
      </w:r>
      <w:r w:rsidR="00DB2084" w:rsidRPr="00204073">
        <w:rPr>
          <w:rFonts w:ascii="Narkisim" w:hAnsi="Narkisim" w:cs="Narkisim"/>
          <w:sz w:val="24"/>
          <w:szCs w:val="24"/>
          <w:rtl/>
        </w:rPr>
        <w:t xml:space="preserve"> </w:t>
      </w:r>
      <w:r w:rsidRPr="00204073">
        <w:rPr>
          <w:rFonts w:ascii="Narkisim" w:hAnsi="Narkisim" w:cs="Narkisim"/>
          <w:sz w:val="24"/>
          <w:szCs w:val="24"/>
          <w:rtl/>
        </w:rPr>
        <w:t xml:space="preserve">"ל' ". ונר חנוכה אף על גב דיש להן הפסק יש להן זמן </w:t>
      </w:r>
      <w:proofErr w:type="spellStart"/>
      <w:r w:rsidRPr="00204073">
        <w:rPr>
          <w:rFonts w:ascii="Narkisim" w:hAnsi="Narkisim" w:cs="Narkisim"/>
          <w:sz w:val="24"/>
          <w:szCs w:val="24"/>
          <w:rtl/>
        </w:rPr>
        <w:t>דצריך</w:t>
      </w:r>
      <w:proofErr w:type="spellEnd"/>
      <w:r w:rsidRPr="00204073">
        <w:rPr>
          <w:rFonts w:ascii="Narkisim" w:hAnsi="Narkisim" w:cs="Narkisim"/>
          <w:sz w:val="24"/>
          <w:szCs w:val="24"/>
          <w:rtl/>
        </w:rPr>
        <w:t xml:space="preserve"> שיהא בה שמן להיות דולקת </w:t>
      </w:r>
      <w:proofErr w:type="spellStart"/>
      <w:r w:rsidRPr="00204073">
        <w:rPr>
          <w:rFonts w:ascii="Narkisim" w:hAnsi="Narkisim" w:cs="Narkisim"/>
          <w:sz w:val="24"/>
          <w:szCs w:val="24"/>
          <w:rtl/>
        </w:rPr>
        <w:t>משתשקע</w:t>
      </w:r>
      <w:proofErr w:type="spellEnd"/>
      <w:r w:rsidRPr="00204073">
        <w:rPr>
          <w:rFonts w:ascii="Narkisim" w:hAnsi="Narkisim" w:cs="Narkisim"/>
          <w:sz w:val="24"/>
          <w:szCs w:val="24"/>
          <w:rtl/>
        </w:rPr>
        <w:t xml:space="preserve"> החמה עד שתכלה רגל מן השוק. ואם לא נתן לא יצא. אף על גב </w:t>
      </w:r>
      <w:proofErr w:type="spellStart"/>
      <w:r w:rsidRPr="00204073">
        <w:rPr>
          <w:rFonts w:ascii="Narkisim" w:hAnsi="Narkisim" w:cs="Narkisim"/>
          <w:sz w:val="24"/>
          <w:szCs w:val="24"/>
          <w:rtl/>
        </w:rPr>
        <w:t>דכבתה</w:t>
      </w:r>
      <w:proofErr w:type="spellEnd"/>
      <w:r w:rsidRPr="00204073">
        <w:rPr>
          <w:rFonts w:ascii="Narkisim" w:hAnsi="Narkisim" w:cs="Narkisim"/>
          <w:sz w:val="24"/>
          <w:szCs w:val="24"/>
          <w:rtl/>
        </w:rPr>
        <w:t xml:space="preserve"> אין זקוק לה, מיצרך צריך. </w:t>
      </w:r>
    </w:p>
    <w:p w14:paraId="2B9EA101" w14:textId="76E7EF8A" w:rsidR="001F49D2" w:rsidRPr="00204073" w:rsidRDefault="00DB2084" w:rsidP="00556AD5">
      <w:pPr>
        <w:spacing w:after="0" w:line="360" w:lineRule="auto"/>
        <w:jc w:val="both"/>
        <w:rPr>
          <w:rFonts w:ascii="Narkisim" w:hAnsi="Narkisim" w:cs="Narkisim"/>
          <w:sz w:val="24"/>
          <w:szCs w:val="24"/>
          <w:rtl/>
        </w:rPr>
      </w:pPr>
      <w:r w:rsidRPr="00204073">
        <w:rPr>
          <w:rFonts w:ascii="Narkisim" w:hAnsi="Narkisim" w:cs="Narkisim"/>
          <w:sz w:val="24"/>
          <w:szCs w:val="24"/>
          <w:rtl/>
        </w:rPr>
        <w:t xml:space="preserve">    </w:t>
      </w:r>
      <w:r w:rsidR="0000188B" w:rsidRPr="00204073">
        <w:rPr>
          <w:rFonts w:ascii="Narkisim" w:hAnsi="Narkisim" w:cs="Narkisim"/>
          <w:sz w:val="24"/>
          <w:szCs w:val="24"/>
          <w:rtl/>
        </w:rPr>
        <w:t xml:space="preserve">ע"פ דברי ר"ת </w:t>
      </w:r>
      <w:r w:rsidR="00556AD5" w:rsidRPr="00204073">
        <w:rPr>
          <w:rFonts w:ascii="Narkisim" w:hAnsi="Narkisim" w:cs="Narkisim"/>
          <w:sz w:val="24"/>
          <w:szCs w:val="24"/>
          <w:rtl/>
        </w:rPr>
        <w:t>על שופר יש לברך "על תקיעת שופר". הטעם לכך הוא: "</w:t>
      </w:r>
      <w:proofErr w:type="spellStart"/>
      <w:r w:rsidR="00556AD5" w:rsidRPr="00204073">
        <w:rPr>
          <w:rFonts w:ascii="Narkisim" w:hAnsi="Narkisim" w:cs="Narkisim"/>
          <w:sz w:val="24"/>
          <w:szCs w:val="24"/>
          <w:rtl/>
        </w:rPr>
        <w:t>דכיון</w:t>
      </w:r>
      <w:proofErr w:type="spellEnd"/>
      <w:r w:rsidR="00556AD5" w:rsidRPr="00204073">
        <w:rPr>
          <w:rFonts w:ascii="Narkisim" w:hAnsi="Narkisim" w:cs="Narkisim"/>
          <w:sz w:val="24"/>
          <w:szCs w:val="24"/>
          <w:rtl/>
        </w:rPr>
        <w:t xml:space="preserve"> </w:t>
      </w:r>
      <w:proofErr w:type="spellStart"/>
      <w:r w:rsidR="00556AD5" w:rsidRPr="00204073">
        <w:rPr>
          <w:rFonts w:ascii="Narkisim" w:hAnsi="Narkisim" w:cs="Narkisim"/>
          <w:sz w:val="24"/>
          <w:szCs w:val="24"/>
          <w:rtl/>
        </w:rPr>
        <w:t>שעשאו</w:t>
      </w:r>
      <w:proofErr w:type="spellEnd"/>
      <w:r w:rsidR="00556AD5" w:rsidRPr="00204073">
        <w:rPr>
          <w:rFonts w:ascii="Narkisim" w:hAnsi="Narkisim" w:cs="Narkisim"/>
          <w:sz w:val="24"/>
          <w:szCs w:val="24"/>
          <w:rtl/>
        </w:rPr>
        <w:t xml:space="preserve"> פעם אחת שוב אינו חייב לחזור בו ולהאריך במצותן". גם </w:t>
      </w:r>
      <w:r w:rsidR="00632D9D" w:rsidRPr="00204073">
        <w:rPr>
          <w:rFonts w:ascii="Narkisim" w:hAnsi="Narkisim" w:cs="Narkisim"/>
          <w:sz w:val="24"/>
          <w:szCs w:val="24"/>
          <w:rtl/>
        </w:rPr>
        <w:t xml:space="preserve">תוספות </w:t>
      </w:r>
      <w:proofErr w:type="spellStart"/>
      <w:r w:rsidR="00632D9D" w:rsidRPr="00204073">
        <w:rPr>
          <w:rFonts w:ascii="Narkisim" w:hAnsi="Narkisim" w:cs="Narkisim"/>
          <w:sz w:val="24"/>
          <w:szCs w:val="24"/>
          <w:rtl/>
        </w:rPr>
        <w:t>הרא"ש</w:t>
      </w:r>
      <w:proofErr w:type="spellEnd"/>
      <w:r w:rsidR="00632D9D" w:rsidRPr="00204073">
        <w:rPr>
          <w:rFonts w:ascii="Narkisim" w:hAnsi="Narkisim" w:cs="Narkisim"/>
          <w:sz w:val="24"/>
          <w:szCs w:val="24"/>
          <w:rtl/>
        </w:rPr>
        <w:t xml:space="preserve"> (ראש השנה לב ע"ב) כתב</w:t>
      </w:r>
      <w:r w:rsidRPr="00204073">
        <w:rPr>
          <w:rFonts w:ascii="Narkisim" w:hAnsi="Narkisim" w:cs="Narkisim"/>
          <w:sz w:val="24"/>
          <w:szCs w:val="24"/>
          <w:rtl/>
        </w:rPr>
        <w:t xml:space="preserve"> כן</w:t>
      </w:r>
      <w:r w:rsidR="00632D9D" w:rsidRPr="00204073">
        <w:rPr>
          <w:rFonts w:ascii="Narkisim" w:hAnsi="Narkisim" w:cs="Narkisim"/>
          <w:sz w:val="24"/>
          <w:szCs w:val="24"/>
          <w:rtl/>
        </w:rPr>
        <w:t xml:space="preserve">: "ור"ת הנהיג לברך על תקיעת שופר". </w:t>
      </w:r>
      <w:r w:rsidR="00556AD5" w:rsidRPr="00204073">
        <w:rPr>
          <w:rFonts w:ascii="Narkisim" w:hAnsi="Narkisim" w:cs="Narkisim"/>
          <w:sz w:val="24"/>
          <w:szCs w:val="24"/>
          <w:rtl/>
        </w:rPr>
        <w:t xml:space="preserve">וכך כתב גם </w:t>
      </w:r>
      <w:proofErr w:type="spellStart"/>
      <w:r w:rsidR="00632D9D" w:rsidRPr="00204073">
        <w:rPr>
          <w:rFonts w:ascii="Narkisim" w:hAnsi="Narkisim" w:cs="Narkisim"/>
          <w:sz w:val="24"/>
          <w:szCs w:val="24"/>
          <w:rtl/>
        </w:rPr>
        <w:t>ה</w:t>
      </w:r>
      <w:r w:rsidR="001F49D2" w:rsidRPr="00204073">
        <w:rPr>
          <w:rFonts w:ascii="Narkisim" w:hAnsi="Narkisim" w:cs="Narkisim"/>
          <w:sz w:val="24"/>
          <w:szCs w:val="24"/>
          <w:rtl/>
        </w:rPr>
        <w:t>רא"ש</w:t>
      </w:r>
      <w:proofErr w:type="spellEnd"/>
      <w:r w:rsidR="001F49D2" w:rsidRPr="00204073">
        <w:rPr>
          <w:rFonts w:ascii="Narkisim" w:hAnsi="Narkisim" w:cs="Narkisim"/>
          <w:sz w:val="24"/>
          <w:szCs w:val="24"/>
          <w:rtl/>
        </w:rPr>
        <w:t xml:space="preserve"> </w:t>
      </w:r>
      <w:r w:rsidR="00E41C23" w:rsidRPr="00204073">
        <w:rPr>
          <w:rFonts w:ascii="Narkisim" w:hAnsi="Narkisim" w:cs="Narkisim"/>
          <w:sz w:val="24"/>
          <w:szCs w:val="24"/>
          <w:rtl/>
        </w:rPr>
        <w:t>(</w:t>
      </w:r>
      <w:r w:rsidR="001F49D2" w:rsidRPr="00204073">
        <w:rPr>
          <w:rFonts w:ascii="Narkisim" w:hAnsi="Narkisim" w:cs="Narkisim"/>
          <w:sz w:val="24"/>
          <w:szCs w:val="24"/>
          <w:rtl/>
        </w:rPr>
        <w:t>ראש השנה ד</w:t>
      </w:r>
      <w:r w:rsidR="00E41C23" w:rsidRPr="00204073">
        <w:rPr>
          <w:rFonts w:ascii="Narkisim" w:hAnsi="Narkisim" w:cs="Narkisim"/>
          <w:sz w:val="24"/>
          <w:szCs w:val="24"/>
          <w:rtl/>
        </w:rPr>
        <w:t>,</w:t>
      </w:r>
      <w:r w:rsidR="001F49D2" w:rsidRPr="00204073">
        <w:rPr>
          <w:rFonts w:ascii="Narkisim" w:hAnsi="Narkisim" w:cs="Narkisim"/>
          <w:sz w:val="24"/>
          <w:szCs w:val="24"/>
          <w:rtl/>
        </w:rPr>
        <w:t xml:space="preserve"> י</w:t>
      </w:r>
      <w:r w:rsidR="00632D9D" w:rsidRPr="00204073">
        <w:rPr>
          <w:rFonts w:ascii="Narkisim" w:hAnsi="Narkisim" w:cs="Narkisim"/>
          <w:sz w:val="24"/>
          <w:szCs w:val="24"/>
          <w:rtl/>
        </w:rPr>
        <w:t>):</w:t>
      </w:r>
      <w:r w:rsidR="001F49D2" w:rsidRPr="00204073">
        <w:rPr>
          <w:rFonts w:ascii="Narkisim" w:hAnsi="Narkisim" w:cs="Narkisim"/>
          <w:sz w:val="24"/>
          <w:szCs w:val="24"/>
          <w:rtl/>
        </w:rPr>
        <w:t xml:space="preserve"> </w:t>
      </w:r>
      <w:r w:rsidR="00BB361B" w:rsidRPr="00204073">
        <w:rPr>
          <w:rFonts w:ascii="Narkisim" w:hAnsi="Narkisim" w:cs="Narkisim"/>
          <w:sz w:val="24"/>
          <w:szCs w:val="24"/>
          <w:rtl/>
        </w:rPr>
        <w:t>"</w:t>
      </w:r>
      <w:r w:rsidR="001F49D2" w:rsidRPr="00204073">
        <w:rPr>
          <w:rFonts w:ascii="Narkisim" w:hAnsi="Narkisim" w:cs="Narkisim"/>
          <w:sz w:val="24"/>
          <w:szCs w:val="24"/>
          <w:rtl/>
        </w:rPr>
        <w:t xml:space="preserve">ור"ת כתב שיש לברך </w:t>
      </w:r>
      <w:r w:rsidR="006764C4" w:rsidRPr="00204073">
        <w:rPr>
          <w:rFonts w:ascii="Narkisim" w:hAnsi="Narkisim" w:cs="Narkisim"/>
          <w:sz w:val="24"/>
          <w:szCs w:val="24"/>
          <w:rtl/>
        </w:rPr>
        <w:t>'</w:t>
      </w:r>
      <w:r w:rsidR="001F49D2" w:rsidRPr="00204073">
        <w:rPr>
          <w:rFonts w:ascii="Narkisim" w:hAnsi="Narkisim" w:cs="Narkisim"/>
          <w:sz w:val="24"/>
          <w:szCs w:val="24"/>
          <w:rtl/>
        </w:rPr>
        <w:t>על תקיעת שופר</w:t>
      </w:r>
      <w:r w:rsidR="006764C4" w:rsidRPr="00204073">
        <w:rPr>
          <w:rFonts w:ascii="Narkisim" w:hAnsi="Narkisim" w:cs="Narkisim"/>
          <w:sz w:val="24"/>
          <w:szCs w:val="24"/>
          <w:rtl/>
        </w:rPr>
        <w:t>'</w:t>
      </w:r>
      <w:r w:rsidR="00BB361B" w:rsidRPr="00204073">
        <w:rPr>
          <w:rFonts w:ascii="Narkisim" w:hAnsi="Narkisim" w:cs="Narkisim"/>
          <w:sz w:val="24"/>
          <w:szCs w:val="24"/>
          <w:rtl/>
        </w:rPr>
        <w:t xml:space="preserve"> משום </w:t>
      </w:r>
      <w:proofErr w:type="spellStart"/>
      <w:r w:rsidR="00BB361B" w:rsidRPr="00204073">
        <w:rPr>
          <w:rFonts w:ascii="Narkisim" w:hAnsi="Narkisim" w:cs="Narkisim"/>
          <w:sz w:val="24"/>
          <w:szCs w:val="24"/>
          <w:rtl/>
        </w:rPr>
        <w:t>דעשייתה</w:t>
      </w:r>
      <w:proofErr w:type="spellEnd"/>
      <w:r w:rsidR="00BB361B" w:rsidRPr="00204073">
        <w:rPr>
          <w:rFonts w:ascii="Narkisim" w:hAnsi="Narkisim" w:cs="Narkisim"/>
          <w:sz w:val="24"/>
          <w:szCs w:val="24"/>
          <w:rtl/>
        </w:rPr>
        <w:t xml:space="preserve"> היא גמר </w:t>
      </w:r>
      <w:proofErr w:type="spellStart"/>
      <w:r w:rsidR="00BB361B" w:rsidRPr="00204073">
        <w:rPr>
          <w:rFonts w:ascii="Narkisim" w:hAnsi="Narkisim" w:cs="Narkisim"/>
          <w:sz w:val="24"/>
          <w:szCs w:val="24"/>
          <w:rtl/>
        </w:rPr>
        <w:t>מצותה</w:t>
      </w:r>
      <w:proofErr w:type="spellEnd"/>
      <w:r w:rsidR="00BB361B" w:rsidRPr="00204073">
        <w:rPr>
          <w:rFonts w:ascii="Narkisim" w:hAnsi="Narkisim" w:cs="Narkisim"/>
          <w:sz w:val="24"/>
          <w:szCs w:val="24"/>
          <w:rtl/>
        </w:rPr>
        <w:t>".</w:t>
      </w:r>
      <w:r w:rsidR="00556AD5" w:rsidRPr="00204073">
        <w:rPr>
          <w:rStyle w:val="a8"/>
          <w:rFonts w:ascii="Narkisim" w:hAnsi="Narkisim" w:cs="Narkisim"/>
          <w:sz w:val="24"/>
          <w:szCs w:val="24"/>
          <w:rtl/>
        </w:rPr>
        <w:footnoteReference w:id="11"/>
      </w:r>
      <w:r w:rsidR="006764C4" w:rsidRPr="00204073">
        <w:rPr>
          <w:rFonts w:ascii="Narkisim" w:hAnsi="Narkisim" w:cs="Narkisim"/>
          <w:sz w:val="24"/>
          <w:szCs w:val="24"/>
          <w:rtl/>
        </w:rPr>
        <w:t xml:space="preserve"> </w:t>
      </w:r>
      <w:r w:rsidR="00BB361B" w:rsidRPr="00204073">
        <w:rPr>
          <w:rFonts w:ascii="Narkisim" w:hAnsi="Narkisim" w:cs="Narkisim"/>
          <w:sz w:val="24"/>
          <w:szCs w:val="24"/>
          <w:rtl/>
        </w:rPr>
        <w:t>אך כבר ציין ה</w:t>
      </w:r>
      <w:r w:rsidR="009E003F" w:rsidRPr="00204073">
        <w:rPr>
          <w:rFonts w:ascii="Narkisim" w:hAnsi="Narkisim" w:cs="Narkisim"/>
          <w:sz w:val="24"/>
          <w:szCs w:val="24"/>
          <w:rtl/>
        </w:rPr>
        <w:t xml:space="preserve">קרבן נתנאל </w:t>
      </w:r>
      <w:r w:rsidR="00BB361B" w:rsidRPr="00204073">
        <w:rPr>
          <w:rFonts w:ascii="Narkisim" w:hAnsi="Narkisim" w:cs="Narkisim"/>
          <w:sz w:val="24"/>
          <w:szCs w:val="24"/>
          <w:rtl/>
        </w:rPr>
        <w:t xml:space="preserve">(שם אות ג), </w:t>
      </w:r>
      <w:proofErr w:type="spellStart"/>
      <w:r w:rsidR="00BB361B" w:rsidRPr="00204073">
        <w:rPr>
          <w:rFonts w:ascii="Narkisim" w:hAnsi="Narkisim" w:cs="Narkisim"/>
          <w:sz w:val="24"/>
          <w:szCs w:val="24"/>
          <w:rtl/>
        </w:rPr>
        <w:t>שהרא"ש</w:t>
      </w:r>
      <w:proofErr w:type="spellEnd"/>
      <w:r w:rsidR="001F49D2" w:rsidRPr="00204073">
        <w:rPr>
          <w:rFonts w:ascii="Narkisim" w:hAnsi="Narkisim" w:cs="Narkisim"/>
          <w:sz w:val="24"/>
          <w:szCs w:val="24"/>
          <w:rtl/>
        </w:rPr>
        <w:t xml:space="preserve"> </w:t>
      </w:r>
      <w:r w:rsidR="00BB361B" w:rsidRPr="00204073">
        <w:rPr>
          <w:rFonts w:ascii="Narkisim" w:hAnsi="Narkisim" w:cs="Narkisim"/>
          <w:sz w:val="24"/>
          <w:szCs w:val="24"/>
          <w:rtl/>
        </w:rPr>
        <w:t>(</w:t>
      </w:r>
      <w:r w:rsidR="001F49D2" w:rsidRPr="00204073">
        <w:rPr>
          <w:rFonts w:ascii="Narkisim" w:hAnsi="Narkisim" w:cs="Narkisim"/>
          <w:sz w:val="24"/>
          <w:szCs w:val="24"/>
          <w:rtl/>
        </w:rPr>
        <w:t>פסחים א</w:t>
      </w:r>
      <w:r w:rsidR="00BB361B" w:rsidRPr="00204073">
        <w:rPr>
          <w:rFonts w:ascii="Narkisim" w:hAnsi="Narkisim" w:cs="Narkisim"/>
          <w:sz w:val="24"/>
          <w:szCs w:val="24"/>
          <w:rtl/>
        </w:rPr>
        <w:t>,</w:t>
      </w:r>
      <w:r w:rsidR="001F49D2" w:rsidRPr="00204073">
        <w:rPr>
          <w:rFonts w:ascii="Narkisim" w:hAnsi="Narkisim" w:cs="Narkisim"/>
          <w:sz w:val="24"/>
          <w:szCs w:val="24"/>
          <w:rtl/>
        </w:rPr>
        <w:t xml:space="preserve"> י</w:t>
      </w:r>
      <w:r w:rsidR="00BB361B" w:rsidRPr="00204073">
        <w:rPr>
          <w:rFonts w:ascii="Narkisim" w:hAnsi="Narkisim" w:cs="Narkisim"/>
          <w:sz w:val="24"/>
          <w:szCs w:val="24"/>
          <w:rtl/>
        </w:rPr>
        <w:t xml:space="preserve">) </w:t>
      </w:r>
      <w:r w:rsidRPr="00204073">
        <w:rPr>
          <w:rFonts w:ascii="Narkisim" w:hAnsi="Narkisim" w:cs="Narkisim"/>
          <w:sz w:val="24"/>
          <w:szCs w:val="24"/>
          <w:rtl/>
        </w:rPr>
        <w:t xml:space="preserve">עצמו </w:t>
      </w:r>
      <w:r w:rsidR="00BB361B" w:rsidRPr="00204073">
        <w:rPr>
          <w:rFonts w:ascii="Narkisim" w:hAnsi="Narkisim" w:cs="Narkisim"/>
          <w:sz w:val="24"/>
          <w:szCs w:val="24"/>
          <w:rtl/>
        </w:rPr>
        <w:t>כתב אחרת בשמו של ר"ת:</w:t>
      </w:r>
    </w:p>
    <w:p w14:paraId="7F936825" w14:textId="6A5DDD4B" w:rsidR="001F49D2" w:rsidRPr="00204073" w:rsidRDefault="001F49D2" w:rsidP="00E951D8">
      <w:pPr>
        <w:spacing w:after="0" w:line="360" w:lineRule="auto"/>
        <w:ind w:left="720"/>
        <w:jc w:val="both"/>
        <w:rPr>
          <w:rFonts w:ascii="Narkisim" w:hAnsi="Narkisim" w:cs="Narkisim"/>
          <w:sz w:val="24"/>
          <w:szCs w:val="24"/>
          <w:rtl/>
        </w:rPr>
      </w:pPr>
      <w:r w:rsidRPr="00204073">
        <w:rPr>
          <w:rFonts w:ascii="Narkisim" w:hAnsi="Narkisim" w:cs="Narkisim"/>
          <w:sz w:val="24"/>
          <w:szCs w:val="24"/>
          <w:rtl/>
        </w:rPr>
        <w:t xml:space="preserve"> ר"ת ז"ל היה נותן טעם לדבר </w:t>
      </w:r>
      <w:proofErr w:type="spellStart"/>
      <w:r w:rsidRPr="00204073">
        <w:rPr>
          <w:rFonts w:ascii="Narkisim" w:hAnsi="Narkisim" w:cs="Narkisim"/>
          <w:sz w:val="24"/>
          <w:szCs w:val="24"/>
          <w:rtl/>
        </w:rPr>
        <w:t>דכל</w:t>
      </w:r>
      <w:proofErr w:type="spellEnd"/>
      <w:r w:rsidRPr="00204073">
        <w:rPr>
          <w:rFonts w:ascii="Narkisim" w:hAnsi="Narkisim" w:cs="Narkisim"/>
          <w:sz w:val="24"/>
          <w:szCs w:val="24"/>
          <w:rtl/>
        </w:rPr>
        <w:t xml:space="preserve"> מצות </w:t>
      </w:r>
      <w:proofErr w:type="spellStart"/>
      <w:r w:rsidRPr="00204073">
        <w:rPr>
          <w:rFonts w:ascii="Narkisim" w:hAnsi="Narkisim" w:cs="Narkisim"/>
          <w:sz w:val="24"/>
          <w:szCs w:val="24"/>
          <w:rtl/>
        </w:rPr>
        <w:t>דנעשות</w:t>
      </w:r>
      <w:proofErr w:type="spellEnd"/>
      <w:r w:rsidRPr="00204073">
        <w:rPr>
          <w:rFonts w:ascii="Narkisim" w:hAnsi="Narkisim" w:cs="Narkisim"/>
          <w:sz w:val="24"/>
          <w:szCs w:val="24"/>
          <w:rtl/>
        </w:rPr>
        <w:t xml:space="preserve"> מיד</w:t>
      </w:r>
      <w:r w:rsidR="00D46CE4" w:rsidRPr="00204073">
        <w:rPr>
          <w:rFonts w:ascii="Narkisim" w:hAnsi="Narkisim" w:cs="Narkisim"/>
          <w:sz w:val="24"/>
          <w:szCs w:val="24"/>
          <w:rtl/>
        </w:rPr>
        <w:t>,</w:t>
      </w:r>
      <w:r w:rsidRPr="00204073">
        <w:rPr>
          <w:rFonts w:ascii="Narkisim" w:hAnsi="Narkisim" w:cs="Narkisim"/>
          <w:sz w:val="24"/>
          <w:szCs w:val="24"/>
          <w:rtl/>
        </w:rPr>
        <w:t xml:space="preserve"> שייך לברך עליהן "על" כגון: "על מקרא מגילה", "על הטבילה", "על נטילת ידים", "על הפרשת תרומה", "על אכילת מצה", "על אכילת מרור". אבל "להניח תפילין", "להתעטף בציצית", "</w:t>
      </w:r>
      <w:proofErr w:type="spellStart"/>
      <w:r w:rsidRPr="00204073">
        <w:rPr>
          <w:rFonts w:ascii="Narkisim" w:hAnsi="Narkisim" w:cs="Narkisim"/>
          <w:sz w:val="24"/>
          <w:szCs w:val="24"/>
          <w:rtl/>
        </w:rPr>
        <w:t>ולישב</w:t>
      </w:r>
      <w:proofErr w:type="spellEnd"/>
      <w:r w:rsidRPr="00204073">
        <w:rPr>
          <w:rFonts w:ascii="Narkisim" w:hAnsi="Narkisim" w:cs="Narkisim"/>
          <w:sz w:val="24"/>
          <w:szCs w:val="24"/>
          <w:rtl/>
        </w:rPr>
        <w:t xml:space="preserve"> בסוכה" יש בהן שיהוי. והלשון מורה על כך</w:t>
      </w:r>
      <w:r w:rsidR="004B5B7C" w:rsidRPr="00204073">
        <w:rPr>
          <w:rFonts w:ascii="Narkisim" w:hAnsi="Narkisim" w:cs="Narkisim"/>
          <w:sz w:val="24"/>
          <w:szCs w:val="24"/>
          <w:rtl/>
        </w:rPr>
        <w:t xml:space="preserve"> –</w:t>
      </w:r>
      <w:r w:rsidRPr="00204073">
        <w:rPr>
          <w:rFonts w:ascii="Narkisim" w:hAnsi="Narkisim" w:cs="Narkisim"/>
          <w:sz w:val="24"/>
          <w:szCs w:val="24"/>
          <w:rtl/>
        </w:rPr>
        <w:t xml:space="preserve"> להיות מעוטר בתפילין, ולהיות עטוף בציצית, </w:t>
      </w:r>
      <w:proofErr w:type="spellStart"/>
      <w:r w:rsidRPr="00204073">
        <w:rPr>
          <w:rFonts w:ascii="Narkisim" w:hAnsi="Narkisim" w:cs="Narkisim"/>
          <w:sz w:val="24"/>
          <w:szCs w:val="24"/>
          <w:rtl/>
        </w:rPr>
        <w:t>ולישב</w:t>
      </w:r>
      <w:proofErr w:type="spellEnd"/>
      <w:r w:rsidRPr="00204073">
        <w:rPr>
          <w:rFonts w:ascii="Narkisim" w:hAnsi="Narkisim" w:cs="Narkisim"/>
          <w:sz w:val="24"/>
          <w:szCs w:val="24"/>
          <w:rtl/>
        </w:rPr>
        <w:t xml:space="preserve"> בסוכה לאכול ולטייל כל היום, ו</w:t>
      </w:r>
      <w:r w:rsidR="00026979" w:rsidRPr="00204073">
        <w:rPr>
          <w:rFonts w:ascii="Narkisim" w:hAnsi="Narkisim" w:cs="Narkisim"/>
          <w:sz w:val="24"/>
          <w:szCs w:val="24"/>
          <w:rtl/>
        </w:rPr>
        <w:t>"</w:t>
      </w:r>
      <w:r w:rsidRPr="00204073">
        <w:rPr>
          <w:rFonts w:ascii="Narkisim" w:hAnsi="Narkisim" w:cs="Narkisim"/>
          <w:sz w:val="24"/>
          <w:szCs w:val="24"/>
          <w:rtl/>
        </w:rPr>
        <w:t>להדליק נר חנוכה</w:t>
      </w:r>
      <w:r w:rsidR="00026979" w:rsidRPr="00204073">
        <w:rPr>
          <w:rFonts w:ascii="Narkisim" w:hAnsi="Narkisim" w:cs="Narkisim"/>
          <w:sz w:val="24"/>
          <w:szCs w:val="24"/>
          <w:rtl/>
        </w:rPr>
        <w:t>"</w:t>
      </w:r>
      <w:r w:rsidRPr="00204073">
        <w:rPr>
          <w:rFonts w:ascii="Narkisim" w:hAnsi="Narkisim" w:cs="Narkisim"/>
          <w:sz w:val="24"/>
          <w:szCs w:val="24"/>
          <w:rtl/>
        </w:rPr>
        <w:t xml:space="preserve"> יש שיהוי במצותה </w:t>
      </w:r>
      <w:proofErr w:type="spellStart"/>
      <w:r w:rsidRPr="00204073">
        <w:rPr>
          <w:rFonts w:ascii="Narkisim" w:hAnsi="Narkisim" w:cs="Narkisim"/>
          <w:sz w:val="24"/>
          <w:szCs w:val="24"/>
          <w:rtl/>
        </w:rPr>
        <w:t>כדאמרינן</w:t>
      </w:r>
      <w:proofErr w:type="spellEnd"/>
      <w:r w:rsidRPr="00204073">
        <w:rPr>
          <w:rFonts w:ascii="Narkisim" w:hAnsi="Narkisim" w:cs="Narkisim"/>
          <w:sz w:val="24"/>
          <w:szCs w:val="24"/>
          <w:rtl/>
        </w:rPr>
        <w:t xml:space="preserve"> בבמה </w:t>
      </w:r>
      <w:proofErr w:type="spellStart"/>
      <w:r w:rsidRPr="00204073">
        <w:rPr>
          <w:rFonts w:ascii="Narkisim" w:hAnsi="Narkisim" w:cs="Narkisim"/>
          <w:sz w:val="24"/>
          <w:szCs w:val="24"/>
          <w:rtl/>
        </w:rPr>
        <w:t>מדליקין</w:t>
      </w:r>
      <w:proofErr w:type="spellEnd"/>
      <w:r w:rsidRPr="00204073">
        <w:rPr>
          <w:rFonts w:ascii="Narkisim" w:hAnsi="Narkisim" w:cs="Narkisim"/>
          <w:sz w:val="24"/>
          <w:szCs w:val="24"/>
          <w:rtl/>
        </w:rPr>
        <w:t xml:space="preserve"> (דף </w:t>
      </w:r>
      <w:proofErr w:type="spellStart"/>
      <w:r w:rsidRPr="00204073">
        <w:rPr>
          <w:rFonts w:ascii="Narkisim" w:hAnsi="Narkisim" w:cs="Narkisim"/>
          <w:sz w:val="24"/>
          <w:szCs w:val="24"/>
          <w:rtl/>
        </w:rPr>
        <w:t>כא</w:t>
      </w:r>
      <w:proofErr w:type="spellEnd"/>
      <w:r w:rsidRPr="00204073">
        <w:rPr>
          <w:rFonts w:ascii="Narkisim" w:hAnsi="Narkisim" w:cs="Narkisim"/>
          <w:sz w:val="24"/>
          <w:szCs w:val="24"/>
          <w:rtl/>
        </w:rPr>
        <w:t xml:space="preserve"> ב) </w:t>
      </w:r>
      <w:proofErr w:type="spellStart"/>
      <w:r w:rsidRPr="00204073">
        <w:rPr>
          <w:rFonts w:ascii="Narkisim" w:hAnsi="Narkisim" w:cs="Narkisim"/>
          <w:sz w:val="24"/>
          <w:szCs w:val="24"/>
          <w:rtl/>
        </w:rPr>
        <w:t>מצותה</w:t>
      </w:r>
      <w:proofErr w:type="spellEnd"/>
      <w:r w:rsidRPr="00204073">
        <w:rPr>
          <w:rFonts w:ascii="Narkisim" w:hAnsi="Narkisim" w:cs="Narkisim"/>
          <w:sz w:val="24"/>
          <w:szCs w:val="24"/>
          <w:rtl/>
        </w:rPr>
        <w:t xml:space="preserve"> </w:t>
      </w:r>
      <w:proofErr w:type="spellStart"/>
      <w:r w:rsidRPr="00204073">
        <w:rPr>
          <w:rFonts w:ascii="Narkisim" w:hAnsi="Narkisim" w:cs="Narkisim"/>
          <w:sz w:val="24"/>
          <w:szCs w:val="24"/>
          <w:rtl/>
        </w:rPr>
        <w:t>משתשקע</w:t>
      </w:r>
      <w:proofErr w:type="spellEnd"/>
      <w:r w:rsidRPr="00204073">
        <w:rPr>
          <w:rFonts w:ascii="Narkisim" w:hAnsi="Narkisim" w:cs="Narkisim"/>
          <w:sz w:val="24"/>
          <w:szCs w:val="24"/>
          <w:rtl/>
        </w:rPr>
        <w:t xml:space="preserve"> החמה עד שתכלה רגל מן השוק. וכן "לשמוע קול שופר" יש שיהוי להפסקה בין התקיעות, </w:t>
      </w:r>
      <w:proofErr w:type="spellStart"/>
      <w:r w:rsidRPr="00204073">
        <w:rPr>
          <w:rFonts w:ascii="Narkisim" w:hAnsi="Narkisim" w:cs="Narkisim"/>
          <w:sz w:val="24"/>
          <w:szCs w:val="24"/>
          <w:rtl/>
        </w:rPr>
        <w:t>דעיקר</w:t>
      </w:r>
      <w:proofErr w:type="spellEnd"/>
      <w:r w:rsidRPr="00204073">
        <w:rPr>
          <w:rFonts w:ascii="Narkisim" w:hAnsi="Narkisim" w:cs="Narkisim"/>
          <w:sz w:val="24"/>
          <w:szCs w:val="24"/>
          <w:rtl/>
        </w:rPr>
        <w:t xml:space="preserve"> מצות שופר על סדר הברכות.</w:t>
      </w:r>
      <w:r w:rsidR="00E951D8" w:rsidRPr="00204073">
        <w:rPr>
          <w:rStyle w:val="a8"/>
          <w:rFonts w:ascii="Narkisim" w:hAnsi="Narkisim" w:cs="Narkisim"/>
          <w:sz w:val="24"/>
          <w:szCs w:val="24"/>
          <w:rtl/>
        </w:rPr>
        <w:footnoteReference w:id="12"/>
      </w:r>
      <w:r w:rsidR="00A8233E" w:rsidRPr="00204073">
        <w:rPr>
          <w:rFonts w:ascii="Narkisim" w:hAnsi="Narkisim" w:cs="Narkisim"/>
          <w:rtl/>
        </w:rPr>
        <w:t xml:space="preserve"> </w:t>
      </w:r>
    </w:p>
    <w:p w14:paraId="0755F2E5" w14:textId="4EB59D55" w:rsidR="00CE493D" w:rsidRPr="00204073" w:rsidRDefault="00DB2084" w:rsidP="002A3C0F">
      <w:pPr>
        <w:spacing w:after="0" w:line="360" w:lineRule="auto"/>
        <w:jc w:val="both"/>
        <w:rPr>
          <w:rFonts w:ascii="Narkisim" w:hAnsi="Narkisim" w:cs="Narkisim"/>
          <w:sz w:val="24"/>
          <w:szCs w:val="24"/>
          <w:rtl/>
        </w:rPr>
      </w:pPr>
      <w:r w:rsidRPr="00204073">
        <w:rPr>
          <w:rFonts w:ascii="Narkisim" w:hAnsi="Narkisim" w:cs="Narkisim"/>
          <w:sz w:val="24"/>
          <w:szCs w:val="24"/>
          <w:rtl/>
        </w:rPr>
        <w:t xml:space="preserve">    </w:t>
      </w:r>
      <w:r w:rsidR="0048200A" w:rsidRPr="00204073">
        <w:rPr>
          <w:rFonts w:ascii="Narkisim" w:hAnsi="Narkisim" w:cs="Narkisim"/>
          <w:sz w:val="24"/>
          <w:szCs w:val="24"/>
          <w:rtl/>
        </w:rPr>
        <w:t xml:space="preserve">ע"פ ר"ת </w:t>
      </w:r>
      <w:r w:rsidR="00233572" w:rsidRPr="00204073">
        <w:rPr>
          <w:rFonts w:ascii="Narkisim" w:hAnsi="Narkisim" w:cs="Narkisim"/>
          <w:sz w:val="24"/>
          <w:szCs w:val="24"/>
          <w:rtl/>
        </w:rPr>
        <w:t xml:space="preserve">על מצווה </w:t>
      </w:r>
      <w:r w:rsidR="0048200A" w:rsidRPr="00204073">
        <w:rPr>
          <w:rFonts w:ascii="Narkisim" w:hAnsi="Narkisim" w:cs="Narkisim"/>
          <w:sz w:val="24"/>
          <w:szCs w:val="24"/>
          <w:rtl/>
        </w:rPr>
        <w:t xml:space="preserve">שאדם מקיים </w:t>
      </w:r>
      <w:r w:rsidR="00233572" w:rsidRPr="00204073">
        <w:rPr>
          <w:rFonts w:ascii="Narkisim" w:hAnsi="Narkisim" w:cs="Narkisim"/>
          <w:sz w:val="24"/>
          <w:szCs w:val="24"/>
          <w:rtl/>
        </w:rPr>
        <w:t>אות</w:t>
      </w:r>
      <w:r w:rsidR="0048200A" w:rsidRPr="00204073">
        <w:rPr>
          <w:rFonts w:ascii="Narkisim" w:hAnsi="Narkisim" w:cs="Narkisim"/>
          <w:sz w:val="24"/>
          <w:szCs w:val="24"/>
          <w:rtl/>
        </w:rPr>
        <w:t>ה והיא מסתיימת יש לברך "על..."</w:t>
      </w:r>
      <w:r w:rsidR="00233572" w:rsidRPr="00204073">
        <w:rPr>
          <w:rFonts w:ascii="Narkisim" w:hAnsi="Narkisim" w:cs="Narkisim"/>
          <w:sz w:val="24"/>
          <w:szCs w:val="24"/>
          <w:rtl/>
        </w:rPr>
        <w:t>,</w:t>
      </w:r>
      <w:r w:rsidR="0048200A" w:rsidRPr="00204073">
        <w:rPr>
          <w:rFonts w:ascii="Narkisim" w:hAnsi="Narkisim" w:cs="Narkisim"/>
          <w:sz w:val="24"/>
          <w:szCs w:val="24"/>
          <w:rtl/>
        </w:rPr>
        <w:t xml:space="preserve"> כמו "על אכילת מצה", "על אכילת מרור", "על הטבילה" ועוד. </w:t>
      </w:r>
      <w:r w:rsidR="00233572" w:rsidRPr="00204073">
        <w:rPr>
          <w:rFonts w:ascii="Narkisim" w:hAnsi="Narkisim" w:cs="Narkisim"/>
          <w:sz w:val="24"/>
          <w:szCs w:val="24"/>
          <w:rtl/>
        </w:rPr>
        <w:t xml:space="preserve">על </w:t>
      </w:r>
      <w:r w:rsidR="0048200A" w:rsidRPr="00204073">
        <w:rPr>
          <w:rFonts w:ascii="Narkisim" w:hAnsi="Narkisim" w:cs="Narkisim"/>
          <w:sz w:val="24"/>
          <w:szCs w:val="24"/>
          <w:rtl/>
        </w:rPr>
        <w:t xml:space="preserve">מצווה </w:t>
      </w:r>
      <w:r w:rsidR="00233572" w:rsidRPr="00204073">
        <w:rPr>
          <w:rFonts w:ascii="Narkisim" w:hAnsi="Narkisim" w:cs="Narkisim"/>
          <w:sz w:val="24"/>
          <w:szCs w:val="24"/>
          <w:rtl/>
        </w:rPr>
        <w:t>ש</w:t>
      </w:r>
      <w:r w:rsidR="0048200A" w:rsidRPr="00204073">
        <w:rPr>
          <w:rFonts w:ascii="Narkisim" w:hAnsi="Narkisim" w:cs="Narkisim"/>
          <w:sz w:val="24"/>
          <w:szCs w:val="24"/>
          <w:rtl/>
        </w:rPr>
        <w:t xml:space="preserve">מתארכת, </w:t>
      </w:r>
      <w:r w:rsidR="00233572" w:rsidRPr="00204073">
        <w:rPr>
          <w:rFonts w:ascii="Narkisim" w:hAnsi="Narkisim" w:cs="Narkisim"/>
          <w:sz w:val="24"/>
          <w:szCs w:val="24"/>
          <w:rtl/>
        </w:rPr>
        <w:t>ש</w:t>
      </w:r>
      <w:r w:rsidR="0048200A" w:rsidRPr="00204073">
        <w:rPr>
          <w:rFonts w:ascii="Narkisim" w:hAnsi="Narkisim" w:cs="Narkisim"/>
          <w:sz w:val="24"/>
          <w:szCs w:val="24"/>
          <w:rtl/>
        </w:rPr>
        <w:t>יש בה שיהוי, והיא איננה מסת</w:t>
      </w:r>
      <w:r w:rsidR="00233572" w:rsidRPr="00204073">
        <w:rPr>
          <w:rFonts w:ascii="Narkisim" w:hAnsi="Narkisim" w:cs="Narkisim"/>
          <w:sz w:val="24"/>
          <w:szCs w:val="24"/>
          <w:rtl/>
        </w:rPr>
        <w:t>י</w:t>
      </w:r>
      <w:r w:rsidR="0048200A" w:rsidRPr="00204073">
        <w:rPr>
          <w:rFonts w:ascii="Narkisim" w:hAnsi="Narkisim" w:cs="Narkisim"/>
          <w:sz w:val="24"/>
          <w:szCs w:val="24"/>
          <w:rtl/>
        </w:rPr>
        <w:t>ימת בפרק זמן מוקצב, יש לברך "</w:t>
      </w:r>
      <w:proofErr w:type="spellStart"/>
      <w:r w:rsidR="0048200A" w:rsidRPr="00204073">
        <w:rPr>
          <w:rFonts w:ascii="Narkisim" w:hAnsi="Narkisim" w:cs="Narkisim"/>
          <w:sz w:val="24"/>
          <w:szCs w:val="24"/>
          <w:rtl/>
        </w:rPr>
        <w:t>לישב</w:t>
      </w:r>
      <w:proofErr w:type="spellEnd"/>
      <w:r w:rsidR="0048200A" w:rsidRPr="00204073">
        <w:rPr>
          <w:rFonts w:ascii="Narkisim" w:hAnsi="Narkisim" w:cs="Narkisim"/>
          <w:sz w:val="24"/>
          <w:szCs w:val="24"/>
          <w:rtl/>
        </w:rPr>
        <w:t xml:space="preserve"> בסוכה", להתעטף בציצית", וכן "לשמוע קול שופר". </w:t>
      </w:r>
    </w:p>
    <w:p w14:paraId="10446EA9" w14:textId="456F998C" w:rsidR="00F00183" w:rsidRPr="00204073" w:rsidRDefault="00233572" w:rsidP="00F00183">
      <w:pPr>
        <w:spacing w:after="0" w:line="360" w:lineRule="auto"/>
        <w:jc w:val="both"/>
        <w:rPr>
          <w:rFonts w:ascii="Narkisim" w:hAnsi="Narkisim" w:cs="Narkisim"/>
          <w:sz w:val="24"/>
          <w:szCs w:val="24"/>
          <w:rtl/>
        </w:rPr>
      </w:pPr>
      <w:r w:rsidRPr="00204073">
        <w:rPr>
          <w:rFonts w:ascii="Narkisim" w:hAnsi="Narkisim" w:cs="Narkisim"/>
          <w:sz w:val="24"/>
          <w:szCs w:val="24"/>
          <w:rtl/>
        </w:rPr>
        <w:t xml:space="preserve">    </w:t>
      </w:r>
      <w:r w:rsidR="00F00183" w:rsidRPr="00204073">
        <w:rPr>
          <w:rFonts w:ascii="Narkisim" w:hAnsi="Narkisim" w:cs="Narkisim"/>
          <w:sz w:val="24"/>
          <w:szCs w:val="24"/>
          <w:rtl/>
        </w:rPr>
        <w:t>מכאן ניתן להסיק שנוסח הברכה תלוי בשאלה האם אדם שוהה בקיום המצווה או לא. אם אדם מתפלל ביחיד בראש השנה ותוקע לעצמו שלושים קולות</w:t>
      </w:r>
      <w:r w:rsidRPr="00204073">
        <w:rPr>
          <w:rFonts w:ascii="Narkisim" w:hAnsi="Narkisim" w:cs="Narkisim"/>
          <w:sz w:val="24"/>
          <w:szCs w:val="24"/>
          <w:rtl/>
        </w:rPr>
        <w:t xml:space="preserve"> בלבד</w:t>
      </w:r>
      <w:r w:rsidR="00F00183" w:rsidRPr="00204073">
        <w:rPr>
          <w:rFonts w:ascii="Narkisim" w:hAnsi="Narkisim" w:cs="Narkisim"/>
          <w:sz w:val="24"/>
          <w:szCs w:val="24"/>
          <w:rtl/>
        </w:rPr>
        <w:t xml:space="preserve">, </w:t>
      </w:r>
      <w:r w:rsidRPr="00204073">
        <w:rPr>
          <w:rFonts w:ascii="Narkisim" w:hAnsi="Narkisim" w:cs="Narkisim"/>
          <w:sz w:val="24"/>
          <w:szCs w:val="24"/>
          <w:rtl/>
        </w:rPr>
        <w:t>אין שיהוי, ו</w:t>
      </w:r>
      <w:r w:rsidR="00F00183" w:rsidRPr="00204073">
        <w:rPr>
          <w:rFonts w:ascii="Narkisim" w:hAnsi="Narkisim" w:cs="Narkisim"/>
          <w:sz w:val="24"/>
          <w:szCs w:val="24"/>
          <w:rtl/>
        </w:rPr>
        <w:t>י</w:t>
      </w:r>
      <w:r w:rsidRPr="00204073">
        <w:rPr>
          <w:rFonts w:ascii="Narkisim" w:hAnsi="Narkisim" w:cs="Narkisim"/>
          <w:sz w:val="24"/>
          <w:szCs w:val="24"/>
          <w:rtl/>
        </w:rPr>
        <w:t>י</w:t>
      </w:r>
      <w:r w:rsidR="00F00183" w:rsidRPr="00204073">
        <w:rPr>
          <w:rFonts w:ascii="Narkisim" w:hAnsi="Narkisim" w:cs="Narkisim"/>
          <w:sz w:val="24"/>
          <w:szCs w:val="24"/>
          <w:rtl/>
        </w:rPr>
        <w:t xml:space="preserve">תכן שעל מצב </w:t>
      </w:r>
      <w:r w:rsidRPr="00204073">
        <w:rPr>
          <w:rFonts w:ascii="Narkisim" w:hAnsi="Narkisim" w:cs="Narkisim"/>
          <w:sz w:val="24"/>
          <w:szCs w:val="24"/>
          <w:rtl/>
        </w:rPr>
        <w:t xml:space="preserve">כזה </w:t>
      </w:r>
      <w:r w:rsidR="00F00183" w:rsidRPr="00204073">
        <w:rPr>
          <w:rFonts w:ascii="Narkisim" w:hAnsi="Narkisim" w:cs="Narkisim"/>
          <w:sz w:val="24"/>
          <w:szCs w:val="24"/>
          <w:rtl/>
        </w:rPr>
        <w:t xml:space="preserve">אמר ר"ת שיש לברך </w:t>
      </w:r>
      <w:r w:rsidRPr="00204073">
        <w:rPr>
          <w:rFonts w:ascii="Narkisim" w:hAnsi="Narkisim" w:cs="Narkisim"/>
          <w:sz w:val="24"/>
          <w:szCs w:val="24"/>
          <w:rtl/>
        </w:rPr>
        <w:t>"</w:t>
      </w:r>
      <w:r w:rsidR="00F00183" w:rsidRPr="00204073">
        <w:rPr>
          <w:rFonts w:ascii="Narkisim" w:hAnsi="Narkisim" w:cs="Narkisim"/>
          <w:sz w:val="24"/>
          <w:szCs w:val="24"/>
          <w:rtl/>
        </w:rPr>
        <w:t>על תקיעת שופר</w:t>
      </w:r>
      <w:r w:rsidRPr="00204073">
        <w:rPr>
          <w:rFonts w:ascii="Narkisim" w:hAnsi="Narkisim" w:cs="Narkisim"/>
          <w:sz w:val="24"/>
          <w:szCs w:val="24"/>
          <w:rtl/>
        </w:rPr>
        <w:t>"</w:t>
      </w:r>
      <w:r w:rsidR="00F00183" w:rsidRPr="00204073">
        <w:rPr>
          <w:rFonts w:ascii="Narkisim" w:hAnsi="Narkisim" w:cs="Narkisim"/>
          <w:sz w:val="24"/>
          <w:szCs w:val="24"/>
          <w:rtl/>
        </w:rPr>
        <w:t xml:space="preserve">. </w:t>
      </w:r>
    </w:p>
    <w:p w14:paraId="5BE8ADCC" w14:textId="74B2256C" w:rsidR="00F00183" w:rsidRPr="00204073" w:rsidRDefault="00233572" w:rsidP="008350DD">
      <w:pPr>
        <w:spacing w:after="0" w:line="360" w:lineRule="auto"/>
        <w:jc w:val="both"/>
        <w:rPr>
          <w:rFonts w:ascii="Narkisim" w:hAnsi="Narkisim" w:cs="Narkisim"/>
          <w:sz w:val="24"/>
          <w:szCs w:val="24"/>
          <w:rtl/>
        </w:rPr>
      </w:pPr>
      <w:r w:rsidRPr="00204073">
        <w:rPr>
          <w:rFonts w:ascii="Narkisim" w:hAnsi="Narkisim" w:cs="Narkisim"/>
          <w:sz w:val="24"/>
          <w:szCs w:val="24"/>
          <w:rtl/>
        </w:rPr>
        <w:t xml:space="preserve">    </w:t>
      </w:r>
      <w:bookmarkStart w:id="45" w:name="_Hlk26641500"/>
      <w:r w:rsidR="001F12CF" w:rsidRPr="00204073">
        <w:rPr>
          <w:rFonts w:ascii="Narkisim" w:hAnsi="Narkisim" w:cs="Narkisim"/>
          <w:sz w:val="24"/>
          <w:szCs w:val="24"/>
          <w:rtl/>
        </w:rPr>
        <w:t xml:space="preserve">דוגמה למצווה שיש לה נוסח ברכה אחד אם הוא משתהה בקיומה ונוסח ברכה אחר אם הוא מסיימה היא </w:t>
      </w:r>
      <w:r w:rsidR="00F00183" w:rsidRPr="00204073">
        <w:rPr>
          <w:rFonts w:ascii="Narkisim" w:hAnsi="Narkisim" w:cs="Narkisim"/>
          <w:sz w:val="24"/>
          <w:szCs w:val="24"/>
          <w:rtl/>
        </w:rPr>
        <w:t>אכילת כרפס ומרור בליל הסדר</w:t>
      </w:r>
      <w:bookmarkEnd w:id="45"/>
      <w:r w:rsidR="00F00183" w:rsidRPr="00204073">
        <w:rPr>
          <w:rFonts w:ascii="Narkisim" w:hAnsi="Narkisim" w:cs="Narkisim"/>
          <w:sz w:val="24"/>
          <w:szCs w:val="24"/>
          <w:rtl/>
        </w:rPr>
        <w:t xml:space="preserve">. הברכה בשופר משמשת תקדים לברכה על הכרפס והמרור. </w:t>
      </w:r>
      <w:proofErr w:type="spellStart"/>
      <w:r w:rsidR="00F00183" w:rsidRPr="00204073">
        <w:rPr>
          <w:rFonts w:ascii="Narkisim" w:hAnsi="Narkisim" w:cs="Narkisim"/>
          <w:sz w:val="24"/>
          <w:szCs w:val="24"/>
          <w:rtl/>
        </w:rPr>
        <w:t>הגמ</w:t>
      </w:r>
      <w:proofErr w:type="spellEnd"/>
      <w:r w:rsidR="00F00183" w:rsidRPr="00204073">
        <w:rPr>
          <w:rFonts w:ascii="Narkisim" w:hAnsi="Narkisim" w:cs="Narkisim"/>
          <w:sz w:val="24"/>
          <w:szCs w:val="24"/>
          <w:rtl/>
        </w:rPr>
        <w:t>' (</w:t>
      </w:r>
      <w:bookmarkStart w:id="46" w:name="_Hlk26641693"/>
      <w:r w:rsidR="00F00183" w:rsidRPr="00204073">
        <w:rPr>
          <w:rFonts w:ascii="Narkisim" w:hAnsi="Narkisim" w:cs="Narkisim"/>
          <w:sz w:val="24"/>
          <w:szCs w:val="24"/>
          <w:rtl/>
        </w:rPr>
        <w:t>פסחים קיד ע"ב-</w:t>
      </w:r>
      <w:proofErr w:type="spellStart"/>
      <w:r w:rsidR="00F00183" w:rsidRPr="00204073">
        <w:rPr>
          <w:rFonts w:ascii="Narkisim" w:hAnsi="Narkisim" w:cs="Narkisim"/>
          <w:sz w:val="24"/>
          <w:szCs w:val="24"/>
          <w:rtl/>
        </w:rPr>
        <w:t>קטו</w:t>
      </w:r>
      <w:proofErr w:type="spellEnd"/>
      <w:r w:rsidR="00F00183" w:rsidRPr="00204073">
        <w:rPr>
          <w:rFonts w:ascii="Narkisim" w:hAnsi="Narkisim" w:cs="Narkisim"/>
          <w:sz w:val="24"/>
          <w:szCs w:val="24"/>
          <w:rtl/>
        </w:rPr>
        <w:t xml:space="preserve"> ע"א</w:t>
      </w:r>
      <w:bookmarkEnd w:id="46"/>
      <w:r w:rsidR="00F00183" w:rsidRPr="00204073">
        <w:rPr>
          <w:rFonts w:ascii="Narkisim" w:hAnsi="Narkisim" w:cs="Narkisim"/>
          <w:sz w:val="24"/>
          <w:szCs w:val="24"/>
          <w:rtl/>
        </w:rPr>
        <w:t xml:space="preserve">) דנה במצב </w:t>
      </w:r>
      <w:r w:rsidR="001F12CF" w:rsidRPr="00204073">
        <w:rPr>
          <w:rFonts w:ascii="Narkisim" w:hAnsi="Narkisim" w:cs="Narkisim"/>
          <w:sz w:val="24"/>
          <w:szCs w:val="24"/>
          <w:rtl/>
        </w:rPr>
        <w:t>ש</w:t>
      </w:r>
      <w:r w:rsidR="00F00183" w:rsidRPr="00204073">
        <w:rPr>
          <w:rFonts w:ascii="Narkisim" w:hAnsi="Narkisim" w:cs="Narkisim"/>
          <w:sz w:val="24"/>
          <w:szCs w:val="24"/>
          <w:rtl/>
        </w:rPr>
        <w:t>בו יש לאדם בליל הסדר רק חסה, בשביל כרפס ובשביל מרור. כיצד עליו לברך? מסקנת הגמרא:</w:t>
      </w:r>
    </w:p>
    <w:p w14:paraId="0864D359" w14:textId="08605C41" w:rsidR="00F00183" w:rsidRPr="00204073" w:rsidRDefault="00F00183" w:rsidP="00F00183">
      <w:pPr>
        <w:spacing w:after="0" w:line="360" w:lineRule="auto"/>
        <w:ind w:left="720"/>
        <w:jc w:val="both"/>
        <w:rPr>
          <w:rFonts w:ascii="Narkisim" w:hAnsi="Narkisim" w:cs="Narkisim"/>
          <w:sz w:val="24"/>
          <w:szCs w:val="24"/>
          <w:rtl/>
        </w:rPr>
      </w:pPr>
      <w:r w:rsidRPr="00204073">
        <w:rPr>
          <w:rFonts w:ascii="Narkisim" w:hAnsi="Narkisim" w:cs="Narkisim"/>
          <w:sz w:val="24"/>
          <w:szCs w:val="24"/>
          <w:rtl/>
        </w:rPr>
        <w:t xml:space="preserve">אמר רב </w:t>
      </w:r>
      <w:proofErr w:type="spellStart"/>
      <w:r w:rsidRPr="00204073">
        <w:rPr>
          <w:rFonts w:ascii="Narkisim" w:hAnsi="Narkisim" w:cs="Narkisim"/>
          <w:sz w:val="24"/>
          <w:szCs w:val="24"/>
          <w:rtl/>
        </w:rPr>
        <w:t>חסדא</w:t>
      </w:r>
      <w:proofErr w:type="spellEnd"/>
      <w:r w:rsidRPr="00204073">
        <w:rPr>
          <w:rFonts w:ascii="Narkisim" w:hAnsi="Narkisim" w:cs="Narkisim"/>
          <w:sz w:val="24"/>
          <w:szCs w:val="24"/>
          <w:rtl/>
        </w:rPr>
        <w:t xml:space="preserve">: מעיקרא מברך עליה בורא פרי האדמה ועל אכילת מרור ואכיל, ולבסוף אכיל אכילת </w:t>
      </w:r>
      <w:proofErr w:type="spellStart"/>
      <w:r w:rsidRPr="00204073">
        <w:rPr>
          <w:rFonts w:ascii="Narkisim" w:hAnsi="Narkisim" w:cs="Narkisim"/>
          <w:sz w:val="24"/>
          <w:szCs w:val="24"/>
          <w:rtl/>
        </w:rPr>
        <w:t>חסא</w:t>
      </w:r>
      <w:proofErr w:type="spellEnd"/>
      <w:r w:rsidRPr="00204073">
        <w:rPr>
          <w:rFonts w:ascii="Narkisim" w:hAnsi="Narkisim" w:cs="Narkisim"/>
          <w:sz w:val="24"/>
          <w:szCs w:val="24"/>
          <w:rtl/>
        </w:rPr>
        <w:t xml:space="preserve"> בלא ברכה. </w:t>
      </w:r>
      <w:proofErr w:type="spellStart"/>
      <w:r w:rsidRPr="00204073">
        <w:rPr>
          <w:rFonts w:ascii="Narkisim" w:hAnsi="Narkisim" w:cs="Narkisim"/>
          <w:sz w:val="24"/>
          <w:szCs w:val="24"/>
          <w:rtl/>
        </w:rPr>
        <w:t>בסורא</w:t>
      </w:r>
      <w:proofErr w:type="spellEnd"/>
      <w:r w:rsidRPr="00204073">
        <w:rPr>
          <w:rFonts w:ascii="Narkisim" w:hAnsi="Narkisim" w:cs="Narkisim"/>
          <w:sz w:val="24"/>
          <w:szCs w:val="24"/>
          <w:rtl/>
        </w:rPr>
        <w:t xml:space="preserve"> עבדי כרב </w:t>
      </w:r>
      <w:proofErr w:type="spellStart"/>
      <w:r w:rsidRPr="00204073">
        <w:rPr>
          <w:rFonts w:ascii="Narkisim" w:hAnsi="Narkisim" w:cs="Narkisim"/>
          <w:sz w:val="24"/>
          <w:szCs w:val="24"/>
          <w:rtl/>
        </w:rPr>
        <w:t>הונא</w:t>
      </w:r>
      <w:proofErr w:type="spellEnd"/>
      <w:r w:rsidRPr="00204073">
        <w:rPr>
          <w:rFonts w:ascii="Narkisim" w:hAnsi="Narkisim" w:cs="Narkisim"/>
          <w:sz w:val="24"/>
          <w:szCs w:val="24"/>
          <w:rtl/>
        </w:rPr>
        <w:t xml:space="preserve">, ורב ששת בריה </w:t>
      </w:r>
      <w:proofErr w:type="spellStart"/>
      <w:r w:rsidRPr="00204073">
        <w:rPr>
          <w:rFonts w:ascii="Narkisim" w:hAnsi="Narkisim" w:cs="Narkisim"/>
          <w:sz w:val="24"/>
          <w:szCs w:val="24"/>
          <w:rtl/>
        </w:rPr>
        <w:t>דרב</w:t>
      </w:r>
      <w:proofErr w:type="spellEnd"/>
      <w:r w:rsidRPr="00204073">
        <w:rPr>
          <w:rFonts w:ascii="Narkisim" w:hAnsi="Narkisim" w:cs="Narkisim"/>
          <w:sz w:val="24"/>
          <w:szCs w:val="24"/>
          <w:rtl/>
        </w:rPr>
        <w:t xml:space="preserve"> יהושע עביד כרב </w:t>
      </w:r>
      <w:proofErr w:type="spellStart"/>
      <w:r w:rsidRPr="00204073">
        <w:rPr>
          <w:rFonts w:ascii="Narkisim" w:hAnsi="Narkisim" w:cs="Narkisim"/>
          <w:sz w:val="24"/>
          <w:szCs w:val="24"/>
          <w:rtl/>
        </w:rPr>
        <w:t>חסדא</w:t>
      </w:r>
      <w:proofErr w:type="spellEnd"/>
      <w:r w:rsidRPr="00204073">
        <w:rPr>
          <w:rFonts w:ascii="Narkisim" w:hAnsi="Narkisim" w:cs="Narkisim"/>
          <w:sz w:val="24"/>
          <w:szCs w:val="24"/>
          <w:rtl/>
        </w:rPr>
        <w:t xml:space="preserve">. והלכתא כוותיה </w:t>
      </w:r>
      <w:proofErr w:type="spellStart"/>
      <w:r w:rsidRPr="00204073">
        <w:rPr>
          <w:rFonts w:ascii="Narkisim" w:hAnsi="Narkisim" w:cs="Narkisim"/>
          <w:sz w:val="24"/>
          <w:szCs w:val="24"/>
          <w:rtl/>
        </w:rPr>
        <w:t>דרב</w:t>
      </w:r>
      <w:proofErr w:type="spellEnd"/>
      <w:r w:rsidRPr="00204073">
        <w:rPr>
          <w:rFonts w:ascii="Narkisim" w:hAnsi="Narkisim" w:cs="Narkisim"/>
          <w:sz w:val="24"/>
          <w:szCs w:val="24"/>
          <w:rtl/>
        </w:rPr>
        <w:t xml:space="preserve"> </w:t>
      </w:r>
      <w:proofErr w:type="spellStart"/>
      <w:r w:rsidRPr="00204073">
        <w:rPr>
          <w:rFonts w:ascii="Narkisim" w:hAnsi="Narkisim" w:cs="Narkisim"/>
          <w:sz w:val="24"/>
          <w:szCs w:val="24"/>
          <w:rtl/>
        </w:rPr>
        <w:t>חסדא</w:t>
      </w:r>
      <w:proofErr w:type="spellEnd"/>
      <w:r w:rsidRPr="00204073">
        <w:rPr>
          <w:rFonts w:ascii="Narkisim" w:hAnsi="Narkisim" w:cs="Narkisim"/>
          <w:sz w:val="24"/>
          <w:szCs w:val="24"/>
          <w:rtl/>
        </w:rPr>
        <w:t xml:space="preserve">. רב אחא בריה </w:t>
      </w:r>
      <w:proofErr w:type="spellStart"/>
      <w:r w:rsidRPr="00204073">
        <w:rPr>
          <w:rFonts w:ascii="Narkisim" w:hAnsi="Narkisim" w:cs="Narkisim"/>
          <w:sz w:val="24"/>
          <w:szCs w:val="24"/>
          <w:rtl/>
        </w:rPr>
        <w:t>דרבא</w:t>
      </w:r>
      <w:proofErr w:type="spellEnd"/>
      <w:r w:rsidRPr="00204073">
        <w:rPr>
          <w:rFonts w:ascii="Narkisim" w:hAnsi="Narkisim" w:cs="Narkisim"/>
          <w:sz w:val="24"/>
          <w:szCs w:val="24"/>
          <w:rtl/>
        </w:rPr>
        <w:t xml:space="preserve"> מהדר </w:t>
      </w:r>
      <w:proofErr w:type="spellStart"/>
      <w:r w:rsidRPr="00204073">
        <w:rPr>
          <w:rFonts w:ascii="Narkisim" w:hAnsi="Narkisim" w:cs="Narkisim"/>
          <w:sz w:val="24"/>
          <w:szCs w:val="24"/>
          <w:rtl/>
        </w:rPr>
        <w:t>אשאר</w:t>
      </w:r>
      <w:proofErr w:type="spellEnd"/>
      <w:r w:rsidRPr="00204073">
        <w:rPr>
          <w:rFonts w:ascii="Narkisim" w:hAnsi="Narkisim" w:cs="Narkisim"/>
          <w:sz w:val="24"/>
          <w:szCs w:val="24"/>
          <w:rtl/>
        </w:rPr>
        <w:t xml:space="preserve"> ירקות, </w:t>
      </w:r>
      <w:proofErr w:type="spellStart"/>
      <w:r w:rsidRPr="00204073">
        <w:rPr>
          <w:rFonts w:ascii="Narkisim" w:hAnsi="Narkisim" w:cs="Narkisim"/>
          <w:sz w:val="24"/>
          <w:szCs w:val="24"/>
          <w:rtl/>
        </w:rPr>
        <w:t>לאפוקי</w:t>
      </w:r>
      <w:proofErr w:type="spellEnd"/>
      <w:r w:rsidRPr="00204073">
        <w:rPr>
          <w:rFonts w:ascii="Narkisim" w:hAnsi="Narkisim" w:cs="Narkisim"/>
          <w:sz w:val="24"/>
          <w:szCs w:val="24"/>
          <w:rtl/>
        </w:rPr>
        <w:t xml:space="preserve"> נפשיה מפלוגתא.</w:t>
      </w:r>
    </w:p>
    <w:p w14:paraId="052222B1" w14:textId="1A46E0FB" w:rsidR="00F00183" w:rsidRPr="00204073" w:rsidRDefault="00F00183" w:rsidP="004A470F">
      <w:pPr>
        <w:spacing w:after="0" w:line="360" w:lineRule="auto"/>
        <w:jc w:val="both"/>
        <w:rPr>
          <w:rFonts w:ascii="Narkisim" w:hAnsi="Narkisim" w:cs="Narkisim"/>
          <w:sz w:val="24"/>
          <w:szCs w:val="24"/>
          <w:rtl/>
        </w:rPr>
      </w:pPr>
      <w:r w:rsidRPr="00204073">
        <w:rPr>
          <w:rFonts w:ascii="Narkisim" w:hAnsi="Narkisim" w:cs="Narkisim"/>
          <w:sz w:val="24"/>
          <w:szCs w:val="24"/>
          <w:rtl/>
        </w:rPr>
        <w:t xml:space="preserve"> התוספות (פסחים </w:t>
      </w:r>
      <w:proofErr w:type="spellStart"/>
      <w:r w:rsidRPr="00204073">
        <w:rPr>
          <w:rFonts w:ascii="Narkisim" w:hAnsi="Narkisim" w:cs="Narkisim"/>
          <w:sz w:val="24"/>
          <w:szCs w:val="24"/>
          <w:rtl/>
        </w:rPr>
        <w:t>קטו</w:t>
      </w:r>
      <w:proofErr w:type="spellEnd"/>
      <w:r w:rsidRPr="00204073">
        <w:rPr>
          <w:rFonts w:ascii="Narkisim" w:hAnsi="Narkisim" w:cs="Narkisim"/>
          <w:sz w:val="24"/>
          <w:szCs w:val="24"/>
          <w:rtl/>
        </w:rPr>
        <w:t xml:space="preserve"> ע"א ד"ה מתקיף) הסביר</w:t>
      </w:r>
      <w:r w:rsidR="001F12CF" w:rsidRPr="00204073">
        <w:rPr>
          <w:rFonts w:ascii="Narkisim" w:hAnsi="Narkisim" w:cs="Narkisim"/>
          <w:sz w:val="24"/>
          <w:szCs w:val="24"/>
          <w:rtl/>
        </w:rPr>
        <w:t>ו</w:t>
      </w:r>
      <w:r w:rsidRPr="00204073">
        <w:rPr>
          <w:rFonts w:ascii="Narkisim" w:hAnsi="Narkisim" w:cs="Narkisim"/>
          <w:sz w:val="24"/>
          <w:szCs w:val="24"/>
          <w:rtl/>
        </w:rPr>
        <w:t xml:space="preserve"> את דברי רב </w:t>
      </w:r>
      <w:proofErr w:type="spellStart"/>
      <w:r w:rsidRPr="00204073">
        <w:rPr>
          <w:rFonts w:ascii="Narkisim" w:hAnsi="Narkisim" w:cs="Narkisim"/>
          <w:sz w:val="24"/>
          <w:szCs w:val="24"/>
          <w:rtl/>
        </w:rPr>
        <w:t>חסדא</w:t>
      </w:r>
      <w:proofErr w:type="spellEnd"/>
      <w:r w:rsidRPr="00204073">
        <w:rPr>
          <w:rFonts w:ascii="Narkisim" w:hAnsi="Narkisim" w:cs="Narkisim"/>
          <w:sz w:val="24"/>
          <w:szCs w:val="24"/>
          <w:rtl/>
        </w:rPr>
        <w:t>:</w:t>
      </w:r>
    </w:p>
    <w:p w14:paraId="0753DFD6" w14:textId="64DEE04F" w:rsidR="00CE493D" w:rsidRPr="00204073" w:rsidRDefault="00F00183" w:rsidP="00287E2A">
      <w:pPr>
        <w:spacing w:after="0" w:line="360" w:lineRule="auto"/>
        <w:ind w:left="720"/>
        <w:jc w:val="both"/>
        <w:rPr>
          <w:rFonts w:ascii="Narkisim" w:hAnsi="Narkisim" w:cs="Narkisim"/>
          <w:sz w:val="24"/>
          <w:szCs w:val="24"/>
          <w:rtl/>
        </w:rPr>
      </w:pPr>
      <w:r w:rsidRPr="00204073">
        <w:rPr>
          <w:rFonts w:ascii="Narkisim" w:hAnsi="Narkisim" w:cs="Narkisim"/>
          <w:sz w:val="24"/>
          <w:szCs w:val="24"/>
          <w:rtl/>
        </w:rPr>
        <w:lastRenderedPageBreak/>
        <w:t xml:space="preserve">ומברך לרב </w:t>
      </w:r>
      <w:proofErr w:type="spellStart"/>
      <w:r w:rsidRPr="00204073">
        <w:rPr>
          <w:rFonts w:ascii="Narkisim" w:hAnsi="Narkisim" w:cs="Narkisim"/>
          <w:sz w:val="24"/>
          <w:szCs w:val="24"/>
          <w:rtl/>
        </w:rPr>
        <w:t>חסדא</w:t>
      </w:r>
      <w:proofErr w:type="spellEnd"/>
      <w:r w:rsidRPr="00204073">
        <w:rPr>
          <w:rFonts w:ascii="Narkisim" w:hAnsi="Narkisim" w:cs="Narkisim"/>
          <w:sz w:val="24"/>
          <w:szCs w:val="24"/>
          <w:rtl/>
        </w:rPr>
        <w:t xml:space="preserve"> בטיבול ראשון </w:t>
      </w:r>
      <w:r w:rsidR="00287E2A" w:rsidRPr="00204073">
        <w:rPr>
          <w:rFonts w:ascii="Narkisim" w:hAnsi="Narkisim" w:cs="Narkisim"/>
          <w:sz w:val="24"/>
          <w:szCs w:val="24"/>
          <w:rtl/>
        </w:rPr>
        <w:t xml:space="preserve">[כרפס] </w:t>
      </w:r>
      <w:r w:rsidRPr="00204073">
        <w:rPr>
          <w:rFonts w:ascii="Narkisim" w:hAnsi="Narkisim" w:cs="Narkisim"/>
          <w:sz w:val="24"/>
          <w:szCs w:val="24"/>
          <w:rtl/>
        </w:rPr>
        <w:t>על אכילת מרור</w:t>
      </w:r>
      <w:r w:rsidR="00287E2A" w:rsidRPr="00204073">
        <w:rPr>
          <w:rFonts w:ascii="Narkisim" w:hAnsi="Narkisim" w:cs="Narkisim"/>
          <w:sz w:val="24"/>
          <w:szCs w:val="24"/>
          <w:rtl/>
        </w:rPr>
        <w:t>.</w:t>
      </w:r>
      <w:r w:rsidRPr="00204073">
        <w:rPr>
          <w:rFonts w:ascii="Narkisim" w:hAnsi="Narkisim" w:cs="Narkisim"/>
          <w:sz w:val="24"/>
          <w:szCs w:val="24"/>
          <w:rtl/>
        </w:rPr>
        <w:t xml:space="preserve"> אף על גב </w:t>
      </w:r>
      <w:proofErr w:type="spellStart"/>
      <w:r w:rsidRPr="00204073">
        <w:rPr>
          <w:rFonts w:ascii="Narkisim" w:hAnsi="Narkisim" w:cs="Narkisim"/>
          <w:sz w:val="24"/>
          <w:szCs w:val="24"/>
          <w:rtl/>
        </w:rPr>
        <w:t>דעיקר</w:t>
      </w:r>
      <w:proofErr w:type="spellEnd"/>
      <w:r w:rsidRPr="00204073">
        <w:rPr>
          <w:rFonts w:ascii="Narkisim" w:hAnsi="Narkisim" w:cs="Narkisim"/>
          <w:sz w:val="24"/>
          <w:szCs w:val="24"/>
          <w:rtl/>
        </w:rPr>
        <w:t xml:space="preserve"> מצות מרור לא נפיק אלא בטיבול שני אחר מצה</w:t>
      </w:r>
      <w:r w:rsidR="00287E2A" w:rsidRPr="00204073">
        <w:rPr>
          <w:rFonts w:ascii="Narkisim" w:hAnsi="Narkisim" w:cs="Narkisim"/>
          <w:sz w:val="24"/>
          <w:szCs w:val="24"/>
          <w:rtl/>
        </w:rPr>
        <w:t>?</w:t>
      </w:r>
      <w:r w:rsidRPr="00204073">
        <w:rPr>
          <w:rFonts w:ascii="Narkisim" w:hAnsi="Narkisim" w:cs="Narkisim"/>
          <w:sz w:val="24"/>
          <w:szCs w:val="24"/>
          <w:rtl/>
        </w:rPr>
        <w:t xml:space="preserve"> מועלת הברכה שבירך בטיבול ראשון לטיבול שני</w:t>
      </w:r>
      <w:r w:rsidR="00287E2A" w:rsidRPr="00204073">
        <w:rPr>
          <w:rFonts w:ascii="Narkisim" w:hAnsi="Narkisim" w:cs="Narkisim"/>
          <w:sz w:val="24"/>
          <w:szCs w:val="24"/>
          <w:rtl/>
        </w:rPr>
        <w:t>,</w:t>
      </w:r>
      <w:r w:rsidRPr="00204073">
        <w:rPr>
          <w:rFonts w:ascii="Narkisim" w:hAnsi="Narkisim" w:cs="Narkisim"/>
          <w:sz w:val="24"/>
          <w:szCs w:val="24"/>
          <w:rtl/>
        </w:rPr>
        <w:t xml:space="preserve"> מאחר שאכל ממנו מעט בטיבול ראשון</w:t>
      </w:r>
      <w:r w:rsidR="00287E2A" w:rsidRPr="00204073">
        <w:rPr>
          <w:rFonts w:ascii="Narkisim" w:hAnsi="Narkisim" w:cs="Narkisim"/>
          <w:sz w:val="24"/>
          <w:szCs w:val="24"/>
          <w:rtl/>
        </w:rPr>
        <w:t>.</w:t>
      </w:r>
      <w:r w:rsidRPr="00204073">
        <w:rPr>
          <w:rFonts w:ascii="Narkisim" w:hAnsi="Narkisim" w:cs="Narkisim"/>
          <w:sz w:val="24"/>
          <w:szCs w:val="24"/>
          <w:rtl/>
        </w:rPr>
        <w:t xml:space="preserve"> מידי דהוה </w:t>
      </w:r>
      <w:proofErr w:type="spellStart"/>
      <w:r w:rsidRPr="00204073">
        <w:rPr>
          <w:rFonts w:ascii="Narkisim" w:hAnsi="Narkisim" w:cs="Narkisim"/>
          <w:sz w:val="24"/>
          <w:szCs w:val="24"/>
          <w:rtl/>
        </w:rPr>
        <w:t>אברכת</w:t>
      </w:r>
      <w:proofErr w:type="spellEnd"/>
      <w:r w:rsidRPr="00204073">
        <w:rPr>
          <w:rFonts w:ascii="Narkisim" w:hAnsi="Narkisim" w:cs="Narkisim"/>
          <w:sz w:val="24"/>
          <w:szCs w:val="24"/>
          <w:rtl/>
        </w:rPr>
        <w:t xml:space="preserve"> שופר </w:t>
      </w:r>
      <w:proofErr w:type="spellStart"/>
      <w:r w:rsidRPr="00204073">
        <w:rPr>
          <w:rFonts w:ascii="Narkisim" w:hAnsi="Narkisim" w:cs="Narkisim"/>
          <w:sz w:val="24"/>
          <w:szCs w:val="24"/>
          <w:rtl/>
        </w:rPr>
        <w:t>דמברך</w:t>
      </w:r>
      <w:proofErr w:type="spellEnd"/>
      <w:r w:rsidRPr="00204073">
        <w:rPr>
          <w:rFonts w:ascii="Narkisim" w:hAnsi="Narkisim" w:cs="Narkisim"/>
          <w:sz w:val="24"/>
          <w:szCs w:val="24"/>
          <w:rtl/>
        </w:rPr>
        <w:t xml:space="preserve"> </w:t>
      </w:r>
      <w:proofErr w:type="spellStart"/>
      <w:r w:rsidRPr="00204073">
        <w:rPr>
          <w:rFonts w:ascii="Narkisim" w:hAnsi="Narkisim" w:cs="Narkisim"/>
          <w:sz w:val="24"/>
          <w:szCs w:val="24"/>
          <w:rtl/>
        </w:rPr>
        <w:t>אתקיעות</w:t>
      </w:r>
      <w:proofErr w:type="spellEnd"/>
      <w:r w:rsidRPr="00204073">
        <w:rPr>
          <w:rFonts w:ascii="Narkisim" w:hAnsi="Narkisim" w:cs="Narkisim"/>
          <w:sz w:val="24"/>
          <w:szCs w:val="24"/>
          <w:rtl/>
        </w:rPr>
        <w:t xml:space="preserve"> </w:t>
      </w:r>
      <w:proofErr w:type="spellStart"/>
      <w:r w:rsidRPr="00204073">
        <w:rPr>
          <w:rFonts w:ascii="Narkisim" w:hAnsi="Narkisim" w:cs="Narkisim"/>
          <w:sz w:val="24"/>
          <w:szCs w:val="24"/>
          <w:rtl/>
        </w:rPr>
        <w:t>דישיבה</w:t>
      </w:r>
      <w:proofErr w:type="spellEnd"/>
      <w:r w:rsidRPr="00204073">
        <w:rPr>
          <w:rFonts w:ascii="Narkisim" w:hAnsi="Narkisim" w:cs="Narkisim"/>
          <w:sz w:val="24"/>
          <w:szCs w:val="24"/>
          <w:rtl/>
        </w:rPr>
        <w:t xml:space="preserve"> ומועלת ברכה לתקיעות שבעמידה שהם עיקר ונעשית על סדר ברכות</w:t>
      </w:r>
      <w:r w:rsidR="00287E2A" w:rsidRPr="00204073">
        <w:rPr>
          <w:rFonts w:ascii="Narkisim" w:hAnsi="Narkisim" w:cs="Narkisim"/>
          <w:sz w:val="24"/>
          <w:szCs w:val="24"/>
          <w:rtl/>
        </w:rPr>
        <w:t>.</w:t>
      </w:r>
    </w:p>
    <w:p w14:paraId="2C3C8391" w14:textId="4B7FABFD" w:rsidR="00026979" w:rsidRPr="00204073" w:rsidRDefault="001F12CF" w:rsidP="00D46CE4">
      <w:pPr>
        <w:spacing w:after="0" w:line="360" w:lineRule="auto"/>
        <w:jc w:val="both"/>
        <w:rPr>
          <w:rFonts w:ascii="Narkisim" w:hAnsi="Narkisim" w:cs="Narkisim"/>
          <w:b/>
          <w:bCs/>
          <w:sz w:val="24"/>
          <w:szCs w:val="24"/>
          <w:rtl/>
        </w:rPr>
      </w:pPr>
      <w:r w:rsidRPr="00204073">
        <w:rPr>
          <w:rFonts w:ascii="Narkisim" w:hAnsi="Narkisim" w:cs="Narkisim"/>
          <w:sz w:val="24"/>
          <w:szCs w:val="24"/>
          <w:rtl/>
        </w:rPr>
        <w:t xml:space="preserve">    כלומר, אפשר</w:t>
      </w:r>
      <w:r w:rsidR="00287E2A" w:rsidRPr="00204073">
        <w:rPr>
          <w:rFonts w:ascii="Narkisim" w:hAnsi="Narkisim" w:cs="Narkisim"/>
          <w:sz w:val="24"/>
          <w:szCs w:val="24"/>
          <w:rtl/>
        </w:rPr>
        <w:t xml:space="preserve"> שאדם </w:t>
      </w:r>
      <w:r w:rsidRPr="00204073">
        <w:rPr>
          <w:rFonts w:ascii="Narkisim" w:hAnsi="Narkisim" w:cs="Narkisim"/>
          <w:sz w:val="24"/>
          <w:szCs w:val="24"/>
          <w:rtl/>
        </w:rPr>
        <w:t>י</w:t>
      </w:r>
      <w:r w:rsidR="00287E2A" w:rsidRPr="00204073">
        <w:rPr>
          <w:rFonts w:ascii="Narkisim" w:hAnsi="Narkisim" w:cs="Narkisim"/>
          <w:sz w:val="24"/>
          <w:szCs w:val="24"/>
          <w:rtl/>
        </w:rPr>
        <w:t xml:space="preserve">ברך ברכה על מצווה על אף שקיומה העיקרי הוא </w:t>
      </w:r>
      <w:r w:rsidRPr="00204073">
        <w:rPr>
          <w:rFonts w:ascii="Narkisim" w:hAnsi="Narkisim" w:cs="Narkisim"/>
          <w:sz w:val="24"/>
          <w:szCs w:val="24"/>
          <w:rtl/>
        </w:rPr>
        <w:t>לאחר</w:t>
      </w:r>
      <w:r w:rsidR="00287E2A" w:rsidRPr="00204073">
        <w:rPr>
          <w:rFonts w:ascii="Narkisim" w:hAnsi="Narkisim" w:cs="Narkisim"/>
          <w:sz w:val="24"/>
          <w:szCs w:val="24"/>
          <w:rtl/>
        </w:rPr>
        <w:t xml:space="preserve"> זמן. אמנם כאן </w:t>
      </w:r>
      <w:r w:rsidR="00060CE2" w:rsidRPr="00204073">
        <w:rPr>
          <w:rFonts w:ascii="Narkisim" w:hAnsi="Narkisim" w:cs="Narkisim"/>
          <w:sz w:val="24"/>
          <w:szCs w:val="24"/>
          <w:rtl/>
        </w:rPr>
        <w:t>כתבו תו</w:t>
      </w:r>
      <w:r w:rsidR="00D46CE4" w:rsidRPr="00204073">
        <w:rPr>
          <w:rFonts w:ascii="Narkisim" w:hAnsi="Narkisim" w:cs="Narkisim"/>
          <w:sz w:val="24"/>
          <w:szCs w:val="24"/>
          <w:rtl/>
        </w:rPr>
        <w:t>ס</w:t>
      </w:r>
      <w:r w:rsidR="00060CE2" w:rsidRPr="00204073">
        <w:rPr>
          <w:rFonts w:ascii="Narkisim" w:hAnsi="Narkisim" w:cs="Narkisim"/>
          <w:sz w:val="24"/>
          <w:szCs w:val="24"/>
          <w:rtl/>
        </w:rPr>
        <w:t>פות ש</w:t>
      </w:r>
      <w:r w:rsidR="00287E2A" w:rsidRPr="00204073">
        <w:rPr>
          <w:rFonts w:ascii="Narkisim" w:hAnsi="Narkisim" w:cs="Narkisim"/>
          <w:sz w:val="24"/>
          <w:szCs w:val="24"/>
          <w:rtl/>
        </w:rPr>
        <w:t>מברך "על אכילת מרור"</w:t>
      </w:r>
      <w:r w:rsidR="00060CE2" w:rsidRPr="00204073">
        <w:rPr>
          <w:rFonts w:ascii="Narkisim" w:hAnsi="Narkisim" w:cs="Narkisim"/>
          <w:sz w:val="24"/>
          <w:szCs w:val="24"/>
          <w:rtl/>
        </w:rPr>
        <w:t xml:space="preserve">, וכך אכן מופיע בגמרא, </w:t>
      </w:r>
      <w:r w:rsidR="00287E2A" w:rsidRPr="00204073">
        <w:rPr>
          <w:rFonts w:ascii="Narkisim" w:hAnsi="Narkisim" w:cs="Narkisim"/>
          <w:sz w:val="24"/>
          <w:szCs w:val="24"/>
          <w:rtl/>
        </w:rPr>
        <w:t>וע"פ ר"ת נוסח הברכה היה צריך להיות "לאכול מרור" כי יש שיהוי. כך אכן כתב ב</w:t>
      </w:r>
      <w:r w:rsidR="00026979" w:rsidRPr="00204073">
        <w:rPr>
          <w:rFonts w:ascii="Narkisim" w:hAnsi="Narkisim" w:cs="Narkisim"/>
          <w:sz w:val="24"/>
          <w:szCs w:val="24"/>
          <w:rtl/>
        </w:rPr>
        <w:t xml:space="preserve">קיצור פסקי </w:t>
      </w:r>
      <w:proofErr w:type="spellStart"/>
      <w:r w:rsidR="00026979" w:rsidRPr="00204073">
        <w:rPr>
          <w:rFonts w:ascii="Narkisim" w:hAnsi="Narkisim" w:cs="Narkisim"/>
          <w:sz w:val="24"/>
          <w:szCs w:val="24"/>
          <w:rtl/>
        </w:rPr>
        <w:t>הרא"ש</w:t>
      </w:r>
      <w:proofErr w:type="spellEnd"/>
      <w:r w:rsidR="00287E2A" w:rsidRPr="00204073">
        <w:rPr>
          <w:rFonts w:ascii="Narkisim" w:hAnsi="Narkisim" w:cs="Narkisim"/>
          <w:sz w:val="24"/>
          <w:szCs w:val="24"/>
          <w:rtl/>
        </w:rPr>
        <w:t xml:space="preserve"> (</w:t>
      </w:r>
      <w:r w:rsidR="00026979" w:rsidRPr="00204073">
        <w:rPr>
          <w:rFonts w:ascii="Narkisim" w:hAnsi="Narkisim" w:cs="Narkisim"/>
          <w:sz w:val="24"/>
          <w:szCs w:val="24"/>
          <w:rtl/>
        </w:rPr>
        <w:t>פסחים י</w:t>
      </w:r>
      <w:r w:rsidR="00287E2A" w:rsidRPr="00204073">
        <w:rPr>
          <w:rFonts w:ascii="Narkisim" w:hAnsi="Narkisim" w:cs="Narkisim"/>
          <w:sz w:val="24"/>
          <w:szCs w:val="24"/>
          <w:rtl/>
        </w:rPr>
        <w:t>,</w:t>
      </w:r>
      <w:r w:rsidR="00026979" w:rsidRPr="00204073">
        <w:rPr>
          <w:rFonts w:ascii="Narkisim" w:hAnsi="Narkisim" w:cs="Narkisim"/>
          <w:sz w:val="24"/>
          <w:szCs w:val="24"/>
          <w:rtl/>
        </w:rPr>
        <w:t xml:space="preserve"> </w:t>
      </w:r>
      <w:proofErr w:type="spellStart"/>
      <w:r w:rsidR="00026979" w:rsidRPr="00204073">
        <w:rPr>
          <w:rFonts w:ascii="Narkisim" w:hAnsi="Narkisim" w:cs="Narkisim"/>
          <w:sz w:val="24"/>
          <w:szCs w:val="24"/>
          <w:rtl/>
        </w:rPr>
        <w:t>כו</w:t>
      </w:r>
      <w:proofErr w:type="spellEnd"/>
      <w:r w:rsidR="00287E2A" w:rsidRPr="00204073">
        <w:rPr>
          <w:rFonts w:ascii="Narkisim" w:hAnsi="Narkisim" w:cs="Narkisim"/>
          <w:sz w:val="24"/>
          <w:szCs w:val="24"/>
          <w:rtl/>
        </w:rPr>
        <w:t>):</w:t>
      </w:r>
    </w:p>
    <w:p w14:paraId="7315809C" w14:textId="77777777" w:rsidR="00287E2A" w:rsidRPr="00204073" w:rsidRDefault="00026979" w:rsidP="00287E2A">
      <w:pPr>
        <w:spacing w:after="0" w:line="360" w:lineRule="auto"/>
        <w:ind w:left="720"/>
        <w:jc w:val="both"/>
        <w:rPr>
          <w:rFonts w:ascii="Narkisim" w:hAnsi="Narkisim" w:cs="Narkisim"/>
          <w:sz w:val="24"/>
          <w:szCs w:val="24"/>
          <w:rtl/>
        </w:rPr>
      </w:pPr>
      <w:r w:rsidRPr="00204073">
        <w:rPr>
          <w:rFonts w:ascii="Narkisim" w:hAnsi="Narkisim" w:cs="Narkisim"/>
          <w:sz w:val="24"/>
          <w:szCs w:val="24"/>
          <w:rtl/>
        </w:rPr>
        <w:t xml:space="preserve"> </w:t>
      </w:r>
      <w:proofErr w:type="spellStart"/>
      <w:r w:rsidRPr="00204073">
        <w:rPr>
          <w:rFonts w:ascii="Narkisim" w:hAnsi="Narkisim" w:cs="Narkisim"/>
          <w:sz w:val="24"/>
          <w:szCs w:val="24"/>
          <w:rtl/>
        </w:rPr>
        <w:t>היכא</w:t>
      </w:r>
      <w:proofErr w:type="spellEnd"/>
      <w:r w:rsidRPr="00204073">
        <w:rPr>
          <w:rFonts w:ascii="Narkisim" w:hAnsi="Narkisim" w:cs="Narkisim"/>
          <w:sz w:val="24"/>
          <w:szCs w:val="24"/>
          <w:rtl/>
        </w:rPr>
        <w:t xml:space="preserve"> </w:t>
      </w:r>
      <w:proofErr w:type="spellStart"/>
      <w:r w:rsidRPr="00204073">
        <w:rPr>
          <w:rFonts w:ascii="Narkisim" w:hAnsi="Narkisim" w:cs="Narkisim"/>
          <w:sz w:val="24"/>
          <w:szCs w:val="24"/>
          <w:rtl/>
        </w:rPr>
        <w:t>דאיכא</w:t>
      </w:r>
      <w:proofErr w:type="spellEnd"/>
      <w:r w:rsidRPr="00204073">
        <w:rPr>
          <w:rFonts w:ascii="Narkisim" w:hAnsi="Narkisim" w:cs="Narkisim"/>
          <w:sz w:val="24"/>
          <w:szCs w:val="24"/>
          <w:rtl/>
        </w:rPr>
        <w:t xml:space="preserve"> שאר ירקות</w:t>
      </w:r>
      <w:r w:rsidR="00A8233E" w:rsidRPr="00204073">
        <w:rPr>
          <w:rFonts w:ascii="Narkisim" w:hAnsi="Narkisim" w:cs="Narkisim"/>
          <w:sz w:val="24"/>
          <w:szCs w:val="24"/>
          <w:rtl/>
        </w:rPr>
        <w:t>,</w:t>
      </w:r>
      <w:r w:rsidRPr="00204073">
        <w:rPr>
          <w:rFonts w:ascii="Narkisim" w:hAnsi="Narkisim" w:cs="Narkisim"/>
          <w:sz w:val="24"/>
          <w:szCs w:val="24"/>
          <w:rtl/>
        </w:rPr>
        <w:t xml:space="preserve"> הוא מברך ברישא </w:t>
      </w:r>
      <w:proofErr w:type="spellStart"/>
      <w:r w:rsidRPr="00204073">
        <w:rPr>
          <w:rFonts w:ascii="Narkisim" w:hAnsi="Narkisim" w:cs="Narkisim"/>
          <w:sz w:val="24"/>
          <w:szCs w:val="24"/>
          <w:rtl/>
        </w:rPr>
        <w:t>עלייהו</w:t>
      </w:r>
      <w:proofErr w:type="spellEnd"/>
      <w:r w:rsidRPr="00204073">
        <w:rPr>
          <w:rFonts w:ascii="Narkisim" w:hAnsi="Narkisim" w:cs="Narkisim"/>
          <w:sz w:val="24"/>
          <w:szCs w:val="24"/>
          <w:rtl/>
        </w:rPr>
        <w:t xml:space="preserve"> "בורא פרי האדמה" ואינו מברך לאחריהם, ועל המרור מברך "על אכילת מרור" ואין צריך לברך "בורא פרי האדמה" [וצריך לאכול כזית]. </w:t>
      </w:r>
    </w:p>
    <w:p w14:paraId="41C6E062" w14:textId="1AF3E5AC" w:rsidR="00026979" w:rsidRPr="00204073" w:rsidRDefault="00026979" w:rsidP="00060CE2">
      <w:pPr>
        <w:spacing w:after="0" w:line="360" w:lineRule="auto"/>
        <w:ind w:left="720"/>
        <w:jc w:val="both"/>
        <w:rPr>
          <w:rFonts w:ascii="Narkisim" w:hAnsi="Narkisim" w:cs="Narkisim"/>
          <w:sz w:val="24"/>
          <w:szCs w:val="24"/>
          <w:rtl/>
        </w:rPr>
      </w:pPr>
      <w:proofErr w:type="spellStart"/>
      <w:r w:rsidRPr="00204073">
        <w:rPr>
          <w:rFonts w:ascii="Narkisim" w:hAnsi="Narkisim" w:cs="Narkisim"/>
          <w:sz w:val="24"/>
          <w:szCs w:val="24"/>
          <w:rtl/>
        </w:rPr>
        <w:t>והיכא</w:t>
      </w:r>
      <w:proofErr w:type="spellEnd"/>
      <w:r w:rsidRPr="00204073">
        <w:rPr>
          <w:rFonts w:ascii="Narkisim" w:hAnsi="Narkisim" w:cs="Narkisim"/>
          <w:sz w:val="24"/>
          <w:szCs w:val="24"/>
          <w:rtl/>
        </w:rPr>
        <w:t xml:space="preserve"> </w:t>
      </w:r>
      <w:proofErr w:type="spellStart"/>
      <w:r w:rsidRPr="00204073">
        <w:rPr>
          <w:rFonts w:ascii="Narkisim" w:hAnsi="Narkisim" w:cs="Narkisim"/>
          <w:sz w:val="24"/>
          <w:szCs w:val="24"/>
          <w:rtl/>
        </w:rPr>
        <w:t>דליכא</w:t>
      </w:r>
      <w:proofErr w:type="spellEnd"/>
      <w:r w:rsidRPr="00204073">
        <w:rPr>
          <w:rFonts w:ascii="Narkisim" w:hAnsi="Narkisim" w:cs="Narkisim"/>
          <w:sz w:val="24"/>
          <w:szCs w:val="24"/>
          <w:rtl/>
        </w:rPr>
        <w:t xml:space="preserve"> שאר ירקות</w:t>
      </w:r>
      <w:r w:rsidR="00A8233E" w:rsidRPr="00204073">
        <w:rPr>
          <w:rFonts w:ascii="Narkisim" w:hAnsi="Narkisim" w:cs="Narkisim"/>
          <w:sz w:val="24"/>
          <w:szCs w:val="24"/>
          <w:rtl/>
        </w:rPr>
        <w:t>,</w:t>
      </w:r>
      <w:r w:rsidRPr="00204073">
        <w:rPr>
          <w:rFonts w:ascii="Narkisim" w:hAnsi="Narkisim" w:cs="Narkisim"/>
          <w:sz w:val="24"/>
          <w:szCs w:val="24"/>
          <w:rtl/>
        </w:rPr>
        <w:t xml:space="preserve"> מברך ברישא </w:t>
      </w:r>
      <w:proofErr w:type="spellStart"/>
      <w:r w:rsidRPr="00204073">
        <w:rPr>
          <w:rFonts w:ascii="Narkisim" w:hAnsi="Narkisim" w:cs="Narkisim"/>
          <w:sz w:val="24"/>
          <w:szCs w:val="24"/>
          <w:rtl/>
        </w:rPr>
        <w:t>אמרור</w:t>
      </w:r>
      <w:proofErr w:type="spellEnd"/>
      <w:r w:rsidRPr="00204073">
        <w:rPr>
          <w:rFonts w:ascii="Narkisim" w:hAnsi="Narkisim" w:cs="Narkisim"/>
          <w:sz w:val="24"/>
          <w:szCs w:val="24"/>
          <w:rtl/>
        </w:rPr>
        <w:t xml:space="preserve"> "בורא פרי האדמה" "ולאכול מרור" ואכיל. ולבסוף אכיל ליה בלא ברכה. וטוב לחזור אחר שאר ירקות. </w:t>
      </w:r>
    </w:p>
    <w:p w14:paraId="1B9422DD" w14:textId="71A8099D" w:rsidR="00060CE2" w:rsidRPr="00204073" w:rsidRDefault="00C87BEC" w:rsidP="00060CE2">
      <w:pPr>
        <w:spacing w:after="0" w:line="360" w:lineRule="auto"/>
        <w:jc w:val="both"/>
        <w:rPr>
          <w:rFonts w:ascii="Narkisim" w:hAnsi="Narkisim" w:cs="Narkisim"/>
          <w:sz w:val="24"/>
          <w:szCs w:val="24"/>
          <w:rtl/>
        </w:rPr>
      </w:pPr>
      <w:r w:rsidRPr="00204073">
        <w:rPr>
          <w:rFonts w:ascii="Narkisim" w:hAnsi="Narkisim" w:cs="Narkisim"/>
          <w:sz w:val="24"/>
          <w:szCs w:val="24"/>
          <w:rtl/>
        </w:rPr>
        <w:t xml:space="preserve">    </w:t>
      </w:r>
      <w:r w:rsidR="00287E2A" w:rsidRPr="00204073">
        <w:rPr>
          <w:rFonts w:ascii="Narkisim" w:hAnsi="Narkisim" w:cs="Narkisim"/>
          <w:sz w:val="24"/>
          <w:szCs w:val="24"/>
          <w:rtl/>
        </w:rPr>
        <w:t xml:space="preserve">כאמור, זו ההבנה של </w:t>
      </w:r>
      <w:proofErr w:type="spellStart"/>
      <w:r w:rsidR="00287E2A" w:rsidRPr="00204073">
        <w:rPr>
          <w:rFonts w:ascii="Narkisim" w:hAnsi="Narkisim" w:cs="Narkisim"/>
          <w:sz w:val="24"/>
          <w:szCs w:val="24"/>
          <w:rtl/>
        </w:rPr>
        <w:t>הרא"ש</w:t>
      </w:r>
      <w:proofErr w:type="spellEnd"/>
      <w:r w:rsidR="00287E2A" w:rsidRPr="00204073">
        <w:rPr>
          <w:rFonts w:ascii="Narkisim" w:hAnsi="Narkisim" w:cs="Narkisim"/>
          <w:sz w:val="24"/>
          <w:szCs w:val="24"/>
          <w:rtl/>
        </w:rPr>
        <w:t xml:space="preserve"> בענ</w:t>
      </w:r>
      <w:r w:rsidRPr="00204073">
        <w:rPr>
          <w:rFonts w:ascii="Narkisim" w:hAnsi="Narkisim" w:cs="Narkisim"/>
          <w:sz w:val="24"/>
          <w:szCs w:val="24"/>
          <w:rtl/>
        </w:rPr>
        <w:t>י</w:t>
      </w:r>
      <w:r w:rsidR="00287E2A" w:rsidRPr="00204073">
        <w:rPr>
          <w:rFonts w:ascii="Narkisim" w:hAnsi="Narkisim" w:cs="Narkisim"/>
          <w:sz w:val="24"/>
          <w:szCs w:val="24"/>
          <w:rtl/>
        </w:rPr>
        <w:t xml:space="preserve">ין, ומכאן שיש מצבים שאדם יברך ברכות שונות על אותה פעולה. </w:t>
      </w:r>
      <w:proofErr w:type="spellStart"/>
      <w:r w:rsidR="00060CE2" w:rsidRPr="00204073">
        <w:rPr>
          <w:rFonts w:ascii="Narkisim" w:hAnsi="Narkisim" w:cs="Narkisim"/>
          <w:sz w:val="24"/>
          <w:szCs w:val="24"/>
          <w:rtl/>
        </w:rPr>
        <w:t>הרא"ש</w:t>
      </w:r>
      <w:proofErr w:type="spellEnd"/>
      <w:r w:rsidR="00060CE2" w:rsidRPr="00204073">
        <w:rPr>
          <w:rFonts w:ascii="Narkisim" w:hAnsi="Narkisim" w:cs="Narkisim"/>
          <w:sz w:val="24"/>
          <w:szCs w:val="24"/>
          <w:rtl/>
        </w:rPr>
        <w:t xml:space="preserve"> יסביר כך את דברי רב </w:t>
      </w:r>
      <w:proofErr w:type="spellStart"/>
      <w:r w:rsidR="00060CE2" w:rsidRPr="00204073">
        <w:rPr>
          <w:rFonts w:ascii="Narkisim" w:hAnsi="Narkisim" w:cs="Narkisim"/>
          <w:sz w:val="24"/>
          <w:szCs w:val="24"/>
          <w:rtl/>
        </w:rPr>
        <w:t>חסדא</w:t>
      </w:r>
      <w:proofErr w:type="spellEnd"/>
      <w:r w:rsidR="00060CE2" w:rsidRPr="00204073">
        <w:rPr>
          <w:rFonts w:ascii="Narkisim" w:hAnsi="Narkisim" w:cs="Narkisim"/>
          <w:sz w:val="24"/>
          <w:szCs w:val="24"/>
          <w:rtl/>
        </w:rPr>
        <w:t xml:space="preserve"> "מעיקרא מברך עליה בורא פרי האדמה ועל אכילת מרור ואכיל". רב </w:t>
      </w:r>
      <w:proofErr w:type="spellStart"/>
      <w:r w:rsidR="00060CE2" w:rsidRPr="00204073">
        <w:rPr>
          <w:rFonts w:ascii="Narkisim" w:hAnsi="Narkisim" w:cs="Narkisim"/>
          <w:sz w:val="24"/>
          <w:szCs w:val="24"/>
          <w:rtl/>
        </w:rPr>
        <w:t>חסדא</w:t>
      </w:r>
      <w:proofErr w:type="spellEnd"/>
      <w:r w:rsidR="00060CE2" w:rsidRPr="00204073">
        <w:rPr>
          <w:rFonts w:ascii="Narkisim" w:hAnsi="Narkisim" w:cs="Narkisim"/>
          <w:sz w:val="24"/>
          <w:szCs w:val="24"/>
          <w:rtl/>
        </w:rPr>
        <w:t xml:space="preserve"> התכ</w:t>
      </w:r>
      <w:r w:rsidRPr="00204073">
        <w:rPr>
          <w:rFonts w:ascii="Narkisim" w:hAnsi="Narkisim" w:cs="Narkisim"/>
          <w:sz w:val="24"/>
          <w:szCs w:val="24"/>
          <w:rtl/>
        </w:rPr>
        <w:t>ו</w:t>
      </w:r>
      <w:r w:rsidR="00060CE2" w:rsidRPr="00204073">
        <w:rPr>
          <w:rFonts w:ascii="Narkisim" w:hAnsi="Narkisim" w:cs="Narkisim"/>
          <w:sz w:val="24"/>
          <w:szCs w:val="24"/>
          <w:rtl/>
        </w:rPr>
        <w:t xml:space="preserve">ון שעליו לברך בעת הטיבול הראשון גם על אכילת המרור אך הוא לא קבע נוסח של ברכה בכך. זה הוא תיאור מצב לא נוסח של ברכה. </w:t>
      </w:r>
    </w:p>
    <w:p w14:paraId="19BEBAD9" w14:textId="6E9A4453" w:rsidR="00287E2A" w:rsidRPr="00204073" w:rsidRDefault="00C87BEC" w:rsidP="008350DD">
      <w:pPr>
        <w:spacing w:after="0" w:line="360" w:lineRule="auto"/>
        <w:jc w:val="both"/>
        <w:rPr>
          <w:rFonts w:ascii="Narkisim" w:hAnsi="Narkisim" w:cs="Narkisim"/>
          <w:sz w:val="24"/>
          <w:szCs w:val="24"/>
          <w:rtl/>
        </w:rPr>
      </w:pPr>
      <w:r w:rsidRPr="00204073">
        <w:rPr>
          <w:rFonts w:ascii="Narkisim" w:hAnsi="Narkisim" w:cs="Narkisim"/>
          <w:sz w:val="24"/>
          <w:szCs w:val="24"/>
          <w:rtl/>
        </w:rPr>
        <w:t xml:space="preserve">    </w:t>
      </w:r>
      <w:r w:rsidR="00287E2A" w:rsidRPr="00204073">
        <w:rPr>
          <w:rFonts w:ascii="Narkisim" w:hAnsi="Narkisim" w:cs="Narkisim"/>
          <w:sz w:val="24"/>
          <w:szCs w:val="24"/>
          <w:rtl/>
        </w:rPr>
        <w:t>ההלכה במצבים השונים בענ</w:t>
      </w:r>
      <w:r w:rsidRPr="00204073">
        <w:rPr>
          <w:rFonts w:ascii="Narkisim" w:hAnsi="Narkisim" w:cs="Narkisim"/>
          <w:sz w:val="24"/>
          <w:szCs w:val="24"/>
          <w:rtl/>
        </w:rPr>
        <w:t>י</w:t>
      </w:r>
      <w:r w:rsidR="00287E2A" w:rsidRPr="00204073">
        <w:rPr>
          <w:rFonts w:ascii="Narkisim" w:hAnsi="Narkisim" w:cs="Narkisim"/>
          <w:sz w:val="24"/>
          <w:szCs w:val="24"/>
          <w:rtl/>
        </w:rPr>
        <w:t>ין הברכות על הכרפס והמרור יכול</w:t>
      </w:r>
      <w:r w:rsidRPr="00204073">
        <w:rPr>
          <w:rFonts w:ascii="Narkisim" w:hAnsi="Narkisim" w:cs="Narkisim"/>
          <w:sz w:val="24"/>
          <w:szCs w:val="24"/>
          <w:rtl/>
        </w:rPr>
        <w:t>ה</w:t>
      </w:r>
      <w:r w:rsidR="00287E2A" w:rsidRPr="00204073">
        <w:rPr>
          <w:rFonts w:ascii="Narkisim" w:hAnsi="Narkisim" w:cs="Narkisim"/>
          <w:sz w:val="24"/>
          <w:szCs w:val="24"/>
          <w:rtl/>
        </w:rPr>
        <w:t xml:space="preserve"> להתאים למצבים שונים בראש השנה. </w:t>
      </w:r>
      <w:r w:rsidR="008350DD" w:rsidRPr="00204073">
        <w:rPr>
          <w:rFonts w:ascii="Narkisim" w:hAnsi="Narkisim" w:cs="Narkisim"/>
          <w:sz w:val="24"/>
          <w:szCs w:val="24"/>
          <w:rtl/>
        </w:rPr>
        <w:t>כ</w:t>
      </w:r>
      <w:r w:rsidR="00287E2A" w:rsidRPr="00204073">
        <w:rPr>
          <w:rFonts w:ascii="Narkisim" w:hAnsi="Narkisim" w:cs="Narkisim"/>
          <w:sz w:val="24"/>
          <w:szCs w:val="24"/>
          <w:rtl/>
        </w:rPr>
        <w:t>שאדם נמצא לבד ותוקע לעצמו שלושים תקיעות</w:t>
      </w:r>
      <w:r w:rsidR="0090389B" w:rsidRPr="00204073">
        <w:rPr>
          <w:rStyle w:val="a8"/>
          <w:rFonts w:ascii="Narkisim" w:hAnsi="Narkisim" w:cs="Narkisim"/>
          <w:sz w:val="24"/>
          <w:szCs w:val="24"/>
          <w:rtl/>
        </w:rPr>
        <w:footnoteReference w:id="13"/>
      </w:r>
      <w:r w:rsidR="00287E2A" w:rsidRPr="00204073">
        <w:rPr>
          <w:rFonts w:ascii="Narkisim" w:hAnsi="Narkisim" w:cs="Narkisim"/>
          <w:sz w:val="24"/>
          <w:szCs w:val="24"/>
          <w:rtl/>
        </w:rPr>
        <w:t xml:space="preserve"> יברך "על תקיעת שופר" כי אין כאן שיהוי, והוא סיים את מצוותו. אך כשתוקע על סדר הברכות ובציבור, ואז </w:t>
      </w:r>
      <w:r w:rsidR="00060CE2" w:rsidRPr="00204073">
        <w:rPr>
          <w:rFonts w:ascii="Narkisim" w:hAnsi="Narkisim" w:cs="Narkisim"/>
          <w:sz w:val="24"/>
          <w:szCs w:val="24"/>
          <w:rtl/>
        </w:rPr>
        <w:t>הוא גם מוציא אחרים ידי חובתם במקרה כזה, השינ</w:t>
      </w:r>
      <w:r w:rsidR="00AF3F36" w:rsidRPr="00204073">
        <w:rPr>
          <w:rFonts w:ascii="Narkisim" w:hAnsi="Narkisim" w:cs="Narkisim"/>
          <w:sz w:val="24"/>
          <w:szCs w:val="24"/>
          <w:rtl/>
        </w:rPr>
        <w:t>ו</w:t>
      </w:r>
      <w:r w:rsidR="00060CE2" w:rsidRPr="00204073">
        <w:rPr>
          <w:rFonts w:ascii="Narkisim" w:hAnsi="Narkisim" w:cs="Narkisim"/>
          <w:sz w:val="24"/>
          <w:szCs w:val="24"/>
          <w:rtl/>
        </w:rPr>
        <w:t xml:space="preserve">י הוא לא רק בכך שמברך "לתקוע" במקום "על תקיעת", אלא שהוא מברך </w:t>
      </w:r>
      <w:r w:rsidR="00AF3F36" w:rsidRPr="00204073">
        <w:rPr>
          <w:rFonts w:ascii="Narkisim" w:hAnsi="Narkisim" w:cs="Narkisim"/>
          <w:sz w:val="24"/>
          <w:szCs w:val="24"/>
          <w:rtl/>
        </w:rPr>
        <w:t>"</w:t>
      </w:r>
      <w:r w:rsidR="00060CE2" w:rsidRPr="00204073">
        <w:rPr>
          <w:rFonts w:ascii="Narkisim" w:hAnsi="Narkisim" w:cs="Narkisim"/>
          <w:sz w:val="24"/>
          <w:szCs w:val="24"/>
          <w:rtl/>
        </w:rPr>
        <w:t>לשמוע קול שופר</w:t>
      </w:r>
      <w:r w:rsidR="00AF3F36" w:rsidRPr="00204073">
        <w:rPr>
          <w:rFonts w:ascii="Narkisim" w:hAnsi="Narkisim" w:cs="Narkisim"/>
          <w:sz w:val="24"/>
          <w:szCs w:val="24"/>
          <w:rtl/>
        </w:rPr>
        <w:t>"</w:t>
      </w:r>
      <w:r w:rsidR="00060CE2" w:rsidRPr="00204073">
        <w:rPr>
          <w:rFonts w:ascii="Narkisim" w:hAnsi="Narkisim" w:cs="Narkisim"/>
          <w:sz w:val="24"/>
          <w:szCs w:val="24"/>
          <w:rtl/>
        </w:rPr>
        <w:t xml:space="preserve"> כי עליו להוציא אחרים. </w:t>
      </w:r>
      <w:r w:rsidR="00AF3F36" w:rsidRPr="00204073">
        <w:rPr>
          <w:rFonts w:ascii="Narkisim" w:hAnsi="Narkisim" w:cs="Narkisim"/>
          <w:sz w:val="24"/>
          <w:szCs w:val="24"/>
          <w:rtl/>
        </w:rPr>
        <w:t>אך לפי דברינו, גם אדם שתוקע להוציא אחר ידי חובה, ולא במסגרת ציבור, אלא את שלושים התקיעות, עליו יהיה לברך "</w:t>
      </w:r>
      <w:r w:rsidR="004E09F4" w:rsidRPr="00204073">
        <w:rPr>
          <w:rFonts w:ascii="Narkisim" w:hAnsi="Narkisim" w:cs="Narkisim"/>
          <w:sz w:val="24"/>
          <w:szCs w:val="24"/>
          <w:rtl/>
        </w:rPr>
        <w:t xml:space="preserve">על שמיעת </w:t>
      </w:r>
      <w:r w:rsidR="00AF3F36" w:rsidRPr="00204073">
        <w:rPr>
          <w:rFonts w:ascii="Narkisim" w:hAnsi="Narkisim" w:cs="Narkisim"/>
          <w:sz w:val="24"/>
          <w:szCs w:val="24"/>
          <w:rtl/>
        </w:rPr>
        <w:t>קול שופר" כי השומע לא תוקע בשופר</w:t>
      </w:r>
      <w:r w:rsidR="004E09F4" w:rsidRPr="00204073">
        <w:rPr>
          <w:rFonts w:ascii="Narkisim" w:hAnsi="Narkisim" w:cs="Narkisim"/>
          <w:sz w:val="24"/>
          <w:szCs w:val="24"/>
          <w:rtl/>
        </w:rPr>
        <w:t>, ואין שיהוי במצווה</w:t>
      </w:r>
      <w:r w:rsidR="00AF3F36" w:rsidRPr="00204073">
        <w:rPr>
          <w:rFonts w:ascii="Narkisim" w:hAnsi="Narkisim" w:cs="Narkisim"/>
          <w:sz w:val="24"/>
          <w:szCs w:val="24"/>
          <w:rtl/>
        </w:rPr>
        <w:t>.</w:t>
      </w:r>
      <w:r w:rsidR="0090389B" w:rsidRPr="00204073">
        <w:rPr>
          <w:rFonts w:ascii="Narkisim" w:hAnsi="Narkisim" w:cs="Narkisim"/>
          <w:sz w:val="24"/>
          <w:szCs w:val="24"/>
          <w:rtl/>
        </w:rPr>
        <w:t xml:space="preserve"> יש להודות שלע</w:t>
      </w:r>
      <w:r w:rsidR="008350DD" w:rsidRPr="00204073">
        <w:rPr>
          <w:rFonts w:ascii="Narkisim" w:hAnsi="Narkisim" w:cs="Narkisim"/>
          <w:sz w:val="24"/>
          <w:szCs w:val="24"/>
          <w:rtl/>
        </w:rPr>
        <w:t>ת עתה</w:t>
      </w:r>
      <w:r w:rsidR="0090389B" w:rsidRPr="00204073">
        <w:rPr>
          <w:rFonts w:ascii="Narkisim" w:hAnsi="Narkisim" w:cs="Narkisim"/>
          <w:sz w:val="24"/>
          <w:szCs w:val="24"/>
          <w:rtl/>
        </w:rPr>
        <w:t xml:space="preserve"> לא מצאנו התייחסות מפורשת של ר"ת למצב כזה ולברכה זו.</w:t>
      </w:r>
      <w:r w:rsidR="006F6408" w:rsidRPr="00204073">
        <w:rPr>
          <w:rStyle w:val="a8"/>
          <w:rFonts w:ascii="Narkisim" w:hAnsi="Narkisim" w:cs="Narkisim"/>
          <w:sz w:val="24"/>
          <w:szCs w:val="24"/>
          <w:rtl/>
        </w:rPr>
        <w:t xml:space="preserve"> </w:t>
      </w:r>
      <w:r w:rsidR="006F6408" w:rsidRPr="00204073">
        <w:rPr>
          <w:rStyle w:val="a8"/>
          <w:rFonts w:ascii="Narkisim" w:hAnsi="Narkisim" w:cs="Narkisim"/>
          <w:sz w:val="24"/>
          <w:szCs w:val="24"/>
          <w:rtl/>
        </w:rPr>
        <w:footnoteReference w:id="14"/>
      </w:r>
      <w:r w:rsidR="00AF3F36" w:rsidRPr="00204073">
        <w:rPr>
          <w:rFonts w:ascii="Narkisim" w:hAnsi="Narkisim" w:cs="Narkisim"/>
          <w:sz w:val="24"/>
          <w:szCs w:val="24"/>
          <w:rtl/>
        </w:rPr>
        <w:t xml:space="preserve"> </w:t>
      </w:r>
    </w:p>
    <w:p w14:paraId="0B4D78FE" w14:textId="77777777" w:rsidR="009E65AB" w:rsidRPr="00204073" w:rsidRDefault="009E65AB" w:rsidP="009E65AB">
      <w:pPr>
        <w:spacing w:after="0" w:line="360" w:lineRule="auto"/>
        <w:jc w:val="both"/>
        <w:rPr>
          <w:rFonts w:ascii="Narkisim" w:hAnsi="Narkisim" w:cs="Narkisim"/>
          <w:b/>
          <w:bCs/>
          <w:sz w:val="24"/>
          <w:szCs w:val="24"/>
          <w:rtl/>
        </w:rPr>
      </w:pPr>
    </w:p>
    <w:p w14:paraId="7E9A94DA" w14:textId="2F3C196B" w:rsidR="009E65AB" w:rsidRPr="00204073" w:rsidRDefault="009E65AB" w:rsidP="00F725C3">
      <w:pPr>
        <w:spacing w:after="0" w:line="360" w:lineRule="auto"/>
        <w:jc w:val="both"/>
        <w:rPr>
          <w:rFonts w:ascii="Narkisim" w:hAnsi="Narkisim" w:cs="Narkisim"/>
          <w:b/>
          <w:bCs/>
          <w:sz w:val="24"/>
          <w:szCs w:val="24"/>
          <w:rtl/>
        </w:rPr>
      </w:pPr>
      <w:r w:rsidRPr="00204073">
        <w:rPr>
          <w:rFonts w:ascii="Narkisim" w:hAnsi="Narkisim" w:cs="Narkisim"/>
          <w:b/>
          <w:bCs/>
          <w:sz w:val="24"/>
          <w:szCs w:val="24"/>
          <w:rtl/>
        </w:rPr>
        <w:t>ר"ת</w:t>
      </w:r>
      <w:r w:rsidR="004F43C0" w:rsidRPr="00204073">
        <w:rPr>
          <w:rFonts w:ascii="Narkisim" w:hAnsi="Narkisim" w:cs="Narkisim"/>
          <w:b/>
          <w:bCs/>
          <w:sz w:val="24"/>
          <w:szCs w:val="24"/>
          <w:rtl/>
        </w:rPr>
        <w:t xml:space="preserve"> </w:t>
      </w:r>
      <w:r w:rsidR="004B5B7C" w:rsidRPr="00204073">
        <w:rPr>
          <w:rFonts w:ascii="Narkisim" w:hAnsi="Narkisim" w:cs="Narkisim"/>
          <w:b/>
          <w:bCs/>
          <w:sz w:val="24"/>
          <w:szCs w:val="24"/>
          <w:rtl/>
        </w:rPr>
        <w:t>–</w:t>
      </w:r>
      <w:r w:rsidRPr="00204073">
        <w:rPr>
          <w:rFonts w:ascii="Narkisim" w:hAnsi="Narkisim" w:cs="Narkisim"/>
          <w:b/>
          <w:bCs/>
          <w:sz w:val="24"/>
          <w:szCs w:val="24"/>
          <w:rtl/>
        </w:rPr>
        <w:t xml:space="preserve"> סיכום ביניים</w:t>
      </w:r>
    </w:p>
    <w:p w14:paraId="44066850" w14:textId="2FA7DBB0" w:rsidR="00D766CF" w:rsidRPr="00204073" w:rsidRDefault="00D766CF" w:rsidP="00F725C3">
      <w:pPr>
        <w:spacing w:after="0" w:line="360" w:lineRule="auto"/>
        <w:jc w:val="both"/>
        <w:rPr>
          <w:rFonts w:ascii="Narkisim" w:hAnsi="Narkisim" w:cs="Narkisim"/>
          <w:sz w:val="24"/>
          <w:szCs w:val="24"/>
        </w:rPr>
      </w:pPr>
      <w:r w:rsidRPr="00204073">
        <w:rPr>
          <w:rFonts w:ascii="Narkisim" w:hAnsi="Narkisim" w:cs="Narkisim"/>
          <w:sz w:val="24"/>
          <w:szCs w:val="24"/>
          <w:rtl/>
        </w:rPr>
        <w:t xml:space="preserve">לפי הסברנו </w:t>
      </w:r>
      <w:r w:rsidR="00E951D8" w:rsidRPr="00204073">
        <w:rPr>
          <w:rFonts w:ascii="Narkisim" w:hAnsi="Narkisim" w:cs="Narkisim"/>
          <w:sz w:val="24"/>
          <w:szCs w:val="24"/>
          <w:rtl/>
        </w:rPr>
        <w:t xml:space="preserve">את המובא בשם ר"ת, </w:t>
      </w:r>
      <w:r w:rsidR="00F725C3" w:rsidRPr="00204073">
        <w:rPr>
          <w:rFonts w:ascii="Narkisim" w:hAnsi="Narkisim" w:cs="Narkisim"/>
          <w:sz w:val="24"/>
          <w:szCs w:val="24"/>
          <w:rtl/>
        </w:rPr>
        <w:t>י</w:t>
      </w:r>
      <w:r w:rsidR="00C87BEC" w:rsidRPr="00204073">
        <w:rPr>
          <w:rFonts w:ascii="Narkisim" w:hAnsi="Narkisim" w:cs="Narkisim"/>
          <w:sz w:val="24"/>
          <w:szCs w:val="24"/>
          <w:rtl/>
        </w:rPr>
        <w:t>י</w:t>
      </w:r>
      <w:r w:rsidR="00F725C3" w:rsidRPr="00204073">
        <w:rPr>
          <w:rFonts w:ascii="Narkisim" w:hAnsi="Narkisim" w:cs="Narkisim"/>
          <w:sz w:val="24"/>
          <w:szCs w:val="24"/>
          <w:rtl/>
        </w:rPr>
        <w:t xml:space="preserve">תכן </w:t>
      </w:r>
      <w:r w:rsidR="00C87BEC" w:rsidRPr="00204073">
        <w:rPr>
          <w:rFonts w:ascii="Narkisim" w:hAnsi="Narkisim" w:cs="Narkisim"/>
          <w:sz w:val="24"/>
          <w:szCs w:val="24"/>
          <w:rtl/>
        </w:rPr>
        <w:t>ש</w:t>
      </w:r>
      <w:r w:rsidR="00606A8E" w:rsidRPr="00204073">
        <w:rPr>
          <w:rFonts w:ascii="Narkisim" w:hAnsi="Narkisim" w:cs="Narkisim"/>
          <w:sz w:val="24"/>
          <w:szCs w:val="24"/>
          <w:rtl/>
        </w:rPr>
        <w:t>אין מחלוקת כל כך גורפת בין הפוסקים בענ</w:t>
      </w:r>
      <w:r w:rsidR="00C87BEC" w:rsidRPr="00204073">
        <w:rPr>
          <w:rFonts w:ascii="Narkisim" w:hAnsi="Narkisim" w:cs="Narkisim"/>
          <w:sz w:val="24"/>
          <w:szCs w:val="24"/>
          <w:rtl/>
        </w:rPr>
        <w:t>י</w:t>
      </w:r>
      <w:r w:rsidR="00606A8E" w:rsidRPr="00204073">
        <w:rPr>
          <w:rFonts w:ascii="Narkisim" w:hAnsi="Narkisim" w:cs="Narkisim"/>
          <w:sz w:val="24"/>
          <w:szCs w:val="24"/>
          <w:rtl/>
        </w:rPr>
        <w:t xml:space="preserve">ין נוסח הברכה. </w:t>
      </w:r>
      <w:r w:rsidR="00217F7C" w:rsidRPr="00204073">
        <w:rPr>
          <w:rFonts w:ascii="Narkisim" w:hAnsi="Narkisim" w:cs="Narkisim"/>
          <w:sz w:val="24"/>
          <w:szCs w:val="24"/>
          <w:rtl/>
        </w:rPr>
        <w:t xml:space="preserve">ברור מכל המקורות </w:t>
      </w:r>
      <w:r w:rsidR="00F725C3" w:rsidRPr="00204073">
        <w:rPr>
          <w:rFonts w:ascii="Narkisim" w:hAnsi="Narkisim" w:cs="Narkisim"/>
          <w:sz w:val="24"/>
          <w:szCs w:val="24"/>
          <w:rtl/>
        </w:rPr>
        <w:t>שעיקר המצ</w:t>
      </w:r>
      <w:r w:rsidR="004F43C0" w:rsidRPr="00204073">
        <w:rPr>
          <w:rFonts w:ascii="Narkisim" w:hAnsi="Narkisim" w:cs="Narkisim"/>
          <w:sz w:val="24"/>
          <w:szCs w:val="24"/>
          <w:rtl/>
        </w:rPr>
        <w:t>ו</w:t>
      </w:r>
      <w:r w:rsidR="00F725C3" w:rsidRPr="00204073">
        <w:rPr>
          <w:rFonts w:ascii="Narkisim" w:hAnsi="Narkisim" w:cs="Narkisim"/>
          <w:sz w:val="24"/>
          <w:szCs w:val="24"/>
          <w:rtl/>
        </w:rPr>
        <w:t>וה היא לשמוע אך חייבים גם לתקוע</w:t>
      </w:r>
      <w:r w:rsidR="00217F7C" w:rsidRPr="00204073">
        <w:rPr>
          <w:rFonts w:ascii="Narkisim" w:hAnsi="Narkisim" w:cs="Narkisim"/>
          <w:sz w:val="24"/>
          <w:szCs w:val="24"/>
          <w:rtl/>
        </w:rPr>
        <w:t xml:space="preserve">. </w:t>
      </w:r>
      <w:r w:rsidR="00D96466" w:rsidRPr="00204073">
        <w:rPr>
          <w:rFonts w:ascii="Narkisim" w:hAnsi="Narkisim" w:cs="Narkisim"/>
          <w:sz w:val="24"/>
          <w:szCs w:val="24"/>
          <w:rtl/>
        </w:rPr>
        <w:t xml:space="preserve">נוסח הברכה תלוי </w:t>
      </w:r>
      <w:r w:rsidR="00606A8E" w:rsidRPr="00204073">
        <w:rPr>
          <w:rFonts w:ascii="Narkisim" w:hAnsi="Narkisim" w:cs="Narkisim"/>
          <w:sz w:val="24"/>
          <w:szCs w:val="24"/>
          <w:rtl/>
        </w:rPr>
        <w:t xml:space="preserve">בשאלה באיזו מסגרת מברכים ברכה זו. ההנחה היא שבראש השנה שומעים מאה תקיעות במסגרת תפילת המוסף וברכות מלכויות </w:t>
      </w:r>
      <w:proofErr w:type="spellStart"/>
      <w:r w:rsidR="00606A8E" w:rsidRPr="00204073">
        <w:rPr>
          <w:rFonts w:ascii="Narkisim" w:hAnsi="Narkisim" w:cs="Narkisim"/>
          <w:sz w:val="24"/>
          <w:szCs w:val="24"/>
          <w:rtl/>
        </w:rPr>
        <w:t>זכרונות</w:t>
      </w:r>
      <w:proofErr w:type="spellEnd"/>
      <w:r w:rsidR="00606A8E" w:rsidRPr="00204073">
        <w:rPr>
          <w:rFonts w:ascii="Narkisim" w:hAnsi="Narkisim" w:cs="Narkisim"/>
          <w:sz w:val="24"/>
          <w:szCs w:val="24"/>
          <w:rtl/>
        </w:rPr>
        <w:t xml:space="preserve"> ושופרות, ועל כך יש לברך "לשמוע קול שופר" כי אז בעל התוקע הוא זה שמכוון להוציא הרבים</w:t>
      </w:r>
      <w:r w:rsidR="00D96466" w:rsidRPr="00204073">
        <w:rPr>
          <w:rFonts w:ascii="Narkisim" w:hAnsi="Narkisim" w:cs="Narkisim"/>
          <w:sz w:val="24"/>
          <w:szCs w:val="24"/>
          <w:rtl/>
        </w:rPr>
        <w:t xml:space="preserve"> ידי חובה.</w:t>
      </w:r>
      <w:r w:rsidR="00E951D8" w:rsidRPr="00204073">
        <w:rPr>
          <w:rFonts w:ascii="Narkisim" w:hAnsi="Narkisim" w:cs="Narkisim"/>
          <w:sz w:val="24"/>
          <w:szCs w:val="24"/>
          <w:rtl/>
        </w:rPr>
        <w:t xml:space="preserve"> אך שלא במסגרת ציבור וכשאדם </w:t>
      </w:r>
      <w:r w:rsidR="002C2341" w:rsidRPr="00204073">
        <w:rPr>
          <w:rFonts w:ascii="Narkisim" w:hAnsi="Narkisim" w:cs="Narkisim"/>
          <w:sz w:val="24"/>
          <w:szCs w:val="24"/>
          <w:rtl/>
        </w:rPr>
        <w:t xml:space="preserve">מקיים המצווה לבדו, </w:t>
      </w:r>
      <w:r w:rsidR="00E951D8" w:rsidRPr="00204073">
        <w:rPr>
          <w:rFonts w:ascii="Narkisim" w:hAnsi="Narkisim" w:cs="Narkisim"/>
          <w:sz w:val="24"/>
          <w:szCs w:val="24"/>
          <w:rtl/>
        </w:rPr>
        <w:t xml:space="preserve">עליו לברך "על תקיעת שופר". </w:t>
      </w:r>
    </w:p>
    <w:p w14:paraId="0E7E1246" w14:textId="16A3E330" w:rsidR="008A77E4" w:rsidRPr="00204073" w:rsidRDefault="008A77E4" w:rsidP="00D96466">
      <w:pPr>
        <w:spacing w:after="0" w:line="360" w:lineRule="auto"/>
        <w:ind w:left="360"/>
        <w:jc w:val="both"/>
        <w:rPr>
          <w:rFonts w:ascii="Narkisim" w:hAnsi="Narkisim" w:cs="Narkisim"/>
          <w:sz w:val="24"/>
          <w:szCs w:val="24"/>
          <w:rtl/>
        </w:rPr>
      </w:pPr>
    </w:p>
    <w:p w14:paraId="284F571F" w14:textId="06CDF9F6" w:rsidR="000C311F" w:rsidRPr="00204073" w:rsidRDefault="000C311F" w:rsidP="000C311F">
      <w:pPr>
        <w:spacing w:after="0" w:line="360" w:lineRule="auto"/>
        <w:jc w:val="both"/>
        <w:rPr>
          <w:rFonts w:ascii="Narkisim" w:hAnsi="Narkisim" w:cs="Narkisim"/>
          <w:b/>
          <w:bCs/>
          <w:sz w:val="24"/>
          <w:szCs w:val="24"/>
          <w:rtl/>
        </w:rPr>
      </w:pPr>
      <w:r w:rsidRPr="00204073">
        <w:rPr>
          <w:rFonts w:ascii="Narkisim" w:hAnsi="Narkisim" w:cs="Narkisim"/>
          <w:b/>
          <w:bCs/>
          <w:sz w:val="24"/>
          <w:szCs w:val="24"/>
          <w:rtl/>
        </w:rPr>
        <w:lastRenderedPageBreak/>
        <w:t>סיכום</w:t>
      </w:r>
    </w:p>
    <w:p w14:paraId="37FB4DDD" w14:textId="7B26C76C" w:rsidR="008C716B" w:rsidRPr="00204073" w:rsidRDefault="009E65AB" w:rsidP="00273FB0">
      <w:pPr>
        <w:spacing w:after="0" w:line="360" w:lineRule="auto"/>
        <w:jc w:val="both"/>
        <w:rPr>
          <w:rFonts w:ascii="Narkisim" w:hAnsi="Narkisim" w:cs="Narkisim"/>
          <w:sz w:val="24"/>
          <w:szCs w:val="24"/>
          <w:rtl/>
        </w:rPr>
      </w:pPr>
      <w:r w:rsidRPr="00204073">
        <w:rPr>
          <w:rFonts w:ascii="Narkisim" w:hAnsi="Narkisim" w:cs="Narkisim"/>
          <w:sz w:val="24"/>
          <w:szCs w:val="24"/>
          <w:rtl/>
        </w:rPr>
        <w:t xml:space="preserve">ממכלול המקורות בדברי תנאים ואמוראים עולה שהמצווה – החובה, היא לתקוע ולשמוע. </w:t>
      </w:r>
      <w:r w:rsidR="00273FB0" w:rsidRPr="00204073">
        <w:rPr>
          <w:rFonts w:ascii="Narkisim" w:hAnsi="Narkisim" w:cs="Narkisim"/>
          <w:sz w:val="24"/>
          <w:szCs w:val="24"/>
          <w:rtl/>
        </w:rPr>
        <w:t>מקורות רבים עוסקים בתקיעה אישית</w:t>
      </w:r>
      <w:r w:rsidR="004F43C0" w:rsidRPr="00204073">
        <w:rPr>
          <w:rFonts w:ascii="Narkisim" w:hAnsi="Narkisim" w:cs="Narkisim"/>
          <w:sz w:val="24"/>
          <w:szCs w:val="24"/>
          <w:rtl/>
        </w:rPr>
        <w:t>,</w:t>
      </w:r>
      <w:r w:rsidR="00273FB0" w:rsidRPr="00204073">
        <w:rPr>
          <w:rFonts w:ascii="Narkisim" w:hAnsi="Narkisim" w:cs="Narkisim"/>
          <w:sz w:val="24"/>
          <w:szCs w:val="24"/>
          <w:rtl/>
        </w:rPr>
        <w:t xml:space="preserve"> </w:t>
      </w:r>
      <w:r w:rsidR="004F43C0" w:rsidRPr="00204073">
        <w:rPr>
          <w:rFonts w:ascii="Narkisim" w:hAnsi="Narkisim" w:cs="Narkisim"/>
          <w:sz w:val="24"/>
          <w:szCs w:val="24"/>
          <w:rtl/>
        </w:rPr>
        <w:t xml:space="preserve">אם כי </w:t>
      </w:r>
      <w:r w:rsidRPr="00204073">
        <w:rPr>
          <w:rFonts w:ascii="Narkisim" w:hAnsi="Narkisim" w:cs="Narkisim"/>
          <w:sz w:val="24"/>
          <w:szCs w:val="24"/>
          <w:rtl/>
        </w:rPr>
        <w:t>מי שאי</w:t>
      </w:r>
      <w:r w:rsidR="00273FB0" w:rsidRPr="00204073">
        <w:rPr>
          <w:rFonts w:ascii="Narkisim" w:hAnsi="Narkisim" w:cs="Narkisim"/>
          <w:sz w:val="24"/>
          <w:szCs w:val="24"/>
          <w:rtl/>
        </w:rPr>
        <w:t>נ</w:t>
      </w:r>
      <w:r w:rsidRPr="00204073">
        <w:rPr>
          <w:rFonts w:ascii="Narkisim" w:hAnsi="Narkisim" w:cs="Narkisim"/>
          <w:sz w:val="24"/>
          <w:szCs w:val="24"/>
          <w:rtl/>
        </w:rPr>
        <w:t xml:space="preserve">נו יודע לתקוע, חברו יכול להוציא אותו ידי חובה. </w:t>
      </w:r>
      <w:r w:rsidR="000C311F" w:rsidRPr="00204073">
        <w:rPr>
          <w:rFonts w:ascii="Narkisim" w:hAnsi="Narkisim" w:cs="Narkisim"/>
          <w:sz w:val="24"/>
          <w:szCs w:val="24"/>
          <w:rtl/>
        </w:rPr>
        <w:t xml:space="preserve">הברכה היא ביטוי לפעולה שעל עושה המצווה לעשות. </w:t>
      </w:r>
      <w:r w:rsidR="00F725C3" w:rsidRPr="00204073">
        <w:rPr>
          <w:rFonts w:ascii="Narkisim" w:hAnsi="Narkisim" w:cs="Narkisim"/>
          <w:sz w:val="24"/>
          <w:szCs w:val="24"/>
          <w:rtl/>
        </w:rPr>
        <w:t xml:space="preserve">הברכה </w:t>
      </w:r>
      <w:r w:rsidRPr="00204073">
        <w:rPr>
          <w:rFonts w:ascii="Narkisim" w:hAnsi="Narkisim" w:cs="Narkisim"/>
          <w:sz w:val="24"/>
          <w:szCs w:val="24"/>
          <w:rtl/>
        </w:rPr>
        <w:t xml:space="preserve">"על תקיעת שופר" </w:t>
      </w:r>
      <w:r w:rsidR="00F725C3" w:rsidRPr="00204073">
        <w:rPr>
          <w:rFonts w:ascii="Narkisim" w:hAnsi="Narkisim" w:cs="Narkisim"/>
          <w:sz w:val="24"/>
          <w:szCs w:val="24"/>
          <w:rtl/>
        </w:rPr>
        <w:t>מבטאת את</w:t>
      </w:r>
      <w:r w:rsidRPr="00204073">
        <w:rPr>
          <w:rFonts w:ascii="Narkisim" w:hAnsi="Narkisim" w:cs="Narkisim"/>
          <w:sz w:val="24"/>
          <w:szCs w:val="24"/>
          <w:rtl/>
        </w:rPr>
        <w:t xml:space="preserve"> הפעולה שה</w:t>
      </w:r>
      <w:r w:rsidR="00F725C3" w:rsidRPr="00204073">
        <w:rPr>
          <w:rFonts w:ascii="Narkisim" w:hAnsi="Narkisim" w:cs="Narkisim"/>
          <w:sz w:val="24"/>
          <w:szCs w:val="24"/>
          <w:rtl/>
        </w:rPr>
        <w:t xml:space="preserve">תוקע </w:t>
      </w:r>
      <w:r w:rsidRPr="00204073">
        <w:rPr>
          <w:rFonts w:ascii="Narkisim" w:hAnsi="Narkisim" w:cs="Narkisim"/>
          <w:sz w:val="24"/>
          <w:szCs w:val="24"/>
          <w:rtl/>
        </w:rPr>
        <w:t xml:space="preserve">עושה, אם כי ברור שעליו לשמוע וזו גם הפעולה שעושים אותם שאינם </w:t>
      </w:r>
      <w:r w:rsidR="004F43C0" w:rsidRPr="00204073">
        <w:rPr>
          <w:rFonts w:ascii="Narkisim" w:hAnsi="Narkisim" w:cs="Narkisim"/>
          <w:sz w:val="24"/>
          <w:szCs w:val="24"/>
          <w:rtl/>
        </w:rPr>
        <w:t>תוק</w:t>
      </w:r>
      <w:r w:rsidRPr="00204073">
        <w:rPr>
          <w:rFonts w:ascii="Narkisim" w:hAnsi="Narkisim" w:cs="Narkisim"/>
          <w:sz w:val="24"/>
          <w:szCs w:val="24"/>
          <w:rtl/>
        </w:rPr>
        <w:t>עים. "לשמוע קול שופר" זו התכלית והמטרה של המצ</w:t>
      </w:r>
      <w:r w:rsidR="004F43C0" w:rsidRPr="00204073">
        <w:rPr>
          <w:rFonts w:ascii="Narkisim" w:hAnsi="Narkisim" w:cs="Narkisim"/>
          <w:sz w:val="24"/>
          <w:szCs w:val="24"/>
          <w:rtl/>
        </w:rPr>
        <w:t>ו</w:t>
      </w:r>
      <w:r w:rsidRPr="00204073">
        <w:rPr>
          <w:rFonts w:ascii="Narkisim" w:hAnsi="Narkisim" w:cs="Narkisim"/>
          <w:sz w:val="24"/>
          <w:szCs w:val="24"/>
          <w:rtl/>
        </w:rPr>
        <w:t>וה. ברור שאי אפשר לשמוע א</w:t>
      </w:r>
      <w:r w:rsidR="00C87BEC" w:rsidRPr="00204073">
        <w:rPr>
          <w:rFonts w:ascii="Narkisim" w:hAnsi="Narkisim" w:cs="Narkisim"/>
          <w:sz w:val="24"/>
          <w:szCs w:val="24"/>
          <w:rtl/>
        </w:rPr>
        <w:t>ל</w:t>
      </w:r>
      <w:r w:rsidRPr="00204073">
        <w:rPr>
          <w:rFonts w:ascii="Narkisim" w:hAnsi="Narkisim" w:cs="Narkisim"/>
          <w:sz w:val="24"/>
          <w:szCs w:val="24"/>
          <w:rtl/>
        </w:rPr>
        <w:t>א</w:t>
      </w:r>
      <w:r w:rsidR="00C87BEC" w:rsidRPr="00204073">
        <w:rPr>
          <w:rFonts w:ascii="Narkisim" w:hAnsi="Narkisim" w:cs="Narkisim"/>
          <w:sz w:val="24"/>
          <w:szCs w:val="24"/>
          <w:rtl/>
        </w:rPr>
        <w:t xml:space="preserve"> אם </w:t>
      </w:r>
      <w:r w:rsidRPr="00204073">
        <w:rPr>
          <w:rFonts w:ascii="Narkisim" w:hAnsi="Narkisim" w:cs="Narkisim"/>
          <w:sz w:val="24"/>
          <w:szCs w:val="24"/>
          <w:rtl/>
        </w:rPr>
        <w:t>כ</w:t>
      </w:r>
      <w:r w:rsidR="00C87BEC" w:rsidRPr="00204073">
        <w:rPr>
          <w:rFonts w:ascii="Narkisim" w:hAnsi="Narkisim" w:cs="Narkisim"/>
          <w:sz w:val="24"/>
          <w:szCs w:val="24"/>
          <w:rtl/>
        </w:rPr>
        <w:t>ן</w:t>
      </w:r>
      <w:r w:rsidRPr="00204073">
        <w:rPr>
          <w:rFonts w:ascii="Narkisim" w:hAnsi="Narkisim" w:cs="Narkisim"/>
          <w:sz w:val="24"/>
          <w:szCs w:val="24"/>
          <w:rtl/>
        </w:rPr>
        <w:t xml:space="preserve"> יש מי שת</w:t>
      </w:r>
      <w:r w:rsidR="004F43C0" w:rsidRPr="00204073">
        <w:rPr>
          <w:rFonts w:ascii="Narkisim" w:hAnsi="Narkisim" w:cs="Narkisim"/>
          <w:sz w:val="24"/>
          <w:szCs w:val="24"/>
          <w:rtl/>
        </w:rPr>
        <w:t>ו</w:t>
      </w:r>
      <w:r w:rsidRPr="00204073">
        <w:rPr>
          <w:rFonts w:ascii="Narkisim" w:hAnsi="Narkisim" w:cs="Narkisim"/>
          <w:sz w:val="24"/>
          <w:szCs w:val="24"/>
          <w:rtl/>
        </w:rPr>
        <w:t xml:space="preserve">קע, אך גם התוקע יברך על תכלית המצווה ולא על הפעולה שהוא עושה. </w:t>
      </w:r>
      <w:r w:rsidR="00273FB0" w:rsidRPr="00204073">
        <w:rPr>
          <w:rFonts w:ascii="Narkisim" w:hAnsi="Narkisim" w:cs="Narkisim"/>
          <w:sz w:val="24"/>
          <w:szCs w:val="24"/>
          <w:rtl/>
        </w:rPr>
        <w:t>ע"פ חלק מהגאונים גם כשהתוקע מתכוון להוציא אחרים ואף במסגרת סדר הברכות עליו לברך על פעולת התקיעה "לתקוע בשופר" או "על תקיעת שופר". ע"פ חלק מהגאונים</w:t>
      </w:r>
      <w:r w:rsidR="004F43C0" w:rsidRPr="00204073">
        <w:rPr>
          <w:rFonts w:ascii="Narkisim" w:hAnsi="Narkisim" w:cs="Narkisim"/>
          <w:sz w:val="24"/>
          <w:szCs w:val="24"/>
          <w:rtl/>
        </w:rPr>
        <w:t>,</w:t>
      </w:r>
      <w:r w:rsidR="00273FB0" w:rsidRPr="00204073">
        <w:rPr>
          <w:rFonts w:ascii="Narkisim" w:hAnsi="Narkisim" w:cs="Narkisim"/>
          <w:sz w:val="24"/>
          <w:szCs w:val="24"/>
          <w:rtl/>
        </w:rPr>
        <w:t xml:space="preserve"> הרמב"ם ורוב הראשונים, תמיד יברך התוקע על תכלית המצווה "לשמוע קול שופר", וכך נהגו בקהילות ישראל. </w:t>
      </w:r>
      <w:r w:rsidR="00F725C3" w:rsidRPr="00204073">
        <w:rPr>
          <w:rFonts w:ascii="Narkisim" w:hAnsi="Narkisim" w:cs="Narkisim"/>
          <w:sz w:val="24"/>
          <w:szCs w:val="24"/>
          <w:rtl/>
        </w:rPr>
        <w:t>לדברינו, ר"ת הבחין בין נ</w:t>
      </w:r>
      <w:r w:rsidRPr="00204073">
        <w:rPr>
          <w:rFonts w:ascii="Narkisim" w:hAnsi="Narkisim" w:cs="Narkisim"/>
          <w:sz w:val="24"/>
          <w:szCs w:val="24"/>
          <w:rtl/>
        </w:rPr>
        <w:t xml:space="preserve">וסח הברכה כשאדם תוקע רק לעצמו, </w:t>
      </w:r>
      <w:r w:rsidR="00C87BEC" w:rsidRPr="00204073">
        <w:rPr>
          <w:rFonts w:ascii="Narkisim" w:hAnsi="Narkisim" w:cs="Narkisim"/>
          <w:sz w:val="24"/>
          <w:szCs w:val="24"/>
          <w:rtl/>
        </w:rPr>
        <w:t>ש</w:t>
      </w:r>
      <w:r w:rsidRPr="00204073">
        <w:rPr>
          <w:rFonts w:ascii="Narkisim" w:hAnsi="Narkisim" w:cs="Narkisim"/>
          <w:sz w:val="24"/>
          <w:szCs w:val="24"/>
          <w:rtl/>
        </w:rPr>
        <w:t>אז יברך על פע</w:t>
      </w:r>
      <w:r w:rsidR="00F725C3" w:rsidRPr="00204073">
        <w:rPr>
          <w:rFonts w:ascii="Narkisim" w:hAnsi="Narkisim" w:cs="Narkisim"/>
          <w:sz w:val="24"/>
          <w:szCs w:val="24"/>
          <w:rtl/>
        </w:rPr>
        <w:t>ו</w:t>
      </w:r>
      <w:r w:rsidRPr="00204073">
        <w:rPr>
          <w:rFonts w:ascii="Narkisim" w:hAnsi="Narkisim" w:cs="Narkisim"/>
          <w:sz w:val="24"/>
          <w:szCs w:val="24"/>
          <w:rtl/>
        </w:rPr>
        <w:t>לת התקיעה</w:t>
      </w:r>
      <w:r w:rsidR="00F725C3" w:rsidRPr="00204073">
        <w:rPr>
          <w:rFonts w:ascii="Narkisim" w:hAnsi="Narkisim" w:cs="Narkisim"/>
          <w:sz w:val="24"/>
          <w:szCs w:val="24"/>
          <w:rtl/>
        </w:rPr>
        <w:t xml:space="preserve"> "על תקיעת שופר"</w:t>
      </w:r>
      <w:r w:rsidR="00C87BEC" w:rsidRPr="00204073">
        <w:rPr>
          <w:rFonts w:ascii="Narkisim" w:hAnsi="Narkisim" w:cs="Narkisim"/>
          <w:sz w:val="24"/>
          <w:szCs w:val="24"/>
          <w:rtl/>
        </w:rPr>
        <w:t>,</w:t>
      </w:r>
      <w:r w:rsidRPr="00204073">
        <w:rPr>
          <w:rFonts w:ascii="Narkisim" w:hAnsi="Narkisim" w:cs="Narkisim"/>
          <w:sz w:val="24"/>
          <w:szCs w:val="24"/>
          <w:rtl/>
        </w:rPr>
        <w:t xml:space="preserve"> </w:t>
      </w:r>
      <w:r w:rsidR="00C87BEC" w:rsidRPr="00204073">
        <w:rPr>
          <w:rFonts w:ascii="Narkisim" w:hAnsi="Narkisim" w:cs="Narkisim"/>
          <w:sz w:val="24"/>
          <w:szCs w:val="24"/>
          <w:rtl/>
        </w:rPr>
        <w:t>לנוסח הברכה כש</w:t>
      </w:r>
      <w:r w:rsidRPr="00204073">
        <w:rPr>
          <w:rFonts w:ascii="Narkisim" w:hAnsi="Narkisim" w:cs="Narkisim"/>
          <w:sz w:val="24"/>
          <w:szCs w:val="24"/>
          <w:rtl/>
        </w:rPr>
        <w:t xml:space="preserve">הוא תוקע גם על מנת להוציא אחרים ידי חובה, בין אם מדובר על בודדים ובין אם מדובר על תקיעה במסגרת סדר הברכות בחבר עיר, </w:t>
      </w:r>
      <w:r w:rsidR="00C87BEC" w:rsidRPr="00204073">
        <w:rPr>
          <w:rFonts w:ascii="Narkisim" w:hAnsi="Narkisim" w:cs="Narkisim"/>
          <w:sz w:val="24"/>
          <w:szCs w:val="24"/>
          <w:rtl/>
        </w:rPr>
        <w:t>ש</w:t>
      </w:r>
      <w:r w:rsidRPr="00204073">
        <w:rPr>
          <w:rFonts w:ascii="Narkisim" w:hAnsi="Narkisim" w:cs="Narkisim"/>
          <w:sz w:val="24"/>
          <w:szCs w:val="24"/>
          <w:rtl/>
        </w:rPr>
        <w:t xml:space="preserve">אז </w:t>
      </w:r>
      <w:r w:rsidR="00A4280F" w:rsidRPr="00204073">
        <w:rPr>
          <w:rFonts w:ascii="Narkisim" w:hAnsi="Narkisim" w:cs="Narkisim"/>
          <w:sz w:val="24"/>
          <w:szCs w:val="24"/>
          <w:rtl/>
        </w:rPr>
        <w:t>יש ל</w:t>
      </w:r>
      <w:r w:rsidRPr="00204073">
        <w:rPr>
          <w:rFonts w:ascii="Narkisim" w:hAnsi="Narkisim" w:cs="Narkisim"/>
          <w:sz w:val="24"/>
          <w:szCs w:val="24"/>
          <w:rtl/>
        </w:rPr>
        <w:t>ברך "לשמוע קול שופר"</w:t>
      </w:r>
      <w:r w:rsidR="00273FB0" w:rsidRPr="00204073">
        <w:rPr>
          <w:rFonts w:ascii="Narkisim" w:hAnsi="Narkisim" w:cs="Narkisim"/>
          <w:sz w:val="24"/>
          <w:szCs w:val="24"/>
          <w:rtl/>
        </w:rPr>
        <w:t>.</w:t>
      </w:r>
      <w:r w:rsidR="00F725C3" w:rsidRPr="00204073">
        <w:rPr>
          <w:rFonts w:ascii="Narkisim" w:hAnsi="Narkisim" w:cs="Narkisim"/>
          <w:sz w:val="24"/>
          <w:szCs w:val="24"/>
          <w:rtl/>
        </w:rPr>
        <w:t xml:space="preserve"> </w:t>
      </w:r>
    </w:p>
    <w:sectPr w:rsidR="008C716B" w:rsidRPr="00204073" w:rsidSect="008A77E4">
      <w:headerReference w:type="default" r:id="rId8"/>
      <w:pgSz w:w="11906" w:h="16838"/>
      <w:pgMar w:top="1440" w:right="1440"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0A69D" w14:textId="77777777" w:rsidR="00892795" w:rsidRDefault="00892795" w:rsidP="00AC2537">
      <w:pPr>
        <w:spacing w:after="0" w:line="240" w:lineRule="auto"/>
      </w:pPr>
      <w:r>
        <w:separator/>
      </w:r>
    </w:p>
  </w:endnote>
  <w:endnote w:type="continuationSeparator" w:id="0">
    <w:p w14:paraId="16709627" w14:textId="77777777" w:rsidR="00892795" w:rsidRDefault="00892795" w:rsidP="00AC2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khbar Simplified MT">
    <w:panose1 w:val="00000000000000000000"/>
    <w:charset w:val="02"/>
    <w:family w:val="auto"/>
    <w:notTrueType/>
    <w:pitch w:val="variable"/>
    <w:sig w:usb0="00001801" w:usb1="00000000" w:usb2="00000000" w:usb3="00000000" w:csb0="00000020" w:csb1="00000000"/>
  </w:font>
  <w:font w:name="QMiriam">
    <w:panose1 w:val="00000000000000000000"/>
    <w:charset w:val="02"/>
    <w:family w:val="auto"/>
    <w:notTrueType/>
    <w:pitch w:val="variable"/>
    <w:sig w:usb0="00001801" w:usb1="00000000" w:usb2="00000000" w:usb3="00000000" w:csb0="00000020" w:csb1="00000000"/>
  </w:font>
  <w:font w:name="Narkisim">
    <w:panose1 w:val="020E0502050101010101"/>
    <w:charset w:val="00"/>
    <w:family w:val="swiss"/>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2D219" w14:textId="77777777" w:rsidR="00892795" w:rsidRDefault="00892795" w:rsidP="00AC2537">
      <w:pPr>
        <w:spacing w:after="0" w:line="240" w:lineRule="auto"/>
      </w:pPr>
      <w:r>
        <w:separator/>
      </w:r>
    </w:p>
  </w:footnote>
  <w:footnote w:type="continuationSeparator" w:id="0">
    <w:p w14:paraId="661DCD15" w14:textId="77777777" w:rsidR="00892795" w:rsidRDefault="00892795" w:rsidP="00AC2537">
      <w:pPr>
        <w:spacing w:after="0" w:line="240" w:lineRule="auto"/>
      </w:pPr>
      <w:r>
        <w:continuationSeparator/>
      </w:r>
    </w:p>
  </w:footnote>
  <w:footnote w:id="1">
    <w:p w14:paraId="3C5C507D" w14:textId="70420818" w:rsidR="00233572" w:rsidRPr="000B6111" w:rsidRDefault="00233572" w:rsidP="0047084E">
      <w:pPr>
        <w:pStyle w:val="a9"/>
        <w:rPr>
          <w:rFonts w:ascii="Narkisim" w:hAnsi="Narkisim" w:cs="Narkisim"/>
          <w:sz w:val="22"/>
          <w:szCs w:val="22"/>
          <w:rtl/>
        </w:rPr>
      </w:pPr>
      <w:r w:rsidRPr="000B6111">
        <w:rPr>
          <w:rStyle w:val="a8"/>
          <w:rFonts w:ascii="Narkisim" w:hAnsi="Narkisim" w:cs="Narkisim"/>
          <w:sz w:val="22"/>
          <w:szCs w:val="22"/>
        </w:rPr>
        <w:footnoteRef/>
      </w:r>
      <w:r w:rsidRPr="000B6111">
        <w:rPr>
          <w:rFonts w:ascii="Narkisim" w:hAnsi="Narkisim" w:cs="Narkisim"/>
          <w:sz w:val="22"/>
          <w:szCs w:val="22"/>
          <w:rtl/>
        </w:rPr>
        <w:t xml:space="preserve"> </w:t>
      </w:r>
      <w:proofErr w:type="spellStart"/>
      <w:r w:rsidRPr="000B6111">
        <w:rPr>
          <w:rFonts w:ascii="Narkisim" w:hAnsi="Narkisim" w:cs="Narkisim"/>
          <w:sz w:val="22"/>
          <w:szCs w:val="22"/>
          <w:rtl/>
        </w:rPr>
        <w:t>הראבי"ה</w:t>
      </w:r>
      <w:proofErr w:type="spellEnd"/>
      <w:r w:rsidRPr="000B6111">
        <w:rPr>
          <w:rFonts w:ascii="Narkisim" w:hAnsi="Narkisim" w:cs="Narkisim"/>
          <w:sz w:val="22"/>
          <w:szCs w:val="22"/>
          <w:rtl/>
        </w:rPr>
        <w:t xml:space="preserve"> סי' </w:t>
      </w:r>
      <w:proofErr w:type="spellStart"/>
      <w:r w:rsidRPr="000B6111">
        <w:rPr>
          <w:rFonts w:ascii="Narkisim" w:hAnsi="Narkisim" w:cs="Narkisim"/>
          <w:sz w:val="22"/>
          <w:szCs w:val="22"/>
          <w:rtl/>
        </w:rPr>
        <w:t>תקלד</w:t>
      </w:r>
      <w:proofErr w:type="spellEnd"/>
      <w:r w:rsidRPr="000B6111">
        <w:rPr>
          <w:rFonts w:ascii="Narkisim" w:hAnsi="Narkisim" w:cs="Narkisim"/>
          <w:sz w:val="22"/>
          <w:szCs w:val="22"/>
          <w:rtl/>
        </w:rPr>
        <w:t xml:space="preserve"> כתב בשם הירושלמי שיש לברך "לשמוע בקול שופר", וכך הובא בשמו </w:t>
      </w:r>
      <w:proofErr w:type="spellStart"/>
      <w:r w:rsidRPr="000B6111">
        <w:rPr>
          <w:rFonts w:ascii="Narkisim" w:hAnsi="Narkisim" w:cs="Narkisim"/>
          <w:sz w:val="22"/>
          <w:szCs w:val="22"/>
          <w:rtl/>
        </w:rPr>
        <w:t>ברא"ש</w:t>
      </w:r>
      <w:proofErr w:type="spellEnd"/>
      <w:r w:rsidRPr="000B6111">
        <w:rPr>
          <w:rFonts w:ascii="Narkisim" w:hAnsi="Narkisim" w:cs="Narkisim"/>
          <w:sz w:val="22"/>
          <w:szCs w:val="22"/>
          <w:rtl/>
        </w:rPr>
        <w:t xml:space="preserve"> ראש השנה ד, י. וכך הובא גם באור זרוע ב סי' </w:t>
      </w:r>
      <w:proofErr w:type="spellStart"/>
      <w:r w:rsidRPr="000B6111">
        <w:rPr>
          <w:rFonts w:ascii="Narkisim" w:hAnsi="Narkisim" w:cs="Narkisim"/>
          <w:sz w:val="22"/>
          <w:szCs w:val="22"/>
          <w:rtl/>
        </w:rPr>
        <w:t>רעא</w:t>
      </w:r>
      <w:proofErr w:type="spellEnd"/>
      <w:r w:rsidRPr="000B6111">
        <w:rPr>
          <w:rFonts w:ascii="Narkisim" w:hAnsi="Narkisim" w:cs="Narkisim"/>
          <w:sz w:val="22"/>
          <w:szCs w:val="22"/>
          <w:rtl/>
        </w:rPr>
        <w:t xml:space="preserve">. אך העיר </w:t>
      </w:r>
      <w:proofErr w:type="spellStart"/>
      <w:r w:rsidRPr="000B6111">
        <w:rPr>
          <w:rFonts w:ascii="Narkisim" w:hAnsi="Narkisim" w:cs="Narkisim"/>
          <w:sz w:val="22"/>
          <w:szCs w:val="22"/>
          <w:rtl/>
        </w:rPr>
        <w:t>הקרבן</w:t>
      </w:r>
      <w:proofErr w:type="spellEnd"/>
      <w:r w:rsidRPr="000B6111">
        <w:rPr>
          <w:rFonts w:ascii="Narkisim" w:hAnsi="Narkisim" w:cs="Narkisim"/>
          <w:sz w:val="22"/>
          <w:szCs w:val="22"/>
          <w:rtl/>
        </w:rPr>
        <w:t xml:space="preserve"> נתנאל על </w:t>
      </w:r>
      <w:proofErr w:type="spellStart"/>
      <w:r w:rsidRPr="000B6111">
        <w:rPr>
          <w:rFonts w:ascii="Narkisim" w:hAnsi="Narkisim" w:cs="Narkisim"/>
          <w:sz w:val="22"/>
          <w:szCs w:val="22"/>
          <w:rtl/>
        </w:rPr>
        <w:t>הרא"ש</w:t>
      </w:r>
      <w:proofErr w:type="spellEnd"/>
      <w:r w:rsidRPr="000B6111">
        <w:rPr>
          <w:rFonts w:ascii="Narkisim" w:hAnsi="Narkisim" w:cs="Narkisim"/>
          <w:sz w:val="22"/>
          <w:szCs w:val="22"/>
          <w:rtl/>
        </w:rPr>
        <w:t xml:space="preserve"> שם ש</w:t>
      </w:r>
      <w:r>
        <w:rPr>
          <w:rFonts w:ascii="Narkisim" w:hAnsi="Narkisim" w:cs="Narkisim" w:hint="cs"/>
          <w:sz w:val="22"/>
          <w:szCs w:val="22"/>
          <w:rtl/>
        </w:rPr>
        <w:t>ב</w:t>
      </w:r>
      <w:r w:rsidRPr="000B6111">
        <w:rPr>
          <w:rFonts w:ascii="Narkisim" w:hAnsi="Narkisim" w:cs="Narkisim"/>
          <w:sz w:val="22"/>
          <w:szCs w:val="22"/>
          <w:rtl/>
        </w:rPr>
        <w:t xml:space="preserve">ירושלמי </w:t>
      </w:r>
      <w:r>
        <w:rPr>
          <w:rFonts w:ascii="Narkisim" w:hAnsi="Narkisim" w:cs="Narkisim" w:hint="cs"/>
          <w:sz w:val="22"/>
          <w:szCs w:val="22"/>
          <w:rtl/>
        </w:rPr>
        <w:t>שלפנינו אין נוסח כ</w:t>
      </w:r>
      <w:r w:rsidRPr="000B6111">
        <w:rPr>
          <w:rFonts w:ascii="Narkisim" w:hAnsi="Narkisim" w:cs="Narkisim"/>
          <w:sz w:val="22"/>
          <w:szCs w:val="22"/>
          <w:rtl/>
        </w:rPr>
        <w:t xml:space="preserve">זה. </w:t>
      </w:r>
    </w:p>
  </w:footnote>
  <w:footnote w:id="2">
    <w:p w14:paraId="401E5CCD" w14:textId="3E6B9ED1" w:rsidR="00233572" w:rsidRPr="000B6111" w:rsidRDefault="00233572" w:rsidP="0047084E">
      <w:pPr>
        <w:pStyle w:val="a9"/>
        <w:rPr>
          <w:rFonts w:ascii="Narkisim" w:hAnsi="Narkisim" w:cs="Narkisim"/>
          <w:sz w:val="22"/>
          <w:szCs w:val="22"/>
          <w:rtl/>
        </w:rPr>
      </w:pPr>
      <w:r w:rsidRPr="000B6111">
        <w:rPr>
          <w:rStyle w:val="a8"/>
          <w:rFonts w:ascii="Narkisim" w:hAnsi="Narkisim" w:cs="Narkisim"/>
          <w:sz w:val="22"/>
          <w:szCs w:val="22"/>
        </w:rPr>
        <w:footnoteRef/>
      </w:r>
      <w:r w:rsidRPr="000B6111">
        <w:rPr>
          <w:rFonts w:ascii="Narkisim" w:hAnsi="Narkisim" w:cs="Narkisim"/>
          <w:sz w:val="22"/>
          <w:szCs w:val="22"/>
          <w:rtl/>
        </w:rPr>
        <w:t xml:space="preserve"> </w:t>
      </w:r>
      <w:proofErr w:type="spellStart"/>
      <w:r w:rsidRPr="000B6111">
        <w:rPr>
          <w:rFonts w:ascii="Narkisim" w:hAnsi="Narkisim" w:cs="Narkisim"/>
          <w:sz w:val="22"/>
          <w:szCs w:val="22"/>
          <w:rtl/>
        </w:rPr>
        <w:t>תוספתא</w:t>
      </w:r>
      <w:proofErr w:type="spellEnd"/>
      <w:r w:rsidRPr="000B6111">
        <w:rPr>
          <w:rFonts w:ascii="Narkisim" w:hAnsi="Narkisim" w:cs="Narkisim"/>
          <w:sz w:val="22"/>
          <w:szCs w:val="22"/>
          <w:rtl/>
        </w:rPr>
        <w:t xml:space="preserve"> זו נזכרת גם </w:t>
      </w:r>
      <w:bookmarkStart w:id="9" w:name="_Hlk26473621"/>
      <w:r>
        <w:rPr>
          <w:rFonts w:ascii="Narkisim" w:hAnsi="Narkisim" w:cs="Narkisim" w:hint="cs"/>
          <w:sz w:val="22"/>
          <w:szCs w:val="22"/>
          <w:rtl/>
        </w:rPr>
        <w:t>ב</w:t>
      </w:r>
      <w:r w:rsidRPr="000B6111">
        <w:rPr>
          <w:rFonts w:ascii="Narkisim" w:hAnsi="Narkisim" w:cs="Narkisim"/>
          <w:sz w:val="22"/>
          <w:szCs w:val="22"/>
          <w:rtl/>
        </w:rPr>
        <w:t xml:space="preserve">ירושלמי סוכה ג, ח </w:t>
      </w:r>
      <w:r>
        <w:rPr>
          <w:rFonts w:ascii="Narkisim" w:hAnsi="Narkisim" w:cs="Narkisim" w:hint="cs"/>
          <w:sz w:val="22"/>
          <w:szCs w:val="22"/>
          <w:rtl/>
        </w:rPr>
        <w:t>וב</w:t>
      </w:r>
      <w:r w:rsidRPr="000B6111">
        <w:rPr>
          <w:rFonts w:ascii="Narkisim" w:hAnsi="Narkisim" w:cs="Narkisim"/>
          <w:sz w:val="22"/>
          <w:szCs w:val="22"/>
          <w:rtl/>
        </w:rPr>
        <w:t>בבלי ברכות ל ע"א</w:t>
      </w:r>
      <w:bookmarkEnd w:id="9"/>
      <w:r w:rsidRPr="000B6111">
        <w:rPr>
          <w:rFonts w:ascii="Narkisim" w:hAnsi="Narkisim" w:cs="Narkisim"/>
          <w:sz w:val="22"/>
          <w:szCs w:val="22"/>
          <w:rtl/>
        </w:rPr>
        <w:t xml:space="preserve">. </w:t>
      </w:r>
    </w:p>
  </w:footnote>
  <w:footnote w:id="3">
    <w:p w14:paraId="51F14FE2" w14:textId="5CCB4663" w:rsidR="00233572" w:rsidRPr="000B6111" w:rsidRDefault="00233572" w:rsidP="0047084E">
      <w:pPr>
        <w:pStyle w:val="a9"/>
        <w:jc w:val="both"/>
        <w:rPr>
          <w:rFonts w:ascii="Narkisim" w:hAnsi="Narkisim" w:cs="Narkisim"/>
          <w:sz w:val="22"/>
          <w:szCs w:val="22"/>
        </w:rPr>
      </w:pPr>
      <w:r w:rsidRPr="000B6111">
        <w:rPr>
          <w:rStyle w:val="a8"/>
          <w:rFonts w:ascii="Narkisim" w:hAnsi="Narkisim" w:cs="Narkisim"/>
          <w:sz w:val="22"/>
          <w:szCs w:val="22"/>
        </w:rPr>
        <w:footnoteRef/>
      </w:r>
      <w:r w:rsidRPr="000B6111">
        <w:rPr>
          <w:rFonts w:ascii="Narkisim" w:hAnsi="Narkisim" w:cs="Narkisim"/>
          <w:sz w:val="22"/>
          <w:szCs w:val="22"/>
          <w:rtl/>
        </w:rPr>
        <w:t xml:space="preserve"> </w:t>
      </w:r>
      <w:bookmarkStart w:id="15" w:name="_Hlk26475800"/>
      <w:r w:rsidRPr="000B6111">
        <w:rPr>
          <w:rFonts w:ascii="Narkisim" w:hAnsi="Narkisim" w:cs="Narkisim"/>
          <w:sz w:val="22"/>
          <w:szCs w:val="22"/>
          <w:rtl/>
        </w:rPr>
        <w:t xml:space="preserve">בגמ' ראש השנה </w:t>
      </w:r>
      <w:proofErr w:type="spellStart"/>
      <w:r w:rsidRPr="000B6111">
        <w:rPr>
          <w:rFonts w:ascii="Narkisim" w:hAnsi="Narkisim" w:cs="Narkisim"/>
          <w:sz w:val="22"/>
          <w:szCs w:val="22"/>
          <w:rtl/>
        </w:rPr>
        <w:t>כז</w:t>
      </w:r>
      <w:proofErr w:type="spellEnd"/>
      <w:r w:rsidRPr="000B6111">
        <w:rPr>
          <w:rFonts w:ascii="Narkisim" w:hAnsi="Narkisim" w:cs="Narkisim"/>
          <w:sz w:val="22"/>
          <w:szCs w:val="22"/>
          <w:rtl/>
        </w:rPr>
        <w:t xml:space="preserve"> ע"א</w:t>
      </w:r>
      <w:bookmarkEnd w:id="15"/>
      <w:r w:rsidRPr="000B6111">
        <w:rPr>
          <w:rFonts w:ascii="Narkisim" w:hAnsi="Narkisim" w:cs="Narkisim"/>
          <w:sz w:val="22"/>
          <w:szCs w:val="22"/>
          <w:rtl/>
        </w:rPr>
        <w:t xml:space="preserve"> יש השוואה נוספת בין שמיעת קול שופר לבין שמיעת מקרא המגילה בנוגע ל"תרי קלי לא משתמעי". </w:t>
      </w:r>
    </w:p>
  </w:footnote>
  <w:footnote w:id="4">
    <w:p w14:paraId="44BB2514" w14:textId="554A0AA4" w:rsidR="00233572" w:rsidRPr="000B6111" w:rsidRDefault="00233572" w:rsidP="000B6111">
      <w:pPr>
        <w:pStyle w:val="a9"/>
        <w:jc w:val="both"/>
        <w:rPr>
          <w:rFonts w:ascii="Narkisim" w:hAnsi="Narkisim" w:cs="Narkisim"/>
          <w:sz w:val="22"/>
          <w:szCs w:val="22"/>
        </w:rPr>
      </w:pPr>
      <w:r w:rsidRPr="000B6111">
        <w:rPr>
          <w:rStyle w:val="a8"/>
          <w:rFonts w:ascii="Narkisim" w:hAnsi="Narkisim" w:cs="Narkisim"/>
          <w:sz w:val="22"/>
          <w:szCs w:val="22"/>
        </w:rPr>
        <w:footnoteRef/>
      </w:r>
      <w:r w:rsidRPr="000B6111">
        <w:rPr>
          <w:rFonts w:ascii="Narkisim" w:hAnsi="Narkisim" w:cs="Narkisim"/>
          <w:sz w:val="22"/>
          <w:szCs w:val="22"/>
          <w:rtl/>
        </w:rPr>
        <w:t xml:space="preserve"> </w:t>
      </w:r>
      <w:r>
        <w:rPr>
          <w:rFonts w:ascii="Narkisim" w:hAnsi="Narkisim" w:cs="Narkisim" w:hint="cs"/>
          <w:sz w:val="22"/>
          <w:szCs w:val="22"/>
          <w:rtl/>
        </w:rPr>
        <w:t>ראה:</w:t>
      </w:r>
      <w:r w:rsidRPr="000B6111">
        <w:rPr>
          <w:rFonts w:ascii="Narkisim" w:hAnsi="Narkisim" w:cs="Narkisim"/>
          <w:sz w:val="22"/>
          <w:szCs w:val="22"/>
          <w:rtl/>
        </w:rPr>
        <w:t xml:space="preserve"> סדר רב עמרם גאון סדר ראש השנה; רב האי גאון, הובא בשערי תשובה גאונים סי' עט; </w:t>
      </w:r>
      <w:r>
        <w:rPr>
          <w:rFonts w:ascii="Narkisim" w:hAnsi="Narkisim" w:cs="Narkisim" w:hint="cs"/>
          <w:sz w:val="22"/>
          <w:szCs w:val="22"/>
          <w:rtl/>
        </w:rPr>
        <w:t xml:space="preserve">אוצר הגאונים, ראש השנה אותיות </w:t>
      </w:r>
      <w:proofErr w:type="spellStart"/>
      <w:r>
        <w:rPr>
          <w:rFonts w:ascii="Narkisim" w:hAnsi="Narkisim" w:cs="Narkisim" w:hint="cs"/>
          <w:sz w:val="22"/>
          <w:szCs w:val="22"/>
          <w:rtl/>
        </w:rPr>
        <w:t>קא</w:t>
      </w:r>
      <w:proofErr w:type="spellEnd"/>
      <w:r>
        <w:rPr>
          <w:rFonts w:ascii="Narkisim" w:hAnsi="Narkisim" w:cs="Narkisim" w:hint="cs"/>
          <w:sz w:val="22"/>
          <w:szCs w:val="22"/>
          <w:rtl/>
        </w:rPr>
        <w:t>-קד;</w:t>
      </w:r>
      <w:r w:rsidRPr="000B6111">
        <w:rPr>
          <w:rFonts w:ascii="Narkisim" w:hAnsi="Narkisim" w:cs="Narkisim"/>
          <w:sz w:val="22"/>
          <w:szCs w:val="22"/>
          <w:rtl/>
        </w:rPr>
        <w:t xml:space="preserve"> </w:t>
      </w:r>
      <w:proofErr w:type="spellStart"/>
      <w:r w:rsidRPr="000B6111">
        <w:rPr>
          <w:rFonts w:ascii="Narkisim" w:hAnsi="Narkisim" w:cs="Narkisim"/>
          <w:sz w:val="22"/>
          <w:szCs w:val="22"/>
          <w:rtl/>
        </w:rPr>
        <w:t>רא"ש</w:t>
      </w:r>
      <w:proofErr w:type="spellEnd"/>
      <w:r w:rsidRPr="000B6111">
        <w:rPr>
          <w:rFonts w:ascii="Narkisim" w:hAnsi="Narkisim" w:cs="Narkisim"/>
          <w:sz w:val="22"/>
          <w:szCs w:val="22"/>
          <w:rtl/>
        </w:rPr>
        <w:t xml:space="preserve"> ראש השנה ד, י; </w:t>
      </w:r>
      <w:proofErr w:type="spellStart"/>
      <w:r w:rsidRPr="000B6111">
        <w:rPr>
          <w:rFonts w:ascii="Narkisim" w:hAnsi="Narkisim" w:cs="Narkisim"/>
          <w:sz w:val="22"/>
          <w:szCs w:val="22"/>
          <w:rtl/>
        </w:rPr>
        <w:t>ריטב"א</w:t>
      </w:r>
      <w:proofErr w:type="spellEnd"/>
      <w:r w:rsidRPr="000B6111">
        <w:rPr>
          <w:rFonts w:ascii="Narkisim" w:hAnsi="Narkisim" w:cs="Narkisim"/>
          <w:sz w:val="22"/>
          <w:szCs w:val="22"/>
          <w:rtl/>
        </w:rPr>
        <w:t xml:space="preserve"> ראש השנה לד ע"ב; טור </w:t>
      </w:r>
      <w:proofErr w:type="spellStart"/>
      <w:r w:rsidRPr="000B6111">
        <w:rPr>
          <w:rFonts w:ascii="Narkisim" w:hAnsi="Narkisim" w:cs="Narkisim"/>
          <w:sz w:val="22"/>
          <w:szCs w:val="22"/>
          <w:rtl/>
        </w:rPr>
        <w:t>ושו"ע</w:t>
      </w:r>
      <w:proofErr w:type="spellEnd"/>
      <w:r w:rsidRPr="000B6111">
        <w:rPr>
          <w:rFonts w:ascii="Narkisim" w:hAnsi="Narkisim" w:cs="Narkisim"/>
          <w:sz w:val="22"/>
          <w:szCs w:val="22"/>
          <w:rtl/>
        </w:rPr>
        <w:t xml:space="preserve"> </w:t>
      </w:r>
      <w:proofErr w:type="spellStart"/>
      <w:r w:rsidRPr="000B6111">
        <w:rPr>
          <w:rFonts w:ascii="Narkisim" w:hAnsi="Narkisim" w:cs="Narkisim"/>
          <w:sz w:val="22"/>
          <w:szCs w:val="22"/>
          <w:rtl/>
        </w:rPr>
        <w:t>או"ח</w:t>
      </w:r>
      <w:proofErr w:type="spellEnd"/>
      <w:r w:rsidRPr="000B6111">
        <w:rPr>
          <w:rFonts w:ascii="Narkisim" w:hAnsi="Narkisim" w:cs="Narkisim"/>
          <w:sz w:val="22"/>
          <w:szCs w:val="22"/>
          <w:rtl/>
        </w:rPr>
        <w:t xml:space="preserve"> סי' תקפד, א; </w:t>
      </w:r>
      <w:r>
        <w:rPr>
          <w:rFonts w:ascii="Narkisim" w:hAnsi="Narkisim" w:cs="Narkisim" w:hint="cs"/>
          <w:sz w:val="22"/>
          <w:szCs w:val="22"/>
          <w:rtl/>
        </w:rPr>
        <w:t>ספר ה</w:t>
      </w:r>
      <w:r w:rsidRPr="000B6111">
        <w:rPr>
          <w:rFonts w:ascii="Narkisim" w:hAnsi="Narkisim" w:cs="Narkisim"/>
          <w:sz w:val="22"/>
          <w:szCs w:val="22"/>
          <w:rtl/>
        </w:rPr>
        <w:t>חינוך מצ</w:t>
      </w:r>
      <w:r>
        <w:rPr>
          <w:rFonts w:ascii="Narkisim" w:hAnsi="Narkisim" w:cs="Narkisim" w:hint="cs"/>
          <w:sz w:val="22"/>
          <w:szCs w:val="22"/>
          <w:rtl/>
        </w:rPr>
        <w:t>ו</w:t>
      </w:r>
      <w:r w:rsidRPr="000B6111">
        <w:rPr>
          <w:rFonts w:ascii="Narkisim" w:hAnsi="Narkisim" w:cs="Narkisim"/>
          <w:sz w:val="22"/>
          <w:szCs w:val="22"/>
          <w:rtl/>
        </w:rPr>
        <w:t xml:space="preserve">וה תה. ועוד רבים. אספם, הרב שמואל </w:t>
      </w:r>
      <w:proofErr w:type="spellStart"/>
      <w:r w:rsidRPr="000B6111">
        <w:rPr>
          <w:rFonts w:ascii="Narkisim" w:hAnsi="Narkisim" w:cs="Narkisim"/>
          <w:sz w:val="22"/>
          <w:szCs w:val="22"/>
          <w:rtl/>
        </w:rPr>
        <w:t>עידאן</w:t>
      </w:r>
      <w:proofErr w:type="spellEnd"/>
      <w:r w:rsidRPr="000B6111">
        <w:rPr>
          <w:rFonts w:ascii="Narkisim" w:hAnsi="Narkisim" w:cs="Narkisim"/>
          <w:sz w:val="22"/>
          <w:szCs w:val="22"/>
          <w:rtl/>
        </w:rPr>
        <w:t>, "</w:t>
      </w:r>
      <w:proofErr w:type="spellStart"/>
      <w:r w:rsidRPr="000B6111">
        <w:rPr>
          <w:rFonts w:ascii="Narkisim" w:hAnsi="Narkisim" w:cs="Narkisim"/>
          <w:sz w:val="22"/>
          <w:szCs w:val="22"/>
          <w:rtl/>
        </w:rPr>
        <w:t>בענין</w:t>
      </w:r>
      <w:proofErr w:type="spellEnd"/>
      <w:r w:rsidRPr="000B6111">
        <w:rPr>
          <w:rFonts w:ascii="Narkisim" w:hAnsi="Narkisim" w:cs="Narkisim"/>
          <w:sz w:val="22"/>
          <w:szCs w:val="22"/>
          <w:rtl/>
        </w:rPr>
        <w:t xml:space="preserve"> נוסח ברכת השופר", ויען שמואל, ח, סי' מח, עמ' </w:t>
      </w:r>
      <w:proofErr w:type="spellStart"/>
      <w:r w:rsidRPr="000B6111">
        <w:rPr>
          <w:rFonts w:ascii="Narkisim" w:hAnsi="Narkisim" w:cs="Narkisim"/>
          <w:sz w:val="22"/>
          <w:szCs w:val="22"/>
          <w:rtl/>
        </w:rPr>
        <w:t>תרכג-תרכח</w:t>
      </w:r>
      <w:proofErr w:type="spellEnd"/>
      <w:r w:rsidRPr="000B6111">
        <w:rPr>
          <w:rFonts w:ascii="Narkisim" w:hAnsi="Narkisim" w:cs="Narkisim"/>
          <w:sz w:val="22"/>
          <w:szCs w:val="22"/>
          <w:rtl/>
        </w:rPr>
        <w:t xml:space="preserve">. עיון נרחב בנוסח הברכה בראש השנה וביובל בדברי הגאונים והראשונים, ראה: הרב יצחק </w:t>
      </w:r>
      <w:proofErr w:type="spellStart"/>
      <w:r w:rsidRPr="000B6111">
        <w:rPr>
          <w:rFonts w:ascii="Narkisim" w:hAnsi="Narkisim" w:cs="Narkisim"/>
          <w:sz w:val="22"/>
          <w:szCs w:val="22"/>
          <w:rtl/>
        </w:rPr>
        <w:t>שילת</w:t>
      </w:r>
      <w:proofErr w:type="spellEnd"/>
      <w:r w:rsidRPr="000B6111">
        <w:rPr>
          <w:rFonts w:ascii="Narkisim" w:hAnsi="Narkisim" w:cs="Narkisim"/>
          <w:sz w:val="22"/>
          <w:szCs w:val="22"/>
          <w:rtl/>
        </w:rPr>
        <w:t xml:space="preserve">, </w:t>
      </w:r>
      <w:proofErr w:type="spellStart"/>
      <w:r w:rsidRPr="000B6111">
        <w:rPr>
          <w:rFonts w:ascii="Narkisim" w:hAnsi="Narkisim" w:cs="Narkisim"/>
          <w:sz w:val="22"/>
          <w:szCs w:val="22"/>
          <w:rtl/>
        </w:rPr>
        <w:t>זכרון</w:t>
      </w:r>
      <w:proofErr w:type="spellEnd"/>
      <w:r w:rsidRPr="000B6111">
        <w:rPr>
          <w:rFonts w:ascii="Narkisim" w:hAnsi="Narkisim" w:cs="Narkisim"/>
          <w:sz w:val="22"/>
          <w:szCs w:val="22"/>
          <w:rtl/>
        </w:rPr>
        <w:t xml:space="preserve"> תרועה, עמ' 218-202. </w:t>
      </w:r>
    </w:p>
  </w:footnote>
  <w:footnote w:id="5">
    <w:p w14:paraId="3BA6F836" w14:textId="540EB696" w:rsidR="00233572" w:rsidRPr="000B6111" w:rsidRDefault="00233572">
      <w:pPr>
        <w:pStyle w:val="a9"/>
        <w:rPr>
          <w:rFonts w:ascii="Narkisim" w:hAnsi="Narkisim" w:cs="Narkisim"/>
          <w:sz w:val="22"/>
          <w:szCs w:val="22"/>
          <w:rtl/>
        </w:rPr>
      </w:pPr>
      <w:r w:rsidRPr="000B6111">
        <w:rPr>
          <w:rStyle w:val="a8"/>
          <w:rFonts w:ascii="Narkisim" w:hAnsi="Narkisim" w:cs="Narkisim"/>
          <w:sz w:val="22"/>
          <w:szCs w:val="22"/>
        </w:rPr>
        <w:footnoteRef/>
      </w:r>
      <w:r w:rsidRPr="000B6111">
        <w:rPr>
          <w:rFonts w:ascii="Narkisim" w:hAnsi="Narkisim" w:cs="Narkisim"/>
          <w:sz w:val="22"/>
          <w:szCs w:val="22"/>
          <w:rtl/>
        </w:rPr>
        <w:t xml:space="preserve"> ראה בענ</w:t>
      </w:r>
      <w:r>
        <w:rPr>
          <w:rFonts w:ascii="Narkisim" w:hAnsi="Narkisim" w:cs="Narkisim" w:hint="cs"/>
          <w:sz w:val="22"/>
          <w:szCs w:val="22"/>
          <w:rtl/>
        </w:rPr>
        <w:t>י</w:t>
      </w:r>
      <w:r w:rsidRPr="000B6111">
        <w:rPr>
          <w:rFonts w:ascii="Narkisim" w:hAnsi="Narkisim" w:cs="Narkisim"/>
          <w:sz w:val="22"/>
          <w:szCs w:val="22"/>
          <w:rtl/>
        </w:rPr>
        <w:t xml:space="preserve">ין זה בדברי מו"ר הרב שאול ישראלי, "תקיעה בשופר ויובל וראש השנה שחל בשבת", עמוד הימיני, סי' מה. </w:t>
      </w:r>
    </w:p>
  </w:footnote>
  <w:footnote w:id="6">
    <w:p w14:paraId="242473D6" w14:textId="2817E007" w:rsidR="00233572" w:rsidRPr="000B6111" w:rsidRDefault="00233572" w:rsidP="0047084E">
      <w:pPr>
        <w:pStyle w:val="a9"/>
        <w:jc w:val="both"/>
        <w:rPr>
          <w:rFonts w:ascii="Narkisim" w:hAnsi="Narkisim" w:cs="Narkisim"/>
          <w:sz w:val="22"/>
          <w:szCs w:val="22"/>
          <w:rtl/>
        </w:rPr>
      </w:pPr>
      <w:r w:rsidRPr="000B6111">
        <w:rPr>
          <w:rStyle w:val="a8"/>
          <w:rFonts w:ascii="Narkisim" w:hAnsi="Narkisim" w:cs="Narkisim"/>
          <w:sz w:val="22"/>
          <w:szCs w:val="22"/>
        </w:rPr>
        <w:footnoteRef/>
      </w:r>
      <w:r w:rsidRPr="000B6111">
        <w:rPr>
          <w:rFonts w:ascii="Narkisim" w:hAnsi="Narkisim" w:cs="Narkisim"/>
          <w:sz w:val="22"/>
          <w:szCs w:val="22"/>
          <w:rtl/>
        </w:rPr>
        <w:t xml:space="preserve"> ראה עוד: שו"ת פאר הדור סי' נא, ובהערות הרבות בעני</w:t>
      </w:r>
      <w:r>
        <w:rPr>
          <w:rFonts w:ascii="Narkisim" w:hAnsi="Narkisim" w:cs="Narkisim" w:hint="cs"/>
          <w:sz w:val="22"/>
          <w:szCs w:val="22"/>
          <w:rtl/>
        </w:rPr>
        <w:t>י</w:t>
      </w:r>
      <w:r w:rsidRPr="000B6111">
        <w:rPr>
          <w:rFonts w:ascii="Narkisim" w:hAnsi="Narkisim" w:cs="Narkisim"/>
          <w:sz w:val="22"/>
          <w:szCs w:val="22"/>
          <w:rtl/>
        </w:rPr>
        <w:t xml:space="preserve">ן שהעיר הרב דוד יוסף. </w:t>
      </w:r>
    </w:p>
  </w:footnote>
  <w:footnote w:id="7">
    <w:p w14:paraId="4CF8ED8E" w14:textId="1B9851D0" w:rsidR="00233572" w:rsidRPr="000B6111" w:rsidRDefault="00233572" w:rsidP="00ED568A">
      <w:pPr>
        <w:spacing w:after="0" w:line="240" w:lineRule="auto"/>
        <w:jc w:val="both"/>
        <w:rPr>
          <w:rFonts w:ascii="Narkisim" w:hAnsi="Narkisim" w:cs="Narkisim"/>
          <w:rtl/>
        </w:rPr>
      </w:pPr>
      <w:r w:rsidRPr="000B6111">
        <w:rPr>
          <w:rStyle w:val="a8"/>
          <w:rFonts w:ascii="Narkisim" w:hAnsi="Narkisim" w:cs="Narkisim"/>
        </w:rPr>
        <w:footnoteRef/>
      </w:r>
      <w:r w:rsidRPr="000B6111">
        <w:rPr>
          <w:rFonts w:ascii="Narkisim" w:hAnsi="Narkisim" w:cs="Narkisim"/>
          <w:rtl/>
        </w:rPr>
        <w:t xml:space="preserve"> יש להעיר שהרב מנחם המאירי (ספר מגן אבות ענין ח) דחה הסבר זה: "ואף על פי שהם מתרצים בזו שהשמועה היא </w:t>
      </w:r>
      <w:proofErr w:type="spellStart"/>
      <w:r w:rsidRPr="000B6111">
        <w:rPr>
          <w:rFonts w:ascii="Narkisim" w:hAnsi="Narkisim" w:cs="Narkisim"/>
          <w:rtl/>
        </w:rPr>
        <w:t>המצוה</w:t>
      </w:r>
      <w:proofErr w:type="spellEnd"/>
      <w:r w:rsidRPr="000B6111">
        <w:rPr>
          <w:rFonts w:ascii="Narkisim" w:hAnsi="Narkisim" w:cs="Narkisim"/>
          <w:rtl/>
        </w:rPr>
        <w:t>, אין זה כלום, שהרי אף מקרא מגלה הקריאה לשמיעה היא באה, ואם מפני שנוסח [ברכת] השופר על השמיעה ונוסח המגילה על הקריאה, מ"מ הכל ענין אחד, זה צריך לתקוע ולהשמיע, וזה צריך לקרוא ולהשמיע". אמנם ע"פ המאירי לא ברור מדוע ת</w:t>
      </w:r>
      <w:r>
        <w:rPr>
          <w:rFonts w:ascii="Narkisim" w:hAnsi="Narkisim" w:cs="Narkisim" w:hint="cs"/>
          <w:rtl/>
        </w:rPr>
        <w:t>י</w:t>
      </w:r>
      <w:r w:rsidRPr="000B6111">
        <w:rPr>
          <w:rFonts w:ascii="Narkisim" w:hAnsi="Narkisim" w:cs="Narkisim"/>
          <w:rtl/>
        </w:rPr>
        <w:t>קנו לברך בשופר "לשמוע" ובמגילה ת</w:t>
      </w:r>
      <w:r>
        <w:rPr>
          <w:rFonts w:ascii="Narkisim" w:hAnsi="Narkisim" w:cs="Narkisim" w:hint="cs"/>
          <w:rtl/>
        </w:rPr>
        <w:t>י</w:t>
      </w:r>
      <w:r w:rsidRPr="000B6111">
        <w:rPr>
          <w:rFonts w:ascii="Narkisim" w:hAnsi="Narkisim" w:cs="Narkisim"/>
          <w:rtl/>
        </w:rPr>
        <w:t xml:space="preserve">קנו לברך "על מקרא מגילה". </w:t>
      </w:r>
    </w:p>
  </w:footnote>
  <w:footnote w:id="8">
    <w:p w14:paraId="6BB96853" w14:textId="6FA3161D" w:rsidR="00233572" w:rsidRPr="000B6111" w:rsidRDefault="00233572" w:rsidP="0047084E">
      <w:pPr>
        <w:pStyle w:val="a9"/>
        <w:jc w:val="both"/>
        <w:rPr>
          <w:rFonts w:ascii="Narkisim" w:hAnsi="Narkisim" w:cs="Narkisim"/>
          <w:sz w:val="22"/>
          <w:szCs w:val="22"/>
        </w:rPr>
      </w:pPr>
      <w:r w:rsidRPr="000B6111">
        <w:rPr>
          <w:rStyle w:val="a8"/>
          <w:rFonts w:ascii="Narkisim" w:hAnsi="Narkisim" w:cs="Narkisim"/>
          <w:sz w:val="22"/>
          <w:szCs w:val="22"/>
        </w:rPr>
        <w:footnoteRef/>
      </w:r>
      <w:r w:rsidRPr="000B6111">
        <w:rPr>
          <w:rFonts w:ascii="Narkisim" w:hAnsi="Narkisim" w:cs="Narkisim"/>
          <w:sz w:val="22"/>
          <w:szCs w:val="22"/>
          <w:rtl/>
        </w:rPr>
        <w:t xml:space="preserve"> ראה קצות החושן סי' </w:t>
      </w:r>
      <w:proofErr w:type="spellStart"/>
      <w:r w:rsidRPr="000B6111">
        <w:rPr>
          <w:rFonts w:ascii="Narkisim" w:hAnsi="Narkisim" w:cs="Narkisim"/>
          <w:sz w:val="22"/>
          <w:szCs w:val="22"/>
          <w:rtl/>
        </w:rPr>
        <w:t>קפב</w:t>
      </w:r>
      <w:proofErr w:type="spellEnd"/>
      <w:r w:rsidRPr="000B6111">
        <w:rPr>
          <w:rFonts w:ascii="Narkisim" w:hAnsi="Narkisim" w:cs="Narkisim"/>
          <w:sz w:val="22"/>
          <w:szCs w:val="22"/>
          <w:rtl/>
        </w:rPr>
        <w:t xml:space="preserve"> </w:t>
      </w:r>
      <w:proofErr w:type="spellStart"/>
      <w:r w:rsidRPr="000B6111">
        <w:rPr>
          <w:rFonts w:ascii="Narkisim" w:hAnsi="Narkisim" w:cs="Narkisim"/>
          <w:sz w:val="22"/>
          <w:szCs w:val="22"/>
          <w:rtl/>
        </w:rPr>
        <w:t>ס"ק</w:t>
      </w:r>
      <w:proofErr w:type="spellEnd"/>
      <w:r w:rsidRPr="000B6111">
        <w:rPr>
          <w:rFonts w:ascii="Narkisim" w:hAnsi="Narkisim" w:cs="Narkisim"/>
          <w:sz w:val="22"/>
          <w:szCs w:val="22"/>
          <w:rtl/>
        </w:rPr>
        <w:t xml:space="preserve"> א. </w:t>
      </w:r>
    </w:p>
  </w:footnote>
  <w:footnote w:id="9">
    <w:p w14:paraId="06771D53" w14:textId="1729BDEE" w:rsidR="00233572" w:rsidRPr="000B6111" w:rsidRDefault="00233572" w:rsidP="0047084E">
      <w:pPr>
        <w:spacing w:after="0" w:line="240" w:lineRule="auto"/>
        <w:jc w:val="both"/>
        <w:rPr>
          <w:rFonts w:ascii="Narkisim" w:hAnsi="Narkisim" w:cs="Narkisim"/>
          <w:rtl/>
        </w:rPr>
      </w:pPr>
      <w:r w:rsidRPr="000B6111">
        <w:rPr>
          <w:rStyle w:val="a8"/>
          <w:rFonts w:ascii="Narkisim" w:hAnsi="Narkisim" w:cs="Narkisim"/>
        </w:rPr>
        <w:footnoteRef/>
      </w:r>
      <w:r w:rsidRPr="000B6111">
        <w:rPr>
          <w:rFonts w:ascii="Narkisim" w:hAnsi="Narkisim" w:cs="Narkisim"/>
          <w:rtl/>
        </w:rPr>
        <w:t xml:space="preserve"> כך כתב הרמב"ם גם ב</w:t>
      </w:r>
      <w:bookmarkStart w:id="37" w:name="_Hlk26639348"/>
      <w:r w:rsidRPr="000B6111">
        <w:rPr>
          <w:rFonts w:ascii="Narkisim" w:hAnsi="Narkisim" w:cs="Narkisim"/>
          <w:rtl/>
        </w:rPr>
        <w:t xml:space="preserve">ספר המצוות מצווה </w:t>
      </w:r>
      <w:proofErr w:type="spellStart"/>
      <w:r w:rsidRPr="000B6111">
        <w:rPr>
          <w:rFonts w:ascii="Narkisim" w:hAnsi="Narkisim" w:cs="Narkisim"/>
          <w:rtl/>
        </w:rPr>
        <w:t>קלז</w:t>
      </w:r>
      <w:bookmarkEnd w:id="37"/>
      <w:proofErr w:type="spellEnd"/>
      <w:r w:rsidRPr="000B6111">
        <w:rPr>
          <w:rFonts w:ascii="Narkisim" w:hAnsi="Narkisim" w:cs="Narkisim"/>
          <w:rtl/>
        </w:rPr>
        <w:t xml:space="preserve">; </w:t>
      </w:r>
      <w:r>
        <w:rPr>
          <w:rFonts w:ascii="Narkisim" w:hAnsi="Narkisim" w:cs="Narkisim" w:hint="cs"/>
          <w:rtl/>
        </w:rPr>
        <w:t>ספר ה</w:t>
      </w:r>
      <w:r w:rsidRPr="000B6111">
        <w:rPr>
          <w:rFonts w:ascii="Narkisim" w:hAnsi="Narkisim" w:cs="Narkisim"/>
          <w:rtl/>
        </w:rPr>
        <w:t>חינוך מצו</w:t>
      </w:r>
      <w:r>
        <w:rPr>
          <w:rFonts w:ascii="Narkisim" w:hAnsi="Narkisim" w:cs="Narkisim" w:hint="cs"/>
          <w:rtl/>
        </w:rPr>
        <w:t>ו</w:t>
      </w:r>
      <w:r w:rsidRPr="000B6111">
        <w:rPr>
          <w:rFonts w:ascii="Narkisim" w:hAnsi="Narkisim" w:cs="Narkisim"/>
          <w:rtl/>
        </w:rPr>
        <w:t>ה שלא. אמנם בשרשי המצווה הטעים החינוך את המצווה בשמיעת קול השופר</w:t>
      </w:r>
      <w:r>
        <w:rPr>
          <w:rFonts w:ascii="Narkisim" w:hAnsi="Narkisim" w:cs="Narkisim" w:hint="cs"/>
          <w:rtl/>
        </w:rPr>
        <w:t>,</w:t>
      </w:r>
      <w:r w:rsidRPr="000B6111">
        <w:rPr>
          <w:rFonts w:ascii="Narkisim" w:hAnsi="Narkisim" w:cs="Narkisim"/>
          <w:rtl/>
        </w:rPr>
        <w:t xml:space="preserve"> ראה שם במנחת חינוך </w:t>
      </w:r>
      <w:proofErr w:type="spellStart"/>
      <w:r w:rsidRPr="000B6111">
        <w:rPr>
          <w:rFonts w:ascii="Narkisim" w:hAnsi="Narkisim" w:cs="Narkisim"/>
          <w:rtl/>
        </w:rPr>
        <w:t>ס"ק</w:t>
      </w:r>
      <w:proofErr w:type="spellEnd"/>
      <w:r w:rsidRPr="000B6111">
        <w:rPr>
          <w:rFonts w:ascii="Narkisim" w:hAnsi="Narkisim" w:cs="Narkisim"/>
          <w:rtl/>
        </w:rPr>
        <w:t xml:space="preserve"> א. גם המאירי (ראש השנה ל ע"א) כתב שהמצו</w:t>
      </w:r>
      <w:r>
        <w:rPr>
          <w:rFonts w:ascii="Narkisim" w:hAnsi="Narkisim" w:cs="Narkisim" w:hint="cs"/>
          <w:rtl/>
        </w:rPr>
        <w:t>ו</w:t>
      </w:r>
      <w:r w:rsidRPr="000B6111">
        <w:rPr>
          <w:rFonts w:ascii="Narkisim" w:hAnsi="Narkisim" w:cs="Narkisim"/>
          <w:rtl/>
        </w:rPr>
        <w:t xml:space="preserve">ה של היחיד היא לתקוע או לשמוע. ראה גם: לחם משנה הל' שופר א, א; ערוך השולחן </w:t>
      </w:r>
      <w:r>
        <w:rPr>
          <w:rFonts w:ascii="Narkisim" w:hAnsi="Narkisim" w:cs="Narkisim" w:hint="cs"/>
          <w:rtl/>
        </w:rPr>
        <w:t xml:space="preserve">העתיד </w:t>
      </w:r>
      <w:r w:rsidRPr="000B6111">
        <w:rPr>
          <w:rFonts w:ascii="Narkisim" w:hAnsi="Narkisim" w:cs="Narkisim"/>
          <w:rtl/>
        </w:rPr>
        <w:t xml:space="preserve">הל' יובל סי' לא, ד. </w:t>
      </w:r>
    </w:p>
    <w:p w14:paraId="687AA123" w14:textId="50D49579" w:rsidR="00233572" w:rsidRPr="000B6111" w:rsidRDefault="00233572" w:rsidP="0047084E">
      <w:pPr>
        <w:pStyle w:val="a9"/>
        <w:jc w:val="both"/>
        <w:rPr>
          <w:rFonts w:ascii="Narkisim" w:hAnsi="Narkisim" w:cs="Narkisim"/>
          <w:sz w:val="22"/>
          <w:szCs w:val="22"/>
          <w:rtl/>
        </w:rPr>
      </w:pPr>
    </w:p>
  </w:footnote>
  <w:footnote w:id="10">
    <w:p w14:paraId="2F428F6C" w14:textId="5E8620DE" w:rsidR="00233572" w:rsidRPr="000B6111" w:rsidRDefault="00233572" w:rsidP="0047084E">
      <w:pPr>
        <w:pStyle w:val="a9"/>
        <w:jc w:val="both"/>
        <w:rPr>
          <w:rFonts w:ascii="Narkisim" w:hAnsi="Narkisim" w:cs="Narkisim"/>
          <w:sz w:val="22"/>
          <w:szCs w:val="22"/>
          <w:rtl/>
        </w:rPr>
      </w:pPr>
      <w:r w:rsidRPr="000B6111">
        <w:rPr>
          <w:rStyle w:val="a8"/>
          <w:rFonts w:ascii="Narkisim" w:hAnsi="Narkisim" w:cs="Narkisim"/>
          <w:sz w:val="22"/>
          <w:szCs w:val="22"/>
        </w:rPr>
        <w:footnoteRef/>
      </w:r>
      <w:r w:rsidRPr="000B6111">
        <w:rPr>
          <w:rFonts w:ascii="Narkisim" w:hAnsi="Narkisim" w:cs="Narkisim"/>
          <w:sz w:val="22"/>
          <w:szCs w:val="22"/>
          <w:rtl/>
        </w:rPr>
        <w:t xml:space="preserve"> ראה את הסברו של </w:t>
      </w:r>
      <w:proofErr w:type="spellStart"/>
      <w:r w:rsidRPr="000B6111">
        <w:rPr>
          <w:rFonts w:ascii="Narkisim" w:hAnsi="Narkisim" w:cs="Narkisim"/>
          <w:sz w:val="22"/>
          <w:szCs w:val="22"/>
          <w:rtl/>
        </w:rPr>
        <w:t>הראי"ה</w:t>
      </w:r>
      <w:proofErr w:type="spellEnd"/>
      <w:r w:rsidRPr="000B6111">
        <w:rPr>
          <w:rFonts w:ascii="Narkisim" w:hAnsi="Narkisim" w:cs="Narkisim"/>
          <w:sz w:val="22"/>
          <w:szCs w:val="22"/>
          <w:rtl/>
        </w:rPr>
        <w:t xml:space="preserve"> קוק, מצוות ראיה, סי' תקפה, ב בנוגע לפעולת התקיעה וחובת השמיעה. </w:t>
      </w:r>
    </w:p>
  </w:footnote>
  <w:footnote w:id="11">
    <w:p w14:paraId="026B57DF" w14:textId="41B87E0F" w:rsidR="00233572" w:rsidRPr="000B6111" w:rsidRDefault="00233572" w:rsidP="0047084E">
      <w:pPr>
        <w:spacing w:after="0" w:line="240" w:lineRule="auto"/>
        <w:jc w:val="both"/>
        <w:rPr>
          <w:rFonts w:ascii="Narkisim" w:hAnsi="Narkisim" w:cs="Narkisim"/>
          <w:rtl/>
        </w:rPr>
      </w:pPr>
      <w:r w:rsidRPr="000B6111">
        <w:rPr>
          <w:rStyle w:val="a8"/>
          <w:rFonts w:ascii="Narkisim" w:hAnsi="Narkisim" w:cs="Narkisim"/>
        </w:rPr>
        <w:footnoteRef/>
      </w:r>
      <w:r w:rsidRPr="000B6111">
        <w:rPr>
          <w:rFonts w:ascii="Narkisim" w:hAnsi="Narkisim" w:cs="Narkisim"/>
          <w:rtl/>
        </w:rPr>
        <w:t xml:space="preserve"> ראשונים נוספים כתבו כך בשם ר"ת. ראה: </w:t>
      </w:r>
      <w:proofErr w:type="spellStart"/>
      <w:r w:rsidRPr="000B6111">
        <w:rPr>
          <w:rFonts w:ascii="Narkisim" w:hAnsi="Narkisim" w:cs="Narkisim"/>
          <w:rtl/>
        </w:rPr>
        <w:t>ראבי"ה</w:t>
      </w:r>
      <w:proofErr w:type="spellEnd"/>
      <w:r w:rsidRPr="000B6111">
        <w:rPr>
          <w:rFonts w:ascii="Narkisim" w:hAnsi="Narkisim" w:cs="Narkisim"/>
          <w:rtl/>
        </w:rPr>
        <w:t xml:space="preserve"> חלק ב - מסכת ראש השנה סימן </w:t>
      </w:r>
      <w:proofErr w:type="spellStart"/>
      <w:r w:rsidRPr="000B6111">
        <w:rPr>
          <w:rFonts w:ascii="Narkisim" w:hAnsi="Narkisim" w:cs="Narkisim"/>
          <w:rtl/>
        </w:rPr>
        <w:t>תקלד</w:t>
      </w:r>
      <w:proofErr w:type="spellEnd"/>
      <w:r w:rsidRPr="000B6111">
        <w:rPr>
          <w:rFonts w:ascii="Narkisim" w:hAnsi="Narkisim" w:cs="Narkisim"/>
          <w:rtl/>
        </w:rPr>
        <w:t xml:space="preserve">: "ושמעתי בשם רבינו תם שהנהיג לברך על תקיעת שופר, משום </w:t>
      </w:r>
      <w:proofErr w:type="spellStart"/>
      <w:r w:rsidRPr="000B6111">
        <w:rPr>
          <w:rFonts w:ascii="Narkisim" w:hAnsi="Narkisim" w:cs="Narkisim"/>
          <w:rtl/>
        </w:rPr>
        <w:t>דעשייתה</w:t>
      </w:r>
      <w:proofErr w:type="spellEnd"/>
      <w:r w:rsidRPr="000B6111">
        <w:rPr>
          <w:rFonts w:ascii="Narkisim" w:hAnsi="Narkisim" w:cs="Narkisim"/>
          <w:rtl/>
        </w:rPr>
        <w:t xml:space="preserve"> היא גמר </w:t>
      </w:r>
      <w:proofErr w:type="spellStart"/>
      <w:r w:rsidRPr="000B6111">
        <w:rPr>
          <w:rFonts w:ascii="Narkisim" w:hAnsi="Narkisim" w:cs="Narkisim"/>
          <w:rtl/>
        </w:rPr>
        <w:t>מצותה</w:t>
      </w:r>
      <w:proofErr w:type="spellEnd"/>
      <w:r w:rsidRPr="000B6111">
        <w:rPr>
          <w:rFonts w:ascii="Narkisim" w:hAnsi="Narkisim" w:cs="Narkisim"/>
          <w:rtl/>
        </w:rPr>
        <w:t xml:space="preserve">". ספר הפרדס שער המעשה כתב: "שמעתי שבצרפת היו </w:t>
      </w:r>
      <w:proofErr w:type="spellStart"/>
      <w:r w:rsidRPr="000B6111">
        <w:rPr>
          <w:rFonts w:ascii="Narkisim" w:hAnsi="Narkisim" w:cs="Narkisim"/>
          <w:rtl/>
        </w:rPr>
        <w:t>נוהגין</w:t>
      </w:r>
      <w:proofErr w:type="spellEnd"/>
      <w:r w:rsidRPr="000B6111">
        <w:rPr>
          <w:rFonts w:ascii="Narkisim" w:hAnsi="Narkisim" w:cs="Narkisim"/>
          <w:rtl/>
        </w:rPr>
        <w:t xml:space="preserve"> לברך על תקיעת שופר, וכן ראיתי </w:t>
      </w:r>
      <w:proofErr w:type="spellStart"/>
      <w:r w:rsidRPr="000B6111">
        <w:rPr>
          <w:rFonts w:ascii="Narkisim" w:hAnsi="Narkisim" w:cs="Narkisim"/>
          <w:rtl/>
        </w:rPr>
        <w:t>להרב</w:t>
      </w:r>
      <w:proofErr w:type="spellEnd"/>
      <w:r w:rsidRPr="000B6111">
        <w:rPr>
          <w:rFonts w:ascii="Narkisim" w:hAnsi="Narkisim" w:cs="Narkisim"/>
          <w:rtl/>
        </w:rPr>
        <w:t xml:space="preserve"> ר' יהודה בר' יקר ז"ל" (פירוש התפלות </w:t>
      </w:r>
      <w:proofErr w:type="spellStart"/>
      <w:r w:rsidRPr="000B6111">
        <w:rPr>
          <w:rFonts w:ascii="Narkisim" w:hAnsi="Narkisim" w:cs="Narkisim"/>
          <w:rtl/>
        </w:rPr>
        <w:t>לר"י</w:t>
      </w:r>
      <w:proofErr w:type="spellEnd"/>
      <w:r w:rsidRPr="000B6111">
        <w:rPr>
          <w:rFonts w:ascii="Narkisim" w:hAnsi="Narkisim" w:cs="Narkisim"/>
          <w:rtl/>
        </w:rPr>
        <w:t xml:space="preserve"> </w:t>
      </w:r>
      <w:proofErr w:type="spellStart"/>
      <w:r w:rsidRPr="000B6111">
        <w:rPr>
          <w:rFonts w:ascii="Narkisim" w:hAnsi="Narkisim" w:cs="Narkisim"/>
          <w:rtl/>
        </w:rPr>
        <w:t>ב"ר</w:t>
      </w:r>
      <w:proofErr w:type="spellEnd"/>
      <w:r w:rsidRPr="000B6111">
        <w:rPr>
          <w:rFonts w:ascii="Narkisim" w:hAnsi="Narkisim" w:cs="Narkisim"/>
          <w:rtl/>
        </w:rPr>
        <w:t xml:space="preserve"> יקר </w:t>
      </w:r>
      <w:proofErr w:type="spellStart"/>
      <w:r w:rsidRPr="000B6111">
        <w:rPr>
          <w:rFonts w:ascii="Narkisim" w:hAnsi="Narkisim" w:cs="Narkisim"/>
          <w:rtl/>
        </w:rPr>
        <w:t>ח"ב</w:t>
      </w:r>
      <w:proofErr w:type="spellEnd"/>
      <w:r w:rsidRPr="000B6111">
        <w:rPr>
          <w:rFonts w:ascii="Narkisim" w:hAnsi="Narkisim" w:cs="Narkisim"/>
          <w:rtl/>
        </w:rPr>
        <w:t xml:space="preserve"> עמוד ס); דברי ר"ת הללו הובאו גם בבית יוסף, אורח חיים סי' תקפה. </w:t>
      </w:r>
    </w:p>
    <w:p w14:paraId="6B16B537" w14:textId="7E41EA84" w:rsidR="00233572" w:rsidRPr="000B6111" w:rsidRDefault="001F12CF" w:rsidP="0047084E">
      <w:pPr>
        <w:pStyle w:val="a9"/>
        <w:jc w:val="both"/>
        <w:rPr>
          <w:rFonts w:ascii="Narkisim" w:hAnsi="Narkisim" w:cs="Narkisim"/>
          <w:sz w:val="22"/>
          <w:szCs w:val="22"/>
          <w:rtl/>
        </w:rPr>
      </w:pPr>
      <w:r>
        <w:rPr>
          <w:rFonts w:ascii="Narkisim" w:hAnsi="Narkisim" w:cs="Narkisim" w:hint="cs"/>
          <w:sz w:val="22"/>
          <w:szCs w:val="22"/>
          <w:rtl/>
        </w:rPr>
        <w:t>פוסק</w:t>
      </w:r>
      <w:r w:rsidR="00233572" w:rsidRPr="000B6111">
        <w:rPr>
          <w:rFonts w:ascii="Narkisim" w:hAnsi="Narkisim" w:cs="Narkisim"/>
          <w:sz w:val="22"/>
          <w:szCs w:val="22"/>
          <w:rtl/>
        </w:rPr>
        <w:t xml:space="preserve">ים </w:t>
      </w:r>
      <w:r>
        <w:rPr>
          <w:rFonts w:ascii="Narkisim" w:hAnsi="Narkisim" w:cs="Narkisim" w:hint="cs"/>
          <w:sz w:val="22"/>
          <w:szCs w:val="22"/>
          <w:rtl/>
        </w:rPr>
        <w:t xml:space="preserve">נוספים </w:t>
      </w:r>
      <w:r w:rsidR="00233572" w:rsidRPr="000B6111">
        <w:rPr>
          <w:rFonts w:ascii="Narkisim" w:hAnsi="Narkisim" w:cs="Narkisim"/>
          <w:sz w:val="22"/>
          <w:szCs w:val="22"/>
          <w:rtl/>
        </w:rPr>
        <w:t xml:space="preserve">מצרפת </w:t>
      </w:r>
      <w:r>
        <w:rPr>
          <w:rFonts w:ascii="Narkisim" w:hAnsi="Narkisim" w:cs="Narkisim" w:hint="cs"/>
          <w:sz w:val="22"/>
          <w:szCs w:val="22"/>
          <w:rtl/>
        </w:rPr>
        <w:t xml:space="preserve">כתבו </w:t>
      </w:r>
      <w:r w:rsidR="00233572" w:rsidRPr="000B6111">
        <w:rPr>
          <w:rFonts w:ascii="Narkisim" w:hAnsi="Narkisim" w:cs="Narkisim"/>
          <w:sz w:val="22"/>
          <w:szCs w:val="22"/>
          <w:rtl/>
        </w:rPr>
        <w:t xml:space="preserve">שיש לברך "על תקיעת שופר": הרב משה מקוצי, </w:t>
      </w:r>
      <w:proofErr w:type="spellStart"/>
      <w:r w:rsidR="00233572" w:rsidRPr="000B6111">
        <w:rPr>
          <w:rFonts w:ascii="Narkisim" w:hAnsi="Narkisim" w:cs="Narkisim"/>
          <w:sz w:val="22"/>
          <w:szCs w:val="22"/>
          <w:rtl/>
        </w:rPr>
        <w:t>סמ"ג</w:t>
      </w:r>
      <w:proofErr w:type="spellEnd"/>
      <w:r w:rsidR="00233572" w:rsidRPr="000B6111">
        <w:rPr>
          <w:rFonts w:ascii="Narkisim" w:hAnsi="Narkisim" w:cs="Narkisim"/>
          <w:sz w:val="22"/>
          <w:szCs w:val="22"/>
          <w:rtl/>
        </w:rPr>
        <w:t xml:space="preserve"> מצוה </w:t>
      </w:r>
      <w:proofErr w:type="spellStart"/>
      <w:r w:rsidR="00233572" w:rsidRPr="000B6111">
        <w:rPr>
          <w:rFonts w:ascii="Narkisim" w:hAnsi="Narkisim" w:cs="Narkisim"/>
          <w:sz w:val="22"/>
          <w:szCs w:val="22"/>
          <w:rtl/>
        </w:rPr>
        <w:t>מב</w:t>
      </w:r>
      <w:proofErr w:type="spellEnd"/>
      <w:r w:rsidR="00233572" w:rsidRPr="000B6111">
        <w:rPr>
          <w:rFonts w:ascii="Narkisim" w:hAnsi="Narkisim" w:cs="Narkisim"/>
          <w:sz w:val="22"/>
          <w:szCs w:val="22"/>
          <w:rtl/>
        </w:rPr>
        <w:t xml:space="preserve">; הרב אליעזר ממיץ, ספר יראים סימן </w:t>
      </w:r>
      <w:proofErr w:type="spellStart"/>
      <w:r w:rsidR="00233572" w:rsidRPr="000B6111">
        <w:rPr>
          <w:rFonts w:ascii="Narkisim" w:hAnsi="Narkisim" w:cs="Narkisim"/>
          <w:sz w:val="22"/>
          <w:szCs w:val="22"/>
          <w:rtl/>
        </w:rPr>
        <w:t>תיט</w:t>
      </w:r>
      <w:proofErr w:type="spellEnd"/>
      <w:r w:rsidR="00233572" w:rsidRPr="000B6111">
        <w:rPr>
          <w:rFonts w:ascii="Narkisim" w:hAnsi="Narkisim" w:cs="Narkisim"/>
          <w:sz w:val="22"/>
          <w:szCs w:val="22"/>
          <w:rtl/>
        </w:rPr>
        <w:t>.</w:t>
      </w:r>
    </w:p>
    <w:p w14:paraId="6132E974" w14:textId="4BC6E98A" w:rsidR="00233572" w:rsidRPr="000B6111" w:rsidRDefault="00233572" w:rsidP="0047084E">
      <w:pPr>
        <w:spacing w:after="0" w:line="240" w:lineRule="auto"/>
        <w:jc w:val="both"/>
        <w:rPr>
          <w:rFonts w:ascii="Narkisim" w:hAnsi="Narkisim" w:cs="Narkisim"/>
          <w:rtl/>
        </w:rPr>
      </w:pPr>
      <w:r w:rsidRPr="000B6111">
        <w:rPr>
          <w:rFonts w:ascii="Narkisim" w:hAnsi="Narkisim" w:cs="Narkisim"/>
          <w:rtl/>
        </w:rPr>
        <w:t xml:space="preserve">בסידור רש"י סימן </w:t>
      </w:r>
      <w:proofErr w:type="spellStart"/>
      <w:r w:rsidRPr="000B6111">
        <w:rPr>
          <w:rFonts w:ascii="Narkisim" w:hAnsi="Narkisim" w:cs="Narkisim"/>
          <w:rtl/>
        </w:rPr>
        <w:t>קפג</w:t>
      </w:r>
      <w:proofErr w:type="spellEnd"/>
      <w:r w:rsidRPr="000B6111">
        <w:rPr>
          <w:rFonts w:ascii="Narkisim" w:hAnsi="Narkisim" w:cs="Narkisim"/>
          <w:rtl/>
        </w:rPr>
        <w:t xml:space="preserve"> כתב: "וכשהם יושבים מיד קודם שיעמדו בתפילה וקודם שיפתחו בתהילה אוחז שליח ציבור שופר בידו, ועומד על רגליו ומברך </w:t>
      </w:r>
      <w:proofErr w:type="spellStart"/>
      <w:r w:rsidRPr="000B6111">
        <w:rPr>
          <w:rFonts w:ascii="Narkisim" w:hAnsi="Narkisim" w:cs="Narkisim"/>
          <w:rtl/>
        </w:rPr>
        <w:t>אקב"ו</w:t>
      </w:r>
      <w:proofErr w:type="spellEnd"/>
      <w:r w:rsidRPr="000B6111">
        <w:rPr>
          <w:rFonts w:ascii="Narkisim" w:hAnsi="Narkisim" w:cs="Narkisim"/>
          <w:rtl/>
        </w:rPr>
        <w:t xml:space="preserve"> 'על תקיעת שופר', 'לשמוע בקול שופר'</w:t>
      </w:r>
      <w:r w:rsidR="001F12CF">
        <w:rPr>
          <w:rFonts w:ascii="Narkisim" w:hAnsi="Narkisim" w:cs="Narkisim" w:hint="cs"/>
          <w:rtl/>
        </w:rPr>
        <w:t>"</w:t>
      </w:r>
      <w:r w:rsidRPr="000B6111">
        <w:rPr>
          <w:rFonts w:ascii="Narkisim" w:hAnsi="Narkisim" w:cs="Narkisim"/>
          <w:rtl/>
        </w:rPr>
        <w:t xml:space="preserve">. </w:t>
      </w:r>
      <w:r w:rsidR="001F12CF">
        <w:rPr>
          <w:rFonts w:ascii="Narkisim" w:hAnsi="Narkisim" w:cs="Narkisim" w:hint="cs"/>
          <w:rtl/>
        </w:rPr>
        <w:t>י</w:t>
      </w:r>
      <w:r w:rsidRPr="000B6111">
        <w:rPr>
          <w:rFonts w:ascii="Narkisim" w:hAnsi="Narkisim" w:cs="Narkisim"/>
          <w:rtl/>
        </w:rPr>
        <w:t xml:space="preserve">יתכן </w:t>
      </w:r>
      <w:r w:rsidR="001F12CF">
        <w:rPr>
          <w:rFonts w:ascii="Narkisim" w:hAnsi="Narkisim" w:cs="Narkisim" w:hint="cs"/>
          <w:rtl/>
        </w:rPr>
        <w:t>ש</w:t>
      </w:r>
      <w:r w:rsidRPr="000B6111">
        <w:rPr>
          <w:rFonts w:ascii="Narkisim" w:hAnsi="Narkisim" w:cs="Narkisim"/>
          <w:rtl/>
        </w:rPr>
        <w:t>היו מנהגים שונים והיו שב</w:t>
      </w:r>
      <w:r w:rsidR="001F12CF">
        <w:rPr>
          <w:rFonts w:ascii="Narkisim" w:hAnsi="Narkisim" w:cs="Narkisim" w:hint="cs"/>
          <w:rtl/>
        </w:rPr>
        <w:t>י</w:t>
      </w:r>
      <w:r w:rsidRPr="000B6111">
        <w:rPr>
          <w:rFonts w:ascii="Narkisim" w:hAnsi="Narkisim" w:cs="Narkisim"/>
          <w:rtl/>
        </w:rPr>
        <w:t xml:space="preserve">רכו </w:t>
      </w:r>
      <w:r w:rsidR="001F12CF">
        <w:rPr>
          <w:rFonts w:ascii="Narkisim" w:hAnsi="Narkisim" w:cs="Narkisim" w:hint="cs"/>
          <w:rtl/>
        </w:rPr>
        <w:t>"</w:t>
      </w:r>
      <w:r w:rsidRPr="000B6111">
        <w:rPr>
          <w:rFonts w:ascii="Narkisim" w:hAnsi="Narkisim" w:cs="Narkisim"/>
          <w:rtl/>
        </w:rPr>
        <w:t>לשמוע</w:t>
      </w:r>
      <w:r w:rsidR="001F12CF">
        <w:rPr>
          <w:rFonts w:ascii="Narkisim" w:hAnsi="Narkisim" w:cs="Narkisim" w:hint="cs"/>
          <w:rtl/>
        </w:rPr>
        <w:t>"</w:t>
      </w:r>
      <w:r w:rsidRPr="000B6111">
        <w:rPr>
          <w:rFonts w:ascii="Narkisim" w:hAnsi="Narkisim" w:cs="Narkisim"/>
          <w:rtl/>
        </w:rPr>
        <w:t xml:space="preserve"> והיו שב</w:t>
      </w:r>
      <w:r w:rsidR="001F12CF">
        <w:rPr>
          <w:rFonts w:ascii="Narkisim" w:hAnsi="Narkisim" w:cs="Narkisim" w:hint="cs"/>
          <w:rtl/>
        </w:rPr>
        <w:t>י</w:t>
      </w:r>
      <w:r w:rsidRPr="000B6111">
        <w:rPr>
          <w:rFonts w:ascii="Narkisim" w:hAnsi="Narkisim" w:cs="Narkisim"/>
          <w:rtl/>
        </w:rPr>
        <w:t xml:space="preserve">רכו </w:t>
      </w:r>
      <w:r w:rsidR="001F12CF">
        <w:rPr>
          <w:rFonts w:ascii="Narkisim" w:hAnsi="Narkisim" w:cs="Narkisim" w:hint="cs"/>
          <w:rtl/>
        </w:rPr>
        <w:t>"</w:t>
      </w:r>
      <w:r w:rsidRPr="000B6111">
        <w:rPr>
          <w:rFonts w:ascii="Narkisim" w:hAnsi="Narkisim" w:cs="Narkisim"/>
          <w:rtl/>
        </w:rPr>
        <w:t>על תקיעת שופר</w:t>
      </w:r>
      <w:r w:rsidR="001F12CF">
        <w:rPr>
          <w:rFonts w:ascii="Narkisim" w:hAnsi="Narkisim" w:cs="Narkisim" w:hint="cs"/>
          <w:rtl/>
        </w:rPr>
        <w:t>"</w:t>
      </w:r>
      <w:r w:rsidRPr="000B6111">
        <w:rPr>
          <w:rFonts w:ascii="Narkisim" w:hAnsi="Narkisim" w:cs="Narkisim"/>
          <w:rtl/>
        </w:rPr>
        <w:t xml:space="preserve"> או שיש כאן תוספת של המדפיס. הרב אברהם בן נתן הירחי (ספר המנהיג, הלכות ראש השנה עמוד שטו) כתב: "וכן </w:t>
      </w:r>
      <w:proofErr w:type="spellStart"/>
      <w:r w:rsidRPr="000B6111">
        <w:rPr>
          <w:rFonts w:ascii="Narkisim" w:hAnsi="Narkisim" w:cs="Narkisim"/>
          <w:rtl/>
        </w:rPr>
        <w:t>אמ</w:t>
      </w:r>
      <w:proofErr w:type="spellEnd"/>
      <w:r w:rsidRPr="000B6111">
        <w:rPr>
          <w:rFonts w:ascii="Narkisim" w:hAnsi="Narkisim" w:cs="Narkisim"/>
          <w:rtl/>
        </w:rPr>
        <w:t xml:space="preserve">' רב היי ז"ל והלכה רווחת בישראל לברך </w:t>
      </w:r>
      <w:r w:rsidR="001F12CF">
        <w:rPr>
          <w:rFonts w:ascii="Narkisim" w:hAnsi="Narkisim" w:cs="Narkisim" w:hint="cs"/>
          <w:rtl/>
        </w:rPr>
        <w:t>'</w:t>
      </w:r>
      <w:r w:rsidRPr="000B6111">
        <w:rPr>
          <w:rFonts w:ascii="Narkisim" w:hAnsi="Narkisim" w:cs="Narkisim"/>
          <w:rtl/>
        </w:rPr>
        <w:t>לשמוע בקול שופר</w:t>
      </w:r>
      <w:r w:rsidR="001F12CF">
        <w:rPr>
          <w:rFonts w:ascii="Narkisim" w:hAnsi="Narkisim" w:cs="Narkisim" w:hint="cs"/>
          <w:rtl/>
        </w:rPr>
        <w:t>'</w:t>
      </w:r>
      <w:r w:rsidRPr="000B6111">
        <w:rPr>
          <w:rFonts w:ascii="Narkisim" w:hAnsi="Narkisim" w:cs="Narkisim"/>
          <w:rtl/>
        </w:rPr>
        <w:t xml:space="preserve">, ולא תזוז מינה. ויראה לי שאין לו לברך 'לתקוע בשופר' או 'על תקיעת שופר' כמנהג צרפת". </w:t>
      </w:r>
    </w:p>
    <w:p w14:paraId="7932FC40" w14:textId="35EBE9BE" w:rsidR="00233572" w:rsidRPr="000B6111" w:rsidRDefault="00233572" w:rsidP="0047084E">
      <w:pPr>
        <w:spacing w:after="0" w:line="240" w:lineRule="auto"/>
        <w:jc w:val="both"/>
        <w:rPr>
          <w:rFonts w:ascii="Narkisim" w:hAnsi="Narkisim" w:cs="Narkisim"/>
        </w:rPr>
      </w:pPr>
      <w:r w:rsidRPr="000B6111">
        <w:rPr>
          <w:rFonts w:ascii="Narkisim" w:hAnsi="Narkisim" w:cs="Narkisim"/>
          <w:rtl/>
        </w:rPr>
        <w:t xml:space="preserve">ממכלול המקורות ניתן ללמוד שנוסח ברכת השופר בצרפת היה </w:t>
      </w:r>
      <w:r w:rsidR="001F12CF">
        <w:rPr>
          <w:rFonts w:ascii="Narkisim" w:hAnsi="Narkisim" w:cs="Narkisim" w:hint="cs"/>
          <w:rtl/>
        </w:rPr>
        <w:t>"</w:t>
      </w:r>
      <w:r w:rsidRPr="000B6111">
        <w:rPr>
          <w:rFonts w:ascii="Narkisim" w:hAnsi="Narkisim" w:cs="Narkisim"/>
          <w:rtl/>
        </w:rPr>
        <w:t>על תקיעת שופר</w:t>
      </w:r>
      <w:r w:rsidR="001F12CF">
        <w:rPr>
          <w:rFonts w:ascii="Narkisim" w:hAnsi="Narkisim" w:cs="Narkisim" w:hint="cs"/>
          <w:rtl/>
        </w:rPr>
        <w:t>"</w:t>
      </w:r>
      <w:r w:rsidRPr="000B6111">
        <w:rPr>
          <w:rFonts w:ascii="Narkisim" w:hAnsi="Narkisim" w:cs="Narkisim"/>
          <w:rtl/>
        </w:rPr>
        <w:t xml:space="preserve">.  ב"ח, אורח חיים, סימן תקפה, כתב: "מיהו בדיעבד אם בירך לתקוע בשופר יצא ואין צריך לחזור לברך". וכן פסק המגן אברהם שם </w:t>
      </w:r>
      <w:proofErr w:type="spellStart"/>
      <w:r w:rsidRPr="000B6111">
        <w:rPr>
          <w:rFonts w:ascii="Narkisim" w:hAnsi="Narkisim" w:cs="Narkisim"/>
          <w:rtl/>
        </w:rPr>
        <w:t>ס"ק</w:t>
      </w:r>
      <w:proofErr w:type="spellEnd"/>
      <w:r w:rsidRPr="000B6111">
        <w:rPr>
          <w:rFonts w:ascii="Narkisim" w:hAnsi="Narkisim" w:cs="Narkisim"/>
          <w:rtl/>
        </w:rPr>
        <w:t xml:space="preserve"> ב. </w:t>
      </w:r>
    </w:p>
  </w:footnote>
  <w:footnote w:id="12">
    <w:p w14:paraId="468880B8" w14:textId="3672FAEF" w:rsidR="00233572" w:rsidRPr="000B6111" w:rsidRDefault="00233572" w:rsidP="0047084E">
      <w:pPr>
        <w:pStyle w:val="a9"/>
        <w:jc w:val="both"/>
        <w:rPr>
          <w:rFonts w:ascii="Narkisim" w:hAnsi="Narkisim" w:cs="Narkisim"/>
          <w:sz w:val="22"/>
          <w:szCs w:val="22"/>
          <w:rtl/>
        </w:rPr>
      </w:pPr>
      <w:r w:rsidRPr="000B6111">
        <w:rPr>
          <w:rStyle w:val="a8"/>
          <w:rFonts w:ascii="Narkisim" w:hAnsi="Narkisim" w:cs="Narkisim"/>
          <w:sz w:val="22"/>
          <w:szCs w:val="22"/>
        </w:rPr>
        <w:footnoteRef/>
      </w:r>
      <w:r w:rsidRPr="000B6111">
        <w:rPr>
          <w:rFonts w:ascii="Narkisim" w:hAnsi="Narkisim" w:cs="Narkisim"/>
          <w:sz w:val="22"/>
          <w:szCs w:val="22"/>
          <w:rtl/>
        </w:rPr>
        <w:t xml:space="preserve"> דברי ר"ת שהובאו </w:t>
      </w:r>
      <w:proofErr w:type="spellStart"/>
      <w:r w:rsidRPr="000B6111">
        <w:rPr>
          <w:rFonts w:ascii="Narkisim" w:hAnsi="Narkisim" w:cs="Narkisim"/>
          <w:sz w:val="22"/>
          <w:szCs w:val="22"/>
          <w:rtl/>
        </w:rPr>
        <w:t>ברא"ש</w:t>
      </w:r>
      <w:proofErr w:type="spellEnd"/>
      <w:r w:rsidRPr="000B6111">
        <w:rPr>
          <w:rFonts w:ascii="Narkisim" w:hAnsi="Narkisim" w:cs="Narkisim"/>
          <w:sz w:val="22"/>
          <w:szCs w:val="22"/>
          <w:rtl/>
        </w:rPr>
        <w:t xml:space="preserve"> בפסחים, הובאו </w:t>
      </w:r>
      <w:r w:rsidR="001F12CF">
        <w:rPr>
          <w:rFonts w:ascii="Narkisim" w:hAnsi="Narkisim" w:cs="Narkisim" w:hint="cs"/>
          <w:sz w:val="22"/>
          <w:szCs w:val="22"/>
          <w:rtl/>
        </w:rPr>
        <w:t xml:space="preserve">גם על ידי </w:t>
      </w:r>
      <w:r w:rsidRPr="000B6111">
        <w:rPr>
          <w:rFonts w:ascii="Narkisim" w:hAnsi="Narkisim" w:cs="Narkisim"/>
          <w:sz w:val="22"/>
          <w:szCs w:val="22"/>
          <w:rtl/>
        </w:rPr>
        <w:t xml:space="preserve">רבנו פרץ פסחים ז ע"ב. </w:t>
      </w:r>
    </w:p>
  </w:footnote>
  <w:footnote w:id="13">
    <w:p w14:paraId="050512D0" w14:textId="3DF5438C" w:rsidR="00233572" w:rsidRPr="000B6111" w:rsidRDefault="00233572" w:rsidP="0047084E">
      <w:pPr>
        <w:pStyle w:val="a9"/>
        <w:jc w:val="both"/>
        <w:rPr>
          <w:rFonts w:ascii="Narkisim" w:hAnsi="Narkisim" w:cs="Narkisim"/>
          <w:sz w:val="22"/>
          <w:szCs w:val="22"/>
        </w:rPr>
      </w:pPr>
      <w:r w:rsidRPr="000B6111">
        <w:rPr>
          <w:rStyle w:val="a8"/>
          <w:rFonts w:ascii="Narkisim" w:hAnsi="Narkisim" w:cs="Narkisim"/>
          <w:sz w:val="22"/>
          <w:szCs w:val="22"/>
        </w:rPr>
        <w:footnoteRef/>
      </w:r>
      <w:r w:rsidRPr="000B6111">
        <w:rPr>
          <w:rFonts w:ascii="Narkisim" w:hAnsi="Narkisim" w:cs="Narkisim"/>
          <w:sz w:val="22"/>
          <w:szCs w:val="22"/>
          <w:rtl/>
        </w:rPr>
        <w:t xml:space="preserve"> תקיעות במסגרת תפילת מוסף ה</w:t>
      </w:r>
      <w:r w:rsidR="00C87BEC">
        <w:rPr>
          <w:rFonts w:ascii="Narkisim" w:hAnsi="Narkisim" w:cs="Narkisim" w:hint="cs"/>
          <w:sz w:val="22"/>
          <w:szCs w:val="22"/>
          <w:rtl/>
        </w:rPr>
        <w:t>ן</w:t>
      </w:r>
      <w:r w:rsidRPr="000B6111">
        <w:rPr>
          <w:rFonts w:ascii="Narkisim" w:hAnsi="Narkisim" w:cs="Narkisim"/>
          <w:sz w:val="22"/>
          <w:szCs w:val="22"/>
          <w:rtl/>
        </w:rPr>
        <w:t xml:space="preserve"> רק בציבור. אדם שמתפלל יחיד חייב רק בשלושים תקיעות. כך נאמר בגמ' </w:t>
      </w:r>
      <w:bookmarkStart w:id="47" w:name="_Hlk26642396"/>
      <w:r w:rsidRPr="000B6111">
        <w:rPr>
          <w:rFonts w:ascii="Narkisim" w:hAnsi="Narkisim" w:cs="Narkisim"/>
          <w:sz w:val="22"/>
          <w:szCs w:val="22"/>
          <w:rtl/>
        </w:rPr>
        <w:t>ראש השנה לד ע"ב</w:t>
      </w:r>
      <w:bookmarkEnd w:id="47"/>
      <w:r w:rsidRPr="000B6111">
        <w:rPr>
          <w:rFonts w:ascii="Narkisim" w:hAnsi="Narkisim" w:cs="Narkisim"/>
          <w:sz w:val="22"/>
          <w:szCs w:val="22"/>
          <w:rtl/>
        </w:rPr>
        <w:t xml:space="preserve">: "רב </w:t>
      </w:r>
      <w:proofErr w:type="spellStart"/>
      <w:r w:rsidRPr="000B6111">
        <w:rPr>
          <w:rFonts w:ascii="Narkisim" w:hAnsi="Narkisim" w:cs="Narkisim"/>
          <w:sz w:val="22"/>
          <w:szCs w:val="22"/>
          <w:rtl/>
        </w:rPr>
        <w:t>פפא</w:t>
      </w:r>
      <w:proofErr w:type="spellEnd"/>
      <w:r w:rsidRPr="000B6111">
        <w:rPr>
          <w:rFonts w:ascii="Narkisim" w:hAnsi="Narkisim" w:cs="Narkisim"/>
          <w:sz w:val="22"/>
          <w:szCs w:val="22"/>
          <w:rtl/>
        </w:rPr>
        <w:t xml:space="preserve"> בר שמואל קם לצלויי, אמר ליה לשמעיה: כי </w:t>
      </w:r>
      <w:proofErr w:type="spellStart"/>
      <w:r w:rsidRPr="000B6111">
        <w:rPr>
          <w:rFonts w:ascii="Narkisim" w:hAnsi="Narkisim" w:cs="Narkisim"/>
          <w:sz w:val="22"/>
          <w:szCs w:val="22"/>
          <w:rtl/>
        </w:rPr>
        <w:t>נהירנא</w:t>
      </w:r>
      <w:proofErr w:type="spellEnd"/>
      <w:r w:rsidRPr="000B6111">
        <w:rPr>
          <w:rFonts w:ascii="Narkisim" w:hAnsi="Narkisim" w:cs="Narkisim"/>
          <w:sz w:val="22"/>
          <w:szCs w:val="22"/>
          <w:rtl/>
        </w:rPr>
        <w:t xml:space="preserve"> לך </w:t>
      </w:r>
      <w:r w:rsidR="004B5B7C">
        <w:rPr>
          <w:rFonts w:ascii="Narkisim" w:hAnsi="Narkisim" w:cs="Narkisim"/>
          <w:sz w:val="22"/>
          <w:szCs w:val="22"/>
          <w:rtl/>
        </w:rPr>
        <w:t>–</w:t>
      </w:r>
      <w:r w:rsidRPr="000B6111">
        <w:rPr>
          <w:rFonts w:ascii="Narkisim" w:hAnsi="Narkisim" w:cs="Narkisim"/>
          <w:sz w:val="22"/>
          <w:szCs w:val="22"/>
          <w:rtl/>
        </w:rPr>
        <w:t xml:space="preserve"> תקע לי. אמר ליה רבא: לא אמרו אלא בחבר עיר. תניא נמי הכי: כשהוא שומען </w:t>
      </w:r>
      <w:r w:rsidR="004B5B7C">
        <w:rPr>
          <w:rFonts w:ascii="Narkisim" w:hAnsi="Narkisim" w:cs="Narkisim"/>
          <w:sz w:val="22"/>
          <w:szCs w:val="22"/>
          <w:rtl/>
        </w:rPr>
        <w:t>–</w:t>
      </w:r>
      <w:r w:rsidRPr="000B6111">
        <w:rPr>
          <w:rFonts w:ascii="Narkisim" w:hAnsi="Narkisim" w:cs="Narkisim"/>
          <w:sz w:val="22"/>
          <w:szCs w:val="22"/>
          <w:rtl/>
        </w:rPr>
        <w:t xml:space="preserve"> שומען על הסדר, ועל סדר ברכות, במה דברים אמורים </w:t>
      </w:r>
      <w:r w:rsidR="004B5B7C">
        <w:rPr>
          <w:rFonts w:ascii="Narkisim" w:hAnsi="Narkisim" w:cs="Narkisim"/>
          <w:sz w:val="22"/>
          <w:szCs w:val="22"/>
          <w:rtl/>
        </w:rPr>
        <w:t>–</w:t>
      </w:r>
      <w:r w:rsidRPr="000B6111">
        <w:rPr>
          <w:rFonts w:ascii="Narkisim" w:hAnsi="Narkisim" w:cs="Narkisim"/>
          <w:sz w:val="22"/>
          <w:szCs w:val="22"/>
          <w:rtl/>
        </w:rPr>
        <w:t xml:space="preserve"> בחבר עיר, אבל שלא בחבר עיר </w:t>
      </w:r>
      <w:r w:rsidR="004B5B7C">
        <w:rPr>
          <w:rFonts w:ascii="Narkisim" w:hAnsi="Narkisim" w:cs="Narkisim"/>
          <w:sz w:val="22"/>
          <w:szCs w:val="22"/>
          <w:rtl/>
        </w:rPr>
        <w:t>–</w:t>
      </w:r>
      <w:r w:rsidRPr="000B6111">
        <w:rPr>
          <w:rFonts w:ascii="Narkisim" w:hAnsi="Narkisim" w:cs="Narkisim"/>
          <w:sz w:val="22"/>
          <w:szCs w:val="22"/>
          <w:rtl/>
        </w:rPr>
        <w:t xml:space="preserve"> שומען על הסדר, ושלא על סדר ברכות".</w:t>
      </w:r>
    </w:p>
  </w:footnote>
  <w:footnote w:id="14">
    <w:p w14:paraId="7804D4D4" w14:textId="052D3392" w:rsidR="00233572" w:rsidRPr="000B6111" w:rsidRDefault="00233572" w:rsidP="0047084E">
      <w:pPr>
        <w:spacing w:after="0" w:line="240" w:lineRule="auto"/>
        <w:jc w:val="both"/>
        <w:rPr>
          <w:rFonts w:ascii="Narkisim" w:hAnsi="Narkisim" w:cs="Narkisim"/>
          <w:rtl/>
        </w:rPr>
      </w:pPr>
      <w:r w:rsidRPr="000B6111">
        <w:rPr>
          <w:rStyle w:val="a8"/>
          <w:rFonts w:ascii="Narkisim" w:hAnsi="Narkisim" w:cs="Narkisim"/>
        </w:rPr>
        <w:footnoteRef/>
      </w:r>
      <w:r w:rsidRPr="000B6111">
        <w:rPr>
          <w:rFonts w:ascii="Narkisim" w:hAnsi="Narkisim" w:cs="Narkisim"/>
          <w:rtl/>
        </w:rPr>
        <w:t xml:space="preserve"> </w:t>
      </w:r>
      <w:proofErr w:type="spellStart"/>
      <w:r w:rsidR="00C87BEC">
        <w:rPr>
          <w:rFonts w:ascii="Narkisim" w:hAnsi="Narkisim" w:cs="Narkisim" w:hint="cs"/>
          <w:rtl/>
        </w:rPr>
        <w:t>ה</w:t>
      </w:r>
      <w:r w:rsidRPr="000B6111">
        <w:rPr>
          <w:rFonts w:ascii="Narkisim" w:hAnsi="Narkisim" w:cs="Narkisim"/>
          <w:rtl/>
        </w:rPr>
        <w:t>ריא"ז</w:t>
      </w:r>
      <w:proofErr w:type="spellEnd"/>
      <w:r w:rsidRPr="000B6111">
        <w:rPr>
          <w:rFonts w:ascii="Narkisim" w:hAnsi="Narkisim" w:cs="Narkisim"/>
          <w:rtl/>
        </w:rPr>
        <w:t xml:space="preserve"> שלטי </w:t>
      </w:r>
      <w:proofErr w:type="spellStart"/>
      <w:r w:rsidRPr="000B6111">
        <w:rPr>
          <w:rFonts w:ascii="Narkisim" w:hAnsi="Narkisim" w:cs="Narkisim"/>
          <w:rtl/>
        </w:rPr>
        <w:t>הגבורים</w:t>
      </w:r>
      <w:proofErr w:type="spellEnd"/>
      <w:r w:rsidRPr="000B6111">
        <w:rPr>
          <w:rFonts w:ascii="Narkisim" w:hAnsi="Narkisim" w:cs="Narkisim"/>
          <w:rtl/>
        </w:rPr>
        <w:t xml:space="preserve"> (ראש השנה, יא ע"ב מדפי </w:t>
      </w:r>
      <w:proofErr w:type="spellStart"/>
      <w:r w:rsidRPr="000B6111">
        <w:rPr>
          <w:rFonts w:ascii="Narkisim" w:hAnsi="Narkisim" w:cs="Narkisim"/>
          <w:rtl/>
        </w:rPr>
        <w:t>הרי"ף</w:t>
      </w:r>
      <w:proofErr w:type="spellEnd"/>
      <w:r w:rsidRPr="000B6111">
        <w:rPr>
          <w:rFonts w:ascii="Narkisim" w:hAnsi="Narkisim" w:cs="Narkisim"/>
          <w:rtl/>
        </w:rPr>
        <w:t xml:space="preserve">; פסחים ג ע"ב מדפי </w:t>
      </w:r>
      <w:proofErr w:type="spellStart"/>
      <w:r w:rsidRPr="000B6111">
        <w:rPr>
          <w:rFonts w:ascii="Narkisim" w:hAnsi="Narkisim" w:cs="Narkisim"/>
          <w:rtl/>
        </w:rPr>
        <w:t>הרי"ף</w:t>
      </w:r>
      <w:proofErr w:type="spellEnd"/>
      <w:r w:rsidRPr="000B6111">
        <w:rPr>
          <w:rFonts w:ascii="Narkisim" w:hAnsi="Narkisim" w:cs="Narkisim"/>
          <w:rtl/>
        </w:rPr>
        <w:t>)</w:t>
      </w:r>
      <w:r w:rsidR="00C87BEC">
        <w:rPr>
          <w:rFonts w:ascii="Narkisim" w:hAnsi="Narkisim" w:cs="Narkisim" w:hint="cs"/>
          <w:rtl/>
        </w:rPr>
        <w:t xml:space="preserve"> כתב דברים דומים לדברי ר"ת</w:t>
      </w:r>
      <w:r w:rsidRPr="000B6111">
        <w:rPr>
          <w:rFonts w:ascii="Narkisim" w:hAnsi="Narkisim" w:cs="Narkisim"/>
          <w:rtl/>
        </w:rPr>
        <w:t xml:space="preserve">: "תקיעות הללו </w:t>
      </w:r>
      <w:proofErr w:type="spellStart"/>
      <w:r w:rsidRPr="000B6111">
        <w:rPr>
          <w:rFonts w:ascii="Narkisim" w:hAnsi="Narkisim" w:cs="Narkisim"/>
          <w:rtl/>
        </w:rPr>
        <w:t>תוקעין</w:t>
      </w:r>
      <w:proofErr w:type="spellEnd"/>
      <w:r w:rsidRPr="000B6111">
        <w:rPr>
          <w:rFonts w:ascii="Narkisim" w:hAnsi="Narkisim" w:cs="Narkisim"/>
          <w:rtl/>
        </w:rPr>
        <w:t xml:space="preserve"> אותן כשהן </w:t>
      </w:r>
      <w:proofErr w:type="spellStart"/>
      <w:r w:rsidRPr="000B6111">
        <w:rPr>
          <w:rFonts w:ascii="Narkisim" w:hAnsi="Narkisim" w:cs="Narkisim"/>
          <w:rtl/>
        </w:rPr>
        <w:t>יושבין</w:t>
      </w:r>
      <w:proofErr w:type="spellEnd"/>
      <w:r w:rsidRPr="000B6111">
        <w:rPr>
          <w:rFonts w:ascii="Narkisim" w:hAnsi="Narkisim" w:cs="Narkisim"/>
          <w:rtl/>
        </w:rPr>
        <w:t xml:space="preserve"> הציבור, אחר שיתפללו תפלת השחר. ומברך התוקע 'אשר קדשנו במצוותיו </w:t>
      </w:r>
      <w:proofErr w:type="spellStart"/>
      <w:r w:rsidRPr="000B6111">
        <w:rPr>
          <w:rFonts w:ascii="Narkisim" w:hAnsi="Narkisim" w:cs="Narkisim"/>
          <w:rtl/>
        </w:rPr>
        <w:t>וצונו</w:t>
      </w:r>
      <w:proofErr w:type="spellEnd"/>
      <w:r w:rsidRPr="000B6111">
        <w:rPr>
          <w:rFonts w:ascii="Narkisim" w:hAnsi="Narkisim" w:cs="Narkisim"/>
          <w:rtl/>
        </w:rPr>
        <w:t xml:space="preserve"> לתקוע בשופר', ואינו מברך לשמוע, אלא לתקוע, כדרך שמברך על מקרא מגילה, ועל קריאת ההלל, כמבואר בקונטרס </w:t>
      </w:r>
      <w:proofErr w:type="spellStart"/>
      <w:r w:rsidRPr="000B6111">
        <w:rPr>
          <w:rFonts w:ascii="Narkisim" w:hAnsi="Narkisim" w:cs="Narkisim"/>
          <w:rtl/>
        </w:rPr>
        <w:t>הראייות</w:t>
      </w:r>
      <w:proofErr w:type="spellEnd"/>
      <w:r w:rsidRPr="000B6111">
        <w:rPr>
          <w:rFonts w:ascii="Narkisim" w:hAnsi="Narkisim" w:cs="Narkisim"/>
          <w:rtl/>
        </w:rPr>
        <w:t xml:space="preserve">. ומברך ביום ראשון שהחיינו אחר שבירך לתקוע, ותוקע [שלשים] תקיעות הללו, ואם ירצה תוקע </w:t>
      </w:r>
      <w:proofErr w:type="spellStart"/>
      <w:r w:rsidRPr="000B6111">
        <w:rPr>
          <w:rFonts w:ascii="Narkisim" w:hAnsi="Narkisim" w:cs="Narkisim"/>
          <w:rtl/>
        </w:rPr>
        <w:t>תשר"ת</w:t>
      </w:r>
      <w:proofErr w:type="spellEnd"/>
      <w:r w:rsidRPr="000B6111">
        <w:rPr>
          <w:rFonts w:ascii="Narkisim" w:hAnsi="Narkisim" w:cs="Narkisim"/>
          <w:rtl/>
        </w:rPr>
        <w:t xml:space="preserve"> </w:t>
      </w:r>
      <w:proofErr w:type="spellStart"/>
      <w:r w:rsidRPr="000B6111">
        <w:rPr>
          <w:rFonts w:ascii="Narkisim" w:hAnsi="Narkisim" w:cs="Narkisim"/>
          <w:rtl/>
        </w:rPr>
        <w:t>תש"ת</w:t>
      </w:r>
      <w:proofErr w:type="spellEnd"/>
      <w:r w:rsidRPr="000B6111">
        <w:rPr>
          <w:rFonts w:ascii="Narkisim" w:hAnsi="Narkisim" w:cs="Narkisim"/>
          <w:rtl/>
        </w:rPr>
        <w:t xml:space="preserve"> </w:t>
      </w:r>
      <w:proofErr w:type="spellStart"/>
      <w:r w:rsidRPr="000B6111">
        <w:rPr>
          <w:rFonts w:ascii="Narkisim" w:hAnsi="Narkisim" w:cs="Narkisim"/>
          <w:rtl/>
        </w:rPr>
        <w:t>תר"ת</w:t>
      </w:r>
      <w:proofErr w:type="spellEnd"/>
      <w:r w:rsidRPr="000B6111">
        <w:rPr>
          <w:rFonts w:ascii="Narkisim" w:hAnsi="Narkisim" w:cs="Narkisim"/>
          <w:rtl/>
        </w:rPr>
        <w:t xml:space="preserve"> שלשה פעמים ואם ירצה תוקע שלשה פעמים </w:t>
      </w:r>
      <w:proofErr w:type="spellStart"/>
      <w:r w:rsidRPr="000B6111">
        <w:rPr>
          <w:rFonts w:ascii="Narkisim" w:hAnsi="Narkisim" w:cs="Narkisim"/>
          <w:rtl/>
        </w:rPr>
        <w:t>תשר"ת</w:t>
      </w:r>
      <w:proofErr w:type="spellEnd"/>
      <w:r w:rsidRPr="000B6111">
        <w:rPr>
          <w:rFonts w:ascii="Narkisim" w:hAnsi="Narkisim" w:cs="Narkisim"/>
          <w:rtl/>
        </w:rPr>
        <w:t xml:space="preserve"> ושלשה פעמים </w:t>
      </w:r>
      <w:proofErr w:type="spellStart"/>
      <w:r w:rsidRPr="000B6111">
        <w:rPr>
          <w:rFonts w:ascii="Narkisim" w:hAnsi="Narkisim" w:cs="Narkisim"/>
          <w:rtl/>
        </w:rPr>
        <w:t>תש"ת</w:t>
      </w:r>
      <w:proofErr w:type="spellEnd"/>
      <w:r w:rsidRPr="000B6111">
        <w:rPr>
          <w:rFonts w:ascii="Narkisim" w:hAnsi="Narkisim" w:cs="Narkisim"/>
          <w:rtl/>
        </w:rPr>
        <w:t xml:space="preserve"> ושלשה פעמים </w:t>
      </w:r>
      <w:proofErr w:type="spellStart"/>
      <w:r w:rsidRPr="000B6111">
        <w:rPr>
          <w:rFonts w:ascii="Narkisim" w:hAnsi="Narkisim" w:cs="Narkisim"/>
          <w:rtl/>
        </w:rPr>
        <w:t>תר"ת</w:t>
      </w:r>
      <w:proofErr w:type="spellEnd"/>
      <w:r w:rsidRPr="000B6111">
        <w:rPr>
          <w:rFonts w:ascii="Narkisim" w:hAnsi="Narkisim" w:cs="Narkisim"/>
          <w:rtl/>
        </w:rPr>
        <w:t>.</w:t>
      </w:r>
    </w:p>
    <w:p w14:paraId="6C65BB0E" w14:textId="7D08D362" w:rsidR="00233572" w:rsidRPr="000B6111" w:rsidRDefault="00233572" w:rsidP="0047084E">
      <w:pPr>
        <w:spacing w:after="0" w:line="240" w:lineRule="auto"/>
        <w:jc w:val="both"/>
        <w:rPr>
          <w:rFonts w:ascii="Narkisim" w:hAnsi="Narkisim" w:cs="Narkisim"/>
        </w:rPr>
      </w:pPr>
      <w:r w:rsidRPr="000B6111">
        <w:rPr>
          <w:rFonts w:ascii="Narkisim" w:hAnsi="Narkisim" w:cs="Narkisim"/>
          <w:rtl/>
        </w:rPr>
        <w:t xml:space="preserve">אף על פי שתקעו בישיבה כדרך שביארנו, </w:t>
      </w:r>
      <w:proofErr w:type="spellStart"/>
      <w:r w:rsidRPr="000B6111">
        <w:rPr>
          <w:rFonts w:ascii="Narkisim" w:hAnsi="Narkisim" w:cs="Narkisim"/>
          <w:rtl/>
        </w:rPr>
        <w:t>תוקעין</w:t>
      </w:r>
      <w:proofErr w:type="spellEnd"/>
      <w:r w:rsidRPr="000B6111">
        <w:rPr>
          <w:rFonts w:ascii="Narkisim" w:hAnsi="Narkisim" w:cs="Narkisim"/>
          <w:rtl/>
        </w:rPr>
        <w:t xml:space="preserve"> עוד בעמידה בתפלת </w:t>
      </w:r>
      <w:proofErr w:type="spellStart"/>
      <w:r w:rsidRPr="000B6111">
        <w:rPr>
          <w:rFonts w:ascii="Narkisim" w:hAnsi="Narkisim" w:cs="Narkisim"/>
          <w:rtl/>
        </w:rPr>
        <w:t>המוספין</w:t>
      </w:r>
      <w:proofErr w:type="spellEnd"/>
      <w:r w:rsidRPr="000B6111">
        <w:rPr>
          <w:rFonts w:ascii="Narkisim" w:hAnsi="Narkisim" w:cs="Narkisim"/>
          <w:rtl/>
        </w:rPr>
        <w:t>, כששליח ציבור אומר מלכ</w:t>
      </w:r>
      <w:r w:rsidR="00C87BEC">
        <w:rPr>
          <w:rFonts w:ascii="Narkisim" w:hAnsi="Narkisim" w:cs="Narkisim" w:hint="cs"/>
          <w:rtl/>
        </w:rPr>
        <w:t>וי</w:t>
      </w:r>
      <w:r w:rsidRPr="000B6111">
        <w:rPr>
          <w:rFonts w:ascii="Narkisim" w:hAnsi="Narkisim" w:cs="Narkisim"/>
          <w:rtl/>
        </w:rPr>
        <w:t xml:space="preserve">ות </w:t>
      </w:r>
      <w:proofErr w:type="spellStart"/>
      <w:r w:rsidRPr="000B6111">
        <w:rPr>
          <w:rFonts w:ascii="Narkisim" w:hAnsi="Narkisim" w:cs="Narkisim"/>
          <w:rtl/>
        </w:rPr>
        <w:t>זכרונות</w:t>
      </w:r>
      <w:proofErr w:type="spellEnd"/>
      <w:r w:rsidRPr="000B6111">
        <w:rPr>
          <w:rFonts w:ascii="Narkisim" w:hAnsi="Narkisim" w:cs="Narkisim"/>
          <w:rtl/>
        </w:rPr>
        <w:t xml:space="preserve"> ושופרות, שאע"פ שכבר יצאו ידי חובתן בתקיעות שלישיבה, מצוה לשומען עוד על סדר ברכות". על השלושים הראשונ</w:t>
      </w:r>
      <w:r w:rsidR="00C87BEC">
        <w:rPr>
          <w:rFonts w:ascii="Narkisim" w:hAnsi="Narkisim" w:cs="Narkisim" w:hint="cs"/>
          <w:rtl/>
        </w:rPr>
        <w:t>ות</w:t>
      </w:r>
      <w:r w:rsidRPr="000B6111">
        <w:rPr>
          <w:rFonts w:ascii="Narkisim" w:hAnsi="Narkisim" w:cs="Narkisim"/>
          <w:rtl/>
        </w:rPr>
        <w:t xml:space="preserve"> מברך "לתקוע בשופר", והדגש בדברי </w:t>
      </w:r>
      <w:proofErr w:type="spellStart"/>
      <w:r w:rsidRPr="000B6111">
        <w:rPr>
          <w:rFonts w:ascii="Narkisim" w:hAnsi="Narkisim" w:cs="Narkisim"/>
          <w:rtl/>
        </w:rPr>
        <w:t>הריא"ז</w:t>
      </w:r>
      <w:proofErr w:type="spellEnd"/>
      <w:r w:rsidRPr="000B6111">
        <w:rPr>
          <w:rFonts w:ascii="Narkisim" w:hAnsi="Narkisim" w:cs="Narkisim"/>
          <w:rtl/>
        </w:rPr>
        <w:t xml:space="preserve"> הוא בהקשר של התקיעה. ואילו בתקיעות שעל סדר הברכות הדגיש </w:t>
      </w:r>
      <w:proofErr w:type="spellStart"/>
      <w:r w:rsidRPr="000B6111">
        <w:rPr>
          <w:rFonts w:ascii="Narkisim" w:hAnsi="Narkisim" w:cs="Narkisim"/>
          <w:rtl/>
        </w:rPr>
        <w:t>הריא"ז</w:t>
      </w:r>
      <w:proofErr w:type="spellEnd"/>
      <w:r w:rsidRPr="000B6111">
        <w:rPr>
          <w:rFonts w:ascii="Narkisim" w:hAnsi="Narkisim" w:cs="Narkisim"/>
          <w:rtl/>
        </w:rPr>
        <w:t xml:space="preserve"> שהמצווה לשומען.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221512942"/>
      <w:docPartObj>
        <w:docPartGallery w:val="Page Numbers (Top of Page)"/>
        <w:docPartUnique/>
      </w:docPartObj>
    </w:sdtPr>
    <w:sdtEndPr/>
    <w:sdtContent>
      <w:p w14:paraId="5AB0E313" w14:textId="6F771C09" w:rsidR="00233572" w:rsidRDefault="00233572">
        <w:pPr>
          <w:pStyle w:val="a4"/>
          <w:jc w:val="right"/>
        </w:pPr>
        <w:r>
          <w:fldChar w:fldCharType="begin"/>
        </w:r>
        <w:r>
          <w:instrText>PAGE   \* MERGEFORMAT</w:instrText>
        </w:r>
        <w:r>
          <w:fldChar w:fldCharType="separate"/>
        </w:r>
        <w:r w:rsidRPr="00ED568A">
          <w:rPr>
            <w:noProof/>
            <w:rtl/>
            <w:lang w:val="he-IL"/>
          </w:rPr>
          <w:t>9</w:t>
        </w:r>
        <w:r>
          <w:fldChar w:fldCharType="end"/>
        </w:r>
      </w:p>
    </w:sdtContent>
  </w:sdt>
  <w:p w14:paraId="18C4FDFD" w14:textId="77777777" w:rsidR="00233572" w:rsidRDefault="0023357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27882"/>
    <w:multiLevelType w:val="hybridMultilevel"/>
    <w:tmpl w:val="A9EA2412"/>
    <w:lvl w:ilvl="0" w:tplc="665A0FF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125A78"/>
    <w:multiLevelType w:val="hybridMultilevel"/>
    <w:tmpl w:val="0D1AFF4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7C4547"/>
    <w:multiLevelType w:val="hybridMultilevel"/>
    <w:tmpl w:val="AD60C44E"/>
    <w:lvl w:ilvl="0" w:tplc="DB106DA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DC78D7"/>
    <w:multiLevelType w:val="hybridMultilevel"/>
    <w:tmpl w:val="68F295BE"/>
    <w:lvl w:ilvl="0" w:tplc="8654BE2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C67E5"/>
    <w:multiLevelType w:val="hybridMultilevel"/>
    <w:tmpl w:val="63D44170"/>
    <w:lvl w:ilvl="0" w:tplc="F6B8B20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E14DBB"/>
    <w:multiLevelType w:val="hybridMultilevel"/>
    <w:tmpl w:val="D0560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CE3D2A"/>
    <w:multiLevelType w:val="hybridMultilevel"/>
    <w:tmpl w:val="FCBC689A"/>
    <w:lvl w:ilvl="0" w:tplc="C1B4CCA2">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7BA12DB"/>
    <w:multiLevelType w:val="hybridMultilevel"/>
    <w:tmpl w:val="DF52F108"/>
    <w:lvl w:ilvl="0" w:tplc="8D14E25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8A2F5C"/>
    <w:multiLevelType w:val="hybridMultilevel"/>
    <w:tmpl w:val="978414CE"/>
    <w:lvl w:ilvl="0" w:tplc="489AB3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9BE0E25"/>
    <w:multiLevelType w:val="hybridMultilevel"/>
    <w:tmpl w:val="B04CF69E"/>
    <w:lvl w:ilvl="0" w:tplc="3AD441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0"/>
  </w:num>
  <w:num w:numId="3">
    <w:abstractNumId w:val="4"/>
  </w:num>
  <w:num w:numId="4">
    <w:abstractNumId w:val="5"/>
  </w:num>
  <w:num w:numId="5">
    <w:abstractNumId w:val="3"/>
  </w:num>
  <w:num w:numId="6">
    <w:abstractNumId w:val="7"/>
  </w:num>
  <w:num w:numId="7">
    <w:abstractNumId w:val="1"/>
  </w:num>
  <w:num w:numId="8">
    <w:abstractNumId w:val="2"/>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3E8"/>
    <w:rsid w:val="0000188B"/>
    <w:rsid w:val="000057CD"/>
    <w:rsid w:val="00005AC3"/>
    <w:rsid w:val="000075D3"/>
    <w:rsid w:val="00015E2A"/>
    <w:rsid w:val="00026979"/>
    <w:rsid w:val="00034C20"/>
    <w:rsid w:val="00044854"/>
    <w:rsid w:val="000530C6"/>
    <w:rsid w:val="000560B5"/>
    <w:rsid w:val="00060CE2"/>
    <w:rsid w:val="00067981"/>
    <w:rsid w:val="00075A1D"/>
    <w:rsid w:val="000862B8"/>
    <w:rsid w:val="0009096B"/>
    <w:rsid w:val="000A0152"/>
    <w:rsid w:val="000A7926"/>
    <w:rsid w:val="000B6111"/>
    <w:rsid w:val="000C311F"/>
    <w:rsid w:val="000D5695"/>
    <w:rsid w:val="000F70D6"/>
    <w:rsid w:val="0012213E"/>
    <w:rsid w:val="00136C44"/>
    <w:rsid w:val="0014197C"/>
    <w:rsid w:val="0015514C"/>
    <w:rsid w:val="00156391"/>
    <w:rsid w:val="00156633"/>
    <w:rsid w:val="001817E6"/>
    <w:rsid w:val="001A30F4"/>
    <w:rsid w:val="001A4AD3"/>
    <w:rsid w:val="001A7D85"/>
    <w:rsid w:val="001B5BE8"/>
    <w:rsid w:val="001E675F"/>
    <w:rsid w:val="001F12CF"/>
    <w:rsid w:val="001F2379"/>
    <w:rsid w:val="001F49D2"/>
    <w:rsid w:val="001F673C"/>
    <w:rsid w:val="00200066"/>
    <w:rsid w:val="00202B75"/>
    <w:rsid w:val="00204073"/>
    <w:rsid w:val="002105BE"/>
    <w:rsid w:val="00212D72"/>
    <w:rsid w:val="00217F7C"/>
    <w:rsid w:val="002238F5"/>
    <w:rsid w:val="00232009"/>
    <w:rsid w:val="00233572"/>
    <w:rsid w:val="0026029C"/>
    <w:rsid w:val="00273FB0"/>
    <w:rsid w:val="00281EC9"/>
    <w:rsid w:val="00283F52"/>
    <w:rsid w:val="0028770C"/>
    <w:rsid w:val="00287E2A"/>
    <w:rsid w:val="002A3C0F"/>
    <w:rsid w:val="002B42D4"/>
    <w:rsid w:val="002B4FBA"/>
    <w:rsid w:val="002C2341"/>
    <w:rsid w:val="002C34E1"/>
    <w:rsid w:val="002C461F"/>
    <w:rsid w:val="002C5118"/>
    <w:rsid w:val="002C7004"/>
    <w:rsid w:val="002D1172"/>
    <w:rsid w:val="002D3A7D"/>
    <w:rsid w:val="002D3F34"/>
    <w:rsid w:val="002E7DFF"/>
    <w:rsid w:val="002F3209"/>
    <w:rsid w:val="003009D8"/>
    <w:rsid w:val="00315DA5"/>
    <w:rsid w:val="00322F6C"/>
    <w:rsid w:val="00332BF6"/>
    <w:rsid w:val="00332C39"/>
    <w:rsid w:val="003376A0"/>
    <w:rsid w:val="00340DA2"/>
    <w:rsid w:val="00344B9F"/>
    <w:rsid w:val="00352CD6"/>
    <w:rsid w:val="00355CC2"/>
    <w:rsid w:val="003665E3"/>
    <w:rsid w:val="00373694"/>
    <w:rsid w:val="003764DA"/>
    <w:rsid w:val="003805A9"/>
    <w:rsid w:val="00384421"/>
    <w:rsid w:val="0038696D"/>
    <w:rsid w:val="00397887"/>
    <w:rsid w:val="003A24BE"/>
    <w:rsid w:val="003B3BAE"/>
    <w:rsid w:val="003B66F4"/>
    <w:rsid w:val="003C09D3"/>
    <w:rsid w:val="003E5081"/>
    <w:rsid w:val="00413F0C"/>
    <w:rsid w:val="004407D7"/>
    <w:rsid w:val="00467B18"/>
    <w:rsid w:val="0047084E"/>
    <w:rsid w:val="00475139"/>
    <w:rsid w:val="004755E9"/>
    <w:rsid w:val="004776C7"/>
    <w:rsid w:val="0048200A"/>
    <w:rsid w:val="00484E28"/>
    <w:rsid w:val="00490EF4"/>
    <w:rsid w:val="004A470F"/>
    <w:rsid w:val="004B20C9"/>
    <w:rsid w:val="004B5B7C"/>
    <w:rsid w:val="004C0D09"/>
    <w:rsid w:val="004C40ED"/>
    <w:rsid w:val="004D1B45"/>
    <w:rsid w:val="004E09F4"/>
    <w:rsid w:val="004F43C0"/>
    <w:rsid w:val="00504696"/>
    <w:rsid w:val="00521659"/>
    <w:rsid w:val="0053067D"/>
    <w:rsid w:val="00533BA6"/>
    <w:rsid w:val="00534B38"/>
    <w:rsid w:val="00556AD5"/>
    <w:rsid w:val="00564E35"/>
    <w:rsid w:val="00595855"/>
    <w:rsid w:val="005C4A8D"/>
    <w:rsid w:val="005D3CE8"/>
    <w:rsid w:val="005E44B1"/>
    <w:rsid w:val="005F3CE4"/>
    <w:rsid w:val="005F3D16"/>
    <w:rsid w:val="005F4B50"/>
    <w:rsid w:val="00606A8E"/>
    <w:rsid w:val="00613775"/>
    <w:rsid w:val="00614F3E"/>
    <w:rsid w:val="00632D9D"/>
    <w:rsid w:val="0063510D"/>
    <w:rsid w:val="00646207"/>
    <w:rsid w:val="00664BF2"/>
    <w:rsid w:val="00670022"/>
    <w:rsid w:val="006721E1"/>
    <w:rsid w:val="00673DD5"/>
    <w:rsid w:val="006764C4"/>
    <w:rsid w:val="00690B45"/>
    <w:rsid w:val="0069252F"/>
    <w:rsid w:val="006C3532"/>
    <w:rsid w:val="006E4B4B"/>
    <w:rsid w:val="006F6408"/>
    <w:rsid w:val="00702169"/>
    <w:rsid w:val="00715105"/>
    <w:rsid w:val="007315B9"/>
    <w:rsid w:val="00743F20"/>
    <w:rsid w:val="00753E45"/>
    <w:rsid w:val="00763EB3"/>
    <w:rsid w:val="00780143"/>
    <w:rsid w:val="007A29DC"/>
    <w:rsid w:val="007B323D"/>
    <w:rsid w:val="007D1BBC"/>
    <w:rsid w:val="007E0C9B"/>
    <w:rsid w:val="007E4139"/>
    <w:rsid w:val="007F66E6"/>
    <w:rsid w:val="0081480B"/>
    <w:rsid w:val="0082230E"/>
    <w:rsid w:val="008229E3"/>
    <w:rsid w:val="008350DD"/>
    <w:rsid w:val="008362B6"/>
    <w:rsid w:val="00846241"/>
    <w:rsid w:val="00854236"/>
    <w:rsid w:val="00860DA0"/>
    <w:rsid w:val="00863C19"/>
    <w:rsid w:val="00880371"/>
    <w:rsid w:val="00881A71"/>
    <w:rsid w:val="0088622A"/>
    <w:rsid w:val="00891D64"/>
    <w:rsid w:val="00892795"/>
    <w:rsid w:val="00892D97"/>
    <w:rsid w:val="00896F14"/>
    <w:rsid w:val="00897EE8"/>
    <w:rsid w:val="008A09A2"/>
    <w:rsid w:val="008A2CDA"/>
    <w:rsid w:val="008A77E4"/>
    <w:rsid w:val="008B1497"/>
    <w:rsid w:val="008C716B"/>
    <w:rsid w:val="008D4D7F"/>
    <w:rsid w:val="008E77EF"/>
    <w:rsid w:val="008F5D92"/>
    <w:rsid w:val="0090389B"/>
    <w:rsid w:val="009317E7"/>
    <w:rsid w:val="00931A20"/>
    <w:rsid w:val="00933305"/>
    <w:rsid w:val="0093607E"/>
    <w:rsid w:val="0095642D"/>
    <w:rsid w:val="0097581C"/>
    <w:rsid w:val="00982227"/>
    <w:rsid w:val="00995A41"/>
    <w:rsid w:val="009A4905"/>
    <w:rsid w:val="009B798F"/>
    <w:rsid w:val="009D72D7"/>
    <w:rsid w:val="009E003F"/>
    <w:rsid w:val="009E26B5"/>
    <w:rsid w:val="009E65AB"/>
    <w:rsid w:val="009E7699"/>
    <w:rsid w:val="009F3D7A"/>
    <w:rsid w:val="00A136A1"/>
    <w:rsid w:val="00A273CB"/>
    <w:rsid w:val="00A27D6F"/>
    <w:rsid w:val="00A30F9E"/>
    <w:rsid w:val="00A32EDB"/>
    <w:rsid w:val="00A4280F"/>
    <w:rsid w:val="00A570B9"/>
    <w:rsid w:val="00A8233E"/>
    <w:rsid w:val="00A85CC8"/>
    <w:rsid w:val="00A86A5A"/>
    <w:rsid w:val="00A93683"/>
    <w:rsid w:val="00AA4759"/>
    <w:rsid w:val="00AC2537"/>
    <w:rsid w:val="00AC5A19"/>
    <w:rsid w:val="00AF10DA"/>
    <w:rsid w:val="00AF3F36"/>
    <w:rsid w:val="00B079DF"/>
    <w:rsid w:val="00B17DF8"/>
    <w:rsid w:val="00B20546"/>
    <w:rsid w:val="00B22658"/>
    <w:rsid w:val="00B26E7D"/>
    <w:rsid w:val="00B3201D"/>
    <w:rsid w:val="00B34ECA"/>
    <w:rsid w:val="00B43E72"/>
    <w:rsid w:val="00B61883"/>
    <w:rsid w:val="00B652AC"/>
    <w:rsid w:val="00B7516A"/>
    <w:rsid w:val="00B90540"/>
    <w:rsid w:val="00BA58FE"/>
    <w:rsid w:val="00BA67B9"/>
    <w:rsid w:val="00BB29A9"/>
    <w:rsid w:val="00BB361B"/>
    <w:rsid w:val="00BB3FDA"/>
    <w:rsid w:val="00BB753F"/>
    <w:rsid w:val="00BE424C"/>
    <w:rsid w:val="00C02AD4"/>
    <w:rsid w:val="00C13FE4"/>
    <w:rsid w:val="00C7140B"/>
    <w:rsid w:val="00C87BEC"/>
    <w:rsid w:val="00C912FC"/>
    <w:rsid w:val="00CA6AF1"/>
    <w:rsid w:val="00CB108E"/>
    <w:rsid w:val="00CB644E"/>
    <w:rsid w:val="00CE493D"/>
    <w:rsid w:val="00D023D1"/>
    <w:rsid w:val="00D11B42"/>
    <w:rsid w:val="00D11D7A"/>
    <w:rsid w:val="00D1471C"/>
    <w:rsid w:val="00D16562"/>
    <w:rsid w:val="00D20EB9"/>
    <w:rsid w:val="00D314B4"/>
    <w:rsid w:val="00D46CE4"/>
    <w:rsid w:val="00D764DB"/>
    <w:rsid w:val="00D766CF"/>
    <w:rsid w:val="00D866C8"/>
    <w:rsid w:val="00D92989"/>
    <w:rsid w:val="00D96466"/>
    <w:rsid w:val="00D9696E"/>
    <w:rsid w:val="00DB2084"/>
    <w:rsid w:val="00DB26C9"/>
    <w:rsid w:val="00DB3382"/>
    <w:rsid w:val="00DC4C5F"/>
    <w:rsid w:val="00DE07FC"/>
    <w:rsid w:val="00DE15BA"/>
    <w:rsid w:val="00DE1692"/>
    <w:rsid w:val="00DE608D"/>
    <w:rsid w:val="00E41C23"/>
    <w:rsid w:val="00E43285"/>
    <w:rsid w:val="00E54CA9"/>
    <w:rsid w:val="00E612F5"/>
    <w:rsid w:val="00E76ACD"/>
    <w:rsid w:val="00E826B3"/>
    <w:rsid w:val="00E838EB"/>
    <w:rsid w:val="00E93A0E"/>
    <w:rsid w:val="00E951D8"/>
    <w:rsid w:val="00EB6566"/>
    <w:rsid w:val="00ED1AA9"/>
    <w:rsid w:val="00ED568A"/>
    <w:rsid w:val="00EF5620"/>
    <w:rsid w:val="00F00183"/>
    <w:rsid w:val="00F013D7"/>
    <w:rsid w:val="00F11196"/>
    <w:rsid w:val="00F152F9"/>
    <w:rsid w:val="00F36470"/>
    <w:rsid w:val="00F50D11"/>
    <w:rsid w:val="00F633E8"/>
    <w:rsid w:val="00F65452"/>
    <w:rsid w:val="00F725C3"/>
    <w:rsid w:val="00F9521F"/>
    <w:rsid w:val="00F9535B"/>
    <w:rsid w:val="00F96F8F"/>
    <w:rsid w:val="00FB093D"/>
    <w:rsid w:val="00FC3417"/>
    <w:rsid w:val="00FD673C"/>
    <w:rsid w:val="00FE3FD9"/>
    <w:rsid w:val="00FF0D96"/>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34330"/>
  <w15:docId w15:val="{4700FE92-5295-449E-8A37-3B548DF91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3BA6"/>
    <w:pPr>
      <w:spacing w:after="200" w:line="276" w:lineRule="auto"/>
    </w:pPr>
    <w:rPr>
      <w:rFonts w:eastAsiaTheme="minorEastAsia" w:hAnsiTheme="minorHAnsi" w:cstheme="minorBidi"/>
    </w:rPr>
  </w:style>
  <w:style w:type="paragraph" w:styleId="2">
    <w:name w:val="heading 2"/>
    <w:basedOn w:val="a"/>
    <w:next w:val="a"/>
    <w:link w:val="20"/>
    <w:uiPriority w:val="9"/>
    <w:unhideWhenUsed/>
    <w:qFormat/>
    <w:rsid w:val="009E003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3BA6"/>
    <w:pPr>
      <w:ind w:left="720"/>
      <w:contextualSpacing/>
    </w:pPr>
  </w:style>
  <w:style w:type="paragraph" w:styleId="a4">
    <w:name w:val="header"/>
    <w:basedOn w:val="a"/>
    <w:link w:val="a5"/>
    <w:uiPriority w:val="99"/>
    <w:unhideWhenUsed/>
    <w:rsid w:val="00533BA6"/>
    <w:pPr>
      <w:tabs>
        <w:tab w:val="center" w:pos="4153"/>
        <w:tab w:val="right" w:pos="8306"/>
      </w:tabs>
      <w:spacing w:after="0" w:line="240" w:lineRule="auto"/>
    </w:pPr>
  </w:style>
  <w:style w:type="character" w:customStyle="1" w:styleId="a5">
    <w:name w:val="כותרת עליונה תו"/>
    <w:basedOn w:val="a0"/>
    <w:link w:val="a4"/>
    <w:uiPriority w:val="99"/>
    <w:rsid w:val="00533BA6"/>
    <w:rPr>
      <w:rFonts w:eastAsiaTheme="minorEastAsia" w:hAnsiTheme="minorHAnsi" w:cstheme="minorBidi"/>
    </w:rPr>
  </w:style>
  <w:style w:type="paragraph" w:styleId="a6">
    <w:name w:val="footer"/>
    <w:basedOn w:val="a"/>
    <w:link w:val="a7"/>
    <w:uiPriority w:val="99"/>
    <w:unhideWhenUsed/>
    <w:rsid w:val="00533BA6"/>
    <w:pPr>
      <w:tabs>
        <w:tab w:val="center" w:pos="4153"/>
        <w:tab w:val="right" w:pos="8306"/>
      </w:tabs>
      <w:spacing w:after="0" w:line="240" w:lineRule="auto"/>
    </w:pPr>
  </w:style>
  <w:style w:type="character" w:customStyle="1" w:styleId="a7">
    <w:name w:val="כותרת תחתונה תו"/>
    <w:basedOn w:val="a0"/>
    <w:link w:val="a6"/>
    <w:uiPriority w:val="99"/>
    <w:rsid w:val="00533BA6"/>
    <w:rPr>
      <w:rFonts w:eastAsiaTheme="minorEastAsia" w:hAnsiTheme="minorHAnsi" w:cstheme="minorBidi"/>
    </w:rPr>
  </w:style>
  <w:style w:type="character" w:customStyle="1" w:styleId="20">
    <w:name w:val="כותרת 2 תו"/>
    <w:basedOn w:val="a0"/>
    <w:link w:val="2"/>
    <w:uiPriority w:val="9"/>
    <w:rsid w:val="009E003F"/>
    <w:rPr>
      <w:rFonts w:asciiTheme="majorHAnsi" w:eastAsiaTheme="majorEastAsia" w:hAnsiTheme="majorHAnsi" w:cstheme="majorBidi"/>
      <w:color w:val="2F5496" w:themeColor="accent1" w:themeShade="BF"/>
      <w:sz w:val="26"/>
      <w:szCs w:val="26"/>
    </w:rPr>
  </w:style>
  <w:style w:type="character" w:styleId="a8">
    <w:name w:val="footnote reference"/>
    <w:semiHidden/>
    <w:rsid w:val="00FE3FD9"/>
    <w:rPr>
      <w:rFonts w:cs="Times New Roman"/>
      <w:vertAlign w:val="superscript"/>
    </w:rPr>
  </w:style>
  <w:style w:type="paragraph" w:customStyle="1" w:styleId="21">
    <w:name w:val="ציטוט2"/>
    <w:basedOn w:val="a"/>
    <w:qFormat/>
    <w:rsid w:val="00FE3FD9"/>
    <w:pPr>
      <w:autoSpaceDE w:val="0"/>
      <w:autoSpaceDN w:val="0"/>
      <w:adjustRightInd w:val="0"/>
      <w:spacing w:before="120" w:after="120" w:line="360" w:lineRule="auto"/>
      <w:ind w:left="720"/>
      <w:jc w:val="both"/>
    </w:pPr>
    <w:rPr>
      <w:rFonts w:ascii="Times New Roman" w:eastAsia="Times New Roman" w:hAnsi="Times New Roman" w:cs="David"/>
      <w:sz w:val="24"/>
      <w:szCs w:val="24"/>
    </w:rPr>
  </w:style>
  <w:style w:type="paragraph" w:customStyle="1" w:styleId="4">
    <w:name w:val="רגיל4"/>
    <w:basedOn w:val="a"/>
    <w:qFormat/>
    <w:rsid w:val="00FE3FD9"/>
    <w:pPr>
      <w:autoSpaceDE w:val="0"/>
      <w:autoSpaceDN w:val="0"/>
      <w:adjustRightInd w:val="0"/>
      <w:spacing w:after="0" w:line="360" w:lineRule="auto"/>
      <w:ind w:firstLine="284"/>
      <w:jc w:val="both"/>
    </w:pPr>
    <w:rPr>
      <w:rFonts w:ascii="Times New Roman" w:eastAsia="Times New Roman" w:hAnsi="Times New Roman" w:cs="David"/>
      <w:sz w:val="24"/>
      <w:szCs w:val="25"/>
    </w:rPr>
  </w:style>
  <w:style w:type="paragraph" w:customStyle="1" w:styleId="22">
    <w:name w:val="הערות 2"/>
    <w:basedOn w:val="a9"/>
    <w:qFormat/>
    <w:rsid w:val="00FE3FD9"/>
    <w:pPr>
      <w:spacing w:line="360" w:lineRule="auto"/>
      <w:jc w:val="both"/>
    </w:pPr>
    <w:rPr>
      <w:rFonts w:ascii="Times New Roman" w:eastAsia="Times New Roman" w:hAnsi="Times New Roman" w:cs="Times New Roman"/>
      <w:color w:val="000000"/>
      <w:sz w:val="22"/>
      <w:szCs w:val="22"/>
      <w:lang w:val="x-none" w:eastAsia="he-IL"/>
    </w:rPr>
  </w:style>
  <w:style w:type="paragraph" w:styleId="a9">
    <w:name w:val="footnote text"/>
    <w:basedOn w:val="a"/>
    <w:link w:val="aa"/>
    <w:uiPriority w:val="99"/>
    <w:semiHidden/>
    <w:unhideWhenUsed/>
    <w:rsid w:val="00FE3FD9"/>
    <w:pPr>
      <w:spacing w:after="0" w:line="240" w:lineRule="auto"/>
    </w:pPr>
    <w:rPr>
      <w:sz w:val="20"/>
      <w:szCs w:val="20"/>
    </w:rPr>
  </w:style>
  <w:style w:type="character" w:customStyle="1" w:styleId="aa">
    <w:name w:val="טקסט הערת שוליים תו"/>
    <w:basedOn w:val="a0"/>
    <w:link w:val="a9"/>
    <w:uiPriority w:val="99"/>
    <w:semiHidden/>
    <w:rsid w:val="00FE3FD9"/>
    <w:rPr>
      <w:rFonts w:eastAsiaTheme="minorEastAsia" w:hAnsiTheme="minorHAnsi" w:cstheme="minorBidi"/>
      <w:sz w:val="20"/>
      <w:szCs w:val="20"/>
    </w:rPr>
  </w:style>
  <w:style w:type="paragraph" w:styleId="ab">
    <w:name w:val="Revision"/>
    <w:hidden/>
    <w:uiPriority w:val="99"/>
    <w:semiHidden/>
    <w:rsid w:val="00F65452"/>
    <w:pPr>
      <w:bidi w:val="0"/>
      <w:spacing w:after="0" w:line="240" w:lineRule="auto"/>
    </w:pPr>
    <w:rPr>
      <w:rFonts w:eastAsiaTheme="minorEastAsia" w:hAnsiTheme="minorHAnsi" w:cstheme="minorBidi"/>
    </w:rPr>
  </w:style>
  <w:style w:type="paragraph" w:styleId="ac">
    <w:name w:val="Balloon Text"/>
    <w:basedOn w:val="a"/>
    <w:link w:val="ad"/>
    <w:uiPriority w:val="99"/>
    <w:semiHidden/>
    <w:unhideWhenUsed/>
    <w:rsid w:val="00F65452"/>
    <w:pPr>
      <w:spacing w:after="0" w:line="240" w:lineRule="auto"/>
    </w:pPr>
    <w:rPr>
      <w:rFonts w:ascii="Tahoma" w:hAnsi="Tahoma" w:cs="Tahoma"/>
      <w:sz w:val="18"/>
      <w:szCs w:val="18"/>
    </w:rPr>
  </w:style>
  <w:style w:type="character" w:customStyle="1" w:styleId="ad">
    <w:name w:val="טקסט בלונים תו"/>
    <w:basedOn w:val="a0"/>
    <w:link w:val="ac"/>
    <w:uiPriority w:val="99"/>
    <w:semiHidden/>
    <w:rsid w:val="00F65452"/>
    <w:rPr>
      <w:rFonts w:ascii="Tahoma" w:eastAsiaTheme="minorEastAsia" w:hAnsi="Tahoma" w:cs="Tahoma"/>
      <w:sz w:val="18"/>
      <w:szCs w:val="18"/>
    </w:rPr>
  </w:style>
  <w:style w:type="character" w:styleId="ae">
    <w:name w:val="annotation reference"/>
    <w:basedOn w:val="a0"/>
    <w:uiPriority w:val="99"/>
    <w:semiHidden/>
    <w:unhideWhenUsed/>
    <w:rsid w:val="00F65452"/>
    <w:rPr>
      <w:sz w:val="16"/>
      <w:szCs w:val="16"/>
    </w:rPr>
  </w:style>
  <w:style w:type="paragraph" w:styleId="af">
    <w:name w:val="annotation text"/>
    <w:basedOn w:val="a"/>
    <w:link w:val="af0"/>
    <w:uiPriority w:val="99"/>
    <w:semiHidden/>
    <w:unhideWhenUsed/>
    <w:rsid w:val="00F65452"/>
    <w:pPr>
      <w:spacing w:line="240" w:lineRule="auto"/>
    </w:pPr>
    <w:rPr>
      <w:sz w:val="20"/>
      <w:szCs w:val="20"/>
    </w:rPr>
  </w:style>
  <w:style w:type="character" w:customStyle="1" w:styleId="af0">
    <w:name w:val="טקסט הערה תו"/>
    <w:basedOn w:val="a0"/>
    <w:link w:val="af"/>
    <w:uiPriority w:val="99"/>
    <w:semiHidden/>
    <w:rsid w:val="00F65452"/>
    <w:rPr>
      <w:rFonts w:eastAsiaTheme="minorEastAsia" w:hAnsiTheme="minorHAnsi" w:cstheme="minorBidi"/>
      <w:sz w:val="20"/>
      <w:szCs w:val="20"/>
    </w:rPr>
  </w:style>
  <w:style w:type="paragraph" w:styleId="af1">
    <w:name w:val="annotation subject"/>
    <w:basedOn w:val="af"/>
    <w:next w:val="af"/>
    <w:link w:val="af2"/>
    <w:uiPriority w:val="99"/>
    <w:semiHidden/>
    <w:unhideWhenUsed/>
    <w:rsid w:val="00F65452"/>
    <w:rPr>
      <w:b/>
      <w:bCs/>
    </w:rPr>
  </w:style>
  <w:style w:type="character" w:customStyle="1" w:styleId="af2">
    <w:name w:val="נושא הערה תו"/>
    <w:basedOn w:val="af0"/>
    <w:link w:val="af1"/>
    <w:uiPriority w:val="99"/>
    <w:semiHidden/>
    <w:rsid w:val="00F65452"/>
    <w:rPr>
      <w:rFonts w:eastAsiaTheme="minorEastAsia" w:hAnsiTheme="minorHAnsi" w:cstheme="minorBidi"/>
      <w:b/>
      <w:bCs/>
      <w:sz w:val="20"/>
      <w:szCs w:val="20"/>
    </w:rPr>
  </w:style>
  <w:style w:type="paragraph" w:customStyle="1" w:styleId="QtxDos">
    <w:name w:val="QtxDos"/>
    <w:rsid w:val="00DB26C9"/>
    <w:pPr>
      <w:widowControl w:val="0"/>
      <w:bidi w:val="0"/>
      <w:spacing w:after="0" w:line="240" w:lineRule="auto"/>
    </w:pPr>
    <w:rPr>
      <w:rFonts w:ascii="Arial" w:hAnsi="Akhbar Simplified MT" w:cs="QMiriam"/>
      <w:snapToGrid w:val="0"/>
      <w:sz w:val="20"/>
      <w:szCs w:val="20"/>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FA9CC-CBA5-4A04-8EB7-428BF7BD6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5608</Words>
  <Characters>28041</Characters>
  <Application>Microsoft Office Word</Application>
  <DocSecurity>0</DocSecurity>
  <Lines>233</Lines>
  <Paragraphs>67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שרית זולדן</dc:creator>
  <cp:keywords/>
  <dc:description/>
  <cp:lastModifiedBy>יהודה</cp:lastModifiedBy>
  <cp:revision>6</cp:revision>
  <dcterms:created xsi:type="dcterms:W3CDTF">2019-12-29T07:03:00Z</dcterms:created>
  <dcterms:modified xsi:type="dcterms:W3CDTF">2021-10-08T09:45:00Z</dcterms:modified>
</cp:coreProperties>
</file>