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61AF6" w14:textId="77777777" w:rsidR="00A43298" w:rsidRPr="002C65D2" w:rsidRDefault="00A43298" w:rsidP="00A43298">
      <w:pPr>
        <w:spacing w:after="0" w:line="360" w:lineRule="auto"/>
        <w:jc w:val="right"/>
        <w:rPr>
          <w:rFonts w:ascii="Narkisim" w:hAnsi="Narkisim" w:cs="Narkisim"/>
          <w:b/>
          <w:bCs/>
          <w:color w:val="0070C0"/>
          <w:sz w:val="28"/>
          <w:szCs w:val="28"/>
          <w:rtl/>
        </w:rPr>
      </w:pPr>
      <w:r w:rsidRPr="002C65D2">
        <w:rPr>
          <w:rFonts w:ascii="Narkisim" w:hAnsi="Narkisim" w:cs="Narkisim" w:hint="cs"/>
          <w:b/>
          <w:bCs/>
          <w:color w:val="0070C0"/>
          <w:sz w:val="28"/>
          <w:szCs w:val="28"/>
          <w:rtl/>
        </w:rPr>
        <w:t xml:space="preserve">באר יהודה </w:t>
      </w:r>
      <w:r w:rsidRPr="002C65D2">
        <w:rPr>
          <w:rFonts w:ascii="Narkisim" w:hAnsi="Narkisim" w:cs="Narkisim"/>
          <w:b/>
          <w:bCs/>
          <w:color w:val="0070C0"/>
          <w:sz w:val="28"/>
          <w:szCs w:val="28"/>
          <w:rtl/>
        </w:rPr>
        <w:t>–</w:t>
      </w:r>
      <w:r w:rsidRPr="002C65D2">
        <w:rPr>
          <w:rFonts w:ascii="Narkisim" w:hAnsi="Narkisim" w:cs="Narkisim" w:hint="cs"/>
          <w:b/>
          <w:bCs/>
          <w:color w:val="0070C0"/>
          <w:sz w:val="28"/>
          <w:szCs w:val="28"/>
          <w:rtl/>
        </w:rPr>
        <w:t xml:space="preserve"> בבא קמא</w:t>
      </w:r>
      <w:r>
        <w:rPr>
          <w:rFonts w:ascii="Narkisim" w:hAnsi="Narkisim" w:cs="Narkisim" w:hint="cs"/>
          <w:b/>
          <w:bCs/>
          <w:color w:val="0070C0"/>
          <w:sz w:val="28"/>
          <w:szCs w:val="28"/>
          <w:rtl/>
        </w:rPr>
        <w:t xml:space="preserve"> (בהכנה)</w:t>
      </w:r>
    </w:p>
    <w:p w14:paraId="05853FD7" w14:textId="77777777" w:rsidR="00A43298" w:rsidRPr="002C65D2" w:rsidRDefault="00A43298" w:rsidP="00A43298">
      <w:pPr>
        <w:spacing w:after="0" w:line="360" w:lineRule="auto"/>
        <w:jc w:val="right"/>
        <w:rPr>
          <w:rFonts w:ascii="Narkisim" w:hAnsi="Narkisim" w:cs="Narkisim"/>
          <w:b/>
          <w:bCs/>
          <w:color w:val="0070C0"/>
          <w:sz w:val="28"/>
          <w:szCs w:val="28"/>
          <w:rtl/>
        </w:rPr>
      </w:pPr>
      <w:r w:rsidRPr="002C65D2">
        <w:rPr>
          <w:rFonts w:ascii="Narkisim" w:hAnsi="Narkisim" w:cs="Narkisim" w:hint="cs"/>
          <w:b/>
          <w:bCs/>
          <w:color w:val="0070C0"/>
          <w:sz w:val="28"/>
          <w:szCs w:val="28"/>
          <w:rtl/>
        </w:rPr>
        <w:t>הרב יהודה זולדן</w:t>
      </w:r>
    </w:p>
    <w:p w14:paraId="4B770C65" w14:textId="77777777" w:rsidR="003070F1" w:rsidRPr="003070F1" w:rsidRDefault="003070F1" w:rsidP="003070F1">
      <w:pPr>
        <w:spacing w:after="0" w:line="360" w:lineRule="auto"/>
        <w:jc w:val="center"/>
        <w:rPr>
          <w:rFonts w:ascii="Narkisim" w:hAnsi="Narkisim" w:cs="Narkisim"/>
          <w:b/>
          <w:bCs/>
          <w:sz w:val="40"/>
          <w:szCs w:val="40"/>
          <w:rtl/>
        </w:rPr>
      </w:pPr>
      <w:r w:rsidRPr="003070F1">
        <w:rPr>
          <w:rFonts w:ascii="Narkisim" w:hAnsi="Narkisim" w:cs="Narkisim"/>
          <w:b/>
          <w:bCs/>
          <w:sz w:val="40"/>
          <w:szCs w:val="40"/>
          <w:rtl/>
        </w:rPr>
        <w:t>הכוהו עשרה בני אדם</w:t>
      </w:r>
    </w:p>
    <w:p w14:paraId="699BEB4F" w14:textId="09C34CB3" w:rsidR="003070F1" w:rsidRPr="003070F1" w:rsidRDefault="003070F1" w:rsidP="003070F1">
      <w:pPr>
        <w:spacing w:after="0" w:line="360" w:lineRule="auto"/>
        <w:jc w:val="center"/>
        <w:rPr>
          <w:rFonts w:ascii="Narkisim" w:hAnsi="Narkisim" w:cs="Narkisim"/>
          <w:b/>
          <w:bCs/>
          <w:sz w:val="32"/>
          <w:szCs w:val="32"/>
          <w:rtl/>
        </w:rPr>
      </w:pPr>
      <w:r w:rsidRPr="003070F1">
        <w:rPr>
          <w:rFonts w:ascii="Narkisim" w:hAnsi="Narkisim" w:cs="Narkisim"/>
          <w:b/>
          <w:bCs/>
          <w:sz w:val="32"/>
          <w:szCs w:val="32"/>
          <w:rtl/>
        </w:rPr>
        <w:t>(בבא קמא י ע"ב)</w:t>
      </w:r>
    </w:p>
    <w:p w14:paraId="6EE7397F" w14:textId="77777777" w:rsidR="00A223BF" w:rsidRPr="00E279D3" w:rsidRDefault="00A223BF" w:rsidP="00E279D3">
      <w:pPr>
        <w:spacing w:after="0" w:line="240" w:lineRule="auto"/>
        <w:rPr>
          <w:rFonts w:ascii="Narkisim" w:hAnsi="Narkisim" w:cs="Narkisim"/>
          <w:rtl/>
        </w:rPr>
      </w:pPr>
      <w:r w:rsidRPr="00E279D3">
        <w:rPr>
          <w:rFonts w:ascii="Narkisim" w:hAnsi="Narkisim" w:cs="Narkisim" w:hint="cs"/>
          <w:rtl/>
        </w:rPr>
        <w:t>הקדמה</w:t>
      </w:r>
    </w:p>
    <w:p w14:paraId="519799BA" w14:textId="62D191FC" w:rsidR="00A223BF" w:rsidRPr="00E31717" w:rsidRDefault="00A223BF" w:rsidP="00E31717">
      <w:pPr>
        <w:pStyle w:val="aa"/>
        <w:numPr>
          <w:ilvl w:val="0"/>
          <w:numId w:val="3"/>
        </w:numPr>
        <w:spacing w:after="0" w:line="240" w:lineRule="auto"/>
        <w:jc w:val="both"/>
        <w:rPr>
          <w:rFonts w:ascii="Narkisim" w:hAnsi="Narkisim" w:cs="Narkisim"/>
        </w:rPr>
      </w:pPr>
      <w:r w:rsidRPr="00E31717">
        <w:rPr>
          <w:rFonts w:ascii="Narkisim" w:hAnsi="Narkisim" w:cs="Narkisim" w:hint="cs"/>
          <w:rtl/>
        </w:rPr>
        <w:t xml:space="preserve">רמב"ם: </w:t>
      </w:r>
      <w:r w:rsidR="002E6921">
        <w:rPr>
          <w:rFonts w:ascii="Narkisim" w:hAnsi="Narkisim" w:cs="Narkisim" w:hint="cs"/>
          <w:rtl/>
        </w:rPr>
        <w:t>"</w:t>
      </w:r>
      <w:r w:rsidRPr="00E31717">
        <w:rPr>
          <w:rFonts w:ascii="Narkisim" w:hAnsi="Narkisim" w:cs="Narkisim" w:hint="cs"/>
          <w:rtl/>
        </w:rPr>
        <w:t xml:space="preserve">הכוהו עשרה בני אדם בעשר מקלות... והוא הדין </w:t>
      </w:r>
      <w:proofErr w:type="spellStart"/>
      <w:r w:rsidRPr="00E31717">
        <w:rPr>
          <w:rFonts w:ascii="Narkisim" w:hAnsi="Narkisim" w:cs="Narkisim" w:hint="cs"/>
          <w:rtl/>
        </w:rPr>
        <w:t>לדחפוהו</w:t>
      </w:r>
      <w:proofErr w:type="spellEnd"/>
      <w:r w:rsidRPr="00E31717">
        <w:rPr>
          <w:rFonts w:ascii="Narkisim" w:hAnsi="Narkisim" w:cs="Narkisim" w:hint="cs"/>
          <w:rtl/>
        </w:rPr>
        <w:t xml:space="preserve"> שנים</w:t>
      </w:r>
      <w:r w:rsidR="002E6921">
        <w:rPr>
          <w:rFonts w:ascii="Narkisim" w:hAnsi="Narkisim" w:cs="Narkisim" w:hint="cs"/>
          <w:rtl/>
        </w:rPr>
        <w:t>"</w:t>
      </w:r>
    </w:p>
    <w:p w14:paraId="2DEFCC1E" w14:textId="0408E89C" w:rsidR="00E31717" w:rsidRPr="00E31717" w:rsidRDefault="00E31717" w:rsidP="00E31717">
      <w:pPr>
        <w:pStyle w:val="aa"/>
        <w:spacing w:after="0" w:line="240" w:lineRule="auto"/>
        <w:jc w:val="both"/>
        <w:rPr>
          <w:rFonts w:ascii="Narkisim" w:hAnsi="Narkisim" w:cs="Narkisim"/>
          <w:rtl/>
        </w:rPr>
      </w:pPr>
      <w:r w:rsidRPr="00E31717">
        <w:rPr>
          <w:rFonts w:ascii="Narkisim" w:hAnsi="Narkisim" w:cs="Narkisim" w:hint="cs"/>
          <w:rtl/>
        </w:rPr>
        <w:t xml:space="preserve">1. עשרה שהכו ומת, שנים שדחפו ומת </w:t>
      </w:r>
      <w:r w:rsidRPr="00E31717">
        <w:rPr>
          <w:rFonts w:ascii="Narkisim" w:hAnsi="Narkisim" w:cs="Narkisim"/>
          <w:rtl/>
        </w:rPr>
        <w:t>–</w:t>
      </w:r>
      <w:r w:rsidRPr="00E31717">
        <w:rPr>
          <w:rFonts w:ascii="Narkisim" w:hAnsi="Narkisim" w:cs="Narkisim" w:hint="cs"/>
          <w:rtl/>
        </w:rPr>
        <w:t xml:space="preserve"> כולם פטורים</w:t>
      </w:r>
    </w:p>
    <w:p w14:paraId="0DB25AD5" w14:textId="564E2CA6" w:rsidR="00E31717" w:rsidRPr="00E31717" w:rsidRDefault="00E31717" w:rsidP="00E31717">
      <w:pPr>
        <w:spacing w:after="0" w:line="240" w:lineRule="auto"/>
        <w:ind w:left="720"/>
        <w:jc w:val="both"/>
        <w:rPr>
          <w:rFonts w:ascii="Narkisim" w:hAnsi="Narkisim" w:cs="Narkisim"/>
          <w:rtl/>
        </w:rPr>
      </w:pPr>
      <w:r w:rsidRPr="00E31717">
        <w:rPr>
          <w:rFonts w:ascii="Narkisim" w:hAnsi="Narkisim" w:cs="Narkisim" w:hint="cs"/>
          <w:rtl/>
        </w:rPr>
        <w:t>2. אחד</w:t>
      </w:r>
      <w:r w:rsidRPr="00E31717">
        <w:rPr>
          <w:rFonts w:ascii="Narkisim" w:hAnsi="Narkisim" w:cs="Narkisim"/>
          <w:rtl/>
        </w:rPr>
        <w:t xml:space="preserve"> </w:t>
      </w:r>
      <w:r w:rsidR="002E6921">
        <w:rPr>
          <w:rFonts w:ascii="Narkisim" w:hAnsi="Narkisim" w:cs="Narkisim"/>
          <w:rtl/>
        </w:rPr>
        <w:t>–</w:t>
      </w:r>
      <w:r w:rsidRPr="00E31717">
        <w:rPr>
          <w:rFonts w:ascii="Narkisim" w:hAnsi="Narkisim" w:cs="Narkisim" w:hint="cs"/>
          <w:rtl/>
        </w:rPr>
        <w:t xml:space="preserve"> </w:t>
      </w:r>
      <w:r w:rsidR="002E6921">
        <w:rPr>
          <w:rFonts w:ascii="Narkisim" w:hAnsi="Narkisim" w:cs="Narkisim" w:hint="cs"/>
          <w:rtl/>
        </w:rPr>
        <w:t>"</w:t>
      </w:r>
      <w:r w:rsidRPr="00E31717">
        <w:rPr>
          <w:rFonts w:ascii="Narkisim" w:hAnsi="Narkisim" w:cs="Narkisim"/>
          <w:rtl/>
        </w:rPr>
        <w:t>כיון שדחפוהו ביחד</w:t>
      </w:r>
      <w:r w:rsidRPr="00E31717">
        <w:rPr>
          <w:rFonts w:ascii="Narkisim" w:hAnsi="Narkisim" w:cs="Narkisim" w:hint="cs"/>
          <w:rtl/>
        </w:rPr>
        <w:t>,</w:t>
      </w:r>
      <w:r w:rsidRPr="00E31717">
        <w:rPr>
          <w:rFonts w:ascii="Narkisim" w:hAnsi="Narkisim" w:cs="Narkisim"/>
          <w:rtl/>
        </w:rPr>
        <w:t xml:space="preserve"> כחד </w:t>
      </w:r>
      <w:proofErr w:type="spellStart"/>
      <w:r w:rsidRPr="00E31717">
        <w:rPr>
          <w:rFonts w:ascii="Narkisim" w:hAnsi="Narkisim" w:cs="Narkisim"/>
          <w:rtl/>
        </w:rPr>
        <w:t>חשבינן</w:t>
      </w:r>
      <w:proofErr w:type="spellEnd"/>
      <w:r w:rsidRPr="00E31717">
        <w:rPr>
          <w:rFonts w:ascii="Narkisim" w:hAnsi="Narkisim" w:cs="Narkisim"/>
          <w:rtl/>
        </w:rPr>
        <w:t xml:space="preserve"> ליה</w:t>
      </w:r>
      <w:r w:rsidR="002E6921">
        <w:rPr>
          <w:rFonts w:ascii="Narkisim" w:hAnsi="Narkisim" w:cs="Narkisim" w:hint="cs"/>
          <w:rtl/>
        </w:rPr>
        <w:t>"</w:t>
      </w:r>
    </w:p>
    <w:p w14:paraId="232F1362" w14:textId="6A37CE5E" w:rsidR="00E279D3" w:rsidRPr="00E31717" w:rsidRDefault="00E279D3" w:rsidP="00E31717">
      <w:pPr>
        <w:pStyle w:val="a7"/>
        <w:numPr>
          <w:ilvl w:val="0"/>
          <w:numId w:val="3"/>
        </w:numPr>
        <w:jc w:val="both"/>
        <w:rPr>
          <w:rFonts w:ascii="Narkisim" w:hAnsi="Narkisim" w:cs="Narkisim"/>
          <w:sz w:val="22"/>
          <w:szCs w:val="22"/>
          <w:rtl/>
        </w:rPr>
      </w:pPr>
      <w:r w:rsidRPr="00E31717">
        <w:rPr>
          <w:rFonts w:ascii="Narkisim" w:hAnsi="Narkisim" w:cs="Narkisim" w:hint="cs"/>
          <w:sz w:val="22"/>
          <w:szCs w:val="22"/>
          <w:rtl/>
        </w:rPr>
        <w:t xml:space="preserve">רש"י: "ואיש כי יכה נפש" </w:t>
      </w:r>
      <w:r w:rsidRPr="00E31717">
        <w:rPr>
          <w:rFonts w:ascii="Narkisim" w:hAnsi="Narkisim" w:cs="Narkisim"/>
          <w:sz w:val="22"/>
          <w:szCs w:val="22"/>
          <w:rtl/>
        </w:rPr>
        <w:t>–</w:t>
      </w:r>
      <w:r w:rsidRPr="00E31717">
        <w:rPr>
          <w:rFonts w:ascii="Narkisim" w:hAnsi="Narkisim" w:cs="Narkisim" w:hint="cs"/>
          <w:sz w:val="22"/>
          <w:szCs w:val="22"/>
          <w:rtl/>
        </w:rPr>
        <w:t xml:space="preserve"> ולא שנים; רמ"ה: "נפש תחת נפש" ולא שתי נפשות</w:t>
      </w:r>
    </w:p>
    <w:p w14:paraId="06CCC183" w14:textId="341BA997" w:rsidR="00A223BF" w:rsidRPr="00E31717" w:rsidRDefault="003F15BA" w:rsidP="00E31717">
      <w:pPr>
        <w:spacing w:after="0" w:line="240" w:lineRule="auto"/>
        <w:rPr>
          <w:rFonts w:ascii="Narkisim" w:hAnsi="Narkisim" w:cs="Narkisim"/>
          <w:rtl/>
        </w:rPr>
      </w:pPr>
      <w:r w:rsidRPr="00E31717">
        <w:rPr>
          <w:rFonts w:ascii="Narkisim" w:hAnsi="Narkisim" w:cs="Narkisim" w:hint="cs"/>
          <w:rtl/>
        </w:rPr>
        <w:t>סיכום</w:t>
      </w:r>
    </w:p>
    <w:p w14:paraId="286138CD" w14:textId="77777777" w:rsidR="003F15BA" w:rsidRDefault="003F15BA" w:rsidP="003070F1">
      <w:pPr>
        <w:spacing w:after="0" w:line="360" w:lineRule="auto"/>
        <w:rPr>
          <w:rFonts w:ascii="Narkisim" w:hAnsi="Narkisim" w:cs="Narkisim"/>
          <w:b/>
          <w:bCs/>
          <w:sz w:val="24"/>
          <w:szCs w:val="24"/>
          <w:rtl/>
        </w:rPr>
      </w:pPr>
    </w:p>
    <w:p w14:paraId="1E6A0DFA" w14:textId="2445E4A4" w:rsidR="00662676" w:rsidRPr="00662676" w:rsidRDefault="00662676" w:rsidP="00E31717">
      <w:pPr>
        <w:spacing w:after="0" w:line="360" w:lineRule="auto"/>
        <w:rPr>
          <w:rFonts w:ascii="Narkisim" w:hAnsi="Narkisim" w:cs="Narkisim"/>
          <w:b/>
          <w:bCs/>
          <w:sz w:val="24"/>
          <w:szCs w:val="24"/>
          <w:rtl/>
        </w:rPr>
      </w:pPr>
      <w:r w:rsidRPr="00662676">
        <w:rPr>
          <w:rFonts w:ascii="Narkisim" w:hAnsi="Narkisim" w:cs="Narkisim" w:hint="cs"/>
          <w:b/>
          <w:bCs/>
          <w:sz w:val="24"/>
          <w:szCs w:val="24"/>
          <w:rtl/>
        </w:rPr>
        <w:t>הקדמה</w:t>
      </w:r>
    </w:p>
    <w:p w14:paraId="11CB62E7" w14:textId="2EC6F0ED" w:rsidR="0036233F" w:rsidRPr="0036233F" w:rsidRDefault="00E279D3" w:rsidP="00E31717">
      <w:pPr>
        <w:spacing w:after="0" w:line="360" w:lineRule="auto"/>
        <w:jc w:val="both"/>
        <w:rPr>
          <w:rFonts w:ascii="Narkisim" w:hAnsi="Narkisim" w:cs="Narkisim"/>
          <w:sz w:val="24"/>
          <w:szCs w:val="24"/>
          <w:rtl/>
        </w:rPr>
      </w:pPr>
      <w:r>
        <w:rPr>
          <w:rFonts w:ascii="Narkisim" w:hAnsi="Narkisim" w:cs="Narkisim" w:hint="cs"/>
          <w:sz w:val="24"/>
          <w:szCs w:val="24"/>
          <w:rtl/>
        </w:rPr>
        <w:t>ב</w:t>
      </w:r>
      <w:r w:rsidR="003070F1">
        <w:rPr>
          <w:rFonts w:ascii="Narkisim" w:hAnsi="Narkisim" w:cs="Narkisim" w:hint="cs"/>
          <w:sz w:val="24"/>
          <w:szCs w:val="24"/>
          <w:rtl/>
        </w:rPr>
        <w:t>גמרא (בבא קמא י ע"ב</w:t>
      </w:r>
      <w:r>
        <w:rPr>
          <w:rFonts w:ascii="Narkisim" w:hAnsi="Narkisim" w:cs="Narkisim" w:hint="cs"/>
          <w:sz w:val="24"/>
          <w:szCs w:val="24"/>
          <w:rtl/>
        </w:rPr>
        <w:t xml:space="preserve">; </w:t>
      </w:r>
      <w:proofErr w:type="spellStart"/>
      <w:r>
        <w:rPr>
          <w:rFonts w:ascii="Narkisim" w:hAnsi="Narkisim" w:cs="Narkisim" w:hint="cs"/>
          <w:sz w:val="24"/>
          <w:szCs w:val="24"/>
          <w:rtl/>
        </w:rPr>
        <w:t>כו</w:t>
      </w:r>
      <w:proofErr w:type="spellEnd"/>
      <w:r>
        <w:rPr>
          <w:rFonts w:ascii="Narkisim" w:hAnsi="Narkisim" w:cs="Narkisim" w:hint="cs"/>
          <w:sz w:val="24"/>
          <w:szCs w:val="24"/>
          <w:rtl/>
        </w:rPr>
        <w:t xml:space="preserve"> ע"ב-</w:t>
      </w:r>
      <w:proofErr w:type="spellStart"/>
      <w:r>
        <w:rPr>
          <w:rFonts w:ascii="Narkisim" w:hAnsi="Narkisim" w:cs="Narkisim" w:hint="cs"/>
          <w:sz w:val="24"/>
          <w:szCs w:val="24"/>
          <w:rtl/>
        </w:rPr>
        <w:t>כז</w:t>
      </w:r>
      <w:proofErr w:type="spellEnd"/>
      <w:r>
        <w:rPr>
          <w:rFonts w:ascii="Narkisim" w:hAnsi="Narkisim" w:cs="Narkisim" w:hint="cs"/>
          <w:sz w:val="24"/>
          <w:szCs w:val="24"/>
          <w:rtl/>
        </w:rPr>
        <w:t xml:space="preserve"> ע"א</w:t>
      </w:r>
      <w:r w:rsidR="003070F1">
        <w:rPr>
          <w:rFonts w:ascii="Narkisim" w:hAnsi="Narkisim" w:cs="Narkisim" w:hint="cs"/>
          <w:sz w:val="24"/>
          <w:szCs w:val="24"/>
          <w:rtl/>
        </w:rPr>
        <w:t xml:space="preserve">) </w:t>
      </w:r>
      <w:r w:rsidR="009A28C2">
        <w:rPr>
          <w:rFonts w:ascii="Narkisim" w:hAnsi="Narkisim" w:cs="Narkisim" w:hint="cs"/>
          <w:sz w:val="24"/>
          <w:szCs w:val="24"/>
          <w:rtl/>
        </w:rPr>
        <w:t>נאמר</w:t>
      </w:r>
      <w:r>
        <w:rPr>
          <w:rFonts w:ascii="Narkisim" w:hAnsi="Narkisim" w:cs="Narkisim" w:hint="cs"/>
          <w:sz w:val="24"/>
          <w:szCs w:val="24"/>
          <w:rtl/>
        </w:rPr>
        <w:t xml:space="preserve"> ברייתא:</w:t>
      </w:r>
      <w:r>
        <w:rPr>
          <w:rFonts w:ascii="Narkisim" w:hAnsi="Narkisim" w:cs="Narkisim" w:hint="cs"/>
          <w:sz w:val="24"/>
          <w:szCs w:val="24"/>
        </w:rPr>
        <w:t xml:space="preserve"> </w:t>
      </w:r>
    </w:p>
    <w:p w14:paraId="6B6D9CBB" w14:textId="7D67AB40" w:rsidR="00283F52" w:rsidRPr="003070F1" w:rsidRDefault="0036233F" w:rsidP="003070F1">
      <w:pPr>
        <w:spacing w:after="0" w:line="360" w:lineRule="auto"/>
        <w:ind w:left="720"/>
        <w:jc w:val="both"/>
        <w:rPr>
          <w:rFonts w:ascii="Narkisim" w:hAnsi="Narkisim" w:cs="Narkisim"/>
          <w:sz w:val="24"/>
          <w:szCs w:val="24"/>
          <w:rtl/>
        </w:rPr>
      </w:pPr>
      <w:proofErr w:type="spellStart"/>
      <w:r>
        <w:rPr>
          <w:rFonts w:ascii="Narkisim" w:hAnsi="Narkisim" w:cs="Narkisim" w:hint="cs"/>
          <w:sz w:val="24"/>
          <w:szCs w:val="24"/>
          <w:rtl/>
        </w:rPr>
        <w:t>ד</w:t>
      </w:r>
      <w:r w:rsidR="003070F1" w:rsidRPr="003070F1">
        <w:rPr>
          <w:rFonts w:ascii="Narkisim" w:hAnsi="Narkisim" w:cs="Narkisim"/>
          <w:sz w:val="24"/>
          <w:szCs w:val="24"/>
          <w:rtl/>
        </w:rPr>
        <w:t>תניא</w:t>
      </w:r>
      <w:proofErr w:type="spellEnd"/>
      <w:r w:rsidR="003070F1" w:rsidRPr="003070F1">
        <w:rPr>
          <w:rFonts w:ascii="Narkisim" w:hAnsi="Narkisim" w:cs="Narkisim"/>
          <w:sz w:val="24"/>
          <w:szCs w:val="24"/>
          <w:rtl/>
        </w:rPr>
        <w:t xml:space="preserve">: הכוהו עשרה בני אדם בעשר מקלות, בין בבת אחת בין בזה אחר זה, ומת - כולן </w:t>
      </w:r>
      <w:proofErr w:type="spellStart"/>
      <w:r w:rsidR="003070F1" w:rsidRPr="003070F1">
        <w:rPr>
          <w:rFonts w:ascii="Narkisim" w:hAnsi="Narkisim" w:cs="Narkisim"/>
          <w:sz w:val="24"/>
          <w:szCs w:val="24"/>
          <w:rtl/>
        </w:rPr>
        <w:t>פטורין</w:t>
      </w:r>
      <w:proofErr w:type="spellEnd"/>
      <w:r w:rsidR="003070F1" w:rsidRPr="003070F1">
        <w:rPr>
          <w:rFonts w:ascii="Narkisim" w:hAnsi="Narkisim" w:cs="Narkisim"/>
          <w:sz w:val="24"/>
          <w:szCs w:val="24"/>
          <w:rtl/>
        </w:rPr>
        <w:t xml:space="preserve">; רבי יהודה בן </w:t>
      </w:r>
      <w:proofErr w:type="spellStart"/>
      <w:r w:rsidR="003070F1" w:rsidRPr="003070F1">
        <w:rPr>
          <w:rFonts w:ascii="Narkisim" w:hAnsi="Narkisim" w:cs="Narkisim"/>
          <w:sz w:val="24"/>
          <w:szCs w:val="24"/>
          <w:rtl/>
        </w:rPr>
        <w:t>בתירא</w:t>
      </w:r>
      <w:proofErr w:type="spellEnd"/>
      <w:r w:rsidR="003070F1" w:rsidRPr="003070F1">
        <w:rPr>
          <w:rFonts w:ascii="Narkisim" w:hAnsi="Narkisim" w:cs="Narkisim"/>
          <w:sz w:val="24"/>
          <w:szCs w:val="24"/>
          <w:rtl/>
        </w:rPr>
        <w:t xml:space="preserve"> אומר: בזה אחר זה - האחרון חייב, מפני שקירב את מיתתו</w:t>
      </w:r>
      <w:r w:rsidR="00E279D3">
        <w:rPr>
          <w:rFonts w:ascii="Narkisim" w:hAnsi="Narkisim" w:cs="Narkisim" w:hint="cs"/>
          <w:sz w:val="24"/>
          <w:szCs w:val="24"/>
          <w:rtl/>
        </w:rPr>
        <w:t>.</w:t>
      </w:r>
    </w:p>
    <w:p w14:paraId="69A2550A" w14:textId="48F9D501" w:rsidR="0065118E" w:rsidRDefault="003070F1" w:rsidP="0065118E">
      <w:pPr>
        <w:spacing w:after="0" w:line="360" w:lineRule="auto"/>
        <w:jc w:val="both"/>
        <w:rPr>
          <w:rFonts w:ascii="Narkisim" w:hAnsi="Narkisim" w:cs="Narkisim"/>
          <w:sz w:val="24"/>
          <w:szCs w:val="24"/>
          <w:rtl/>
        </w:rPr>
      </w:pPr>
      <w:r w:rsidRPr="003070F1">
        <w:rPr>
          <w:rFonts w:ascii="Narkisim" w:hAnsi="Narkisim" w:cs="Narkisim" w:hint="cs"/>
          <w:sz w:val="24"/>
          <w:szCs w:val="24"/>
          <w:rtl/>
        </w:rPr>
        <w:t xml:space="preserve">מוסכם על התנאים שאם </w:t>
      </w:r>
      <w:r w:rsidR="000A02D2">
        <w:rPr>
          <w:rFonts w:ascii="Narkisim" w:hAnsi="Narkisim" w:cs="Narkisim" w:hint="cs"/>
          <w:sz w:val="24"/>
          <w:szCs w:val="24"/>
          <w:rtl/>
        </w:rPr>
        <w:t xml:space="preserve">אותם עשרה </w:t>
      </w:r>
      <w:r w:rsidR="00E279D3">
        <w:rPr>
          <w:rFonts w:ascii="Narkisim" w:hAnsi="Narkisim" w:cs="Narkisim" w:hint="cs"/>
          <w:sz w:val="24"/>
          <w:szCs w:val="24"/>
          <w:rtl/>
        </w:rPr>
        <w:t xml:space="preserve">בני אדם </w:t>
      </w:r>
      <w:r w:rsidRPr="003070F1">
        <w:rPr>
          <w:rFonts w:ascii="Narkisim" w:hAnsi="Narkisim" w:cs="Narkisim" w:hint="cs"/>
          <w:sz w:val="24"/>
          <w:szCs w:val="24"/>
          <w:rtl/>
        </w:rPr>
        <w:t xml:space="preserve">הרגו בבת אחת </w:t>
      </w:r>
      <w:r w:rsidR="009A28C2">
        <w:rPr>
          <w:rFonts w:ascii="Narkisim" w:hAnsi="Narkisim" w:cs="Narkisim" w:hint="cs"/>
          <w:sz w:val="24"/>
          <w:szCs w:val="24"/>
          <w:rtl/>
        </w:rPr>
        <w:t xml:space="preserve">אדם אחר </w:t>
      </w:r>
      <w:r w:rsidRPr="003070F1">
        <w:rPr>
          <w:rFonts w:ascii="Narkisim" w:hAnsi="Narkisim" w:cs="Narkisim"/>
          <w:sz w:val="24"/>
          <w:szCs w:val="24"/>
          <w:rtl/>
        </w:rPr>
        <w:t>–</w:t>
      </w:r>
      <w:r w:rsidRPr="003070F1">
        <w:rPr>
          <w:rFonts w:ascii="Narkisim" w:hAnsi="Narkisim" w:cs="Narkisim" w:hint="cs"/>
          <w:sz w:val="24"/>
          <w:szCs w:val="24"/>
          <w:rtl/>
        </w:rPr>
        <w:t xml:space="preserve"> </w:t>
      </w:r>
      <w:r w:rsidR="009A28C2">
        <w:rPr>
          <w:rFonts w:ascii="Narkisim" w:hAnsi="Narkisim" w:cs="Narkisim" w:hint="cs"/>
          <w:sz w:val="24"/>
          <w:szCs w:val="24"/>
          <w:rtl/>
        </w:rPr>
        <w:t xml:space="preserve">כולם </w:t>
      </w:r>
      <w:r w:rsidRPr="003070F1">
        <w:rPr>
          <w:rFonts w:ascii="Narkisim" w:hAnsi="Narkisim" w:cs="Narkisim" w:hint="cs"/>
          <w:sz w:val="24"/>
          <w:szCs w:val="24"/>
          <w:rtl/>
        </w:rPr>
        <w:t>פטורים.</w:t>
      </w:r>
      <w:r w:rsidR="0065118E" w:rsidRPr="0065118E">
        <w:rPr>
          <w:rtl/>
        </w:rPr>
        <w:t xml:space="preserve"> </w:t>
      </w:r>
      <w:r w:rsidR="0065118E" w:rsidRPr="0065118E">
        <w:rPr>
          <w:rFonts w:ascii="Narkisim" w:hAnsi="Narkisim" w:cs="Narkisim"/>
          <w:sz w:val="24"/>
          <w:szCs w:val="24"/>
          <w:rtl/>
        </w:rPr>
        <w:t xml:space="preserve">רש"י </w:t>
      </w:r>
      <w:r w:rsidR="0065118E">
        <w:rPr>
          <w:rFonts w:ascii="Narkisim" w:hAnsi="Narkisim" w:cs="Narkisim" w:hint="cs"/>
          <w:sz w:val="24"/>
          <w:szCs w:val="24"/>
          <w:rtl/>
        </w:rPr>
        <w:t>(</w:t>
      </w:r>
      <w:r w:rsidR="0065118E" w:rsidRPr="0065118E">
        <w:rPr>
          <w:rFonts w:ascii="Narkisim" w:hAnsi="Narkisim" w:cs="Narkisim"/>
          <w:sz w:val="24"/>
          <w:szCs w:val="24"/>
          <w:rtl/>
        </w:rPr>
        <w:t xml:space="preserve">ד"ה </w:t>
      </w:r>
      <w:proofErr w:type="spellStart"/>
      <w:r w:rsidR="0065118E" w:rsidRPr="0065118E">
        <w:rPr>
          <w:rFonts w:ascii="Narkisim" w:hAnsi="Narkisim" w:cs="Narkisim"/>
          <w:sz w:val="24"/>
          <w:szCs w:val="24"/>
          <w:rtl/>
        </w:rPr>
        <w:t>פטורין</w:t>
      </w:r>
      <w:proofErr w:type="spellEnd"/>
      <w:r w:rsidR="0065118E">
        <w:rPr>
          <w:rFonts w:ascii="Narkisim" w:hAnsi="Narkisim" w:cs="Narkisim" w:hint="cs"/>
          <w:sz w:val="24"/>
          <w:szCs w:val="24"/>
          <w:rtl/>
        </w:rPr>
        <w:t>) הסביר שסיבת הפטור היא "</w:t>
      </w:r>
      <w:r w:rsidR="0065118E" w:rsidRPr="0065118E">
        <w:rPr>
          <w:rFonts w:ascii="Narkisim" w:hAnsi="Narkisim" w:cs="Narkisim"/>
          <w:sz w:val="24"/>
          <w:szCs w:val="24"/>
          <w:rtl/>
        </w:rPr>
        <w:t>שאין ידוע על ידי מי נהרג</w:t>
      </w:r>
      <w:r w:rsidR="0065118E">
        <w:rPr>
          <w:rFonts w:ascii="Narkisim" w:hAnsi="Narkisim" w:cs="Narkisim" w:hint="cs"/>
          <w:sz w:val="24"/>
          <w:szCs w:val="24"/>
          <w:rtl/>
        </w:rPr>
        <w:t>". כך גם במקרה שהרגו בזה אחר זה</w:t>
      </w:r>
      <w:r w:rsidR="0065118E" w:rsidRPr="0065118E">
        <w:rPr>
          <w:rFonts w:ascii="Narkisim" w:hAnsi="Narkisim" w:cs="Narkisim"/>
          <w:sz w:val="24"/>
          <w:szCs w:val="24"/>
          <w:rtl/>
        </w:rPr>
        <w:t>.</w:t>
      </w:r>
      <w:r w:rsidRPr="003070F1">
        <w:rPr>
          <w:rFonts w:ascii="Narkisim" w:hAnsi="Narkisim" w:cs="Narkisim" w:hint="cs"/>
          <w:sz w:val="24"/>
          <w:szCs w:val="24"/>
          <w:rtl/>
        </w:rPr>
        <w:t xml:space="preserve"> ר' יהודה בן </w:t>
      </w:r>
      <w:proofErr w:type="spellStart"/>
      <w:r w:rsidRPr="003070F1">
        <w:rPr>
          <w:rFonts w:ascii="Narkisim" w:hAnsi="Narkisim" w:cs="Narkisim" w:hint="cs"/>
          <w:sz w:val="24"/>
          <w:szCs w:val="24"/>
          <w:rtl/>
        </w:rPr>
        <w:t>בתירא</w:t>
      </w:r>
      <w:proofErr w:type="spellEnd"/>
      <w:r w:rsidRPr="003070F1">
        <w:rPr>
          <w:rFonts w:ascii="Narkisim" w:hAnsi="Narkisim" w:cs="Narkisim" w:hint="cs"/>
          <w:sz w:val="24"/>
          <w:szCs w:val="24"/>
          <w:rtl/>
        </w:rPr>
        <w:t xml:space="preserve"> </w:t>
      </w:r>
      <w:r w:rsidR="0065118E">
        <w:rPr>
          <w:rFonts w:ascii="Narkisim" w:hAnsi="Narkisim" w:cs="Narkisim" w:hint="cs"/>
          <w:sz w:val="24"/>
          <w:szCs w:val="24"/>
          <w:rtl/>
        </w:rPr>
        <w:t xml:space="preserve">חלק על חכמים ובמקרה של "זה אחר זה" </w:t>
      </w:r>
      <w:r w:rsidRPr="003070F1">
        <w:rPr>
          <w:rFonts w:ascii="Narkisim" w:hAnsi="Narkisim" w:cs="Narkisim" w:hint="cs"/>
          <w:sz w:val="24"/>
          <w:szCs w:val="24"/>
          <w:rtl/>
        </w:rPr>
        <w:t>האחרון חייב, כי הוא זה</w:t>
      </w:r>
      <w:r w:rsidRPr="000A02D2">
        <w:rPr>
          <w:rFonts w:ascii="Narkisim" w:hAnsi="Narkisim" w:cs="Narkisim" w:hint="cs"/>
          <w:sz w:val="24"/>
          <w:szCs w:val="24"/>
          <w:rtl/>
        </w:rPr>
        <w:t xml:space="preserve"> שקרב את מיתתו.</w:t>
      </w:r>
      <w:r w:rsidR="00E279D3">
        <w:rPr>
          <w:rFonts w:ascii="Narkisim" w:hAnsi="Narkisim" w:cs="Narkisim" w:hint="cs"/>
          <w:sz w:val="24"/>
          <w:szCs w:val="24"/>
          <w:rtl/>
        </w:rPr>
        <w:t xml:space="preserve"> </w:t>
      </w:r>
    </w:p>
    <w:p w14:paraId="48B851AC" w14:textId="2FB26390" w:rsidR="000A02D2" w:rsidRPr="000A02D2" w:rsidRDefault="005E449C" w:rsidP="0065118E">
      <w:pPr>
        <w:spacing w:after="0" w:line="360" w:lineRule="auto"/>
        <w:jc w:val="both"/>
        <w:rPr>
          <w:rFonts w:ascii="Narkisim" w:hAnsi="Narkisim" w:cs="Narkisim"/>
          <w:sz w:val="24"/>
          <w:szCs w:val="24"/>
          <w:rtl/>
        </w:rPr>
      </w:pPr>
      <w:r>
        <w:rPr>
          <w:rFonts w:ascii="Narkisim" w:hAnsi="Narkisim" w:cs="Narkisim" w:hint="cs"/>
          <w:sz w:val="24"/>
          <w:szCs w:val="24"/>
          <w:rtl/>
        </w:rPr>
        <w:t>רש"י (</w:t>
      </w:r>
      <w:r w:rsidR="00701839">
        <w:rPr>
          <w:rFonts w:ascii="Narkisim" w:hAnsi="Narkisim" w:cs="Narkisim" w:hint="cs"/>
          <w:sz w:val="24"/>
          <w:szCs w:val="24"/>
          <w:rtl/>
        </w:rPr>
        <w:t xml:space="preserve">י ע"ב </w:t>
      </w:r>
      <w:r>
        <w:rPr>
          <w:rFonts w:ascii="Narkisim" w:hAnsi="Narkisim" w:cs="Narkisim" w:hint="cs"/>
          <w:sz w:val="24"/>
          <w:szCs w:val="24"/>
          <w:rtl/>
        </w:rPr>
        <w:t>ד"ה שקירב</w:t>
      </w:r>
      <w:r w:rsidR="00701839">
        <w:rPr>
          <w:rFonts w:ascii="Narkisim" w:hAnsi="Narkisim" w:cs="Narkisim" w:hint="cs"/>
          <w:sz w:val="24"/>
          <w:szCs w:val="24"/>
          <w:rtl/>
        </w:rPr>
        <w:t xml:space="preserve">; </w:t>
      </w:r>
      <w:proofErr w:type="spellStart"/>
      <w:r w:rsidR="00701839">
        <w:rPr>
          <w:rFonts w:ascii="Narkisim" w:hAnsi="Narkisim" w:cs="Narkisim" w:hint="cs"/>
          <w:sz w:val="24"/>
          <w:szCs w:val="24"/>
          <w:rtl/>
        </w:rPr>
        <w:t>כז</w:t>
      </w:r>
      <w:proofErr w:type="spellEnd"/>
      <w:r w:rsidR="00701839">
        <w:rPr>
          <w:rFonts w:ascii="Narkisim" w:hAnsi="Narkisim" w:cs="Narkisim" w:hint="cs"/>
          <w:sz w:val="24"/>
          <w:szCs w:val="24"/>
          <w:rtl/>
        </w:rPr>
        <w:t xml:space="preserve"> ע"א ד"ה </w:t>
      </w:r>
      <w:proofErr w:type="spellStart"/>
      <w:r w:rsidR="00701839">
        <w:rPr>
          <w:rFonts w:ascii="Narkisim" w:hAnsi="Narkisim" w:cs="Narkisim" w:hint="cs"/>
          <w:sz w:val="24"/>
          <w:szCs w:val="24"/>
          <w:rtl/>
        </w:rPr>
        <w:t>פטורין</w:t>
      </w:r>
      <w:proofErr w:type="spellEnd"/>
      <w:r>
        <w:rPr>
          <w:rFonts w:ascii="Narkisim" w:hAnsi="Narkisim" w:cs="Narkisim" w:hint="cs"/>
          <w:sz w:val="24"/>
          <w:szCs w:val="24"/>
          <w:rtl/>
        </w:rPr>
        <w:t xml:space="preserve">) הפנה לגמ' </w:t>
      </w:r>
      <w:r w:rsidR="000A02D2" w:rsidRPr="000A02D2">
        <w:rPr>
          <w:rFonts w:ascii="Narkisim" w:hAnsi="Narkisim" w:cs="Narkisim" w:hint="cs"/>
          <w:sz w:val="24"/>
          <w:szCs w:val="24"/>
          <w:rtl/>
        </w:rPr>
        <w:t>(</w:t>
      </w:r>
      <w:r w:rsidR="000A02D2" w:rsidRPr="000A02D2">
        <w:rPr>
          <w:rFonts w:ascii="Narkisim" w:hAnsi="Narkisim" w:cs="Narkisim"/>
          <w:sz w:val="24"/>
          <w:szCs w:val="24"/>
          <w:rtl/>
        </w:rPr>
        <w:t xml:space="preserve">סנהדרין </w:t>
      </w:r>
      <w:proofErr w:type="spellStart"/>
      <w:r w:rsidR="000A02D2" w:rsidRPr="000A02D2">
        <w:rPr>
          <w:rFonts w:ascii="Narkisim" w:hAnsi="Narkisim" w:cs="Narkisim"/>
          <w:sz w:val="24"/>
          <w:szCs w:val="24"/>
          <w:rtl/>
        </w:rPr>
        <w:t>עח</w:t>
      </w:r>
      <w:proofErr w:type="spellEnd"/>
      <w:r w:rsidR="000A02D2" w:rsidRPr="000A02D2">
        <w:rPr>
          <w:rFonts w:ascii="Narkisim" w:hAnsi="Narkisim" w:cs="Narkisim"/>
          <w:sz w:val="24"/>
          <w:szCs w:val="24"/>
          <w:rtl/>
        </w:rPr>
        <w:t xml:space="preserve"> ע</w:t>
      </w:r>
      <w:r w:rsidR="000A02D2" w:rsidRPr="000A02D2">
        <w:rPr>
          <w:rFonts w:ascii="Narkisim" w:hAnsi="Narkisim" w:cs="Narkisim" w:hint="cs"/>
          <w:sz w:val="24"/>
          <w:szCs w:val="24"/>
          <w:rtl/>
        </w:rPr>
        <w:t>"</w:t>
      </w:r>
      <w:r w:rsidR="000A02D2" w:rsidRPr="000A02D2">
        <w:rPr>
          <w:rFonts w:ascii="Narkisim" w:hAnsi="Narkisim" w:cs="Narkisim"/>
          <w:sz w:val="24"/>
          <w:szCs w:val="24"/>
          <w:rtl/>
        </w:rPr>
        <w:t>א</w:t>
      </w:r>
      <w:r w:rsidR="000A02D2" w:rsidRPr="000A02D2">
        <w:rPr>
          <w:rFonts w:ascii="Narkisim" w:hAnsi="Narkisim" w:cs="Narkisim" w:hint="cs"/>
          <w:sz w:val="24"/>
          <w:szCs w:val="24"/>
          <w:rtl/>
        </w:rPr>
        <w:t xml:space="preserve">) </w:t>
      </w:r>
      <w:r>
        <w:rPr>
          <w:rFonts w:ascii="Narkisim" w:hAnsi="Narkisim" w:cs="Narkisim" w:hint="cs"/>
          <w:sz w:val="24"/>
          <w:szCs w:val="24"/>
          <w:rtl/>
        </w:rPr>
        <w:t xml:space="preserve">שם </w:t>
      </w:r>
      <w:r w:rsidR="000A02D2" w:rsidRPr="000A02D2">
        <w:rPr>
          <w:rFonts w:ascii="Narkisim" w:hAnsi="Narkisim" w:cs="Narkisim" w:hint="cs"/>
          <w:sz w:val="24"/>
          <w:szCs w:val="24"/>
          <w:rtl/>
        </w:rPr>
        <w:t xml:space="preserve">מופיעה </w:t>
      </w:r>
      <w:r w:rsidR="00E279D3">
        <w:rPr>
          <w:rFonts w:ascii="Narkisim" w:hAnsi="Narkisim" w:cs="Narkisim" w:hint="cs"/>
          <w:sz w:val="24"/>
          <w:szCs w:val="24"/>
          <w:rtl/>
        </w:rPr>
        <w:t xml:space="preserve">גם כן אותה </w:t>
      </w:r>
      <w:r w:rsidR="000A02D2" w:rsidRPr="000A02D2">
        <w:rPr>
          <w:rFonts w:ascii="Narkisim" w:hAnsi="Narkisim" w:cs="Narkisim" w:hint="cs"/>
          <w:sz w:val="24"/>
          <w:szCs w:val="24"/>
          <w:rtl/>
        </w:rPr>
        <w:t>מחלוקת התנאים</w:t>
      </w:r>
      <w:r w:rsidR="00E279D3">
        <w:rPr>
          <w:rFonts w:ascii="Narkisim" w:hAnsi="Narkisim" w:cs="Narkisim" w:hint="cs"/>
          <w:sz w:val="24"/>
          <w:szCs w:val="24"/>
          <w:rtl/>
        </w:rPr>
        <w:t xml:space="preserve"> בנוגע להריגה זה אחר זה</w:t>
      </w:r>
      <w:r w:rsidR="000A02D2" w:rsidRPr="000A02D2">
        <w:rPr>
          <w:rFonts w:ascii="Narkisim" w:hAnsi="Narkisim" w:cs="Narkisim" w:hint="cs"/>
          <w:sz w:val="24"/>
          <w:szCs w:val="24"/>
          <w:rtl/>
        </w:rPr>
        <w:t xml:space="preserve">, </w:t>
      </w:r>
      <w:r w:rsidR="00E065BC">
        <w:rPr>
          <w:rFonts w:ascii="Narkisim" w:hAnsi="Narkisim" w:cs="Narkisim" w:hint="cs"/>
          <w:sz w:val="24"/>
          <w:szCs w:val="24"/>
          <w:rtl/>
        </w:rPr>
        <w:t xml:space="preserve">ולדברי </w:t>
      </w:r>
      <w:r w:rsidR="00E279D3">
        <w:rPr>
          <w:rFonts w:ascii="Narkisim" w:hAnsi="Narkisim" w:cs="Narkisim" w:hint="cs"/>
          <w:sz w:val="24"/>
          <w:szCs w:val="24"/>
          <w:rtl/>
        </w:rPr>
        <w:t>ר</w:t>
      </w:r>
      <w:r w:rsidR="000A02D2" w:rsidRPr="000A02D2">
        <w:rPr>
          <w:rFonts w:ascii="Narkisim" w:hAnsi="Narkisim" w:cs="Narkisim" w:hint="cs"/>
          <w:sz w:val="24"/>
          <w:szCs w:val="24"/>
          <w:rtl/>
        </w:rPr>
        <w:t>בי יוחנן</w:t>
      </w:r>
      <w:r w:rsidR="00E065BC">
        <w:rPr>
          <w:rFonts w:ascii="Narkisim" w:hAnsi="Narkisim" w:cs="Narkisim" w:hint="cs"/>
          <w:sz w:val="24"/>
          <w:szCs w:val="24"/>
          <w:rtl/>
        </w:rPr>
        <w:t xml:space="preserve"> על דברי התנאים: </w:t>
      </w:r>
    </w:p>
    <w:p w14:paraId="5B466CE5" w14:textId="0916EFB9" w:rsidR="000A02D2" w:rsidRDefault="000A02D2" w:rsidP="000A02D2">
      <w:pPr>
        <w:spacing w:after="0" w:line="360" w:lineRule="auto"/>
        <w:ind w:left="720"/>
        <w:jc w:val="both"/>
        <w:rPr>
          <w:rFonts w:ascii="Narkisim" w:hAnsi="Narkisim" w:cs="Narkisim"/>
          <w:sz w:val="24"/>
          <w:szCs w:val="24"/>
          <w:rtl/>
        </w:rPr>
      </w:pPr>
      <w:r w:rsidRPr="000A02D2">
        <w:rPr>
          <w:rFonts w:ascii="Narkisim" w:hAnsi="Narkisim" w:cs="Narkisim"/>
          <w:sz w:val="24"/>
          <w:szCs w:val="24"/>
          <w:rtl/>
        </w:rPr>
        <w:t>אמר רבי יוחנן: ושניהם מקרא אחד דרשו</w:t>
      </w:r>
      <w:r>
        <w:rPr>
          <w:rFonts w:ascii="Narkisim" w:hAnsi="Narkisim" w:cs="Narkisim" w:hint="cs"/>
          <w:sz w:val="24"/>
          <w:szCs w:val="24"/>
          <w:rtl/>
        </w:rPr>
        <w:t>.</w:t>
      </w:r>
      <w:r w:rsidRPr="000A02D2">
        <w:rPr>
          <w:rFonts w:ascii="Narkisim" w:hAnsi="Narkisim" w:cs="Narkisim"/>
          <w:sz w:val="24"/>
          <w:szCs w:val="24"/>
          <w:rtl/>
        </w:rPr>
        <w:t xml:space="preserve"> </w:t>
      </w:r>
      <w:r>
        <w:rPr>
          <w:rFonts w:ascii="Narkisim" w:hAnsi="Narkisim" w:cs="Narkisim" w:hint="cs"/>
          <w:sz w:val="24"/>
          <w:szCs w:val="24"/>
          <w:rtl/>
        </w:rPr>
        <w:t>"</w:t>
      </w:r>
      <w:r w:rsidRPr="000A02D2">
        <w:rPr>
          <w:rFonts w:ascii="Narkisim" w:hAnsi="Narkisim" w:cs="Narkisim"/>
          <w:sz w:val="24"/>
          <w:szCs w:val="24"/>
          <w:rtl/>
        </w:rPr>
        <w:t>ואיש כי יכה כל נפש אדם</w:t>
      </w:r>
      <w:r>
        <w:rPr>
          <w:rFonts w:ascii="Narkisim" w:hAnsi="Narkisim" w:cs="Narkisim" w:hint="cs"/>
          <w:sz w:val="24"/>
          <w:szCs w:val="24"/>
          <w:rtl/>
        </w:rPr>
        <w:t xml:space="preserve"> מות יומת" (ויקרא כד, </w:t>
      </w:r>
      <w:proofErr w:type="spellStart"/>
      <w:r>
        <w:rPr>
          <w:rFonts w:ascii="Narkisim" w:hAnsi="Narkisim" w:cs="Narkisim" w:hint="cs"/>
          <w:sz w:val="24"/>
          <w:szCs w:val="24"/>
          <w:rtl/>
        </w:rPr>
        <w:t>יז</w:t>
      </w:r>
      <w:proofErr w:type="spellEnd"/>
      <w:r>
        <w:rPr>
          <w:rFonts w:ascii="Narkisim" w:hAnsi="Narkisim" w:cs="Narkisim" w:hint="cs"/>
          <w:sz w:val="24"/>
          <w:szCs w:val="24"/>
          <w:rtl/>
        </w:rPr>
        <w:t>)</w:t>
      </w:r>
      <w:r w:rsidRPr="000A02D2">
        <w:rPr>
          <w:rFonts w:ascii="Narkisim" w:hAnsi="Narkisim" w:cs="Narkisim"/>
          <w:sz w:val="24"/>
          <w:szCs w:val="24"/>
          <w:rtl/>
        </w:rPr>
        <w:t xml:space="preserve">. </w:t>
      </w:r>
    </w:p>
    <w:p w14:paraId="12CD70FB" w14:textId="052AF004" w:rsidR="003070F1" w:rsidRPr="000A02D2" w:rsidRDefault="000A02D2" w:rsidP="000A02D2">
      <w:pPr>
        <w:spacing w:after="0" w:line="360" w:lineRule="auto"/>
        <w:ind w:left="720"/>
        <w:jc w:val="both"/>
        <w:rPr>
          <w:rFonts w:ascii="Narkisim" w:hAnsi="Narkisim" w:cs="Narkisim"/>
          <w:sz w:val="24"/>
          <w:szCs w:val="24"/>
          <w:rtl/>
        </w:rPr>
      </w:pPr>
      <w:r w:rsidRPr="000A02D2">
        <w:rPr>
          <w:rFonts w:ascii="Narkisim" w:hAnsi="Narkisim" w:cs="Narkisim"/>
          <w:sz w:val="24"/>
          <w:szCs w:val="24"/>
          <w:rtl/>
        </w:rPr>
        <w:t xml:space="preserve">רבנן סברי: </w:t>
      </w:r>
      <w:r>
        <w:rPr>
          <w:rFonts w:ascii="Narkisim" w:hAnsi="Narkisim" w:cs="Narkisim" w:hint="cs"/>
          <w:sz w:val="24"/>
          <w:szCs w:val="24"/>
          <w:rtl/>
        </w:rPr>
        <w:t>"</w:t>
      </w:r>
      <w:r w:rsidRPr="000A02D2">
        <w:rPr>
          <w:rFonts w:ascii="Narkisim" w:hAnsi="Narkisim" w:cs="Narkisim"/>
          <w:sz w:val="24"/>
          <w:szCs w:val="24"/>
          <w:rtl/>
        </w:rPr>
        <w:t>כל נפש</w:t>
      </w:r>
      <w:r>
        <w:rPr>
          <w:rFonts w:ascii="Narkisim" w:hAnsi="Narkisim" w:cs="Narkisim" w:hint="cs"/>
          <w:sz w:val="24"/>
          <w:szCs w:val="24"/>
          <w:rtl/>
        </w:rPr>
        <w:t>"</w:t>
      </w:r>
      <w:r w:rsidRPr="000A02D2">
        <w:rPr>
          <w:rFonts w:ascii="Narkisim" w:hAnsi="Narkisim" w:cs="Narkisim"/>
          <w:sz w:val="24"/>
          <w:szCs w:val="24"/>
          <w:rtl/>
        </w:rPr>
        <w:t xml:space="preserve"> - עד </w:t>
      </w:r>
      <w:proofErr w:type="spellStart"/>
      <w:r w:rsidRPr="000A02D2">
        <w:rPr>
          <w:rFonts w:ascii="Narkisim" w:hAnsi="Narkisim" w:cs="Narkisim"/>
          <w:sz w:val="24"/>
          <w:szCs w:val="24"/>
          <w:rtl/>
        </w:rPr>
        <w:t>דאיכא</w:t>
      </w:r>
      <w:proofErr w:type="spellEnd"/>
      <w:r w:rsidRPr="000A02D2">
        <w:rPr>
          <w:rFonts w:ascii="Narkisim" w:hAnsi="Narkisim" w:cs="Narkisim"/>
          <w:sz w:val="24"/>
          <w:szCs w:val="24"/>
          <w:rtl/>
        </w:rPr>
        <w:t xml:space="preserve"> כל נפש. ורבי יהודה בן </w:t>
      </w:r>
      <w:proofErr w:type="spellStart"/>
      <w:r w:rsidRPr="000A02D2">
        <w:rPr>
          <w:rFonts w:ascii="Narkisim" w:hAnsi="Narkisim" w:cs="Narkisim"/>
          <w:sz w:val="24"/>
          <w:szCs w:val="24"/>
          <w:rtl/>
        </w:rPr>
        <w:t>בתירא</w:t>
      </w:r>
      <w:proofErr w:type="spellEnd"/>
      <w:r w:rsidRPr="000A02D2">
        <w:rPr>
          <w:rFonts w:ascii="Narkisim" w:hAnsi="Narkisim" w:cs="Narkisim"/>
          <w:sz w:val="24"/>
          <w:szCs w:val="24"/>
          <w:rtl/>
        </w:rPr>
        <w:t xml:space="preserve"> סבר: </w:t>
      </w:r>
      <w:r w:rsidRPr="000A02D2">
        <w:rPr>
          <w:rFonts w:ascii="Narkisim" w:hAnsi="Narkisim" w:cs="Narkisim" w:hint="cs"/>
          <w:sz w:val="24"/>
          <w:szCs w:val="24"/>
          <w:rtl/>
        </w:rPr>
        <w:t>"</w:t>
      </w:r>
      <w:r w:rsidRPr="000A02D2">
        <w:rPr>
          <w:rFonts w:ascii="Narkisim" w:hAnsi="Narkisim" w:cs="Narkisim"/>
          <w:sz w:val="24"/>
          <w:szCs w:val="24"/>
          <w:rtl/>
        </w:rPr>
        <w:t>כל נפש</w:t>
      </w:r>
      <w:r w:rsidRPr="000A02D2">
        <w:rPr>
          <w:rFonts w:ascii="Narkisim" w:hAnsi="Narkisim" w:cs="Narkisim" w:hint="cs"/>
          <w:sz w:val="24"/>
          <w:szCs w:val="24"/>
          <w:rtl/>
        </w:rPr>
        <w:t>"</w:t>
      </w:r>
      <w:r w:rsidRPr="000A02D2">
        <w:rPr>
          <w:rFonts w:ascii="Narkisim" w:hAnsi="Narkisim" w:cs="Narkisim"/>
          <w:sz w:val="24"/>
          <w:szCs w:val="24"/>
          <w:rtl/>
        </w:rPr>
        <w:t xml:space="preserve"> - כל דהוא נפש.</w:t>
      </w:r>
    </w:p>
    <w:p w14:paraId="744719AF" w14:textId="56634D66" w:rsidR="003070F1" w:rsidRDefault="0065118E" w:rsidP="00E065BC">
      <w:pPr>
        <w:spacing w:after="0" w:line="360" w:lineRule="auto"/>
        <w:jc w:val="both"/>
        <w:rPr>
          <w:rFonts w:ascii="Narkisim" w:hAnsi="Narkisim" w:cs="Narkisim"/>
          <w:sz w:val="24"/>
          <w:szCs w:val="24"/>
          <w:rtl/>
        </w:rPr>
      </w:pPr>
      <w:r>
        <w:rPr>
          <w:rFonts w:ascii="Narkisim" w:hAnsi="Narkisim" w:cs="Narkisim" w:hint="cs"/>
          <w:sz w:val="24"/>
          <w:szCs w:val="24"/>
          <w:rtl/>
        </w:rPr>
        <w:t xml:space="preserve">בהסבירו את דברי חכמים, משיב </w:t>
      </w:r>
      <w:r w:rsidR="00E065BC">
        <w:rPr>
          <w:rFonts w:ascii="Narkisim" w:hAnsi="Narkisim" w:cs="Narkisim" w:hint="cs"/>
          <w:sz w:val="24"/>
          <w:szCs w:val="24"/>
          <w:rtl/>
        </w:rPr>
        <w:t>ר' יוחנן על השאלה מדוע לפי חכמים לא מענישים את כולם, הרי ברור שאותו אדם מת כתוצאה מהמכות שהוא קבל מאותם עשרה אנשים</w:t>
      </w:r>
      <w:r>
        <w:rPr>
          <w:rFonts w:ascii="Narkisim" w:hAnsi="Narkisim" w:cs="Narkisim" w:hint="cs"/>
          <w:sz w:val="24"/>
          <w:szCs w:val="24"/>
          <w:rtl/>
        </w:rPr>
        <w:t xml:space="preserve"> גם אם לא יודעים </w:t>
      </w:r>
      <w:proofErr w:type="spellStart"/>
      <w:r>
        <w:rPr>
          <w:rFonts w:ascii="Narkisim" w:hAnsi="Narkisim" w:cs="Narkisim" w:hint="cs"/>
          <w:sz w:val="24"/>
          <w:szCs w:val="24"/>
          <w:rtl/>
        </w:rPr>
        <w:t>בודאות</w:t>
      </w:r>
      <w:proofErr w:type="spellEnd"/>
      <w:r>
        <w:rPr>
          <w:rFonts w:ascii="Narkisim" w:hAnsi="Narkisim" w:cs="Narkisim" w:hint="cs"/>
          <w:sz w:val="24"/>
          <w:szCs w:val="24"/>
          <w:rtl/>
        </w:rPr>
        <w:t xml:space="preserve"> ממכתו של מי הוא מת לבסוף</w:t>
      </w:r>
      <w:r w:rsidR="00E065BC">
        <w:rPr>
          <w:rFonts w:ascii="Narkisim" w:hAnsi="Narkisim" w:cs="Narkisim" w:hint="cs"/>
          <w:sz w:val="24"/>
          <w:szCs w:val="24"/>
          <w:rtl/>
        </w:rPr>
        <w:t xml:space="preserve">? </w:t>
      </w:r>
      <w:r>
        <w:rPr>
          <w:rFonts w:ascii="Narkisim" w:hAnsi="Narkisim" w:cs="Narkisim" w:hint="cs"/>
          <w:sz w:val="24"/>
          <w:szCs w:val="24"/>
          <w:rtl/>
        </w:rPr>
        <w:t xml:space="preserve">תשובתו היא דרשת הפסוק </w:t>
      </w:r>
      <w:r w:rsidR="000A02D2" w:rsidRPr="000A02D2">
        <w:rPr>
          <w:rFonts w:ascii="Narkisim" w:hAnsi="Narkisim" w:cs="Narkisim"/>
          <w:sz w:val="24"/>
          <w:szCs w:val="24"/>
          <w:rtl/>
        </w:rPr>
        <w:t xml:space="preserve">"כל נפש", </w:t>
      </w:r>
      <w:r>
        <w:rPr>
          <w:rFonts w:ascii="Narkisim" w:hAnsi="Narkisim" w:cs="Narkisim" w:hint="cs"/>
          <w:sz w:val="24"/>
          <w:szCs w:val="24"/>
          <w:rtl/>
        </w:rPr>
        <w:t xml:space="preserve">מי שחייב הוא זה </w:t>
      </w:r>
      <w:r w:rsidR="000A02D2" w:rsidRPr="000A02D2">
        <w:rPr>
          <w:rFonts w:ascii="Narkisim" w:hAnsi="Narkisim" w:cs="Narkisim" w:hint="cs"/>
          <w:sz w:val="24"/>
          <w:szCs w:val="24"/>
          <w:rtl/>
        </w:rPr>
        <w:t xml:space="preserve">שהכה </w:t>
      </w:r>
      <w:r w:rsidR="00E279D3">
        <w:rPr>
          <w:rFonts w:ascii="Narkisim" w:hAnsi="Narkisim" w:cs="Narkisim" w:hint="cs"/>
          <w:sz w:val="24"/>
          <w:szCs w:val="24"/>
          <w:rtl/>
        </w:rPr>
        <w:t xml:space="preserve">את </w:t>
      </w:r>
      <w:r w:rsidR="000A02D2" w:rsidRPr="000A02D2">
        <w:rPr>
          <w:rFonts w:ascii="Narkisim" w:hAnsi="Narkisim" w:cs="Narkisim" w:hint="cs"/>
          <w:sz w:val="24"/>
          <w:szCs w:val="24"/>
          <w:rtl/>
        </w:rPr>
        <w:t xml:space="preserve">כל הנפש. </w:t>
      </w:r>
      <w:r w:rsidR="00E065BC">
        <w:rPr>
          <w:rFonts w:ascii="Narkisim" w:hAnsi="Narkisim" w:cs="Narkisim" w:hint="cs"/>
          <w:sz w:val="24"/>
          <w:szCs w:val="24"/>
          <w:rtl/>
        </w:rPr>
        <w:t>הרבה אנשים ש</w:t>
      </w:r>
      <w:r w:rsidR="000A02D2" w:rsidRPr="000A02D2">
        <w:rPr>
          <w:rFonts w:ascii="Narkisim" w:hAnsi="Narkisim" w:cs="Narkisim" w:hint="cs"/>
          <w:sz w:val="24"/>
          <w:szCs w:val="24"/>
          <w:rtl/>
        </w:rPr>
        <w:t xml:space="preserve">מכים </w:t>
      </w:r>
      <w:r w:rsidR="00E065BC">
        <w:rPr>
          <w:rFonts w:ascii="Narkisim" w:hAnsi="Narkisim" w:cs="Narkisim" w:hint="cs"/>
          <w:sz w:val="24"/>
          <w:szCs w:val="24"/>
          <w:rtl/>
        </w:rPr>
        <w:t xml:space="preserve">ביחד הם </w:t>
      </w:r>
      <w:r w:rsidR="000A02D2" w:rsidRPr="000A02D2">
        <w:rPr>
          <w:rFonts w:ascii="Narkisim" w:hAnsi="Narkisim" w:cs="Narkisim" w:hint="cs"/>
          <w:sz w:val="24"/>
          <w:szCs w:val="24"/>
          <w:rtl/>
        </w:rPr>
        <w:t xml:space="preserve">שותפים בהליך הריגתו של אותו אדם, </w:t>
      </w:r>
      <w:r w:rsidR="00E065BC">
        <w:rPr>
          <w:rFonts w:ascii="Narkisim" w:hAnsi="Narkisim" w:cs="Narkisim" w:hint="cs"/>
          <w:sz w:val="24"/>
          <w:szCs w:val="24"/>
          <w:rtl/>
        </w:rPr>
        <w:t xml:space="preserve">אך אף אחד מהם </w:t>
      </w:r>
      <w:r w:rsidR="009A28C2">
        <w:rPr>
          <w:rFonts w:ascii="Narkisim" w:hAnsi="Narkisim" w:cs="Narkisim" w:hint="cs"/>
          <w:sz w:val="24"/>
          <w:szCs w:val="24"/>
          <w:rtl/>
        </w:rPr>
        <w:t>לא הרג "כל נפש"</w:t>
      </w:r>
      <w:r w:rsidR="000A02D2" w:rsidRPr="000A02D2">
        <w:rPr>
          <w:rFonts w:ascii="Narkisim" w:hAnsi="Narkisim" w:cs="Narkisim" w:hint="cs"/>
          <w:sz w:val="24"/>
          <w:szCs w:val="24"/>
          <w:rtl/>
        </w:rPr>
        <w:t xml:space="preserve">. </w:t>
      </w:r>
      <w:r w:rsidR="000A02D2" w:rsidRPr="000A02D2">
        <w:rPr>
          <w:rFonts w:ascii="Narkisim" w:hAnsi="Narkisim" w:cs="Narkisim"/>
          <w:sz w:val="24"/>
          <w:szCs w:val="24"/>
          <w:rtl/>
        </w:rPr>
        <w:t xml:space="preserve">רבי יהודה בן </w:t>
      </w:r>
      <w:proofErr w:type="spellStart"/>
      <w:r w:rsidR="000A02D2" w:rsidRPr="000A02D2">
        <w:rPr>
          <w:rFonts w:ascii="Narkisim" w:hAnsi="Narkisim" w:cs="Narkisim"/>
          <w:sz w:val="24"/>
          <w:szCs w:val="24"/>
          <w:rtl/>
        </w:rPr>
        <w:t>בתירא</w:t>
      </w:r>
      <w:proofErr w:type="spellEnd"/>
      <w:r w:rsidR="009A28C2">
        <w:rPr>
          <w:rFonts w:ascii="Narkisim" w:hAnsi="Narkisim" w:cs="Narkisim" w:hint="cs"/>
          <w:sz w:val="24"/>
          <w:szCs w:val="24"/>
          <w:rtl/>
        </w:rPr>
        <w:t xml:space="preserve"> </w:t>
      </w:r>
      <w:r>
        <w:rPr>
          <w:rFonts w:ascii="Narkisim" w:hAnsi="Narkisim" w:cs="Narkisim" w:hint="cs"/>
          <w:sz w:val="24"/>
          <w:szCs w:val="24"/>
          <w:rtl/>
        </w:rPr>
        <w:t>הסביר ש</w:t>
      </w:r>
      <w:r w:rsidR="00E065BC">
        <w:rPr>
          <w:rFonts w:ascii="Narkisim" w:hAnsi="Narkisim" w:cs="Narkisim" w:hint="cs"/>
          <w:sz w:val="24"/>
          <w:szCs w:val="24"/>
          <w:rtl/>
        </w:rPr>
        <w:t>כשהכו "בזה אחר הזה - האחרון חייב, מפני שקירב את מיתתו" על אף שברור שהוא לא זה שהרג לבדו את האדם</w:t>
      </w:r>
      <w:r>
        <w:rPr>
          <w:rFonts w:ascii="Narkisim" w:hAnsi="Narkisim" w:cs="Narkisim" w:hint="cs"/>
          <w:sz w:val="24"/>
          <w:szCs w:val="24"/>
          <w:rtl/>
        </w:rPr>
        <w:t>.</w:t>
      </w:r>
      <w:r w:rsidR="00E065BC">
        <w:rPr>
          <w:rFonts w:ascii="Narkisim" w:hAnsi="Narkisim" w:cs="Narkisim" w:hint="cs"/>
          <w:sz w:val="24"/>
          <w:szCs w:val="24"/>
          <w:rtl/>
        </w:rPr>
        <w:t xml:space="preserve"> </w:t>
      </w:r>
      <w:r>
        <w:rPr>
          <w:rFonts w:ascii="Narkisim" w:hAnsi="Narkisim" w:cs="Narkisim" w:hint="cs"/>
          <w:sz w:val="24"/>
          <w:szCs w:val="24"/>
          <w:rtl/>
        </w:rPr>
        <w:t>ר' יוחנן הסביר ש</w:t>
      </w:r>
      <w:r w:rsidR="00E065BC">
        <w:rPr>
          <w:rFonts w:ascii="Narkisim" w:hAnsi="Narkisim" w:cs="Narkisim" w:hint="cs"/>
          <w:sz w:val="24"/>
          <w:szCs w:val="24"/>
          <w:rtl/>
        </w:rPr>
        <w:t>מ</w:t>
      </w:r>
      <w:r w:rsidR="009A28C2">
        <w:rPr>
          <w:rFonts w:ascii="Narkisim" w:hAnsi="Narkisim" w:cs="Narkisim" w:hint="cs"/>
          <w:sz w:val="24"/>
          <w:szCs w:val="24"/>
          <w:rtl/>
        </w:rPr>
        <w:t>הפסוק</w:t>
      </w:r>
      <w:r w:rsidR="000A02D2" w:rsidRPr="000A02D2">
        <w:rPr>
          <w:rFonts w:ascii="Narkisim" w:hAnsi="Narkisim" w:cs="Narkisim"/>
          <w:sz w:val="24"/>
          <w:szCs w:val="24"/>
          <w:rtl/>
        </w:rPr>
        <w:t xml:space="preserve"> "כל נפש" </w:t>
      </w:r>
      <w:r w:rsidR="00E065BC">
        <w:rPr>
          <w:rFonts w:ascii="Narkisim" w:hAnsi="Narkisim" w:cs="Narkisim" w:hint="cs"/>
          <w:sz w:val="24"/>
          <w:szCs w:val="24"/>
          <w:rtl/>
        </w:rPr>
        <w:t xml:space="preserve">יש ללמוד </w:t>
      </w:r>
      <w:r w:rsidR="000A02D2" w:rsidRPr="000A02D2">
        <w:rPr>
          <w:rFonts w:ascii="Narkisim" w:hAnsi="Narkisim" w:cs="Narkisim" w:hint="cs"/>
          <w:sz w:val="24"/>
          <w:szCs w:val="24"/>
          <w:rtl/>
        </w:rPr>
        <w:t xml:space="preserve">שגם אם </w:t>
      </w:r>
      <w:r w:rsidR="00E065BC">
        <w:rPr>
          <w:rFonts w:ascii="Narkisim" w:hAnsi="Narkisim" w:cs="Narkisim" w:hint="cs"/>
          <w:sz w:val="24"/>
          <w:szCs w:val="24"/>
          <w:rtl/>
        </w:rPr>
        <w:t xml:space="preserve">אדם </w:t>
      </w:r>
      <w:r w:rsidR="000A02D2" w:rsidRPr="000A02D2">
        <w:rPr>
          <w:rFonts w:ascii="Narkisim" w:hAnsi="Narkisim" w:cs="Narkisim" w:hint="cs"/>
          <w:sz w:val="24"/>
          <w:szCs w:val="24"/>
          <w:rtl/>
        </w:rPr>
        <w:t>הכה "</w:t>
      </w:r>
      <w:r w:rsidR="000A02D2" w:rsidRPr="000A02D2">
        <w:rPr>
          <w:rFonts w:ascii="Narkisim" w:hAnsi="Narkisim" w:cs="Narkisim"/>
          <w:sz w:val="24"/>
          <w:szCs w:val="24"/>
          <w:rtl/>
        </w:rPr>
        <w:t>כל דהוא נפש</w:t>
      </w:r>
      <w:r w:rsidR="000A02D2" w:rsidRPr="000A02D2">
        <w:rPr>
          <w:rFonts w:ascii="Narkisim" w:hAnsi="Narkisim" w:cs="Narkisim" w:hint="cs"/>
          <w:sz w:val="24"/>
          <w:szCs w:val="24"/>
          <w:rtl/>
        </w:rPr>
        <w:t>" אזי עונשו כאמור בפסוק "</w:t>
      </w:r>
      <w:r w:rsidR="000A02D2" w:rsidRPr="000A02D2">
        <w:rPr>
          <w:rFonts w:ascii="Narkisim" w:hAnsi="Narkisim" w:cs="Narkisim"/>
          <w:sz w:val="24"/>
          <w:szCs w:val="24"/>
          <w:rtl/>
        </w:rPr>
        <w:t>מות יומת</w:t>
      </w:r>
      <w:r w:rsidR="000A02D2" w:rsidRPr="000A02D2">
        <w:rPr>
          <w:rFonts w:ascii="Narkisim" w:hAnsi="Narkisim" w:cs="Narkisim" w:hint="cs"/>
          <w:sz w:val="24"/>
          <w:szCs w:val="24"/>
          <w:rtl/>
        </w:rPr>
        <w:t>"</w:t>
      </w:r>
      <w:r w:rsidR="000A02D2" w:rsidRPr="000A02D2">
        <w:rPr>
          <w:rFonts w:ascii="Narkisim" w:hAnsi="Narkisim" w:cs="Narkisim"/>
          <w:sz w:val="24"/>
          <w:szCs w:val="24"/>
          <w:rtl/>
        </w:rPr>
        <w:t>.</w:t>
      </w:r>
      <w:r w:rsidR="00B949B3">
        <w:rPr>
          <w:rStyle w:val="a9"/>
          <w:rFonts w:ascii="Narkisim" w:hAnsi="Narkisim" w:cs="Narkisim"/>
          <w:sz w:val="24"/>
          <w:szCs w:val="24"/>
          <w:rtl/>
        </w:rPr>
        <w:footnoteReference w:id="1"/>
      </w:r>
    </w:p>
    <w:p w14:paraId="04977487" w14:textId="50E9B4BE" w:rsidR="00C77766" w:rsidRDefault="00E279D3" w:rsidP="0036233F">
      <w:pPr>
        <w:spacing w:after="0" w:line="360" w:lineRule="auto"/>
        <w:jc w:val="both"/>
        <w:rPr>
          <w:rFonts w:ascii="Narkisim" w:hAnsi="Narkisim" w:cs="Narkisim"/>
          <w:sz w:val="24"/>
          <w:szCs w:val="24"/>
          <w:rtl/>
        </w:rPr>
      </w:pPr>
      <w:r>
        <w:rPr>
          <w:rFonts w:ascii="Narkisim" w:hAnsi="Narkisim" w:cs="Narkisim" w:hint="cs"/>
          <w:sz w:val="24"/>
          <w:szCs w:val="24"/>
          <w:rtl/>
        </w:rPr>
        <w:t xml:space="preserve">כאמור, </w:t>
      </w:r>
      <w:r w:rsidR="0036233F">
        <w:rPr>
          <w:rFonts w:ascii="Narkisim" w:hAnsi="Narkisim" w:cs="Narkisim" w:hint="cs"/>
          <w:sz w:val="24"/>
          <w:szCs w:val="24"/>
          <w:rtl/>
        </w:rPr>
        <w:t xml:space="preserve">מחלוקת חכמים ורבי יהודה בן </w:t>
      </w:r>
      <w:proofErr w:type="spellStart"/>
      <w:r w:rsidR="0036233F">
        <w:rPr>
          <w:rFonts w:ascii="Narkisim" w:hAnsi="Narkisim" w:cs="Narkisim" w:hint="cs"/>
          <w:sz w:val="24"/>
          <w:szCs w:val="24"/>
          <w:rtl/>
        </w:rPr>
        <w:t>בתירא</w:t>
      </w:r>
      <w:proofErr w:type="spellEnd"/>
      <w:r w:rsidR="0036233F">
        <w:rPr>
          <w:rFonts w:ascii="Narkisim" w:hAnsi="Narkisim" w:cs="Narkisim" w:hint="cs"/>
          <w:sz w:val="24"/>
          <w:szCs w:val="24"/>
          <w:rtl/>
        </w:rPr>
        <w:t xml:space="preserve"> נזכרה גם בהמשך המסכת (בבא קמא </w:t>
      </w:r>
      <w:proofErr w:type="spellStart"/>
      <w:r w:rsidR="0036233F">
        <w:rPr>
          <w:rFonts w:ascii="Narkisim" w:hAnsi="Narkisim" w:cs="Narkisim" w:hint="cs"/>
          <w:sz w:val="24"/>
          <w:szCs w:val="24"/>
          <w:rtl/>
        </w:rPr>
        <w:t>כו</w:t>
      </w:r>
      <w:proofErr w:type="spellEnd"/>
      <w:r w:rsidR="0036233F">
        <w:rPr>
          <w:rFonts w:ascii="Narkisim" w:hAnsi="Narkisim" w:cs="Narkisim" w:hint="cs"/>
          <w:sz w:val="24"/>
          <w:szCs w:val="24"/>
          <w:rtl/>
        </w:rPr>
        <w:t xml:space="preserve"> ע"ב-</w:t>
      </w:r>
      <w:proofErr w:type="spellStart"/>
      <w:r w:rsidR="0036233F">
        <w:rPr>
          <w:rFonts w:ascii="Narkisim" w:hAnsi="Narkisim" w:cs="Narkisim" w:hint="cs"/>
          <w:sz w:val="24"/>
          <w:szCs w:val="24"/>
          <w:rtl/>
        </w:rPr>
        <w:t>כז</w:t>
      </w:r>
      <w:proofErr w:type="spellEnd"/>
      <w:r w:rsidR="0036233F">
        <w:rPr>
          <w:rFonts w:ascii="Narkisim" w:hAnsi="Narkisim" w:cs="Narkisim" w:hint="cs"/>
          <w:sz w:val="24"/>
          <w:szCs w:val="24"/>
          <w:rtl/>
        </w:rPr>
        <w:t xml:space="preserve"> ע"א)</w:t>
      </w:r>
      <w:r w:rsidR="009A28C2">
        <w:rPr>
          <w:rFonts w:ascii="Narkisim" w:hAnsi="Narkisim" w:cs="Narkisim" w:hint="cs"/>
          <w:sz w:val="24"/>
          <w:szCs w:val="24"/>
          <w:rtl/>
        </w:rPr>
        <w:t xml:space="preserve"> בהקשר זה</w:t>
      </w:r>
      <w:r w:rsidR="00C77766">
        <w:rPr>
          <w:rFonts w:ascii="Narkisim" w:hAnsi="Narkisim" w:cs="Narkisim" w:hint="cs"/>
          <w:sz w:val="24"/>
          <w:szCs w:val="24"/>
          <w:rtl/>
        </w:rPr>
        <w:t>:</w:t>
      </w:r>
    </w:p>
    <w:p w14:paraId="7DFF745F" w14:textId="77777777" w:rsidR="00C77766" w:rsidRDefault="00C77766" w:rsidP="00C77766">
      <w:pPr>
        <w:spacing w:after="0" w:line="360" w:lineRule="auto"/>
        <w:ind w:left="720"/>
        <w:jc w:val="both"/>
        <w:rPr>
          <w:rFonts w:ascii="Narkisim" w:hAnsi="Narkisim" w:cs="Narkisim"/>
          <w:sz w:val="24"/>
          <w:szCs w:val="24"/>
          <w:rtl/>
        </w:rPr>
      </w:pPr>
      <w:r w:rsidRPr="00C77766">
        <w:rPr>
          <w:rFonts w:ascii="Narkisim" w:hAnsi="Narkisim" w:cs="Narkisim"/>
          <w:sz w:val="24"/>
          <w:szCs w:val="24"/>
          <w:rtl/>
        </w:rPr>
        <w:t xml:space="preserve">ואמר רבה: זרק תינוק מראש הגג ובא אחר וקבלו בסייף - פלוגתא דר' יהודה בן </w:t>
      </w:r>
      <w:proofErr w:type="spellStart"/>
      <w:r w:rsidRPr="00C77766">
        <w:rPr>
          <w:rFonts w:ascii="Narkisim" w:hAnsi="Narkisim" w:cs="Narkisim"/>
          <w:sz w:val="24"/>
          <w:szCs w:val="24"/>
          <w:rtl/>
        </w:rPr>
        <w:t>בתירא</w:t>
      </w:r>
      <w:proofErr w:type="spellEnd"/>
      <w:r w:rsidRPr="00C77766">
        <w:rPr>
          <w:rFonts w:ascii="Narkisim" w:hAnsi="Narkisim" w:cs="Narkisim"/>
          <w:sz w:val="24"/>
          <w:szCs w:val="24"/>
          <w:rtl/>
        </w:rPr>
        <w:t xml:space="preserve"> ורבנן, </w:t>
      </w:r>
      <w:proofErr w:type="spellStart"/>
      <w:r w:rsidRPr="00C77766">
        <w:rPr>
          <w:rFonts w:ascii="Narkisim" w:hAnsi="Narkisim" w:cs="Narkisim"/>
          <w:sz w:val="24"/>
          <w:szCs w:val="24"/>
          <w:rtl/>
        </w:rPr>
        <w:t>דתניא</w:t>
      </w:r>
      <w:proofErr w:type="spellEnd"/>
      <w:r w:rsidRPr="00C77766">
        <w:rPr>
          <w:rFonts w:ascii="Narkisim" w:hAnsi="Narkisim" w:cs="Narkisim"/>
          <w:sz w:val="24"/>
          <w:szCs w:val="24"/>
          <w:rtl/>
        </w:rPr>
        <w:t>: הכוהו עשרה בני אדם בעשרה מקלו</w:t>
      </w:r>
      <w:r>
        <w:rPr>
          <w:rFonts w:ascii="Narkisim" w:hAnsi="Narkisim" w:cs="Narkisim" w:hint="cs"/>
          <w:sz w:val="24"/>
          <w:szCs w:val="24"/>
          <w:rtl/>
        </w:rPr>
        <w:t>ת...</w:t>
      </w:r>
    </w:p>
    <w:p w14:paraId="6BB7FDD7" w14:textId="01E4E326" w:rsidR="0036233F" w:rsidRDefault="009A28C2" w:rsidP="00E279D3">
      <w:pPr>
        <w:spacing w:after="0" w:line="360" w:lineRule="auto"/>
        <w:jc w:val="both"/>
        <w:rPr>
          <w:rFonts w:ascii="Narkisim" w:hAnsi="Narkisim" w:cs="Narkisim"/>
          <w:sz w:val="24"/>
          <w:szCs w:val="24"/>
          <w:rtl/>
        </w:rPr>
      </w:pPr>
      <w:r>
        <w:rPr>
          <w:rFonts w:ascii="Narkisim" w:hAnsi="Narkisim" w:cs="Narkisim" w:hint="cs"/>
          <w:sz w:val="24"/>
          <w:szCs w:val="24"/>
          <w:rtl/>
        </w:rPr>
        <w:t xml:space="preserve">הדין במקרה של רבה תלוי במחלוקת התנאים. </w:t>
      </w:r>
      <w:r w:rsidR="0061724C" w:rsidRPr="0061724C">
        <w:rPr>
          <w:rFonts w:ascii="Narkisim" w:hAnsi="Narkisim" w:cs="Narkisim"/>
          <w:sz w:val="24"/>
          <w:szCs w:val="24"/>
          <w:rtl/>
        </w:rPr>
        <w:t xml:space="preserve">לדעת רבי יהודה בן </w:t>
      </w:r>
      <w:proofErr w:type="spellStart"/>
      <w:r w:rsidR="0061724C" w:rsidRPr="0061724C">
        <w:rPr>
          <w:rFonts w:ascii="Narkisim" w:hAnsi="Narkisim" w:cs="Narkisim"/>
          <w:sz w:val="24"/>
          <w:szCs w:val="24"/>
          <w:rtl/>
        </w:rPr>
        <w:t>בתירא</w:t>
      </w:r>
      <w:proofErr w:type="spellEnd"/>
      <w:r w:rsidR="0061724C" w:rsidRPr="0061724C">
        <w:rPr>
          <w:rFonts w:ascii="Narkisim" w:hAnsi="Narkisim" w:cs="Narkisim"/>
          <w:sz w:val="24"/>
          <w:szCs w:val="24"/>
          <w:rtl/>
        </w:rPr>
        <w:t xml:space="preserve"> זה שקיבלו בס</w:t>
      </w:r>
      <w:r w:rsidR="00A87575">
        <w:rPr>
          <w:rFonts w:ascii="Narkisim" w:hAnsi="Narkisim" w:cs="Narkisim" w:hint="cs"/>
          <w:sz w:val="24"/>
          <w:szCs w:val="24"/>
          <w:rtl/>
        </w:rPr>
        <w:t>י</w:t>
      </w:r>
      <w:r w:rsidR="0061724C" w:rsidRPr="0061724C">
        <w:rPr>
          <w:rFonts w:ascii="Narkisim" w:hAnsi="Narkisim" w:cs="Narkisim"/>
          <w:sz w:val="24"/>
          <w:szCs w:val="24"/>
          <w:rtl/>
        </w:rPr>
        <w:t xml:space="preserve">יף </w:t>
      </w:r>
      <w:r w:rsidR="0061724C">
        <w:rPr>
          <w:rFonts w:ascii="Narkisim" w:hAnsi="Narkisim" w:cs="Narkisim" w:hint="cs"/>
          <w:sz w:val="24"/>
          <w:szCs w:val="24"/>
          <w:rtl/>
        </w:rPr>
        <w:t xml:space="preserve">חייב, </w:t>
      </w:r>
      <w:r w:rsidR="0061724C" w:rsidRPr="0061724C">
        <w:rPr>
          <w:rFonts w:ascii="Narkisim" w:hAnsi="Narkisim" w:cs="Narkisim"/>
          <w:sz w:val="24"/>
          <w:szCs w:val="24"/>
          <w:rtl/>
        </w:rPr>
        <w:t>מפני שקירב את מיתתו</w:t>
      </w:r>
      <w:r w:rsidR="0061724C">
        <w:rPr>
          <w:rFonts w:ascii="Narkisim" w:hAnsi="Narkisim" w:cs="Narkisim" w:hint="cs"/>
          <w:sz w:val="24"/>
          <w:szCs w:val="24"/>
          <w:rtl/>
        </w:rPr>
        <w:t xml:space="preserve"> של התינוק</w:t>
      </w:r>
      <w:r w:rsidR="0061724C" w:rsidRPr="0061724C">
        <w:rPr>
          <w:rFonts w:ascii="Narkisim" w:hAnsi="Narkisim" w:cs="Narkisim"/>
          <w:sz w:val="24"/>
          <w:szCs w:val="24"/>
          <w:rtl/>
        </w:rPr>
        <w:t xml:space="preserve">, ולדעת חכמים הוא </w:t>
      </w:r>
      <w:r w:rsidR="00C83E98">
        <w:rPr>
          <w:rFonts w:ascii="Narkisim" w:hAnsi="Narkisim" w:cs="Narkisim" w:hint="cs"/>
          <w:sz w:val="24"/>
          <w:szCs w:val="24"/>
          <w:rtl/>
        </w:rPr>
        <w:t xml:space="preserve">יהיה </w:t>
      </w:r>
      <w:r w:rsidR="0061724C" w:rsidRPr="0061724C">
        <w:rPr>
          <w:rFonts w:ascii="Narkisim" w:hAnsi="Narkisim" w:cs="Narkisim"/>
          <w:sz w:val="24"/>
          <w:szCs w:val="24"/>
          <w:rtl/>
        </w:rPr>
        <w:t>פטור.</w:t>
      </w:r>
      <w:r w:rsidR="00C77766">
        <w:rPr>
          <w:rFonts w:ascii="Narkisim" w:hAnsi="Narkisim" w:cs="Narkisim" w:hint="cs"/>
          <w:sz w:val="24"/>
          <w:szCs w:val="24"/>
          <w:rtl/>
        </w:rPr>
        <w:t xml:space="preserve"> </w:t>
      </w:r>
    </w:p>
    <w:p w14:paraId="3B2E9A90" w14:textId="7F065F5D" w:rsidR="00E279D3" w:rsidRDefault="00E279D3" w:rsidP="00E279D3">
      <w:pPr>
        <w:spacing w:after="0" w:line="360" w:lineRule="auto"/>
        <w:jc w:val="both"/>
        <w:rPr>
          <w:rFonts w:ascii="Narkisim" w:hAnsi="Narkisim" w:cs="Narkisim"/>
          <w:sz w:val="24"/>
          <w:szCs w:val="24"/>
          <w:rtl/>
        </w:rPr>
      </w:pPr>
      <w:r>
        <w:rPr>
          <w:rFonts w:ascii="Narkisim" w:hAnsi="Narkisim" w:cs="Narkisim" w:hint="cs"/>
          <w:sz w:val="24"/>
          <w:szCs w:val="24"/>
          <w:rtl/>
        </w:rPr>
        <w:t>בסוגייתנו, נאמר בגמרא ש</w:t>
      </w:r>
      <w:r w:rsidR="00A87575">
        <w:rPr>
          <w:rFonts w:ascii="Narkisim" w:hAnsi="Narkisim" w:cs="Narkisim" w:hint="cs"/>
          <w:sz w:val="24"/>
          <w:szCs w:val="24"/>
          <w:rtl/>
        </w:rPr>
        <w:t>במחלוקת ב</w:t>
      </w:r>
      <w:r w:rsidR="009A28C2">
        <w:rPr>
          <w:rFonts w:ascii="Narkisim" w:hAnsi="Narkisim" w:cs="Narkisim" w:hint="cs"/>
          <w:sz w:val="24"/>
          <w:szCs w:val="24"/>
          <w:rtl/>
        </w:rPr>
        <w:t>י</w:t>
      </w:r>
      <w:r w:rsidR="00A87575">
        <w:rPr>
          <w:rFonts w:ascii="Narkisim" w:hAnsi="Narkisim" w:cs="Narkisim" w:hint="cs"/>
          <w:sz w:val="24"/>
          <w:szCs w:val="24"/>
          <w:rtl/>
        </w:rPr>
        <w:t xml:space="preserve">ן רבי יהודה בן </w:t>
      </w:r>
      <w:proofErr w:type="spellStart"/>
      <w:r w:rsidR="00A87575">
        <w:rPr>
          <w:rFonts w:ascii="Narkisim" w:hAnsi="Narkisim" w:cs="Narkisim" w:hint="cs"/>
          <w:sz w:val="24"/>
          <w:szCs w:val="24"/>
          <w:rtl/>
        </w:rPr>
        <w:t>בתירא</w:t>
      </w:r>
      <w:proofErr w:type="spellEnd"/>
      <w:r w:rsidR="00A87575">
        <w:rPr>
          <w:rFonts w:ascii="Narkisim" w:hAnsi="Narkisim" w:cs="Narkisim" w:hint="cs"/>
          <w:sz w:val="24"/>
          <w:szCs w:val="24"/>
          <w:rtl/>
        </w:rPr>
        <w:t xml:space="preserve"> לבין חכמים</w:t>
      </w:r>
      <w:r w:rsidR="009A28C2">
        <w:rPr>
          <w:rFonts w:ascii="Narkisim" w:hAnsi="Narkisim" w:cs="Narkisim" w:hint="cs"/>
          <w:sz w:val="24"/>
          <w:szCs w:val="24"/>
          <w:rtl/>
        </w:rPr>
        <w:t>,</w:t>
      </w:r>
      <w:r w:rsidR="00A87575">
        <w:rPr>
          <w:rFonts w:ascii="Narkisim" w:hAnsi="Narkisim" w:cs="Narkisim" w:hint="cs"/>
          <w:sz w:val="24"/>
          <w:szCs w:val="24"/>
          <w:rtl/>
        </w:rPr>
        <w:t xml:space="preserve"> </w:t>
      </w:r>
      <w:r>
        <w:rPr>
          <w:rFonts w:ascii="Narkisim" w:hAnsi="Narkisim" w:cs="Narkisim" w:hint="cs"/>
          <w:sz w:val="24"/>
          <w:szCs w:val="24"/>
          <w:rtl/>
        </w:rPr>
        <w:t xml:space="preserve">הלכה כמו חכמים. </w:t>
      </w:r>
      <w:r w:rsidR="003047ED">
        <w:rPr>
          <w:rFonts w:ascii="Narkisim" w:hAnsi="Narkisim" w:cs="Narkisim" w:hint="cs"/>
          <w:sz w:val="24"/>
          <w:szCs w:val="24"/>
          <w:rtl/>
        </w:rPr>
        <w:t xml:space="preserve">הקושיה בה </w:t>
      </w:r>
      <w:r>
        <w:rPr>
          <w:rFonts w:ascii="Narkisim" w:hAnsi="Narkisim" w:cs="Narkisim" w:hint="cs"/>
          <w:sz w:val="24"/>
          <w:szCs w:val="24"/>
          <w:rtl/>
        </w:rPr>
        <w:t xml:space="preserve">נעסוק היא מה הסיבה שאם אדם אחד הרג מישהו הוא יהיה חייב, ואם כמה אנשים הרגו אדם בבת אחת </w:t>
      </w:r>
      <w:r>
        <w:rPr>
          <w:rFonts w:ascii="Narkisim" w:hAnsi="Narkisim" w:cs="Narkisim"/>
          <w:sz w:val="24"/>
          <w:szCs w:val="24"/>
          <w:rtl/>
        </w:rPr>
        <w:t>–</w:t>
      </w:r>
      <w:r>
        <w:rPr>
          <w:rFonts w:ascii="Narkisim" w:hAnsi="Narkisim" w:cs="Narkisim" w:hint="cs"/>
          <w:sz w:val="24"/>
          <w:szCs w:val="24"/>
          <w:rtl/>
        </w:rPr>
        <w:t xml:space="preserve"> </w:t>
      </w:r>
      <w:r>
        <w:rPr>
          <w:rFonts w:ascii="Narkisim" w:hAnsi="Narkisim" w:cs="Narkisim" w:hint="cs"/>
          <w:sz w:val="24"/>
          <w:szCs w:val="24"/>
          <w:rtl/>
        </w:rPr>
        <w:lastRenderedPageBreak/>
        <w:t xml:space="preserve">לדעת חכמים וגם לדעת ר' יהודה בן </w:t>
      </w:r>
      <w:proofErr w:type="spellStart"/>
      <w:r>
        <w:rPr>
          <w:rFonts w:ascii="Narkisim" w:hAnsi="Narkisim" w:cs="Narkisim" w:hint="cs"/>
          <w:sz w:val="24"/>
          <w:szCs w:val="24"/>
          <w:rtl/>
        </w:rPr>
        <w:t>בתירא</w:t>
      </w:r>
      <w:proofErr w:type="spellEnd"/>
      <w:r>
        <w:rPr>
          <w:rFonts w:ascii="Narkisim" w:hAnsi="Narkisim" w:cs="Narkisim" w:hint="cs"/>
          <w:sz w:val="24"/>
          <w:szCs w:val="24"/>
          <w:rtl/>
        </w:rPr>
        <w:t>, וא</w:t>
      </w:r>
      <w:r w:rsidR="00D151CD">
        <w:rPr>
          <w:rFonts w:ascii="Narkisim" w:hAnsi="Narkisim" w:cs="Narkisim" w:hint="cs"/>
          <w:sz w:val="24"/>
          <w:szCs w:val="24"/>
          <w:rtl/>
        </w:rPr>
        <w:t>ם</w:t>
      </w:r>
      <w:r>
        <w:rPr>
          <w:rFonts w:ascii="Narkisim" w:hAnsi="Narkisim" w:cs="Narkisim" w:hint="cs"/>
          <w:sz w:val="24"/>
          <w:szCs w:val="24"/>
          <w:rtl/>
        </w:rPr>
        <w:t xml:space="preserve"> כמה אנשים הרגו בזה אחר זה אדם אחר הם יהיו פטורים רק לשיטת חכמים? </w:t>
      </w:r>
      <w:r w:rsidR="00D151CD">
        <w:rPr>
          <w:rFonts w:ascii="Narkisim" w:hAnsi="Narkisim" w:cs="Narkisim" w:hint="cs"/>
          <w:sz w:val="24"/>
          <w:szCs w:val="24"/>
          <w:rtl/>
        </w:rPr>
        <w:t>ב</w:t>
      </w:r>
      <w:r>
        <w:rPr>
          <w:rFonts w:ascii="Narkisim" w:hAnsi="Narkisim" w:cs="Narkisim" w:hint="cs"/>
          <w:sz w:val="24"/>
          <w:szCs w:val="24"/>
          <w:rtl/>
        </w:rPr>
        <w:t xml:space="preserve">איזה מצב מדובר שהם פטורים ומדוע?  </w:t>
      </w:r>
    </w:p>
    <w:p w14:paraId="64C18D6B" w14:textId="5D14F31A" w:rsidR="00E047F8" w:rsidRDefault="00E047F8" w:rsidP="00DB4A57">
      <w:pPr>
        <w:spacing w:after="0" w:line="360" w:lineRule="auto"/>
        <w:jc w:val="both"/>
        <w:rPr>
          <w:rFonts w:ascii="Narkisim" w:hAnsi="Narkisim" w:cs="Narkisim"/>
          <w:sz w:val="24"/>
          <w:szCs w:val="24"/>
          <w:rtl/>
        </w:rPr>
      </w:pPr>
      <w:r>
        <w:rPr>
          <w:rFonts w:ascii="Narkisim" w:hAnsi="Narkisim" w:cs="Narkisim" w:hint="cs"/>
          <w:sz w:val="24"/>
          <w:szCs w:val="24"/>
          <w:rtl/>
        </w:rPr>
        <w:t xml:space="preserve">נעיין </w:t>
      </w:r>
      <w:r w:rsidR="00D06FA0">
        <w:rPr>
          <w:rFonts w:ascii="Narkisim" w:hAnsi="Narkisim" w:cs="Narkisim" w:hint="cs"/>
          <w:sz w:val="24"/>
          <w:szCs w:val="24"/>
          <w:rtl/>
        </w:rPr>
        <w:t xml:space="preserve">תחילה </w:t>
      </w:r>
      <w:r>
        <w:rPr>
          <w:rFonts w:ascii="Narkisim" w:hAnsi="Narkisim" w:cs="Narkisim" w:hint="cs"/>
          <w:sz w:val="24"/>
          <w:szCs w:val="24"/>
          <w:rtl/>
        </w:rPr>
        <w:t>בפסיקת הרמב"ם בסוגיה זו</w:t>
      </w:r>
      <w:r w:rsidR="00D06FA0">
        <w:rPr>
          <w:rFonts w:ascii="Narkisim" w:hAnsi="Narkisim" w:cs="Narkisim" w:hint="cs"/>
          <w:sz w:val="24"/>
          <w:szCs w:val="24"/>
          <w:rtl/>
        </w:rPr>
        <w:t>, ואחר כך בדברי רש</w:t>
      </w:r>
      <w:r w:rsidR="00E279D3">
        <w:rPr>
          <w:rFonts w:ascii="Narkisim" w:hAnsi="Narkisim" w:cs="Narkisim" w:hint="cs"/>
          <w:sz w:val="24"/>
          <w:szCs w:val="24"/>
          <w:rtl/>
        </w:rPr>
        <w:t>"י</w:t>
      </w:r>
      <w:r w:rsidR="00D06FA0">
        <w:rPr>
          <w:rFonts w:ascii="Narkisim" w:hAnsi="Narkisim" w:cs="Narkisim" w:hint="cs"/>
          <w:sz w:val="24"/>
          <w:szCs w:val="24"/>
          <w:rtl/>
        </w:rPr>
        <w:t xml:space="preserve"> </w:t>
      </w:r>
      <w:proofErr w:type="spellStart"/>
      <w:r w:rsidR="00E279D3">
        <w:rPr>
          <w:rFonts w:ascii="Narkisim" w:hAnsi="Narkisim" w:cs="Narkisim" w:hint="cs"/>
          <w:sz w:val="24"/>
          <w:szCs w:val="24"/>
          <w:rtl/>
        </w:rPr>
        <w:t>והרמ"ה</w:t>
      </w:r>
      <w:proofErr w:type="spellEnd"/>
      <w:r>
        <w:rPr>
          <w:rFonts w:ascii="Narkisim" w:hAnsi="Narkisim" w:cs="Narkisim" w:hint="cs"/>
          <w:sz w:val="24"/>
          <w:szCs w:val="24"/>
          <w:rtl/>
        </w:rPr>
        <w:t xml:space="preserve">. </w:t>
      </w:r>
    </w:p>
    <w:p w14:paraId="235874D7" w14:textId="77777777" w:rsidR="00E047F8" w:rsidRDefault="00E047F8" w:rsidP="00DB4A57">
      <w:pPr>
        <w:spacing w:after="0" w:line="360" w:lineRule="auto"/>
        <w:jc w:val="both"/>
        <w:rPr>
          <w:rFonts w:ascii="Narkisim" w:hAnsi="Narkisim" w:cs="Narkisim"/>
          <w:sz w:val="24"/>
          <w:szCs w:val="24"/>
          <w:rtl/>
        </w:rPr>
      </w:pPr>
    </w:p>
    <w:p w14:paraId="427E557F" w14:textId="022752CE" w:rsidR="00E047F8" w:rsidRPr="00C15C90" w:rsidRDefault="00C15C90" w:rsidP="00C15C90">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א. </w:t>
      </w:r>
      <w:r w:rsidR="00E047F8" w:rsidRPr="00C15C90">
        <w:rPr>
          <w:rFonts w:ascii="Narkisim" w:hAnsi="Narkisim" w:cs="Narkisim" w:hint="cs"/>
          <w:b/>
          <w:bCs/>
          <w:sz w:val="24"/>
          <w:szCs w:val="24"/>
          <w:rtl/>
        </w:rPr>
        <w:t xml:space="preserve">רמב"ם: </w:t>
      </w:r>
      <w:r w:rsidR="002E6921">
        <w:rPr>
          <w:rFonts w:ascii="Narkisim" w:hAnsi="Narkisim" w:cs="Narkisim" w:hint="cs"/>
          <w:b/>
          <w:bCs/>
          <w:sz w:val="24"/>
          <w:szCs w:val="24"/>
          <w:rtl/>
        </w:rPr>
        <w:t>"</w:t>
      </w:r>
      <w:r w:rsidR="00E047F8" w:rsidRPr="00C15C90">
        <w:rPr>
          <w:rFonts w:ascii="Narkisim" w:hAnsi="Narkisim" w:cs="Narkisim" w:hint="cs"/>
          <w:b/>
          <w:bCs/>
          <w:sz w:val="24"/>
          <w:szCs w:val="24"/>
          <w:rtl/>
        </w:rPr>
        <w:t xml:space="preserve">הכוהו עשרה בני אדם בעשר מקלות... והוא הדין </w:t>
      </w:r>
      <w:proofErr w:type="spellStart"/>
      <w:r w:rsidR="00E047F8" w:rsidRPr="00C15C90">
        <w:rPr>
          <w:rFonts w:ascii="Narkisim" w:hAnsi="Narkisim" w:cs="Narkisim" w:hint="cs"/>
          <w:b/>
          <w:bCs/>
          <w:sz w:val="24"/>
          <w:szCs w:val="24"/>
          <w:rtl/>
        </w:rPr>
        <w:t>לדחפוהו</w:t>
      </w:r>
      <w:proofErr w:type="spellEnd"/>
      <w:r w:rsidR="00E047F8" w:rsidRPr="00C15C90">
        <w:rPr>
          <w:rFonts w:ascii="Narkisim" w:hAnsi="Narkisim" w:cs="Narkisim" w:hint="cs"/>
          <w:b/>
          <w:bCs/>
          <w:sz w:val="24"/>
          <w:szCs w:val="24"/>
          <w:rtl/>
        </w:rPr>
        <w:t xml:space="preserve"> שנים</w:t>
      </w:r>
      <w:r w:rsidR="002E6921">
        <w:rPr>
          <w:rFonts w:ascii="Narkisim" w:hAnsi="Narkisim" w:cs="Narkisim" w:hint="cs"/>
          <w:b/>
          <w:bCs/>
          <w:sz w:val="24"/>
          <w:szCs w:val="24"/>
          <w:rtl/>
        </w:rPr>
        <w:t>"</w:t>
      </w:r>
    </w:p>
    <w:p w14:paraId="38CE8C0F" w14:textId="3AF2C2F3" w:rsidR="00D62642" w:rsidRPr="00D62642" w:rsidRDefault="00D62642" w:rsidP="00DB4A57">
      <w:pPr>
        <w:spacing w:after="0" w:line="360" w:lineRule="auto"/>
        <w:jc w:val="both"/>
        <w:rPr>
          <w:rFonts w:ascii="Narkisim" w:hAnsi="Narkisim" w:cs="Narkisim"/>
          <w:b/>
          <w:bCs/>
          <w:sz w:val="24"/>
          <w:szCs w:val="24"/>
          <w:rtl/>
        </w:rPr>
      </w:pPr>
      <w:r w:rsidRPr="00D62642">
        <w:rPr>
          <w:rFonts w:ascii="Narkisim" w:hAnsi="Narkisim" w:cs="Narkisim" w:hint="cs"/>
          <w:b/>
          <w:bCs/>
          <w:sz w:val="24"/>
          <w:szCs w:val="24"/>
          <w:rtl/>
        </w:rPr>
        <w:t xml:space="preserve">1. עשרה שהכו ומת, שנים שדחפו ומת </w:t>
      </w:r>
      <w:r w:rsidRPr="00D62642">
        <w:rPr>
          <w:rFonts w:ascii="Narkisim" w:hAnsi="Narkisim" w:cs="Narkisim"/>
          <w:b/>
          <w:bCs/>
          <w:sz w:val="24"/>
          <w:szCs w:val="24"/>
          <w:rtl/>
        </w:rPr>
        <w:t>–</w:t>
      </w:r>
      <w:r w:rsidRPr="00D62642">
        <w:rPr>
          <w:rFonts w:ascii="Narkisim" w:hAnsi="Narkisim" w:cs="Narkisim" w:hint="cs"/>
          <w:b/>
          <w:bCs/>
          <w:sz w:val="24"/>
          <w:szCs w:val="24"/>
          <w:rtl/>
        </w:rPr>
        <w:t xml:space="preserve"> כולם פטורים</w:t>
      </w:r>
    </w:p>
    <w:p w14:paraId="17CE5B7D" w14:textId="76BFD801" w:rsidR="00DB4A57" w:rsidRPr="00E6723D" w:rsidRDefault="00DB4A57" w:rsidP="00DB4A57">
      <w:pPr>
        <w:spacing w:after="0" w:line="360" w:lineRule="auto"/>
        <w:jc w:val="both"/>
        <w:rPr>
          <w:rFonts w:ascii="Narkisim" w:hAnsi="Narkisim" w:cs="Narkisim"/>
          <w:sz w:val="24"/>
          <w:szCs w:val="24"/>
          <w:rtl/>
        </w:rPr>
      </w:pPr>
      <w:r w:rsidRPr="00E6723D">
        <w:rPr>
          <w:rFonts w:ascii="Narkisim" w:hAnsi="Narkisim" w:cs="Narkisim"/>
          <w:sz w:val="24"/>
          <w:szCs w:val="24"/>
          <w:rtl/>
        </w:rPr>
        <w:t xml:space="preserve">הרמב"ם (הל' רוצח ד, ו) </w:t>
      </w:r>
      <w:r w:rsidR="00662676">
        <w:rPr>
          <w:rFonts w:ascii="Narkisim" w:hAnsi="Narkisim" w:cs="Narkisim" w:hint="cs"/>
          <w:sz w:val="24"/>
          <w:szCs w:val="24"/>
          <w:rtl/>
        </w:rPr>
        <w:t>פסק</w:t>
      </w:r>
      <w:r w:rsidRPr="00E6723D">
        <w:rPr>
          <w:rFonts w:ascii="Narkisim" w:hAnsi="Narkisim" w:cs="Narkisim"/>
          <w:sz w:val="24"/>
          <w:szCs w:val="24"/>
          <w:rtl/>
        </w:rPr>
        <w:t xml:space="preserve">: </w:t>
      </w:r>
    </w:p>
    <w:p w14:paraId="4A67E1D7" w14:textId="391C0DB7" w:rsidR="002069D9" w:rsidRDefault="00DB4A57" w:rsidP="00DB4A57">
      <w:pPr>
        <w:spacing w:after="0" w:line="360" w:lineRule="auto"/>
        <w:ind w:left="720"/>
        <w:jc w:val="both"/>
        <w:rPr>
          <w:rFonts w:ascii="Narkisim" w:hAnsi="Narkisim" w:cs="Narkisim"/>
          <w:sz w:val="24"/>
          <w:szCs w:val="24"/>
          <w:rtl/>
        </w:rPr>
      </w:pPr>
      <w:r w:rsidRPr="00E6723D">
        <w:rPr>
          <w:rFonts w:ascii="Narkisim" w:hAnsi="Narkisim" w:cs="Narkisim"/>
          <w:sz w:val="24"/>
          <w:szCs w:val="24"/>
          <w:rtl/>
        </w:rPr>
        <w:t>הכוהו עשרה בני אדם בעשר מקלות ומת</w:t>
      </w:r>
      <w:r w:rsidR="00662676">
        <w:rPr>
          <w:rFonts w:ascii="Narkisim" w:hAnsi="Narkisim" w:cs="Narkisim" w:hint="cs"/>
          <w:sz w:val="24"/>
          <w:szCs w:val="24"/>
          <w:rtl/>
        </w:rPr>
        <w:t>,</w:t>
      </w:r>
      <w:r w:rsidRPr="00E6723D">
        <w:rPr>
          <w:rFonts w:ascii="Narkisim" w:hAnsi="Narkisim" w:cs="Narkisim"/>
          <w:sz w:val="24"/>
          <w:szCs w:val="24"/>
          <w:rtl/>
        </w:rPr>
        <w:t xml:space="preserve"> בין שהכוהו בזה אחר זה בין שהכוהו כאחת</w:t>
      </w:r>
      <w:r w:rsidR="002069D9">
        <w:rPr>
          <w:rFonts w:ascii="Narkisim" w:hAnsi="Narkisim" w:cs="Narkisim" w:hint="cs"/>
          <w:sz w:val="24"/>
          <w:szCs w:val="24"/>
          <w:rtl/>
        </w:rPr>
        <w:t>,</w:t>
      </w:r>
      <w:r w:rsidRPr="00E6723D">
        <w:rPr>
          <w:rFonts w:ascii="Narkisim" w:hAnsi="Narkisim" w:cs="Narkisim"/>
          <w:sz w:val="24"/>
          <w:szCs w:val="24"/>
          <w:rtl/>
        </w:rPr>
        <w:t xml:space="preserve"> כולן </w:t>
      </w:r>
      <w:proofErr w:type="spellStart"/>
      <w:r w:rsidRPr="00E6723D">
        <w:rPr>
          <w:rFonts w:ascii="Narkisim" w:hAnsi="Narkisim" w:cs="Narkisim"/>
          <w:sz w:val="24"/>
          <w:szCs w:val="24"/>
          <w:rtl/>
        </w:rPr>
        <w:t>פטורין</w:t>
      </w:r>
      <w:proofErr w:type="spellEnd"/>
      <w:r w:rsidRPr="00E6723D">
        <w:rPr>
          <w:rFonts w:ascii="Narkisim" w:hAnsi="Narkisim" w:cs="Narkisim"/>
          <w:sz w:val="24"/>
          <w:szCs w:val="24"/>
          <w:rtl/>
        </w:rPr>
        <w:t xml:space="preserve"> ממיתת בית דין,</w:t>
      </w:r>
      <w:r w:rsidR="00C83E98">
        <w:rPr>
          <w:rStyle w:val="a9"/>
          <w:rFonts w:ascii="Narkisim" w:hAnsi="Narkisim" w:cs="Narkisim"/>
          <w:sz w:val="24"/>
          <w:szCs w:val="24"/>
          <w:rtl/>
        </w:rPr>
        <w:footnoteReference w:id="2"/>
      </w:r>
      <w:r w:rsidRPr="00E6723D">
        <w:rPr>
          <w:rFonts w:ascii="Narkisim" w:hAnsi="Narkisim" w:cs="Narkisim"/>
          <w:sz w:val="24"/>
          <w:szCs w:val="24"/>
          <w:rtl/>
        </w:rPr>
        <w:t xml:space="preserve"> שנאמר: "[ואיש כי יכה] כל נפש אדם [מות יומת]" (ויקרא </w:t>
      </w:r>
      <w:proofErr w:type="spellStart"/>
      <w:r w:rsidRPr="00E6723D">
        <w:rPr>
          <w:rFonts w:ascii="Narkisim" w:hAnsi="Narkisim" w:cs="Narkisim"/>
          <w:sz w:val="24"/>
          <w:szCs w:val="24"/>
          <w:rtl/>
        </w:rPr>
        <w:t>יז</w:t>
      </w:r>
      <w:proofErr w:type="spellEnd"/>
      <w:r w:rsidRPr="00E6723D">
        <w:rPr>
          <w:rFonts w:ascii="Narkisim" w:hAnsi="Narkisim" w:cs="Narkisim"/>
          <w:sz w:val="24"/>
          <w:szCs w:val="24"/>
          <w:rtl/>
        </w:rPr>
        <w:t xml:space="preserve">, כד), עד שיהיה אחד שהרג כל הנפש. </w:t>
      </w:r>
    </w:p>
    <w:p w14:paraId="629878F0" w14:textId="6D053DD7" w:rsidR="00DB4A57" w:rsidRPr="00E6723D" w:rsidRDefault="00DB4A57" w:rsidP="00F66C1B">
      <w:pPr>
        <w:spacing w:after="0" w:line="360" w:lineRule="auto"/>
        <w:ind w:left="720"/>
        <w:jc w:val="both"/>
        <w:rPr>
          <w:rFonts w:ascii="Narkisim" w:hAnsi="Narkisim" w:cs="Narkisim"/>
          <w:sz w:val="24"/>
          <w:szCs w:val="24"/>
          <w:rtl/>
        </w:rPr>
      </w:pPr>
      <w:r w:rsidRPr="00E6723D">
        <w:rPr>
          <w:rFonts w:ascii="Narkisim" w:hAnsi="Narkisim" w:cs="Narkisim"/>
          <w:sz w:val="24"/>
          <w:szCs w:val="24"/>
          <w:rtl/>
        </w:rPr>
        <w:t xml:space="preserve">והוא הדין </w:t>
      </w:r>
      <w:proofErr w:type="spellStart"/>
      <w:r w:rsidRPr="00E6723D">
        <w:rPr>
          <w:rFonts w:ascii="Narkisim" w:hAnsi="Narkisim" w:cs="Narkisim"/>
          <w:sz w:val="24"/>
          <w:szCs w:val="24"/>
          <w:rtl/>
        </w:rPr>
        <w:t>לדחפוהו</w:t>
      </w:r>
      <w:proofErr w:type="spellEnd"/>
      <w:r w:rsidRPr="00E6723D">
        <w:rPr>
          <w:rFonts w:ascii="Narkisim" w:hAnsi="Narkisim" w:cs="Narkisim"/>
          <w:sz w:val="24"/>
          <w:szCs w:val="24"/>
          <w:rtl/>
        </w:rPr>
        <w:t xml:space="preserve"> שנים</w:t>
      </w:r>
      <w:r w:rsidR="00F66C1B">
        <w:rPr>
          <w:rFonts w:ascii="Narkisim" w:hAnsi="Narkisim" w:cs="Narkisim" w:hint="cs"/>
          <w:sz w:val="24"/>
          <w:szCs w:val="24"/>
          <w:rtl/>
        </w:rPr>
        <w:t>,</w:t>
      </w:r>
      <w:r w:rsidRPr="00E6723D">
        <w:rPr>
          <w:rFonts w:ascii="Narkisim" w:hAnsi="Narkisim" w:cs="Narkisim"/>
          <w:sz w:val="24"/>
          <w:szCs w:val="24"/>
          <w:rtl/>
        </w:rPr>
        <w:t xml:space="preserve"> או שכבשוהו שנים לתוך המים, או שהיו רבים יושבים ויצא חץ </w:t>
      </w:r>
      <w:proofErr w:type="spellStart"/>
      <w:r w:rsidRPr="00E6723D">
        <w:rPr>
          <w:rFonts w:ascii="Narkisim" w:hAnsi="Narkisim" w:cs="Narkisim"/>
          <w:sz w:val="24"/>
          <w:szCs w:val="24"/>
          <w:rtl/>
        </w:rPr>
        <w:t>מביניהן</w:t>
      </w:r>
      <w:proofErr w:type="spellEnd"/>
      <w:r w:rsidRPr="00E6723D">
        <w:rPr>
          <w:rFonts w:ascii="Narkisim" w:hAnsi="Narkisim" w:cs="Narkisim"/>
          <w:sz w:val="24"/>
          <w:szCs w:val="24"/>
          <w:rtl/>
        </w:rPr>
        <w:t xml:space="preserve"> והרג, כולן </w:t>
      </w:r>
      <w:proofErr w:type="spellStart"/>
      <w:r w:rsidRPr="00E6723D">
        <w:rPr>
          <w:rFonts w:ascii="Narkisim" w:hAnsi="Narkisim" w:cs="Narkisim"/>
          <w:sz w:val="24"/>
          <w:szCs w:val="24"/>
          <w:rtl/>
        </w:rPr>
        <w:t>פטורין</w:t>
      </w:r>
      <w:proofErr w:type="spellEnd"/>
      <w:r w:rsidRPr="00E6723D">
        <w:rPr>
          <w:rFonts w:ascii="Narkisim" w:hAnsi="Narkisim" w:cs="Narkisim"/>
          <w:sz w:val="24"/>
          <w:szCs w:val="24"/>
          <w:rtl/>
        </w:rPr>
        <w:t>.</w:t>
      </w:r>
    </w:p>
    <w:p w14:paraId="5758F5D3" w14:textId="0A8DAD77" w:rsidR="00306916" w:rsidRDefault="00306916" w:rsidP="00DB4A57">
      <w:pPr>
        <w:spacing w:after="0" w:line="360" w:lineRule="auto"/>
        <w:jc w:val="both"/>
        <w:rPr>
          <w:rFonts w:ascii="Narkisim" w:hAnsi="Narkisim" w:cs="Narkisim"/>
          <w:sz w:val="24"/>
          <w:szCs w:val="24"/>
          <w:rtl/>
        </w:rPr>
      </w:pPr>
      <w:r>
        <w:rPr>
          <w:rFonts w:ascii="Narkisim" w:hAnsi="Narkisim" w:cs="Narkisim" w:hint="cs"/>
          <w:sz w:val="24"/>
          <w:szCs w:val="24"/>
          <w:rtl/>
        </w:rPr>
        <w:t xml:space="preserve">בחלק הראשון של ההלכה פסק </w:t>
      </w:r>
      <w:r w:rsidR="00DB4A57" w:rsidRPr="00E6723D">
        <w:rPr>
          <w:rFonts w:ascii="Narkisim" w:hAnsi="Narkisim" w:cs="Narkisim"/>
          <w:sz w:val="24"/>
          <w:szCs w:val="24"/>
          <w:rtl/>
        </w:rPr>
        <w:t xml:space="preserve">הרמב"ם </w:t>
      </w:r>
      <w:r>
        <w:rPr>
          <w:rFonts w:ascii="Narkisim" w:hAnsi="Narkisim" w:cs="Narkisim" w:hint="cs"/>
          <w:sz w:val="24"/>
          <w:szCs w:val="24"/>
          <w:rtl/>
        </w:rPr>
        <w:t xml:space="preserve">כמו חכמים במחלוקתם עם ר' יהודה בן </w:t>
      </w:r>
      <w:proofErr w:type="spellStart"/>
      <w:r>
        <w:rPr>
          <w:rFonts w:ascii="Narkisim" w:hAnsi="Narkisim" w:cs="Narkisim" w:hint="cs"/>
          <w:sz w:val="24"/>
          <w:szCs w:val="24"/>
          <w:rtl/>
        </w:rPr>
        <w:t>בתירא</w:t>
      </w:r>
      <w:proofErr w:type="spellEnd"/>
      <w:r w:rsidR="002069D9">
        <w:rPr>
          <w:rFonts w:ascii="Narkisim" w:hAnsi="Narkisim" w:cs="Narkisim" w:hint="cs"/>
          <w:sz w:val="24"/>
          <w:szCs w:val="24"/>
          <w:rtl/>
        </w:rPr>
        <w:t xml:space="preserve"> ע"פ דרשתו של רבי יוחנן</w:t>
      </w:r>
      <w:r>
        <w:rPr>
          <w:rFonts w:ascii="Narkisim" w:hAnsi="Narkisim" w:cs="Narkisim" w:hint="cs"/>
          <w:sz w:val="24"/>
          <w:szCs w:val="24"/>
          <w:rtl/>
        </w:rPr>
        <w:t>.</w:t>
      </w:r>
      <w:r w:rsidR="002069D9">
        <w:rPr>
          <w:rFonts w:ascii="Narkisim" w:hAnsi="Narkisim" w:cs="Narkisim" w:hint="cs"/>
          <w:sz w:val="24"/>
          <w:szCs w:val="24"/>
          <w:rtl/>
        </w:rPr>
        <w:t xml:space="preserve"> לפי הרמב"ם דרשת הפסוק מסבירה את שתי ההלכות. </w:t>
      </w:r>
      <w:r w:rsidR="00780DC7">
        <w:rPr>
          <w:rFonts w:ascii="Narkisim" w:hAnsi="Narkisim" w:cs="Narkisim" w:hint="cs"/>
          <w:sz w:val="24"/>
          <w:szCs w:val="24"/>
          <w:rtl/>
        </w:rPr>
        <w:t>כ</w:t>
      </w:r>
      <w:r w:rsidR="00780DC7" w:rsidRPr="00E6723D">
        <w:rPr>
          <w:rFonts w:ascii="Narkisim" w:hAnsi="Narkisim" w:cs="Narkisim"/>
          <w:sz w:val="24"/>
          <w:szCs w:val="24"/>
          <w:rtl/>
        </w:rPr>
        <w:t>שהכוהו בזה אחר זה</w:t>
      </w:r>
      <w:r w:rsidR="00780DC7">
        <w:rPr>
          <w:rFonts w:ascii="Narkisim" w:hAnsi="Narkisim" w:cs="Narkisim" w:hint="cs"/>
          <w:sz w:val="24"/>
          <w:szCs w:val="24"/>
          <w:rtl/>
        </w:rPr>
        <w:t>,</w:t>
      </w:r>
      <w:r w:rsidR="00780DC7" w:rsidRPr="00E6723D">
        <w:rPr>
          <w:rFonts w:ascii="Narkisim" w:hAnsi="Narkisim" w:cs="Narkisim"/>
          <w:sz w:val="24"/>
          <w:szCs w:val="24"/>
          <w:rtl/>
        </w:rPr>
        <w:t xml:space="preserve"> </w:t>
      </w:r>
      <w:r w:rsidR="00780DC7">
        <w:rPr>
          <w:rFonts w:ascii="Narkisim" w:hAnsi="Narkisim" w:cs="Narkisim" w:hint="cs"/>
          <w:sz w:val="24"/>
          <w:szCs w:val="24"/>
          <w:rtl/>
        </w:rPr>
        <w:t>וכש</w:t>
      </w:r>
      <w:r w:rsidR="00780DC7" w:rsidRPr="00E6723D">
        <w:rPr>
          <w:rFonts w:ascii="Narkisim" w:hAnsi="Narkisim" w:cs="Narkisim"/>
          <w:sz w:val="24"/>
          <w:szCs w:val="24"/>
          <w:rtl/>
        </w:rPr>
        <w:t>הכוהו כאחת</w:t>
      </w:r>
      <w:r w:rsidR="00780DC7">
        <w:rPr>
          <w:rFonts w:ascii="Narkisim" w:hAnsi="Narkisim" w:cs="Narkisim" w:hint="cs"/>
          <w:sz w:val="24"/>
          <w:szCs w:val="24"/>
          <w:rtl/>
        </w:rPr>
        <w:t xml:space="preserve"> </w:t>
      </w:r>
      <w:r w:rsidR="00780DC7">
        <w:rPr>
          <w:rFonts w:ascii="Narkisim" w:hAnsi="Narkisim" w:cs="Narkisim"/>
          <w:sz w:val="24"/>
          <w:szCs w:val="24"/>
          <w:rtl/>
        </w:rPr>
        <w:t>–</w:t>
      </w:r>
      <w:r w:rsidR="00780DC7">
        <w:rPr>
          <w:rFonts w:ascii="Narkisim" w:hAnsi="Narkisim" w:cs="Narkisim" w:hint="cs"/>
          <w:sz w:val="24"/>
          <w:szCs w:val="24"/>
          <w:rtl/>
        </w:rPr>
        <w:t xml:space="preserve"> </w:t>
      </w:r>
      <w:r w:rsidR="000C00CA">
        <w:rPr>
          <w:rFonts w:ascii="Narkisim" w:hAnsi="Narkisim" w:cs="Narkisim" w:hint="cs"/>
          <w:sz w:val="24"/>
          <w:szCs w:val="24"/>
          <w:rtl/>
        </w:rPr>
        <w:t xml:space="preserve">לא ידוע מי הוא האחד </w:t>
      </w:r>
      <w:r w:rsidR="00780DC7">
        <w:rPr>
          <w:rFonts w:ascii="Narkisim" w:hAnsi="Narkisim" w:cs="Narkisim" w:hint="cs"/>
          <w:sz w:val="24"/>
          <w:szCs w:val="24"/>
          <w:rtl/>
        </w:rPr>
        <w:t xml:space="preserve">שרצח את "כל נפש", ולכן הכל פטורים. </w:t>
      </w:r>
    </w:p>
    <w:p w14:paraId="7B7F7D29" w14:textId="0204806B" w:rsidR="000E3D3F" w:rsidRDefault="00F66C1B" w:rsidP="000E3D3F">
      <w:pPr>
        <w:spacing w:after="0" w:line="360" w:lineRule="auto"/>
        <w:jc w:val="both"/>
        <w:rPr>
          <w:rFonts w:ascii="Narkisim" w:hAnsi="Narkisim" w:cs="Narkisim"/>
          <w:sz w:val="24"/>
          <w:szCs w:val="24"/>
          <w:rtl/>
        </w:rPr>
      </w:pPr>
      <w:r>
        <w:rPr>
          <w:rFonts w:ascii="Narkisim" w:hAnsi="Narkisim" w:cs="Narkisim" w:hint="cs"/>
          <w:sz w:val="24"/>
          <w:szCs w:val="24"/>
          <w:rtl/>
        </w:rPr>
        <w:t>ב</w:t>
      </w:r>
      <w:r w:rsidR="000E3D3F">
        <w:rPr>
          <w:rFonts w:ascii="Narkisim" w:hAnsi="Narkisim" w:cs="Narkisim" w:hint="cs"/>
          <w:sz w:val="24"/>
          <w:szCs w:val="24"/>
          <w:rtl/>
        </w:rPr>
        <w:t xml:space="preserve">חלק השני של ההלכה "והוא הדין..." </w:t>
      </w:r>
      <w:r>
        <w:rPr>
          <w:rFonts w:ascii="Narkisim" w:hAnsi="Narkisim" w:cs="Narkisim" w:hint="cs"/>
          <w:sz w:val="24"/>
          <w:szCs w:val="24"/>
          <w:rtl/>
        </w:rPr>
        <w:t>כתב הרמב"ם דוגמאות נוספות והרב יוסף קארו (</w:t>
      </w:r>
      <w:r w:rsidR="000E3D3F">
        <w:rPr>
          <w:rFonts w:ascii="Narkisim" w:hAnsi="Narkisim" w:cs="Narkisim" w:hint="cs"/>
          <w:sz w:val="24"/>
          <w:szCs w:val="24"/>
          <w:rtl/>
        </w:rPr>
        <w:t xml:space="preserve">כסף משנה שם) </w:t>
      </w:r>
      <w:r>
        <w:rPr>
          <w:rFonts w:ascii="Narkisim" w:hAnsi="Narkisim" w:cs="Narkisim" w:hint="cs"/>
          <w:sz w:val="24"/>
          <w:szCs w:val="24"/>
          <w:rtl/>
        </w:rPr>
        <w:t xml:space="preserve">כתב שהמקור הוא </w:t>
      </w:r>
      <w:proofErr w:type="spellStart"/>
      <w:r>
        <w:rPr>
          <w:rFonts w:ascii="Narkisim" w:hAnsi="Narkisim" w:cs="Narkisim" w:hint="cs"/>
          <w:sz w:val="24"/>
          <w:szCs w:val="24"/>
          <w:rtl/>
        </w:rPr>
        <w:t>מה</w:t>
      </w:r>
      <w:r w:rsidR="000E3D3F">
        <w:rPr>
          <w:rFonts w:ascii="Narkisim" w:hAnsi="Narkisim" w:cs="Narkisim" w:hint="cs"/>
          <w:sz w:val="24"/>
          <w:szCs w:val="24"/>
          <w:rtl/>
        </w:rPr>
        <w:t>גמ</w:t>
      </w:r>
      <w:proofErr w:type="spellEnd"/>
      <w:r w:rsidR="000E3D3F">
        <w:rPr>
          <w:rFonts w:ascii="Narkisim" w:hAnsi="Narkisim" w:cs="Narkisim" w:hint="cs"/>
          <w:sz w:val="24"/>
          <w:szCs w:val="24"/>
          <w:rtl/>
        </w:rPr>
        <w:t xml:space="preserve">' (סנהדרין פ ע"א) בדברי רבא שהסביר ברייתא: </w:t>
      </w:r>
    </w:p>
    <w:p w14:paraId="64F19464" w14:textId="69C4C4DA" w:rsidR="000E3D3F" w:rsidRDefault="000E3D3F" w:rsidP="00F66C1B">
      <w:pPr>
        <w:spacing w:after="0" w:line="360" w:lineRule="auto"/>
        <w:ind w:left="720"/>
        <w:jc w:val="both"/>
        <w:rPr>
          <w:rFonts w:ascii="Narkisim" w:hAnsi="Narkisim" w:cs="Narkisim"/>
          <w:sz w:val="24"/>
          <w:szCs w:val="24"/>
          <w:rtl/>
        </w:rPr>
      </w:pPr>
      <w:r w:rsidRPr="00306916">
        <w:rPr>
          <w:rFonts w:ascii="Narkisim" w:hAnsi="Narkisim" w:cs="Narkisim"/>
          <w:sz w:val="24"/>
          <w:szCs w:val="24"/>
          <w:rtl/>
        </w:rPr>
        <w:t xml:space="preserve">שנים שהיו </w:t>
      </w:r>
      <w:proofErr w:type="spellStart"/>
      <w:r w:rsidRPr="00306916">
        <w:rPr>
          <w:rFonts w:ascii="Narkisim" w:hAnsi="Narkisim" w:cs="Narkisim"/>
          <w:sz w:val="24"/>
          <w:szCs w:val="24"/>
          <w:rtl/>
        </w:rPr>
        <w:t>עומדין</w:t>
      </w:r>
      <w:proofErr w:type="spellEnd"/>
      <w:r w:rsidRPr="00306916">
        <w:rPr>
          <w:rFonts w:ascii="Narkisim" w:hAnsi="Narkisim" w:cs="Narkisim"/>
          <w:sz w:val="24"/>
          <w:szCs w:val="24"/>
          <w:rtl/>
        </w:rPr>
        <w:t xml:space="preserve"> ויצא חץ </w:t>
      </w:r>
      <w:proofErr w:type="spellStart"/>
      <w:r w:rsidRPr="00306916">
        <w:rPr>
          <w:rFonts w:ascii="Narkisim" w:hAnsi="Narkisim" w:cs="Narkisim"/>
          <w:sz w:val="24"/>
          <w:szCs w:val="24"/>
          <w:rtl/>
        </w:rPr>
        <w:t>מביניהם</w:t>
      </w:r>
      <w:proofErr w:type="spellEnd"/>
      <w:r w:rsidRPr="00306916">
        <w:rPr>
          <w:rFonts w:ascii="Narkisim" w:hAnsi="Narkisim" w:cs="Narkisim"/>
          <w:sz w:val="24"/>
          <w:szCs w:val="24"/>
          <w:rtl/>
        </w:rPr>
        <w:t xml:space="preserve"> והרג - שניהם </w:t>
      </w:r>
      <w:proofErr w:type="spellStart"/>
      <w:r w:rsidRPr="00306916">
        <w:rPr>
          <w:rFonts w:ascii="Narkisim" w:hAnsi="Narkisim" w:cs="Narkisim"/>
          <w:sz w:val="24"/>
          <w:szCs w:val="24"/>
          <w:rtl/>
        </w:rPr>
        <w:t>פטורין</w:t>
      </w:r>
      <w:proofErr w:type="spellEnd"/>
      <w:r w:rsidRPr="00306916">
        <w:rPr>
          <w:rFonts w:ascii="Narkisim" w:hAnsi="Narkisim" w:cs="Narkisim"/>
          <w:sz w:val="24"/>
          <w:szCs w:val="24"/>
          <w:rtl/>
        </w:rPr>
        <w:t xml:space="preserve">. ואמר רבי יוסי: אפילו אבא </w:t>
      </w:r>
      <w:proofErr w:type="spellStart"/>
      <w:r w:rsidRPr="00306916">
        <w:rPr>
          <w:rFonts w:ascii="Narkisim" w:hAnsi="Narkisim" w:cs="Narkisim"/>
          <w:sz w:val="24"/>
          <w:szCs w:val="24"/>
          <w:rtl/>
        </w:rPr>
        <w:t>חלפתא</w:t>
      </w:r>
      <w:proofErr w:type="spellEnd"/>
      <w:r w:rsidRPr="00306916">
        <w:rPr>
          <w:rFonts w:ascii="Narkisim" w:hAnsi="Narkisim" w:cs="Narkisim"/>
          <w:sz w:val="24"/>
          <w:szCs w:val="24"/>
          <w:rtl/>
        </w:rPr>
        <w:t xml:space="preserve"> ביניהן.  </w:t>
      </w:r>
    </w:p>
    <w:p w14:paraId="2C0688A6" w14:textId="372113B8" w:rsidR="00BE21D4" w:rsidRDefault="00175104" w:rsidP="000E3D3F">
      <w:pPr>
        <w:spacing w:after="0" w:line="360" w:lineRule="auto"/>
        <w:jc w:val="both"/>
        <w:rPr>
          <w:rFonts w:ascii="Narkisim" w:hAnsi="Narkisim" w:cs="Narkisim"/>
          <w:sz w:val="24"/>
          <w:szCs w:val="24"/>
          <w:rtl/>
        </w:rPr>
      </w:pPr>
      <w:r>
        <w:rPr>
          <w:rFonts w:ascii="Narkisim" w:hAnsi="Narkisim" w:cs="Narkisim" w:hint="cs"/>
          <w:sz w:val="24"/>
          <w:szCs w:val="24"/>
          <w:rtl/>
        </w:rPr>
        <w:t>"יצא חץ"</w:t>
      </w:r>
      <w:r w:rsidR="00BE21D4">
        <w:rPr>
          <w:rFonts w:ascii="Narkisim" w:hAnsi="Narkisim" w:cs="Narkisim" w:hint="cs"/>
          <w:sz w:val="24"/>
          <w:szCs w:val="24"/>
          <w:rtl/>
        </w:rPr>
        <w:t xml:space="preserve"> -</w:t>
      </w:r>
      <w:r>
        <w:rPr>
          <w:rFonts w:ascii="Narkisim" w:hAnsi="Narkisim" w:cs="Narkisim" w:hint="cs"/>
          <w:sz w:val="24"/>
          <w:szCs w:val="24"/>
          <w:rtl/>
        </w:rPr>
        <w:t xml:space="preserve"> הפעולה הקשורה להפעלת חץ היא לירות או לזרוק חץ. </w:t>
      </w:r>
      <w:r w:rsidR="00BE21D4">
        <w:rPr>
          <w:rFonts w:ascii="Narkisim" w:hAnsi="Narkisim" w:cs="Narkisim" w:hint="cs"/>
          <w:sz w:val="24"/>
          <w:szCs w:val="24"/>
          <w:rtl/>
        </w:rPr>
        <w:t xml:space="preserve">במקרה שבגמרא נאמר "ויצא חץ </w:t>
      </w:r>
      <w:proofErr w:type="spellStart"/>
      <w:r w:rsidR="00BE21D4">
        <w:rPr>
          <w:rFonts w:ascii="Narkisim" w:hAnsi="Narkisim" w:cs="Narkisim" w:hint="cs"/>
          <w:sz w:val="24"/>
          <w:szCs w:val="24"/>
          <w:rtl/>
        </w:rPr>
        <w:t>מביניהם</w:t>
      </w:r>
      <w:proofErr w:type="spellEnd"/>
      <w:r w:rsidR="00BE21D4">
        <w:rPr>
          <w:rFonts w:ascii="Narkisim" w:hAnsi="Narkisim" w:cs="Narkisim" w:hint="cs"/>
          <w:sz w:val="24"/>
          <w:szCs w:val="24"/>
          <w:rtl/>
        </w:rPr>
        <w:t>" והכוונה היא שלא ידוע מי הוא זה שירה החץ.</w:t>
      </w:r>
      <w:r w:rsidR="00380EF0" w:rsidRPr="00E6723D">
        <w:rPr>
          <w:rStyle w:val="a9"/>
          <w:rFonts w:ascii="Narkisim" w:hAnsi="Narkisim" w:cs="Narkisim"/>
          <w:sz w:val="24"/>
          <w:szCs w:val="24"/>
          <w:rtl/>
        </w:rPr>
        <w:footnoteReference w:id="3"/>
      </w:r>
      <w:r w:rsidR="00380EF0" w:rsidRPr="00380EF0">
        <w:rPr>
          <w:rStyle w:val="a9"/>
          <w:rFonts w:ascii="Narkisim" w:hAnsi="Narkisim" w:cs="Narkisim"/>
          <w:sz w:val="24"/>
          <w:szCs w:val="24"/>
          <w:rtl/>
        </w:rPr>
        <w:t xml:space="preserve"> </w:t>
      </w:r>
    </w:p>
    <w:p w14:paraId="22D69BF8" w14:textId="4AF29D24" w:rsidR="000E3D3F" w:rsidRPr="00E6723D" w:rsidRDefault="00BE21D4" w:rsidP="00BE21D4">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0E3D3F" w:rsidRPr="00E6723D">
        <w:rPr>
          <w:rFonts w:ascii="Narkisim" w:hAnsi="Narkisim" w:cs="Narkisim"/>
          <w:sz w:val="24"/>
          <w:szCs w:val="24"/>
          <w:rtl/>
        </w:rPr>
        <w:t xml:space="preserve">ר' יוסי </w:t>
      </w:r>
      <w:r w:rsidR="000E3D3F">
        <w:rPr>
          <w:rFonts w:ascii="Narkisim" w:hAnsi="Narkisim" w:cs="Narkisim" w:hint="cs"/>
          <w:sz w:val="24"/>
          <w:szCs w:val="24"/>
          <w:rtl/>
        </w:rPr>
        <w:t xml:space="preserve">לא חלק על תנא קמא אלא </w:t>
      </w:r>
      <w:r w:rsidR="000E3D3F" w:rsidRPr="00E6723D">
        <w:rPr>
          <w:rFonts w:ascii="Narkisim" w:hAnsi="Narkisim" w:cs="Narkisim"/>
          <w:sz w:val="24"/>
          <w:szCs w:val="24"/>
          <w:rtl/>
        </w:rPr>
        <w:t>הוסיף על דברי</w:t>
      </w:r>
      <w:r w:rsidR="000E3D3F">
        <w:rPr>
          <w:rFonts w:ascii="Narkisim" w:hAnsi="Narkisim" w:cs="Narkisim" w:hint="cs"/>
          <w:sz w:val="24"/>
          <w:szCs w:val="24"/>
          <w:rtl/>
        </w:rPr>
        <w:t xml:space="preserve">ו. לפיו, </w:t>
      </w:r>
      <w:r w:rsidR="000E3D3F" w:rsidRPr="00E6723D">
        <w:rPr>
          <w:rFonts w:ascii="Narkisim" w:hAnsi="Narkisim" w:cs="Narkisim"/>
          <w:sz w:val="24"/>
          <w:szCs w:val="24"/>
          <w:rtl/>
        </w:rPr>
        <w:t xml:space="preserve">גם אם יש הערכה כלשהי מי </w:t>
      </w:r>
      <w:r w:rsidR="000E3D3F">
        <w:rPr>
          <w:rFonts w:ascii="Narkisim" w:hAnsi="Narkisim" w:cs="Narkisim" w:hint="cs"/>
          <w:sz w:val="24"/>
          <w:szCs w:val="24"/>
          <w:rtl/>
        </w:rPr>
        <w:t>הוא זה ש</w:t>
      </w:r>
      <w:r w:rsidR="000E3D3F" w:rsidRPr="00E6723D">
        <w:rPr>
          <w:rFonts w:ascii="Narkisim" w:hAnsi="Narkisim" w:cs="Narkisim"/>
          <w:sz w:val="24"/>
          <w:szCs w:val="24"/>
          <w:rtl/>
        </w:rPr>
        <w:t xml:space="preserve">לא ירה את החץ, כגון שידוע שאחד מבין השנים הוא אדם חסיד כמו </w:t>
      </w:r>
      <w:r w:rsidR="000E3D3F">
        <w:rPr>
          <w:rFonts w:ascii="Narkisim" w:hAnsi="Narkisim" w:cs="Narkisim" w:hint="cs"/>
          <w:sz w:val="24"/>
          <w:szCs w:val="24"/>
          <w:rtl/>
        </w:rPr>
        <w:t xml:space="preserve">אביו - רבי </w:t>
      </w:r>
      <w:proofErr w:type="spellStart"/>
      <w:r w:rsidR="000E3D3F" w:rsidRPr="00E6723D">
        <w:rPr>
          <w:rFonts w:ascii="Narkisim" w:hAnsi="Narkisim" w:cs="Narkisim"/>
          <w:sz w:val="24"/>
          <w:szCs w:val="24"/>
          <w:rtl/>
        </w:rPr>
        <w:t>חלפתא</w:t>
      </w:r>
      <w:proofErr w:type="spellEnd"/>
      <w:r w:rsidR="000E3D3F">
        <w:rPr>
          <w:rFonts w:ascii="Narkisim" w:hAnsi="Narkisim" w:cs="Narkisim" w:hint="cs"/>
          <w:sz w:val="24"/>
          <w:szCs w:val="24"/>
          <w:rtl/>
        </w:rPr>
        <w:t>,</w:t>
      </w:r>
      <w:r w:rsidR="000E3D3F" w:rsidRPr="00E6723D">
        <w:rPr>
          <w:rStyle w:val="a9"/>
          <w:rFonts w:ascii="Narkisim" w:hAnsi="Narkisim" w:cs="Narkisim"/>
          <w:sz w:val="24"/>
          <w:szCs w:val="24"/>
          <w:rtl/>
        </w:rPr>
        <w:footnoteReference w:id="4"/>
      </w:r>
      <w:r w:rsidR="000E3D3F" w:rsidRPr="00E6723D">
        <w:rPr>
          <w:rFonts w:ascii="Narkisim" w:hAnsi="Narkisim" w:cs="Narkisim"/>
          <w:sz w:val="24"/>
          <w:szCs w:val="24"/>
          <w:rtl/>
        </w:rPr>
        <w:t xml:space="preserve"> אי אפשר להאשים ולחייב את האחר ברצח.</w:t>
      </w:r>
      <w:r w:rsidR="000E3D3F" w:rsidRPr="00E6723D">
        <w:rPr>
          <w:rStyle w:val="a9"/>
          <w:rFonts w:ascii="Narkisim" w:hAnsi="Narkisim" w:cs="Narkisim"/>
          <w:sz w:val="24"/>
          <w:szCs w:val="24"/>
          <w:rtl/>
        </w:rPr>
        <w:footnoteReference w:id="5"/>
      </w:r>
      <w:r w:rsidR="000E3D3F">
        <w:rPr>
          <w:rFonts w:ascii="Narkisim" w:hAnsi="Narkisim" w:cs="Narkisim" w:hint="cs"/>
          <w:sz w:val="24"/>
          <w:szCs w:val="24"/>
          <w:rtl/>
        </w:rPr>
        <w:t xml:space="preserve"> הרמב"ם </w:t>
      </w:r>
      <w:r w:rsidR="000E3D3F" w:rsidRPr="00953B66">
        <w:rPr>
          <w:rFonts w:ascii="Narkisim" w:hAnsi="Narkisim" w:cs="Narkisim"/>
          <w:sz w:val="24"/>
          <w:szCs w:val="24"/>
          <w:rtl/>
        </w:rPr>
        <w:t xml:space="preserve">לא הזכיר את דברי ר' יוסי "אפילו אבא </w:t>
      </w:r>
      <w:proofErr w:type="spellStart"/>
      <w:r w:rsidR="000E3D3F" w:rsidRPr="00953B66">
        <w:rPr>
          <w:rFonts w:ascii="Narkisim" w:hAnsi="Narkisim" w:cs="Narkisim"/>
          <w:sz w:val="24"/>
          <w:szCs w:val="24"/>
          <w:rtl/>
        </w:rPr>
        <w:t>חלפתא</w:t>
      </w:r>
      <w:proofErr w:type="spellEnd"/>
      <w:r w:rsidR="000E3D3F" w:rsidRPr="00953B66">
        <w:rPr>
          <w:rFonts w:ascii="Narkisim" w:hAnsi="Narkisim" w:cs="Narkisim"/>
          <w:sz w:val="24"/>
          <w:szCs w:val="24"/>
          <w:rtl/>
        </w:rPr>
        <w:t xml:space="preserve"> ביניהן", וכן שינה וכתב:</w:t>
      </w:r>
      <w:r w:rsidR="000E3D3F" w:rsidRPr="00953B66">
        <w:rPr>
          <w:rFonts w:ascii="Narkisim" w:hAnsi="Narkisim" w:cs="Narkisim"/>
          <w:sz w:val="24"/>
          <w:szCs w:val="24"/>
        </w:rPr>
        <w:t xml:space="preserve"> </w:t>
      </w:r>
      <w:r w:rsidR="000E3D3F" w:rsidRPr="00953B66">
        <w:rPr>
          <w:rFonts w:ascii="Narkisim" w:hAnsi="Narkisim" w:cs="Narkisim"/>
          <w:sz w:val="24"/>
          <w:szCs w:val="24"/>
          <w:rtl/>
        </w:rPr>
        <w:t xml:space="preserve">"רבים </w:t>
      </w:r>
      <w:r w:rsidR="000E3D3F" w:rsidRPr="00953B66">
        <w:rPr>
          <w:rFonts w:ascii="Narkisim" w:hAnsi="Narkisim" w:cs="Narkisim"/>
          <w:sz w:val="24"/>
          <w:szCs w:val="24"/>
          <w:rtl/>
        </w:rPr>
        <w:lastRenderedPageBreak/>
        <w:t xml:space="preserve">שהיו יושבים ויצא חץ </w:t>
      </w:r>
      <w:proofErr w:type="spellStart"/>
      <w:r w:rsidR="000E3D3F" w:rsidRPr="00953B66">
        <w:rPr>
          <w:rFonts w:ascii="Narkisim" w:hAnsi="Narkisim" w:cs="Narkisim"/>
          <w:sz w:val="24"/>
          <w:szCs w:val="24"/>
          <w:rtl/>
        </w:rPr>
        <w:t>מביניהן</w:t>
      </w:r>
      <w:proofErr w:type="spellEnd"/>
      <w:r w:rsidR="000E3D3F" w:rsidRPr="00953B66">
        <w:rPr>
          <w:rFonts w:ascii="Narkisim" w:hAnsi="Narkisim" w:cs="Narkisim"/>
          <w:sz w:val="24"/>
          <w:szCs w:val="24"/>
          <w:rtl/>
        </w:rPr>
        <w:t>"</w:t>
      </w:r>
      <w:r w:rsidR="000E3D3F">
        <w:rPr>
          <w:rFonts w:ascii="Narkisim" w:hAnsi="Narkisim" w:cs="Narkisim" w:hint="cs"/>
          <w:sz w:val="24"/>
          <w:szCs w:val="24"/>
          <w:rtl/>
        </w:rPr>
        <w:t xml:space="preserve">, </w:t>
      </w:r>
      <w:r w:rsidR="000E3D3F" w:rsidRPr="00953B66">
        <w:rPr>
          <w:rFonts w:ascii="Narkisim" w:hAnsi="Narkisim" w:cs="Narkisim"/>
          <w:sz w:val="24"/>
          <w:szCs w:val="24"/>
          <w:rtl/>
        </w:rPr>
        <w:t xml:space="preserve">ולא </w:t>
      </w:r>
      <w:r w:rsidR="000E3D3F" w:rsidRPr="00953B66">
        <w:rPr>
          <w:rFonts w:ascii="Narkisim" w:hAnsi="Narkisim" w:cs="Narkisim" w:hint="cs"/>
          <w:sz w:val="24"/>
          <w:szCs w:val="24"/>
          <w:rtl/>
        </w:rPr>
        <w:t xml:space="preserve">כתב </w:t>
      </w:r>
      <w:r w:rsidR="000E3D3F" w:rsidRPr="00953B66">
        <w:rPr>
          <w:rFonts w:ascii="Narkisim" w:hAnsi="Narkisim" w:cs="Narkisim"/>
          <w:sz w:val="24"/>
          <w:szCs w:val="24"/>
          <w:rtl/>
        </w:rPr>
        <w:t xml:space="preserve">כמו שכתוב בגמרא: "שנים שהיו </w:t>
      </w:r>
      <w:proofErr w:type="spellStart"/>
      <w:r w:rsidR="000E3D3F" w:rsidRPr="00953B66">
        <w:rPr>
          <w:rFonts w:ascii="Narkisim" w:hAnsi="Narkisim" w:cs="Narkisim"/>
          <w:sz w:val="24"/>
          <w:szCs w:val="24"/>
          <w:rtl/>
        </w:rPr>
        <w:t>עומדין</w:t>
      </w:r>
      <w:proofErr w:type="spellEnd"/>
      <w:r w:rsidR="000E3D3F" w:rsidRPr="00953B66">
        <w:rPr>
          <w:rFonts w:ascii="Narkisim" w:hAnsi="Narkisim" w:cs="Narkisim"/>
          <w:sz w:val="24"/>
          <w:szCs w:val="24"/>
          <w:rtl/>
        </w:rPr>
        <w:t xml:space="preserve"> ויצא חץ </w:t>
      </w:r>
      <w:proofErr w:type="spellStart"/>
      <w:r w:rsidR="000E3D3F" w:rsidRPr="00953B66">
        <w:rPr>
          <w:rFonts w:ascii="Narkisim" w:hAnsi="Narkisim" w:cs="Narkisim"/>
          <w:sz w:val="24"/>
          <w:szCs w:val="24"/>
          <w:rtl/>
        </w:rPr>
        <w:t>מביניהם</w:t>
      </w:r>
      <w:proofErr w:type="spellEnd"/>
      <w:r w:rsidR="000E3D3F" w:rsidRPr="00953B66">
        <w:rPr>
          <w:rFonts w:ascii="Narkisim" w:hAnsi="Narkisim" w:cs="Narkisim"/>
          <w:sz w:val="24"/>
          <w:szCs w:val="24"/>
          <w:rtl/>
        </w:rPr>
        <w:t>"</w:t>
      </w:r>
      <w:r w:rsidR="00F66C1B">
        <w:rPr>
          <w:rFonts w:ascii="Narkisim" w:hAnsi="Narkisim" w:cs="Narkisim" w:hint="cs"/>
          <w:sz w:val="24"/>
          <w:szCs w:val="24"/>
          <w:rtl/>
        </w:rPr>
        <w:t>.</w:t>
      </w:r>
      <w:r w:rsidR="000E3D3F" w:rsidRPr="00E6723D">
        <w:rPr>
          <w:rStyle w:val="a9"/>
          <w:rFonts w:ascii="Narkisim" w:hAnsi="Narkisim" w:cs="Narkisim"/>
          <w:sz w:val="24"/>
          <w:szCs w:val="24"/>
          <w:rtl/>
        </w:rPr>
        <w:footnoteReference w:id="6"/>
      </w:r>
      <w:r w:rsidR="000E3D3F">
        <w:rPr>
          <w:rFonts w:ascii="Narkisim" w:hAnsi="Narkisim" w:cs="Narkisim" w:hint="cs"/>
          <w:sz w:val="24"/>
          <w:szCs w:val="24"/>
          <w:rtl/>
        </w:rPr>
        <w:t xml:space="preserve"> </w:t>
      </w:r>
      <w:r w:rsidR="00F66C1B">
        <w:rPr>
          <w:rFonts w:ascii="Narkisim" w:hAnsi="Narkisim" w:cs="Narkisim" w:hint="cs"/>
          <w:sz w:val="24"/>
          <w:szCs w:val="24"/>
          <w:rtl/>
        </w:rPr>
        <w:t xml:space="preserve">התשובה היא </w:t>
      </w:r>
      <w:r w:rsidR="000E3D3F" w:rsidRPr="00E6723D">
        <w:rPr>
          <w:rFonts w:ascii="Narkisim" w:hAnsi="Narkisim" w:cs="Narkisim"/>
          <w:sz w:val="24"/>
          <w:szCs w:val="24"/>
          <w:rtl/>
        </w:rPr>
        <w:t xml:space="preserve">כי זה לא רלוונטי למקרה כפי שהוא הציג אותו. </w:t>
      </w:r>
      <w:r w:rsidR="000E3D3F">
        <w:rPr>
          <w:rFonts w:ascii="Narkisim" w:hAnsi="Narkisim" w:cs="Narkisim" w:hint="cs"/>
          <w:sz w:val="24"/>
          <w:szCs w:val="24"/>
          <w:rtl/>
        </w:rPr>
        <w:t xml:space="preserve">אם יש רבים שמהם </w:t>
      </w:r>
      <w:r w:rsidR="00175104">
        <w:rPr>
          <w:rFonts w:ascii="Narkisim" w:hAnsi="Narkisim" w:cs="Narkisim" w:hint="cs"/>
          <w:sz w:val="24"/>
          <w:szCs w:val="24"/>
          <w:rtl/>
        </w:rPr>
        <w:t xml:space="preserve">יצא </w:t>
      </w:r>
      <w:r w:rsidR="000E3D3F">
        <w:rPr>
          <w:rFonts w:ascii="Narkisim" w:hAnsi="Narkisim" w:cs="Narkisim" w:hint="cs"/>
          <w:sz w:val="24"/>
          <w:szCs w:val="24"/>
          <w:rtl/>
        </w:rPr>
        <w:t xml:space="preserve">חץ, אזי גם אם נשלול את האפשרות שאדם צדיק שהיה ביניהם כמו אבא </w:t>
      </w:r>
      <w:proofErr w:type="spellStart"/>
      <w:r w:rsidR="000E3D3F">
        <w:rPr>
          <w:rFonts w:ascii="Narkisim" w:hAnsi="Narkisim" w:cs="Narkisim" w:hint="cs"/>
          <w:sz w:val="24"/>
          <w:szCs w:val="24"/>
          <w:rtl/>
        </w:rPr>
        <w:t>חלפתא</w:t>
      </w:r>
      <w:proofErr w:type="spellEnd"/>
      <w:r w:rsidR="000E3D3F">
        <w:rPr>
          <w:rFonts w:ascii="Narkisim" w:hAnsi="Narkisim" w:cs="Narkisim" w:hint="cs"/>
          <w:sz w:val="24"/>
          <w:szCs w:val="24"/>
          <w:rtl/>
        </w:rPr>
        <w:t xml:space="preserve"> הוא לא זה שירה, </w:t>
      </w:r>
      <w:r w:rsidR="00175104">
        <w:rPr>
          <w:rFonts w:ascii="Narkisim" w:hAnsi="Narkisim" w:cs="Narkisim" w:hint="cs"/>
          <w:sz w:val="24"/>
          <w:szCs w:val="24"/>
          <w:rtl/>
        </w:rPr>
        <w:t>ע</w:t>
      </w:r>
      <w:r w:rsidR="000E3D3F">
        <w:rPr>
          <w:rFonts w:ascii="Narkisim" w:hAnsi="Narkisim" w:cs="Narkisim" w:hint="cs"/>
          <w:sz w:val="24"/>
          <w:szCs w:val="24"/>
          <w:rtl/>
        </w:rPr>
        <w:t>דין לא ידוע מי הוא זה שירה החץ.</w:t>
      </w:r>
      <w:r w:rsidR="000E3D3F" w:rsidRPr="00E6723D">
        <w:rPr>
          <w:rStyle w:val="a9"/>
          <w:rFonts w:ascii="Narkisim" w:hAnsi="Narkisim" w:cs="Narkisim"/>
          <w:sz w:val="24"/>
          <w:szCs w:val="24"/>
          <w:rtl/>
        </w:rPr>
        <w:footnoteReference w:id="7"/>
      </w:r>
      <w:r w:rsidR="000E3D3F" w:rsidRPr="00E6723D">
        <w:rPr>
          <w:rFonts w:ascii="Narkisim" w:hAnsi="Narkisim" w:cs="Narkisim"/>
          <w:sz w:val="24"/>
          <w:szCs w:val="24"/>
          <w:rtl/>
        </w:rPr>
        <w:t xml:space="preserve"> </w:t>
      </w:r>
    </w:p>
    <w:p w14:paraId="2C28C7F2" w14:textId="12BABCDA" w:rsidR="000C00CA" w:rsidRDefault="00F66C1B" w:rsidP="00F66C1B">
      <w:pPr>
        <w:spacing w:after="0" w:line="360" w:lineRule="auto"/>
        <w:jc w:val="both"/>
        <w:rPr>
          <w:rFonts w:ascii="Narkisim" w:hAnsi="Narkisim" w:cs="Narkisim"/>
          <w:sz w:val="24"/>
          <w:szCs w:val="24"/>
          <w:rtl/>
        </w:rPr>
      </w:pPr>
      <w:r>
        <w:rPr>
          <w:rFonts w:ascii="Narkisim" w:hAnsi="Narkisim" w:cs="Narkisim" w:hint="cs"/>
          <w:sz w:val="24"/>
          <w:szCs w:val="24"/>
          <w:rtl/>
        </w:rPr>
        <w:t xml:space="preserve">הרמב"ם כתב דוגמאות נוספות: </w:t>
      </w:r>
      <w:r w:rsidR="00DB4A57" w:rsidRPr="00E6723D">
        <w:rPr>
          <w:rFonts w:ascii="Narkisim" w:hAnsi="Narkisim" w:cs="Narkisim"/>
          <w:sz w:val="24"/>
          <w:szCs w:val="24"/>
          <w:rtl/>
        </w:rPr>
        <w:t>שני</w:t>
      </w:r>
      <w:r w:rsidR="009A28C2">
        <w:rPr>
          <w:rFonts w:ascii="Narkisim" w:hAnsi="Narkisim" w:cs="Narkisim" w:hint="cs"/>
          <w:sz w:val="24"/>
          <w:szCs w:val="24"/>
          <w:rtl/>
        </w:rPr>
        <w:t xml:space="preserve"> אנשי</w:t>
      </w:r>
      <w:r w:rsidR="00DB4A57" w:rsidRPr="00E6723D">
        <w:rPr>
          <w:rFonts w:ascii="Narkisim" w:hAnsi="Narkisim" w:cs="Narkisim"/>
          <w:sz w:val="24"/>
          <w:szCs w:val="24"/>
          <w:rtl/>
        </w:rPr>
        <w:t xml:space="preserve">ם </w:t>
      </w:r>
      <w:r>
        <w:rPr>
          <w:rFonts w:ascii="Narkisim" w:hAnsi="Narkisim" w:cs="Narkisim" w:hint="cs"/>
          <w:sz w:val="24"/>
          <w:szCs w:val="24"/>
          <w:rtl/>
        </w:rPr>
        <w:t>ש</w:t>
      </w:r>
      <w:r w:rsidR="00DB4A57" w:rsidRPr="00E6723D">
        <w:rPr>
          <w:rFonts w:ascii="Narkisim" w:hAnsi="Narkisim" w:cs="Narkisim"/>
          <w:sz w:val="24"/>
          <w:szCs w:val="24"/>
          <w:rtl/>
        </w:rPr>
        <w:t>דחפו אדם למותו, או כאשר שני אנשים הטביעו אדם במים</w:t>
      </w:r>
      <w:r w:rsidR="00306916">
        <w:rPr>
          <w:rFonts w:ascii="Narkisim" w:hAnsi="Narkisim" w:cs="Narkisim" w:hint="cs"/>
          <w:sz w:val="24"/>
          <w:szCs w:val="24"/>
          <w:rtl/>
        </w:rPr>
        <w:t>,</w:t>
      </w:r>
      <w:r w:rsidR="00DB4A57" w:rsidRPr="00E6723D">
        <w:rPr>
          <w:rFonts w:ascii="Narkisim" w:hAnsi="Narkisim" w:cs="Narkisim"/>
          <w:sz w:val="24"/>
          <w:szCs w:val="24"/>
          <w:rtl/>
        </w:rPr>
        <w:t xml:space="preserve"> או שהיו רבים יושבים ויצא חץ מבניה</w:t>
      </w:r>
      <w:r w:rsidR="00306916">
        <w:rPr>
          <w:rFonts w:ascii="Narkisim" w:hAnsi="Narkisim" w:cs="Narkisim" w:hint="cs"/>
          <w:sz w:val="24"/>
          <w:szCs w:val="24"/>
          <w:rtl/>
        </w:rPr>
        <w:t>ם</w:t>
      </w:r>
      <w:r w:rsidR="00DB4A57" w:rsidRPr="00E6723D">
        <w:rPr>
          <w:rFonts w:ascii="Narkisim" w:hAnsi="Narkisim" w:cs="Narkisim"/>
          <w:sz w:val="24"/>
          <w:szCs w:val="24"/>
          <w:rtl/>
        </w:rPr>
        <w:t xml:space="preserve"> והרג</w:t>
      </w:r>
      <w:r w:rsidR="00306916">
        <w:rPr>
          <w:rFonts w:ascii="Narkisim" w:hAnsi="Narkisim" w:cs="Narkisim" w:hint="cs"/>
          <w:sz w:val="24"/>
          <w:szCs w:val="24"/>
          <w:rtl/>
        </w:rPr>
        <w:t xml:space="preserve">. </w:t>
      </w:r>
      <w:r w:rsidR="00DB4A57" w:rsidRPr="00E6723D">
        <w:rPr>
          <w:rFonts w:ascii="Narkisim" w:hAnsi="Narkisim" w:cs="Narkisim"/>
          <w:sz w:val="24"/>
          <w:szCs w:val="24"/>
          <w:rtl/>
        </w:rPr>
        <w:t>בכל המקרים הללו הדין הוא שהם פטורים</w:t>
      </w:r>
      <w:r>
        <w:rPr>
          <w:rFonts w:ascii="Narkisim" w:hAnsi="Narkisim" w:cs="Narkisim" w:hint="cs"/>
          <w:sz w:val="24"/>
          <w:szCs w:val="24"/>
          <w:rtl/>
        </w:rPr>
        <w:t xml:space="preserve"> כי</w:t>
      </w:r>
      <w:r w:rsidR="000C00CA">
        <w:rPr>
          <w:rFonts w:ascii="Narkisim" w:hAnsi="Narkisim" w:cs="Narkisim" w:hint="cs"/>
          <w:sz w:val="24"/>
          <w:szCs w:val="24"/>
          <w:rtl/>
        </w:rPr>
        <w:t xml:space="preserve"> לא ידוע מי הוא האחד מבין השנים שבגללו נהרג אותו אדם, וכן לא ידוע מיהו זה שממנו נורה החץ ממנו נהרג אחר </w:t>
      </w:r>
      <w:r w:rsidR="00DB4A57" w:rsidRPr="00E6723D">
        <w:rPr>
          <w:rFonts w:ascii="Narkisim" w:hAnsi="Narkisim" w:cs="Narkisim"/>
          <w:sz w:val="24"/>
          <w:szCs w:val="24"/>
          <w:rtl/>
        </w:rPr>
        <w:t>"כל נפש"</w:t>
      </w:r>
      <w:r w:rsidR="000C00CA">
        <w:rPr>
          <w:rFonts w:ascii="Narkisim" w:hAnsi="Narkisim" w:cs="Narkisim" w:hint="cs"/>
          <w:sz w:val="24"/>
          <w:szCs w:val="24"/>
          <w:rtl/>
        </w:rPr>
        <w:t>, ולכן הכל פטורים. הרמב"ם כתב בהלכה את דרשת הפסוק, אך ע"פ דברי הרמב"ם</w:t>
      </w:r>
      <w:r w:rsidR="000C00CA" w:rsidRPr="00953B66">
        <w:rPr>
          <w:rFonts w:ascii="Narkisim" w:hAnsi="Narkisim" w:cs="Narkisim" w:hint="cs"/>
          <w:sz w:val="24"/>
          <w:szCs w:val="24"/>
          <w:rtl/>
        </w:rPr>
        <w:t xml:space="preserve"> (פירוש המשנה, </w:t>
      </w:r>
      <w:r w:rsidR="000C00CA" w:rsidRPr="00953B66">
        <w:rPr>
          <w:rFonts w:ascii="Narkisim" w:hAnsi="Narkisim" w:cs="Narkisim"/>
          <w:sz w:val="24"/>
          <w:szCs w:val="24"/>
          <w:rtl/>
        </w:rPr>
        <w:t>סנהדרין ט</w:t>
      </w:r>
      <w:r w:rsidR="000C00CA" w:rsidRPr="00953B66">
        <w:rPr>
          <w:rFonts w:ascii="Narkisim" w:hAnsi="Narkisim" w:cs="Narkisim" w:hint="cs"/>
          <w:sz w:val="24"/>
          <w:szCs w:val="24"/>
          <w:rtl/>
        </w:rPr>
        <w:t>,</w:t>
      </w:r>
      <w:r w:rsidR="000C00CA" w:rsidRPr="00953B66">
        <w:rPr>
          <w:rFonts w:ascii="Narkisim" w:hAnsi="Narkisim" w:cs="Narkisim"/>
          <w:sz w:val="24"/>
          <w:szCs w:val="24"/>
          <w:rtl/>
        </w:rPr>
        <w:t xml:space="preserve"> ג</w:t>
      </w:r>
      <w:r w:rsidR="000C00CA" w:rsidRPr="00953B66">
        <w:rPr>
          <w:rFonts w:ascii="Narkisim" w:hAnsi="Narkisim" w:cs="Narkisim" w:hint="cs"/>
          <w:sz w:val="24"/>
          <w:szCs w:val="24"/>
          <w:rtl/>
        </w:rPr>
        <w:t>)</w:t>
      </w:r>
      <w:r w:rsidR="000C00CA">
        <w:rPr>
          <w:rFonts w:ascii="Narkisim" w:hAnsi="Narkisim" w:cs="Narkisim" w:hint="cs"/>
          <w:sz w:val="24"/>
          <w:szCs w:val="24"/>
          <w:rtl/>
        </w:rPr>
        <w:t xml:space="preserve"> הסיבה שהביאה לכך שאין אחד שהרג "כל נפש"</w:t>
      </w:r>
      <w:r w:rsidR="00BE21D4">
        <w:rPr>
          <w:rFonts w:ascii="Narkisim" w:hAnsi="Narkisim" w:cs="Narkisim" w:hint="cs"/>
          <w:sz w:val="24"/>
          <w:szCs w:val="24"/>
          <w:rtl/>
        </w:rPr>
        <w:t xml:space="preserve"> כי לא ידוע מי הוא אותו אחד</w:t>
      </w:r>
      <w:r w:rsidR="000C00CA">
        <w:rPr>
          <w:rFonts w:ascii="Narkisim" w:hAnsi="Narkisim" w:cs="Narkisim" w:hint="cs"/>
          <w:sz w:val="24"/>
          <w:szCs w:val="24"/>
          <w:rtl/>
        </w:rPr>
        <w:t xml:space="preserve">: </w:t>
      </w:r>
    </w:p>
    <w:p w14:paraId="002FDF75" w14:textId="4E386F0A" w:rsidR="000C00CA" w:rsidRDefault="000C00CA" w:rsidP="000C00CA">
      <w:pPr>
        <w:spacing w:after="0" w:line="360" w:lineRule="auto"/>
        <w:ind w:left="720"/>
        <w:jc w:val="both"/>
        <w:rPr>
          <w:rFonts w:ascii="Narkisim" w:hAnsi="Narkisim" w:cs="Narkisim"/>
          <w:sz w:val="24"/>
          <w:szCs w:val="24"/>
          <w:rtl/>
        </w:rPr>
      </w:pPr>
      <w:r w:rsidRPr="00380EF0">
        <w:rPr>
          <w:rFonts w:ascii="Narkisim" w:hAnsi="Narkisim" w:cs="Narkisim"/>
          <w:b/>
          <w:bCs/>
          <w:sz w:val="24"/>
          <w:szCs w:val="24"/>
          <w:rtl/>
        </w:rPr>
        <w:t>חץ או אבן שיצא</w:t>
      </w:r>
      <w:r w:rsidRPr="00953B66">
        <w:rPr>
          <w:rFonts w:ascii="Narkisim" w:hAnsi="Narkisim" w:cs="Narkisim"/>
          <w:sz w:val="24"/>
          <w:szCs w:val="24"/>
          <w:rtl/>
        </w:rPr>
        <w:t xml:space="preserve"> מבין אנשים הרבה והרג </w:t>
      </w:r>
      <w:r w:rsidRPr="000C00CA">
        <w:rPr>
          <w:rFonts w:ascii="Narkisim" w:hAnsi="Narkisim" w:cs="Narkisim"/>
          <w:b/>
          <w:bCs/>
          <w:sz w:val="24"/>
          <w:szCs w:val="24"/>
          <w:rtl/>
        </w:rPr>
        <w:t>ולא נודע מי זרקו,</w:t>
      </w:r>
      <w:r w:rsidRPr="00953B66">
        <w:rPr>
          <w:rFonts w:ascii="Narkisim" w:hAnsi="Narkisim" w:cs="Narkisim"/>
          <w:sz w:val="24"/>
          <w:szCs w:val="24"/>
          <w:rtl/>
        </w:rPr>
        <w:t xml:space="preserve"> כולם פטורים, ואין בזה מחלוקת</w:t>
      </w:r>
      <w:r>
        <w:rPr>
          <w:rFonts w:ascii="Narkisim" w:hAnsi="Narkisim" w:cs="Narkisim" w:hint="cs"/>
          <w:sz w:val="24"/>
          <w:szCs w:val="24"/>
          <w:rtl/>
        </w:rPr>
        <w:t>.</w:t>
      </w:r>
      <w:r w:rsidRPr="00953B66">
        <w:rPr>
          <w:rFonts w:ascii="Narkisim" w:hAnsi="Narkisim" w:cs="Narkisim"/>
          <w:sz w:val="24"/>
          <w:szCs w:val="24"/>
          <w:rtl/>
        </w:rPr>
        <w:t xml:space="preserve"> </w:t>
      </w:r>
    </w:p>
    <w:p w14:paraId="0349B483" w14:textId="63890033" w:rsidR="00DB4A57" w:rsidRDefault="00DB4A57" w:rsidP="00121192">
      <w:pPr>
        <w:spacing w:after="0" w:line="360" w:lineRule="auto"/>
        <w:jc w:val="both"/>
        <w:rPr>
          <w:rFonts w:ascii="Narkisim" w:hAnsi="Narkisim" w:cs="Narkisim"/>
          <w:sz w:val="24"/>
          <w:szCs w:val="24"/>
          <w:rtl/>
        </w:rPr>
      </w:pPr>
      <w:r w:rsidRPr="00E6723D">
        <w:rPr>
          <w:rFonts w:ascii="Narkisim" w:hAnsi="Narkisim" w:cs="Narkisim"/>
          <w:sz w:val="24"/>
          <w:szCs w:val="24"/>
          <w:rtl/>
        </w:rPr>
        <w:t>אלא ש</w:t>
      </w:r>
      <w:r w:rsidR="00701839">
        <w:rPr>
          <w:rFonts w:ascii="Narkisim" w:hAnsi="Narkisim" w:cs="Narkisim" w:hint="cs"/>
          <w:sz w:val="24"/>
          <w:szCs w:val="24"/>
          <w:rtl/>
        </w:rPr>
        <w:t xml:space="preserve">עדין </w:t>
      </w:r>
      <w:r w:rsidRPr="00E6723D">
        <w:rPr>
          <w:rFonts w:ascii="Narkisim" w:hAnsi="Narkisim" w:cs="Narkisim"/>
          <w:sz w:val="24"/>
          <w:szCs w:val="24"/>
          <w:rtl/>
        </w:rPr>
        <w:t>קשה</w:t>
      </w:r>
      <w:r w:rsidR="00701839">
        <w:rPr>
          <w:rFonts w:ascii="Narkisim" w:hAnsi="Narkisim" w:cs="Narkisim" w:hint="cs"/>
          <w:sz w:val="24"/>
          <w:szCs w:val="24"/>
          <w:rtl/>
        </w:rPr>
        <w:t>:</w:t>
      </w:r>
      <w:r w:rsidRPr="00E6723D">
        <w:rPr>
          <w:rFonts w:ascii="Narkisim" w:hAnsi="Narkisim" w:cs="Narkisim"/>
          <w:sz w:val="24"/>
          <w:szCs w:val="24"/>
          <w:rtl/>
        </w:rPr>
        <w:t xml:space="preserve"> אם </w:t>
      </w:r>
      <w:r w:rsidR="00244159">
        <w:rPr>
          <w:rFonts w:ascii="Narkisim" w:hAnsi="Narkisim" w:cs="Narkisim" w:hint="cs"/>
          <w:sz w:val="24"/>
          <w:szCs w:val="24"/>
          <w:rtl/>
        </w:rPr>
        <w:t xml:space="preserve">עשרה הכו אדם </w:t>
      </w:r>
      <w:r w:rsidR="00305704">
        <w:rPr>
          <w:rFonts w:ascii="Narkisim" w:hAnsi="Narkisim" w:cs="Narkisim" w:hint="cs"/>
          <w:sz w:val="24"/>
          <w:szCs w:val="24"/>
          <w:rtl/>
        </w:rPr>
        <w:t xml:space="preserve">בבת אחת </w:t>
      </w:r>
      <w:r w:rsidR="00244159">
        <w:rPr>
          <w:rFonts w:ascii="Narkisim" w:hAnsi="Narkisim" w:cs="Narkisim" w:hint="cs"/>
          <w:sz w:val="24"/>
          <w:szCs w:val="24"/>
          <w:rtl/>
        </w:rPr>
        <w:t xml:space="preserve">והוא מת, או </w:t>
      </w:r>
      <w:r w:rsidRPr="00E6723D">
        <w:rPr>
          <w:rFonts w:ascii="Narkisim" w:hAnsi="Narkisim" w:cs="Narkisim"/>
          <w:sz w:val="24"/>
          <w:szCs w:val="24"/>
          <w:rtl/>
        </w:rPr>
        <w:t>שנים הטביעו אדם במים או דחפו אותו לבור ו</w:t>
      </w:r>
      <w:r w:rsidR="00D62642">
        <w:rPr>
          <w:rFonts w:ascii="Narkisim" w:hAnsi="Narkisim" w:cs="Narkisim" w:hint="cs"/>
          <w:sz w:val="24"/>
          <w:szCs w:val="24"/>
          <w:rtl/>
        </w:rPr>
        <w:t xml:space="preserve">הוא </w:t>
      </w:r>
      <w:r w:rsidRPr="00E6723D">
        <w:rPr>
          <w:rFonts w:ascii="Narkisim" w:hAnsi="Narkisim" w:cs="Narkisim"/>
          <w:sz w:val="24"/>
          <w:szCs w:val="24"/>
          <w:rtl/>
        </w:rPr>
        <w:t xml:space="preserve">מת, מדוע </w:t>
      </w:r>
      <w:r w:rsidR="00305704">
        <w:rPr>
          <w:rFonts w:ascii="Narkisim" w:hAnsi="Narkisim" w:cs="Narkisim" w:hint="cs"/>
          <w:sz w:val="24"/>
          <w:szCs w:val="24"/>
          <w:rtl/>
        </w:rPr>
        <w:t xml:space="preserve">הם </w:t>
      </w:r>
      <w:r w:rsidRPr="00E6723D">
        <w:rPr>
          <w:rFonts w:ascii="Narkisim" w:hAnsi="Narkisim" w:cs="Narkisim"/>
          <w:sz w:val="24"/>
          <w:szCs w:val="24"/>
          <w:rtl/>
        </w:rPr>
        <w:t>פטורים</w:t>
      </w:r>
      <w:r w:rsidR="00305704">
        <w:rPr>
          <w:rFonts w:ascii="Narkisim" w:hAnsi="Narkisim" w:cs="Narkisim" w:hint="cs"/>
          <w:sz w:val="24"/>
          <w:szCs w:val="24"/>
          <w:rtl/>
        </w:rPr>
        <w:t>?</w:t>
      </w:r>
      <w:r w:rsidRPr="00E6723D">
        <w:rPr>
          <w:rFonts w:ascii="Narkisim" w:hAnsi="Narkisim" w:cs="Narkisim"/>
          <w:sz w:val="24"/>
          <w:szCs w:val="24"/>
          <w:rtl/>
        </w:rPr>
        <w:t>? האם דרשת הפסוק "כל נפש" באה לאפשר רצח כשמדובר ביותר מרוצח אחד</w:t>
      </w:r>
      <w:r>
        <w:rPr>
          <w:rFonts w:ascii="Narkisim" w:hAnsi="Narkisim" w:cs="Narkisim" w:hint="cs"/>
          <w:sz w:val="24"/>
          <w:szCs w:val="24"/>
          <w:rtl/>
        </w:rPr>
        <w:t>?</w:t>
      </w:r>
      <w:r w:rsidRPr="00E6723D">
        <w:rPr>
          <w:rFonts w:ascii="Narkisim" w:hAnsi="Narkisim" w:cs="Narkisim"/>
          <w:sz w:val="24"/>
          <w:szCs w:val="24"/>
          <w:rtl/>
        </w:rPr>
        <w:t xml:space="preserve">? מה הסברה בכך </w:t>
      </w:r>
      <w:r w:rsidR="00121192">
        <w:rPr>
          <w:rFonts w:ascii="Narkisim" w:hAnsi="Narkisim" w:cs="Narkisim" w:hint="cs"/>
          <w:sz w:val="24"/>
          <w:szCs w:val="24"/>
          <w:rtl/>
        </w:rPr>
        <w:t xml:space="preserve">שאם אדם אחד הכה אדם אחר והרגו הוא יהיה חייב, </w:t>
      </w:r>
      <w:r w:rsidR="00953B66">
        <w:rPr>
          <w:rFonts w:ascii="Narkisim" w:hAnsi="Narkisim" w:cs="Narkisim" w:hint="cs"/>
          <w:sz w:val="24"/>
          <w:szCs w:val="24"/>
          <w:rtl/>
        </w:rPr>
        <w:t xml:space="preserve">אך </w:t>
      </w:r>
      <w:r w:rsidR="00121192">
        <w:rPr>
          <w:rFonts w:ascii="Narkisim" w:hAnsi="Narkisim" w:cs="Narkisim" w:hint="cs"/>
          <w:sz w:val="24"/>
          <w:szCs w:val="24"/>
          <w:rtl/>
        </w:rPr>
        <w:t xml:space="preserve">אם עשרה בני אדם הכו אדם אחר </w:t>
      </w:r>
      <w:r w:rsidR="00953B66">
        <w:rPr>
          <w:rFonts w:ascii="Narkisim" w:hAnsi="Narkisim" w:cs="Narkisim" w:hint="cs"/>
          <w:sz w:val="24"/>
          <w:szCs w:val="24"/>
          <w:rtl/>
        </w:rPr>
        <w:t xml:space="preserve">והוא מת </w:t>
      </w:r>
      <w:r w:rsidR="00121192">
        <w:rPr>
          <w:rFonts w:ascii="Narkisim" w:hAnsi="Narkisim" w:cs="Narkisim" w:hint="cs"/>
          <w:sz w:val="24"/>
          <w:szCs w:val="24"/>
          <w:rtl/>
        </w:rPr>
        <w:t xml:space="preserve">הם יהיו פטורים?? </w:t>
      </w:r>
      <w:r w:rsidR="00953B66">
        <w:rPr>
          <w:rFonts w:ascii="Narkisim" w:hAnsi="Narkisim" w:cs="Narkisim" w:hint="cs"/>
          <w:sz w:val="24"/>
          <w:szCs w:val="24"/>
          <w:rtl/>
        </w:rPr>
        <w:t xml:space="preserve">כמו </w:t>
      </w:r>
      <w:r w:rsidR="00121192">
        <w:rPr>
          <w:rFonts w:ascii="Narkisim" w:hAnsi="Narkisim" w:cs="Narkisim" w:hint="cs"/>
          <w:sz w:val="24"/>
          <w:szCs w:val="24"/>
          <w:rtl/>
        </w:rPr>
        <w:t xml:space="preserve">כן </w:t>
      </w:r>
      <w:r w:rsidRPr="00E6723D">
        <w:rPr>
          <w:rFonts w:ascii="Narkisim" w:hAnsi="Narkisim" w:cs="Narkisim"/>
          <w:sz w:val="24"/>
          <w:szCs w:val="24"/>
          <w:rtl/>
        </w:rPr>
        <w:t>אם אדם הטביע לבדו אדם אחר במים הוא יהיה חייב, אך אם שני אנשים או יותר הטביעו אדם אחר בבת אחת במים הם יהיו פטורים?</w:t>
      </w:r>
      <w:r>
        <w:rPr>
          <w:rFonts w:ascii="Narkisim" w:hAnsi="Narkisim" w:cs="Narkisim" w:hint="cs"/>
          <w:sz w:val="24"/>
          <w:szCs w:val="24"/>
          <w:rtl/>
        </w:rPr>
        <w:t>?</w:t>
      </w:r>
      <w:r w:rsidRPr="00E6723D">
        <w:rPr>
          <w:rFonts w:ascii="Narkisim" w:hAnsi="Narkisim" w:cs="Narkisim"/>
          <w:sz w:val="24"/>
          <w:szCs w:val="24"/>
          <w:rtl/>
        </w:rPr>
        <w:t xml:space="preserve"> </w:t>
      </w:r>
    </w:p>
    <w:p w14:paraId="7635DE5C" w14:textId="77777777" w:rsidR="00E31717" w:rsidRDefault="00E31717" w:rsidP="00121192">
      <w:pPr>
        <w:spacing w:after="0" w:line="360" w:lineRule="auto"/>
        <w:jc w:val="both"/>
        <w:rPr>
          <w:rFonts w:ascii="Narkisim" w:hAnsi="Narkisim" w:cs="Narkisim"/>
          <w:sz w:val="24"/>
          <w:szCs w:val="24"/>
          <w:rtl/>
        </w:rPr>
      </w:pPr>
    </w:p>
    <w:p w14:paraId="25B61590" w14:textId="5A8BDD82" w:rsidR="00E31717" w:rsidRPr="00E31717" w:rsidRDefault="00E31717" w:rsidP="00121192">
      <w:pPr>
        <w:spacing w:after="0" w:line="360" w:lineRule="auto"/>
        <w:jc w:val="both"/>
        <w:rPr>
          <w:rFonts w:ascii="Narkisim" w:hAnsi="Narkisim" w:cs="Narkisim"/>
          <w:b/>
          <w:bCs/>
          <w:sz w:val="24"/>
          <w:szCs w:val="24"/>
          <w:rtl/>
        </w:rPr>
      </w:pPr>
      <w:r w:rsidRPr="00E31717">
        <w:rPr>
          <w:rFonts w:ascii="Narkisim" w:hAnsi="Narkisim" w:cs="Narkisim" w:hint="cs"/>
          <w:b/>
          <w:bCs/>
          <w:sz w:val="24"/>
          <w:szCs w:val="24"/>
          <w:rtl/>
        </w:rPr>
        <w:t>2. אחד</w:t>
      </w:r>
      <w:r w:rsidRPr="00E31717">
        <w:rPr>
          <w:rFonts w:ascii="Narkisim" w:hAnsi="Narkisim" w:cs="Narkisim"/>
          <w:b/>
          <w:bCs/>
          <w:sz w:val="24"/>
          <w:szCs w:val="24"/>
          <w:rtl/>
        </w:rPr>
        <w:t xml:space="preserve"> </w:t>
      </w:r>
      <w:r w:rsidRPr="00E31717">
        <w:rPr>
          <w:rFonts w:ascii="Narkisim" w:hAnsi="Narkisim" w:cs="Narkisim" w:hint="cs"/>
          <w:b/>
          <w:bCs/>
          <w:sz w:val="24"/>
          <w:szCs w:val="24"/>
          <w:rtl/>
        </w:rPr>
        <w:t xml:space="preserve"> - </w:t>
      </w:r>
      <w:r w:rsidR="002E6921">
        <w:rPr>
          <w:rFonts w:ascii="Narkisim" w:hAnsi="Narkisim" w:cs="Narkisim" w:hint="cs"/>
          <w:b/>
          <w:bCs/>
          <w:sz w:val="24"/>
          <w:szCs w:val="24"/>
          <w:rtl/>
        </w:rPr>
        <w:t>"</w:t>
      </w:r>
      <w:r w:rsidRPr="00E31717">
        <w:rPr>
          <w:rFonts w:ascii="Narkisim" w:hAnsi="Narkisim" w:cs="Narkisim"/>
          <w:b/>
          <w:bCs/>
          <w:sz w:val="24"/>
          <w:szCs w:val="24"/>
          <w:rtl/>
        </w:rPr>
        <w:t>כיון שדחפוהו ביחד</w:t>
      </w:r>
      <w:r w:rsidRPr="00E31717">
        <w:rPr>
          <w:rFonts w:ascii="Narkisim" w:hAnsi="Narkisim" w:cs="Narkisim" w:hint="cs"/>
          <w:b/>
          <w:bCs/>
          <w:sz w:val="24"/>
          <w:szCs w:val="24"/>
          <w:rtl/>
        </w:rPr>
        <w:t>,</w:t>
      </w:r>
      <w:r w:rsidRPr="00E31717">
        <w:rPr>
          <w:rFonts w:ascii="Narkisim" w:hAnsi="Narkisim" w:cs="Narkisim"/>
          <w:b/>
          <w:bCs/>
          <w:sz w:val="24"/>
          <w:szCs w:val="24"/>
          <w:rtl/>
        </w:rPr>
        <w:t xml:space="preserve"> כחד </w:t>
      </w:r>
      <w:proofErr w:type="spellStart"/>
      <w:r w:rsidRPr="00E31717">
        <w:rPr>
          <w:rFonts w:ascii="Narkisim" w:hAnsi="Narkisim" w:cs="Narkisim"/>
          <w:b/>
          <w:bCs/>
          <w:sz w:val="24"/>
          <w:szCs w:val="24"/>
          <w:rtl/>
        </w:rPr>
        <w:t>חשבינן</w:t>
      </w:r>
      <w:proofErr w:type="spellEnd"/>
      <w:r w:rsidRPr="00E31717">
        <w:rPr>
          <w:rFonts w:ascii="Narkisim" w:hAnsi="Narkisim" w:cs="Narkisim"/>
          <w:b/>
          <w:bCs/>
          <w:sz w:val="24"/>
          <w:szCs w:val="24"/>
          <w:rtl/>
        </w:rPr>
        <w:t xml:space="preserve"> ליה</w:t>
      </w:r>
      <w:r w:rsidR="002E6921">
        <w:rPr>
          <w:rFonts w:ascii="Narkisim" w:hAnsi="Narkisim" w:cs="Narkisim" w:hint="cs"/>
          <w:b/>
          <w:bCs/>
          <w:sz w:val="24"/>
          <w:szCs w:val="24"/>
          <w:rtl/>
        </w:rPr>
        <w:t>"</w:t>
      </w:r>
    </w:p>
    <w:p w14:paraId="31728453" w14:textId="2CE14DEE" w:rsidR="00305704" w:rsidRPr="00305704" w:rsidRDefault="00305704" w:rsidP="00305704">
      <w:pPr>
        <w:spacing w:after="0" w:line="360" w:lineRule="auto"/>
        <w:jc w:val="both"/>
        <w:rPr>
          <w:rFonts w:ascii="Narkisim" w:hAnsi="Narkisim" w:cs="Narkisim"/>
          <w:sz w:val="24"/>
          <w:szCs w:val="24"/>
          <w:rtl/>
        </w:rPr>
      </w:pPr>
      <w:r>
        <w:rPr>
          <w:rFonts w:ascii="Narkisim" w:hAnsi="Narkisim" w:cs="Narkisim" w:hint="cs"/>
          <w:sz w:val="24"/>
          <w:szCs w:val="24"/>
          <w:rtl/>
        </w:rPr>
        <w:t>בגמ' (</w:t>
      </w:r>
      <w:r w:rsidRPr="00305704">
        <w:rPr>
          <w:rFonts w:ascii="Narkisim" w:hAnsi="Narkisim" w:cs="Narkisim"/>
          <w:sz w:val="24"/>
          <w:szCs w:val="24"/>
          <w:rtl/>
        </w:rPr>
        <w:t xml:space="preserve">בבא קמא </w:t>
      </w:r>
      <w:proofErr w:type="spellStart"/>
      <w:r w:rsidRPr="00305704">
        <w:rPr>
          <w:rFonts w:ascii="Narkisim" w:hAnsi="Narkisim" w:cs="Narkisim"/>
          <w:sz w:val="24"/>
          <w:szCs w:val="24"/>
          <w:rtl/>
        </w:rPr>
        <w:t>נג</w:t>
      </w:r>
      <w:proofErr w:type="spellEnd"/>
      <w:r w:rsidRPr="00305704">
        <w:rPr>
          <w:rFonts w:ascii="Narkisim" w:hAnsi="Narkisim" w:cs="Narkisim"/>
          <w:sz w:val="24"/>
          <w:szCs w:val="24"/>
          <w:rtl/>
        </w:rPr>
        <w:t xml:space="preserve"> ע</w:t>
      </w:r>
      <w:r>
        <w:rPr>
          <w:rFonts w:ascii="Narkisim" w:hAnsi="Narkisim" w:cs="Narkisim" w:hint="cs"/>
          <w:sz w:val="24"/>
          <w:szCs w:val="24"/>
          <w:rtl/>
        </w:rPr>
        <w:t>"</w:t>
      </w:r>
      <w:r w:rsidRPr="00305704">
        <w:rPr>
          <w:rFonts w:ascii="Narkisim" w:hAnsi="Narkisim" w:cs="Narkisim"/>
          <w:sz w:val="24"/>
          <w:szCs w:val="24"/>
          <w:rtl/>
        </w:rPr>
        <w:t>ב</w:t>
      </w:r>
      <w:r>
        <w:rPr>
          <w:rFonts w:ascii="Narkisim" w:hAnsi="Narkisim" w:cs="Narkisim" w:hint="cs"/>
          <w:sz w:val="24"/>
          <w:szCs w:val="24"/>
          <w:rtl/>
        </w:rPr>
        <w:t>) נאמר:</w:t>
      </w:r>
    </w:p>
    <w:p w14:paraId="5C124F1B" w14:textId="362CF99C" w:rsidR="00475141" w:rsidRDefault="00305704" w:rsidP="00475141">
      <w:pPr>
        <w:spacing w:after="0" w:line="360" w:lineRule="auto"/>
        <w:ind w:left="720"/>
        <w:jc w:val="both"/>
        <w:rPr>
          <w:rFonts w:ascii="Narkisim" w:hAnsi="Narkisim" w:cs="Narkisim"/>
          <w:sz w:val="24"/>
          <w:szCs w:val="24"/>
          <w:rtl/>
        </w:rPr>
      </w:pPr>
      <w:r>
        <w:rPr>
          <w:rFonts w:ascii="Narkisim" w:hAnsi="Narkisim" w:cs="Narkisim" w:hint="cs"/>
          <w:sz w:val="24"/>
          <w:szCs w:val="24"/>
          <w:rtl/>
        </w:rPr>
        <w:t>א</w:t>
      </w:r>
      <w:r w:rsidRPr="00305704">
        <w:rPr>
          <w:rFonts w:ascii="Narkisim" w:hAnsi="Narkisim" w:cs="Narkisim"/>
          <w:sz w:val="24"/>
          <w:szCs w:val="24"/>
          <w:rtl/>
        </w:rPr>
        <w:t xml:space="preserve">מר רבא: שור ואדם שדחפו לבור </w:t>
      </w:r>
      <w:r w:rsidR="00475141">
        <w:rPr>
          <w:rFonts w:ascii="Narkisim" w:hAnsi="Narkisim" w:cs="Narkisim"/>
          <w:sz w:val="24"/>
          <w:szCs w:val="24"/>
          <w:rtl/>
        </w:rPr>
        <w:t>–</w:t>
      </w:r>
      <w:r w:rsidR="00475141">
        <w:rPr>
          <w:rFonts w:ascii="Narkisim" w:hAnsi="Narkisim" w:cs="Narkisim" w:hint="cs"/>
          <w:sz w:val="24"/>
          <w:szCs w:val="24"/>
          <w:rtl/>
        </w:rPr>
        <w:t xml:space="preserve"> </w:t>
      </w:r>
    </w:p>
    <w:p w14:paraId="5AF612AD" w14:textId="5C05BE96" w:rsidR="00475141" w:rsidRDefault="003047ED" w:rsidP="00475141">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[א] </w:t>
      </w:r>
      <w:proofErr w:type="spellStart"/>
      <w:r w:rsidR="00305704" w:rsidRPr="00305704">
        <w:rPr>
          <w:rFonts w:ascii="Narkisim" w:hAnsi="Narkisim" w:cs="Narkisim"/>
          <w:sz w:val="24"/>
          <w:szCs w:val="24"/>
          <w:rtl/>
        </w:rPr>
        <w:t>לענין</w:t>
      </w:r>
      <w:proofErr w:type="spellEnd"/>
      <w:r w:rsidR="00305704" w:rsidRPr="00305704">
        <w:rPr>
          <w:rFonts w:ascii="Narkisim" w:hAnsi="Narkisim" w:cs="Narkisim"/>
          <w:sz w:val="24"/>
          <w:szCs w:val="24"/>
          <w:rtl/>
        </w:rPr>
        <w:t xml:space="preserve"> נזקין - כולן חייבין</w:t>
      </w:r>
      <w:r w:rsidR="00475141">
        <w:rPr>
          <w:rFonts w:ascii="Narkisim" w:hAnsi="Narkisim" w:cs="Narkisim" w:hint="cs"/>
          <w:sz w:val="24"/>
          <w:szCs w:val="24"/>
          <w:rtl/>
        </w:rPr>
        <w:t>;</w:t>
      </w:r>
      <w:r w:rsidR="00305704" w:rsidRPr="00305704">
        <w:rPr>
          <w:rFonts w:ascii="Narkisim" w:hAnsi="Narkisim" w:cs="Narkisim"/>
          <w:sz w:val="24"/>
          <w:szCs w:val="24"/>
          <w:rtl/>
        </w:rPr>
        <w:t xml:space="preserve"> </w:t>
      </w:r>
    </w:p>
    <w:p w14:paraId="3FDFAD6F" w14:textId="042AD4D1" w:rsidR="00475141" w:rsidRDefault="003047ED" w:rsidP="00475141">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[ב] </w:t>
      </w:r>
      <w:proofErr w:type="spellStart"/>
      <w:r w:rsidR="00305704" w:rsidRPr="00305704">
        <w:rPr>
          <w:rFonts w:ascii="Narkisim" w:hAnsi="Narkisim" w:cs="Narkisim"/>
          <w:sz w:val="24"/>
          <w:szCs w:val="24"/>
          <w:rtl/>
        </w:rPr>
        <w:t>לענין</w:t>
      </w:r>
      <w:proofErr w:type="spellEnd"/>
      <w:r w:rsidR="00305704" w:rsidRPr="00305704">
        <w:rPr>
          <w:rFonts w:ascii="Narkisim" w:hAnsi="Narkisim" w:cs="Narkisim"/>
          <w:sz w:val="24"/>
          <w:szCs w:val="24"/>
          <w:rtl/>
        </w:rPr>
        <w:t xml:space="preserve"> ארבעה דברים ודמי ולדות</w:t>
      </w:r>
      <w:r w:rsidR="00475141">
        <w:rPr>
          <w:rFonts w:ascii="Narkisim" w:hAnsi="Narkisim" w:cs="Narkisim" w:hint="cs"/>
          <w:sz w:val="24"/>
          <w:szCs w:val="24"/>
          <w:rtl/>
        </w:rPr>
        <w:t xml:space="preserve"> [אם דחפו </w:t>
      </w:r>
      <w:proofErr w:type="spellStart"/>
      <w:r w:rsidR="00475141">
        <w:rPr>
          <w:rFonts w:ascii="Narkisim" w:hAnsi="Narkisim" w:cs="Narkisim" w:hint="cs"/>
          <w:sz w:val="24"/>
          <w:szCs w:val="24"/>
          <w:rtl/>
        </w:rPr>
        <w:t>אשה</w:t>
      </w:r>
      <w:proofErr w:type="spellEnd"/>
      <w:r w:rsidR="00475141">
        <w:rPr>
          <w:rFonts w:ascii="Narkisim" w:hAnsi="Narkisim" w:cs="Narkisim" w:hint="cs"/>
          <w:sz w:val="24"/>
          <w:szCs w:val="24"/>
          <w:rtl/>
        </w:rPr>
        <w:t xml:space="preserve"> הרה]</w:t>
      </w:r>
      <w:r w:rsidR="00305704" w:rsidRPr="00305704">
        <w:rPr>
          <w:rFonts w:ascii="Narkisim" w:hAnsi="Narkisim" w:cs="Narkisim"/>
          <w:sz w:val="24"/>
          <w:szCs w:val="24"/>
          <w:rtl/>
        </w:rPr>
        <w:t xml:space="preserve"> - אדם חייב ושור ובור פטור</w:t>
      </w:r>
      <w:r w:rsidR="00475141">
        <w:rPr>
          <w:rFonts w:ascii="Narkisim" w:hAnsi="Narkisim" w:cs="Narkisim" w:hint="cs"/>
          <w:sz w:val="24"/>
          <w:szCs w:val="24"/>
          <w:rtl/>
        </w:rPr>
        <w:t>;</w:t>
      </w:r>
      <w:r w:rsidR="00305704" w:rsidRPr="00305704">
        <w:rPr>
          <w:rFonts w:ascii="Narkisim" w:hAnsi="Narkisim" w:cs="Narkisim"/>
          <w:sz w:val="24"/>
          <w:szCs w:val="24"/>
          <w:rtl/>
        </w:rPr>
        <w:t xml:space="preserve"> </w:t>
      </w:r>
    </w:p>
    <w:p w14:paraId="0200E5BA" w14:textId="7F81899F" w:rsidR="00305704" w:rsidRDefault="003047ED" w:rsidP="00475141">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[ג] </w:t>
      </w:r>
      <w:proofErr w:type="spellStart"/>
      <w:r w:rsidR="00305704" w:rsidRPr="00305704">
        <w:rPr>
          <w:rFonts w:ascii="Narkisim" w:hAnsi="Narkisim" w:cs="Narkisim"/>
          <w:sz w:val="24"/>
          <w:szCs w:val="24"/>
          <w:rtl/>
        </w:rPr>
        <w:t>לענין</w:t>
      </w:r>
      <w:proofErr w:type="spellEnd"/>
      <w:r w:rsidR="00305704" w:rsidRPr="00305704">
        <w:rPr>
          <w:rFonts w:ascii="Narkisim" w:hAnsi="Narkisim" w:cs="Narkisim"/>
          <w:sz w:val="24"/>
          <w:szCs w:val="24"/>
          <w:rtl/>
        </w:rPr>
        <w:t xml:space="preserve"> כופר </w:t>
      </w:r>
      <w:r w:rsidR="00475141">
        <w:rPr>
          <w:rFonts w:ascii="Narkisim" w:hAnsi="Narkisim" w:cs="Narkisim" w:hint="cs"/>
          <w:sz w:val="24"/>
          <w:szCs w:val="24"/>
          <w:rtl/>
        </w:rPr>
        <w:t xml:space="preserve">[אם </w:t>
      </w:r>
      <w:r w:rsidR="00475141" w:rsidRPr="00475141">
        <w:rPr>
          <w:rFonts w:ascii="Narkisim" w:hAnsi="Narkisim" w:cs="Narkisim"/>
          <w:sz w:val="24"/>
          <w:szCs w:val="24"/>
          <w:rtl/>
        </w:rPr>
        <w:t>דחפו את האדם ו</w:t>
      </w:r>
      <w:r w:rsidR="00475141">
        <w:rPr>
          <w:rFonts w:ascii="Narkisim" w:hAnsi="Narkisim" w:cs="Narkisim" w:hint="cs"/>
          <w:sz w:val="24"/>
          <w:szCs w:val="24"/>
          <w:rtl/>
        </w:rPr>
        <w:t xml:space="preserve">הוא </w:t>
      </w:r>
      <w:r w:rsidR="00475141" w:rsidRPr="00475141">
        <w:rPr>
          <w:rFonts w:ascii="Narkisim" w:hAnsi="Narkisim" w:cs="Narkisim"/>
          <w:sz w:val="24"/>
          <w:szCs w:val="24"/>
          <w:rtl/>
        </w:rPr>
        <w:t xml:space="preserve">מת בבור, והשור </w:t>
      </w:r>
      <w:r w:rsidR="00475141">
        <w:rPr>
          <w:rFonts w:ascii="Narkisim" w:hAnsi="Narkisim" w:cs="Narkisim" w:hint="cs"/>
          <w:sz w:val="24"/>
          <w:szCs w:val="24"/>
          <w:rtl/>
        </w:rPr>
        <w:t xml:space="preserve">הוא שור </w:t>
      </w:r>
      <w:r w:rsidR="00475141" w:rsidRPr="00475141">
        <w:rPr>
          <w:rFonts w:ascii="Narkisim" w:hAnsi="Narkisim" w:cs="Narkisim"/>
          <w:sz w:val="24"/>
          <w:szCs w:val="24"/>
          <w:rtl/>
        </w:rPr>
        <w:t>מועד</w:t>
      </w:r>
      <w:r w:rsidR="00475141">
        <w:rPr>
          <w:rFonts w:ascii="Narkisim" w:hAnsi="Narkisim" w:cs="Narkisim" w:hint="cs"/>
          <w:sz w:val="24"/>
          <w:szCs w:val="24"/>
          <w:rtl/>
        </w:rPr>
        <w:t xml:space="preserve">] </w:t>
      </w:r>
      <w:r w:rsidR="00305704" w:rsidRPr="00305704">
        <w:rPr>
          <w:rFonts w:ascii="Narkisim" w:hAnsi="Narkisim" w:cs="Narkisim"/>
          <w:sz w:val="24"/>
          <w:szCs w:val="24"/>
          <w:rtl/>
        </w:rPr>
        <w:t>ושלשים של עבד</w:t>
      </w:r>
      <w:r w:rsidR="00475141">
        <w:rPr>
          <w:rFonts w:ascii="Narkisim" w:hAnsi="Narkisim" w:cs="Narkisim" w:hint="cs"/>
          <w:sz w:val="24"/>
          <w:szCs w:val="24"/>
          <w:rtl/>
        </w:rPr>
        <w:t xml:space="preserve"> [אם דחפו עבד, והשור הוא שור מועד] </w:t>
      </w:r>
      <w:r w:rsidR="00305704" w:rsidRPr="00305704">
        <w:rPr>
          <w:rFonts w:ascii="Narkisim" w:hAnsi="Narkisim" w:cs="Narkisim"/>
          <w:sz w:val="24"/>
          <w:szCs w:val="24"/>
          <w:rtl/>
        </w:rPr>
        <w:t>- שור חייב, אדם ובור פטורים</w:t>
      </w:r>
      <w:r w:rsidR="00475141">
        <w:rPr>
          <w:rFonts w:ascii="Narkisim" w:hAnsi="Narkisim" w:cs="Narkisim" w:hint="cs"/>
          <w:sz w:val="24"/>
          <w:szCs w:val="24"/>
          <w:rtl/>
        </w:rPr>
        <w:t xml:space="preserve">. </w:t>
      </w:r>
      <w:r w:rsidR="00305704" w:rsidRPr="00305704">
        <w:rPr>
          <w:rFonts w:ascii="Narkisim" w:hAnsi="Narkisim" w:cs="Narkisim"/>
          <w:sz w:val="24"/>
          <w:szCs w:val="24"/>
          <w:rtl/>
        </w:rPr>
        <w:t xml:space="preserve">  </w:t>
      </w:r>
    </w:p>
    <w:p w14:paraId="6897A2AC" w14:textId="740A67BF" w:rsidR="00A33EA9" w:rsidRDefault="00A33EA9" w:rsidP="00A33EA9">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[ד] </w:t>
      </w:r>
      <w:proofErr w:type="spellStart"/>
      <w:r w:rsidRPr="00A33EA9">
        <w:rPr>
          <w:rFonts w:ascii="Narkisim" w:hAnsi="Narkisim" w:cs="Narkisim"/>
          <w:sz w:val="24"/>
          <w:szCs w:val="24"/>
          <w:rtl/>
        </w:rPr>
        <w:t>לענין</w:t>
      </w:r>
      <w:proofErr w:type="spellEnd"/>
      <w:r w:rsidRPr="00A33EA9">
        <w:rPr>
          <w:rFonts w:ascii="Narkisim" w:hAnsi="Narkisim" w:cs="Narkisim"/>
          <w:sz w:val="24"/>
          <w:szCs w:val="24"/>
          <w:rtl/>
        </w:rPr>
        <w:t xml:space="preserve"> כלים ושור פסולי </w:t>
      </w:r>
      <w:proofErr w:type="spellStart"/>
      <w:r w:rsidRPr="00A33EA9">
        <w:rPr>
          <w:rFonts w:ascii="Narkisim" w:hAnsi="Narkisim" w:cs="Narkisim"/>
          <w:sz w:val="24"/>
          <w:szCs w:val="24"/>
          <w:rtl/>
        </w:rPr>
        <w:t>המוקדשין</w:t>
      </w:r>
      <w:proofErr w:type="spellEnd"/>
      <w:r w:rsidRPr="00A33EA9">
        <w:rPr>
          <w:rFonts w:ascii="Narkisim" w:hAnsi="Narkisim" w:cs="Narkisim"/>
          <w:sz w:val="24"/>
          <w:szCs w:val="24"/>
          <w:rtl/>
        </w:rPr>
        <w:t xml:space="preserve"> - אדם ושור חייבין, ובור פטור</w:t>
      </w:r>
      <w:r>
        <w:rPr>
          <w:rFonts w:ascii="Narkisim" w:hAnsi="Narkisim" w:cs="Narkisim" w:hint="cs"/>
          <w:sz w:val="24"/>
          <w:szCs w:val="24"/>
          <w:rtl/>
        </w:rPr>
        <w:t>.</w:t>
      </w:r>
    </w:p>
    <w:p w14:paraId="1DC17423" w14:textId="1EA743BC" w:rsidR="00312A79" w:rsidRDefault="003047ED" w:rsidP="003047ED">
      <w:pPr>
        <w:spacing w:after="0" w:line="360" w:lineRule="auto"/>
        <w:jc w:val="both"/>
        <w:rPr>
          <w:rFonts w:ascii="Narkisim" w:hAnsi="Narkisim" w:cs="Narkisim"/>
          <w:sz w:val="24"/>
          <w:szCs w:val="24"/>
          <w:rtl/>
        </w:rPr>
      </w:pPr>
      <w:r>
        <w:rPr>
          <w:rFonts w:ascii="Narkisim" w:hAnsi="Narkisim" w:cs="Narkisim" w:hint="cs"/>
          <w:sz w:val="24"/>
          <w:szCs w:val="24"/>
          <w:rtl/>
        </w:rPr>
        <w:t xml:space="preserve">המקרה הוא: </w:t>
      </w:r>
      <w:r w:rsidRPr="003047ED">
        <w:rPr>
          <w:rFonts w:ascii="Narkisim" w:hAnsi="Narkisim" w:cs="Narkisim"/>
          <w:sz w:val="24"/>
          <w:szCs w:val="24"/>
          <w:rtl/>
        </w:rPr>
        <w:t>שור של אדם אחד</w:t>
      </w:r>
      <w:r w:rsidR="00B30D12">
        <w:rPr>
          <w:rFonts w:ascii="Narkisim" w:hAnsi="Narkisim" w:cs="Narkisim" w:hint="cs"/>
          <w:sz w:val="24"/>
          <w:szCs w:val="24"/>
          <w:rtl/>
        </w:rPr>
        <w:t xml:space="preserve"> [של ראובן],</w:t>
      </w:r>
      <w:r w:rsidRPr="003047ED">
        <w:rPr>
          <w:rFonts w:ascii="Narkisim" w:hAnsi="Narkisim" w:cs="Narkisim"/>
          <w:sz w:val="24"/>
          <w:szCs w:val="24"/>
          <w:rtl/>
        </w:rPr>
        <w:t xml:space="preserve"> </w:t>
      </w:r>
      <w:r>
        <w:rPr>
          <w:rFonts w:ascii="Narkisim" w:hAnsi="Narkisim" w:cs="Narkisim" w:hint="cs"/>
          <w:sz w:val="24"/>
          <w:szCs w:val="24"/>
          <w:rtl/>
        </w:rPr>
        <w:t>יחד עם אדם אחר</w:t>
      </w:r>
      <w:r w:rsidR="00B30D12">
        <w:rPr>
          <w:rFonts w:ascii="Narkisim" w:hAnsi="Narkisim" w:cs="Narkisim" w:hint="cs"/>
          <w:sz w:val="24"/>
          <w:szCs w:val="24"/>
          <w:rtl/>
        </w:rPr>
        <w:t xml:space="preserve"> [שמעון],</w:t>
      </w:r>
      <w:r w:rsidRPr="003047ED">
        <w:rPr>
          <w:rFonts w:ascii="Narkisim" w:hAnsi="Narkisim" w:cs="Narkisim"/>
          <w:sz w:val="24"/>
          <w:szCs w:val="24"/>
          <w:rtl/>
        </w:rPr>
        <w:t xml:space="preserve"> דחפו אדם </w:t>
      </w:r>
      <w:r w:rsidR="00B30D12">
        <w:rPr>
          <w:rFonts w:ascii="Narkisim" w:hAnsi="Narkisim" w:cs="Narkisim" w:hint="cs"/>
          <w:sz w:val="24"/>
          <w:szCs w:val="24"/>
          <w:rtl/>
        </w:rPr>
        <w:t xml:space="preserve">[את לוי] </w:t>
      </w:r>
      <w:r w:rsidRPr="003047ED">
        <w:rPr>
          <w:rFonts w:ascii="Narkisim" w:hAnsi="Narkisim" w:cs="Narkisim"/>
          <w:sz w:val="24"/>
          <w:szCs w:val="24"/>
          <w:rtl/>
        </w:rPr>
        <w:t>או חפץ לבור של אדם</w:t>
      </w:r>
      <w:r w:rsidR="00B30D12">
        <w:rPr>
          <w:rFonts w:ascii="Narkisim" w:hAnsi="Narkisim" w:cs="Narkisim" w:hint="cs"/>
          <w:sz w:val="24"/>
          <w:szCs w:val="24"/>
          <w:rtl/>
        </w:rPr>
        <w:t xml:space="preserve"> [של יהודה]</w:t>
      </w:r>
      <w:r>
        <w:rPr>
          <w:rFonts w:ascii="Narkisim" w:hAnsi="Narkisim" w:cs="Narkisim" w:hint="cs"/>
          <w:sz w:val="24"/>
          <w:szCs w:val="24"/>
          <w:rtl/>
        </w:rPr>
        <w:t>. יש הלכות שונות בנוגע לחיובים שלהם כמפורט בדברי רבא. אנו נתמקד ב</w:t>
      </w:r>
      <w:r w:rsidR="00A33EA9">
        <w:rPr>
          <w:rFonts w:ascii="Narkisim" w:hAnsi="Narkisim" w:cs="Narkisim" w:hint="cs"/>
          <w:sz w:val="24"/>
          <w:szCs w:val="24"/>
          <w:rtl/>
        </w:rPr>
        <w:t>מקרה</w:t>
      </w:r>
      <w:r>
        <w:rPr>
          <w:rFonts w:ascii="Narkisim" w:hAnsi="Narkisim" w:cs="Narkisim" w:hint="cs"/>
          <w:sz w:val="24"/>
          <w:szCs w:val="24"/>
          <w:rtl/>
        </w:rPr>
        <w:t xml:space="preserve"> </w:t>
      </w:r>
      <w:r w:rsidR="00A33EA9">
        <w:rPr>
          <w:rFonts w:ascii="Narkisim" w:hAnsi="Narkisim" w:cs="Narkisim" w:hint="cs"/>
          <w:sz w:val="24"/>
          <w:szCs w:val="24"/>
          <w:rtl/>
        </w:rPr>
        <w:t xml:space="preserve">[ג] </w:t>
      </w:r>
      <w:proofErr w:type="spellStart"/>
      <w:r>
        <w:rPr>
          <w:rFonts w:ascii="Narkisim" w:hAnsi="Narkisim" w:cs="Narkisim" w:hint="cs"/>
          <w:sz w:val="24"/>
          <w:szCs w:val="24"/>
          <w:rtl/>
        </w:rPr>
        <w:t>לענין</w:t>
      </w:r>
      <w:proofErr w:type="spellEnd"/>
      <w:r>
        <w:rPr>
          <w:rFonts w:ascii="Narkisim" w:hAnsi="Narkisim" w:cs="Narkisim" w:hint="cs"/>
          <w:sz w:val="24"/>
          <w:szCs w:val="24"/>
          <w:rtl/>
        </w:rPr>
        <w:t xml:space="preserve"> כופר ושלושים של עבד. </w:t>
      </w:r>
      <w:r w:rsidR="00A33EA9">
        <w:rPr>
          <w:rFonts w:ascii="Narkisim" w:hAnsi="Narkisim" w:cs="Narkisim" w:hint="cs"/>
          <w:sz w:val="24"/>
          <w:szCs w:val="24"/>
          <w:rtl/>
        </w:rPr>
        <w:t>שור מועד שנגח אדם ו</w:t>
      </w:r>
      <w:r w:rsidR="00E05F2A">
        <w:rPr>
          <w:rFonts w:ascii="Narkisim" w:hAnsi="Narkisim" w:cs="Narkisim" w:hint="cs"/>
          <w:sz w:val="24"/>
          <w:szCs w:val="24"/>
          <w:rtl/>
        </w:rPr>
        <w:t xml:space="preserve">האדם </w:t>
      </w:r>
      <w:r w:rsidR="00A33EA9">
        <w:rPr>
          <w:rFonts w:ascii="Narkisim" w:hAnsi="Narkisim" w:cs="Narkisim" w:hint="cs"/>
          <w:sz w:val="24"/>
          <w:szCs w:val="24"/>
          <w:rtl/>
        </w:rPr>
        <w:t xml:space="preserve">מת, בעל השור צריך לשלם כופר (שמות </w:t>
      </w:r>
      <w:proofErr w:type="spellStart"/>
      <w:r w:rsidR="00A33EA9">
        <w:rPr>
          <w:rFonts w:ascii="Narkisim" w:hAnsi="Narkisim" w:cs="Narkisim" w:hint="cs"/>
          <w:sz w:val="24"/>
          <w:szCs w:val="24"/>
          <w:rtl/>
        </w:rPr>
        <w:t>כא</w:t>
      </w:r>
      <w:proofErr w:type="spellEnd"/>
      <w:r w:rsidR="00A33EA9">
        <w:rPr>
          <w:rFonts w:ascii="Narkisim" w:hAnsi="Narkisim" w:cs="Narkisim" w:hint="cs"/>
          <w:sz w:val="24"/>
          <w:szCs w:val="24"/>
          <w:rtl/>
        </w:rPr>
        <w:t xml:space="preserve">, </w:t>
      </w:r>
      <w:proofErr w:type="spellStart"/>
      <w:r w:rsidR="0041723F">
        <w:rPr>
          <w:rFonts w:ascii="Narkisim" w:hAnsi="Narkisim" w:cs="Narkisim" w:hint="cs"/>
          <w:sz w:val="24"/>
          <w:szCs w:val="24"/>
          <w:rtl/>
        </w:rPr>
        <w:t>כט</w:t>
      </w:r>
      <w:proofErr w:type="spellEnd"/>
      <w:r w:rsidR="0041723F">
        <w:rPr>
          <w:rFonts w:ascii="Narkisim" w:hAnsi="Narkisim" w:cs="Narkisim" w:hint="cs"/>
          <w:sz w:val="24"/>
          <w:szCs w:val="24"/>
          <w:rtl/>
        </w:rPr>
        <w:t>-</w:t>
      </w:r>
      <w:r w:rsidR="00A33EA9">
        <w:rPr>
          <w:rFonts w:ascii="Narkisim" w:hAnsi="Narkisim" w:cs="Narkisim" w:hint="cs"/>
          <w:sz w:val="24"/>
          <w:szCs w:val="24"/>
          <w:rtl/>
        </w:rPr>
        <w:t>ל)</w:t>
      </w:r>
      <w:r w:rsidR="00B30D12">
        <w:rPr>
          <w:rFonts w:ascii="Narkisim" w:hAnsi="Narkisim" w:cs="Narkisim" w:hint="cs"/>
          <w:sz w:val="24"/>
          <w:szCs w:val="24"/>
          <w:rtl/>
        </w:rPr>
        <w:t>.</w:t>
      </w:r>
      <w:r w:rsidR="00A33EA9">
        <w:rPr>
          <w:rFonts w:ascii="Narkisim" w:hAnsi="Narkisim" w:cs="Narkisim" w:hint="cs"/>
          <w:sz w:val="24"/>
          <w:szCs w:val="24"/>
          <w:rtl/>
        </w:rPr>
        <w:t xml:space="preserve"> אם </w:t>
      </w:r>
      <w:r w:rsidR="00E05F2A">
        <w:rPr>
          <w:rFonts w:ascii="Narkisim" w:hAnsi="Narkisim" w:cs="Narkisim" w:hint="cs"/>
          <w:sz w:val="24"/>
          <w:szCs w:val="24"/>
          <w:rtl/>
        </w:rPr>
        <w:t xml:space="preserve">שור מועד </w:t>
      </w:r>
      <w:r w:rsidR="00A33EA9">
        <w:rPr>
          <w:rFonts w:ascii="Narkisim" w:hAnsi="Narkisim" w:cs="Narkisim" w:hint="cs"/>
          <w:sz w:val="24"/>
          <w:szCs w:val="24"/>
          <w:rtl/>
        </w:rPr>
        <w:t>נגח עבד</w:t>
      </w:r>
      <w:r w:rsidR="0041723F">
        <w:rPr>
          <w:rFonts w:ascii="Narkisim" w:hAnsi="Narkisim" w:cs="Narkisim" w:hint="cs"/>
          <w:sz w:val="24"/>
          <w:szCs w:val="24"/>
          <w:rtl/>
        </w:rPr>
        <w:t xml:space="preserve"> כנעני או שפחה כנענית</w:t>
      </w:r>
      <w:r w:rsidR="00A33EA9">
        <w:rPr>
          <w:rFonts w:ascii="Narkisim" w:hAnsi="Narkisim" w:cs="Narkisim" w:hint="cs"/>
          <w:sz w:val="24"/>
          <w:szCs w:val="24"/>
          <w:rtl/>
        </w:rPr>
        <w:t xml:space="preserve">, בעל השור צריך לשלם שלושים של עבד (שמות </w:t>
      </w:r>
      <w:proofErr w:type="spellStart"/>
      <w:r w:rsidR="00A33EA9">
        <w:rPr>
          <w:rFonts w:ascii="Narkisim" w:hAnsi="Narkisim" w:cs="Narkisim" w:hint="cs"/>
          <w:sz w:val="24"/>
          <w:szCs w:val="24"/>
          <w:rtl/>
        </w:rPr>
        <w:t>כא</w:t>
      </w:r>
      <w:proofErr w:type="spellEnd"/>
      <w:r w:rsidR="00A33EA9">
        <w:rPr>
          <w:rFonts w:ascii="Narkisim" w:hAnsi="Narkisim" w:cs="Narkisim" w:hint="cs"/>
          <w:sz w:val="24"/>
          <w:szCs w:val="24"/>
          <w:rtl/>
        </w:rPr>
        <w:t xml:space="preserve">, לב). </w:t>
      </w:r>
      <w:r w:rsidR="00BC02AD">
        <w:rPr>
          <w:rFonts w:ascii="Narkisim" w:hAnsi="Narkisim" w:cs="Narkisim" w:hint="cs"/>
          <w:sz w:val="24"/>
          <w:szCs w:val="24"/>
          <w:rtl/>
        </w:rPr>
        <w:t>האדם שדחף ובעל הבור פטורים</w:t>
      </w:r>
      <w:r w:rsidR="00380EF0">
        <w:rPr>
          <w:rFonts w:ascii="Narkisim" w:hAnsi="Narkisim" w:cs="Narkisim" w:hint="cs"/>
          <w:sz w:val="24"/>
          <w:szCs w:val="24"/>
          <w:rtl/>
        </w:rPr>
        <w:t xml:space="preserve"> מלשלם</w:t>
      </w:r>
      <w:r w:rsidR="00647A98">
        <w:rPr>
          <w:rFonts w:ascii="Narkisim" w:hAnsi="Narkisim" w:cs="Narkisim" w:hint="cs"/>
          <w:sz w:val="24"/>
          <w:szCs w:val="24"/>
          <w:rtl/>
        </w:rPr>
        <w:t xml:space="preserve"> כופר ושלושים של עבד</w:t>
      </w:r>
      <w:r w:rsidR="00380EF0">
        <w:rPr>
          <w:rFonts w:ascii="Narkisim" w:hAnsi="Narkisim" w:cs="Narkisim" w:hint="cs"/>
          <w:sz w:val="24"/>
          <w:szCs w:val="24"/>
          <w:rtl/>
        </w:rPr>
        <w:t xml:space="preserve">, אף כמובן האדם חייב על זה שהוא הרג אדם.  </w:t>
      </w:r>
      <w:r w:rsidR="00E05F2A">
        <w:rPr>
          <w:rFonts w:ascii="Narkisim" w:hAnsi="Narkisim" w:cs="Narkisim" w:hint="cs"/>
          <w:sz w:val="24"/>
          <w:szCs w:val="24"/>
          <w:rtl/>
        </w:rPr>
        <w:t xml:space="preserve"> </w:t>
      </w:r>
    </w:p>
    <w:p w14:paraId="4B6B876E" w14:textId="465C1D55" w:rsidR="00DF4682" w:rsidRDefault="00475141" w:rsidP="00380EF0">
      <w:pPr>
        <w:spacing w:after="0" w:line="360" w:lineRule="auto"/>
        <w:jc w:val="both"/>
        <w:rPr>
          <w:rFonts w:ascii="Narkisim" w:hAnsi="Narkisim" w:cs="Narkisim"/>
          <w:sz w:val="24"/>
          <w:szCs w:val="24"/>
          <w:rtl/>
        </w:rPr>
      </w:pPr>
      <w:r w:rsidRPr="00475141">
        <w:rPr>
          <w:rFonts w:ascii="Narkisim" w:hAnsi="Narkisim" w:cs="Narkisim"/>
          <w:sz w:val="24"/>
          <w:szCs w:val="24"/>
          <w:rtl/>
        </w:rPr>
        <w:t>התוספות</w:t>
      </w:r>
      <w:r w:rsidR="00FB4204">
        <w:rPr>
          <w:rFonts w:ascii="Narkisim" w:hAnsi="Narkisim" w:cs="Narkisim" w:hint="cs"/>
          <w:sz w:val="24"/>
          <w:szCs w:val="24"/>
          <w:rtl/>
        </w:rPr>
        <w:t xml:space="preserve"> (ד"ה </w:t>
      </w:r>
      <w:proofErr w:type="spellStart"/>
      <w:r w:rsidR="00FB4204">
        <w:rPr>
          <w:rFonts w:ascii="Narkisim" w:hAnsi="Narkisim" w:cs="Narkisim" w:hint="cs"/>
          <w:sz w:val="24"/>
          <w:szCs w:val="24"/>
          <w:rtl/>
        </w:rPr>
        <w:t>לענין</w:t>
      </w:r>
      <w:proofErr w:type="spellEnd"/>
      <w:r w:rsidR="00FB4204">
        <w:rPr>
          <w:rFonts w:ascii="Narkisim" w:hAnsi="Narkisim" w:cs="Narkisim" w:hint="cs"/>
          <w:sz w:val="24"/>
          <w:szCs w:val="24"/>
          <w:rtl/>
        </w:rPr>
        <w:t xml:space="preserve"> כופר) </w:t>
      </w:r>
      <w:r w:rsidR="003047ED">
        <w:rPr>
          <w:rFonts w:ascii="Narkisim" w:hAnsi="Narkisim" w:cs="Narkisim" w:hint="cs"/>
          <w:sz w:val="24"/>
          <w:szCs w:val="24"/>
          <w:rtl/>
        </w:rPr>
        <w:t xml:space="preserve">הקשו </w:t>
      </w:r>
      <w:r w:rsidR="00FB4204">
        <w:rPr>
          <w:rFonts w:ascii="Narkisim" w:hAnsi="Narkisim" w:cs="Narkisim" w:hint="cs"/>
          <w:sz w:val="24"/>
          <w:szCs w:val="24"/>
          <w:rtl/>
        </w:rPr>
        <w:t xml:space="preserve">שכאן מדובר במקרה </w:t>
      </w:r>
      <w:r w:rsidRPr="00475141">
        <w:rPr>
          <w:rFonts w:ascii="Narkisim" w:hAnsi="Narkisim" w:cs="Narkisim"/>
          <w:sz w:val="24"/>
          <w:szCs w:val="24"/>
          <w:rtl/>
        </w:rPr>
        <w:t xml:space="preserve">ששור ואדם </w:t>
      </w:r>
      <w:r w:rsidR="00FB4204">
        <w:rPr>
          <w:rFonts w:ascii="Narkisim" w:hAnsi="Narkisim" w:cs="Narkisim" w:hint="cs"/>
          <w:sz w:val="24"/>
          <w:szCs w:val="24"/>
          <w:rtl/>
        </w:rPr>
        <w:t xml:space="preserve">דחפו ביחד את ההרוג </w:t>
      </w:r>
      <w:r w:rsidRPr="00475141">
        <w:rPr>
          <w:rFonts w:ascii="Narkisim" w:hAnsi="Narkisim" w:cs="Narkisim"/>
          <w:sz w:val="24"/>
          <w:szCs w:val="24"/>
          <w:rtl/>
        </w:rPr>
        <w:t xml:space="preserve">לבור, </w:t>
      </w:r>
      <w:r w:rsidR="00FB4204">
        <w:rPr>
          <w:rFonts w:ascii="Narkisim" w:hAnsi="Narkisim" w:cs="Narkisim" w:hint="cs"/>
          <w:sz w:val="24"/>
          <w:szCs w:val="24"/>
          <w:rtl/>
        </w:rPr>
        <w:t>והדין הוא שהאדם פטור. אך אם האדם הזה לא היה דוחף עם שור אלא היה דוחף עם אדם נוסף את ה</w:t>
      </w:r>
      <w:r w:rsidR="001F277C">
        <w:rPr>
          <w:rFonts w:ascii="Narkisim" w:hAnsi="Narkisim" w:cs="Narkisim" w:hint="cs"/>
          <w:sz w:val="24"/>
          <w:szCs w:val="24"/>
          <w:rtl/>
        </w:rPr>
        <w:t>אדם</w:t>
      </w:r>
      <w:r w:rsidR="00FB4204">
        <w:rPr>
          <w:rFonts w:ascii="Narkisim" w:hAnsi="Narkisim" w:cs="Narkisim" w:hint="cs"/>
          <w:sz w:val="24"/>
          <w:szCs w:val="24"/>
          <w:rtl/>
        </w:rPr>
        <w:t xml:space="preserve"> לבור, הם </w:t>
      </w:r>
      <w:r w:rsidRPr="00475141">
        <w:rPr>
          <w:rFonts w:ascii="Narkisim" w:hAnsi="Narkisim" w:cs="Narkisim"/>
          <w:sz w:val="24"/>
          <w:szCs w:val="24"/>
          <w:rtl/>
        </w:rPr>
        <w:t xml:space="preserve">היו פטורים </w:t>
      </w:r>
      <w:r w:rsidR="00FB4204">
        <w:rPr>
          <w:rFonts w:ascii="Narkisim" w:hAnsi="Narkisim" w:cs="Narkisim" w:hint="cs"/>
          <w:sz w:val="24"/>
          <w:szCs w:val="24"/>
          <w:rtl/>
        </w:rPr>
        <w:t xml:space="preserve">כאמור </w:t>
      </w:r>
      <w:proofErr w:type="spellStart"/>
      <w:r w:rsidR="00FB4204">
        <w:rPr>
          <w:rFonts w:ascii="Narkisim" w:hAnsi="Narkisim" w:cs="Narkisim" w:hint="cs"/>
          <w:sz w:val="24"/>
          <w:szCs w:val="24"/>
          <w:rtl/>
        </w:rPr>
        <w:t>בברייתא</w:t>
      </w:r>
      <w:proofErr w:type="spellEnd"/>
      <w:r w:rsidR="00FB4204">
        <w:rPr>
          <w:rFonts w:ascii="Narkisim" w:hAnsi="Narkisim" w:cs="Narkisim" w:hint="cs"/>
          <w:sz w:val="24"/>
          <w:szCs w:val="24"/>
          <w:rtl/>
        </w:rPr>
        <w:t xml:space="preserve"> בסוגייתנו "</w:t>
      </w:r>
      <w:r w:rsidRPr="00475141">
        <w:rPr>
          <w:rFonts w:ascii="Narkisim" w:hAnsi="Narkisim" w:cs="Narkisim"/>
          <w:sz w:val="24"/>
          <w:szCs w:val="24"/>
          <w:rtl/>
        </w:rPr>
        <w:t xml:space="preserve">הכוהו עשרה בני אדם </w:t>
      </w:r>
      <w:r w:rsidR="00D3643E">
        <w:rPr>
          <w:rFonts w:ascii="Narkisim" w:hAnsi="Narkisim" w:cs="Narkisim" w:hint="cs"/>
          <w:sz w:val="24"/>
          <w:szCs w:val="24"/>
          <w:rtl/>
        </w:rPr>
        <w:t>בעשר</w:t>
      </w:r>
      <w:r w:rsidR="001F277C">
        <w:rPr>
          <w:rFonts w:ascii="Narkisim" w:hAnsi="Narkisim" w:cs="Narkisim" w:hint="cs"/>
          <w:sz w:val="24"/>
          <w:szCs w:val="24"/>
          <w:rtl/>
        </w:rPr>
        <w:t>ה</w:t>
      </w:r>
      <w:r w:rsidR="00D3643E">
        <w:rPr>
          <w:rFonts w:ascii="Narkisim" w:hAnsi="Narkisim" w:cs="Narkisim" w:hint="cs"/>
          <w:sz w:val="24"/>
          <w:szCs w:val="24"/>
          <w:rtl/>
        </w:rPr>
        <w:t xml:space="preserve"> מקלות </w:t>
      </w:r>
      <w:r w:rsidRPr="00475141">
        <w:rPr>
          <w:rFonts w:ascii="Narkisim" w:hAnsi="Narkisim" w:cs="Narkisim"/>
          <w:sz w:val="24"/>
          <w:szCs w:val="24"/>
          <w:rtl/>
        </w:rPr>
        <w:t>בבת אחת</w:t>
      </w:r>
      <w:r w:rsidR="00FB4204">
        <w:rPr>
          <w:rFonts w:ascii="Narkisim" w:hAnsi="Narkisim" w:cs="Narkisim" w:hint="cs"/>
          <w:sz w:val="24"/>
          <w:szCs w:val="24"/>
          <w:rtl/>
        </w:rPr>
        <w:t xml:space="preserve">, כולם פטורים" </w:t>
      </w:r>
      <w:r w:rsidRPr="00475141">
        <w:rPr>
          <w:rFonts w:ascii="Narkisim" w:hAnsi="Narkisim" w:cs="Narkisim"/>
          <w:sz w:val="24"/>
          <w:szCs w:val="24"/>
          <w:rtl/>
        </w:rPr>
        <w:t xml:space="preserve">ולדעת רבא </w:t>
      </w:r>
      <w:r w:rsidR="00FB4204">
        <w:rPr>
          <w:rFonts w:ascii="Narkisim" w:hAnsi="Narkisim" w:cs="Narkisim" w:hint="cs"/>
          <w:sz w:val="24"/>
          <w:szCs w:val="24"/>
          <w:rtl/>
        </w:rPr>
        <w:t>שהוא בעל המימרה הזו, למדנו בגמרא (בבא קמא מג ע"ב) מדרשת הפסוק</w:t>
      </w:r>
      <w:r w:rsidRPr="00475141">
        <w:rPr>
          <w:rFonts w:ascii="Narkisim" w:hAnsi="Narkisim" w:cs="Narkisim"/>
          <w:sz w:val="24"/>
          <w:szCs w:val="24"/>
          <w:rtl/>
        </w:rPr>
        <w:t xml:space="preserve">: "השור יסקל וגם </w:t>
      </w:r>
      <w:r w:rsidRPr="00475141">
        <w:rPr>
          <w:rFonts w:ascii="Narkisim" w:hAnsi="Narkisim" w:cs="Narkisim"/>
          <w:sz w:val="24"/>
          <w:szCs w:val="24"/>
          <w:rtl/>
        </w:rPr>
        <w:lastRenderedPageBreak/>
        <w:t>בעליו יומת"</w:t>
      </w:r>
      <w:r w:rsidR="00FB4204">
        <w:rPr>
          <w:rFonts w:ascii="Narkisim" w:hAnsi="Narkisim" w:cs="Narkisim" w:hint="cs"/>
          <w:sz w:val="24"/>
          <w:szCs w:val="24"/>
          <w:rtl/>
        </w:rPr>
        <w:t xml:space="preserve"> (שמות </w:t>
      </w:r>
      <w:proofErr w:type="spellStart"/>
      <w:r w:rsidR="00FB4204">
        <w:rPr>
          <w:rFonts w:ascii="Narkisim" w:hAnsi="Narkisim" w:cs="Narkisim" w:hint="cs"/>
          <w:sz w:val="24"/>
          <w:szCs w:val="24"/>
          <w:rtl/>
        </w:rPr>
        <w:t>כא</w:t>
      </w:r>
      <w:proofErr w:type="spellEnd"/>
      <w:r w:rsidR="00FB4204">
        <w:rPr>
          <w:rFonts w:ascii="Narkisim" w:hAnsi="Narkisim" w:cs="Narkisim" w:hint="cs"/>
          <w:sz w:val="24"/>
          <w:szCs w:val="24"/>
          <w:rtl/>
        </w:rPr>
        <w:t xml:space="preserve">, </w:t>
      </w:r>
      <w:proofErr w:type="spellStart"/>
      <w:r w:rsidR="00FB4204">
        <w:rPr>
          <w:rFonts w:ascii="Narkisim" w:hAnsi="Narkisim" w:cs="Narkisim" w:hint="cs"/>
          <w:sz w:val="24"/>
          <w:szCs w:val="24"/>
          <w:rtl/>
        </w:rPr>
        <w:t>כט</w:t>
      </w:r>
      <w:proofErr w:type="spellEnd"/>
      <w:r w:rsidR="00FB4204">
        <w:rPr>
          <w:rFonts w:ascii="Narkisim" w:hAnsi="Narkisim" w:cs="Narkisim" w:hint="cs"/>
          <w:sz w:val="24"/>
          <w:szCs w:val="24"/>
          <w:rtl/>
        </w:rPr>
        <w:t>)</w:t>
      </w:r>
      <w:r w:rsidRPr="00475141">
        <w:rPr>
          <w:rFonts w:ascii="Narkisim" w:hAnsi="Narkisim" w:cs="Narkisim"/>
          <w:sz w:val="24"/>
          <w:szCs w:val="24"/>
          <w:rtl/>
        </w:rPr>
        <w:t xml:space="preserve">, </w:t>
      </w:r>
      <w:r w:rsidR="00FB4204">
        <w:rPr>
          <w:rFonts w:ascii="Narkisim" w:hAnsi="Narkisim" w:cs="Narkisim" w:hint="cs"/>
          <w:sz w:val="24"/>
          <w:szCs w:val="24"/>
          <w:rtl/>
        </w:rPr>
        <w:t>"</w:t>
      </w:r>
      <w:r w:rsidRPr="00475141">
        <w:rPr>
          <w:rFonts w:ascii="Narkisim" w:hAnsi="Narkisim" w:cs="Narkisim"/>
          <w:sz w:val="24"/>
          <w:szCs w:val="24"/>
          <w:rtl/>
        </w:rPr>
        <w:t>כמיתת הבעלים כך מיתת השור</w:t>
      </w:r>
      <w:r w:rsidR="00FB4204">
        <w:rPr>
          <w:rFonts w:ascii="Narkisim" w:hAnsi="Narkisim" w:cs="Narkisim" w:hint="cs"/>
          <w:sz w:val="24"/>
          <w:szCs w:val="24"/>
          <w:rtl/>
        </w:rPr>
        <w:t>"</w:t>
      </w:r>
      <w:r w:rsidRPr="00475141">
        <w:rPr>
          <w:rFonts w:ascii="Narkisim" w:hAnsi="Narkisim" w:cs="Narkisim"/>
          <w:sz w:val="24"/>
          <w:szCs w:val="24"/>
          <w:rtl/>
        </w:rPr>
        <w:t>, ו</w:t>
      </w:r>
      <w:r w:rsidR="00FB4204">
        <w:rPr>
          <w:rFonts w:ascii="Narkisim" w:hAnsi="Narkisim" w:cs="Narkisim" w:hint="cs"/>
          <w:sz w:val="24"/>
          <w:szCs w:val="24"/>
          <w:rtl/>
        </w:rPr>
        <w:t>מאחר ש</w:t>
      </w:r>
      <w:r w:rsidRPr="00475141">
        <w:rPr>
          <w:rFonts w:ascii="Narkisim" w:hAnsi="Narkisim" w:cs="Narkisim"/>
          <w:sz w:val="24"/>
          <w:szCs w:val="24"/>
          <w:rtl/>
        </w:rPr>
        <w:t xml:space="preserve">הבעלים </w:t>
      </w:r>
      <w:r w:rsidR="00FB4204">
        <w:rPr>
          <w:rFonts w:ascii="Narkisim" w:hAnsi="Narkisim" w:cs="Narkisim" w:hint="cs"/>
          <w:sz w:val="24"/>
          <w:szCs w:val="24"/>
          <w:rtl/>
        </w:rPr>
        <w:t xml:space="preserve">היו </w:t>
      </w:r>
      <w:r w:rsidRPr="00475141">
        <w:rPr>
          <w:rFonts w:ascii="Narkisim" w:hAnsi="Narkisim" w:cs="Narkisim"/>
          <w:sz w:val="24"/>
          <w:szCs w:val="24"/>
          <w:rtl/>
        </w:rPr>
        <w:t xml:space="preserve">פטורים </w:t>
      </w:r>
      <w:r w:rsidR="00BC02AD">
        <w:rPr>
          <w:rFonts w:ascii="Narkisim" w:hAnsi="Narkisim" w:cs="Narkisim" w:hint="cs"/>
          <w:sz w:val="24"/>
          <w:szCs w:val="24"/>
          <w:rtl/>
        </w:rPr>
        <w:t>ב</w:t>
      </w:r>
      <w:r w:rsidR="00FB4204">
        <w:rPr>
          <w:rFonts w:ascii="Narkisim" w:hAnsi="Narkisim" w:cs="Narkisim" w:hint="cs"/>
          <w:sz w:val="24"/>
          <w:szCs w:val="24"/>
          <w:rtl/>
        </w:rPr>
        <w:t>מקרה זה</w:t>
      </w:r>
      <w:r w:rsidR="00BC02AD">
        <w:rPr>
          <w:rFonts w:ascii="Narkisim" w:hAnsi="Narkisim" w:cs="Narkisim" w:hint="cs"/>
          <w:sz w:val="24"/>
          <w:szCs w:val="24"/>
          <w:rtl/>
        </w:rPr>
        <w:t>,</w:t>
      </w:r>
      <w:r w:rsidR="00DB7BA2">
        <w:rPr>
          <w:rFonts w:ascii="Narkisim" w:hAnsi="Narkisim" w:cs="Narkisim" w:hint="cs"/>
          <w:sz w:val="24"/>
          <w:szCs w:val="24"/>
          <w:rtl/>
        </w:rPr>
        <w:t xml:space="preserve">  </w:t>
      </w:r>
      <w:r w:rsidR="00FB4204">
        <w:rPr>
          <w:rFonts w:ascii="Narkisim" w:hAnsi="Narkisim" w:cs="Narkisim" w:hint="cs"/>
          <w:sz w:val="24"/>
          <w:szCs w:val="24"/>
          <w:rtl/>
        </w:rPr>
        <w:t xml:space="preserve"> צריך להיות ש</w:t>
      </w:r>
      <w:r w:rsidRPr="00475141">
        <w:rPr>
          <w:rFonts w:ascii="Narkisim" w:hAnsi="Narkisim" w:cs="Narkisim"/>
          <w:sz w:val="24"/>
          <w:szCs w:val="24"/>
          <w:rtl/>
        </w:rPr>
        <w:t>גם השור יה</w:t>
      </w:r>
      <w:r w:rsidR="00FB4204">
        <w:rPr>
          <w:rFonts w:ascii="Narkisim" w:hAnsi="Narkisim" w:cs="Narkisim" w:hint="cs"/>
          <w:sz w:val="24"/>
          <w:szCs w:val="24"/>
          <w:rtl/>
        </w:rPr>
        <w:t>יה</w:t>
      </w:r>
      <w:r w:rsidRPr="00475141">
        <w:rPr>
          <w:rFonts w:ascii="Narkisim" w:hAnsi="Narkisim" w:cs="Narkisim"/>
          <w:sz w:val="24"/>
          <w:szCs w:val="24"/>
          <w:rtl/>
        </w:rPr>
        <w:t xml:space="preserve"> פטור</w:t>
      </w:r>
      <w:r w:rsidR="00FB4204">
        <w:rPr>
          <w:rFonts w:ascii="Narkisim" w:hAnsi="Narkisim" w:cs="Narkisim" w:hint="cs"/>
          <w:sz w:val="24"/>
          <w:szCs w:val="24"/>
          <w:rtl/>
        </w:rPr>
        <w:t>?</w:t>
      </w:r>
      <w:r w:rsidRPr="00475141">
        <w:rPr>
          <w:rFonts w:ascii="Narkisim" w:hAnsi="Narkisim" w:cs="Narkisim"/>
          <w:sz w:val="24"/>
          <w:szCs w:val="24"/>
          <w:rtl/>
        </w:rPr>
        <w:t>? תוספות</w:t>
      </w:r>
      <w:r w:rsidR="00FB4204">
        <w:rPr>
          <w:rFonts w:ascii="Narkisim" w:hAnsi="Narkisim" w:cs="Narkisim" w:hint="cs"/>
          <w:sz w:val="24"/>
          <w:szCs w:val="24"/>
          <w:rtl/>
        </w:rPr>
        <w:t xml:space="preserve"> תירץ</w:t>
      </w:r>
      <w:r w:rsidRPr="00475141">
        <w:rPr>
          <w:rFonts w:ascii="Narkisim" w:hAnsi="Narkisim" w:cs="Narkisim"/>
          <w:sz w:val="24"/>
          <w:szCs w:val="24"/>
          <w:rtl/>
        </w:rPr>
        <w:t>: "ונראה, דלא איירי שדחפוהו שניהם בבת אחת, אלא כל אחד בפני עצמו"</w:t>
      </w:r>
      <w:r w:rsidR="00FB4204">
        <w:rPr>
          <w:rFonts w:ascii="Narkisim" w:hAnsi="Narkisim" w:cs="Narkisim" w:hint="cs"/>
          <w:sz w:val="24"/>
          <w:szCs w:val="24"/>
          <w:rtl/>
        </w:rPr>
        <w:t>.</w:t>
      </w:r>
      <w:r w:rsidRPr="00475141">
        <w:rPr>
          <w:rFonts w:ascii="Narkisim" w:hAnsi="Narkisim" w:cs="Narkisim"/>
          <w:sz w:val="24"/>
          <w:szCs w:val="24"/>
          <w:rtl/>
        </w:rPr>
        <w:t xml:space="preserve"> </w:t>
      </w:r>
      <w:proofErr w:type="spellStart"/>
      <w:r w:rsidR="00DB4A57" w:rsidRPr="00E6723D">
        <w:rPr>
          <w:rFonts w:ascii="Narkisim" w:hAnsi="Narkisim" w:cs="Narkisim"/>
          <w:sz w:val="24"/>
          <w:szCs w:val="24"/>
          <w:rtl/>
        </w:rPr>
        <w:t>הרשב"א</w:t>
      </w:r>
      <w:proofErr w:type="spellEnd"/>
      <w:r w:rsidR="00DB4A57" w:rsidRPr="00E6723D">
        <w:rPr>
          <w:rFonts w:ascii="Narkisim" w:hAnsi="Narkisim" w:cs="Narkisim"/>
          <w:sz w:val="24"/>
          <w:szCs w:val="24"/>
          <w:rtl/>
        </w:rPr>
        <w:t xml:space="preserve"> </w:t>
      </w:r>
      <w:r w:rsidR="00D3643E">
        <w:rPr>
          <w:rFonts w:ascii="Narkisim" w:hAnsi="Narkisim" w:cs="Narkisim" w:hint="cs"/>
          <w:sz w:val="24"/>
          <w:szCs w:val="24"/>
          <w:rtl/>
        </w:rPr>
        <w:t xml:space="preserve">כתב </w:t>
      </w:r>
      <w:r w:rsidR="00DF4682">
        <w:rPr>
          <w:rFonts w:ascii="Narkisim" w:hAnsi="Narkisim" w:cs="Narkisim" w:hint="cs"/>
          <w:sz w:val="24"/>
          <w:szCs w:val="24"/>
          <w:rtl/>
        </w:rPr>
        <w:t xml:space="preserve">על </w:t>
      </w:r>
      <w:r w:rsidR="00D3643E">
        <w:rPr>
          <w:rFonts w:ascii="Narkisim" w:hAnsi="Narkisim" w:cs="Narkisim" w:hint="cs"/>
          <w:sz w:val="24"/>
          <w:szCs w:val="24"/>
          <w:rtl/>
        </w:rPr>
        <w:t>תשובת התוספות</w:t>
      </w:r>
      <w:r w:rsidR="00DF4682">
        <w:rPr>
          <w:rFonts w:ascii="Narkisim" w:hAnsi="Narkisim" w:cs="Narkisim" w:hint="cs"/>
          <w:sz w:val="24"/>
          <w:szCs w:val="24"/>
          <w:rtl/>
        </w:rPr>
        <w:t>:</w:t>
      </w:r>
    </w:p>
    <w:p w14:paraId="245589AA" w14:textId="73F542A7" w:rsidR="00DF4682" w:rsidRDefault="00DF4682" w:rsidP="00DF4682">
      <w:pPr>
        <w:spacing w:after="0" w:line="360" w:lineRule="auto"/>
        <w:ind w:left="720"/>
        <w:jc w:val="both"/>
        <w:rPr>
          <w:rFonts w:ascii="Narkisim" w:hAnsi="Narkisim" w:cs="Narkisim"/>
          <w:sz w:val="24"/>
          <w:szCs w:val="24"/>
          <w:rtl/>
        </w:rPr>
      </w:pPr>
      <w:r w:rsidRPr="00DF4682">
        <w:rPr>
          <w:rFonts w:ascii="Narkisim" w:hAnsi="Narkisim" w:cs="Narkisim"/>
          <w:sz w:val="24"/>
          <w:szCs w:val="24"/>
          <w:rtl/>
        </w:rPr>
        <w:t>וזה דחוק מאד</w:t>
      </w:r>
      <w:r>
        <w:rPr>
          <w:rFonts w:ascii="Narkisim" w:hAnsi="Narkisim" w:cs="Narkisim" w:hint="cs"/>
          <w:sz w:val="24"/>
          <w:szCs w:val="24"/>
          <w:rtl/>
        </w:rPr>
        <w:t>.</w:t>
      </w:r>
      <w:r w:rsidRPr="00DF4682">
        <w:rPr>
          <w:rFonts w:ascii="Narkisim" w:hAnsi="Narkisim" w:cs="Narkisim"/>
          <w:sz w:val="24"/>
          <w:szCs w:val="24"/>
          <w:rtl/>
        </w:rPr>
        <w:t xml:space="preserve"> </w:t>
      </w:r>
      <w:r>
        <w:rPr>
          <w:rFonts w:ascii="Narkisim" w:hAnsi="Narkisim" w:cs="Narkisim" w:hint="cs"/>
          <w:sz w:val="24"/>
          <w:szCs w:val="24"/>
          <w:rtl/>
        </w:rPr>
        <w:t xml:space="preserve">[א] </w:t>
      </w:r>
      <w:proofErr w:type="spellStart"/>
      <w:r w:rsidRPr="00DF4682">
        <w:rPr>
          <w:rFonts w:ascii="Narkisim" w:hAnsi="Narkisim" w:cs="Narkisim"/>
          <w:sz w:val="24"/>
          <w:szCs w:val="24"/>
          <w:rtl/>
        </w:rPr>
        <w:t>דכולה</w:t>
      </w:r>
      <w:proofErr w:type="spellEnd"/>
      <w:r w:rsidRPr="00DF4682">
        <w:rPr>
          <w:rFonts w:ascii="Narkisim" w:hAnsi="Narkisim" w:cs="Narkisim"/>
          <w:sz w:val="24"/>
          <w:szCs w:val="24"/>
          <w:rtl/>
        </w:rPr>
        <w:t xml:space="preserve"> שמעתין בתר רישא </w:t>
      </w:r>
      <w:proofErr w:type="spellStart"/>
      <w:r w:rsidRPr="00DF4682">
        <w:rPr>
          <w:rFonts w:ascii="Narkisim" w:hAnsi="Narkisim" w:cs="Narkisim"/>
          <w:sz w:val="24"/>
          <w:szCs w:val="24"/>
          <w:rtl/>
        </w:rPr>
        <w:t>גרירא</w:t>
      </w:r>
      <w:proofErr w:type="spellEnd"/>
      <w:r>
        <w:rPr>
          <w:rFonts w:ascii="Narkisim" w:hAnsi="Narkisim" w:cs="Narkisim" w:hint="cs"/>
          <w:sz w:val="24"/>
          <w:szCs w:val="24"/>
          <w:rtl/>
        </w:rPr>
        <w:t>,</w:t>
      </w:r>
      <w:r w:rsidRPr="00DF4682">
        <w:rPr>
          <w:rFonts w:ascii="Narkisim" w:hAnsi="Narkisim" w:cs="Narkisim"/>
          <w:sz w:val="24"/>
          <w:szCs w:val="24"/>
          <w:rtl/>
        </w:rPr>
        <w:t xml:space="preserve"> ורישא ביחד דחפוהו</w:t>
      </w:r>
      <w:r>
        <w:rPr>
          <w:rFonts w:ascii="Narkisim" w:hAnsi="Narkisim" w:cs="Narkisim" w:hint="cs"/>
          <w:sz w:val="24"/>
          <w:szCs w:val="24"/>
          <w:rtl/>
        </w:rPr>
        <w:t>,</w:t>
      </w:r>
      <w:r w:rsidRPr="00DF4682">
        <w:rPr>
          <w:rFonts w:ascii="Narkisim" w:hAnsi="Narkisim" w:cs="Narkisim"/>
          <w:sz w:val="24"/>
          <w:szCs w:val="24"/>
          <w:rtl/>
        </w:rPr>
        <w:t xml:space="preserve"> ואיך יאמר בסיפא אם דחף האדם פטור ואם דחף השור חייב</w:t>
      </w:r>
      <w:r>
        <w:rPr>
          <w:rFonts w:ascii="Narkisim" w:hAnsi="Narkisim" w:cs="Narkisim" w:hint="cs"/>
          <w:sz w:val="24"/>
          <w:szCs w:val="24"/>
          <w:rtl/>
        </w:rPr>
        <w:t>?</w:t>
      </w:r>
      <w:r w:rsidRPr="00DF4682">
        <w:rPr>
          <w:rFonts w:ascii="Narkisim" w:hAnsi="Narkisim" w:cs="Narkisim"/>
          <w:sz w:val="24"/>
          <w:szCs w:val="24"/>
          <w:rtl/>
        </w:rPr>
        <w:t xml:space="preserve"> </w:t>
      </w:r>
      <w:r>
        <w:rPr>
          <w:rFonts w:ascii="Narkisim" w:hAnsi="Narkisim" w:cs="Narkisim" w:hint="cs"/>
          <w:sz w:val="24"/>
          <w:szCs w:val="24"/>
          <w:rtl/>
        </w:rPr>
        <w:t xml:space="preserve">[ב] </w:t>
      </w:r>
      <w:r w:rsidRPr="00DF4682">
        <w:rPr>
          <w:rFonts w:ascii="Narkisim" w:hAnsi="Narkisim" w:cs="Narkisim"/>
          <w:sz w:val="24"/>
          <w:szCs w:val="24"/>
          <w:rtl/>
        </w:rPr>
        <w:t xml:space="preserve">ועוד וכי אתא רבא השתא </w:t>
      </w:r>
      <w:proofErr w:type="spellStart"/>
      <w:r w:rsidRPr="00DF4682">
        <w:rPr>
          <w:rFonts w:ascii="Narkisim" w:hAnsi="Narkisim" w:cs="Narkisim"/>
          <w:sz w:val="24"/>
          <w:szCs w:val="24"/>
          <w:rtl/>
        </w:rPr>
        <w:t>לאשמועינן</w:t>
      </w:r>
      <w:proofErr w:type="spellEnd"/>
      <w:r w:rsidRPr="00DF4682">
        <w:rPr>
          <w:rFonts w:ascii="Narkisim" w:hAnsi="Narkisim" w:cs="Narkisim"/>
          <w:sz w:val="24"/>
          <w:szCs w:val="24"/>
          <w:rtl/>
        </w:rPr>
        <w:t xml:space="preserve"> </w:t>
      </w:r>
      <w:proofErr w:type="spellStart"/>
      <w:r w:rsidRPr="00DF4682">
        <w:rPr>
          <w:rFonts w:ascii="Narkisim" w:hAnsi="Narkisim" w:cs="Narkisim"/>
          <w:sz w:val="24"/>
          <w:szCs w:val="24"/>
          <w:rtl/>
        </w:rPr>
        <w:t>דאדם</w:t>
      </w:r>
      <w:proofErr w:type="spellEnd"/>
      <w:r w:rsidRPr="00DF4682">
        <w:rPr>
          <w:rFonts w:ascii="Narkisim" w:hAnsi="Narkisim" w:cs="Narkisim"/>
          <w:sz w:val="24"/>
          <w:szCs w:val="24"/>
          <w:rtl/>
        </w:rPr>
        <w:t xml:space="preserve"> פטור מכופר ושלשים של עבד ושור חייב</w:t>
      </w:r>
      <w:r>
        <w:rPr>
          <w:rFonts w:ascii="Narkisim" w:hAnsi="Narkisim" w:cs="Narkisim" w:hint="cs"/>
          <w:sz w:val="24"/>
          <w:szCs w:val="24"/>
          <w:rtl/>
        </w:rPr>
        <w:t>,</w:t>
      </w:r>
      <w:r w:rsidRPr="00DF4682">
        <w:rPr>
          <w:rFonts w:ascii="Narkisim" w:hAnsi="Narkisim" w:cs="Narkisim"/>
          <w:sz w:val="24"/>
          <w:szCs w:val="24"/>
          <w:rtl/>
        </w:rPr>
        <w:t xml:space="preserve"> מקרא מלא דבר הכתוב</w:t>
      </w:r>
      <w:r>
        <w:rPr>
          <w:rFonts w:ascii="Narkisim" w:hAnsi="Narkisim" w:cs="Narkisim" w:hint="cs"/>
          <w:sz w:val="24"/>
          <w:szCs w:val="24"/>
          <w:rtl/>
        </w:rPr>
        <w:t>?</w:t>
      </w:r>
      <w:r w:rsidRPr="00DF4682">
        <w:rPr>
          <w:rFonts w:ascii="Narkisim" w:hAnsi="Narkisim" w:cs="Narkisim"/>
          <w:sz w:val="24"/>
          <w:szCs w:val="24"/>
          <w:rtl/>
        </w:rPr>
        <w:t xml:space="preserve"> אלא כשעשו מעשה </w:t>
      </w:r>
      <w:proofErr w:type="spellStart"/>
      <w:r w:rsidRPr="00DF4682">
        <w:rPr>
          <w:rFonts w:ascii="Narkisim" w:hAnsi="Narkisim" w:cs="Narkisim"/>
          <w:sz w:val="24"/>
          <w:szCs w:val="24"/>
          <w:rtl/>
        </w:rPr>
        <w:t>בשתוף</w:t>
      </w:r>
      <w:proofErr w:type="spellEnd"/>
      <w:r>
        <w:rPr>
          <w:rFonts w:ascii="Narkisim" w:hAnsi="Narkisim" w:cs="Narkisim" w:hint="cs"/>
          <w:sz w:val="24"/>
          <w:szCs w:val="24"/>
          <w:rtl/>
        </w:rPr>
        <w:t xml:space="preserve"> אתא </w:t>
      </w:r>
      <w:proofErr w:type="spellStart"/>
      <w:r>
        <w:rPr>
          <w:rFonts w:ascii="Narkisim" w:hAnsi="Narkisim" w:cs="Narkisim" w:hint="cs"/>
          <w:sz w:val="24"/>
          <w:szCs w:val="24"/>
          <w:rtl/>
        </w:rPr>
        <w:t>לאשמועינן</w:t>
      </w:r>
      <w:proofErr w:type="spellEnd"/>
      <w:r>
        <w:rPr>
          <w:rFonts w:ascii="Narkisim" w:hAnsi="Narkisim" w:cs="Narkisim" w:hint="cs"/>
          <w:sz w:val="24"/>
          <w:szCs w:val="24"/>
          <w:rtl/>
        </w:rPr>
        <w:t>...</w:t>
      </w:r>
    </w:p>
    <w:p w14:paraId="6F86B7B6" w14:textId="77777777" w:rsidR="00DF4682" w:rsidRDefault="00DF4682" w:rsidP="00DF4682">
      <w:pPr>
        <w:spacing w:after="0" w:line="360" w:lineRule="auto"/>
        <w:jc w:val="both"/>
        <w:rPr>
          <w:rFonts w:ascii="Narkisim" w:hAnsi="Narkisim" w:cs="Narkisim"/>
          <w:sz w:val="24"/>
          <w:szCs w:val="24"/>
          <w:rtl/>
        </w:rPr>
      </w:pPr>
      <w:r>
        <w:rPr>
          <w:rFonts w:ascii="Narkisim" w:hAnsi="Narkisim" w:cs="Narkisim" w:hint="cs"/>
          <w:sz w:val="24"/>
          <w:szCs w:val="24"/>
          <w:rtl/>
        </w:rPr>
        <w:t xml:space="preserve">כל ההלכות נאמרו על אותו מקרה שהשור והאדם דחפו ביחד, אז לא יתכן שבמקרה זה השור דחף לחוד והאדם דחף לחוד? כמו כן, אם זה מה שרבא רצה ללמד שאדם פטור מכופר ומשלושים של עבד ורק שור חייב הלא זה פשט הפסוקים בתורה? </w:t>
      </w:r>
      <w:r w:rsidR="00067FAE">
        <w:rPr>
          <w:rStyle w:val="a9"/>
          <w:rFonts w:ascii="Narkisim" w:hAnsi="Narkisim" w:cs="Narkisim"/>
          <w:sz w:val="24"/>
          <w:szCs w:val="24"/>
          <w:rtl/>
        </w:rPr>
        <w:footnoteReference w:id="8"/>
      </w:r>
      <w:r w:rsidR="00D3643E">
        <w:rPr>
          <w:rFonts w:ascii="Narkisim" w:hAnsi="Narkisim" w:cs="Narkisim" w:hint="cs"/>
          <w:sz w:val="24"/>
          <w:szCs w:val="24"/>
          <w:rtl/>
        </w:rPr>
        <w:t xml:space="preserve"> </w:t>
      </w:r>
    </w:p>
    <w:p w14:paraId="779BF4EF" w14:textId="727AE3EC" w:rsidR="00D3643E" w:rsidRDefault="00DF4682" w:rsidP="00DF4682">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הרשב"א</w:t>
      </w:r>
      <w:proofErr w:type="spellEnd"/>
      <w:r>
        <w:rPr>
          <w:rFonts w:ascii="Narkisim" w:hAnsi="Narkisim" w:cs="Narkisim" w:hint="cs"/>
          <w:sz w:val="24"/>
          <w:szCs w:val="24"/>
          <w:rtl/>
        </w:rPr>
        <w:t xml:space="preserve"> </w:t>
      </w:r>
      <w:r w:rsidR="00D3643E">
        <w:rPr>
          <w:rFonts w:ascii="Narkisim" w:hAnsi="Narkisim" w:cs="Narkisim" w:hint="cs"/>
          <w:sz w:val="24"/>
          <w:szCs w:val="24"/>
          <w:rtl/>
        </w:rPr>
        <w:t xml:space="preserve">הסביר את ההבדל בין </w:t>
      </w:r>
      <w:r w:rsidR="00E047F8">
        <w:rPr>
          <w:rFonts w:ascii="Narkisim" w:hAnsi="Narkisim" w:cs="Narkisim" w:hint="cs"/>
          <w:sz w:val="24"/>
          <w:szCs w:val="24"/>
          <w:rtl/>
        </w:rPr>
        <w:t>ה</w:t>
      </w:r>
      <w:r w:rsidR="00D3643E">
        <w:rPr>
          <w:rFonts w:ascii="Narkisim" w:hAnsi="Narkisim" w:cs="Narkisim" w:hint="cs"/>
          <w:sz w:val="24"/>
          <w:szCs w:val="24"/>
          <w:rtl/>
        </w:rPr>
        <w:t>מקרה של אדם ושור שדחפו אדם אחר לבור</w:t>
      </w:r>
      <w:r w:rsidR="00E047F8">
        <w:rPr>
          <w:rFonts w:ascii="Narkisim" w:hAnsi="Narkisim" w:cs="Narkisim" w:hint="cs"/>
          <w:sz w:val="24"/>
          <w:szCs w:val="24"/>
          <w:rtl/>
        </w:rPr>
        <w:t>,</w:t>
      </w:r>
      <w:r w:rsidR="00D3643E">
        <w:rPr>
          <w:rFonts w:ascii="Narkisim" w:hAnsi="Narkisim" w:cs="Narkisim" w:hint="cs"/>
          <w:sz w:val="24"/>
          <w:szCs w:val="24"/>
          <w:rtl/>
        </w:rPr>
        <w:t xml:space="preserve"> לבי</w:t>
      </w:r>
      <w:r w:rsidR="00E047F8">
        <w:rPr>
          <w:rFonts w:ascii="Narkisim" w:hAnsi="Narkisim" w:cs="Narkisim" w:hint="cs"/>
          <w:sz w:val="24"/>
          <w:szCs w:val="24"/>
          <w:rtl/>
        </w:rPr>
        <w:t>ן</w:t>
      </w:r>
      <w:r w:rsidR="00D3643E">
        <w:rPr>
          <w:rFonts w:ascii="Narkisim" w:hAnsi="Narkisim" w:cs="Narkisim" w:hint="cs"/>
          <w:sz w:val="24"/>
          <w:szCs w:val="24"/>
          <w:rtl/>
        </w:rPr>
        <w:t xml:space="preserve"> המקרה של הכוהו עשרה אנשים:  </w:t>
      </w:r>
    </w:p>
    <w:p w14:paraId="0CC9F761" w14:textId="3E49F0D2" w:rsidR="00DB4A57" w:rsidRPr="00E6723D" w:rsidRDefault="00DB4A57" w:rsidP="00DB4A57">
      <w:pPr>
        <w:spacing w:after="0" w:line="360" w:lineRule="auto"/>
        <w:ind w:left="720"/>
        <w:jc w:val="both"/>
        <w:rPr>
          <w:rFonts w:ascii="Narkisim" w:hAnsi="Narkisim" w:cs="Narkisim"/>
          <w:sz w:val="24"/>
          <w:szCs w:val="24"/>
          <w:rtl/>
        </w:rPr>
      </w:pPr>
      <w:r w:rsidRPr="00E6723D">
        <w:rPr>
          <w:rFonts w:ascii="Narkisim" w:hAnsi="Narkisim" w:cs="Narkisim"/>
          <w:sz w:val="24"/>
          <w:szCs w:val="24"/>
          <w:rtl/>
        </w:rPr>
        <w:t xml:space="preserve">לא אמרו אלא </w:t>
      </w:r>
      <w:proofErr w:type="spellStart"/>
      <w:r w:rsidRPr="00E6723D">
        <w:rPr>
          <w:rFonts w:ascii="Narkisim" w:hAnsi="Narkisim" w:cs="Narkisim"/>
          <w:sz w:val="24"/>
          <w:szCs w:val="24"/>
          <w:rtl/>
        </w:rPr>
        <w:t>בשהכוהו</w:t>
      </w:r>
      <w:proofErr w:type="spellEnd"/>
      <w:r w:rsidRPr="00E6723D">
        <w:rPr>
          <w:rFonts w:ascii="Narkisim" w:hAnsi="Narkisim" w:cs="Narkisim"/>
          <w:sz w:val="24"/>
          <w:szCs w:val="24"/>
          <w:rtl/>
        </w:rPr>
        <w:t xml:space="preserve"> עשרה </w:t>
      </w:r>
      <w:r w:rsidR="00D3643E">
        <w:rPr>
          <w:rFonts w:ascii="Narkisim" w:hAnsi="Narkisim" w:cs="Narkisim" w:hint="cs"/>
          <w:sz w:val="24"/>
          <w:szCs w:val="24"/>
          <w:rtl/>
        </w:rPr>
        <w:t xml:space="preserve">[בבת אחת] </w:t>
      </w:r>
      <w:r w:rsidRPr="00E6723D">
        <w:rPr>
          <w:rFonts w:ascii="Narkisim" w:hAnsi="Narkisim" w:cs="Narkisim"/>
          <w:sz w:val="24"/>
          <w:szCs w:val="24"/>
          <w:rtl/>
        </w:rPr>
        <w:t xml:space="preserve">בי' מקלות </w:t>
      </w:r>
      <w:proofErr w:type="spellStart"/>
      <w:r w:rsidRPr="00E6723D">
        <w:rPr>
          <w:rFonts w:ascii="Narkisim" w:hAnsi="Narkisim" w:cs="Narkisim"/>
          <w:sz w:val="24"/>
          <w:szCs w:val="24"/>
          <w:rtl/>
        </w:rPr>
        <w:t>דליכא</w:t>
      </w:r>
      <w:proofErr w:type="spellEnd"/>
      <w:r w:rsidRPr="00E6723D">
        <w:rPr>
          <w:rFonts w:ascii="Narkisim" w:hAnsi="Narkisim" w:cs="Narkisim"/>
          <w:sz w:val="24"/>
          <w:szCs w:val="24"/>
          <w:rtl/>
        </w:rPr>
        <w:t xml:space="preserve"> "איש כי יכה כל נפש"</w:t>
      </w:r>
      <w:r w:rsidR="00D3643E">
        <w:rPr>
          <w:rFonts w:ascii="Narkisim" w:hAnsi="Narkisim" w:cs="Narkisim" w:hint="cs"/>
          <w:sz w:val="24"/>
          <w:szCs w:val="24"/>
          <w:rtl/>
        </w:rPr>
        <w:t>.</w:t>
      </w:r>
      <w:r w:rsidRPr="00E6723D">
        <w:rPr>
          <w:rFonts w:ascii="Narkisim" w:hAnsi="Narkisim" w:cs="Narkisim"/>
          <w:sz w:val="24"/>
          <w:szCs w:val="24"/>
          <w:rtl/>
        </w:rPr>
        <w:t xml:space="preserve"> אבל הכא כיון שדחפוהו ביחד</w:t>
      </w:r>
      <w:r w:rsidR="00D3643E">
        <w:rPr>
          <w:rFonts w:ascii="Narkisim" w:hAnsi="Narkisim" w:cs="Narkisim" w:hint="cs"/>
          <w:sz w:val="24"/>
          <w:szCs w:val="24"/>
          <w:rtl/>
        </w:rPr>
        <w:t>,</w:t>
      </w:r>
      <w:r w:rsidRPr="00E6723D">
        <w:rPr>
          <w:rFonts w:ascii="Narkisim" w:hAnsi="Narkisim" w:cs="Narkisim"/>
          <w:sz w:val="24"/>
          <w:szCs w:val="24"/>
          <w:rtl/>
        </w:rPr>
        <w:t xml:space="preserve"> כחד </w:t>
      </w:r>
      <w:proofErr w:type="spellStart"/>
      <w:r w:rsidRPr="00E6723D">
        <w:rPr>
          <w:rFonts w:ascii="Narkisim" w:hAnsi="Narkisim" w:cs="Narkisim"/>
          <w:sz w:val="24"/>
          <w:szCs w:val="24"/>
          <w:rtl/>
        </w:rPr>
        <w:t>חשבינן</w:t>
      </w:r>
      <w:proofErr w:type="spellEnd"/>
      <w:r w:rsidRPr="00E6723D">
        <w:rPr>
          <w:rFonts w:ascii="Narkisim" w:hAnsi="Narkisim" w:cs="Narkisim"/>
          <w:sz w:val="24"/>
          <w:szCs w:val="24"/>
          <w:rtl/>
        </w:rPr>
        <w:t xml:space="preserve"> ליה. </w:t>
      </w:r>
      <w:proofErr w:type="spellStart"/>
      <w:r w:rsidRPr="00E6723D">
        <w:rPr>
          <w:rFonts w:ascii="Narkisim" w:hAnsi="Narkisim" w:cs="Narkisim"/>
          <w:sz w:val="24"/>
          <w:szCs w:val="24"/>
          <w:rtl/>
        </w:rPr>
        <w:t>ודומיא</w:t>
      </w:r>
      <w:proofErr w:type="spellEnd"/>
      <w:r w:rsidRPr="00E6723D">
        <w:rPr>
          <w:rFonts w:ascii="Narkisim" w:hAnsi="Narkisim" w:cs="Narkisim"/>
          <w:sz w:val="24"/>
          <w:szCs w:val="24"/>
          <w:rtl/>
        </w:rPr>
        <w:t xml:space="preserve"> </w:t>
      </w:r>
      <w:proofErr w:type="spellStart"/>
      <w:r w:rsidRPr="00E6723D">
        <w:rPr>
          <w:rFonts w:ascii="Narkisim" w:hAnsi="Narkisim" w:cs="Narkisim"/>
          <w:sz w:val="24"/>
          <w:szCs w:val="24"/>
          <w:rtl/>
        </w:rPr>
        <w:t>ד"כי</w:t>
      </w:r>
      <w:proofErr w:type="spellEnd"/>
      <w:r w:rsidRPr="00E6723D">
        <w:rPr>
          <w:rFonts w:ascii="Narkisim" w:hAnsi="Narkisim" w:cs="Narkisim"/>
          <w:sz w:val="24"/>
          <w:szCs w:val="24"/>
          <w:rtl/>
        </w:rPr>
        <w:t xml:space="preserve"> יכרה איש בור"</w:t>
      </w:r>
      <w:r w:rsidR="00E047F8">
        <w:rPr>
          <w:rFonts w:ascii="Narkisim" w:hAnsi="Narkisim" w:cs="Narkisim" w:hint="cs"/>
          <w:sz w:val="24"/>
          <w:szCs w:val="24"/>
          <w:rtl/>
        </w:rPr>
        <w:t xml:space="preserve"> (שמות </w:t>
      </w:r>
      <w:proofErr w:type="spellStart"/>
      <w:r w:rsidR="00E047F8">
        <w:rPr>
          <w:rFonts w:ascii="Narkisim" w:hAnsi="Narkisim" w:cs="Narkisim" w:hint="cs"/>
          <w:sz w:val="24"/>
          <w:szCs w:val="24"/>
          <w:rtl/>
        </w:rPr>
        <w:t>כא</w:t>
      </w:r>
      <w:proofErr w:type="spellEnd"/>
      <w:r w:rsidR="00E047F8">
        <w:rPr>
          <w:rFonts w:ascii="Narkisim" w:hAnsi="Narkisim" w:cs="Narkisim" w:hint="cs"/>
          <w:sz w:val="24"/>
          <w:szCs w:val="24"/>
          <w:rtl/>
        </w:rPr>
        <w:t>, לג)</w:t>
      </w:r>
      <w:r w:rsidRPr="00E6723D">
        <w:rPr>
          <w:rFonts w:ascii="Narkisim" w:hAnsi="Narkisim" w:cs="Narkisim"/>
          <w:sz w:val="24"/>
          <w:szCs w:val="24"/>
          <w:rtl/>
        </w:rPr>
        <w:t xml:space="preserve"> </w:t>
      </w:r>
      <w:proofErr w:type="spellStart"/>
      <w:r w:rsidRPr="00E6723D">
        <w:rPr>
          <w:rFonts w:ascii="Narkisim" w:hAnsi="Narkisim" w:cs="Narkisim"/>
          <w:sz w:val="24"/>
          <w:szCs w:val="24"/>
          <w:rtl/>
        </w:rPr>
        <w:t>דבעינן</w:t>
      </w:r>
      <w:proofErr w:type="spellEnd"/>
      <w:r w:rsidRPr="00E6723D">
        <w:rPr>
          <w:rFonts w:ascii="Narkisim" w:hAnsi="Narkisim" w:cs="Narkisim"/>
          <w:sz w:val="24"/>
          <w:szCs w:val="24"/>
          <w:rtl/>
        </w:rPr>
        <w:t xml:space="preserve"> אחד ולא שנים (בבא קמא נא ע"א), ואפילו הכי כשעקרו שניהם </w:t>
      </w:r>
      <w:proofErr w:type="spellStart"/>
      <w:r w:rsidRPr="00E6723D">
        <w:rPr>
          <w:rFonts w:ascii="Narkisim" w:hAnsi="Narkisim" w:cs="Narkisim"/>
          <w:sz w:val="24"/>
          <w:szCs w:val="24"/>
          <w:rtl/>
        </w:rPr>
        <w:t>חוליא</w:t>
      </w:r>
      <w:proofErr w:type="spellEnd"/>
      <w:r w:rsidRPr="00E6723D">
        <w:rPr>
          <w:rFonts w:ascii="Narkisim" w:hAnsi="Narkisim" w:cs="Narkisim"/>
          <w:sz w:val="24"/>
          <w:szCs w:val="24"/>
          <w:rtl/>
        </w:rPr>
        <w:t xml:space="preserve"> בבת אחת</w:t>
      </w:r>
      <w:r w:rsidR="00B86D1C">
        <w:rPr>
          <w:rFonts w:ascii="Narkisim" w:hAnsi="Narkisim" w:cs="Narkisim" w:hint="cs"/>
          <w:sz w:val="24"/>
          <w:szCs w:val="24"/>
          <w:rtl/>
        </w:rPr>
        <w:t>,</w:t>
      </w:r>
      <w:r w:rsidRPr="00E6723D">
        <w:rPr>
          <w:rFonts w:ascii="Narkisim" w:hAnsi="Narkisim" w:cs="Narkisim"/>
          <w:sz w:val="24"/>
          <w:szCs w:val="24"/>
          <w:rtl/>
        </w:rPr>
        <w:t xml:space="preserve"> </w:t>
      </w:r>
      <w:proofErr w:type="spellStart"/>
      <w:r w:rsidRPr="00E6723D">
        <w:rPr>
          <w:rFonts w:ascii="Narkisim" w:hAnsi="Narkisim" w:cs="Narkisim"/>
          <w:sz w:val="24"/>
          <w:szCs w:val="24"/>
          <w:rtl/>
        </w:rPr>
        <w:t>קרינא</w:t>
      </w:r>
      <w:proofErr w:type="spellEnd"/>
      <w:r w:rsidRPr="00E6723D">
        <w:rPr>
          <w:rFonts w:ascii="Narkisim" w:hAnsi="Narkisim" w:cs="Narkisim"/>
          <w:sz w:val="24"/>
          <w:szCs w:val="24"/>
          <w:rtl/>
        </w:rPr>
        <w:t xml:space="preserve"> ביה "איש בור" (בבא קמא שם). ואילו הטילו שנים אחד באש יחד, שאינו יכול לצאת ממנו – חייבים. דאי לא, </w:t>
      </w:r>
      <w:proofErr w:type="spellStart"/>
      <w:r w:rsidRPr="00E6723D">
        <w:rPr>
          <w:rFonts w:ascii="Narkisim" w:hAnsi="Narkisim" w:cs="Narkisim"/>
          <w:sz w:val="24"/>
          <w:szCs w:val="24"/>
          <w:rtl/>
        </w:rPr>
        <w:t>אדתני</w:t>
      </w:r>
      <w:proofErr w:type="spellEnd"/>
      <w:r w:rsidRPr="00E6723D">
        <w:rPr>
          <w:rFonts w:ascii="Narkisim" w:hAnsi="Narkisim" w:cs="Narkisim"/>
          <w:sz w:val="24"/>
          <w:szCs w:val="24"/>
          <w:rtl/>
        </w:rPr>
        <w:t xml:space="preserve"> עשרה בעשר מקלות, </w:t>
      </w:r>
      <w:proofErr w:type="spellStart"/>
      <w:r w:rsidRPr="00E6723D">
        <w:rPr>
          <w:rFonts w:ascii="Narkisim" w:hAnsi="Narkisim" w:cs="Narkisim"/>
          <w:sz w:val="24"/>
          <w:szCs w:val="24"/>
          <w:rtl/>
        </w:rPr>
        <w:t>ליתני</w:t>
      </w:r>
      <w:proofErr w:type="spellEnd"/>
      <w:r w:rsidRPr="00E6723D">
        <w:rPr>
          <w:rFonts w:ascii="Narkisim" w:hAnsi="Narkisim" w:cs="Narkisim"/>
          <w:sz w:val="24"/>
          <w:szCs w:val="24"/>
          <w:rtl/>
        </w:rPr>
        <w:t xml:space="preserve"> שדקרוהו שנים בבת אחת, דהוי רבותא טפי. </w:t>
      </w:r>
    </w:p>
    <w:p w14:paraId="3B24050D" w14:textId="4F2CB498" w:rsidR="00295F60" w:rsidRPr="00E6723D" w:rsidRDefault="00DB4A57" w:rsidP="007A5DA3">
      <w:pPr>
        <w:pStyle w:val="a7"/>
        <w:spacing w:line="360" w:lineRule="auto"/>
        <w:jc w:val="both"/>
        <w:rPr>
          <w:rFonts w:ascii="Narkisim" w:hAnsi="Narkisim" w:cs="Narkisim"/>
          <w:sz w:val="24"/>
          <w:szCs w:val="24"/>
        </w:rPr>
      </w:pPr>
      <w:r w:rsidRPr="001A66C4">
        <w:rPr>
          <w:rFonts w:ascii="Narkisim" w:hAnsi="Narkisim" w:cs="Narkisim"/>
          <w:sz w:val="24"/>
          <w:szCs w:val="24"/>
          <w:rtl/>
        </w:rPr>
        <w:t xml:space="preserve">אמנם </w:t>
      </w:r>
      <w:proofErr w:type="spellStart"/>
      <w:r w:rsidRPr="001A66C4">
        <w:rPr>
          <w:rFonts w:ascii="Narkisim" w:hAnsi="Narkisim" w:cs="Narkisim"/>
          <w:sz w:val="24"/>
          <w:szCs w:val="24"/>
          <w:rtl/>
        </w:rPr>
        <w:t>הרשב"א</w:t>
      </w:r>
      <w:proofErr w:type="spellEnd"/>
      <w:r w:rsidRPr="001A66C4">
        <w:rPr>
          <w:rFonts w:ascii="Narkisim" w:hAnsi="Narkisim" w:cs="Narkisim"/>
          <w:sz w:val="24"/>
          <w:szCs w:val="24"/>
          <w:rtl/>
        </w:rPr>
        <w:t xml:space="preserve"> סיים שדבריו צ"ע, אך נראה להסביר את דבריו באופן הבא: עשרה שהכו בעשר מקלות, יש כאן עשרה מעשים נפרדים שכל אחד היה מרכיב שגרם למותו של האדם, אך לא ברור בגלל מי המוכה מת. אך </w:t>
      </w:r>
      <w:proofErr w:type="spellStart"/>
      <w:r w:rsidRPr="001A66C4">
        <w:rPr>
          <w:rFonts w:ascii="Narkisim" w:hAnsi="Narkisim" w:cs="Narkisim"/>
          <w:sz w:val="24"/>
          <w:szCs w:val="24"/>
          <w:rtl/>
        </w:rPr>
        <w:t>כשהכל</w:t>
      </w:r>
      <w:proofErr w:type="spellEnd"/>
      <w:r w:rsidRPr="001A66C4">
        <w:rPr>
          <w:rFonts w:ascii="Narkisim" w:hAnsi="Narkisim" w:cs="Narkisim"/>
          <w:sz w:val="24"/>
          <w:szCs w:val="24"/>
          <w:rtl/>
        </w:rPr>
        <w:t xml:space="preserve"> עושים פעולה אחת </w:t>
      </w:r>
      <w:r w:rsidRPr="001A66C4">
        <w:rPr>
          <w:rFonts w:ascii="Narkisim" w:hAnsi="Narkisim" w:cs="Narkisim"/>
          <w:b/>
          <w:bCs/>
          <w:sz w:val="24"/>
          <w:szCs w:val="24"/>
          <w:rtl/>
        </w:rPr>
        <w:t>וכאחד</w:t>
      </w:r>
      <w:r w:rsidRPr="001A66C4">
        <w:rPr>
          <w:rFonts w:ascii="Narkisim" w:hAnsi="Narkisim" w:cs="Narkisim"/>
          <w:sz w:val="24"/>
          <w:szCs w:val="24"/>
          <w:rtl/>
        </w:rPr>
        <w:t>, כגון כמה ש</w:t>
      </w:r>
      <w:r w:rsidR="00647A98">
        <w:rPr>
          <w:rFonts w:ascii="Narkisim" w:hAnsi="Narkisim" w:cs="Narkisim" w:hint="cs"/>
          <w:sz w:val="24"/>
          <w:szCs w:val="24"/>
          <w:rtl/>
        </w:rPr>
        <w:t xml:space="preserve">יורים </w:t>
      </w:r>
      <w:r w:rsidR="00DF4682" w:rsidRPr="00647A98">
        <w:rPr>
          <w:rFonts w:ascii="Narkisim" w:hAnsi="Narkisim" w:cs="Narkisim" w:hint="cs"/>
          <w:b/>
          <w:bCs/>
          <w:sz w:val="24"/>
          <w:szCs w:val="24"/>
          <w:rtl/>
        </w:rPr>
        <w:t>כאחד</w:t>
      </w:r>
      <w:r w:rsidR="00DF4682" w:rsidRPr="001A66C4">
        <w:rPr>
          <w:rFonts w:ascii="Narkisim" w:hAnsi="Narkisim" w:cs="Narkisim" w:hint="cs"/>
          <w:sz w:val="24"/>
          <w:szCs w:val="24"/>
          <w:rtl/>
        </w:rPr>
        <w:t xml:space="preserve"> </w:t>
      </w:r>
      <w:r w:rsidRPr="001A66C4">
        <w:rPr>
          <w:rFonts w:ascii="Narkisim" w:hAnsi="Narkisim" w:cs="Narkisim"/>
          <w:sz w:val="24"/>
          <w:szCs w:val="24"/>
          <w:rtl/>
        </w:rPr>
        <w:t xml:space="preserve">חץ, או מטביעים את האדם </w:t>
      </w:r>
      <w:r w:rsidR="00DF4682" w:rsidRPr="001A66C4">
        <w:rPr>
          <w:rFonts w:ascii="Narkisim" w:hAnsi="Narkisim" w:cs="Narkisim" w:hint="cs"/>
          <w:b/>
          <w:bCs/>
          <w:sz w:val="24"/>
          <w:szCs w:val="24"/>
          <w:rtl/>
        </w:rPr>
        <w:t xml:space="preserve">כאחד </w:t>
      </w:r>
      <w:r w:rsidRPr="001A66C4">
        <w:rPr>
          <w:rFonts w:ascii="Narkisim" w:hAnsi="Narkisim" w:cs="Narkisim"/>
          <w:b/>
          <w:bCs/>
          <w:sz w:val="24"/>
          <w:szCs w:val="24"/>
          <w:rtl/>
        </w:rPr>
        <w:t xml:space="preserve"> </w:t>
      </w:r>
      <w:r w:rsidRPr="001A66C4">
        <w:rPr>
          <w:rFonts w:ascii="Narkisim" w:hAnsi="Narkisim" w:cs="Narkisim"/>
          <w:sz w:val="24"/>
          <w:szCs w:val="24"/>
          <w:rtl/>
        </w:rPr>
        <w:t xml:space="preserve">במים, או דוחפים אותו </w:t>
      </w:r>
      <w:r w:rsidR="00295F60" w:rsidRPr="001A66C4">
        <w:rPr>
          <w:rFonts w:ascii="Narkisim" w:hAnsi="Narkisim" w:cs="Narkisim" w:hint="cs"/>
          <w:b/>
          <w:bCs/>
          <w:sz w:val="24"/>
          <w:szCs w:val="24"/>
          <w:rtl/>
        </w:rPr>
        <w:t>כאחד</w:t>
      </w:r>
      <w:r w:rsidR="00295F60" w:rsidRPr="001A66C4">
        <w:rPr>
          <w:rFonts w:ascii="Narkisim" w:hAnsi="Narkisim" w:cs="Narkisim" w:hint="cs"/>
          <w:sz w:val="24"/>
          <w:szCs w:val="24"/>
          <w:rtl/>
        </w:rPr>
        <w:t xml:space="preserve"> </w:t>
      </w:r>
      <w:r w:rsidRPr="001A66C4">
        <w:rPr>
          <w:rFonts w:ascii="Narkisim" w:hAnsi="Narkisim" w:cs="Narkisim"/>
          <w:sz w:val="24"/>
          <w:szCs w:val="24"/>
          <w:rtl/>
        </w:rPr>
        <w:t xml:space="preserve">לאש והוא איננו יכול לצאת משם, זורקים עליו </w:t>
      </w:r>
      <w:r w:rsidR="00295F60" w:rsidRPr="001A66C4">
        <w:rPr>
          <w:rFonts w:ascii="Narkisim" w:hAnsi="Narkisim" w:cs="Narkisim" w:hint="cs"/>
          <w:b/>
          <w:bCs/>
          <w:sz w:val="24"/>
          <w:szCs w:val="24"/>
          <w:rtl/>
        </w:rPr>
        <w:t>כאחד</w:t>
      </w:r>
      <w:r w:rsidR="00295F60" w:rsidRPr="001A66C4">
        <w:rPr>
          <w:rFonts w:ascii="Narkisim" w:hAnsi="Narkisim" w:cs="Narkisim" w:hint="cs"/>
          <w:sz w:val="24"/>
          <w:szCs w:val="24"/>
          <w:rtl/>
        </w:rPr>
        <w:t xml:space="preserve"> </w:t>
      </w:r>
      <w:r w:rsidRPr="001A66C4">
        <w:rPr>
          <w:rFonts w:ascii="Narkisim" w:hAnsi="Narkisim" w:cs="Narkisim"/>
          <w:sz w:val="24"/>
          <w:szCs w:val="24"/>
          <w:rtl/>
        </w:rPr>
        <w:t>אבן גדולה ממקום גבוה, וכד',</w:t>
      </w:r>
      <w:r w:rsidR="00E065BC">
        <w:rPr>
          <w:rFonts w:ascii="Narkisim" w:hAnsi="Narkisim" w:cs="Narkisim" w:hint="cs"/>
          <w:sz w:val="24"/>
          <w:szCs w:val="24"/>
          <w:rtl/>
        </w:rPr>
        <w:t xml:space="preserve"> </w:t>
      </w:r>
      <w:r w:rsidR="00295F60">
        <w:rPr>
          <w:rFonts w:ascii="Narkisim" w:hAnsi="Narkisim" w:cs="Narkisim" w:hint="cs"/>
          <w:sz w:val="24"/>
          <w:szCs w:val="24"/>
          <w:rtl/>
        </w:rPr>
        <w:t>ועוד דוגמאות מסוג זה "</w:t>
      </w:r>
      <w:r w:rsidR="00295F60" w:rsidRPr="00E6723D">
        <w:rPr>
          <w:rFonts w:ascii="Narkisim" w:hAnsi="Narkisim" w:cs="Narkisim"/>
          <w:sz w:val="24"/>
          <w:szCs w:val="24"/>
          <w:rtl/>
        </w:rPr>
        <w:t xml:space="preserve">כחד </w:t>
      </w:r>
      <w:proofErr w:type="spellStart"/>
      <w:r w:rsidR="00295F60" w:rsidRPr="00E6723D">
        <w:rPr>
          <w:rFonts w:ascii="Narkisim" w:hAnsi="Narkisim" w:cs="Narkisim"/>
          <w:sz w:val="24"/>
          <w:szCs w:val="24"/>
          <w:rtl/>
        </w:rPr>
        <w:t>חשבינן</w:t>
      </w:r>
      <w:proofErr w:type="spellEnd"/>
      <w:r w:rsidR="00295F60" w:rsidRPr="00E6723D">
        <w:rPr>
          <w:rFonts w:ascii="Narkisim" w:hAnsi="Narkisim" w:cs="Narkisim"/>
          <w:sz w:val="24"/>
          <w:szCs w:val="24"/>
          <w:rtl/>
        </w:rPr>
        <w:t xml:space="preserve"> ליה</w:t>
      </w:r>
      <w:r w:rsidR="00295F60">
        <w:rPr>
          <w:rFonts w:ascii="Narkisim" w:hAnsi="Narkisim" w:cs="Narkisim" w:hint="cs"/>
          <w:sz w:val="24"/>
          <w:szCs w:val="24"/>
          <w:rtl/>
        </w:rPr>
        <w:t>"</w:t>
      </w:r>
      <w:r w:rsidR="00647A98">
        <w:rPr>
          <w:rFonts w:ascii="Narkisim" w:hAnsi="Narkisim" w:cs="Narkisim" w:hint="cs"/>
          <w:sz w:val="24"/>
          <w:szCs w:val="24"/>
          <w:rtl/>
        </w:rPr>
        <w:t>.</w:t>
      </w:r>
      <w:r w:rsidR="00295F60" w:rsidRPr="00E6723D">
        <w:rPr>
          <w:rFonts w:ascii="Narkisim" w:hAnsi="Narkisim" w:cs="Narkisim"/>
          <w:sz w:val="24"/>
          <w:szCs w:val="24"/>
          <w:rtl/>
        </w:rPr>
        <w:t xml:space="preserve"> </w:t>
      </w:r>
      <w:r w:rsidRPr="00E6723D">
        <w:rPr>
          <w:rFonts w:ascii="Narkisim" w:hAnsi="Narkisim" w:cs="Narkisim"/>
          <w:sz w:val="24"/>
          <w:szCs w:val="24"/>
          <w:rtl/>
        </w:rPr>
        <w:t>יש להחשיב</w:t>
      </w:r>
      <w:r>
        <w:rPr>
          <w:rFonts w:ascii="Narkisim" w:hAnsi="Narkisim" w:cs="Narkisim" w:hint="cs"/>
          <w:sz w:val="24"/>
          <w:szCs w:val="24"/>
          <w:rtl/>
        </w:rPr>
        <w:t xml:space="preserve"> את הפעולות הללו</w:t>
      </w:r>
      <w:r w:rsidRPr="00E6723D">
        <w:rPr>
          <w:rFonts w:ascii="Narkisim" w:hAnsi="Narkisim" w:cs="Narkisim"/>
          <w:sz w:val="24"/>
          <w:szCs w:val="24"/>
          <w:rtl/>
        </w:rPr>
        <w:t xml:space="preserve"> כפעולה אחת וכל המעורבים יהיו חייבים.</w:t>
      </w:r>
      <w:r w:rsidR="00295F60">
        <w:rPr>
          <w:rFonts w:ascii="Narkisim" w:hAnsi="Narkisim" w:cs="Narkisim" w:hint="cs"/>
          <w:sz w:val="24"/>
          <w:szCs w:val="24"/>
          <w:rtl/>
        </w:rPr>
        <w:t xml:space="preserve"> </w:t>
      </w:r>
      <w:r w:rsidR="007A5DA3">
        <w:rPr>
          <w:rFonts w:ascii="Narkisim" w:hAnsi="Narkisim" w:cs="Narkisim" w:hint="cs"/>
          <w:sz w:val="24"/>
          <w:szCs w:val="24"/>
          <w:rtl/>
        </w:rPr>
        <w:t xml:space="preserve">להלן </w:t>
      </w:r>
      <w:r w:rsidR="001A66C4" w:rsidRPr="001A66C4">
        <w:rPr>
          <w:rFonts w:ascii="Narkisim" w:hAnsi="Narkisim" w:cs="Narkisim" w:hint="cs"/>
          <w:sz w:val="24"/>
          <w:szCs w:val="24"/>
          <w:rtl/>
        </w:rPr>
        <w:t xml:space="preserve">דוגמא ממציאות זמננו: </w:t>
      </w:r>
      <w:r w:rsidR="001A66C4" w:rsidRPr="001A66C4">
        <w:rPr>
          <w:rFonts w:ascii="Narkisim" w:hAnsi="Narkisim" w:cs="Narkisim"/>
          <w:sz w:val="24"/>
          <w:szCs w:val="24"/>
          <w:rtl/>
        </w:rPr>
        <w:t xml:space="preserve">אם </w:t>
      </w:r>
      <w:r w:rsidR="00647A98">
        <w:rPr>
          <w:rFonts w:ascii="Narkisim" w:hAnsi="Narkisim" w:cs="Narkisim" w:hint="cs"/>
          <w:sz w:val="24"/>
          <w:szCs w:val="24"/>
          <w:rtl/>
        </w:rPr>
        <w:t xml:space="preserve">כיתת יורים ובה </w:t>
      </w:r>
      <w:r w:rsidR="001A66C4" w:rsidRPr="001A66C4">
        <w:rPr>
          <w:rFonts w:ascii="Narkisim" w:hAnsi="Narkisim" w:cs="Narkisim"/>
          <w:sz w:val="24"/>
          <w:szCs w:val="24"/>
          <w:rtl/>
        </w:rPr>
        <w:t>עשרה אנשים</w:t>
      </w:r>
      <w:r w:rsidR="00647A98">
        <w:rPr>
          <w:rFonts w:ascii="Narkisim" w:hAnsi="Narkisim" w:cs="Narkisim" w:hint="cs"/>
          <w:sz w:val="24"/>
          <w:szCs w:val="24"/>
          <w:rtl/>
        </w:rPr>
        <w:t>,</w:t>
      </w:r>
      <w:r w:rsidR="001A66C4" w:rsidRPr="001A66C4">
        <w:rPr>
          <w:rFonts w:ascii="Narkisim" w:hAnsi="Narkisim" w:cs="Narkisim"/>
          <w:sz w:val="24"/>
          <w:szCs w:val="24"/>
          <w:rtl/>
        </w:rPr>
        <w:t xml:space="preserve"> י</w:t>
      </w:r>
      <w:r w:rsidR="007A5DA3">
        <w:rPr>
          <w:rFonts w:ascii="Narkisim" w:hAnsi="Narkisim" w:cs="Narkisim" w:hint="cs"/>
          <w:sz w:val="24"/>
          <w:szCs w:val="24"/>
          <w:rtl/>
        </w:rPr>
        <w:t>ורים</w:t>
      </w:r>
      <w:r w:rsidR="001A66C4" w:rsidRPr="001A66C4">
        <w:rPr>
          <w:rFonts w:ascii="Narkisim" w:hAnsi="Narkisim" w:cs="Narkisim"/>
          <w:sz w:val="24"/>
          <w:szCs w:val="24"/>
          <w:rtl/>
        </w:rPr>
        <w:t xml:space="preserve"> כאחד מעשרה כלי נשק שונים </w:t>
      </w:r>
      <w:r w:rsidR="007A5DA3">
        <w:rPr>
          <w:rFonts w:ascii="Narkisim" w:hAnsi="Narkisim" w:cs="Narkisim" w:hint="cs"/>
          <w:sz w:val="24"/>
          <w:szCs w:val="24"/>
          <w:rtl/>
        </w:rPr>
        <w:t xml:space="preserve">על </w:t>
      </w:r>
      <w:r w:rsidR="001A66C4" w:rsidRPr="001A66C4">
        <w:rPr>
          <w:rFonts w:ascii="Narkisim" w:hAnsi="Narkisim" w:cs="Narkisim"/>
          <w:sz w:val="24"/>
          <w:szCs w:val="24"/>
          <w:rtl/>
        </w:rPr>
        <w:t>אדם אחר</w:t>
      </w:r>
      <w:r w:rsidR="007A5DA3">
        <w:rPr>
          <w:rFonts w:ascii="Narkisim" w:hAnsi="Narkisim" w:cs="Narkisim" w:hint="cs"/>
          <w:sz w:val="24"/>
          <w:szCs w:val="24"/>
          <w:rtl/>
        </w:rPr>
        <w:t xml:space="preserve"> והם מכוונים לאותו מקום בגופו</w:t>
      </w:r>
      <w:r w:rsidR="001A66C4" w:rsidRPr="001A66C4">
        <w:rPr>
          <w:rFonts w:ascii="Narkisim" w:hAnsi="Narkisim" w:cs="Narkisim"/>
          <w:sz w:val="24"/>
          <w:szCs w:val="24"/>
          <w:rtl/>
        </w:rPr>
        <w:t>, ו</w:t>
      </w:r>
      <w:r w:rsidR="007A5DA3">
        <w:rPr>
          <w:rFonts w:ascii="Narkisim" w:hAnsi="Narkisim" w:cs="Narkisim" w:hint="cs"/>
          <w:sz w:val="24"/>
          <w:szCs w:val="24"/>
          <w:rtl/>
        </w:rPr>
        <w:t>ברור לחלוטין ו</w:t>
      </w:r>
      <w:r w:rsidR="001A66C4" w:rsidRPr="001A66C4">
        <w:rPr>
          <w:rFonts w:ascii="Narkisim" w:hAnsi="Narkisim" w:cs="Narkisim"/>
          <w:sz w:val="24"/>
          <w:szCs w:val="24"/>
          <w:rtl/>
        </w:rPr>
        <w:t xml:space="preserve">בוודאות שהם פגעו בראשו או בליבו </w:t>
      </w:r>
      <w:r w:rsidR="007A5DA3">
        <w:rPr>
          <w:rFonts w:ascii="Narkisim" w:hAnsi="Narkisim" w:cs="Narkisim" w:hint="cs"/>
          <w:sz w:val="24"/>
          <w:szCs w:val="24"/>
          <w:rtl/>
        </w:rPr>
        <w:t xml:space="preserve">בו זמנית </w:t>
      </w:r>
      <w:r w:rsidR="001A66C4" w:rsidRPr="001A66C4">
        <w:rPr>
          <w:rFonts w:ascii="Narkisim" w:hAnsi="Narkisim" w:cs="Narkisim"/>
          <w:sz w:val="24"/>
          <w:szCs w:val="24"/>
          <w:rtl/>
        </w:rPr>
        <w:t xml:space="preserve">והוא נהרג מיד, כל העשרה יהיו חייבים. </w:t>
      </w:r>
      <w:proofErr w:type="spellStart"/>
      <w:r w:rsidR="00295F60">
        <w:rPr>
          <w:rFonts w:ascii="Narkisim" w:hAnsi="Narkisim" w:cs="Narkisim" w:hint="cs"/>
          <w:sz w:val="24"/>
          <w:szCs w:val="24"/>
          <w:rtl/>
        </w:rPr>
        <w:t>הרשב"א</w:t>
      </w:r>
      <w:proofErr w:type="spellEnd"/>
      <w:r w:rsidR="00295F60">
        <w:rPr>
          <w:rFonts w:ascii="Narkisim" w:hAnsi="Narkisim" w:cs="Narkisim" w:hint="cs"/>
          <w:sz w:val="24"/>
          <w:szCs w:val="24"/>
          <w:rtl/>
        </w:rPr>
        <w:t xml:space="preserve"> השתמש כאן במילים "בבת אחת" אך </w:t>
      </w:r>
      <w:proofErr w:type="spellStart"/>
      <w:r w:rsidR="00295F60">
        <w:rPr>
          <w:rFonts w:ascii="Narkisim" w:hAnsi="Narkisim" w:cs="Narkisim" w:hint="cs"/>
          <w:sz w:val="24"/>
          <w:szCs w:val="24"/>
          <w:rtl/>
        </w:rPr>
        <w:t>כונתו</w:t>
      </w:r>
      <w:proofErr w:type="spellEnd"/>
      <w:r w:rsidR="00295F60">
        <w:rPr>
          <w:rFonts w:ascii="Narkisim" w:hAnsi="Narkisim" w:cs="Narkisim" w:hint="cs"/>
          <w:sz w:val="24"/>
          <w:szCs w:val="24"/>
          <w:rtl/>
        </w:rPr>
        <w:t xml:space="preserve"> לומר </w:t>
      </w:r>
      <w:r w:rsidR="001A66C4">
        <w:rPr>
          <w:rFonts w:ascii="Narkisim" w:hAnsi="Narkisim" w:cs="Narkisim" w:hint="cs"/>
          <w:sz w:val="24"/>
          <w:szCs w:val="24"/>
          <w:rtl/>
        </w:rPr>
        <w:t>"</w:t>
      </w:r>
      <w:r w:rsidR="00295F60">
        <w:rPr>
          <w:rFonts w:ascii="Narkisim" w:hAnsi="Narkisim" w:cs="Narkisim" w:hint="cs"/>
          <w:sz w:val="24"/>
          <w:szCs w:val="24"/>
          <w:rtl/>
        </w:rPr>
        <w:t>כאחד</w:t>
      </w:r>
      <w:r w:rsidR="001A66C4">
        <w:rPr>
          <w:rFonts w:ascii="Narkisim" w:hAnsi="Narkisim" w:cs="Narkisim" w:hint="cs"/>
          <w:sz w:val="24"/>
          <w:szCs w:val="24"/>
          <w:rtl/>
        </w:rPr>
        <w:t>"</w:t>
      </w:r>
      <w:r w:rsidR="00295F60">
        <w:rPr>
          <w:rFonts w:ascii="Narkisim" w:hAnsi="Narkisim" w:cs="Narkisim" w:hint="cs"/>
          <w:sz w:val="24"/>
          <w:szCs w:val="24"/>
          <w:rtl/>
        </w:rPr>
        <w:t>.</w:t>
      </w:r>
      <w:r w:rsidR="00237A49">
        <w:rPr>
          <w:rStyle w:val="a9"/>
          <w:rFonts w:ascii="Narkisim" w:hAnsi="Narkisim" w:cs="Narkisim"/>
          <w:sz w:val="24"/>
          <w:szCs w:val="24"/>
          <w:rtl/>
        </w:rPr>
        <w:footnoteReference w:id="9"/>
      </w:r>
      <w:r w:rsidRPr="00E6723D">
        <w:rPr>
          <w:rFonts w:ascii="Narkisim" w:hAnsi="Narkisim" w:cs="Narkisim"/>
          <w:sz w:val="24"/>
          <w:szCs w:val="24"/>
          <w:rtl/>
        </w:rPr>
        <w:t xml:space="preserve"> </w:t>
      </w:r>
    </w:p>
    <w:p w14:paraId="7D6B39E8" w14:textId="213CEDD3" w:rsidR="008952F2" w:rsidRDefault="00DB4A57" w:rsidP="008952F2">
      <w:pPr>
        <w:pStyle w:val="a7"/>
        <w:spacing w:line="360" w:lineRule="auto"/>
        <w:jc w:val="both"/>
        <w:rPr>
          <w:rFonts w:ascii="Narkisim" w:hAnsi="Narkisim" w:cs="Narkisim"/>
          <w:sz w:val="24"/>
          <w:szCs w:val="24"/>
          <w:rtl/>
        </w:rPr>
      </w:pPr>
      <w:r w:rsidRPr="00E6723D">
        <w:rPr>
          <w:rFonts w:ascii="Narkisim" w:hAnsi="Narkisim" w:cs="Narkisim"/>
          <w:sz w:val="24"/>
          <w:szCs w:val="24"/>
          <w:rtl/>
        </w:rPr>
        <w:t>נראה ש</w:t>
      </w:r>
      <w:r w:rsidR="00E979E5">
        <w:rPr>
          <w:rFonts w:ascii="Narkisim" w:hAnsi="Narkisim" w:cs="Narkisim" w:hint="cs"/>
          <w:sz w:val="24"/>
          <w:szCs w:val="24"/>
          <w:rtl/>
        </w:rPr>
        <w:t>כך גם הבין</w:t>
      </w:r>
      <w:r w:rsidRPr="00E6723D">
        <w:rPr>
          <w:rFonts w:ascii="Narkisim" w:hAnsi="Narkisim" w:cs="Narkisim"/>
          <w:sz w:val="24"/>
          <w:szCs w:val="24"/>
          <w:rtl/>
        </w:rPr>
        <w:t xml:space="preserve"> הרמב"ם </w:t>
      </w:r>
      <w:r>
        <w:rPr>
          <w:rFonts w:ascii="Narkisim" w:hAnsi="Narkisim" w:cs="Narkisim" w:hint="cs"/>
          <w:sz w:val="24"/>
          <w:szCs w:val="24"/>
          <w:rtl/>
        </w:rPr>
        <w:t>(הל' רוצח שם)</w:t>
      </w:r>
      <w:r w:rsidR="001F277C">
        <w:rPr>
          <w:rFonts w:ascii="Narkisim" w:hAnsi="Narkisim" w:cs="Narkisim" w:hint="cs"/>
          <w:sz w:val="24"/>
          <w:szCs w:val="24"/>
          <w:rtl/>
        </w:rPr>
        <w:t xml:space="preserve">. </w:t>
      </w:r>
      <w:r w:rsidR="00C02D22">
        <w:rPr>
          <w:rFonts w:ascii="Narkisim" w:hAnsi="Narkisim" w:cs="Narkisim" w:hint="cs"/>
          <w:sz w:val="24"/>
          <w:szCs w:val="24"/>
          <w:rtl/>
        </w:rPr>
        <w:t xml:space="preserve">ההנחה היא שבמקרים של אותם עשרה שהכו בעשר מקלות, </w:t>
      </w:r>
      <w:r w:rsidR="00420F47">
        <w:rPr>
          <w:rFonts w:ascii="Narkisim" w:hAnsi="Narkisim" w:cs="Narkisim" w:hint="cs"/>
          <w:sz w:val="24"/>
          <w:szCs w:val="24"/>
          <w:rtl/>
        </w:rPr>
        <w:t>כשהכוהו "</w:t>
      </w:r>
      <w:r w:rsidR="00420F47" w:rsidRPr="00E6723D">
        <w:rPr>
          <w:rFonts w:ascii="Narkisim" w:hAnsi="Narkisim" w:cs="Narkisim"/>
          <w:sz w:val="24"/>
          <w:szCs w:val="24"/>
          <w:rtl/>
        </w:rPr>
        <w:t>בזה אחר זה</w:t>
      </w:r>
      <w:r w:rsidR="00420F47">
        <w:rPr>
          <w:rFonts w:ascii="Narkisim" w:hAnsi="Narkisim" w:cs="Narkisim" w:hint="cs"/>
          <w:sz w:val="24"/>
          <w:szCs w:val="24"/>
          <w:rtl/>
        </w:rPr>
        <w:t>" וכך גם "</w:t>
      </w:r>
      <w:r w:rsidR="00420F47" w:rsidRPr="00E6723D">
        <w:rPr>
          <w:rFonts w:ascii="Narkisim" w:hAnsi="Narkisim" w:cs="Narkisim"/>
          <w:sz w:val="24"/>
          <w:szCs w:val="24"/>
          <w:rtl/>
        </w:rPr>
        <w:t>שהכוהו כאחת</w:t>
      </w:r>
      <w:r w:rsidR="00420F47">
        <w:rPr>
          <w:rFonts w:ascii="Narkisim" w:hAnsi="Narkisim" w:cs="Narkisim" w:hint="cs"/>
          <w:sz w:val="24"/>
          <w:szCs w:val="24"/>
          <w:rtl/>
        </w:rPr>
        <w:t xml:space="preserve">", </w:t>
      </w:r>
      <w:r w:rsidR="008952F2">
        <w:rPr>
          <w:rFonts w:ascii="Narkisim" w:hAnsi="Narkisim" w:cs="Narkisim" w:hint="cs"/>
          <w:sz w:val="24"/>
          <w:szCs w:val="24"/>
          <w:rtl/>
        </w:rPr>
        <w:t xml:space="preserve">הוא לא מת מהמכות של כולם. יש אחד מהם או יותר מאחד שהוא הם היו אלה שהרגו את אותו אדם. </w:t>
      </w:r>
      <w:r w:rsidR="00C02D22">
        <w:rPr>
          <w:rFonts w:ascii="Narkisim" w:hAnsi="Narkisim" w:cs="Narkisim" w:hint="cs"/>
          <w:sz w:val="24"/>
          <w:szCs w:val="24"/>
          <w:rtl/>
        </w:rPr>
        <w:t>כ</w:t>
      </w:r>
      <w:r w:rsidR="008952F2">
        <w:rPr>
          <w:rFonts w:ascii="Narkisim" w:hAnsi="Narkisim" w:cs="Narkisim" w:hint="cs"/>
          <w:sz w:val="24"/>
          <w:szCs w:val="24"/>
          <w:rtl/>
        </w:rPr>
        <w:t>ך גם במקרים ש</w:t>
      </w:r>
      <w:r w:rsidR="00C02D22">
        <w:rPr>
          <w:rFonts w:ascii="Narkisim" w:hAnsi="Narkisim" w:cs="Narkisim" w:hint="cs"/>
          <w:sz w:val="24"/>
          <w:szCs w:val="24"/>
          <w:rtl/>
        </w:rPr>
        <w:t xml:space="preserve">שנים דחפו </w:t>
      </w:r>
      <w:r w:rsidR="00DB7BA2">
        <w:rPr>
          <w:rFonts w:ascii="Narkisim" w:hAnsi="Narkisim" w:cs="Narkisim" w:hint="cs"/>
          <w:sz w:val="24"/>
          <w:szCs w:val="24"/>
          <w:rtl/>
        </w:rPr>
        <w:t xml:space="preserve">אדם </w:t>
      </w:r>
      <w:r w:rsidR="00C02D22">
        <w:rPr>
          <w:rFonts w:ascii="Narkisim" w:hAnsi="Narkisim" w:cs="Narkisim" w:hint="cs"/>
          <w:sz w:val="24"/>
          <w:szCs w:val="24"/>
          <w:rtl/>
        </w:rPr>
        <w:t xml:space="preserve">לבור או שנים הטביעו </w:t>
      </w:r>
      <w:r w:rsidR="00DB7BA2">
        <w:rPr>
          <w:rFonts w:ascii="Narkisim" w:hAnsi="Narkisim" w:cs="Narkisim" w:hint="cs"/>
          <w:sz w:val="24"/>
          <w:szCs w:val="24"/>
          <w:rtl/>
        </w:rPr>
        <w:t xml:space="preserve">אדם </w:t>
      </w:r>
      <w:r w:rsidR="00C02D22">
        <w:rPr>
          <w:rFonts w:ascii="Narkisim" w:hAnsi="Narkisim" w:cs="Narkisim" w:hint="cs"/>
          <w:sz w:val="24"/>
          <w:szCs w:val="24"/>
          <w:rtl/>
        </w:rPr>
        <w:t>במים</w:t>
      </w:r>
      <w:r w:rsidR="008952F2">
        <w:rPr>
          <w:rFonts w:ascii="Narkisim" w:hAnsi="Narkisim" w:cs="Narkisim" w:hint="cs"/>
          <w:sz w:val="24"/>
          <w:szCs w:val="24"/>
          <w:rtl/>
        </w:rPr>
        <w:t>. ההנחה היא ש</w:t>
      </w:r>
      <w:r w:rsidR="00C02D22">
        <w:rPr>
          <w:rFonts w:ascii="Narkisim" w:hAnsi="Narkisim" w:cs="Narkisim" w:hint="cs"/>
          <w:sz w:val="24"/>
          <w:szCs w:val="24"/>
          <w:rtl/>
        </w:rPr>
        <w:t xml:space="preserve">יש אחד מהם שהרג בפועל ולא </w:t>
      </w:r>
      <w:r w:rsidRPr="00E6723D">
        <w:rPr>
          <w:rFonts w:ascii="Narkisim" w:hAnsi="Narkisim" w:cs="Narkisim"/>
          <w:sz w:val="24"/>
          <w:szCs w:val="24"/>
          <w:rtl/>
        </w:rPr>
        <w:t xml:space="preserve">ידוע </w:t>
      </w:r>
      <w:r w:rsidR="00237A49">
        <w:rPr>
          <w:rFonts w:ascii="Narkisim" w:hAnsi="Narkisim" w:cs="Narkisim" w:hint="cs"/>
          <w:sz w:val="24"/>
          <w:szCs w:val="24"/>
          <w:rtl/>
        </w:rPr>
        <w:t xml:space="preserve">לאף אחד </w:t>
      </w:r>
      <w:r w:rsidR="008952F2">
        <w:rPr>
          <w:rFonts w:ascii="Narkisim" w:hAnsi="Narkisim" w:cs="Narkisim" w:hint="cs"/>
          <w:sz w:val="24"/>
          <w:szCs w:val="24"/>
          <w:rtl/>
        </w:rPr>
        <w:t xml:space="preserve">מבניהם </w:t>
      </w:r>
      <w:r w:rsidR="00237A49">
        <w:rPr>
          <w:rFonts w:ascii="Narkisim" w:hAnsi="Narkisim" w:cs="Narkisim" w:hint="cs"/>
          <w:sz w:val="24"/>
          <w:szCs w:val="24"/>
          <w:rtl/>
        </w:rPr>
        <w:t xml:space="preserve">וכמובן לא </w:t>
      </w:r>
      <w:r w:rsidRPr="00E6723D">
        <w:rPr>
          <w:rFonts w:ascii="Narkisim" w:hAnsi="Narkisim" w:cs="Narkisim"/>
          <w:sz w:val="24"/>
          <w:szCs w:val="24"/>
          <w:rtl/>
        </w:rPr>
        <w:t>לבית הדין</w:t>
      </w:r>
      <w:r w:rsidR="00237A49">
        <w:rPr>
          <w:rFonts w:ascii="Narkisim" w:hAnsi="Narkisim" w:cs="Narkisim" w:hint="cs"/>
          <w:sz w:val="24"/>
          <w:szCs w:val="24"/>
          <w:rtl/>
        </w:rPr>
        <w:t>,</w:t>
      </w:r>
      <w:r w:rsidRPr="00E6723D">
        <w:rPr>
          <w:rFonts w:ascii="Narkisim" w:hAnsi="Narkisim" w:cs="Narkisim"/>
          <w:sz w:val="24"/>
          <w:szCs w:val="24"/>
          <w:rtl/>
        </w:rPr>
        <w:t xml:space="preserve"> מי </w:t>
      </w:r>
      <w:r w:rsidR="00C02D22">
        <w:rPr>
          <w:rFonts w:ascii="Narkisim" w:hAnsi="Narkisim" w:cs="Narkisim" w:hint="cs"/>
          <w:sz w:val="24"/>
          <w:szCs w:val="24"/>
          <w:rtl/>
        </w:rPr>
        <w:t xml:space="preserve">הוא אותו אחד </w:t>
      </w:r>
      <w:r w:rsidR="00DB7BA2">
        <w:rPr>
          <w:rFonts w:ascii="Narkisim" w:hAnsi="Narkisim" w:cs="Narkisim" w:hint="cs"/>
          <w:sz w:val="24"/>
          <w:szCs w:val="24"/>
          <w:rtl/>
        </w:rPr>
        <w:t>שהרג ו</w:t>
      </w:r>
      <w:r w:rsidRPr="00E6723D">
        <w:rPr>
          <w:rFonts w:ascii="Narkisim" w:hAnsi="Narkisim" w:cs="Narkisim"/>
          <w:sz w:val="24"/>
          <w:szCs w:val="24"/>
          <w:rtl/>
        </w:rPr>
        <w:t xml:space="preserve">לכן לא ניתן להעניש אף אחד מהם. </w:t>
      </w:r>
    </w:p>
    <w:p w14:paraId="25103B87" w14:textId="1C23D709" w:rsidR="00467A8D" w:rsidRDefault="00B86D1C" w:rsidP="008952F2">
      <w:pPr>
        <w:pStyle w:val="a7"/>
        <w:spacing w:line="360" w:lineRule="auto"/>
        <w:jc w:val="both"/>
        <w:rPr>
          <w:rFonts w:ascii="Narkisim" w:hAnsi="Narkisim" w:cs="Narkisim"/>
          <w:sz w:val="28"/>
          <w:szCs w:val="28"/>
          <w:rtl/>
        </w:rPr>
      </w:pPr>
      <w:r>
        <w:rPr>
          <w:rFonts w:ascii="Narkisim" w:hAnsi="Narkisim" w:cs="Narkisim" w:hint="cs"/>
          <w:sz w:val="24"/>
          <w:szCs w:val="24"/>
          <w:rtl/>
        </w:rPr>
        <w:lastRenderedPageBreak/>
        <w:t xml:space="preserve">ר' יוחנן </w:t>
      </w:r>
      <w:r w:rsidR="00237A49">
        <w:rPr>
          <w:rFonts w:ascii="Narkisim" w:hAnsi="Narkisim" w:cs="Narkisim" w:hint="cs"/>
          <w:sz w:val="24"/>
          <w:szCs w:val="24"/>
          <w:rtl/>
        </w:rPr>
        <w:t>דרש מהפסוק " '</w:t>
      </w:r>
      <w:r w:rsidR="00237A49" w:rsidRPr="00237A49">
        <w:rPr>
          <w:rFonts w:ascii="Narkisim" w:hAnsi="Narkisim" w:cs="Narkisim"/>
          <w:sz w:val="24"/>
          <w:szCs w:val="24"/>
          <w:rtl/>
        </w:rPr>
        <w:t>כל נפש</w:t>
      </w:r>
      <w:r w:rsidR="00237A49">
        <w:rPr>
          <w:rFonts w:ascii="Narkisim" w:hAnsi="Narkisim" w:cs="Narkisim" w:hint="cs"/>
          <w:sz w:val="24"/>
          <w:szCs w:val="24"/>
          <w:rtl/>
        </w:rPr>
        <w:t>'</w:t>
      </w:r>
      <w:r w:rsidR="00237A49" w:rsidRPr="00237A49">
        <w:rPr>
          <w:rFonts w:ascii="Narkisim" w:hAnsi="Narkisim" w:cs="Narkisim"/>
          <w:sz w:val="24"/>
          <w:szCs w:val="24"/>
          <w:rtl/>
        </w:rPr>
        <w:t xml:space="preserve"> - עד </w:t>
      </w:r>
      <w:proofErr w:type="spellStart"/>
      <w:r w:rsidR="00237A49" w:rsidRPr="00237A49">
        <w:rPr>
          <w:rFonts w:ascii="Narkisim" w:hAnsi="Narkisim" w:cs="Narkisim"/>
          <w:sz w:val="24"/>
          <w:szCs w:val="24"/>
          <w:rtl/>
        </w:rPr>
        <w:t>דאיכא</w:t>
      </w:r>
      <w:proofErr w:type="spellEnd"/>
      <w:r w:rsidR="00237A49" w:rsidRPr="00237A49">
        <w:rPr>
          <w:rFonts w:ascii="Narkisim" w:hAnsi="Narkisim" w:cs="Narkisim"/>
          <w:sz w:val="24"/>
          <w:szCs w:val="24"/>
          <w:rtl/>
        </w:rPr>
        <w:t xml:space="preserve"> כל נפש </w:t>
      </w:r>
      <w:r>
        <w:rPr>
          <w:rFonts w:ascii="Narkisim" w:hAnsi="Narkisim" w:cs="Narkisim" w:hint="cs"/>
          <w:sz w:val="24"/>
          <w:szCs w:val="24"/>
          <w:rtl/>
        </w:rPr>
        <w:t>של הנהרג</w:t>
      </w:r>
      <w:r w:rsidR="00A87575">
        <w:rPr>
          <w:rFonts w:ascii="Narkisim" w:hAnsi="Narkisim" w:cs="Narkisim" w:hint="cs"/>
          <w:sz w:val="24"/>
          <w:szCs w:val="24"/>
          <w:rtl/>
        </w:rPr>
        <w:t>"</w:t>
      </w:r>
      <w:r>
        <w:rPr>
          <w:rFonts w:ascii="Narkisim" w:hAnsi="Narkisim" w:cs="Narkisim" w:hint="cs"/>
          <w:sz w:val="24"/>
          <w:szCs w:val="24"/>
          <w:rtl/>
        </w:rPr>
        <w:t xml:space="preserve">, והרמב"ם </w:t>
      </w:r>
      <w:r w:rsidR="008952F2">
        <w:rPr>
          <w:rFonts w:ascii="Narkisim" w:hAnsi="Narkisim" w:cs="Narkisim" w:hint="cs"/>
          <w:sz w:val="24"/>
          <w:szCs w:val="24"/>
          <w:rtl/>
        </w:rPr>
        <w:t xml:space="preserve">ניסח </w:t>
      </w:r>
      <w:r w:rsidR="00A87575">
        <w:rPr>
          <w:rFonts w:ascii="Narkisim" w:hAnsi="Narkisim" w:cs="Narkisim" w:hint="cs"/>
          <w:sz w:val="24"/>
          <w:szCs w:val="24"/>
          <w:rtl/>
        </w:rPr>
        <w:t xml:space="preserve">כך את דברי ר' יוחנן: </w:t>
      </w:r>
      <w:r w:rsidR="00237A49">
        <w:rPr>
          <w:rFonts w:ascii="Narkisim" w:hAnsi="Narkisim" w:cs="Narkisim" w:hint="cs"/>
          <w:sz w:val="24"/>
          <w:szCs w:val="24"/>
          <w:rtl/>
        </w:rPr>
        <w:t xml:space="preserve">"עד שיהיה </w:t>
      </w:r>
      <w:r w:rsidR="00237A49" w:rsidRPr="008F699A">
        <w:rPr>
          <w:rFonts w:ascii="Narkisim" w:hAnsi="Narkisim" w:cs="Narkisim" w:hint="cs"/>
          <w:b/>
          <w:bCs/>
          <w:sz w:val="24"/>
          <w:szCs w:val="24"/>
          <w:rtl/>
        </w:rPr>
        <w:t xml:space="preserve">אחד </w:t>
      </w:r>
      <w:r w:rsidR="00237A49">
        <w:rPr>
          <w:rFonts w:ascii="Narkisim" w:hAnsi="Narkisim" w:cs="Narkisim" w:hint="cs"/>
          <w:sz w:val="24"/>
          <w:szCs w:val="24"/>
          <w:rtl/>
        </w:rPr>
        <w:t xml:space="preserve">שהרג כל הנפש". </w:t>
      </w:r>
      <w:r w:rsidR="00C133B8">
        <w:rPr>
          <w:rFonts w:ascii="Narkisim" w:hAnsi="Narkisim" w:cs="Narkisim" w:hint="cs"/>
          <w:sz w:val="24"/>
          <w:szCs w:val="24"/>
          <w:rtl/>
        </w:rPr>
        <w:t xml:space="preserve">לא רק כל נפשו של הנהרג, אלא שההורג יהיה אחד. </w:t>
      </w:r>
      <w:r>
        <w:rPr>
          <w:rFonts w:ascii="Narkisim" w:hAnsi="Narkisim" w:cs="Narkisim" w:hint="cs"/>
          <w:sz w:val="24"/>
          <w:szCs w:val="24"/>
          <w:rtl/>
        </w:rPr>
        <w:t xml:space="preserve">נראה </w:t>
      </w:r>
      <w:r w:rsidR="00C133B8">
        <w:rPr>
          <w:rFonts w:ascii="Narkisim" w:hAnsi="Narkisim" w:cs="Narkisim" w:hint="cs"/>
          <w:sz w:val="24"/>
          <w:szCs w:val="24"/>
          <w:rtl/>
        </w:rPr>
        <w:t xml:space="preserve">להסביר </w:t>
      </w:r>
      <w:r>
        <w:rPr>
          <w:rFonts w:ascii="Narkisim" w:hAnsi="Narkisim" w:cs="Narkisim" w:hint="cs"/>
          <w:sz w:val="24"/>
          <w:szCs w:val="24"/>
          <w:rtl/>
        </w:rPr>
        <w:t>ש</w:t>
      </w:r>
      <w:r w:rsidR="00DB4A57" w:rsidRPr="00E6723D">
        <w:rPr>
          <w:rFonts w:ascii="Narkisim" w:hAnsi="Narkisim" w:cs="Narkisim"/>
          <w:sz w:val="24"/>
          <w:szCs w:val="24"/>
          <w:rtl/>
        </w:rPr>
        <w:t xml:space="preserve">אם </w:t>
      </w:r>
      <w:r w:rsidR="00736C69">
        <w:rPr>
          <w:rFonts w:ascii="Narkisim" w:hAnsi="Narkisim" w:cs="Narkisim" w:hint="cs"/>
          <w:sz w:val="24"/>
          <w:szCs w:val="24"/>
          <w:rtl/>
        </w:rPr>
        <w:t xml:space="preserve">לבית הדין יהיה </w:t>
      </w:r>
      <w:r w:rsidR="00DB4A57" w:rsidRPr="00E6723D">
        <w:rPr>
          <w:rFonts w:ascii="Narkisim" w:hAnsi="Narkisim" w:cs="Narkisim"/>
          <w:sz w:val="24"/>
          <w:szCs w:val="24"/>
          <w:rtl/>
        </w:rPr>
        <w:t>ברור לחלוטין ששני</w:t>
      </w:r>
      <w:r w:rsidR="00736C69">
        <w:rPr>
          <w:rFonts w:ascii="Narkisim" w:hAnsi="Narkisim" w:cs="Narkisim" w:hint="cs"/>
          <w:sz w:val="24"/>
          <w:szCs w:val="24"/>
          <w:rtl/>
        </w:rPr>
        <w:t xml:space="preserve"> אנשי</w:t>
      </w:r>
      <w:r w:rsidR="00DB4A57" w:rsidRPr="00E6723D">
        <w:rPr>
          <w:rFonts w:ascii="Narkisim" w:hAnsi="Narkisim" w:cs="Narkisim"/>
          <w:sz w:val="24"/>
          <w:szCs w:val="24"/>
          <w:rtl/>
        </w:rPr>
        <w:t xml:space="preserve">ם ביחד </w:t>
      </w:r>
      <w:r w:rsidR="00C02D22" w:rsidRPr="0001246A">
        <w:rPr>
          <w:rFonts w:ascii="Narkisim" w:hAnsi="Narkisim" w:cs="Narkisim" w:hint="cs"/>
          <w:b/>
          <w:bCs/>
          <w:sz w:val="24"/>
          <w:szCs w:val="24"/>
          <w:rtl/>
        </w:rPr>
        <w:t>כאיש אחד</w:t>
      </w:r>
      <w:r w:rsidR="00C02D22">
        <w:rPr>
          <w:rFonts w:ascii="Narkisim" w:hAnsi="Narkisim" w:cs="Narkisim" w:hint="cs"/>
          <w:sz w:val="24"/>
          <w:szCs w:val="24"/>
          <w:rtl/>
        </w:rPr>
        <w:t xml:space="preserve">, </w:t>
      </w:r>
      <w:r w:rsidR="00DB4A57" w:rsidRPr="00E6723D">
        <w:rPr>
          <w:rFonts w:ascii="Narkisim" w:hAnsi="Narkisim" w:cs="Narkisim"/>
          <w:sz w:val="24"/>
          <w:szCs w:val="24"/>
          <w:rtl/>
        </w:rPr>
        <w:t xml:space="preserve">או אף יותר משני אנשים פעלו ביחד </w:t>
      </w:r>
      <w:r w:rsidR="00DB4A57" w:rsidRPr="00A87575">
        <w:rPr>
          <w:rFonts w:ascii="Narkisim" w:hAnsi="Narkisim" w:cs="Narkisim"/>
          <w:b/>
          <w:bCs/>
          <w:sz w:val="24"/>
          <w:szCs w:val="24"/>
          <w:rtl/>
        </w:rPr>
        <w:t>כאיש אחד</w:t>
      </w:r>
      <w:r w:rsidR="00DB4A57" w:rsidRPr="00E6723D">
        <w:rPr>
          <w:rFonts w:ascii="Narkisim" w:hAnsi="Narkisim" w:cs="Narkisim"/>
          <w:sz w:val="24"/>
          <w:szCs w:val="24"/>
          <w:rtl/>
        </w:rPr>
        <w:t xml:space="preserve"> להטביע או לשרוף או להרוג את אותו אדם, גם </w:t>
      </w:r>
      <w:r>
        <w:rPr>
          <w:rFonts w:ascii="Narkisim" w:hAnsi="Narkisim" w:cs="Narkisim" w:hint="cs"/>
          <w:sz w:val="24"/>
          <w:szCs w:val="24"/>
          <w:rtl/>
        </w:rPr>
        <w:t xml:space="preserve">לפי </w:t>
      </w:r>
      <w:r w:rsidR="00DB4A57" w:rsidRPr="00E6723D">
        <w:rPr>
          <w:rFonts w:ascii="Narkisim" w:hAnsi="Narkisim" w:cs="Narkisim"/>
          <w:sz w:val="24"/>
          <w:szCs w:val="24"/>
          <w:rtl/>
        </w:rPr>
        <w:t xml:space="preserve">הרמב"ם "כחד </w:t>
      </w:r>
      <w:proofErr w:type="spellStart"/>
      <w:r w:rsidR="00DB4A57" w:rsidRPr="00E6723D">
        <w:rPr>
          <w:rFonts w:ascii="Narkisim" w:hAnsi="Narkisim" w:cs="Narkisim"/>
          <w:sz w:val="24"/>
          <w:szCs w:val="24"/>
          <w:rtl/>
        </w:rPr>
        <w:t>חשבינן</w:t>
      </w:r>
      <w:proofErr w:type="spellEnd"/>
      <w:r w:rsidR="00DB4A57" w:rsidRPr="00E6723D">
        <w:rPr>
          <w:rFonts w:ascii="Narkisim" w:hAnsi="Narkisim" w:cs="Narkisim"/>
          <w:sz w:val="24"/>
          <w:szCs w:val="24"/>
          <w:rtl/>
        </w:rPr>
        <w:t xml:space="preserve"> ליה" כדברי </w:t>
      </w:r>
      <w:proofErr w:type="spellStart"/>
      <w:r w:rsidR="00DB4A57" w:rsidRPr="00E6723D">
        <w:rPr>
          <w:rFonts w:ascii="Narkisim" w:hAnsi="Narkisim" w:cs="Narkisim"/>
          <w:sz w:val="24"/>
          <w:szCs w:val="24"/>
          <w:rtl/>
        </w:rPr>
        <w:t>הרשב"א</w:t>
      </w:r>
      <w:proofErr w:type="spellEnd"/>
      <w:r w:rsidR="00DB4A57" w:rsidRPr="00E6723D">
        <w:rPr>
          <w:rFonts w:ascii="Narkisim" w:hAnsi="Narkisim" w:cs="Narkisim"/>
          <w:sz w:val="24"/>
          <w:szCs w:val="24"/>
          <w:rtl/>
        </w:rPr>
        <w:t>.</w:t>
      </w:r>
      <w:r w:rsidR="008F699A" w:rsidRPr="008F699A">
        <w:rPr>
          <w:rFonts w:ascii="Narkisim" w:hAnsi="Narkisim" w:cs="Narkisim" w:hint="cs"/>
          <w:sz w:val="24"/>
          <w:szCs w:val="24"/>
          <w:rtl/>
        </w:rPr>
        <w:t xml:space="preserve"> </w:t>
      </w:r>
      <w:r w:rsidR="008F699A">
        <w:rPr>
          <w:rFonts w:ascii="Narkisim" w:hAnsi="Narkisim" w:cs="Narkisim" w:hint="cs"/>
          <w:sz w:val="24"/>
          <w:szCs w:val="24"/>
          <w:rtl/>
        </w:rPr>
        <w:t xml:space="preserve">את דברי הרמב"ם: "עד שיהיה </w:t>
      </w:r>
      <w:r w:rsidR="008F699A" w:rsidRPr="00B86D1C">
        <w:rPr>
          <w:rFonts w:ascii="Narkisim" w:hAnsi="Narkisim" w:cs="Narkisim" w:hint="cs"/>
          <w:b/>
          <w:bCs/>
          <w:sz w:val="24"/>
          <w:szCs w:val="24"/>
          <w:rtl/>
        </w:rPr>
        <w:t xml:space="preserve">אחד </w:t>
      </w:r>
      <w:r w:rsidR="008F699A">
        <w:rPr>
          <w:rFonts w:ascii="Narkisim" w:hAnsi="Narkisim" w:cs="Narkisim" w:hint="cs"/>
          <w:sz w:val="24"/>
          <w:szCs w:val="24"/>
          <w:rtl/>
        </w:rPr>
        <w:t xml:space="preserve">שהרג את הנפש" </w:t>
      </w:r>
      <w:r w:rsidR="00237A49">
        <w:rPr>
          <w:rFonts w:ascii="Narkisim" w:hAnsi="Narkisim" w:cs="Narkisim" w:hint="cs"/>
          <w:sz w:val="24"/>
          <w:szCs w:val="24"/>
          <w:rtl/>
        </w:rPr>
        <w:t xml:space="preserve">נראה </w:t>
      </w:r>
      <w:r w:rsidR="008F699A">
        <w:rPr>
          <w:rFonts w:ascii="Narkisim" w:hAnsi="Narkisim" w:cs="Narkisim" w:hint="cs"/>
          <w:sz w:val="24"/>
          <w:szCs w:val="24"/>
          <w:rtl/>
        </w:rPr>
        <w:t>לפרש בשני אופנים: [א] אדם אחד שהרג בוודאות. [ב] שני אנשים או יותר משני אנשים שהרגו</w:t>
      </w:r>
      <w:r w:rsidR="008F699A" w:rsidRPr="00A87575">
        <w:rPr>
          <w:rFonts w:ascii="Narkisim" w:hAnsi="Narkisim" w:cs="Narkisim" w:hint="cs"/>
          <w:b/>
          <w:bCs/>
          <w:sz w:val="24"/>
          <w:szCs w:val="24"/>
          <w:rtl/>
        </w:rPr>
        <w:t xml:space="preserve"> כאחד</w:t>
      </w:r>
      <w:r>
        <w:rPr>
          <w:rFonts w:ascii="Narkisim" w:hAnsi="Narkisim" w:cs="Narkisim" w:hint="cs"/>
          <w:sz w:val="24"/>
          <w:szCs w:val="24"/>
          <w:rtl/>
        </w:rPr>
        <w:t xml:space="preserve"> בוודאות</w:t>
      </w:r>
      <w:r w:rsidR="008F699A">
        <w:rPr>
          <w:rFonts w:ascii="Narkisim" w:hAnsi="Narkisim" w:cs="Narkisim" w:hint="cs"/>
          <w:sz w:val="24"/>
          <w:szCs w:val="24"/>
          <w:rtl/>
        </w:rPr>
        <w:t>.</w:t>
      </w:r>
      <w:r>
        <w:rPr>
          <w:rFonts w:ascii="Narkisim" w:hAnsi="Narkisim" w:cs="Narkisim" w:hint="cs"/>
          <w:sz w:val="24"/>
          <w:szCs w:val="24"/>
          <w:rtl/>
        </w:rPr>
        <w:t xml:space="preserve"> </w:t>
      </w:r>
      <w:r w:rsidR="00DB4A57" w:rsidRPr="00E6723D">
        <w:rPr>
          <w:rFonts w:ascii="Narkisim" w:hAnsi="Narkisim" w:cs="Narkisim"/>
          <w:sz w:val="24"/>
          <w:szCs w:val="24"/>
          <w:rtl/>
        </w:rPr>
        <w:t>דרשת הפסוק "כל נפש" אין כוונתה שניתן להעניש רק רוצח אחד ולא כמה רוצחים מבחינה מספרית. כוונת הפסוק לומר שמענישים רק על פעולת רצח אחת, ולכן</w:t>
      </w:r>
      <w:r w:rsidR="008F699A">
        <w:rPr>
          <w:rFonts w:ascii="Narkisim" w:hAnsi="Narkisim" w:cs="Narkisim" w:hint="cs"/>
          <w:sz w:val="24"/>
          <w:szCs w:val="24"/>
          <w:rtl/>
        </w:rPr>
        <w:t xml:space="preserve"> </w:t>
      </w:r>
      <w:r w:rsidR="00DB4A57" w:rsidRPr="00E6723D">
        <w:rPr>
          <w:rFonts w:ascii="Narkisim" w:hAnsi="Narkisim" w:cs="Narkisim"/>
          <w:sz w:val="24"/>
          <w:szCs w:val="24"/>
          <w:rtl/>
        </w:rPr>
        <w:t xml:space="preserve">אם </w:t>
      </w:r>
      <w:r>
        <w:rPr>
          <w:rFonts w:ascii="Narkisim" w:hAnsi="Narkisim" w:cs="Narkisim" w:hint="cs"/>
          <w:sz w:val="24"/>
          <w:szCs w:val="24"/>
          <w:rtl/>
        </w:rPr>
        <w:t xml:space="preserve">הוכח והתברר </w:t>
      </w:r>
      <w:r w:rsidR="00736C69">
        <w:rPr>
          <w:rFonts w:ascii="Narkisim" w:hAnsi="Narkisim" w:cs="Narkisim" w:hint="cs"/>
          <w:sz w:val="24"/>
          <w:szCs w:val="24"/>
          <w:rtl/>
        </w:rPr>
        <w:t xml:space="preserve">בוודאות </w:t>
      </w:r>
      <w:r>
        <w:rPr>
          <w:rFonts w:ascii="Narkisim" w:hAnsi="Narkisim" w:cs="Narkisim" w:hint="cs"/>
          <w:sz w:val="24"/>
          <w:szCs w:val="24"/>
          <w:rtl/>
        </w:rPr>
        <w:t>ש</w:t>
      </w:r>
      <w:r w:rsidR="00DB4A57" w:rsidRPr="00E6723D">
        <w:rPr>
          <w:rFonts w:ascii="Narkisim" w:hAnsi="Narkisim" w:cs="Narkisim"/>
          <w:sz w:val="24"/>
          <w:szCs w:val="24"/>
          <w:rtl/>
        </w:rPr>
        <w:t xml:space="preserve">כמה הרגו </w:t>
      </w:r>
      <w:r w:rsidR="00736C69">
        <w:rPr>
          <w:rFonts w:ascii="Narkisim" w:hAnsi="Narkisim" w:cs="Narkisim" w:hint="cs"/>
          <w:sz w:val="24"/>
          <w:szCs w:val="24"/>
          <w:rtl/>
        </w:rPr>
        <w:t xml:space="preserve">אדם אחר </w:t>
      </w:r>
      <w:r w:rsidR="00DB4A57" w:rsidRPr="00E6723D">
        <w:rPr>
          <w:rFonts w:ascii="Narkisim" w:hAnsi="Narkisim" w:cs="Narkisim"/>
          <w:sz w:val="24"/>
          <w:szCs w:val="24"/>
          <w:rtl/>
        </w:rPr>
        <w:t>כאיש אחד</w:t>
      </w:r>
      <w:r>
        <w:rPr>
          <w:rFonts w:ascii="Narkisim" w:hAnsi="Narkisim" w:cs="Narkisim" w:hint="cs"/>
          <w:sz w:val="24"/>
          <w:szCs w:val="24"/>
          <w:rtl/>
        </w:rPr>
        <w:t>,</w:t>
      </w:r>
      <w:r w:rsidR="00DB4A57" w:rsidRPr="00E6723D">
        <w:rPr>
          <w:rFonts w:ascii="Narkisim" w:hAnsi="Narkisim" w:cs="Narkisim"/>
          <w:sz w:val="24"/>
          <w:szCs w:val="24"/>
          <w:rtl/>
        </w:rPr>
        <w:t xml:space="preserve"> אזי </w:t>
      </w:r>
      <w:r w:rsidR="00C02D22">
        <w:rPr>
          <w:rFonts w:ascii="Narkisim" w:hAnsi="Narkisim" w:cs="Narkisim" w:hint="cs"/>
          <w:sz w:val="24"/>
          <w:szCs w:val="24"/>
          <w:rtl/>
        </w:rPr>
        <w:t>הם יהיו חייבים.</w:t>
      </w:r>
      <w:r w:rsidR="00E63ABA">
        <w:rPr>
          <w:rStyle w:val="a9"/>
          <w:rFonts w:ascii="Narkisim" w:hAnsi="Narkisim" w:cs="Narkisim"/>
          <w:sz w:val="28"/>
          <w:szCs w:val="28"/>
          <w:rtl/>
        </w:rPr>
        <w:footnoteReference w:id="10"/>
      </w:r>
      <w:r w:rsidR="00C02D22" w:rsidRPr="00C31C32">
        <w:rPr>
          <w:rFonts w:ascii="Narkisim" w:hAnsi="Narkisim" w:cs="Narkisim" w:hint="cs"/>
          <w:sz w:val="28"/>
          <w:szCs w:val="28"/>
          <w:rtl/>
        </w:rPr>
        <w:t xml:space="preserve"> </w:t>
      </w:r>
    </w:p>
    <w:p w14:paraId="3E34D02A" w14:textId="7177353A" w:rsidR="00C31C32" w:rsidRDefault="008952F2" w:rsidP="00516987">
      <w:pPr>
        <w:pStyle w:val="a7"/>
        <w:spacing w:line="360" w:lineRule="auto"/>
        <w:jc w:val="both"/>
        <w:rPr>
          <w:rFonts w:ascii="Narkisim" w:hAnsi="Narkisim" w:cs="Narkisim"/>
          <w:sz w:val="24"/>
          <w:szCs w:val="24"/>
          <w:rtl/>
        </w:rPr>
      </w:pPr>
      <w:r w:rsidRPr="008952F2">
        <w:rPr>
          <w:rFonts w:ascii="Narkisim" w:hAnsi="Narkisim" w:cs="Narkisim" w:hint="cs"/>
          <w:sz w:val="24"/>
          <w:szCs w:val="24"/>
          <w:rtl/>
        </w:rPr>
        <w:t>הרמב"ם כתב כך בדיני חבלות. הרמב"ם (</w:t>
      </w:r>
      <w:r w:rsidRPr="008952F2">
        <w:rPr>
          <w:rFonts w:ascii="Narkisim" w:hAnsi="Narkisim" w:cs="Narkisim"/>
          <w:sz w:val="24"/>
          <w:szCs w:val="24"/>
          <w:rtl/>
        </w:rPr>
        <w:t>הל</w:t>
      </w:r>
      <w:r w:rsidRPr="008952F2">
        <w:rPr>
          <w:rFonts w:ascii="Narkisim" w:hAnsi="Narkisim" w:cs="Narkisim" w:hint="cs"/>
          <w:sz w:val="24"/>
          <w:szCs w:val="24"/>
          <w:rtl/>
        </w:rPr>
        <w:t>'</w:t>
      </w:r>
      <w:r w:rsidRPr="008952F2">
        <w:rPr>
          <w:rFonts w:ascii="Narkisim" w:hAnsi="Narkisim" w:cs="Narkisim"/>
          <w:sz w:val="24"/>
          <w:szCs w:val="24"/>
          <w:rtl/>
        </w:rPr>
        <w:t xml:space="preserve"> חובל ומזיק א</w:t>
      </w:r>
      <w:r w:rsidRPr="008952F2">
        <w:rPr>
          <w:rFonts w:ascii="Narkisim" w:hAnsi="Narkisim" w:cs="Narkisim" w:hint="cs"/>
          <w:sz w:val="24"/>
          <w:szCs w:val="24"/>
          <w:rtl/>
        </w:rPr>
        <w:t>,</w:t>
      </w:r>
      <w:r w:rsidRPr="008952F2">
        <w:rPr>
          <w:rFonts w:ascii="Narkisim" w:hAnsi="Narkisim" w:cs="Narkisim"/>
          <w:sz w:val="24"/>
          <w:szCs w:val="24"/>
          <w:rtl/>
        </w:rPr>
        <w:t xml:space="preserve"> </w:t>
      </w:r>
      <w:proofErr w:type="spellStart"/>
      <w:r w:rsidRPr="008952F2">
        <w:rPr>
          <w:rFonts w:ascii="Narkisim" w:hAnsi="Narkisim" w:cs="Narkisim"/>
          <w:sz w:val="24"/>
          <w:szCs w:val="24"/>
          <w:rtl/>
        </w:rPr>
        <w:t>יג</w:t>
      </w:r>
      <w:proofErr w:type="spellEnd"/>
      <w:r w:rsidRPr="008952F2">
        <w:rPr>
          <w:rFonts w:ascii="Narkisim" w:hAnsi="Narkisim" w:cs="Narkisim" w:hint="cs"/>
          <w:sz w:val="24"/>
          <w:szCs w:val="24"/>
          <w:rtl/>
        </w:rPr>
        <w:t>) כתב:</w:t>
      </w:r>
      <w:r w:rsidRPr="008952F2">
        <w:rPr>
          <w:rFonts w:ascii="Narkisim" w:hAnsi="Narkisim" w:cs="Narkisim" w:hint="cs"/>
          <w:sz w:val="24"/>
          <w:szCs w:val="24"/>
        </w:rPr>
        <w:t xml:space="preserve"> </w:t>
      </w:r>
      <w:r w:rsidRPr="008952F2">
        <w:rPr>
          <w:rFonts w:ascii="Narkisim" w:hAnsi="Narkisim" w:cs="Narkisim" w:hint="cs"/>
          <w:sz w:val="24"/>
          <w:szCs w:val="24"/>
          <w:rtl/>
        </w:rPr>
        <w:t>"</w:t>
      </w:r>
      <w:r w:rsidRPr="008952F2">
        <w:rPr>
          <w:rFonts w:ascii="Narkisim" w:hAnsi="Narkisim" w:cs="Narkisim"/>
          <w:sz w:val="24"/>
          <w:szCs w:val="24"/>
          <w:rtl/>
        </w:rPr>
        <w:t>שנים שחבלו באחד כאחת</w:t>
      </w:r>
      <w:r w:rsidRPr="008952F2">
        <w:rPr>
          <w:rFonts w:ascii="Narkisim" w:hAnsi="Narkisim" w:cs="Narkisim" w:hint="cs"/>
          <w:sz w:val="24"/>
          <w:szCs w:val="24"/>
          <w:rtl/>
        </w:rPr>
        <w:t>,</w:t>
      </w:r>
      <w:r w:rsidRPr="008952F2">
        <w:rPr>
          <w:rFonts w:ascii="Narkisim" w:hAnsi="Narkisim" w:cs="Narkisim"/>
          <w:sz w:val="24"/>
          <w:szCs w:val="24"/>
          <w:rtl/>
        </w:rPr>
        <w:t xml:space="preserve"> שניהם חייבין </w:t>
      </w:r>
      <w:proofErr w:type="spellStart"/>
      <w:r w:rsidRPr="008952F2">
        <w:rPr>
          <w:rFonts w:ascii="Narkisim" w:hAnsi="Narkisim" w:cs="Narkisim"/>
          <w:sz w:val="24"/>
          <w:szCs w:val="24"/>
          <w:rtl/>
        </w:rPr>
        <w:t>ומשלשין</w:t>
      </w:r>
      <w:proofErr w:type="spellEnd"/>
      <w:r w:rsidRPr="008952F2">
        <w:rPr>
          <w:rFonts w:ascii="Narkisim" w:hAnsi="Narkisim" w:cs="Narkisim"/>
          <w:sz w:val="24"/>
          <w:szCs w:val="24"/>
          <w:rtl/>
        </w:rPr>
        <w:t xml:space="preserve"> ביניהן</w:t>
      </w:r>
      <w:r w:rsidRPr="008952F2">
        <w:rPr>
          <w:rFonts w:ascii="Narkisim" w:hAnsi="Narkisim" w:cs="Narkisim" w:hint="cs"/>
          <w:sz w:val="24"/>
          <w:szCs w:val="24"/>
          <w:rtl/>
        </w:rPr>
        <w:t>". כך גם כתב הרמב"ם (</w:t>
      </w:r>
      <w:r w:rsidRPr="008952F2">
        <w:rPr>
          <w:rFonts w:ascii="Narkisim" w:hAnsi="Narkisim" w:cs="Narkisim"/>
          <w:sz w:val="24"/>
          <w:szCs w:val="24"/>
          <w:rtl/>
        </w:rPr>
        <w:t>רמב"ם הל</w:t>
      </w:r>
      <w:r w:rsidRPr="008952F2">
        <w:rPr>
          <w:rFonts w:ascii="Narkisim" w:hAnsi="Narkisim" w:cs="Narkisim" w:hint="cs"/>
          <w:sz w:val="24"/>
          <w:szCs w:val="24"/>
          <w:rtl/>
        </w:rPr>
        <w:t>'</w:t>
      </w:r>
      <w:r w:rsidRPr="008952F2">
        <w:rPr>
          <w:rFonts w:ascii="Narkisim" w:hAnsi="Narkisim" w:cs="Narkisim"/>
          <w:sz w:val="24"/>
          <w:szCs w:val="24"/>
          <w:rtl/>
        </w:rPr>
        <w:t xml:space="preserve"> חובל ומזיק ו</w:t>
      </w:r>
      <w:r w:rsidRPr="008952F2">
        <w:rPr>
          <w:rFonts w:ascii="Narkisim" w:hAnsi="Narkisim" w:cs="Narkisim" w:hint="cs"/>
          <w:sz w:val="24"/>
          <w:szCs w:val="24"/>
          <w:rtl/>
        </w:rPr>
        <w:t>,</w:t>
      </w:r>
      <w:r w:rsidRPr="008952F2">
        <w:rPr>
          <w:rFonts w:ascii="Narkisim" w:hAnsi="Narkisim" w:cs="Narkisim"/>
          <w:sz w:val="24"/>
          <w:szCs w:val="24"/>
          <w:rtl/>
        </w:rPr>
        <w:t xml:space="preserve"> </w:t>
      </w:r>
      <w:proofErr w:type="spellStart"/>
      <w:r w:rsidRPr="008952F2">
        <w:rPr>
          <w:rFonts w:ascii="Narkisim" w:hAnsi="Narkisim" w:cs="Narkisim"/>
          <w:sz w:val="24"/>
          <w:szCs w:val="24"/>
          <w:rtl/>
        </w:rPr>
        <w:t>יג</w:t>
      </w:r>
      <w:proofErr w:type="spellEnd"/>
      <w:r w:rsidRPr="008952F2">
        <w:rPr>
          <w:rFonts w:ascii="Narkisim" w:hAnsi="Narkisim" w:cs="Narkisim" w:hint="cs"/>
          <w:sz w:val="24"/>
          <w:szCs w:val="24"/>
          <w:rtl/>
        </w:rPr>
        <w:t>): "</w:t>
      </w:r>
      <w:r w:rsidRPr="008952F2">
        <w:rPr>
          <w:rFonts w:ascii="Narkisim" w:hAnsi="Narkisim" w:cs="Narkisim"/>
          <w:sz w:val="24"/>
          <w:szCs w:val="24"/>
          <w:rtl/>
        </w:rPr>
        <w:t>שנים שהמיתו את הבהמה כאחת</w:t>
      </w:r>
      <w:r w:rsidRPr="008952F2">
        <w:rPr>
          <w:rFonts w:ascii="Narkisim" w:hAnsi="Narkisim" w:cs="Narkisim" w:hint="cs"/>
          <w:sz w:val="24"/>
          <w:szCs w:val="24"/>
          <w:rtl/>
        </w:rPr>
        <w:t>,</w:t>
      </w:r>
      <w:r w:rsidRPr="008952F2">
        <w:rPr>
          <w:rFonts w:ascii="Narkisim" w:hAnsi="Narkisim" w:cs="Narkisim"/>
          <w:sz w:val="24"/>
          <w:szCs w:val="24"/>
          <w:rtl/>
        </w:rPr>
        <w:t xml:space="preserve"> או שברו את הכלי כאחת</w:t>
      </w:r>
      <w:r w:rsidRPr="008952F2">
        <w:rPr>
          <w:rFonts w:ascii="Narkisim" w:hAnsi="Narkisim" w:cs="Narkisim" w:hint="cs"/>
          <w:sz w:val="24"/>
          <w:szCs w:val="24"/>
          <w:rtl/>
        </w:rPr>
        <w:t>,</w:t>
      </w:r>
      <w:r w:rsidRPr="008952F2">
        <w:rPr>
          <w:rFonts w:ascii="Narkisim" w:hAnsi="Narkisim" w:cs="Narkisim"/>
          <w:sz w:val="24"/>
          <w:szCs w:val="24"/>
          <w:rtl/>
        </w:rPr>
        <w:t xml:space="preserve"> </w:t>
      </w:r>
      <w:proofErr w:type="spellStart"/>
      <w:r w:rsidRPr="008952F2">
        <w:rPr>
          <w:rFonts w:ascii="Narkisim" w:hAnsi="Narkisim" w:cs="Narkisim"/>
          <w:sz w:val="24"/>
          <w:szCs w:val="24"/>
          <w:rtl/>
        </w:rPr>
        <w:t>משלשין</w:t>
      </w:r>
      <w:proofErr w:type="spellEnd"/>
      <w:r w:rsidRPr="008952F2">
        <w:rPr>
          <w:rFonts w:ascii="Narkisim" w:hAnsi="Narkisim" w:cs="Narkisim"/>
          <w:sz w:val="24"/>
          <w:szCs w:val="24"/>
          <w:rtl/>
        </w:rPr>
        <w:t xml:space="preserve"> ביניהן</w:t>
      </w:r>
      <w:r w:rsidRPr="008952F2">
        <w:rPr>
          <w:rFonts w:ascii="Narkisim" w:hAnsi="Narkisim" w:cs="Narkisim" w:hint="cs"/>
          <w:sz w:val="24"/>
          <w:szCs w:val="24"/>
          <w:rtl/>
        </w:rPr>
        <w:t>"</w:t>
      </w:r>
      <w:r w:rsidR="00516987">
        <w:rPr>
          <w:rFonts w:ascii="Narkisim" w:hAnsi="Narkisim" w:cs="Narkisim" w:hint="cs"/>
          <w:sz w:val="24"/>
          <w:szCs w:val="24"/>
          <w:rtl/>
        </w:rPr>
        <w:t>,</w:t>
      </w:r>
      <w:r w:rsidR="00516987" w:rsidRPr="00516987">
        <w:rPr>
          <w:rFonts w:ascii="Narkisim" w:hAnsi="Narkisim" w:cs="Narkisim" w:hint="cs"/>
          <w:sz w:val="24"/>
          <w:szCs w:val="24"/>
          <w:rtl/>
        </w:rPr>
        <w:t xml:space="preserve"> </w:t>
      </w:r>
      <w:r w:rsidR="00516987" w:rsidRPr="008952F2">
        <w:rPr>
          <w:rFonts w:ascii="Narkisim" w:hAnsi="Narkisim" w:cs="Narkisim" w:hint="cs"/>
          <w:sz w:val="24"/>
          <w:szCs w:val="24"/>
          <w:rtl/>
        </w:rPr>
        <w:t xml:space="preserve">במקרים הללו מדובר שברור שאותם שנים חבלו כאחד באדם או בבהמה או בכלי. </w:t>
      </w:r>
      <w:r w:rsidR="00516987">
        <w:rPr>
          <w:rFonts w:ascii="Narkisim" w:hAnsi="Narkisim" w:cs="Narkisim" w:hint="cs"/>
          <w:sz w:val="24"/>
          <w:szCs w:val="24"/>
          <w:rtl/>
        </w:rPr>
        <w:t xml:space="preserve">וכך גם בהלכה בהמשך (הל' טו): "וכן חמישה שישבו על </w:t>
      </w:r>
      <w:proofErr w:type="spellStart"/>
      <w:r w:rsidR="00516987">
        <w:rPr>
          <w:rFonts w:ascii="Narkisim" w:hAnsi="Narkisim" w:cs="Narkisim" w:hint="cs"/>
          <w:sz w:val="24"/>
          <w:szCs w:val="24"/>
          <w:rtl/>
        </w:rPr>
        <w:t>הכסא</w:t>
      </w:r>
      <w:proofErr w:type="spellEnd"/>
      <w:r w:rsidR="00516987">
        <w:rPr>
          <w:rFonts w:ascii="Narkisim" w:hAnsi="Narkisim" w:cs="Narkisim" w:hint="cs"/>
          <w:sz w:val="24"/>
          <w:szCs w:val="24"/>
          <w:rtl/>
        </w:rPr>
        <w:t>... אם ישבו כאחת ונשבר, כולן חייבין".</w:t>
      </w:r>
      <w:r w:rsidRPr="008952F2">
        <w:rPr>
          <w:rFonts w:ascii="Narkisim" w:hAnsi="Narkisim" w:cs="Narkisim" w:hint="cs"/>
          <w:sz w:val="24"/>
          <w:szCs w:val="24"/>
          <w:rtl/>
        </w:rPr>
        <w:t xml:space="preserve"> </w:t>
      </w:r>
      <w:r w:rsidR="00516987">
        <w:rPr>
          <w:rFonts w:ascii="Narkisim" w:hAnsi="Narkisim" w:cs="Narkisim" w:hint="cs"/>
          <w:sz w:val="24"/>
          <w:szCs w:val="24"/>
          <w:rtl/>
        </w:rPr>
        <w:t xml:space="preserve">ההלכה שאחר כך היא פסיקת </w:t>
      </w:r>
      <w:r w:rsidR="00C31C32">
        <w:rPr>
          <w:rFonts w:ascii="Narkisim" w:hAnsi="Narkisim" w:cs="Narkisim" w:hint="cs"/>
          <w:sz w:val="24"/>
          <w:szCs w:val="24"/>
          <w:rtl/>
        </w:rPr>
        <w:t xml:space="preserve">הרמב"ם את </w:t>
      </w:r>
      <w:r w:rsidR="00C31C32" w:rsidRPr="00C31C32">
        <w:rPr>
          <w:rFonts w:ascii="Narkisim" w:hAnsi="Narkisim" w:cs="Narkisim"/>
          <w:sz w:val="24"/>
          <w:szCs w:val="24"/>
          <w:rtl/>
        </w:rPr>
        <w:t xml:space="preserve">דברי רבא (בבא קמא </w:t>
      </w:r>
      <w:proofErr w:type="spellStart"/>
      <w:r w:rsidR="00C31C32" w:rsidRPr="00C31C32">
        <w:rPr>
          <w:rFonts w:ascii="Narkisim" w:hAnsi="Narkisim" w:cs="Narkisim"/>
          <w:sz w:val="24"/>
          <w:szCs w:val="24"/>
          <w:rtl/>
        </w:rPr>
        <w:t>נ</w:t>
      </w:r>
      <w:r w:rsidR="00C31C32" w:rsidRPr="00C31C32">
        <w:rPr>
          <w:rFonts w:ascii="Narkisim" w:hAnsi="Narkisim" w:cs="Narkisim" w:hint="cs"/>
          <w:sz w:val="24"/>
          <w:szCs w:val="24"/>
          <w:rtl/>
        </w:rPr>
        <w:t>ג</w:t>
      </w:r>
      <w:proofErr w:type="spellEnd"/>
      <w:r w:rsidR="00C31C32" w:rsidRPr="00C31C32">
        <w:rPr>
          <w:rFonts w:ascii="Narkisim" w:hAnsi="Narkisim" w:cs="Narkisim"/>
          <w:sz w:val="24"/>
          <w:szCs w:val="24"/>
          <w:rtl/>
        </w:rPr>
        <w:t xml:space="preserve"> ע"ב) </w:t>
      </w:r>
      <w:r w:rsidR="00C31C32">
        <w:rPr>
          <w:rFonts w:ascii="Narkisim" w:hAnsi="Narkisim" w:cs="Narkisim" w:hint="cs"/>
          <w:sz w:val="24"/>
          <w:szCs w:val="24"/>
          <w:rtl/>
        </w:rPr>
        <w:t>בנוגע ל</w:t>
      </w:r>
      <w:r w:rsidR="00C31C32" w:rsidRPr="00C31C32">
        <w:rPr>
          <w:rFonts w:ascii="Narkisim" w:hAnsi="Narkisim" w:cs="Narkisim"/>
          <w:sz w:val="24"/>
          <w:szCs w:val="24"/>
          <w:rtl/>
        </w:rPr>
        <w:t xml:space="preserve">אדם ושור שדחפו אדם </w:t>
      </w:r>
      <w:r w:rsidR="00C31C32">
        <w:rPr>
          <w:rFonts w:ascii="Narkisim" w:hAnsi="Narkisim" w:cs="Narkisim" w:hint="cs"/>
          <w:sz w:val="24"/>
          <w:szCs w:val="24"/>
          <w:rtl/>
        </w:rPr>
        <w:t xml:space="preserve">אחר </w:t>
      </w:r>
      <w:r w:rsidR="00C31C32" w:rsidRPr="00C31C32">
        <w:rPr>
          <w:rFonts w:ascii="Narkisim" w:hAnsi="Narkisim" w:cs="Narkisim"/>
          <w:sz w:val="24"/>
          <w:szCs w:val="24"/>
          <w:rtl/>
        </w:rPr>
        <w:t xml:space="preserve">לבור והוא מת: </w:t>
      </w:r>
    </w:p>
    <w:p w14:paraId="4BEF443F" w14:textId="68A5D451" w:rsidR="00C31C32" w:rsidRDefault="00C31C32" w:rsidP="00C31C32">
      <w:pPr>
        <w:pStyle w:val="a7"/>
        <w:spacing w:line="360" w:lineRule="auto"/>
        <w:ind w:left="720"/>
        <w:jc w:val="both"/>
        <w:rPr>
          <w:rFonts w:ascii="Narkisim" w:hAnsi="Narkisim" w:cs="Narkisim"/>
          <w:sz w:val="24"/>
          <w:szCs w:val="24"/>
          <w:rtl/>
        </w:rPr>
      </w:pPr>
      <w:r w:rsidRPr="00C31C32">
        <w:rPr>
          <w:rFonts w:ascii="Narkisim" w:hAnsi="Narkisim" w:cs="Narkisim"/>
          <w:sz w:val="24"/>
          <w:szCs w:val="24"/>
          <w:rtl/>
        </w:rPr>
        <w:t xml:space="preserve">אדם ושור שדחפו בהמה או כלים או אדם או בהמת פסולי </w:t>
      </w:r>
      <w:proofErr w:type="spellStart"/>
      <w:r w:rsidRPr="00C31C32">
        <w:rPr>
          <w:rFonts w:ascii="Narkisim" w:hAnsi="Narkisim" w:cs="Narkisim"/>
          <w:sz w:val="24"/>
          <w:szCs w:val="24"/>
          <w:rtl/>
        </w:rPr>
        <w:t>המוקדשין</w:t>
      </w:r>
      <w:proofErr w:type="spellEnd"/>
      <w:r w:rsidRPr="00C31C32">
        <w:rPr>
          <w:rFonts w:ascii="Narkisim" w:hAnsi="Narkisim" w:cs="Narkisim"/>
          <w:sz w:val="24"/>
          <w:szCs w:val="24"/>
          <w:rtl/>
        </w:rPr>
        <w:t xml:space="preserve"> לבור </w:t>
      </w:r>
      <w:proofErr w:type="spellStart"/>
      <w:r w:rsidRPr="00C31C32">
        <w:rPr>
          <w:rFonts w:ascii="Narkisim" w:hAnsi="Narkisim" w:cs="Narkisim"/>
          <w:sz w:val="24"/>
          <w:szCs w:val="24"/>
          <w:rtl/>
        </w:rPr>
        <w:t>והוזק</w:t>
      </w:r>
      <w:proofErr w:type="spellEnd"/>
      <w:r w:rsidRPr="00C31C32">
        <w:rPr>
          <w:rFonts w:ascii="Narkisim" w:hAnsi="Narkisim" w:cs="Narkisim"/>
          <w:sz w:val="24"/>
          <w:szCs w:val="24"/>
          <w:rtl/>
        </w:rPr>
        <w:t xml:space="preserve"> הנדחף בבור או מת או נשתברו הכלים</w:t>
      </w:r>
      <w:r>
        <w:rPr>
          <w:rFonts w:ascii="Narkisim" w:hAnsi="Narkisim" w:cs="Narkisim" w:hint="cs"/>
          <w:sz w:val="24"/>
          <w:szCs w:val="24"/>
          <w:rtl/>
        </w:rPr>
        <w:t>.</w:t>
      </w:r>
      <w:r w:rsidRPr="00C31C32">
        <w:rPr>
          <w:rFonts w:ascii="Narkisim" w:hAnsi="Narkisim" w:cs="Narkisim"/>
          <w:sz w:val="24"/>
          <w:szCs w:val="24"/>
          <w:rtl/>
        </w:rPr>
        <w:t xml:space="preserve"> </w:t>
      </w:r>
      <w:proofErr w:type="spellStart"/>
      <w:r w:rsidRPr="00C31C32">
        <w:rPr>
          <w:rFonts w:ascii="Narkisim" w:hAnsi="Narkisim" w:cs="Narkisim"/>
          <w:sz w:val="24"/>
          <w:szCs w:val="24"/>
          <w:rtl/>
        </w:rPr>
        <w:t>לענין</w:t>
      </w:r>
      <w:proofErr w:type="spellEnd"/>
      <w:r w:rsidRPr="00C31C32">
        <w:rPr>
          <w:rFonts w:ascii="Narkisim" w:hAnsi="Narkisim" w:cs="Narkisim"/>
          <w:sz w:val="24"/>
          <w:szCs w:val="24"/>
          <w:rtl/>
        </w:rPr>
        <w:t xml:space="preserve"> נזקי אדם או היזק בהמה שלשתן חייבין, האדם הדוחף ובעל השור ובעל הבור, </w:t>
      </w:r>
      <w:proofErr w:type="spellStart"/>
      <w:r w:rsidRPr="00C31C32">
        <w:rPr>
          <w:rFonts w:ascii="Narkisim" w:hAnsi="Narkisim" w:cs="Narkisim"/>
          <w:sz w:val="24"/>
          <w:szCs w:val="24"/>
          <w:rtl/>
        </w:rPr>
        <w:t>ומשלשין</w:t>
      </w:r>
      <w:proofErr w:type="spellEnd"/>
      <w:r w:rsidRPr="00C31C32">
        <w:rPr>
          <w:rFonts w:ascii="Narkisim" w:hAnsi="Narkisim" w:cs="Narkisim"/>
          <w:sz w:val="24"/>
          <w:szCs w:val="24"/>
          <w:rtl/>
        </w:rPr>
        <w:t xml:space="preserve"> ביניהן, </w:t>
      </w:r>
      <w:r>
        <w:rPr>
          <w:rFonts w:ascii="Narkisim" w:hAnsi="Narkisim" w:cs="Narkisim" w:hint="cs"/>
          <w:sz w:val="24"/>
          <w:szCs w:val="24"/>
          <w:rtl/>
        </w:rPr>
        <w:t>...</w:t>
      </w:r>
      <w:proofErr w:type="spellStart"/>
      <w:r w:rsidRPr="00C31C32">
        <w:rPr>
          <w:rFonts w:ascii="Narkisim" w:hAnsi="Narkisim" w:cs="Narkisim"/>
          <w:sz w:val="24"/>
          <w:szCs w:val="24"/>
          <w:rtl/>
        </w:rPr>
        <w:t>לענין</w:t>
      </w:r>
      <w:proofErr w:type="spellEnd"/>
      <w:r w:rsidRPr="00C31C32">
        <w:rPr>
          <w:rFonts w:ascii="Narkisim" w:hAnsi="Narkisim" w:cs="Narkisim"/>
          <w:sz w:val="24"/>
          <w:szCs w:val="24"/>
          <w:rtl/>
        </w:rPr>
        <w:t xml:space="preserve"> כופר ושלשים של עבד בעל השור חייב ואדם ובעל הבור </w:t>
      </w:r>
      <w:proofErr w:type="spellStart"/>
      <w:r w:rsidRPr="00C31C32">
        <w:rPr>
          <w:rFonts w:ascii="Narkisim" w:hAnsi="Narkisim" w:cs="Narkisim"/>
          <w:sz w:val="24"/>
          <w:szCs w:val="24"/>
          <w:rtl/>
        </w:rPr>
        <w:t>פטורין</w:t>
      </w:r>
      <w:proofErr w:type="spellEnd"/>
      <w:r>
        <w:rPr>
          <w:rFonts w:ascii="Narkisim" w:hAnsi="Narkisim" w:cs="Narkisim" w:hint="cs"/>
          <w:sz w:val="24"/>
          <w:szCs w:val="24"/>
          <w:rtl/>
        </w:rPr>
        <w:t>...</w:t>
      </w:r>
    </w:p>
    <w:p w14:paraId="42FA1B6F" w14:textId="2FE620BA" w:rsidR="00C31C32" w:rsidRPr="00C31C32" w:rsidRDefault="00C31C32" w:rsidP="0001246A">
      <w:pPr>
        <w:pStyle w:val="a7"/>
        <w:spacing w:line="360" w:lineRule="auto"/>
        <w:jc w:val="both"/>
        <w:rPr>
          <w:rFonts w:ascii="Narkisim" w:hAnsi="Narkisim" w:cs="Narkisim"/>
          <w:sz w:val="24"/>
          <w:szCs w:val="24"/>
          <w:rtl/>
        </w:rPr>
      </w:pPr>
      <w:r w:rsidRPr="00C31C32">
        <w:rPr>
          <w:rFonts w:ascii="Narkisim" w:hAnsi="Narkisim" w:cs="Narkisim" w:hint="cs"/>
          <w:sz w:val="24"/>
          <w:szCs w:val="24"/>
          <w:rtl/>
        </w:rPr>
        <w:t>בנוגע לתשלומי נזיקין</w:t>
      </w:r>
      <w:r w:rsidR="00516987">
        <w:rPr>
          <w:rFonts w:ascii="Narkisim" w:hAnsi="Narkisim" w:cs="Narkisim" w:hint="cs"/>
          <w:sz w:val="24"/>
          <w:szCs w:val="24"/>
          <w:rtl/>
        </w:rPr>
        <w:t>,</w:t>
      </w:r>
      <w:r w:rsidRPr="00C31C32">
        <w:rPr>
          <w:rFonts w:ascii="Narkisim" w:hAnsi="Narkisim" w:cs="Narkisim" w:hint="cs"/>
          <w:sz w:val="24"/>
          <w:szCs w:val="24"/>
          <w:rtl/>
        </w:rPr>
        <w:t xml:space="preserve"> הרמב"ם הרחיב ופירט את דברי רבא: "</w:t>
      </w:r>
      <w:r>
        <w:rPr>
          <w:rFonts w:ascii="Narkisim" w:hAnsi="Narkisim" w:cs="Narkisim" w:hint="cs"/>
          <w:sz w:val="24"/>
          <w:szCs w:val="24"/>
          <w:rtl/>
        </w:rPr>
        <w:t>...</w:t>
      </w:r>
      <w:r w:rsidRPr="00C31C32">
        <w:rPr>
          <w:rFonts w:ascii="Narkisim" w:hAnsi="Narkisim" w:cs="Narkisim"/>
          <w:sz w:val="24"/>
          <w:szCs w:val="24"/>
          <w:rtl/>
        </w:rPr>
        <w:t>שלשתן חייבין</w:t>
      </w:r>
      <w:r>
        <w:rPr>
          <w:rFonts w:ascii="Narkisim" w:hAnsi="Narkisim" w:cs="Narkisim" w:hint="cs"/>
          <w:sz w:val="24"/>
          <w:szCs w:val="24"/>
          <w:rtl/>
        </w:rPr>
        <w:t xml:space="preserve"> -</w:t>
      </w:r>
      <w:r w:rsidRPr="00C31C32">
        <w:rPr>
          <w:rFonts w:ascii="Narkisim" w:hAnsi="Narkisim" w:cs="Narkisim"/>
          <w:sz w:val="24"/>
          <w:szCs w:val="24"/>
          <w:rtl/>
        </w:rPr>
        <w:t xml:space="preserve"> האדם הדוחף</w:t>
      </w:r>
      <w:r>
        <w:rPr>
          <w:rFonts w:ascii="Narkisim" w:hAnsi="Narkisim" w:cs="Narkisim" w:hint="cs"/>
          <w:sz w:val="24"/>
          <w:szCs w:val="24"/>
          <w:rtl/>
        </w:rPr>
        <w:t>,</w:t>
      </w:r>
      <w:r w:rsidRPr="00C31C32">
        <w:rPr>
          <w:rFonts w:ascii="Narkisim" w:hAnsi="Narkisim" w:cs="Narkisim"/>
          <w:sz w:val="24"/>
          <w:szCs w:val="24"/>
          <w:rtl/>
        </w:rPr>
        <w:t xml:space="preserve"> ובעל השור</w:t>
      </w:r>
      <w:r>
        <w:rPr>
          <w:rFonts w:ascii="Narkisim" w:hAnsi="Narkisim" w:cs="Narkisim" w:hint="cs"/>
          <w:sz w:val="24"/>
          <w:szCs w:val="24"/>
          <w:rtl/>
        </w:rPr>
        <w:t>,</w:t>
      </w:r>
      <w:r w:rsidRPr="00C31C32">
        <w:rPr>
          <w:rFonts w:ascii="Narkisim" w:hAnsi="Narkisim" w:cs="Narkisim"/>
          <w:sz w:val="24"/>
          <w:szCs w:val="24"/>
          <w:rtl/>
        </w:rPr>
        <w:t xml:space="preserve"> ובעל הבור</w:t>
      </w:r>
      <w:r w:rsidRPr="00C31C32">
        <w:rPr>
          <w:rFonts w:ascii="Narkisim" w:hAnsi="Narkisim" w:cs="Narkisim" w:hint="cs"/>
          <w:sz w:val="24"/>
          <w:szCs w:val="24"/>
          <w:rtl/>
        </w:rPr>
        <w:t xml:space="preserve">". משמע שהכל היו </w:t>
      </w:r>
      <w:proofErr w:type="spellStart"/>
      <w:r w:rsidRPr="00C31C32">
        <w:rPr>
          <w:rFonts w:ascii="Narkisim" w:hAnsi="Narkisim" w:cs="Narkisim" w:hint="cs"/>
          <w:sz w:val="24"/>
          <w:szCs w:val="24"/>
          <w:rtl/>
        </w:rPr>
        <w:t>שותפין</w:t>
      </w:r>
      <w:proofErr w:type="spellEnd"/>
      <w:r w:rsidRPr="00C31C32">
        <w:rPr>
          <w:rFonts w:ascii="Narkisim" w:hAnsi="Narkisim" w:cs="Narkisim" w:hint="cs"/>
          <w:sz w:val="24"/>
          <w:szCs w:val="24"/>
          <w:rtl/>
        </w:rPr>
        <w:t xml:space="preserve"> </w:t>
      </w:r>
      <w:r>
        <w:rPr>
          <w:rFonts w:ascii="Narkisim" w:hAnsi="Narkisim" w:cs="Narkisim" w:hint="cs"/>
          <w:sz w:val="24"/>
          <w:szCs w:val="24"/>
          <w:rtl/>
        </w:rPr>
        <w:t xml:space="preserve">כאחד </w:t>
      </w:r>
      <w:r w:rsidRPr="00C31C32">
        <w:rPr>
          <w:rFonts w:ascii="Narkisim" w:hAnsi="Narkisim" w:cs="Narkisim" w:hint="cs"/>
          <w:sz w:val="24"/>
          <w:szCs w:val="24"/>
          <w:rtl/>
        </w:rPr>
        <w:t>בדבר</w:t>
      </w:r>
      <w:r w:rsidR="00516987">
        <w:rPr>
          <w:rFonts w:ascii="Narkisim" w:hAnsi="Narkisim" w:cs="Narkisim" w:hint="cs"/>
          <w:sz w:val="24"/>
          <w:szCs w:val="24"/>
          <w:rtl/>
        </w:rPr>
        <w:t xml:space="preserve">, וכפי שהסביר </w:t>
      </w:r>
      <w:proofErr w:type="spellStart"/>
      <w:r w:rsidR="00516987">
        <w:rPr>
          <w:rFonts w:ascii="Narkisim" w:hAnsi="Narkisim" w:cs="Narkisim" w:hint="cs"/>
          <w:sz w:val="24"/>
          <w:szCs w:val="24"/>
          <w:rtl/>
        </w:rPr>
        <w:t>הרשב"א</w:t>
      </w:r>
      <w:proofErr w:type="spellEnd"/>
      <w:r w:rsidRPr="00C31C32">
        <w:rPr>
          <w:rFonts w:ascii="Narkisim" w:hAnsi="Narkisim" w:cs="Narkisim" w:hint="cs"/>
          <w:sz w:val="24"/>
          <w:szCs w:val="24"/>
          <w:rtl/>
        </w:rPr>
        <w:t>.</w:t>
      </w:r>
      <w:r w:rsidRPr="00C31C32">
        <w:rPr>
          <w:rFonts w:ascii="Narkisim" w:hAnsi="Narkisim" w:cs="Narkisim"/>
          <w:sz w:val="24"/>
          <w:szCs w:val="24"/>
          <w:rtl/>
        </w:rPr>
        <w:t xml:space="preserve"> </w:t>
      </w:r>
      <w:r>
        <w:rPr>
          <w:rFonts w:ascii="Narkisim" w:hAnsi="Narkisim" w:cs="Narkisim" w:hint="cs"/>
          <w:sz w:val="24"/>
          <w:szCs w:val="24"/>
          <w:rtl/>
        </w:rPr>
        <w:t xml:space="preserve">בנוגע </w:t>
      </w:r>
      <w:r w:rsidRPr="00C31C32">
        <w:rPr>
          <w:rFonts w:ascii="Narkisim" w:hAnsi="Narkisim" w:cs="Narkisim"/>
          <w:sz w:val="24"/>
          <w:szCs w:val="24"/>
          <w:rtl/>
        </w:rPr>
        <w:t>ל</w:t>
      </w:r>
      <w:r w:rsidR="00A87575">
        <w:rPr>
          <w:rFonts w:ascii="Narkisim" w:hAnsi="Narkisim" w:cs="Narkisim" w:hint="cs"/>
          <w:sz w:val="24"/>
          <w:szCs w:val="24"/>
          <w:rtl/>
        </w:rPr>
        <w:t xml:space="preserve">מקרה של שור ואדם שדחפו אדם אחר לבור, </w:t>
      </w:r>
      <w:r w:rsidRPr="00C31C32">
        <w:rPr>
          <w:rFonts w:ascii="Narkisim" w:hAnsi="Narkisim" w:cs="Narkisim"/>
          <w:sz w:val="24"/>
          <w:szCs w:val="24"/>
          <w:rtl/>
        </w:rPr>
        <w:t xml:space="preserve">הרמב"ם </w:t>
      </w:r>
      <w:r w:rsidR="00DC65FB">
        <w:rPr>
          <w:rFonts w:ascii="Narkisim" w:hAnsi="Narkisim" w:cs="Narkisim" w:hint="cs"/>
          <w:sz w:val="24"/>
          <w:szCs w:val="24"/>
          <w:rtl/>
        </w:rPr>
        <w:t xml:space="preserve">כתב שהאדם פטור מכופר ומשלושים של עבד, אך הוא חייב מיתה, הוא "בר קטלא" כפי שפירש רש"י (בבא קמא </w:t>
      </w:r>
      <w:proofErr w:type="spellStart"/>
      <w:r w:rsidR="00DC65FB">
        <w:rPr>
          <w:rFonts w:ascii="Narkisim" w:hAnsi="Narkisim" w:cs="Narkisim" w:hint="cs"/>
          <w:sz w:val="24"/>
          <w:szCs w:val="24"/>
          <w:rtl/>
        </w:rPr>
        <w:t>נג</w:t>
      </w:r>
      <w:proofErr w:type="spellEnd"/>
      <w:r w:rsidR="00DC65FB">
        <w:rPr>
          <w:rFonts w:ascii="Narkisim" w:hAnsi="Narkisim" w:cs="Narkisim" w:hint="cs"/>
          <w:sz w:val="24"/>
          <w:szCs w:val="24"/>
          <w:rtl/>
        </w:rPr>
        <w:t xml:space="preserve"> ע"ב ד"ה אדם ובור). </w:t>
      </w:r>
      <w:r w:rsidRPr="00C31C32">
        <w:rPr>
          <w:rFonts w:ascii="Narkisim" w:hAnsi="Narkisim" w:cs="Narkisim" w:hint="cs"/>
          <w:sz w:val="24"/>
          <w:szCs w:val="24"/>
          <w:rtl/>
        </w:rPr>
        <w:t xml:space="preserve">מכאן שאם ברור וידוע </w:t>
      </w:r>
      <w:r w:rsidR="00126116">
        <w:rPr>
          <w:rFonts w:ascii="Narkisim" w:hAnsi="Narkisim" w:cs="Narkisim" w:hint="cs"/>
          <w:sz w:val="24"/>
          <w:szCs w:val="24"/>
          <w:rtl/>
        </w:rPr>
        <w:t>מי הם ה</w:t>
      </w:r>
      <w:r w:rsidRPr="00C31C32">
        <w:rPr>
          <w:rFonts w:ascii="Narkisim" w:hAnsi="Narkisim" w:cs="Narkisim" w:hint="cs"/>
          <w:sz w:val="24"/>
          <w:szCs w:val="24"/>
          <w:rtl/>
        </w:rPr>
        <w:t xml:space="preserve">שנים </w:t>
      </w:r>
      <w:r w:rsidR="00126116">
        <w:rPr>
          <w:rFonts w:ascii="Narkisim" w:hAnsi="Narkisim" w:cs="Narkisim" w:hint="cs"/>
          <w:sz w:val="24"/>
          <w:szCs w:val="24"/>
          <w:rtl/>
        </w:rPr>
        <w:t>ש</w:t>
      </w:r>
      <w:r w:rsidRPr="00C31C32">
        <w:rPr>
          <w:rFonts w:ascii="Narkisim" w:hAnsi="Narkisim" w:cs="Narkisim" w:hint="cs"/>
          <w:sz w:val="24"/>
          <w:szCs w:val="24"/>
          <w:rtl/>
        </w:rPr>
        <w:t>דחפו</w:t>
      </w:r>
      <w:r>
        <w:rPr>
          <w:rFonts w:ascii="Narkisim" w:hAnsi="Narkisim" w:cs="Narkisim" w:hint="cs"/>
          <w:sz w:val="24"/>
          <w:szCs w:val="24"/>
          <w:rtl/>
        </w:rPr>
        <w:t xml:space="preserve"> </w:t>
      </w:r>
      <w:r w:rsidR="00126116">
        <w:rPr>
          <w:rFonts w:ascii="Narkisim" w:hAnsi="Narkisim" w:cs="Narkisim" w:hint="cs"/>
          <w:sz w:val="24"/>
          <w:szCs w:val="24"/>
          <w:rtl/>
        </w:rPr>
        <w:t>ובגללם האדם מת,</w:t>
      </w:r>
      <w:r w:rsidRPr="00C31C32">
        <w:rPr>
          <w:rFonts w:ascii="Narkisim" w:hAnsi="Narkisim" w:cs="Narkisim" w:hint="cs"/>
          <w:sz w:val="24"/>
          <w:szCs w:val="24"/>
          <w:rtl/>
        </w:rPr>
        <w:t xml:space="preserve"> שניהם חייבים. </w:t>
      </w:r>
    </w:p>
    <w:p w14:paraId="7BB737B9" w14:textId="39FFCAB4" w:rsidR="00C02D22" w:rsidRPr="00E6723D" w:rsidRDefault="00C02D22" w:rsidP="00B86D1C">
      <w:pPr>
        <w:pStyle w:val="a7"/>
        <w:spacing w:line="360" w:lineRule="auto"/>
        <w:jc w:val="both"/>
        <w:rPr>
          <w:rFonts w:ascii="Narkisim" w:hAnsi="Narkisim" w:cs="Narkisim"/>
          <w:sz w:val="24"/>
          <w:szCs w:val="24"/>
          <w:rtl/>
        </w:rPr>
      </w:pPr>
      <w:r>
        <w:rPr>
          <w:rFonts w:ascii="Narkisim" w:hAnsi="Narkisim" w:cs="Narkisim" w:hint="cs"/>
          <w:sz w:val="24"/>
          <w:szCs w:val="24"/>
          <w:rtl/>
        </w:rPr>
        <w:t xml:space="preserve">על הזהירות והאחריות בקביעה מי הוא הרוצח, כתב </w:t>
      </w:r>
      <w:r w:rsidRPr="00E6723D">
        <w:rPr>
          <w:rFonts w:ascii="Narkisim" w:hAnsi="Narkisim" w:cs="Narkisim"/>
          <w:sz w:val="24"/>
          <w:szCs w:val="24"/>
          <w:rtl/>
        </w:rPr>
        <w:t xml:space="preserve">הרמב"ם </w:t>
      </w:r>
      <w:r>
        <w:rPr>
          <w:rFonts w:ascii="Narkisim" w:hAnsi="Narkisim" w:cs="Narkisim" w:hint="cs"/>
          <w:sz w:val="24"/>
          <w:szCs w:val="24"/>
          <w:rtl/>
        </w:rPr>
        <w:t>בהרחבה (</w:t>
      </w:r>
      <w:r w:rsidRPr="00E6723D">
        <w:rPr>
          <w:rFonts w:ascii="Narkisim" w:hAnsi="Narkisim" w:cs="Narkisim"/>
          <w:sz w:val="24"/>
          <w:szCs w:val="24"/>
          <w:rtl/>
        </w:rPr>
        <w:t>ספר המצוות</w:t>
      </w:r>
      <w:r>
        <w:rPr>
          <w:rFonts w:ascii="Narkisim" w:hAnsi="Narkisim" w:cs="Narkisim" w:hint="cs"/>
          <w:sz w:val="24"/>
          <w:szCs w:val="24"/>
          <w:rtl/>
        </w:rPr>
        <w:t>,</w:t>
      </w:r>
      <w:r w:rsidRPr="00E6723D">
        <w:rPr>
          <w:rFonts w:ascii="Narkisim" w:hAnsi="Narkisim" w:cs="Narkisim"/>
          <w:sz w:val="24"/>
          <w:szCs w:val="24"/>
          <w:rtl/>
        </w:rPr>
        <w:t xml:space="preserve"> מצות לא תעשה </w:t>
      </w:r>
      <w:proofErr w:type="spellStart"/>
      <w:r w:rsidRPr="00E6723D">
        <w:rPr>
          <w:rFonts w:ascii="Narkisim" w:hAnsi="Narkisim" w:cs="Narkisim"/>
          <w:sz w:val="24"/>
          <w:szCs w:val="24"/>
          <w:rtl/>
        </w:rPr>
        <w:t>רצ</w:t>
      </w:r>
      <w:proofErr w:type="spellEnd"/>
      <w:r w:rsidRPr="00E6723D">
        <w:rPr>
          <w:rFonts w:ascii="Narkisim" w:hAnsi="Narkisim" w:cs="Narkisim"/>
          <w:sz w:val="24"/>
          <w:szCs w:val="24"/>
          <w:rtl/>
        </w:rPr>
        <w:t xml:space="preserve">): </w:t>
      </w:r>
    </w:p>
    <w:p w14:paraId="3EE19FF4" w14:textId="77777777" w:rsidR="00C02D22" w:rsidRPr="00E6723D" w:rsidRDefault="00C02D22" w:rsidP="00C02D22">
      <w:pPr>
        <w:spacing w:after="0" w:line="360" w:lineRule="auto"/>
        <w:ind w:left="720"/>
        <w:jc w:val="both"/>
        <w:rPr>
          <w:rFonts w:ascii="Narkisim" w:hAnsi="Narkisim" w:cs="Narkisim"/>
          <w:sz w:val="24"/>
          <w:szCs w:val="24"/>
          <w:rtl/>
        </w:rPr>
      </w:pPr>
      <w:r w:rsidRPr="00E6723D">
        <w:rPr>
          <w:rFonts w:ascii="Narkisim" w:hAnsi="Narkisim" w:cs="Narkisim"/>
          <w:sz w:val="24"/>
          <w:szCs w:val="24"/>
          <w:rtl/>
        </w:rPr>
        <w:t xml:space="preserve">שהזהירנו שלא לחתוך </w:t>
      </w:r>
      <w:proofErr w:type="spellStart"/>
      <w:r w:rsidRPr="00E6723D">
        <w:rPr>
          <w:rFonts w:ascii="Narkisim" w:hAnsi="Narkisim" w:cs="Narkisim"/>
          <w:sz w:val="24"/>
          <w:szCs w:val="24"/>
          <w:rtl/>
        </w:rPr>
        <w:t>הגדרים</w:t>
      </w:r>
      <w:proofErr w:type="spellEnd"/>
      <w:r w:rsidRPr="00E6723D">
        <w:rPr>
          <w:rFonts w:ascii="Narkisim" w:hAnsi="Narkisim" w:cs="Narkisim"/>
          <w:sz w:val="24"/>
          <w:szCs w:val="24"/>
          <w:rtl/>
        </w:rPr>
        <w:t xml:space="preserve"> </w:t>
      </w:r>
      <w:proofErr w:type="spellStart"/>
      <w:r w:rsidRPr="00E6723D">
        <w:rPr>
          <w:rFonts w:ascii="Narkisim" w:hAnsi="Narkisim" w:cs="Narkisim"/>
          <w:sz w:val="24"/>
          <w:szCs w:val="24"/>
          <w:rtl/>
        </w:rPr>
        <w:t>באומד</w:t>
      </w:r>
      <w:proofErr w:type="spellEnd"/>
      <w:r w:rsidRPr="00E6723D">
        <w:rPr>
          <w:rFonts w:ascii="Narkisim" w:hAnsi="Narkisim" w:cs="Narkisim"/>
          <w:sz w:val="24"/>
          <w:szCs w:val="24"/>
          <w:rtl/>
        </w:rPr>
        <w:t xml:space="preserve"> הדעת החזק, ואפילו היה קרוב אל האמת. כמו שיהיה אדם ירדפהו שונאו </w:t>
      </w:r>
      <w:proofErr w:type="spellStart"/>
      <w:r w:rsidRPr="00E6723D">
        <w:rPr>
          <w:rFonts w:ascii="Narkisim" w:hAnsi="Narkisim" w:cs="Narkisim"/>
          <w:sz w:val="24"/>
          <w:szCs w:val="24"/>
          <w:rtl/>
        </w:rPr>
        <w:t>להרגו</w:t>
      </w:r>
      <w:proofErr w:type="spellEnd"/>
      <w:r w:rsidRPr="00E6723D">
        <w:rPr>
          <w:rFonts w:ascii="Narkisim" w:hAnsi="Narkisim" w:cs="Narkisim"/>
          <w:sz w:val="24"/>
          <w:szCs w:val="24"/>
          <w:rtl/>
        </w:rPr>
        <w:t xml:space="preserve"> </w:t>
      </w:r>
      <w:proofErr w:type="spellStart"/>
      <w:r w:rsidRPr="00E6723D">
        <w:rPr>
          <w:rFonts w:ascii="Narkisim" w:hAnsi="Narkisim" w:cs="Narkisim"/>
          <w:sz w:val="24"/>
          <w:szCs w:val="24"/>
          <w:rtl/>
        </w:rPr>
        <w:t>ולהנצל</w:t>
      </w:r>
      <w:proofErr w:type="spellEnd"/>
      <w:r w:rsidRPr="00E6723D">
        <w:rPr>
          <w:rFonts w:ascii="Narkisim" w:hAnsi="Narkisim" w:cs="Narkisim"/>
          <w:sz w:val="24"/>
          <w:szCs w:val="24"/>
          <w:rtl/>
        </w:rPr>
        <w:t xml:space="preserve"> ממנו, יכנס בבית אחד ויכנס הרודף ההוא אחריו, ונכנס אנחנו אחריהם ונמצא הנרדף הרוג והוא מפרפר, ושונאו שהיה רודפו עומד עליו והסכין בידו ושניהם </w:t>
      </w:r>
      <w:proofErr w:type="spellStart"/>
      <w:r w:rsidRPr="00E6723D">
        <w:rPr>
          <w:rFonts w:ascii="Narkisim" w:hAnsi="Narkisim" w:cs="Narkisim"/>
          <w:sz w:val="24"/>
          <w:szCs w:val="24"/>
          <w:rtl/>
        </w:rPr>
        <w:t>מנטפין</w:t>
      </w:r>
      <w:proofErr w:type="spellEnd"/>
      <w:r w:rsidRPr="00E6723D">
        <w:rPr>
          <w:rFonts w:ascii="Narkisim" w:hAnsi="Narkisim" w:cs="Narkisim"/>
          <w:sz w:val="24"/>
          <w:szCs w:val="24"/>
          <w:rtl/>
        </w:rPr>
        <w:t xml:space="preserve"> דם. [ע"פ סנהדרין </w:t>
      </w:r>
      <w:proofErr w:type="spellStart"/>
      <w:r w:rsidRPr="00E6723D">
        <w:rPr>
          <w:rFonts w:ascii="Narkisim" w:hAnsi="Narkisim" w:cs="Narkisim"/>
          <w:sz w:val="24"/>
          <w:szCs w:val="24"/>
          <w:rtl/>
        </w:rPr>
        <w:t>לז</w:t>
      </w:r>
      <w:proofErr w:type="spellEnd"/>
      <w:r w:rsidRPr="00E6723D">
        <w:rPr>
          <w:rFonts w:ascii="Narkisim" w:hAnsi="Narkisim" w:cs="Narkisim"/>
          <w:sz w:val="24"/>
          <w:szCs w:val="24"/>
          <w:rtl/>
        </w:rPr>
        <w:t xml:space="preserve"> ע"ב; שבועות לד ע"א]. </w:t>
      </w:r>
    </w:p>
    <w:p w14:paraId="65828BE7" w14:textId="071B7C72" w:rsidR="00C02D22" w:rsidRPr="00E6723D" w:rsidRDefault="002C392F" w:rsidP="00C02D22">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00C02D22" w:rsidRPr="00E6723D">
        <w:rPr>
          <w:rFonts w:ascii="Narkisim" w:hAnsi="Narkisim" w:cs="Narkisim"/>
          <w:sz w:val="24"/>
          <w:szCs w:val="24"/>
          <w:rtl/>
        </w:rPr>
        <w:t xml:space="preserve">ואילו התירה התורה לחתוך דיני נפשות באפשר הקרוב מאד שאפשר שיהיה קרוב מן </w:t>
      </w:r>
      <w:proofErr w:type="spellStart"/>
      <w:r w:rsidR="00C02D22" w:rsidRPr="00E6723D">
        <w:rPr>
          <w:rFonts w:ascii="Narkisim" w:hAnsi="Narkisim" w:cs="Narkisim"/>
          <w:sz w:val="24"/>
          <w:szCs w:val="24"/>
          <w:rtl/>
        </w:rPr>
        <w:t>המחוייב</w:t>
      </w:r>
      <w:proofErr w:type="spellEnd"/>
      <w:r w:rsidR="00C02D22" w:rsidRPr="00E6723D">
        <w:rPr>
          <w:rFonts w:ascii="Narkisim" w:hAnsi="Narkisim" w:cs="Narkisim"/>
          <w:sz w:val="24"/>
          <w:szCs w:val="24"/>
          <w:rtl/>
        </w:rPr>
        <w:t xml:space="preserve"> המציאות כגון זה שהמשלנו, היינו חותכים הגדר במה שהוא רחוק מזה מעט ובמה שהוא יותר רחוק גם כן עד שיחתכו </w:t>
      </w:r>
      <w:proofErr w:type="spellStart"/>
      <w:r w:rsidR="00C02D22" w:rsidRPr="00E6723D">
        <w:rPr>
          <w:rFonts w:ascii="Narkisim" w:hAnsi="Narkisim" w:cs="Narkisim"/>
          <w:sz w:val="24"/>
          <w:szCs w:val="24"/>
          <w:rtl/>
        </w:rPr>
        <w:t>הגדרים</w:t>
      </w:r>
      <w:proofErr w:type="spellEnd"/>
      <w:r w:rsidR="00C02D22" w:rsidRPr="00E6723D">
        <w:rPr>
          <w:rFonts w:ascii="Narkisim" w:hAnsi="Narkisim" w:cs="Narkisim"/>
          <w:sz w:val="24"/>
          <w:szCs w:val="24"/>
          <w:rtl/>
        </w:rPr>
        <w:t xml:space="preserve">, וימיתו האנשים פעמים במעט </w:t>
      </w:r>
      <w:proofErr w:type="spellStart"/>
      <w:r w:rsidR="00C02D22" w:rsidRPr="00E6723D">
        <w:rPr>
          <w:rFonts w:ascii="Narkisim" w:hAnsi="Narkisim" w:cs="Narkisim"/>
          <w:sz w:val="24"/>
          <w:szCs w:val="24"/>
          <w:rtl/>
        </w:rPr>
        <w:t>אומד</w:t>
      </w:r>
      <w:proofErr w:type="spellEnd"/>
      <w:r w:rsidR="00C02D22" w:rsidRPr="00E6723D">
        <w:rPr>
          <w:rFonts w:ascii="Narkisim" w:hAnsi="Narkisim" w:cs="Narkisim"/>
          <w:sz w:val="24"/>
          <w:szCs w:val="24"/>
          <w:rtl/>
        </w:rPr>
        <w:t xml:space="preserve"> לפי דמיון הדיין ומחשבתו. ולכן סגר יתעלה את הפתח הזה ואמר, שלא ייחתך גדר העונש אלא כשיהיו העדים מעידים שהם ידעו </w:t>
      </w:r>
      <w:proofErr w:type="spellStart"/>
      <w:r w:rsidR="00C02D22" w:rsidRPr="00E6723D">
        <w:rPr>
          <w:rFonts w:ascii="Narkisim" w:hAnsi="Narkisim" w:cs="Narkisim"/>
          <w:sz w:val="24"/>
          <w:szCs w:val="24"/>
          <w:rtl/>
        </w:rPr>
        <w:t>בודאי</w:t>
      </w:r>
      <w:proofErr w:type="spellEnd"/>
      <w:r w:rsidR="00C02D22" w:rsidRPr="00E6723D">
        <w:rPr>
          <w:rFonts w:ascii="Narkisim" w:hAnsi="Narkisim" w:cs="Narkisim"/>
          <w:sz w:val="24"/>
          <w:szCs w:val="24"/>
          <w:rtl/>
        </w:rPr>
        <w:t xml:space="preserve"> שזה עשה המעשה ההוא באמת בלא ספק ובלא דמיון כלל. וכאשר לא נחתוך </w:t>
      </w:r>
      <w:proofErr w:type="spellStart"/>
      <w:r w:rsidR="00C02D22" w:rsidRPr="00E6723D">
        <w:rPr>
          <w:rFonts w:ascii="Narkisim" w:hAnsi="Narkisim" w:cs="Narkisim"/>
          <w:sz w:val="24"/>
          <w:szCs w:val="24"/>
          <w:rtl/>
        </w:rPr>
        <w:t>הגדרים</w:t>
      </w:r>
      <w:proofErr w:type="spellEnd"/>
      <w:r w:rsidR="00C02D22" w:rsidRPr="00E6723D">
        <w:rPr>
          <w:rFonts w:ascii="Narkisim" w:hAnsi="Narkisim" w:cs="Narkisim"/>
          <w:sz w:val="24"/>
          <w:szCs w:val="24"/>
          <w:rtl/>
        </w:rPr>
        <w:t xml:space="preserve"> בדמיון החזק </w:t>
      </w:r>
      <w:r w:rsidR="00C02D22" w:rsidRPr="00E6723D">
        <w:rPr>
          <w:rFonts w:ascii="Narkisim" w:hAnsi="Narkisim" w:cs="Narkisim"/>
          <w:sz w:val="24"/>
          <w:szCs w:val="24"/>
          <w:rtl/>
        </w:rPr>
        <w:lastRenderedPageBreak/>
        <w:t xml:space="preserve">מאד הנה תכלית מה שיהיה שנפטור החוטא וכאשר חתכנו </w:t>
      </w:r>
      <w:proofErr w:type="spellStart"/>
      <w:r w:rsidR="00C02D22" w:rsidRPr="00E6723D">
        <w:rPr>
          <w:rFonts w:ascii="Narkisim" w:hAnsi="Narkisim" w:cs="Narkisim"/>
          <w:sz w:val="24"/>
          <w:szCs w:val="24"/>
          <w:rtl/>
        </w:rPr>
        <w:t>הגדרים</w:t>
      </w:r>
      <w:proofErr w:type="spellEnd"/>
      <w:r w:rsidR="00C02D22" w:rsidRPr="00E6723D">
        <w:rPr>
          <w:rFonts w:ascii="Narkisim" w:hAnsi="Narkisim" w:cs="Narkisim"/>
          <w:sz w:val="24"/>
          <w:szCs w:val="24"/>
          <w:rtl/>
        </w:rPr>
        <w:t xml:space="preserve"> בדמיון </w:t>
      </w:r>
      <w:proofErr w:type="spellStart"/>
      <w:r w:rsidR="00C02D22" w:rsidRPr="00E6723D">
        <w:rPr>
          <w:rFonts w:ascii="Narkisim" w:hAnsi="Narkisim" w:cs="Narkisim"/>
          <w:sz w:val="24"/>
          <w:szCs w:val="24"/>
          <w:rtl/>
        </w:rPr>
        <w:t>ובאומד</w:t>
      </w:r>
      <w:proofErr w:type="spellEnd"/>
      <w:r w:rsidR="00C02D22" w:rsidRPr="00E6723D">
        <w:rPr>
          <w:rFonts w:ascii="Narkisim" w:hAnsi="Narkisim" w:cs="Narkisim"/>
          <w:sz w:val="24"/>
          <w:szCs w:val="24"/>
          <w:rtl/>
        </w:rPr>
        <w:t xml:space="preserve"> הנה פעמים נהרוג נקי יום אחד. ולזכות אלף חוטאים, יותר טוב ונכסף מהרוג זכאי אחד יום אחד!!</w:t>
      </w:r>
      <w:r w:rsidR="00C02D22" w:rsidRPr="00E6723D">
        <w:rPr>
          <w:rStyle w:val="a9"/>
          <w:rFonts w:ascii="Narkisim" w:hAnsi="Narkisim" w:cs="Narkisim"/>
          <w:sz w:val="24"/>
          <w:szCs w:val="24"/>
          <w:rtl/>
        </w:rPr>
        <w:footnoteReference w:id="11"/>
      </w:r>
      <w:r w:rsidR="00C02D22" w:rsidRPr="00E6723D">
        <w:rPr>
          <w:rFonts w:ascii="Narkisim" w:hAnsi="Narkisim" w:cs="Narkisim"/>
          <w:sz w:val="24"/>
          <w:szCs w:val="24"/>
          <w:rtl/>
        </w:rPr>
        <w:t xml:space="preserve"> </w:t>
      </w:r>
    </w:p>
    <w:p w14:paraId="7794CBA6" w14:textId="04915A4E" w:rsidR="00DB4A57" w:rsidRDefault="002C392F" w:rsidP="0001246A">
      <w:pPr>
        <w:pStyle w:val="a7"/>
        <w:spacing w:line="360" w:lineRule="auto"/>
        <w:jc w:val="both"/>
        <w:rPr>
          <w:rFonts w:ascii="Narkisim" w:hAnsi="Narkisim" w:cs="Narkisim"/>
          <w:sz w:val="24"/>
          <w:szCs w:val="24"/>
          <w:rtl/>
        </w:rPr>
      </w:pPr>
      <w:r>
        <w:rPr>
          <w:rFonts w:ascii="Narkisim" w:hAnsi="Narkisim" w:cs="Narkisim" w:hint="cs"/>
          <w:sz w:val="24"/>
          <w:szCs w:val="24"/>
          <w:rtl/>
        </w:rPr>
        <w:t xml:space="preserve">אמנם עיקר דברי הרמב"ם אמורים בנוגע לכך שלא פוסקים עונש מות לאדם על סמך </w:t>
      </w:r>
      <w:proofErr w:type="spellStart"/>
      <w:r>
        <w:rPr>
          <w:rFonts w:ascii="Narkisim" w:hAnsi="Narkisim" w:cs="Narkisim" w:hint="cs"/>
          <w:sz w:val="24"/>
          <w:szCs w:val="24"/>
          <w:rtl/>
        </w:rPr>
        <w:t>אומדנא</w:t>
      </w:r>
      <w:proofErr w:type="spellEnd"/>
      <w:r>
        <w:rPr>
          <w:rFonts w:ascii="Narkisim" w:hAnsi="Narkisim" w:cs="Narkisim" w:hint="cs"/>
          <w:sz w:val="24"/>
          <w:szCs w:val="24"/>
          <w:rtl/>
        </w:rPr>
        <w:t>, אלא רק ע"פ עדים שמעידים על הרוצח בוודאות ברורה</w:t>
      </w:r>
      <w:r w:rsidR="0001246A">
        <w:rPr>
          <w:rFonts w:ascii="Narkisim" w:hAnsi="Narkisim" w:cs="Narkisim" w:hint="cs"/>
          <w:sz w:val="24"/>
          <w:szCs w:val="24"/>
          <w:rtl/>
        </w:rPr>
        <w:t>,</w:t>
      </w:r>
      <w:r>
        <w:rPr>
          <w:rFonts w:ascii="Narkisim" w:hAnsi="Narkisim" w:cs="Narkisim" w:hint="cs"/>
          <w:sz w:val="24"/>
          <w:szCs w:val="24"/>
          <w:rtl/>
        </w:rPr>
        <w:t xml:space="preserve"> אך </w:t>
      </w:r>
      <w:r w:rsidRPr="00E6723D">
        <w:rPr>
          <w:rFonts w:ascii="Narkisim" w:hAnsi="Narkisim" w:cs="Narkisim"/>
          <w:sz w:val="24"/>
          <w:szCs w:val="24"/>
          <w:rtl/>
        </w:rPr>
        <w:t xml:space="preserve">המסר בדברי הרמב"ם </w:t>
      </w:r>
      <w:r>
        <w:rPr>
          <w:rFonts w:ascii="Narkisim" w:hAnsi="Narkisim" w:cs="Narkisim" w:hint="cs"/>
          <w:sz w:val="24"/>
          <w:szCs w:val="24"/>
          <w:rtl/>
        </w:rPr>
        <w:t>הוא שאדם ייענש על רצח רק כשב</w:t>
      </w:r>
      <w:r w:rsidR="0001246A">
        <w:rPr>
          <w:rFonts w:ascii="Narkisim" w:hAnsi="Narkisim" w:cs="Narkisim" w:hint="cs"/>
          <w:sz w:val="24"/>
          <w:szCs w:val="24"/>
          <w:rtl/>
        </w:rPr>
        <w:t>ר</w:t>
      </w:r>
      <w:r>
        <w:rPr>
          <w:rFonts w:ascii="Narkisim" w:hAnsi="Narkisim" w:cs="Narkisim" w:hint="cs"/>
          <w:sz w:val="24"/>
          <w:szCs w:val="24"/>
          <w:rtl/>
        </w:rPr>
        <w:t>ור לחלוטין שהוא הרוצח, ואם מדובר על כמה אנשים שהרגו ביחד</w:t>
      </w:r>
      <w:r w:rsidR="0001246A">
        <w:rPr>
          <w:rFonts w:ascii="Narkisim" w:hAnsi="Narkisim" w:cs="Narkisim" w:hint="cs"/>
          <w:sz w:val="24"/>
          <w:szCs w:val="24"/>
          <w:rtl/>
        </w:rPr>
        <w:t xml:space="preserve"> כאיש אחד אזי</w:t>
      </w:r>
      <w:r w:rsidR="00EB7030">
        <w:rPr>
          <w:rFonts w:ascii="Narkisim" w:hAnsi="Narkisim" w:cs="Narkisim" w:hint="cs"/>
          <w:sz w:val="24"/>
          <w:szCs w:val="24"/>
          <w:rtl/>
        </w:rPr>
        <w:t xml:space="preserve"> </w:t>
      </w:r>
      <w:r w:rsidR="0001246A">
        <w:rPr>
          <w:rFonts w:ascii="Narkisim" w:hAnsi="Narkisim" w:cs="Narkisim" w:hint="cs"/>
          <w:sz w:val="24"/>
          <w:szCs w:val="24"/>
          <w:rtl/>
        </w:rPr>
        <w:t>הם יהיו חייבים.</w:t>
      </w:r>
      <w:r w:rsidR="002E6921" w:rsidRPr="002E6921">
        <w:rPr>
          <w:rStyle w:val="a9"/>
          <w:rFonts w:ascii="Narkisim" w:hAnsi="Narkisim" w:cs="Narkisim"/>
          <w:sz w:val="24"/>
          <w:szCs w:val="24"/>
          <w:rtl/>
        </w:rPr>
        <w:t xml:space="preserve"> </w:t>
      </w:r>
      <w:r w:rsidR="002E6921">
        <w:rPr>
          <w:rStyle w:val="a9"/>
          <w:rFonts w:ascii="Narkisim" w:hAnsi="Narkisim" w:cs="Narkisim"/>
          <w:sz w:val="24"/>
          <w:szCs w:val="24"/>
          <w:rtl/>
        </w:rPr>
        <w:footnoteReference w:id="12"/>
      </w:r>
      <w:r w:rsidR="0001246A">
        <w:rPr>
          <w:rFonts w:ascii="Narkisim" w:hAnsi="Narkisim" w:cs="Narkisim" w:hint="cs"/>
          <w:sz w:val="24"/>
          <w:szCs w:val="24"/>
          <w:rtl/>
        </w:rPr>
        <w:t xml:space="preserve"> </w:t>
      </w:r>
    </w:p>
    <w:p w14:paraId="6B692430" w14:textId="77777777" w:rsidR="00467A8D" w:rsidRDefault="00467A8D" w:rsidP="00467A8D">
      <w:pPr>
        <w:pStyle w:val="a7"/>
        <w:spacing w:line="360" w:lineRule="auto"/>
        <w:jc w:val="both"/>
        <w:rPr>
          <w:rFonts w:ascii="Narkisim" w:hAnsi="Narkisim" w:cs="Narkisim"/>
          <w:b/>
          <w:bCs/>
          <w:sz w:val="24"/>
          <w:szCs w:val="24"/>
          <w:rtl/>
        </w:rPr>
      </w:pPr>
    </w:p>
    <w:p w14:paraId="408153E2" w14:textId="185BCB96" w:rsidR="00E279D3" w:rsidRPr="00467A8D" w:rsidRDefault="00E279D3" w:rsidP="00E279D3">
      <w:pPr>
        <w:pStyle w:val="a7"/>
        <w:spacing w:line="360" w:lineRule="auto"/>
        <w:jc w:val="both"/>
        <w:rPr>
          <w:rFonts w:ascii="Narkisim" w:hAnsi="Narkisim" w:cs="Narkisim"/>
          <w:b/>
          <w:bCs/>
          <w:sz w:val="24"/>
          <w:szCs w:val="24"/>
          <w:rtl/>
        </w:rPr>
      </w:pPr>
      <w:r>
        <w:rPr>
          <w:rFonts w:ascii="Narkisim" w:hAnsi="Narkisim" w:cs="Narkisim" w:hint="cs"/>
          <w:b/>
          <w:bCs/>
          <w:sz w:val="24"/>
          <w:szCs w:val="24"/>
          <w:rtl/>
        </w:rPr>
        <w:t>ב. רש"י</w:t>
      </w:r>
      <w:r w:rsidRPr="00467A8D">
        <w:rPr>
          <w:rFonts w:ascii="Narkisim" w:hAnsi="Narkisim" w:cs="Narkisim" w:hint="cs"/>
          <w:b/>
          <w:bCs/>
          <w:sz w:val="24"/>
          <w:szCs w:val="24"/>
          <w:rtl/>
        </w:rPr>
        <w:t xml:space="preserve">: "ואיש כי יכה נפש" </w:t>
      </w:r>
      <w:r w:rsidRPr="00467A8D">
        <w:rPr>
          <w:rFonts w:ascii="Narkisim" w:hAnsi="Narkisim" w:cs="Narkisim"/>
          <w:b/>
          <w:bCs/>
          <w:sz w:val="24"/>
          <w:szCs w:val="24"/>
          <w:rtl/>
        </w:rPr>
        <w:t>–</w:t>
      </w:r>
      <w:r w:rsidRPr="00467A8D">
        <w:rPr>
          <w:rFonts w:ascii="Narkisim" w:hAnsi="Narkisim" w:cs="Narkisim" w:hint="cs"/>
          <w:b/>
          <w:bCs/>
          <w:sz w:val="24"/>
          <w:szCs w:val="24"/>
          <w:rtl/>
        </w:rPr>
        <w:t xml:space="preserve"> ולא שנים; </w:t>
      </w:r>
      <w:r>
        <w:rPr>
          <w:rFonts w:ascii="Narkisim" w:hAnsi="Narkisim" w:cs="Narkisim" w:hint="cs"/>
          <w:b/>
          <w:bCs/>
          <w:sz w:val="24"/>
          <w:szCs w:val="24"/>
          <w:rtl/>
        </w:rPr>
        <w:t xml:space="preserve">רמ"ה: </w:t>
      </w:r>
      <w:r w:rsidRPr="00467A8D">
        <w:rPr>
          <w:rFonts w:ascii="Narkisim" w:hAnsi="Narkisim" w:cs="Narkisim" w:hint="cs"/>
          <w:b/>
          <w:bCs/>
          <w:sz w:val="24"/>
          <w:szCs w:val="24"/>
          <w:rtl/>
        </w:rPr>
        <w:t>"נפש תחת נפש" ולא שתי נפשות</w:t>
      </w:r>
    </w:p>
    <w:p w14:paraId="72DE3980" w14:textId="5250E008" w:rsidR="003F15BA" w:rsidRDefault="003F15BA" w:rsidP="002D0AFF">
      <w:pPr>
        <w:pStyle w:val="a7"/>
        <w:spacing w:line="360" w:lineRule="auto"/>
        <w:jc w:val="both"/>
        <w:rPr>
          <w:rFonts w:ascii="Narkisim" w:hAnsi="Narkisim" w:cs="Narkisim"/>
          <w:sz w:val="24"/>
          <w:szCs w:val="24"/>
          <w:rtl/>
        </w:rPr>
      </w:pPr>
      <w:r>
        <w:rPr>
          <w:rFonts w:ascii="Narkisim" w:hAnsi="Narkisim" w:cs="Narkisim" w:hint="cs"/>
          <w:sz w:val="24"/>
          <w:szCs w:val="24"/>
          <w:rtl/>
        </w:rPr>
        <w:t xml:space="preserve">נעיין בדברי רש"י </w:t>
      </w:r>
      <w:proofErr w:type="spellStart"/>
      <w:r>
        <w:rPr>
          <w:rFonts w:ascii="Narkisim" w:hAnsi="Narkisim" w:cs="Narkisim" w:hint="cs"/>
          <w:sz w:val="24"/>
          <w:szCs w:val="24"/>
          <w:rtl/>
        </w:rPr>
        <w:t>והרמ"ה</w:t>
      </w:r>
      <w:proofErr w:type="spellEnd"/>
      <w:r>
        <w:rPr>
          <w:rFonts w:ascii="Narkisim" w:hAnsi="Narkisim" w:cs="Narkisim" w:hint="cs"/>
          <w:sz w:val="24"/>
          <w:szCs w:val="24"/>
          <w:rtl/>
        </w:rPr>
        <w:t xml:space="preserve"> בסוגייתנו. </w:t>
      </w:r>
    </w:p>
    <w:p w14:paraId="4E459FFD" w14:textId="0726276F" w:rsidR="00501EEE" w:rsidRDefault="003F15BA" w:rsidP="002D0AFF">
      <w:pPr>
        <w:pStyle w:val="a7"/>
        <w:spacing w:line="360" w:lineRule="auto"/>
        <w:jc w:val="both"/>
        <w:rPr>
          <w:rFonts w:ascii="Narkisim" w:hAnsi="Narkisim" w:cs="Narkisim"/>
          <w:sz w:val="24"/>
          <w:szCs w:val="24"/>
          <w:rtl/>
        </w:rPr>
      </w:pPr>
      <w:r w:rsidRPr="003F15BA">
        <w:rPr>
          <w:rFonts w:ascii="Narkisim" w:hAnsi="Narkisim" w:cs="Narkisim" w:hint="cs"/>
          <w:b/>
          <w:bCs/>
          <w:sz w:val="24"/>
          <w:szCs w:val="24"/>
          <w:rtl/>
        </w:rPr>
        <w:t xml:space="preserve">רש"י - </w:t>
      </w:r>
      <w:r w:rsidR="00DF199B">
        <w:rPr>
          <w:rFonts w:ascii="Narkisim" w:hAnsi="Narkisim" w:cs="Narkisim" w:hint="cs"/>
          <w:sz w:val="24"/>
          <w:szCs w:val="24"/>
          <w:rtl/>
        </w:rPr>
        <w:t xml:space="preserve">רש"י פירש באופנים שונים את הגמרות בהם נזכרה מחלוקת חכמים ור' יהודה בן </w:t>
      </w:r>
      <w:proofErr w:type="spellStart"/>
      <w:r w:rsidR="00DF199B">
        <w:rPr>
          <w:rFonts w:ascii="Narkisim" w:hAnsi="Narkisim" w:cs="Narkisim" w:hint="cs"/>
          <w:sz w:val="24"/>
          <w:szCs w:val="24"/>
          <w:rtl/>
        </w:rPr>
        <w:t>בתירא</w:t>
      </w:r>
      <w:proofErr w:type="spellEnd"/>
      <w:r w:rsidR="00DF199B">
        <w:rPr>
          <w:rFonts w:ascii="Narkisim" w:hAnsi="Narkisim" w:cs="Narkisim" w:hint="cs"/>
          <w:sz w:val="24"/>
          <w:szCs w:val="24"/>
          <w:rtl/>
        </w:rPr>
        <w:t>. להלן נ</w:t>
      </w:r>
      <w:r w:rsidR="002D0AFF">
        <w:rPr>
          <w:rFonts w:ascii="Narkisim" w:hAnsi="Narkisim" w:cs="Narkisim" w:hint="cs"/>
          <w:sz w:val="24"/>
          <w:szCs w:val="24"/>
          <w:rtl/>
        </w:rPr>
        <w:t>תמקד במקרות שרש"י הסביר את המקרה ש</w:t>
      </w:r>
      <w:r w:rsidR="007A549F">
        <w:rPr>
          <w:rFonts w:ascii="Narkisim" w:hAnsi="Narkisim" w:cs="Narkisim" w:hint="cs"/>
          <w:sz w:val="24"/>
          <w:szCs w:val="24"/>
          <w:rtl/>
        </w:rPr>
        <w:t xml:space="preserve">עשרה </w:t>
      </w:r>
      <w:r w:rsidR="002D0AFF">
        <w:rPr>
          <w:rFonts w:ascii="Narkisim" w:hAnsi="Narkisim" w:cs="Narkisim" w:hint="cs"/>
          <w:sz w:val="24"/>
          <w:szCs w:val="24"/>
          <w:rtl/>
        </w:rPr>
        <w:t>הכוהו בבת אחת, ונ</w:t>
      </w:r>
      <w:r w:rsidR="00DF199B">
        <w:rPr>
          <w:rFonts w:ascii="Narkisim" w:hAnsi="Narkisim" w:cs="Narkisim" w:hint="cs"/>
          <w:sz w:val="24"/>
          <w:szCs w:val="24"/>
          <w:rtl/>
        </w:rPr>
        <w:t xml:space="preserve">בקש להוכיח שגם רש"י סבר שאם ברור לחלוטין שכמה הרגו כאחד אדם אחר, כולם יהיו חייבים. </w:t>
      </w:r>
    </w:p>
    <w:p w14:paraId="405FA5AA" w14:textId="2410FC52" w:rsidR="00DF199B" w:rsidRPr="00D36161" w:rsidRDefault="00D36161" w:rsidP="00D36161">
      <w:pPr>
        <w:spacing w:after="0" w:line="360" w:lineRule="auto"/>
        <w:jc w:val="both"/>
        <w:rPr>
          <w:rFonts w:ascii="Narkisim" w:hAnsi="Narkisim" w:cs="Narkisim"/>
          <w:sz w:val="24"/>
          <w:szCs w:val="24"/>
          <w:rtl/>
        </w:rPr>
      </w:pPr>
      <w:r>
        <w:rPr>
          <w:rFonts w:ascii="Narkisim" w:hAnsi="Narkisim" w:cs="Narkisim" w:hint="cs"/>
          <w:sz w:val="24"/>
          <w:szCs w:val="24"/>
          <w:rtl/>
        </w:rPr>
        <w:t xml:space="preserve">א. </w:t>
      </w:r>
      <w:r w:rsidR="00DF199B" w:rsidRPr="00D36161">
        <w:rPr>
          <w:rFonts w:ascii="Narkisim" w:hAnsi="Narkisim" w:cs="Narkisim" w:hint="cs"/>
          <w:sz w:val="24"/>
          <w:szCs w:val="24"/>
          <w:rtl/>
        </w:rPr>
        <w:t>בבא קמא י ע"ב</w:t>
      </w:r>
      <w:r w:rsidRPr="00D36161">
        <w:rPr>
          <w:rFonts w:ascii="Narkisim" w:hAnsi="Narkisim" w:cs="Narkisim" w:hint="cs"/>
          <w:sz w:val="24"/>
          <w:szCs w:val="24"/>
          <w:rtl/>
        </w:rPr>
        <w:t>:</w:t>
      </w:r>
      <w:r w:rsidR="00DF199B" w:rsidRPr="00D36161">
        <w:rPr>
          <w:rFonts w:ascii="Narkisim" w:hAnsi="Narkisim" w:cs="Narkisim" w:hint="cs"/>
          <w:sz w:val="24"/>
          <w:szCs w:val="24"/>
          <w:rtl/>
        </w:rPr>
        <w:t xml:space="preserve"> רש"י (ד"ה </w:t>
      </w:r>
      <w:proofErr w:type="spellStart"/>
      <w:r w:rsidR="00DF199B" w:rsidRPr="00D36161">
        <w:rPr>
          <w:rFonts w:ascii="Narkisim" w:hAnsi="Narkisim" w:cs="Narkisim" w:hint="cs"/>
          <w:sz w:val="24"/>
          <w:szCs w:val="24"/>
          <w:rtl/>
        </w:rPr>
        <w:t>פטורין</w:t>
      </w:r>
      <w:proofErr w:type="spellEnd"/>
      <w:r w:rsidR="00DF199B" w:rsidRPr="00D36161">
        <w:rPr>
          <w:rFonts w:ascii="Narkisim" w:hAnsi="Narkisim" w:cs="Narkisim" w:hint="cs"/>
          <w:sz w:val="24"/>
          <w:szCs w:val="24"/>
          <w:rtl/>
        </w:rPr>
        <w:t>) כתב: "</w:t>
      </w:r>
      <w:r w:rsidR="00DF199B" w:rsidRPr="00D36161">
        <w:rPr>
          <w:rFonts w:ascii="Narkisim" w:hAnsi="Narkisim" w:cs="Narkisim"/>
          <w:sz w:val="24"/>
          <w:szCs w:val="24"/>
          <w:rtl/>
        </w:rPr>
        <w:t>שאין ידוע על ידי מי נהרג</w:t>
      </w:r>
      <w:r w:rsidR="00DF199B" w:rsidRPr="00D36161">
        <w:rPr>
          <w:rFonts w:ascii="Narkisim" w:hAnsi="Narkisim" w:cs="Narkisim" w:hint="cs"/>
          <w:sz w:val="24"/>
          <w:szCs w:val="24"/>
          <w:rtl/>
        </w:rPr>
        <w:t xml:space="preserve">". נימוק זה מסביר היטב </w:t>
      </w:r>
      <w:r w:rsidRPr="00D36161">
        <w:rPr>
          <w:rFonts w:ascii="Narkisim" w:hAnsi="Narkisim" w:cs="Narkisim" w:hint="cs"/>
          <w:sz w:val="24"/>
          <w:szCs w:val="24"/>
          <w:rtl/>
        </w:rPr>
        <w:t>ה</w:t>
      </w:r>
      <w:r w:rsidR="00DF199B" w:rsidRPr="00D36161">
        <w:rPr>
          <w:rFonts w:ascii="Narkisim" w:hAnsi="Narkisim" w:cs="Narkisim" w:hint="cs"/>
          <w:sz w:val="24"/>
          <w:szCs w:val="24"/>
          <w:rtl/>
        </w:rPr>
        <w:t xml:space="preserve">דין "הכוהו עשרה בני אדם בבת אחת - כולן </w:t>
      </w:r>
      <w:proofErr w:type="spellStart"/>
      <w:r w:rsidR="00DF199B" w:rsidRPr="00D36161">
        <w:rPr>
          <w:rFonts w:ascii="Narkisim" w:hAnsi="Narkisim" w:cs="Narkisim" w:hint="cs"/>
          <w:sz w:val="24"/>
          <w:szCs w:val="24"/>
          <w:rtl/>
        </w:rPr>
        <w:t>פטורין</w:t>
      </w:r>
      <w:proofErr w:type="spellEnd"/>
      <w:r w:rsidR="00DF199B" w:rsidRPr="00D36161">
        <w:rPr>
          <w:rFonts w:ascii="Narkisim" w:hAnsi="Narkisim" w:cs="Narkisim" w:hint="cs"/>
          <w:sz w:val="24"/>
          <w:szCs w:val="24"/>
          <w:rtl/>
        </w:rPr>
        <w:t xml:space="preserve">". </w:t>
      </w:r>
      <w:r w:rsidRPr="00D36161">
        <w:rPr>
          <w:rFonts w:ascii="Narkisim" w:hAnsi="Narkisim" w:cs="Narkisim" w:hint="cs"/>
          <w:sz w:val="24"/>
          <w:szCs w:val="24"/>
          <w:rtl/>
        </w:rPr>
        <w:t>דין זה מוסכם על חכמים ו</w:t>
      </w:r>
      <w:r w:rsidR="00DF199B" w:rsidRPr="00D36161">
        <w:rPr>
          <w:rFonts w:ascii="Narkisim" w:hAnsi="Narkisim" w:cs="Narkisim" w:hint="cs"/>
          <w:sz w:val="24"/>
          <w:szCs w:val="24"/>
          <w:rtl/>
        </w:rPr>
        <w:t xml:space="preserve">גם </w:t>
      </w:r>
      <w:r w:rsidRPr="00D36161">
        <w:rPr>
          <w:rFonts w:ascii="Narkisim" w:hAnsi="Narkisim" w:cs="Narkisim" w:hint="cs"/>
          <w:sz w:val="24"/>
          <w:szCs w:val="24"/>
          <w:rtl/>
        </w:rPr>
        <w:t xml:space="preserve">על </w:t>
      </w:r>
      <w:r w:rsidR="00DF199B" w:rsidRPr="00D36161">
        <w:rPr>
          <w:rFonts w:ascii="Narkisim" w:hAnsi="Narkisim" w:cs="Narkisim" w:hint="cs"/>
          <w:sz w:val="24"/>
          <w:szCs w:val="24"/>
          <w:rtl/>
        </w:rPr>
        <w:t xml:space="preserve">ר' יהודה בן </w:t>
      </w:r>
      <w:proofErr w:type="spellStart"/>
      <w:r w:rsidR="00DF199B" w:rsidRPr="00D36161">
        <w:rPr>
          <w:rFonts w:ascii="Narkisim" w:hAnsi="Narkisim" w:cs="Narkisim" w:hint="cs"/>
          <w:sz w:val="24"/>
          <w:szCs w:val="24"/>
          <w:rtl/>
        </w:rPr>
        <w:t>בתירא</w:t>
      </w:r>
      <w:proofErr w:type="spellEnd"/>
      <w:r w:rsidR="00DF199B" w:rsidRPr="00D36161">
        <w:rPr>
          <w:rFonts w:ascii="Narkisim" w:hAnsi="Narkisim" w:cs="Narkisim" w:hint="cs"/>
          <w:sz w:val="24"/>
          <w:szCs w:val="24"/>
          <w:rtl/>
        </w:rPr>
        <w:t>.</w:t>
      </w:r>
      <w:r w:rsidR="00DF199B">
        <w:rPr>
          <w:rStyle w:val="a9"/>
          <w:rFonts w:ascii="Narkisim" w:hAnsi="Narkisim" w:cs="Narkisim"/>
          <w:sz w:val="24"/>
          <w:szCs w:val="24"/>
          <w:rtl/>
        </w:rPr>
        <w:footnoteReference w:id="13"/>
      </w:r>
      <w:r w:rsidR="00DF199B" w:rsidRPr="00D36161">
        <w:rPr>
          <w:rFonts w:ascii="Narkisim" w:hAnsi="Narkisim" w:cs="Narkisim" w:hint="cs"/>
          <w:sz w:val="24"/>
          <w:szCs w:val="24"/>
          <w:rtl/>
        </w:rPr>
        <w:t xml:space="preserve"> מכאן </w:t>
      </w:r>
      <w:r w:rsidRPr="00D36161">
        <w:rPr>
          <w:rFonts w:ascii="Narkisim" w:hAnsi="Narkisim" w:cs="Narkisim" w:hint="cs"/>
          <w:sz w:val="24"/>
          <w:szCs w:val="24"/>
          <w:rtl/>
        </w:rPr>
        <w:t xml:space="preserve">ניתן להסיק </w:t>
      </w:r>
      <w:r w:rsidR="00DF199B" w:rsidRPr="00D36161">
        <w:rPr>
          <w:rFonts w:ascii="Narkisim" w:hAnsi="Narkisim" w:cs="Narkisim" w:hint="cs"/>
          <w:sz w:val="24"/>
          <w:szCs w:val="24"/>
          <w:rtl/>
        </w:rPr>
        <w:t xml:space="preserve">שאם ברור </w:t>
      </w:r>
      <w:r w:rsidRPr="00D36161">
        <w:rPr>
          <w:rFonts w:ascii="Narkisim" w:hAnsi="Narkisim" w:cs="Narkisim" w:hint="cs"/>
          <w:sz w:val="24"/>
          <w:szCs w:val="24"/>
          <w:rtl/>
        </w:rPr>
        <w:t xml:space="preserve">לחלוטין </w:t>
      </w:r>
      <w:r w:rsidR="00DF199B" w:rsidRPr="00D36161">
        <w:rPr>
          <w:rFonts w:ascii="Narkisim" w:hAnsi="Narkisim" w:cs="Narkisim" w:hint="cs"/>
          <w:sz w:val="24"/>
          <w:szCs w:val="24"/>
          <w:rtl/>
        </w:rPr>
        <w:t>שכל העשרה הרגו אותו כאחד - יהיו חייבים.</w:t>
      </w:r>
    </w:p>
    <w:p w14:paraId="308FB214" w14:textId="6150E85A" w:rsidR="00501EEE" w:rsidRDefault="002D0AFF" w:rsidP="00E4528D">
      <w:pPr>
        <w:pStyle w:val="a7"/>
        <w:spacing w:line="360" w:lineRule="auto"/>
        <w:jc w:val="both"/>
        <w:rPr>
          <w:rFonts w:ascii="Narkisim" w:hAnsi="Narkisim" w:cs="Narkisim"/>
          <w:sz w:val="24"/>
          <w:szCs w:val="24"/>
          <w:rtl/>
        </w:rPr>
      </w:pPr>
      <w:r>
        <w:rPr>
          <w:rFonts w:ascii="Narkisim" w:hAnsi="Narkisim" w:cs="Narkisim" w:hint="cs"/>
          <w:sz w:val="24"/>
          <w:szCs w:val="24"/>
          <w:rtl/>
        </w:rPr>
        <w:t>ב</w:t>
      </w:r>
      <w:r w:rsidR="00D36161">
        <w:rPr>
          <w:rFonts w:ascii="Narkisim" w:hAnsi="Narkisim" w:cs="Narkisim" w:hint="cs"/>
          <w:sz w:val="24"/>
          <w:szCs w:val="24"/>
          <w:rtl/>
        </w:rPr>
        <w:t xml:space="preserve">. </w:t>
      </w:r>
      <w:r w:rsidR="00A223BF" w:rsidRPr="00A223BF">
        <w:rPr>
          <w:rFonts w:ascii="Narkisim" w:hAnsi="Narkisim" w:cs="Narkisim"/>
          <w:sz w:val="24"/>
          <w:szCs w:val="24"/>
          <w:rtl/>
        </w:rPr>
        <w:t xml:space="preserve">סנהדרין </w:t>
      </w:r>
      <w:proofErr w:type="spellStart"/>
      <w:r w:rsidR="00A223BF" w:rsidRPr="00A223BF">
        <w:rPr>
          <w:rFonts w:ascii="Narkisim" w:hAnsi="Narkisim" w:cs="Narkisim"/>
          <w:sz w:val="24"/>
          <w:szCs w:val="24"/>
          <w:rtl/>
        </w:rPr>
        <w:t>עח</w:t>
      </w:r>
      <w:proofErr w:type="spellEnd"/>
      <w:r w:rsidR="00A223BF" w:rsidRPr="00A223BF">
        <w:rPr>
          <w:rFonts w:ascii="Narkisim" w:hAnsi="Narkisim" w:cs="Narkisim"/>
          <w:sz w:val="24"/>
          <w:szCs w:val="24"/>
          <w:rtl/>
        </w:rPr>
        <w:t xml:space="preserve"> ע"א</w:t>
      </w:r>
      <w:r w:rsidR="00D36161">
        <w:rPr>
          <w:rFonts w:ascii="Narkisim" w:hAnsi="Narkisim" w:cs="Narkisim" w:hint="cs"/>
          <w:sz w:val="24"/>
          <w:szCs w:val="24"/>
          <w:rtl/>
        </w:rPr>
        <w:t>:</w:t>
      </w:r>
      <w:r w:rsidR="00A223BF" w:rsidRPr="00A223BF">
        <w:rPr>
          <w:rFonts w:ascii="Narkisim" w:hAnsi="Narkisim" w:cs="Narkisim"/>
          <w:sz w:val="24"/>
          <w:szCs w:val="24"/>
          <w:rtl/>
        </w:rPr>
        <w:t xml:space="preserve"> </w:t>
      </w:r>
      <w:r w:rsidR="00E4528D">
        <w:rPr>
          <w:rFonts w:ascii="Narkisim" w:hAnsi="Narkisim" w:cs="Narkisim" w:hint="cs"/>
          <w:sz w:val="24"/>
          <w:szCs w:val="24"/>
          <w:rtl/>
        </w:rPr>
        <w:t xml:space="preserve">רש"י (ד"ה כל דהו) </w:t>
      </w:r>
      <w:r w:rsidR="008F699A">
        <w:rPr>
          <w:rFonts w:ascii="Narkisim" w:hAnsi="Narkisim" w:cs="Narkisim" w:hint="cs"/>
          <w:sz w:val="24"/>
          <w:szCs w:val="24"/>
          <w:rtl/>
        </w:rPr>
        <w:t xml:space="preserve">הסביר את </w:t>
      </w:r>
      <w:r>
        <w:rPr>
          <w:rFonts w:ascii="Narkisim" w:hAnsi="Narkisim" w:cs="Narkisim" w:hint="cs"/>
          <w:sz w:val="24"/>
          <w:szCs w:val="24"/>
          <w:rtl/>
        </w:rPr>
        <w:t xml:space="preserve">דעת </w:t>
      </w:r>
      <w:r w:rsidR="008F699A">
        <w:rPr>
          <w:rFonts w:ascii="Narkisim" w:hAnsi="Narkisim" w:cs="Narkisim" w:hint="cs"/>
          <w:sz w:val="24"/>
          <w:szCs w:val="24"/>
          <w:rtl/>
        </w:rPr>
        <w:t xml:space="preserve">ר' יהודה בן </w:t>
      </w:r>
      <w:proofErr w:type="spellStart"/>
      <w:r w:rsidR="008F699A">
        <w:rPr>
          <w:rFonts w:ascii="Narkisim" w:hAnsi="Narkisim" w:cs="Narkisim" w:hint="cs"/>
          <w:sz w:val="24"/>
          <w:szCs w:val="24"/>
          <w:rtl/>
        </w:rPr>
        <w:t>בתירא</w:t>
      </w:r>
      <w:proofErr w:type="spellEnd"/>
      <w:r w:rsidR="008F699A">
        <w:rPr>
          <w:rFonts w:ascii="Narkisim" w:hAnsi="Narkisim" w:cs="Narkisim" w:hint="cs"/>
          <w:sz w:val="24"/>
          <w:szCs w:val="24"/>
          <w:rtl/>
        </w:rPr>
        <w:t xml:space="preserve"> </w:t>
      </w:r>
      <w:r>
        <w:rPr>
          <w:rFonts w:ascii="Narkisim" w:hAnsi="Narkisim" w:cs="Narkisim" w:hint="cs"/>
          <w:sz w:val="24"/>
          <w:szCs w:val="24"/>
          <w:rtl/>
        </w:rPr>
        <w:t>במקר</w:t>
      </w:r>
      <w:r w:rsidR="00E4528D">
        <w:rPr>
          <w:rFonts w:ascii="Narkisim" w:hAnsi="Narkisim" w:cs="Narkisim" w:hint="cs"/>
          <w:sz w:val="24"/>
          <w:szCs w:val="24"/>
          <w:rtl/>
        </w:rPr>
        <w:t>ה</w:t>
      </w:r>
      <w:r>
        <w:rPr>
          <w:rFonts w:ascii="Narkisim" w:hAnsi="Narkisim" w:cs="Narkisim" w:hint="cs"/>
          <w:sz w:val="24"/>
          <w:szCs w:val="24"/>
          <w:rtl/>
        </w:rPr>
        <w:t xml:space="preserve"> של זה אחר זה, </w:t>
      </w:r>
      <w:r w:rsidR="00E4528D">
        <w:rPr>
          <w:rFonts w:ascii="Narkisim" w:hAnsi="Narkisim" w:cs="Narkisim" w:hint="cs"/>
          <w:sz w:val="24"/>
          <w:szCs w:val="24"/>
          <w:rtl/>
        </w:rPr>
        <w:t>ו</w:t>
      </w:r>
      <w:r>
        <w:rPr>
          <w:rFonts w:ascii="Narkisim" w:hAnsi="Narkisim" w:cs="Narkisim" w:hint="cs"/>
          <w:sz w:val="24"/>
          <w:szCs w:val="24"/>
          <w:rtl/>
        </w:rPr>
        <w:t>התייחס  גם למקרה של בבת אחת</w:t>
      </w:r>
      <w:r w:rsidR="00A223BF" w:rsidRPr="00A223BF">
        <w:rPr>
          <w:rFonts w:ascii="Narkisim" w:hAnsi="Narkisim" w:cs="Narkisim"/>
          <w:sz w:val="24"/>
          <w:szCs w:val="24"/>
          <w:rtl/>
        </w:rPr>
        <w:t>: "</w:t>
      </w:r>
      <w:r>
        <w:rPr>
          <w:rFonts w:ascii="Narkisim" w:hAnsi="Narkisim" w:cs="Narkisim" w:hint="cs"/>
          <w:sz w:val="24"/>
          <w:szCs w:val="24"/>
          <w:rtl/>
        </w:rPr>
        <w:t>...</w:t>
      </w:r>
      <w:r w:rsidR="00A223BF" w:rsidRPr="00A223BF">
        <w:rPr>
          <w:rFonts w:ascii="Narkisim" w:hAnsi="Narkisim" w:cs="Narkisim"/>
          <w:sz w:val="24"/>
          <w:szCs w:val="24"/>
          <w:rtl/>
        </w:rPr>
        <w:t xml:space="preserve">ומיהו </w:t>
      </w:r>
      <w:proofErr w:type="spellStart"/>
      <w:r w:rsidR="00A223BF" w:rsidRPr="00A223BF">
        <w:rPr>
          <w:rFonts w:ascii="Narkisim" w:hAnsi="Narkisim" w:cs="Narkisim"/>
          <w:sz w:val="24"/>
          <w:szCs w:val="24"/>
          <w:rtl/>
        </w:rPr>
        <w:t>היכא</w:t>
      </w:r>
      <w:proofErr w:type="spellEnd"/>
      <w:r w:rsidR="00A223BF" w:rsidRPr="00A223BF">
        <w:rPr>
          <w:rFonts w:ascii="Narkisim" w:hAnsi="Narkisim" w:cs="Narkisim"/>
          <w:sz w:val="24"/>
          <w:szCs w:val="24"/>
          <w:rtl/>
        </w:rPr>
        <w:t xml:space="preserve"> </w:t>
      </w:r>
      <w:proofErr w:type="spellStart"/>
      <w:r w:rsidR="00A223BF" w:rsidRPr="00A223BF">
        <w:rPr>
          <w:rFonts w:ascii="Narkisim" w:hAnsi="Narkisim" w:cs="Narkisim"/>
          <w:sz w:val="24"/>
          <w:szCs w:val="24"/>
          <w:rtl/>
        </w:rPr>
        <w:t>דהכהו</w:t>
      </w:r>
      <w:proofErr w:type="spellEnd"/>
      <w:r w:rsidR="00A223BF" w:rsidRPr="00A223BF">
        <w:rPr>
          <w:rFonts w:ascii="Narkisim" w:hAnsi="Narkisim" w:cs="Narkisim"/>
          <w:sz w:val="24"/>
          <w:szCs w:val="24"/>
          <w:rtl/>
        </w:rPr>
        <w:t xml:space="preserve"> בבת אחת</w:t>
      </w:r>
      <w:r w:rsidR="008F699A">
        <w:rPr>
          <w:rFonts w:ascii="Narkisim" w:hAnsi="Narkisim" w:cs="Narkisim" w:hint="cs"/>
          <w:sz w:val="24"/>
          <w:szCs w:val="24"/>
          <w:rtl/>
        </w:rPr>
        <w:t>,</w:t>
      </w:r>
      <w:r w:rsidR="00A223BF" w:rsidRPr="00A223BF">
        <w:rPr>
          <w:rFonts w:ascii="Narkisim" w:hAnsi="Narkisim" w:cs="Narkisim"/>
          <w:sz w:val="24"/>
          <w:szCs w:val="24"/>
          <w:rtl/>
        </w:rPr>
        <w:t xml:space="preserve"> לא </w:t>
      </w:r>
      <w:proofErr w:type="spellStart"/>
      <w:r w:rsidR="00A223BF" w:rsidRPr="00A223BF">
        <w:rPr>
          <w:rFonts w:ascii="Narkisim" w:hAnsi="Narkisim" w:cs="Narkisim"/>
          <w:sz w:val="24"/>
          <w:szCs w:val="24"/>
          <w:rtl/>
        </w:rPr>
        <w:t>קטלינן</w:t>
      </w:r>
      <w:proofErr w:type="spellEnd"/>
      <w:r w:rsidR="00A223BF" w:rsidRPr="00A223BF">
        <w:rPr>
          <w:rFonts w:ascii="Narkisim" w:hAnsi="Narkisim" w:cs="Narkisim"/>
          <w:sz w:val="24"/>
          <w:szCs w:val="24"/>
          <w:rtl/>
        </w:rPr>
        <w:t xml:space="preserve"> </w:t>
      </w:r>
      <w:proofErr w:type="spellStart"/>
      <w:r w:rsidR="00A223BF" w:rsidRPr="00A223BF">
        <w:rPr>
          <w:rFonts w:ascii="Narkisim" w:hAnsi="Narkisim" w:cs="Narkisim"/>
          <w:sz w:val="24"/>
          <w:szCs w:val="24"/>
          <w:rtl/>
        </w:rPr>
        <w:t>לכולהו</w:t>
      </w:r>
      <w:proofErr w:type="spellEnd"/>
      <w:r w:rsidR="00A223BF" w:rsidRPr="00A223BF">
        <w:rPr>
          <w:rFonts w:ascii="Narkisim" w:hAnsi="Narkisim" w:cs="Narkisim"/>
          <w:sz w:val="24"/>
          <w:szCs w:val="24"/>
          <w:rtl/>
        </w:rPr>
        <w:t xml:space="preserve">, </w:t>
      </w:r>
      <w:proofErr w:type="spellStart"/>
      <w:r w:rsidR="00A223BF" w:rsidRPr="00A223BF">
        <w:rPr>
          <w:rFonts w:ascii="Narkisim" w:hAnsi="Narkisim" w:cs="Narkisim"/>
          <w:sz w:val="24"/>
          <w:szCs w:val="24"/>
          <w:rtl/>
        </w:rPr>
        <w:t>ד'</w:t>
      </w:r>
      <w:r w:rsidR="00355A2A">
        <w:rPr>
          <w:rFonts w:ascii="Narkisim" w:hAnsi="Narkisim" w:cs="Narkisim" w:hint="cs"/>
          <w:sz w:val="24"/>
          <w:szCs w:val="24"/>
          <w:rtl/>
        </w:rPr>
        <w:t>ו</w:t>
      </w:r>
      <w:r w:rsidR="00A223BF" w:rsidRPr="00A223BF">
        <w:rPr>
          <w:rFonts w:ascii="Narkisim" w:hAnsi="Narkisim" w:cs="Narkisim"/>
          <w:sz w:val="24"/>
          <w:szCs w:val="24"/>
          <w:rtl/>
        </w:rPr>
        <w:t>איש</w:t>
      </w:r>
      <w:proofErr w:type="spellEnd"/>
      <w:r w:rsidR="00A223BF" w:rsidRPr="00A223BF">
        <w:rPr>
          <w:rFonts w:ascii="Narkisim" w:hAnsi="Narkisim" w:cs="Narkisim"/>
          <w:sz w:val="24"/>
          <w:szCs w:val="24"/>
          <w:rtl/>
        </w:rPr>
        <w:t xml:space="preserve"> כי יכה' אמר רחמנא</w:t>
      </w:r>
      <w:r w:rsidR="00C75282">
        <w:rPr>
          <w:rFonts w:ascii="Narkisim" w:hAnsi="Narkisim" w:cs="Narkisim" w:hint="cs"/>
          <w:sz w:val="24"/>
          <w:szCs w:val="24"/>
          <w:rtl/>
        </w:rPr>
        <w:t>,</w:t>
      </w:r>
      <w:r w:rsidR="00A223BF" w:rsidRPr="00A223BF">
        <w:rPr>
          <w:rFonts w:ascii="Narkisim" w:hAnsi="Narkisim" w:cs="Narkisim"/>
          <w:sz w:val="24"/>
          <w:szCs w:val="24"/>
          <w:rtl/>
        </w:rPr>
        <w:t xml:space="preserve"> ולא שנים שהכוהו".</w:t>
      </w:r>
      <w:r w:rsidR="00C75282">
        <w:rPr>
          <w:rFonts w:ascii="Narkisim" w:hAnsi="Narkisim" w:cs="Narkisim" w:hint="cs"/>
          <w:sz w:val="24"/>
          <w:szCs w:val="24"/>
          <w:rtl/>
        </w:rPr>
        <w:t xml:space="preserve"> רש"י דייק מהפסוק</w:t>
      </w:r>
      <w:r w:rsidR="00056B6D">
        <w:rPr>
          <w:rFonts w:ascii="Narkisim" w:hAnsi="Narkisim" w:cs="Narkisim" w:hint="cs"/>
          <w:sz w:val="24"/>
          <w:szCs w:val="24"/>
          <w:rtl/>
        </w:rPr>
        <w:t>:</w:t>
      </w:r>
      <w:r w:rsidR="00C75282">
        <w:rPr>
          <w:rFonts w:ascii="Narkisim" w:hAnsi="Narkisim" w:cs="Narkisim" w:hint="cs"/>
          <w:sz w:val="24"/>
          <w:szCs w:val="24"/>
          <w:rtl/>
        </w:rPr>
        <w:t xml:space="preserve"> "</w:t>
      </w:r>
      <w:r w:rsidR="003F15BA">
        <w:rPr>
          <w:rFonts w:ascii="Narkisim" w:hAnsi="Narkisim" w:cs="Narkisim" w:hint="cs"/>
          <w:sz w:val="24"/>
          <w:szCs w:val="24"/>
          <w:rtl/>
        </w:rPr>
        <w:t>ו</w:t>
      </w:r>
      <w:r w:rsidR="00C75282">
        <w:rPr>
          <w:rFonts w:ascii="Narkisim" w:hAnsi="Narkisim" w:cs="Narkisim" w:hint="cs"/>
          <w:sz w:val="24"/>
          <w:szCs w:val="24"/>
          <w:rtl/>
        </w:rPr>
        <w:t>איש כי יכה" ולא שנים. ז</w:t>
      </w:r>
      <w:r w:rsidR="00E4528D">
        <w:rPr>
          <w:rFonts w:ascii="Narkisim" w:hAnsi="Narkisim" w:cs="Narkisim" w:hint="cs"/>
          <w:sz w:val="24"/>
          <w:szCs w:val="24"/>
          <w:rtl/>
        </w:rPr>
        <w:t>ה</w:t>
      </w:r>
      <w:r w:rsidR="003F15BA">
        <w:rPr>
          <w:rFonts w:ascii="Narkisim" w:hAnsi="Narkisim" w:cs="Narkisim" w:hint="cs"/>
          <w:sz w:val="24"/>
          <w:szCs w:val="24"/>
          <w:rtl/>
        </w:rPr>
        <w:t>ו</w:t>
      </w:r>
      <w:r w:rsidR="00E4528D">
        <w:rPr>
          <w:rFonts w:ascii="Narkisim" w:hAnsi="Narkisim" w:cs="Narkisim" w:hint="cs"/>
          <w:sz w:val="24"/>
          <w:szCs w:val="24"/>
          <w:rtl/>
        </w:rPr>
        <w:t xml:space="preserve"> </w:t>
      </w:r>
      <w:r w:rsidR="003F15BA">
        <w:rPr>
          <w:rFonts w:ascii="Narkisim" w:hAnsi="Narkisim" w:cs="Narkisim" w:hint="cs"/>
          <w:sz w:val="24"/>
          <w:szCs w:val="24"/>
          <w:rtl/>
        </w:rPr>
        <w:t xml:space="preserve">דיוק ולא דרשת פסוק. דרשה כזו  </w:t>
      </w:r>
      <w:r w:rsidR="00C75282">
        <w:rPr>
          <w:rFonts w:ascii="Narkisim" w:hAnsi="Narkisim" w:cs="Narkisim" w:hint="cs"/>
          <w:sz w:val="24"/>
          <w:szCs w:val="24"/>
          <w:rtl/>
        </w:rPr>
        <w:t>לא מופיע</w:t>
      </w:r>
      <w:r w:rsidR="003F15BA">
        <w:rPr>
          <w:rFonts w:ascii="Narkisim" w:hAnsi="Narkisim" w:cs="Narkisim" w:hint="cs"/>
          <w:sz w:val="24"/>
          <w:szCs w:val="24"/>
          <w:rtl/>
        </w:rPr>
        <w:t>ה</w:t>
      </w:r>
      <w:r w:rsidR="00C75282">
        <w:rPr>
          <w:rFonts w:ascii="Narkisim" w:hAnsi="Narkisim" w:cs="Narkisim" w:hint="cs"/>
          <w:sz w:val="24"/>
          <w:szCs w:val="24"/>
          <w:rtl/>
        </w:rPr>
        <w:t xml:space="preserve"> בדבר</w:t>
      </w:r>
      <w:r w:rsidR="003F15BA">
        <w:rPr>
          <w:rFonts w:ascii="Narkisim" w:hAnsi="Narkisim" w:cs="Narkisim" w:hint="cs"/>
          <w:sz w:val="24"/>
          <w:szCs w:val="24"/>
          <w:rtl/>
        </w:rPr>
        <w:t>י</w:t>
      </w:r>
      <w:r w:rsidR="00C75282">
        <w:rPr>
          <w:rFonts w:ascii="Narkisim" w:hAnsi="Narkisim" w:cs="Narkisim" w:hint="cs"/>
          <w:sz w:val="24"/>
          <w:szCs w:val="24"/>
          <w:rtl/>
        </w:rPr>
        <w:t xml:space="preserve"> תנאים ואמוראים.</w:t>
      </w:r>
      <w:r w:rsidR="004C6078">
        <w:rPr>
          <w:rStyle w:val="a9"/>
          <w:rFonts w:ascii="Narkisim" w:hAnsi="Narkisim" w:cs="Narkisim"/>
          <w:sz w:val="24"/>
          <w:szCs w:val="24"/>
          <w:rtl/>
        </w:rPr>
        <w:footnoteReference w:id="14"/>
      </w:r>
      <w:r w:rsidR="003F15BA">
        <w:rPr>
          <w:rFonts w:ascii="Narkisim" w:hAnsi="Narkisim" w:cs="Narkisim" w:hint="cs"/>
          <w:sz w:val="24"/>
          <w:szCs w:val="24"/>
          <w:rtl/>
        </w:rPr>
        <w:t xml:space="preserve"> רש"י לא הזכיר כאן את הלימוד של ר' יוחנן מהמשך הפסוק "יכה נפש".</w:t>
      </w:r>
      <w:r w:rsidR="00C75282">
        <w:rPr>
          <w:rFonts w:ascii="Narkisim" w:hAnsi="Narkisim" w:cs="Narkisim" w:hint="cs"/>
          <w:sz w:val="24"/>
          <w:szCs w:val="24"/>
          <w:rtl/>
        </w:rPr>
        <w:t xml:space="preserve"> </w:t>
      </w:r>
      <w:r w:rsidR="00D06FA0">
        <w:rPr>
          <w:rFonts w:ascii="Narkisim" w:hAnsi="Narkisim" w:cs="Narkisim" w:hint="cs"/>
          <w:sz w:val="24"/>
          <w:szCs w:val="24"/>
          <w:rtl/>
        </w:rPr>
        <w:t xml:space="preserve">ניתן להבין </w:t>
      </w:r>
      <w:r w:rsidR="00B86D1C">
        <w:rPr>
          <w:rFonts w:ascii="Narkisim" w:hAnsi="Narkisim" w:cs="Narkisim" w:hint="cs"/>
          <w:sz w:val="24"/>
          <w:szCs w:val="24"/>
          <w:rtl/>
        </w:rPr>
        <w:t>מ</w:t>
      </w:r>
      <w:r w:rsidR="002318F7">
        <w:rPr>
          <w:rFonts w:ascii="Narkisim" w:hAnsi="Narkisim" w:cs="Narkisim" w:hint="cs"/>
          <w:sz w:val="24"/>
          <w:szCs w:val="24"/>
          <w:rtl/>
        </w:rPr>
        <w:t>פירוש</w:t>
      </w:r>
      <w:r w:rsidR="003F15BA">
        <w:rPr>
          <w:rFonts w:ascii="Narkisim" w:hAnsi="Narkisim" w:cs="Narkisim" w:hint="cs"/>
          <w:sz w:val="24"/>
          <w:szCs w:val="24"/>
          <w:rtl/>
        </w:rPr>
        <w:t xml:space="preserve"> רש"י</w:t>
      </w:r>
      <w:r w:rsidR="002318F7">
        <w:rPr>
          <w:rFonts w:ascii="Narkisim" w:hAnsi="Narkisim" w:cs="Narkisim" w:hint="cs"/>
          <w:sz w:val="24"/>
          <w:szCs w:val="24"/>
          <w:rtl/>
        </w:rPr>
        <w:t xml:space="preserve"> </w:t>
      </w:r>
      <w:r w:rsidR="00D06FA0">
        <w:rPr>
          <w:rFonts w:ascii="Narkisim" w:hAnsi="Narkisim" w:cs="Narkisim" w:hint="cs"/>
          <w:sz w:val="24"/>
          <w:szCs w:val="24"/>
          <w:rtl/>
        </w:rPr>
        <w:t xml:space="preserve">שגם אם ברור </w:t>
      </w:r>
      <w:r w:rsidR="00E4528D">
        <w:rPr>
          <w:rFonts w:ascii="Narkisim" w:hAnsi="Narkisim" w:cs="Narkisim" w:hint="cs"/>
          <w:sz w:val="24"/>
          <w:szCs w:val="24"/>
          <w:rtl/>
        </w:rPr>
        <w:t xml:space="preserve">לחלוטין </w:t>
      </w:r>
      <w:r w:rsidR="00D06FA0">
        <w:rPr>
          <w:rFonts w:ascii="Narkisim" w:hAnsi="Narkisim" w:cs="Narkisim" w:hint="cs"/>
          <w:sz w:val="24"/>
          <w:szCs w:val="24"/>
          <w:rtl/>
        </w:rPr>
        <w:t>ששני אנשים או אף יותר הרגו כאחד אדם</w:t>
      </w:r>
      <w:r w:rsidR="00E4528D">
        <w:rPr>
          <w:rFonts w:ascii="Narkisim" w:hAnsi="Narkisim" w:cs="Narkisim" w:hint="cs"/>
          <w:sz w:val="24"/>
          <w:szCs w:val="24"/>
          <w:rtl/>
        </w:rPr>
        <w:t>,</w:t>
      </w:r>
      <w:r w:rsidR="00D06FA0">
        <w:rPr>
          <w:rFonts w:ascii="Narkisim" w:hAnsi="Narkisim" w:cs="Narkisim" w:hint="cs"/>
          <w:sz w:val="24"/>
          <w:szCs w:val="24"/>
          <w:rtl/>
        </w:rPr>
        <w:t xml:space="preserve"> הם יהיו פטורים</w:t>
      </w:r>
      <w:r w:rsidR="00E4528D">
        <w:rPr>
          <w:rFonts w:ascii="Narkisim" w:hAnsi="Narkisim" w:cs="Narkisim" w:hint="cs"/>
          <w:sz w:val="24"/>
          <w:szCs w:val="24"/>
          <w:rtl/>
        </w:rPr>
        <w:t>, כי כתוב בפסוק "איש"</w:t>
      </w:r>
      <w:r w:rsidR="00E4528D">
        <w:rPr>
          <w:rFonts w:ascii="Narkisim" w:hAnsi="Narkisim" w:cs="Narkisim" w:hint="cs"/>
          <w:sz w:val="24"/>
          <w:szCs w:val="24"/>
        </w:rPr>
        <w:t xml:space="preserve"> </w:t>
      </w:r>
      <w:r w:rsidR="00E4528D">
        <w:rPr>
          <w:rFonts w:ascii="Narkisim" w:hAnsi="Narkisim" w:cs="Narkisim" w:hint="cs"/>
          <w:sz w:val="24"/>
          <w:szCs w:val="24"/>
          <w:rtl/>
        </w:rPr>
        <w:t xml:space="preserve">בלשון יחיד. </w:t>
      </w:r>
      <w:r w:rsidR="00D06FA0">
        <w:rPr>
          <w:rFonts w:ascii="Narkisim" w:hAnsi="Narkisim" w:cs="Narkisim" w:hint="cs"/>
          <w:sz w:val="24"/>
          <w:szCs w:val="24"/>
          <w:rtl/>
        </w:rPr>
        <w:t>אך נראה שכוונת רש"י לומר שאם עשרה הרגו בבת אחת הם פטורים כי לא יודעים בוודאות מי מבין העשרה או כמה מבין העשרה הרגו. אבל נר</w:t>
      </w:r>
      <w:r w:rsidR="00D06FA0" w:rsidRPr="00D06FA0">
        <w:rPr>
          <w:rFonts w:ascii="Narkisim" w:hAnsi="Narkisim" w:cs="Narkisim" w:hint="cs"/>
          <w:sz w:val="24"/>
          <w:szCs w:val="24"/>
          <w:rtl/>
        </w:rPr>
        <w:t xml:space="preserve">אה </w:t>
      </w:r>
      <w:r w:rsidR="00E4528D">
        <w:rPr>
          <w:rFonts w:ascii="Narkisim" w:hAnsi="Narkisim" w:cs="Narkisim" w:hint="cs"/>
          <w:sz w:val="24"/>
          <w:szCs w:val="24"/>
          <w:rtl/>
        </w:rPr>
        <w:t>ש</w:t>
      </w:r>
      <w:r w:rsidR="00D06FA0" w:rsidRPr="00D06FA0">
        <w:rPr>
          <w:rFonts w:ascii="Narkisim" w:hAnsi="Narkisim" w:cs="Narkisim" w:hint="cs"/>
          <w:sz w:val="24"/>
          <w:szCs w:val="24"/>
          <w:rtl/>
        </w:rPr>
        <w:t xml:space="preserve">אם ידוע וברור שכל העשרה הרגוהו כאחד, אזי יהיו חייבים. </w:t>
      </w:r>
    </w:p>
    <w:p w14:paraId="4EA71FFD" w14:textId="1BD3DC4D" w:rsidR="00DC65FB" w:rsidRDefault="00501EEE" w:rsidP="00DC65FB">
      <w:pPr>
        <w:pStyle w:val="a7"/>
        <w:spacing w:line="360" w:lineRule="auto"/>
        <w:jc w:val="both"/>
        <w:rPr>
          <w:rFonts w:ascii="Narkisim" w:hAnsi="Narkisim" w:cs="Narkisim"/>
          <w:sz w:val="24"/>
          <w:szCs w:val="24"/>
          <w:rtl/>
        </w:rPr>
      </w:pPr>
      <w:r w:rsidRPr="00501EEE">
        <w:rPr>
          <w:rFonts w:ascii="Narkisim" w:hAnsi="Narkisim" w:cs="Narkisim" w:hint="cs"/>
          <w:sz w:val="24"/>
          <w:szCs w:val="24"/>
          <w:rtl/>
        </w:rPr>
        <w:t xml:space="preserve">כך סבר רש"י </w:t>
      </w:r>
      <w:r w:rsidR="00A05490">
        <w:rPr>
          <w:rFonts w:ascii="Narkisim" w:hAnsi="Narkisim" w:cs="Narkisim" w:hint="cs"/>
          <w:sz w:val="24"/>
          <w:szCs w:val="24"/>
          <w:rtl/>
        </w:rPr>
        <w:t>גם</w:t>
      </w:r>
      <w:r w:rsidR="007A549F">
        <w:rPr>
          <w:rFonts w:ascii="Narkisim" w:hAnsi="Narkisim" w:cs="Narkisim" w:hint="cs"/>
          <w:sz w:val="24"/>
          <w:szCs w:val="24"/>
          <w:rtl/>
        </w:rPr>
        <w:t xml:space="preserve"> כשפירש את </w:t>
      </w:r>
      <w:r w:rsidR="00A05490">
        <w:rPr>
          <w:rFonts w:ascii="Narkisim" w:hAnsi="Narkisim" w:cs="Narkisim" w:hint="cs"/>
          <w:sz w:val="24"/>
          <w:szCs w:val="24"/>
          <w:rtl/>
        </w:rPr>
        <w:t xml:space="preserve">דברי רבא </w:t>
      </w:r>
      <w:r w:rsidRPr="00501EEE">
        <w:rPr>
          <w:rFonts w:ascii="Narkisim" w:hAnsi="Narkisim" w:cs="Narkisim" w:hint="cs"/>
          <w:sz w:val="24"/>
          <w:szCs w:val="24"/>
          <w:rtl/>
        </w:rPr>
        <w:t xml:space="preserve">(בבא קמא </w:t>
      </w:r>
      <w:proofErr w:type="spellStart"/>
      <w:r w:rsidRPr="00501EEE">
        <w:rPr>
          <w:rFonts w:ascii="Narkisim" w:hAnsi="Narkisim" w:cs="Narkisim" w:hint="cs"/>
          <w:sz w:val="24"/>
          <w:szCs w:val="24"/>
          <w:rtl/>
        </w:rPr>
        <w:t>נג</w:t>
      </w:r>
      <w:proofErr w:type="spellEnd"/>
      <w:r w:rsidRPr="00501EEE">
        <w:rPr>
          <w:rFonts w:ascii="Narkisim" w:hAnsi="Narkisim" w:cs="Narkisim" w:hint="cs"/>
          <w:sz w:val="24"/>
          <w:szCs w:val="24"/>
          <w:rtl/>
        </w:rPr>
        <w:t xml:space="preserve"> ע"ב) </w:t>
      </w:r>
      <w:r w:rsidR="00A05490">
        <w:rPr>
          <w:rFonts w:ascii="Narkisim" w:hAnsi="Narkisim" w:cs="Narkisim" w:hint="cs"/>
          <w:sz w:val="24"/>
          <w:szCs w:val="24"/>
          <w:rtl/>
        </w:rPr>
        <w:t xml:space="preserve">שנזכרו לעיל </w:t>
      </w:r>
      <w:r w:rsidRPr="00501EEE">
        <w:rPr>
          <w:rFonts w:ascii="Narkisim" w:hAnsi="Narkisim" w:cs="Narkisim" w:hint="cs"/>
          <w:sz w:val="24"/>
          <w:szCs w:val="24"/>
          <w:rtl/>
        </w:rPr>
        <w:t xml:space="preserve">בנוגע לשור ואדם שדחפו אדם לבור. </w:t>
      </w:r>
      <w:r w:rsidR="00A87575">
        <w:rPr>
          <w:rFonts w:ascii="Narkisim" w:hAnsi="Narkisim" w:cs="Narkisim" w:hint="cs"/>
          <w:sz w:val="24"/>
          <w:szCs w:val="24"/>
          <w:rtl/>
        </w:rPr>
        <w:t>רש"י (</w:t>
      </w:r>
      <w:r w:rsidR="00A87575" w:rsidRPr="00A87575">
        <w:rPr>
          <w:rFonts w:ascii="Narkisim" w:hAnsi="Narkisim" w:cs="Narkisim"/>
          <w:sz w:val="24"/>
          <w:szCs w:val="24"/>
          <w:rtl/>
        </w:rPr>
        <w:t>ד"ה שור ואדם שדחפו</w:t>
      </w:r>
      <w:r w:rsidR="00A87575">
        <w:rPr>
          <w:rFonts w:ascii="Narkisim" w:hAnsi="Narkisim" w:cs="Narkisim" w:hint="cs"/>
          <w:sz w:val="24"/>
          <w:szCs w:val="24"/>
          <w:rtl/>
        </w:rPr>
        <w:t xml:space="preserve">) הסביר </w:t>
      </w:r>
      <w:r w:rsidR="00A05490">
        <w:rPr>
          <w:rFonts w:ascii="Narkisim" w:hAnsi="Narkisim" w:cs="Narkisim" w:hint="cs"/>
          <w:sz w:val="24"/>
          <w:szCs w:val="24"/>
          <w:rtl/>
        </w:rPr>
        <w:t>שהם דחפו "</w:t>
      </w:r>
      <w:r w:rsidR="00A87575" w:rsidRPr="00A87575">
        <w:rPr>
          <w:rFonts w:ascii="Narkisim" w:hAnsi="Narkisim" w:cs="Narkisim"/>
          <w:sz w:val="24"/>
          <w:szCs w:val="24"/>
          <w:rtl/>
        </w:rPr>
        <w:t>דבר אחד לבור</w:t>
      </w:r>
      <w:r w:rsidR="00013E0A">
        <w:rPr>
          <w:rFonts w:ascii="Narkisim" w:hAnsi="Narkisim" w:cs="Narkisim" w:hint="cs"/>
          <w:sz w:val="24"/>
          <w:szCs w:val="24"/>
          <w:rtl/>
        </w:rPr>
        <w:t>,</w:t>
      </w:r>
      <w:r w:rsidR="00A87575" w:rsidRPr="00A87575">
        <w:rPr>
          <w:rFonts w:ascii="Narkisim" w:hAnsi="Narkisim" w:cs="Narkisim"/>
          <w:sz w:val="24"/>
          <w:szCs w:val="24"/>
          <w:rtl/>
        </w:rPr>
        <w:t xml:space="preserve"> ונמצאו שלשתן </w:t>
      </w:r>
      <w:proofErr w:type="spellStart"/>
      <w:r w:rsidR="00A87575" w:rsidRPr="00A87575">
        <w:rPr>
          <w:rFonts w:ascii="Narkisim" w:hAnsi="Narkisim" w:cs="Narkisim"/>
          <w:sz w:val="24"/>
          <w:szCs w:val="24"/>
          <w:rtl/>
        </w:rPr>
        <w:t>שותפין</w:t>
      </w:r>
      <w:proofErr w:type="spellEnd"/>
      <w:r w:rsidR="00A87575" w:rsidRPr="00A87575">
        <w:rPr>
          <w:rFonts w:ascii="Narkisim" w:hAnsi="Narkisim" w:cs="Narkisim"/>
          <w:sz w:val="24"/>
          <w:szCs w:val="24"/>
          <w:rtl/>
        </w:rPr>
        <w:t xml:space="preserve"> בנזק </w:t>
      </w:r>
      <w:r w:rsidR="00A05490">
        <w:rPr>
          <w:rFonts w:ascii="Narkisim" w:hAnsi="Narkisim" w:cs="Narkisim"/>
          <w:sz w:val="24"/>
          <w:szCs w:val="24"/>
          <w:rtl/>
        </w:rPr>
        <w:t>–</w:t>
      </w:r>
      <w:r w:rsidR="00A05490">
        <w:rPr>
          <w:rFonts w:ascii="Narkisim" w:hAnsi="Narkisim" w:cs="Narkisim" w:hint="cs"/>
          <w:sz w:val="24"/>
          <w:szCs w:val="24"/>
          <w:rtl/>
        </w:rPr>
        <w:t xml:space="preserve"> </w:t>
      </w:r>
      <w:r w:rsidR="00A87575" w:rsidRPr="00A87575">
        <w:rPr>
          <w:rFonts w:ascii="Narkisim" w:hAnsi="Narkisim" w:cs="Narkisim"/>
          <w:sz w:val="24"/>
          <w:szCs w:val="24"/>
          <w:rtl/>
        </w:rPr>
        <w:t>השור</w:t>
      </w:r>
      <w:r w:rsidR="00A05490">
        <w:rPr>
          <w:rFonts w:ascii="Narkisim" w:hAnsi="Narkisim" w:cs="Narkisim" w:hint="cs"/>
          <w:sz w:val="24"/>
          <w:szCs w:val="24"/>
          <w:rtl/>
        </w:rPr>
        <w:t>,</w:t>
      </w:r>
      <w:r w:rsidR="00A87575" w:rsidRPr="00A87575">
        <w:rPr>
          <w:rFonts w:ascii="Narkisim" w:hAnsi="Narkisim" w:cs="Narkisim"/>
          <w:sz w:val="24"/>
          <w:szCs w:val="24"/>
          <w:rtl/>
        </w:rPr>
        <w:t xml:space="preserve"> והבור</w:t>
      </w:r>
      <w:r w:rsidR="00A05490">
        <w:rPr>
          <w:rFonts w:ascii="Narkisim" w:hAnsi="Narkisim" w:cs="Narkisim" w:hint="cs"/>
          <w:sz w:val="24"/>
          <w:szCs w:val="24"/>
          <w:rtl/>
        </w:rPr>
        <w:t>,</w:t>
      </w:r>
      <w:r w:rsidR="00A87575" w:rsidRPr="00A87575">
        <w:rPr>
          <w:rFonts w:ascii="Narkisim" w:hAnsi="Narkisim" w:cs="Narkisim"/>
          <w:sz w:val="24"/>
          <w:szCs w:val="24"/>
          <w:rtl/>
        </w:rPr>
        <w:t xml:space="preserve"> והאדם</w:t>
      </w:r>
      <w:r w:rsidR="00A05490">
        <w:rPr>
          <w:rFonts w:ascii="Narkisim" w:hAnsi="Narkisim" w:cs="Narkisim" w:hint="cs"/>
          <w:sz w:val="24"/>
          <w:szCs w:val="24"/>
          <w:rtl/>
        </w:rPr>
        <w:t>"</w:t>
      </w:r>
      <w:r w:rsidR="00A87575" w:rsidRPr="00A87575">
        <w:rPr>
          <w:rFonts w:ascii="Narkisim" w:hAnsi="Narkisim" w:cs="Narkisim"/>
          <w:sz w:val="24"/>
          <w:szCs w:val="24"/>
          <w:rtl/>
        </w:rPr>
        <w:t>.</w:t>
      </w:r>
      <w:r w:rsidR="007A549F">
        <w:rPr>
          <w:rFonts w:ascii="Narkisim" w:hAnsi="Narkisim" w:cs="Narkisim" w:hint="cs"/>
          <w:sz w:val="24"/>
          <w:szCs w:val="24"/>
          <w:rtl/>
        </w:rPr>
        <w:t xml:space="preserve"> משמע שהם דחפו אותו כאחד. </w:t>
      </w:r>
      <w:r w:rsidR="00A05490">
        <w:rPr>
          <w:rFonts w:ascii="Narkisim" w:hAnsi="Narkisim" w:cs="Narkisim" w:hint="cs"/>
          <w:sz w:val="24"/>
          <w:szCs w:val="24"/>
          <w:rtl/>
        </w:rPr>
        <w:t xml:space="preserve"> בנוגע "</w:t>
      </w:r>
      <w:proofErr w:type="spellStart"/>
      <w:r w:rsidR="00A05490" w:rsidRPr="00501EEE">
        <w:rPr>
          <w:rFonts w:ascii="Narkisim" w:hAnsi="Narkisim" w:cs="Narkisim"/>
          <w:sz w:val="24"/>
          <w:szCs w:val="24"/>
          <w:rtl/>
        </w:rPr>
        <w:t>לענין</w:t>
      </w:r>
      <w:proofErr w:type="spellEnd"/>
      <w:r w:rsidR="00A05490" w:rsidRPr="00501EEE">
        <w:rPr>
          <w:rFonts w:ascii="Narkisim" w:hAnsi="Narkisim" w:cs="Narkisim"/>
          <w:sz w:val="24"/>
          <w:szCs w:val="24"/>
          <w:rtl/>
        </w:rPr>
        <w:t xml:space="preserve"> כופר ושלשים של עבד</w:t>
      </w:r>
      <w:r w:rsidR="00DC65FB">
        <w:rPr>
          <w:rFonts w:ascii="Narkisim" w:hAnsi="Narkisim" w:cs="Narkisim" w:hint="cs"/>
          <w:sz w:val="24"/>
          <w:szCs w:val="24"/>
          <w:rtl/>
        </w:rPr>
        <w:t>" שם הדין: "</w:t>
      </w:r>
      <w:r w:rsidR="00A05490" w:rsidRPr="00501EEE">
        <w:rPr>
          <w:rFonts w:ascii="Narkisim" w:hAnsi="Narkisim" w:cs="Narkisim"/>
          <w:sz w:val="24"/>
          <w:szCs w:val="24"/>
          <w:rtl/>
        </w:rPr>
        <w:t xml:space="preserve">שור </w:t>
      </w:r>
      <w:r w:rsidR="00A05490" w:rsidRPr="00501EEE">
        <w:rPr>
          <w:rFonts w:ascii="Narkisim" w:hAnsi="Narkisim" w:cs="Narkisim"/>
          <w:sz w:val="24"/>
          <w:szCs w:val="24"/>
          <w:rtl/>
        </w:rPr>
        <w:lastRenderedPageBreak/>
        <w:t>חייב, אדם ובור פטורים</w:t>
      </w:r>
      <w:r w:rsidR="00A05490" w:rsidRPr="00501EEE">
        <w:rPr>
          <w:rFonts w:ascii="Narkisim" w:hAnsi="Narkisim" w:cs="Narkisim" w:hint="cs"/>
          <w:sz w:val="24"/>
          <w:szCs w:val="24"/>
          <w:rtl/>
        </w:rPr>
        <w:t>"</w:t>
      </w:r>
      <w:r w:rsidR="00DC65FB">
        <w:rPr>
          <w:rFonts w:ascii="Narkisim" w:hAnsi="Narkisim" w:cs="Narkisim" w:hint="cs"/>
          <w:sz w:val="24"/>
          <w:szCs w:val="24"/>
          <w:rtl/>
        </w:rPr>
        <w:t>,</w:t>
      </w:r>
      <w:r w:rsidR="00A05490">
        <w:rPr>
          <w:rFonts w:ascii="Narkisim" w:hAnsi="Narkisim" w:cs="Narkisim" w:hint="cs"/>
          <w:sz w:val="24"/>
          <w:szCs w:val="24"/>
          <w:rtl/>
        </w:rPr>
        <w:t xml:space="preserve"> </w:t>
      </w:r>
      <w:r w:rsidR="00DC65FB">
        <w:rPr>
          <w:rFonts w:ascii="Narkisim" w:hAnsi="Narkisim" w:cs="Narkisim" w:hint="cs"/>
          <w:sz w:val="24"/>
          <w:szCs w:val="24"/>
          <w:rtl/>
        </w:rPr>
        <w:t xml:space="preserve">כתב </w:t>
      </w:r>
      <w:r w:rsidRPr="00501EEE">
        <w:rPr>
          <w:rFonts w:ascii="Narkisim" w:hAnsi="Narkisim" w:cs="Narkisim" w:hint="cs"/>
          <w:sz w:val="24"/>
          <w:szCs w:val="24"/>
          <w:rtl/>
        </w:rPr>
        <w:t xml:space="preserve">רש"י </w:t>
      </w:r>
      <w:r w:rsidR="00863D21">
        <w:rPr>
          <w:rFonts w:ascii="Narkisim" w:hAnsi="Narkisim" w:cs="Narkisim" w:hint="cs"/>
          <w:sz w:val="24"/>
          <w:szCs w:val="24"/>
          <w:rtl/>
        </w:rPr>
        <w:t>ש</w:t>
      </w:r>
      <w:r w:rsidRPr="00501EEE">
        <w:rPr>
          <w:rFonts w:ascii="Narkisim" w:hAnsi="Narkisim" w:cs="Narkisim"/>
          <w:sz w:val="24"/>
          <w:szCs w:val="24"/>
          <w:rtl/>
        </w:rPr>
        <w:t xml:space="preserve">שור </w:t>
      </w:r>
      <w:r w:rsidR="007A549F">
        <w:rPr>
          <w:rFonts w:ascii="Narkisim" w:hAnsi="Narkisim" w:cs="Narkisim" w:hint="cs"/>
          <w:sz w:val="24"/>
          <w:szCs w:val="24"/>
          <w:rtl/>
        </w:rPr>
        <w:t xml:space="preserve">מועד </w:t>
      </w:r>
      <w:r w:rsidRPr="00501EEE">
        <w:rPr>
          <w:rFonts w:ascii="Narkisim" w:hAnsi="Narkisim" w:cs="Narkisim"/>
          <w:sz w:val="24"/>
          <w:szCs w:val="24"/>
          <w:rtl/>
        </w:rPr>
        <w:t>חייב כדינו</w:t>
      </w:r>
      <w:r w:rsidR="00013E0A">
        <w:rPr>
          <w:rFonts w:ascii="Narkisim" w:hAnsi="Narkisim" w:cs="Narkisim" w:hint="cs"/>
          <w:sz w:val="24"/>
          <w:szCs w:val="24"/>
          <w:rtl/>
        </w:rPr>
        <w:t>,</w:t>
      </w:r>
      <w:r w:rsidR="00DC65FB">
        <w:rPr>
          <w:rFonts w:ascii="Narkisim" w:hAnsi="Narkisim" w:cs="Narkisim" w:hint="cs"/>
          <w:sz w:val="24"/>
          <w:szCs w:val="24"/>
          <w:rtl/>
        </w:rPr>
        <w:t xml:space="preserve"> כופר או שלושים של עבד</w:t>
      </w:r>
      <w:r w:rsidR="00A05490">
        <w:rPr>
          <w:rFonts w:ascii="Narkisim" w:hAnsi="Narkisim" w:cs="Narkisim" w:hint="cs"/>
          <w:sz w:val="24"/>
          <w:szCs w:val="24"/>
          <w:rtl/>
        </w:rPr>
        <w:t>,</w:t>
      </w:r>
      <w:r w:rsidRPr="00501EEE">
        <w:rPr>
          <w:rFonts w:ascii="Narkisim" w:hAnsi="Narkisim" w:cs="Narkisim" w:hint="cs"/>
          <w:sz w:val="24"/>
          <w:szCs w:val="24"/>
          <w:rtl/>
        </w:rPr>
        <w:t xml:space="preserve"> </w:t>
      </w:r>
      <w:r w:rsidR="00DC65FB">
        <w:rPr>
          <w:rFonts w:ascii="Narkisim" w:hAnsi="Narkisim" w:cs="Narkisim" w:hint="cs"/>
          <w:sz w:val="24"/>
          <w:szCs w:val="24"/>
          <w:rtl/>
        </w:rPr>
        <w:t xml:space="preserve">ובנוגע לאדם כתב רש"י (ד"ה אדם ובור </w:t>
      </w:r>
      <w:proofErr w:type="spellStart"/>
      <w:r w:rsidR="00DC65FB">
        <w:rPr>
          <w:rFonts w:ascii="Narkisim" w:hAnsi="Narkisim" w:cs="Narkisim" w:hint="cs"/>
          <w:sz w:val="24"/>
          <w:szCs w:val="24"/>
          <w:rtl/>
        </w:rPr>
        <w:t>פטורין</w:t>
      </w:r>
      <w:proofErr w:type="spellEnd"/>
      <w:r w:rsidR="00DC65FB">
        <w:rPr>
          <w:rFonts w:ascii="Narkisim" w:hAnsi="Narkisim" w:cs="Narkisim" w:hint="cs"/>
          <w:sz w:val="24"/>
          <w:szCs w:val="24"/>
          <w:rtl/>
        </w:rPr>
        <w:t xml:space="preserve">): </w:t>
      </w:r>
    </w:p>
    <w:p w14:paraId="26D464F1" w14:textId="61D901A4" w:rsidR="00DC65FB" w:rsidRDefault="00DC65FB" w:rsidP="00DC65FB">
      <w:pPr>
        <w:pStyle w:val="a7"/>
        <w:spacing w:line="360" w:lineRule="auto"/>
        <w:ind w:left="720"/>
        <w:jc w:val="both"/>
        <w:rPr>
          <w:rFonts w:ascii="Narkisim" w:hAnsi="Narkisim" w:cs="Narkisim"/>
          <w:sz w:val="24"/>
          <w:szCs w:val="24"/>
          <w:rtl/>
        </w:rPr>
      </w:pPr>
      <w:r w:rsidRPr="00DC65FB">
        <w:rPr>
          <w:rFonts w:ascii="Narkisim" w:hAnsi="Narkisim" w:cs="Narkisim"/>
          <w:sz w:val="24"/>
          <w:szCs w:val="24"/>
          <w:rtl/>
        </w:rPr>
        <w:t xml:space="preserve">אדם </w:t>
      </w:r>
      <w:r>
        <w:rPr>
          <w:rFonts w:ascii="Narkisim" w:hAnsi="Narkisim" w:cs="Narkisim" w:hint="cs"/>
          <w:sz w:val="24"/>
          <w:szCs w:val="24"/>
          <w:rtl/>
        </w:rPr>
        <w:t xml:space="preserve">- </w:t>
      </w:r>
      <w:proofErr w:type="spellStart"/>
      <w:r w:rsidRPr="00DC65FB">
        <w:rPr>
          <w:rFonts w:ascii="Narkisim" w:hAnsi="Narkisim" w:cs="Narkisim"/>
          <w:sz w:val="24"/>
          <w:szCs w:val="24"/>
          <w:rtl/>
        </w:rPr>
        <w:t>דהא</w:t>
      </w:r>
      <w:proofErr w:type="spellEnd"/>
      <w:r w:rsidRPr="00DC65FB">
        <w:rPr>
          <w:rFonts w:ascii="Narkisim" w:hAnsi="Narkisim" w:cs="Narkisim"/>
          <w:sz w:val="24"/>
          <w:szCs w:val="24"/>
          <w:rtl/>
        </w:rPr>
        <w:t xml:space="preserve"> בר קטלא הוא</w:t>
      </w:r>
      <w:r>
        <w:rPr>
          <w:rFonts w:ascii="Narkisim" w:hAnsi="Narkisim" w:cs="Narkisim" w:hint="cs"/>
          <w:sz w:val="24"/>
          <w:szCs w:val="24"/>
          <w:rtl/>
        </w:rPr>
        <w:t>.</w:t>
      </w:r>
      <w:r w:rsidRPr="00DC65FB">
        <w:rPr>
          <w:rFonts w:ascii="Narkisim" w:hAnsi="Narkisim" w:cs="Narkisim"/>
          <w:sz w:val="24"/>
          <w:szCs w:val="24"/>
          <w:rtl/>
        </w:rPr>
        <w:t xml:space="preserve"> ואי נמי לא אתרו ביה</w:t>
      </w:r>
      <w:r w:rsidR="00FB11E9">
        <w:rPr>
          <w:rFonts w:ascii="Narkisim" w:hAnsi="Narkisim" w:cs="Narkisim" w:hint="cs"/>
          <w:sz w:val="24"/>
          <w:szCs w:val="24"/>
          <w:rtl/>
        </w:rPr>
        <w:t>,</w:t>
      </w:r>
      <w:r w:rsidRPr="00DC65FB">
        <w:rPr>
          <w:rFonts w:ascii="Narkisim" w:hAnsi="Narkisim" w:cs="Narkisim"/>
          <w:sz w:val="24"/>
          <w:szCs w:val="24"/>
          <w:rtl/>
        </w:rPr>
        <w:t xml:space="preserve"> פטור </w:t>
      </w:r>
      <w:proofErr w:type="spellStart"/>
      <w:r w:rsidRPr="00DC65FB">
        <w:rPr>
          <w:rFonts w:ascii="Narkisim" w:hAnsi="Narkisim" w:cs="Narkisim"/>
          <w:sz w:val="24"/>
          <w:szCs w:val="24"/>
          <w:rtl/>
        </w:rPr>
        <w:t>מדתנא</w:t>
      </w:r>
      <w:proofErr w:type="spellEnd"/>
      <w:r w:rsidRPr="00DC65FB">
        <w:rPr>
          <w:rFonts w:ascii="Narkisim" w:hAnsi="Narkisim" w:cs="Narkisim"/>
          <w:sz w:val="24"/>
          <w:szCs w:val="24"/>
          <w:rtl/>
        </w:rPr>
        <w:t xml:space="preserve"> דבי חזקיה </w:t>
      </w:r>
      <w:proofErr w:type="spellStart"/>
      <w:r w:rsidRPr="00DC65FB">
        <w:rPr>
          <w:rFonts w:ascii="Narkisim" w:hAnsi="Narkisim" w:cs="Narkisim"/>
          <w:sz w:val="24"/>
          <w:szCs w:val="24"/>
          <w:rtl/>
        </w:rPr>
        <w:t>בהמניח</w:t>
      </w:r>
      <w:proofErr w:type="spellEnd"/>
      <w:r w:rsidRPr="00DC65FB">
        <w:rPr>
          <w:rFonts w:ascii="Narkisim" w:hAnsi="Narkisim" w:cs="Narkisim"/>
          <w:sz w:val="24"/>
          <w:szCs w:val="24"/>
          <w:rtl/>
        </w:rPr>
        <w:t xml:space="preserve"> את הכד (לעיל  </w:t>
      </w:r>
      <w:r>
        <w:rPr>
          <w:rFonts w:ascii="Narkisim" w:hAnsi="Narkisim" w:cs="Narkisim" w:hint="cs"/>
          <w:sz w:val="24"/>
          <w:szCs w:val="24"/>
          <w:rtl/>
        </w:rPr>
        <w:t xml:space="preserve">בבא קמא </w:t>
      </w:r>
      <w:r w:rsidRPr="00DC65FB">
        <w:rPr>
          <w:rFonts w:ascii="Narkisim" w:hAnsi="Narkisim" w:cs="Narkisim"/>
          <w:sz w:val="24"/>
          <w:szCs w:val="24"/>
          <w:rtl/>
        </w:rPr>
        <w:t>לה</w:t>
      </w:r>
      <w:r>
        <w:rPr>
          <w:rFonts w:ascii="Narkisim" w:hAnsi="Narkisim" w:cs="Narkisim" w:hint="cs"/>
          <w:sz w:val="24"/>
          <w:szCs w:val="24"/>
          <w:rtl/>
        </w:rPr>
        <w:t xml:space="preserve"> ע"א</w:t>
      </w:r>
      <w:r w:rsidRPr="00DC65FB">
        <w:rPr>
          <w:rFonts w:ascii="Narkisim" w:hAnsi="Narkisim" w:cs="Narkisim"/>
          <w:sz w:val="24"/>
          <w:szCs w:val="24"/>
          <w:rtl/>
        </w:rPr>
        <w:t>)</w:t>
      </w:r>
      <w:r>
        <w:rPr>
          <w:rFonts w:ascii="Narkisim" w:hAnsi="Narkisim" w:cs="Narkisim" w:hint="cs"/>
          <w:sz w:val="24"/>
          <w:szCs w:val="24"/>
          <w:rtl/>
        </w:rPr>
        <w:t>.</w:t>
      </w:r>
      <w:r w:rsidRPr="00DC65FB">
        <w:rPr>
          <w:rFonts w:ascii="Narkisim" w:hAnsi="Narkisim" w:cs="Narkisim"/>
          <w:sz w:val="24"/>
          <w:szCs w:val="24"/>
          <w:rtl/>
        </w:rPr>
        <w:t xml:space="preserve"> </w:t>
      </w:r>
    </w:p>
    <w:p w14:paraId="6E75CF8D" w14:textId="16F888CF" w:rsidR="001E788F" w:rsidRPr="001E788F" w:rsidRDefault="00DC65FB" w:rsidP="001E788F">
      <w:pPr>
        <w:pStyle w:val="a7"/>
        <w:spacing w:line="360" w:lineRule="auto"/>
        <w:jc w:val="both"/>
        <w:rPr>
          <w:rFonts w:ascii="Narkisim" w:hAnsi="Narkisim" w:cs="Narkisim"/>
          <w:sz w:val="24"/>
          <w:szCs w:val="24"/>
          <w:rtl/>
        </w:rPr>
      </w:pPr>
      <w:r>
        <w:rPr>
          <w:rFonts w:ascii="Narkisim" w:hAnsi="Narkisim" w:cs="Narkisim" w:hint="cs"/>
          <w:sz w:val="24"/>
          <w:szCs w:val="24"/>
          <w:rtl/>
        </w:rPr>
        <w:t>על דברי רש"י בנוגע לאדם</w:t>
      </w:r>
      <w:r w:rsidR="001E788F">
        <w:rPr>
          <w:rFonts w:ascii="Narkisim" w:hAnsi="Narkisim" w:cs="Narkisim" w:hint="cs"/>
          <w:sz w:val="24"/>
          <w:szCs w:val="24"/>
          <w:rtl/>
        </w:rPr>
        <w:t xml:space="preserve"> כתב </w:t>
      </w:r>
      <w:proofErr w:type="spellStart"/>
      <w:r w:rsidR="001E788F">
        <w:rPr>
          <w:rFonts w:ascii="Narkisim" w:hAnsi="Narkisim" w:cs="Narkisim" w:hint="cs"/>
          <w:sz w:val="24"/>
          <w:szCs w:val="24"/>
          <w:rtl/>
        </w:rPr>
        <w:t>ה</w:t>
      </w:r>
      <w:r w:rsidR="001E788F" w:rsidRPr="001E788F">
        <w:rPr>
          <w:rFonts w:ascii="Narkisim" w:hAnsi="Narkisim" w:cs="Narkisim"/>
          <w:sz w:val="24"/>
          <w:szCs w:val="24"/>
          <w:rtl/>
        </w:rPr>
        <w:t>מהרש"א</w:t>
      </w:r>
      <w:proofErr w:type="spellEnd"/>
      <w:r w:rsidR="001E788F" w:rsidRPr="001E788F">
        <w:rPr>
          <w:rFonts w:ascii="Narkisim" w:hAnsi="Narkisim" w:cs="Narkisim"/>
          <w:sz w:val="24"/>
          <w:szCs w:val="24"/>
          <w:rtl/>
        </w:rPr>
        <w:t xml:space="preserve"> </w:t>
      </w:r>
      <w:r w:rsidR="001E788F">
        <w:rPr>
          <w:rFonts w:ascii="Narkisim" w:hAnsi="Narkisim" w:cs="Narkisim" w:hint="cs"/>
          <w:sz w:val="24"/>
          <w:szCs w:val="24"/>
          <w:rtl/>
        </w:rPr>
        <w:t>(שם):</w:t>
      </w:r>
    </w:p>
    <w:p w14:paraId="026EE215" w14:textId="03DE4231" w:rsidR="00DC65FB" w:rsidRDefault="001E788F" w:rsidP="001E788F">
      <w:pPr>
        <w:pStyle w:val="a7"/>
        <w:spacing w:line="360" w:lineRule="auto"/>
        <w:ind w:left="720"/>
        <w:jc w:val="both"/>
        <w:rPr>
          <w:rFonts w:ascii="Narkisim" w:hAnsi="Narkisim" w:cs="Narkisim"/>
          <w:sz w:val="24"/>
          <w:szCs w:val="24"/>
          <w:rtl/>
        </w:rPr>
      </w:pPr>
      <w:r w:rsidRPr="001E788F">
        <w:rPr>
          <w:rFonts w:ascii="Narkisim" w:hAnsi="Narkisim" w:cs="Narkisim"/>
          <w:sz w:val="24"/>
          <w:szCs w:val="24"/>
          <w:rtl/>
        </w:rPr>
        <w:t>דבריו תמוהים</w:t>
      </w:r>
      <w:r>
        <w:rPr>
          <w:rFonts w:ascii="Narkisim" w:hAnsi="Narkisim" w:cs="Narkisim" w:hint="cs"/>
          <w:sz w:val="24"/>
          <w:szCs w:val="24"/>
          <w:rtl/>
        </w:rPr>
        <w:t>.</w:t>
      </w:r>
      <w:r w:rsidRPr="001E788F">
        <w:rPr>
          <w:rFonts w:ascii="Narkisim" w:hAnsi="Narkisim" w:cs="Narkisim"/>
          <w:sz w:val="24"/>
          <w:szCs w:val="24"/>
          <w:rtl/>
        </w:rPr>
        <w:t xml:space="preserve"> </w:t>
      </w:r>
      <w:proofErr w:type="spellStart"/>
      <w:r w:rsidRPr="001E788F">
        <w:rPr>
          <w:rFonts w:ascii="Narkisim" w:hAnsi="Narkisim" w:cs="Narkisim"/>
          <w:sz w:val="24"/>
          <w:szCs w:val="24"/>
          <w:rtl/>
        </w:rPr>
        <w:t>דמה</w:t>
      </w:r>
      <w:r>
        <w:rPr>
          <w:rFonts w:ascii="Narkisim" w:hAnsi="Narkisim" w:cs="Narkisim" w:hint="cs"/>
          <w:sz w:val="24"/>
          <w:szCs w:val="24"/>
          <w:rtl/>
        </w:rPr>
        <w:t>אי</w:t>
      </w:r>
      <w:proofErr w:type="spellEnd"/>
      <w:r>
        <w:rPr>
          <w:rFonts w:ascii="Narkisim" w:hAnsi="Narkisim" w:cs="Narkisim" w:hint="cs"/>
          <w:sz w:val="24"/>
          <w:szCs w:val="24"/>
          <w:rtl/>
        </w:rPr>
        <w:t xml:space="preserve"> טעמא </w:t>
      </w:r>
      <w:r w:rsidRPr="001E788F">
        <w:rPr>
          <w:rFonts w:ascii="Narkisim" w:hAnsi="Narkisim" w:cs="Narkisim"/>
          <w:sz w:val="24"/>
          <w:szCs w:val="24"/>
          <w:rtl/>
        </w:rPr>
        <w:t xml:space="preserve">ודאי לא </w:t>
      </w:r>
      <w:proofErr w:type="spellStart"/>
      <w:r w:rsidRPr="001E788F">
        <w:rPr>
          <w:rFonts w:ascii="Narkisim" w:hAnsi="Narkisim" w:cs="Narkisim"/>
          <w:sz w:val="24"/>
          <w:szCs w:val="24"/>
          <w:rtl/>
        </w:rPr>
        <w:t>פטרינן</w:t>
      </w:r>
      <w:proofErr w:type="spellEnd"/>
      <w:r w:rsidRPr="001E788F">
        <w:rPr>
          <w:rFonts w:ascii="Narkisim" w:hAnsi="Narkisim" w:cs="Narkisim"/>
          <w:sz w:val="24"/>
          <w:szCs w:val="24"/>
          <w:rtl/>
        </w:rPr>
        <w:t xml:space="preserve"> אדם מכופר</w:t>
      </w:r>
      <w:r>
        <w:rPr>
          <w:rFonts w:ascii="Narkisim" w:hAnsi="Narkisim" w:cs="Narkisim" w:hint="cs"/>
          <w:sz w:val="24"/>
          <w:szCs w:val="24"/>
          <w:rtl/>
        </w:rPr>
        <w:t>,</w:t>
      </w:r>
      <w:r w:rsidRPr="001E788F">
        <w:rPr>
          <w:rFonts w:ascii="Narkisim" w:hAnsi="Narkisim" w:cs="Narkisim"/>
          <w:sz w:val="24"/>
          <w:szCs w:val="24"/>
          <w:rtl/>
        </w:rPr>
        <w:t xml:space="preserve"> אלא </w:t>
      </w:r>
      <w:proofErr w:type="spellStart"/>
      <w:r w:rsidRPr="001E788F">
        <w:rPr>
          <w:rFonts w:ascii="Narkisim" w:hAnsi="Narkisim" w:cs="Narkisim"/>
          <w:sz w:val="24"/>
          <w:szCs w:val="24"/>
          <w:rtl/>
        </w:rPr>
        <w:t>מדכתיב</w:t>
      </w:r>
      <w:proofErr w:type="spellEnd"/>
      <w:r w:rsidRPr="001E788F">
        <w:rPr>
          <w:rFonts w:ascii="Narkisim" w:hAnsi="Narkisim" w:cs="Narkisim"/>
          <w:sz w:val="24"/>
          <w:szCs w:val="24"/>
          <w:rtl/>
        </w:rPr>
        <w:t xml:space="preserve"> </w:t>
      </w:r>
      <w:r>
        <w:rPr>
          <w:rFonts w:ascii="Narkisim" w:hAnsi="Narkisim" w:cs="Narkisim" w:hint="cs"/>
          <w:sz w:val="24"/>
          <w:szCs w:val="24"/>
          <w:rtl/>
        </w:rPr>
        <w:t xml:space="preserve">"[אם כופר יושת] </w:t>
      </w:r>
      <w:r w:rsidRPr="001E788F">
        <w:rPr>
          <w:rFonts w:ascii="Narkisim" w:hAnsi="Narkisim" w:cs="Narkisim"/>
          <w:sz w:val="24"/>
          <w:szCs w:val="24"/>
          <w:rtl/>
        </w:rPr>
        <w:t>עליו</w:t>
      </w:r>
      <w:r>
        <w:rPr>
          <w:rFonts w:ascii="Narkisim" w:hAnsi="Narkisim" w:cs="Narkisim" w:hint="cs"/>
          <w:sz w:val="24"/>
          <w:szCs w:val="24"/>
          <w:rtl/>
        </w:rPr>
        <w:t>"</w:t>
      </w:r>
      <w:r w:rsidRPr="001E788F">
        <w:rPr>
          <w:rFonts w:ascii="Narkisim" w:hAnsi="Narkisim" w:cs="Narkisim"/>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(שמות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ל) </w:t>
      </w:r>
      <w:r>
        <w:rPr>
          <w:rFonts w:ascii="Narkisim" w:hAnsi="Narkisim" w:cs="Narkisim"/>
          <w:sz w:val="24"/>
          <w:szCs w:val="24"/>
          <w:rtl/>
        </w:rPr>
        <w:t>–</w:t>
      </w:r>
      <w:r>
        <w:rPr>
          <w:rFonts w:ascii="Narkisim" w:hAnsi="Narkisim" w:cs="Narkisim" w:hint="cs"/>
          <w:sz w:val="24"/>
          <w:szCs w:val="24"/>
          <w:rtl/>
        </w:rPr>
        <w:t xml:space="preserve"> "</w:t>
      </w:r>
      <w:r w:rsidRPr="001E788F">
        <w:rPr>
          <w:rFonts w:ascii="Narkisim" w:hAnsi="Narkisim" w:cs="Narkisim"/>
          <w:sz w:val="24"/>
          <w:szCs w:val="24"/>
          <w:rtl/>
        </w:rPr>
        <w:t>עליו ולא על אדם</w:t>
      </w:r>
      <w:r>
        <w:rPr>
          <w:rFonts w:ascii="Narkisim" w:hAnsi="Narkisim" w:cs="Narkisim" w:hint="cs"/>
          <w:sz w:val="24"/>
          <w:szCs w:val="24"/>
          <w:rtl/>
        </w:rPr>
        <w:t>",</w:t>
      </w:r>
      <w:r w:rsidRPr="001E788F">
        <w:rPr>
          <w:rFonts w:ascii="Narkisim" w:hAnsi="Narkisim" w:cs="Narkisim"/>
          <w:sz w:val="24"/>
          <w:szCs w:val="24"/>
          <w:rtl/>
        </w:rPr>
        <w:t xml:space="preserve"> </w:t>
      </w:r>
      <w:proofErr w:type="spellStart"/>
      <w:r w:rsidRPr="001E788F">
        <w:rPr>
          <w:rFonts w:ascii="Narkisim" w:hAnsi="Narkisim" w:cs="Narkisim"/>
          <w:sz w:val="24"/>
          <w:szCs w:val="24"/>
          <w:rtl/>
        </w:rPr>
        <w:t>כדאיתא</w:t>
      </w:r>
      <w:proofErr w:type="spellEnd"/>
      <w:r w:rsidRPr="001E788F">
        <w:rPr>
          <w:rFonts w:ascii="Narkisim" w:hAnsi="Narkisim" w:cs="Narkisim"/>
          <w:sz w:val="24"/>
          <w:szCs w:val="24"/>
          <w:rtl/>
        </w:rPr>
        <w:t xml:space="preserve"> </w:t>
      </w:r>
      <w:proofErr w:type="spellStart"/>
      <w:r w:rsidRPr="001E788F">
        <w:rPr>
          <w:rFonts w:ascii="Narkisim" w:hAnsi="Narkisim" w:cs="Narkisim"/>
          <w:sz w:val="24"/>
          <w:szCs w:val="24"/>
          <w:rtl/>
        </w:rPr>
        <w:t>בהדיא</w:t>
      </w:r>
      <w:proofErr w:type="spellEnd"/>
      <w:r w:rsidRPr="001E788F">
        <w:rPr>
          <w:rFonts w:ascii="Narkisim" w:hAnsi="Narkisim" w:cs="Narkisim"/>
          <w:sz w:val="24"/>
          <w:szCs w:val="24"/>
          <w:rtl/>
        </w:rPr>
        <w:t xml:space="preserve"> ס</w:t>
      </w:r>
      <w:r>
        <w:rPr>
          <w:rFonts w:ascii="Narkisim" w:hAnsi="Narkisim" w:cs="Narkisim" w:hint="cs"/>
          <w:sz w:val="24"/>
          <w:szCs w:val="24"/>
          <w:rtl/>
        </w:rPr>
        <w:t>וף פרק</w:t>
      </w:r>
      <w:r w:rsidRPr="001E788F">
        <w:rPr>
          <w:rFonts w:ascii="Narkisim" w:hAnsi="Narkisim" w:cs="Narkisim"/>
          <w:sz w:val="24"/>
          <w:szCs w:val="24"/>
          <w:rtl/>
        </w:rPr>
        <w:t xml:space="preserve"> כיצד הרגל </w:t>
      </w:r>
      <w:r>
        <w:rPr>
          <w:rFonts w:ascii="Narkisim" w:hAnsi="Narkisim" w:cs="Narkisim" w:hint="cs"/>
          <w:sz w:val="24"/>
          <w:szCs w:val="24"/>
          <w:rtl/>
        </w:rPr>
        <w:t xml:space="preserve">(בבא קמא </w:t>
      </w:r>
      <w:proofErr w:type="spellStart"/>
      <w:r>
        <w:rPr>
          <w:rFonts w:ascii="Narkisim" w:hAnsi="Narkisim" w:cs="Narkisim" w:hint="cs"/>
          <w:sz w:val="24"/>
          <w:szCs w:val="24"/>
          <w:rtl/>
        </w:rPr>
        <w:t>כו</w:t>
      </w:r>
      <w:proofErr w:type="spellEnd"/>
      <w:r>
        <w:rPr>
          <w:rFonts w:ascii="Narkisim" w:hAnsi="Narkisim" w:cs="Narkisim" w:hint="cs"/>
          <w:sz w:val="24"/>
          <w:szCs w:val="24"/>
          <w:rtl/>
        </w:rPr>
        <w:t xml:space="preserve"> ע"א)</w:t>
      </w:r>
    </w:p>
    <w:p w14:paraId="2F99B6DC" w14:textId="6924A68E" w:rsidR="001E788F" w:rsidRDefault="001E788F" w:rsidP="001E788F">
      <w:pPr>
        <w:pStyle w:val="a7"/>
        <w:spacing w:line="360" w:lineRule="auto"/>
        <w:jc w:val="both"/>
        <w:rPr>
          <w:rFonts w:ascii="Narkisim" w:hAnsi="Narkisim" w:cs="Narkisim"/>
          <w:sz w:val="24"/>
          <w:szCs w:val="24"/>
          <w:rtl/>
        </w:rPr>
      </w:pPr>
      <w:r>
        <w:rPr>
          <w:rFonts w:ascii="Narkisim" w:hAnsi="Narkisim" w:cs="Narkisim" w:hint="cs"/>
          <w:sz w:val="24"/>
          <w:szCs w:val="24"/>
          <w:rtl/>
        </w:rPr>
        <w:t xml:space="preserve">ההנחה בדברי </w:t>
      </w:r>
      <w:proofErr w:type="spellStart"/>
      <w:r>
        <w:rPr>
          <w:rFonts w:ascii="Narkisim" w:hAnsi="Narkisim" w:cs="Narkisim" w:hint="cs"/>
          <w:sz w:val="24"/>
          <w:szCs w:val="24"/>
          <w:rtl/>
        </w:rPr>
        <w:t>המהרש"א</w:t>
      </w:r>
      <w:proofErr w:type="spellEnd"/>
      <w:r>
        <w:rPr>
          <w:rFonts w:ascii="Narkisim" w:hAnsi="Narkisim" w:cs="Narkisim" w:hint="cs"/>
          <w:sz w:val="24"/>
          <w:szCs w:val="24"/>
          <w:rtl/>
        </w:rPr>
        <w:t xml:space="preserve"> היא שרש"י הסביר שאדם פטור מכופר ומשלושים של עבד, מדין "קים ליה </w:t>
      </w:r>
      <w:proofErr w:type="spellStart"/>
      <w:r>
        <w:rPr>
          <w:rFonts w:ascii="Narkisim" w:hAnsi="Narkisim" w:cs="Narkisim" w:hint="cs"/>
          <w:sz w:val="24"/>
          <w:szCs w:val="24"/>
          <w:rtl/>
        </w:rPr>
        <w:t>מדרבה</w:t>
      </w:r>
      <w:proofErr w:type="spellEnd"/>
      <w:r>
        <w:rPr>
          <w:rFonts w:ascii="Narkisim" w:hAnsi="Narkisim" w:cs="Narkisim" w:hint="cs"/>
          <w:sz w:val="24"/>
          <w:szCs w:val="24"/>
          <w:rtl/>
        </w:rPr>
        <w:t xml:space="preserve"> מיניה" </w:t>
      </w:r>
      <w:r w:rsidRPr="00A05490">
        <w:rPr>
          <w:rFonts w:ascii="Narkisim" w:hAnsi="Narkisim" w:cs="Narkisim" w:hint="cs"/>
          <w:sz w:val="24"/>
          <w:szCs w:val="24"/>
          <w:rtl/>
        </w:rPr>
        <w:t xml:space="preserve">(בבא קמא </w:t>
      </w:r>
      <w:proofErr w:type="spellStart"/>
      <w:r w:rsidRPr="00A05490">
        <w:rPr>
          <w:rFonts w:ascii="Narkisim" w:hAnsi="Narkisim" w:cs="Narkisim" w:hint="cs"/>
          <w:sz w:val="24"/>
          <w:szCs w:val="24"/>
          <w:rtl/>
        </w:rPr>
        <w:t>כב</w:t>
      </w:r>
      <w:proofErr w:type="spellEnd"/>
      <w:r w:rsidRPr="00A05490">
        <w:rPr>
          <w:rFonts w:ascii="Narkisim" w:hAnsi="Narkisim" w:cs="Narkisim" w:hint="cs"/>
          <w:sz w:val="24"/>
          <w:szCs w:val="24"/>
          <w:rtl/>
        </w:rPr>
        <w:t xml:space="preserve"> ע"ב; מג ע"ב).</w:t>
      </w:r>
      <w:r>
        <w:rPr>
          <w:rFonts w:ascii="Narkisim" w:hAnsi="Narkisim" w:cs="Narkisim" w:hint="cs"/>
          <w:sz w:val="24"/>
          <w:szCs w:val="24"/>
          <w:rtl/>
        </w:rPr>
        <w:t xml:space="preserve"> </w:t>
      </w:r>
      <w:r w:rsidR="00013E0A">
        <w:rPr>
          <w:rFonts w:ascii="Narkisim" w:hAnsi="Narkisim" w:cs="Narkisim" w:hint="cs"/>
          <w:sz w:val="24"/>
          <w:szCs w:val="24"/>
          <w:rtl/>
        </w:rPr>
        <w:t xml:space="preserve">הוא חייב בעונש החמור יותר </w:t>
      </w:r>
      <w:r w:rsidR="00013E0A">
        <w:rPr>
          <w:rFonts w:ascii="Narkisim" w:hAnsi="Narkisim" w:cs="Narkisim"/>
          <w:sz w:val="24"/>
          <w:szCs w:val="24"/>
          <w:rtl/>
        </w:rPr>
        <w:t>–</w:t>
      </w:r>
      <w:r w:rsidR="00013E0A">
        <w:rPr>
          <w:rFonts w:ascii="Narkisim" w:hAnsi="Narkisim" w:cs="Narkisim" w:hint="cs"/>
          <w:sz w:val="24"/>
          <w:szCs w:val="24"/>
          <w:rtl/>
        </w:rPr>
        <w:t xml:space="preserve"> עונש מיתה, ולכן פטור מהתשלומים הללו.</w:t>
      </w:r>
      <w:r w:rsidR="00966AB0">
        <w:rPr>
          <w:rStyle w:val="a9"/>
          <w:rFonts w:ascii="Narkisim" w:hAnsi="Narkisim" w:cs="Narkisim"/>
          <w:sz w:val="24"/>
          <w:szCs w:val="24"/>
          <w:rtl/>
        </w:rPr>
        <w:footnoteReference w:id="15"/>
      </w:r>
      <w:r w:rsidR="00013E0A">
        <w:rPr>
          <w:rFonts w:ascii="Narkisim" w:hAnsi="Narkisim" w:cs="Narkisim" w:hint="cs"/>
          <w:sz w:val="24"/>
          <w:szCs w:val="24"/>
          <w:rtl/>
        </w:rPr>
        <w:t xml:space="preserve"> </w:t>
      </w:r>
      <w:proofErr w:type="spellStart"/>
      <w:r w:rsidR="00013E0A">
        <w:rPr>
          <w:rFonts w:ascii="Narkisim" w:hAnsi="Narkisim" w:cs="Narkisim" w:hint="cs"/>
          <w:sz w:val="24"/>
          <w:szCs w:val="24"/>
          <w:rtl/>
        </w:rPr>
        <w:t>קושית</w:t>
      </w:r>
      <w:proofErr w:type="spellEnd"/>
      <w:r w:rsidR="00013E0A">
        <w:rPr>
          <w:rFonts w:ascii="Narkisim" w:hAnsi="Narkisim" w:cs="Narkisim" w:hint="cs"/>
          <w:sz w:val="24"/>
          <w:szCs w:val="24"/>
          <w:rtl/>
        </w:rPr>
        <w:t xml:space="preserve"> </w:t>
      </w:r>
      <w:proofErr w:type="spellStart"/>
      <w:r w:rsidR="00013E0A">
        <w:rPr>
          <w:rFonts w:ascii="Narkisim" w:hAnsi="Narkisim" w:cs="Narkisim" w:hint="cs"/>
          <w:sz w:val="24"/>
          <w:szCs w:val="24"/>
          <w:rtl/>
        </w:rPr>
        <w:t>המהרש"א</w:t>
      </w:r>
      <w:proofErr w:type="spellEnd"/>
      <w:r w:rsidR="00013E0A">
        <w:rPr>
          <w:rFonts w:ascii="Narkisim" w:hAnsi="Narkisim" w:cs="Narkisim" w:hint="cs"/>
          <w:sz w:val="24"/>
          <w:szCs w:val="24"/>
          <w:rtl/>
        </w:rPr>
        <w:t xml:space="preserve"> היא ש</w:t>
      </w:r>
      <w:r>
        <w:rPr>
          <w:rFonts w:ascii="Narkisim" w:hAnsi="Narkisim" w:cs="Narkisim" w:hint="cs"/>
          <w:sz w:val="24"/>
          <w:szCs w:val="24"/>
          <w:rtl/>
        </w:rPr>
        <w:t xml:space="preserve">בגמרא נאמר שאדם פטור מתשלום כופר כי בפסוק נאמר שרק על בעל השור מושת תשלום זה וכדברי </w:t>
      </w:r>
      <w:r w:rsidRPr="001E788F">
        <w:rPr>
          <w:rFonts w:ascii="Narkisim" w:hAnsi="Narkisim" w:cs="Narkisim"/>
          <w:sz w:val="24"/>
          <w:szCs w:val="24"/>
          <w:rtl/>
        </w:rPr>
        <w:t xml:space="preserve">רש"י </w:t>
      </w:r>
      <w:r>
        <w:rPr>
          <w:rFonts w:ascii="Narkisim" w:hAnsi="Narkisim" w:cs="Narkisim" w:hint="cs"/>
          <w:sz w:val="24"/>
          <w:szCs w:val="24"/>
          <w:rtl/>
        </w:rPr>
        <w:t>שם (</w:t>
      </w:r>
      <w:r w:rsidRPr="001E788F">
        <w:rPr>
          <w:rFonts w:ascii="Narkisim" w:hAnsi="Narkisim" w:cs="Narkisim"/>
          <w:sz w:val="24"/>
          <w:szCs w:val="24"/>
          <w:rtl/>
        </w:rPr>
        <w:t>בבא קמא</w:t>
      </w:r>
      <w:r>
        <w:rPr>
          <w:rFonts w:ascii="Narkisim" w:hAnsi="Narkisim" w:cs="Narkisim" w:hint="cs"/>
          <w:sz w:val="24"/>
          <w:szCs w:val="24"/>
          <w:rtl/>
        </w:rPr>
        <w:t xml:space="preserve"> </w:t>
      </w:r>
      <w:proofErr w:type="spellStart"/>
      <w:r w:rsidRPr="001E788F">
        <w:rPr>
          <w:rFonts w:ascii="Narkisim" w:hAnsi="Narkisim" w:cs="Narkisim"/>
          <w:sz w:val="24"/>
          <w:szCs w:val="24"/>
          <w:rtl/>
        </w:rPr>
        <w:t>כו</w:t>
      </w:r>
      <w:proofErr w:type="spellEnd"/>
      <w:r w:rsidRPr="001E788F">
        <w:rPr>
          <w:rFonts w:ascii="Narkisim" w:hAnsi="Narkisim" w:cs="Narkisim"/>
          <w:sz w:val="24"/>
          <w:szCs w:val="24"/>
          <w:rtl/>
        </w:rPr>
        <w:t xml:space="preserve"> ע</w:t>
      </w:r>
      <w:r>
        <w:rPr>
          <w:rFonts w:ascii="Narkisim" w:hAnsi="Narkisim" w:cs="Narkisim" w:hint="cs"/>
          <w:sz w:val="24"/>
          <w:szCs w:val="24"/>
          <w:rtl/>
        </w:rPr>
        <w:t>"</w:t>
      </w:r>
      <w:r w:rsidRPr="001E788F">
        <w:rPr>
          <w:rFonts w:ascii="Narkisim" w:hAnsi="Narkisim" w:cs="Narkisim"/>
          <w:sz w:val="24"/>
          <w:szCs w:val="24"/>
          <w:rtl/>
        </w:rPr>
        <w:t>א ד"ה עליו ולא על האדם</w:t>
      </w:r>
      <w:r>
        <w:rPr>
          <w:rFonts w:ascii="Narkisim" w:hAnsi="Narkisim" w:cs="Narkisim" w:hint="cs"/>
          <w:sz w:val="24"/>
          <w:szCs w:val="24"/>
          <w:rtl/>
        </w:rPr>
        <w:t>):</w:t>
      </w:r>
      <w:r>
        <w:rPr>
          <w:rFonts w:ascii="Narkisim" w:hAnsi="Narkisim" w:cs="Narkisim" w:hint="cs"/>
          <w:sz w:val="24"/>
          <w:szCs w:val="24"/>
        </w:rPr>
        <w:t xml:space="preserve"> </w:t>
      </w:r>
      <w:r>
        <w:rPr>
          <w:rFonts w:ascii="Narkisim" w:hAnsi="Narkisim" w:cs="Narkisim" w:hint="cs"/>
          <w:sz w:val="24"/>
          <w:szCs w:val="24"/>
          <w:rtl/>
        </w:rPr>
        <w:t>"</w:t>
      </w:r>
      <w:r w:rsidRPr="001E788F">
        <w:rPr>
          <w:rFonts w:ascii="Narkisim" w:hAnsi="Narkisim" w:cs="Narkisim"/>
          <w:sz w:val="24"/>
          <w:szCs w:val="24"/>
          <w:rtl/>
        </w:rPr>
        <w:t xml:space="preserve">על נזקי שור </w:t>
      </w:r>
      <w:proofErr w:type="spellStart"/>
      <w:r w:rsidRPr="001E788F">
        <w:rPr>
          <w:rFonts w:ascii="Narkisim" w:hAnsi="Narkisim" w:cs="Narkisim"/>
          <w:sz w:val="24"/>
          <w:szCs w:val="24"/>
          <w:rtl/>
        </w:rPr>
        <w:t>משלמין</w:t>
      </w:r>
      <w:proofErr w:type="spellEnd"/>
      <w:r w:rsidRPr="001E788F">
        <w:rPr>
          <w:rFonts w:ascii="Narkisim" w:hAnsi="Narkisim" w:cs="Narkisim"/>
          <w:sz w:val="24"/>
          <w:szCs w:val="24"/>
          <w:rtl/>
        </w:rPr>
        <w:t xml:space="preserve"> כופר</w:t>
      </w:r>
      <w:r>
        <w:rPr>
          <w:rFonts w:ascii="Narkisim" w:hAnsi="Narkisim" w:cs="Narkisim" w:hint="cs"/>
          <w:sz w:val="24"/>
          <w:szCs w:val="24"/>
          <w:rtl/>
        </w:rPr>
        <w:t>,</w:t>
      </w:r>
      <w:r w:rsidRPr="001E788F">
        <w:rPr>
          <w:rFonts w:ascii="Narkisim" w:hAnsi="Narkisim" w:cs="Narkisim"/>
          <w:sz w:val="24"/>
          <w:szCs w:val="24"/>
          <w:rtl/>
        </w:rPr>
        <w:t xml:space="preserve"> אבל על נזקי אדם אין </w:t>
      </w:r>
      <w:proofErr w:type="spellStart"/>
      <w:r w:rsidRPr="001E788F">
        <w:rPr>
          <w:rFonts w:ascii="Narkisim" w:hAnsi="Narkisim" w:cs="Narkisim"/>
          <w:sz w:val="24"/>
          <w:szCs w:val="24"/>
          <w:rtl/>
        </w:rPr>
        <w:t>משלמין</w:t>
      </w:r>
      <w:proofErr w:type="spellEnd"/>
      <w:r w:rsidRPr="001E788F">
        <w:rPr>
          <w:rFonts w:ascii="Narkisim" w:hAnsi="Narkisim" w:cs="Narkisim"/>
          <w:sz w:val="24"/>
          <w:szCs w:val="24"/>
          <w:rtl/>
        </w:rPr>
        <w:t xml:space="preserve"> כופר</w:t>
      </w:r>
      <w:r>
        <w:rPr>
          <w:rFonts w:ascii="Narkisim" w:hAnsi="Narkisim" w:cs="Narkisim" w:hint="cs"/>
          <w:sz w:val="24"/>
          <w:szCs w:val="24"/>
          <w:rtl/>
        </w:rPr>
        <w:t>.</w:t>
      </w:r>
      <w:r w:rsidRPr="001E788F">
        <w:rPr>
          <w:rFonts w:ascii="Narkisim" w:hAnsi="Narkisim" w:cs="Narkisim"/>
          <w:sz w:val="24"/>
          <w:szCs w:val="24"/>
          <w:rtl/>
        </w:rPr>
        <w:t xml:space="preserve"> אלא או מיתה </w:t>
      </w:r>
      <w:r>
        <w:rPr>
          <w:rFonts w:ascii="Narkisim" w:hAnsi="Narkisim" w:cs="Narkisim" w:hint="cs"/>
          <w:sz w:val="24"/>
          <w:szCs w:val="24"/>
          <w:rtl/>
        </w:rPr>
        <w:t xml:space="preserve">[במזיד] </w:t>
      </w:r>
      <w:r w:rsidRPr="001E788F">
        <w:rPr>
          <w:rFonts w:ascii="Narkisim" w:hAnsi="Narkisim" w:cs="Narkisim"/>
          <w:sz w:val="24"/>
          <w:szCs w:val="24"/>
          <w:rtl/>
        </w:rPr>
        <w:t>או גלות</w:t>
      </w:r>
      <w:r>
        <w:rPr>
          <w:rFonts w:ascii="Narkisim" w:hAnsi="Narkisim" w:cs="Narkisim" w:hint="cs"/>
          <w:sz w:val="24"/>
          <w:szCs w:val="24"/>
          <w:rtl/>
        </w:rPr>
        <w:t xml:space="preserve"> [בשוגג]", ולא מדין "קים ליה </w:t>
      </w:r>
      <w:proofErr w:type="spellStart"/>
      <w:r>
        <w:rPr>
          <w:rFonts w:ascii="Narkisim" w:hAnsi="Narkisim" w:cs="Narkisim" w:hint="cs"/>
          <w:sz w:val="24"/>
          <w:szCs w:val="24"/>
          <w:rtl/>
        </w:rPr>
        <w:t>מדרבה</w:t>
      </w:r>
      <w:proofErr w:type="spellEnd"/>
      <w:r>
        <w:rPr>
          <w:rFonts w:ascii="Narkisim" w:hAnsi="Narkisim" w:cs="Narkisim" w:hint="cs"/>
          <w:sz w:val="24"/>
          <w:szCs w:val="24"/>
          <w:rtl/>
        </w:rPr>
        <w:t xml:space="preserve"> מיניה"</w:t>
      </w:r>
      <w:r w:rsidRPr="001E788F">
        <w:rPr>
          <w:rFonts w:ascii="Narkisim" w:hAnsi="Narkisim" w:cs="Narkisim"/>
          <w:sz w:val="24"/>
          <w:szCs w:val="24"/>
          <w:rtl/>
        </w:rPr>
        <w:t>.</w:t>
      </w:r>
    </w:p>
    <w:p w14:paraId="230FBC14" w14:textId="6E708DEC" w:rsidR="00DC65FB" w:rsidRDefault="001E788F" w:rsidP="00FB11E9">
      <w:pPr>
        <w:pStyle w:val="a7"/>
        <w:spacing w:line="360" w:lineRule="auto"/>
        <w:jc w:val="both"/>
        <w:rPr>
          <w:rFonts w:ascii="Narkisim" w:hAnsi="Narkisim" w:cs="Narkisim"/>
          <w:sz w:val="24"/>
          <w:szCs w:val="24"/>
          <w:rtl/>
        </w:rPr>
      </w:pPr>
      <w:r>
        <w:rPr>
          <w:rFonts w:ascii="Narkisim" w:hAnsi="Narkisim" w:cs="Narkisim" w:hint="cs"/>
          <w:sz w:val="24"/>
          <w:szCs w:val="24"/>
          <w:rtl/>
        </w:rPr>
        <w:t>נראה להסביר ש</w:t>
      </w:r>
      <w:r w:rsidR="00DC65FB">
        <w:rPr>
          <w:rFonts w:ascii="Narkisim" w:hAnsi="Narkisim" w:cs="Narkisim" w:hint="cs"/>
          <w:sz w:val="24"/>
          <w:szCs w:val="24"/>
          <w:rtl/>
        </w:rPr>
        <w:t>רש"י בדבריו בנוגע לאדם</w:t>
      </w:r>
      <w:r w:rsidR="00013E0A">
        <w:rPr>
          <w:rFonts w:ascii="Narkisim" w:hAnsi="Narkisim" w:cs="Narkisim" w:hint="cs"/>
          <w:sz w:val="24"/>
          <w:szCs w:val="24"/>
          <w:rtl/>
        </w:rPr>
        <w:t>,</w:t>
      </w:r>
      <w:r w:rsidR="00DC65FB">
        <w:rPr>
          <w:rFonts w:ascii="Narkisim" w:hAnsi="Narkisim" w:cs="Narkisim" w:hint="cs"/>
          <w:sz w:val="24"/>
          <w:szCs w:val="24"/>
          <w:rtl/>
        </w:rPr>
        <w:t xml:space="preserve"> לא נימק מדוע אדם פטור מכופר ומשלושים של עבד. רש"י </w:t>
      </w:r>
      <w:r>
        <w:rPr>
          <w:rFonts w:ascii="Narkisim" w:hAnsi="Narkisim" w:cs="Narkisim" w:hint="cs"/>
          <w:sz w:val="24"/>
          <w:szCs w:val="24"/>
          <w:rtl/>
        </w:rPr>
        <w:t xml:space="preserve">ציין </w:t>
      </w:r>
      <w:r w:rsidR="00DC65FB">
        <w:rPr>
          <w:rFonts w:ascii="Narkisim" w:hAnsi="Narkisim" w:cs="Narkisim" w:hint="cs"/>
          <w:sz w:val="24"/>
          <w:szCs w:val="24"/>
          <w:rtl/>
        </w:rPr>
        <w:t>ש</w:t>
      </w:r>
      <w:r>
        <w:rPr>
          <w:rFonts w:ascii="Narkisim" w:hAnsi="Narkisim" w:cs="Narkisim" w:hint="cs"/>
          <w:sz w:val="24"/>
          <w:szCs w:val="24"/>
          <w:rtl/>
        </w:rPr>
        <w:t>ה</w:t>
      </w:r>
      <w:r w:rsidR="00DC65FB">
        <w:rPr>
          <w:rFonts w:ascii="Narkisim" w:hAnsi="Narkisim" w:cs="Narkisim" w:hint="cs"/>
          <w:sz w:val="24"/>
          <w:szCs w:val="24"/>
          <w:rtl/>
        </w:rPr>
        <w:t xml:space="preserve">אדם </w:t>
      </w:r>
      <w:r>
        <w:rPr>
          <w:rFonts w:ascii="Narkisim" w:hAnsi="Narkisim" w:cs="Narkisim" w:hint="cs"/>
          <w:sz w:val="24"/>
          <w:szCs w:val="24"/>
          <w:rtl/>
        </w:rPr>
        <w:t xml:space="preserve">שדחף "הוא בר קטלא". הוא </w:t>
      </w:r>
      <w:r w:rsidR="00DC65FB">
        <w:rPr>
          <w:rFonts w:ascii="Narkisim" w:hAnsi="Narkisim" w:cs="Narkisim" w:hint="cs"/>
          <w:sz w:val="24"/>
          <w:szCs w:val="24"/>
          <w:rtl/>
        </w:rPr>
        <w:t xml:space="preserve">חייב </w:t>
      </w:r>
      <w:r>
        <w:rPr>
          <w:rFonts w:ascii="Narkisim" w:hAnsi="Narkisim" w:cs="Narkisim" w:hint="cs"/>
          <w:sz w:val="24"/>
          <w:szCs w:val="24"/>
          <w:rtl/>
        </w:rPr>
        <w:t xml:space="preserve">עונש מיתה </w:t>
      </w:r>
      <w:r w:rsidR="00DC65FB">
        <w:rPr>
          <w:rFonts w:ascii="Narkisim" w:hAnsi="Narkisim" w:cs="Narkisim" w:hint="cs"/>
          <w:sz w:val="24"/>
          <w:szCs w:val="24"/>
          <w:rtl/>
        </w:rPr>
        <w:t xml:space="preserve">כי הוא דחף אדם לבור והוא מת. </w:t>
      </w:r>
      <w:r>
        <w:rPr>
          <w:rFonts w:ascii="Narkisim" w:hAnsi="Narkisim" w:cs="Narkisim" w:hint="cs"/>
          <w:sz w:val="24"/>
          <w:szCs w:val="24"/>
          <w:rtl/>
        </w:rPr>
        <w:t xml:space="preserve">אחר כך כתב עוד רש"י שגם אם לא התרו באותו אדם שדחף לבור ואז הדין הוא שהוא פטור ממיתה, </w:t>
      </w:r>
      <w:r w:rsidR="00E47738">
        <w:rPr>
          <w:rFonts w:ascii="Narkisim" w:hAnsi="Narkisim" w:cs="Narkisim" w:hint="cs"/>
          <w:sz w:val="24"/>
          <w:szCs w:val="24"/>
          <w:rtl/>
        </w:rPr>
        <w:t xml:space="preserve">לכאורה </w:t>
      </w:r>
      <w:r>
        <w:rPr>
          <w:rFonts w:ascii="Narkisim" w:hAnsi="Narkisim" w:cs="Narkisim" w:hint="cs"/>
          <w:sz w:val="24"/>
          <w:szCs w:val="24"/>
          <w:rtl/>
        </w:rPr>
        <w:t>היה מקום לומר שיהיה חייב ב</w:t>
      </w:r>
      <w:r w:rsidR="00FB11E9">
        <w:rPr>
          <w:rFonts w:ascii="Narkisim" w:hAnsi="Narkisim" w:cs="Narkisim" w:hint="cs"/>
          <w:sz w:val="24"/>
          <w:szCs w:val="24"/>
          <w:rtl/>
        </w:rPr>
        <w:t>תשלומים אלו</w:t>
      </w:r>
      <w:r w:rsidR="00E47738">
        <w:rPr>
          <w:rFonts w:ascii="Narkisim" w:hAnsi="Narkisim" w:cs="Narkisim" w:hint="cs"/>
          <w:sz w:val="24"/>
          <w:szCs w:val="24"/>
          <w:rtl/>
        </w:rPr>
        <w:t>?</w:t>
      </w:r>
      <w:r w:rsidR="00FB11E9">
        <w:rPr>
          <w:rFonts w:ascii="Narkisim" w:hAnsi="Narkisim" w:cs="Narkisim" w:hint="cs"/>
          <w:sz w:val="24"/>
          <w:szCs w:val="24"/>
          <w:rtl/>
        </w:rPr>
        <w:t xml:space="preserve"> על כך השיב רש"י שהוא יהיה פטור בשל דברי </w:t>
      </w:r>
      <w:r w:rsidR="00E47738">
        <w:rPr>
          <w:rFonts w:ascii="Narkisim" w:hAnsi="Narkisim" w:cs="Narkisim" w:hint="cs"/>
          <w:sz w:val="24"/>
          <w:szCs w:val="24"/>
          <w:rtl/>
        </w:rPr>
        <w:t>תנא ד</w:t>
      </w:r>
      <w:r w:rsidR="00FB11E9">
        <w:rPr>
          <w:rFonts w:ascii="Narkisim" w:hAnsi="Narkisim" w:cs="Narkisim" w:hint="cs"/>
          <w:sz w:val="24"/>
          <w:szCs w:val="24"/>
          <w:rtl/>
        </w:rPr>
        <w:t xml:space="preserve">בי חזקיה, שאמר שגם מי שהרג </w:t>
      </w:r>
      <w:r w:rsidR="00FB11E9" w:rsidRPr="00FB11E9">
        <w:rPr>
          <w:rFonts w:ascii="Narkisim" w:hAnsi="Narkisim" w:cs="Narkisim"/>
          <w:sz w:val="24"/>
          <w:szCs w:val="24"/>
          <w:rtl/>
        </w:rPr>
        <w:t xml:space="preserve">את </w:t>
      </w:r>
      <w:proofErr w:type="spellStart"/>
      <w:r w:rsidR="00FB11E9" w:rsidRPr="00FB11E9">
        <w:rPr>
          <w:rFonts w:ascii="Narkisim" w:hAnsi="Narkisim" w:cs="Narkisim"/>
          <w:sz w:val="24"/>
          <w:szCs w:val="24"/>
          <w:rtl/>
        </w:rPr>
        <w:t>חבירו</w:t>
      </w:r>
      <w:proofErr w:type="spellEnd"/>
      <w:r w:rsidR="00FB11E9" w:rsidRPr="00FB11E9">
        <w:rPr>
          <w:rFonts w:ascii="Narkisim" w:hAnsi="Narkisim" w:cs="Narkisim"/>
          <w:sz w:val="24"/>
          <w:szCs w:val="24"/>
          <w:rtl/>
        </w:rPr>
        <w:t xml:space="preserve"> בשוגג, למרות שאינו חייב מיתה כדין שוגג, מכל מקום הוא נפטר מהתשלומים, </w:t>
      </w:r>
      <w:r w:rsidR="00FB11E9">
        <w:rPr>
          <w:rFonts w:ascii="Narkisim" w:hAnsi="Narkisim" w:cs="Narkisim" w:hint="cs"/>
          <w:sz w:val="24"/>
          <w:szCs w:val="24"/>
          <w:rtl/>
        </w:rPr>
        <w:t xml:space="preserve">מאחר שלפיו אין הבחנה בפסוקים </w:t>
      </w:r>
      <w:r w:rsidR="00FB11E9" w:rsidRPr="00FB11E9">
        <w:rPr>
          <w:rFonts w:ascii="Narkisim" w:hAnsi="Narkisim" w:cs="Narkisim"/>
          <w:sz w:val="24"/>
          <w:szCs w:val="24"/>
          <w:rtl/>
        </w:rPr>
        <w:t xml:space="preserve">בין </w:t>
      </w:r>
      <w:r w:rsidR="00FB11E9">
        <w:rPr>
          <w:rFonts w:ascii="Narkisim" w:hAnsi="Narkisim" w:cs="Narkisim" w:hint="cs"/>
          <w:sz w:val="24"/>
          <w:szCs w:val="24"/>
          <w:rtl/>
        </w:rPr>
        <w:t>מי שהרג ב</w:t>
      </w:r>
      <w:r w:rsidR="00FB11E9" w:rsidRPr="00FB11E9">
        <w:rPr>
          <w:rFonts w:ascii="Narkisim" w:hAnsi="Narkisim" w:cs="Narkisim"/>
          <w:sz w:val="24"/>
          <w:szCs w:val="24"/>
          <w:rtl/>
        </w:rPr>
        <w:t>שוגג ל</w:t>
      </w:r>
      <w:r w:rsidR="00FB11E9">
        <w:rPr>
          <w:rFonts w:ascii="Narkisim" w:hAnsi="Narkisim" w:cs="Narkisim" w:hint="cs"/>
          <w:sz w:val="24"/>
          <w:szCs w:val="24"/>
          <w:rtl/>
        </w:rPr>
        <w:t>בין מי שהרג ב</w:t>
      </w:r>
      <w:r w:rsidR="00FB11E9" w:rsidRPr="00FB11E9">
        <w:rPr>
          <w:rFonts w:ascii="Narkisim" w:hAnsi="Narkisim" w:cs="Narkisim"/>
          <w:sz w:val="24"/>
          <w:szCs w:val="24"/>
          <w:rtl/>
        </w:rPr>
        <w:t xml:space="preserve">מזיד, ובכל </w:t>
      </w:r>
      <w:r w:rsidR="00FB11E9">
        <w:rPr>
          <w:rFonts w:ascii="Narkisim" w:hAnsi="Narkisim" w:cs="Narkisim" w:hint="cs"/>
          <w:sz w:val="24"/>
          <w:szCs w:val="24"/>
          <w:rtl/>
        </w:rPr>
        <w:t xml:space="preserve">מקרה </w:t>
      </w:r>
      <w:r w:rsidR="00FB11E9" w:rsidRPr="00FB11E9">
        <w:rPr>
          <w:rFonts w:ascii="Narkisim" w:hAnsi="Narkisim" w:cs="Narkisim"/>
          <w:sz w:val="24"/>
          <w:szCs w:val="24"/>
          <w:rtl/>
        </w:rPr>
        <w:t>פטור מתשלומים.</w:t>
      </w:r>
      <w:r w:rsidR="00FB11E9">
        <w:rPr>
          <w:rFonts w:ascii="Narkisim" w:hAnsi="Narkisim" w:cs="Narkisim" w:hint="cs"/>
          <w:sz w:val="24"/>
          <w:szCs w:val="24"/>
          <w:rtl/>
        </w:rPr>
        <w:t xml:space="preserve"> כך גם במקרה שלא התרו בו, הוא יהיה פטור ממיתה וגם מתשלומים.</w:t>
      </w:r>
      <w:r w:rsidR="00FB11E9">
        <w:rPr>
          <w:rStyle w:val="a9"/>
          <w:rFonts w:ascii="Narkisim" w:hAnsi="Narkisim" w:cs="Narkisim"/>
          <w:sz w:val="24"/>
          <w:szCs w:val="24"/>
          <w:rtl/>
        </w:rPr>
        <w:footnoteReference w:id="16"/>
      </w:r>
      <w:r w:rsidR="00FB11E9">
        <w:rPr>
          <w:rFonts w:ascii="Narkisim" w:hAnsi="Narkisim" w:cs="Narkisim" w:hint="cs"/>
          <w:sz w:val="24"/>
          <w:szCs w:val="24"/>
          <w:rtl/>
        </w:rPr>
        <w:t xml:space="preserve"> </w:t>
      </w:r>
    </w:p>
    <w:p w14:paraId="01C124D9" w14:textId="6C28AF86" w:rsidR="00A05490" w:rsidRDefault="00A05490" w:rsidP="00DC65FB">
      <w:pPr>
        <w:pStyle w:val="a7"/>
        <w:spacing w:line="360" w:lineRule="auto"/>
        <w:jc w:val="both"/>
        <w:rPr>
          <w:rFonts w:ascii="Narkisim" w:hAnsi="Narkisim" w:cs="Narkisim"/>
          <w:sz w:val="24"/>
          <w:szCs w:val="24"/>
          <w:rtl/>
        </w:rPr>
      </w:pPr>
      <w:r w:rsidRPr="00501EEE">
        <w:rPr>
          <w:rFonts w:ascii="Narkisim" w:hAnsi="Narkisim" w:cs="Narkisim" w:hint="cs"/>
          <w:sz w:val="24"/>
          <w:szCs w:val="24"/>
          <w:rtl/>
        </w:rPr>
        <w:t>מכאן ש</w:t>
      </w:r>
      <w:r>
        <w:rPr>
          <w:rFonts w:ascii="Narkisim" w:hAnsi="Narkisim" w:cs="Narkisim" w:hint="cs"/>
          <w:sz w:val="24"/>
          <w:szCs w:val="24"/>
          <w:rtl/>
        </w:rPr>
        <w:t>ש</w:t>
      </w:r>
      <w:r w:rsidRPr="00501EEE">
        <w:rPr>
          <w:rFonts w:ascii="Narkisim" w:hAnsi="Narkisim" w:cs="Narkisim" w:hint="cs"/>
          <w:sz w:val="24"/>
          <w:szCs w:val="24"/>
          <w:rtl/>
        </w:rPr>
        <w:t xml:space="preserve">ור ואדם שדחפו </w:t>
      </w:r>
      <w:r w:rsidRPr="00BE2300">
        <w:rPr>
          <w:rFonts w:ascii="Narkisim" w:hAnsi="Narkisim" w:cs="Narkisim" w:hint="cs"/>
          <w:b/>
          <w:bCs/>
          <w:sz w:val="24"/>
          <w:szCs w:val="24"/>
          <w:rtl/>
        </w:rPr>
        <w:t xml:space="preserve">ביחד </w:t>
      </w:r>
      <w:r w:rsidR="00BE2300" w:rsidRPr="00BE2300">
        <w:rPr>
          <w:rFonts w:ascii="Narkisim" w:hAnsi="Narkisim" w:cs="Narkisim" w:hint="cs"/>
          <w:b/>
          <w:bCs/>
          <w:sz w:val="24"/>
          <w:szCs w:val="24"/>
          <w:rtl/>
        </w:rPr>
        <w:t>ו</w:t>
      </w:r>
      <w:r w:rsidR="007A549F" w:rsidRPr="00BE2300">
        <w:rPr>
          <w:rFonts w:ascii="Narkisim" w:hAnsi="Narkisim" w:cs="Narkisim" w:hint="cs"/>
          <w:b/>
          <w:bCs/>
          <w:sz w:val="24"/>
          <w:szCs w:val="24"/>
          <w:rtl/>
        </w:rPr>
        <w:t>כאחד</w:t>
      </w:r>
      <w:r w:rsidR="007A549F">
        <w:rPr>
          <w:rFonts w:ascii="Narkisim" w:hAnsi="Narkisim" w:cs="Narkisim" w:hint="cs"/>
          <w:sz w:val="24"/>
          <w:szCs w:val="24"/>
          <w:rtl/>
        </w:rPr>
        <w:t xml:space="preserve"> </w:t>
      </w:r>
      <w:r>
        <w:rPr>
          <w:rFonts w:ascii="Narkisim" w:hAnsi="Narkisim" w:cs="Narkisim" w:hint="cs"/>
          <w:sz w:val="24"/>
          <w:szCs w:val="24"/>
          <w:rtl/>
        </w:rPr>
        <w:t xml:space="preserve">אדם אחר </w:t>
      </w:r>
      <w:r w:rsidRPr="00501EEE">
        <w:rPr>
          <w:rFonts w:ascii="Narkisim" w:hAnsi="Narkisim" w:cs="Narkisim" w:hint="cs"/>
          <w:sz w:val="24"/>
          <w:szCs w:val="24"/>
          <w:rtl/>
        </w:rPr>
        <w:t>לבור, שניהם חייבים</w:t>
      </w:r>
      <w:r>
        <w:rPr>
          <w:rFonts w:ascii="Narkisim" w:hAnsi="Narkisim" w:cs="Narkisim" w:hint="cs"/>
          <w:sz w:val="24"/>
          <w:szCs w:val="24"/>
          <w:rtl/>
        </w:rPr>
        <w:t>, וכאמור ברש"י לעיל הם שותפים בפעולה</w:t>
      </w:r>
      <w:r w:rsidRPr="00501EEE">
        <w:rPr>
          <w:rFonts w:ascii="Narkisim" w:hAnsi="Narkisim" w:cs="Narkisim" w:hint="cs"/>
          <w:sz w:val="24"/>
          <w:szCs w:val="24"/>
          <w:rtl/>
        </w:rPr>
        <w:t xml:space="preserve">. </w:t>
      </w:r>
      <w:r w:rsidR="007A549F">
        <w:rPr>
          <w:rFonts w:ascii="Narkisim" w:hAnsi="Narkisim" w:cs="Narkisim" w:hint="cs"/>
          <w:sz w:val="24"/>
          <w:szCs w:val="24"/>
          <w:rtl/>
        </w:rPr>
        <w:t xml:space="preserve">כך גם </w:t>
      </w:r>
      <w:r>
        <w:rPr>
          <w:rFonts w:ascii="Narkisim" w:hAnsi="Narkisim" w:cs="Narkisim" w:hint="cs"/>
          <w:sz w:val="24"/>
          <w:szCs w:val="24"/>
          <w:rtl/>
        </w:rPr>
        <w:t>בנוגע ל"עשרה שהכו בבת אחת"</w:t>
      </w:r>
      <w:r w:rsidR="007A549F">
        <w:rPr>
          <w:rFonts w:ascii="Narkisim" w:hAnsi="Narkisim" w:cs="Narkisim" w:hint="cs"/>
          <w:sz w:val="24"/>
          <w:szCs w:val="24"/>
          <w:rtl/>
        </w:rPr>
        <w:t xml:space="preserve">. </w:t>
      </w:r>
      <w:r>
        <w:rPr>
          <w:rFonts w:ascii="Narkisim" w:hAnsi="Narkisim" w:cs="Narkisim" w:hint="cs"/>
          <w:sz w:val="24"/>
          <w:szCs w:val="24"/>
          <w:rtl/>
        </w:rPr>
        <w:t xml:space="preserve">אם הכו </w:t>
      </w:r>
      <w:r w:rsidRPr="00BE2300">
        <w:rPr>
          <w:rFonts w:ascii="Narkisim" w:hAnsi="Narkisim" w:cs="Narkisim" w:hint="cs"/>
          <w:b/>
          <w:bCs/>
          <w:sz w:val="24"/>
          <w:szCs w:val="24"/>
          <w:rtl/>
        </w:rPr>
        <w:t>בבת אחת</w:t>
      </w:r>
      <w:r w:rsidR="003F15BA" w:rsidRPr="00BE2300">
        <w:rPr>
          <w:rFonts w:ascii="Narkisim" w:hAnsi="Narkisim" w:cs="Narkisim" w:hint="cs"/>
          <w:b/>
          <w:bCs/>
          <w:sz w:val="24"/>
          <w:szCs w:val="24"/>
          <w:rtl/>
        </w:rPr>
        <w:t xml:space="preserve"> כאחד</w:t>
      </w:r>
      <w:r w:rsidR="003F15BA">
        <w:rPr>
          <w:rFonts w:ascii="Narkisim" w:hAnsi="Narkisim" w:cs="Narkisim" w:hint="cs"/>
          <w:sz w:val="24"/>
          <w:szCs w:val="24"/>
          <w:rtl/>
        </w:rPr>
        <w:t>, כמו השור והאדם שדחפו ביחד, הם יהיו חייבים.</w:t>
      </w:r>
      <w:r w:rsidR="00BE2300">
        <w:rPr>
          <w:rStyle w:val="a9"/>
          <w:rFonts w:ascii="Narkisim" w:hAnsi="Narkisim" w:cs="Narkisim"/>
          <w:sz w:val="24"/>
          <w:szCs w:val="24"/>
          <w:rtl/>
        </w:rPr>
        <w:footnoteReference w:id="17"/>
      </w:r>
    </w:p>
    <w:p w14:paraId="57276C0C" w14:textId="581D4631" w:rsidR="0081548F" w:rsidRDefault="003F15BA" w:rsidP="003F15BA">
      <w:pPr>
        <w:pStyle w:val="a7"/>
        <w:spacing w:line="360" w:lineRule="auto"/>
        <w:jc w:val="both"/>
        <w:rPr>
          <w:rFonts w:ascii="Narkisim" w:hAnsi="Narkisim" w:cs="Narkisim"/>
          <w:sz w:val="24"/>
          <w:szCs w:val="24"/>
          <w:rtl/>
        </w:rPr>
      </w:pPr>
      <w:proofErr w:type="spellStart"/>
      <w:r w:rsidRPr="003F15BA">
        <w:rPr>
          <w:rFonts w:ascii="Narkisim" w:hAnsi="Narkisim" w:cs="Narkisim" w:hint="cs"/>
          <w:b/>
          <w:bCs/>
          <w:sz w:val="24"/>
          <w:szCs w:val="24"/>
          <w:rtl/>
        </w:rPr>
        <w:t>הרמ"ה</w:t>
      </w:r>
      <w:proofErr w:type="spellEnd"/>
      <w:r w:rsidRPr="003F15BA">
        <w:rPr>
          <w:rFonts w:ascii="Narkisim" w:hAnsi="Narkisim" w:cs="Narkisim" w:hint="cs"/>
          <w:b/>
          <w:bCs/>
          <w:sz w:val="24"/>
          <w:szCs w:val="24"/>
          <w:rtl/>
        </w:rPr>
        <w:t xml:space="preserve"> - </w:t>
      </w:r>
      <w:proofErr w:type="spellStart"/>
      <w:r w:rsidR="00A223BF" w:rsidRPr="00A223BF">
        <w:rPr>
          <w:rFonts w:ascii="Narkisim" w:hAnsi="Narkisim" w:cs="Narkisim"/>
          <w:sz w:val="24"/>
          <w:szCs w:val="24"/>
          <w:rtl/>
        </w:rPr>
        <w:t>הרמ"ה</w:t>
      </w:r>
      <w:proofErr w:type="spellEnd"/>
      <w:r w:rsidR="00A223BF" w:rsidRPr="00A223BF">
        <w:rPr>
          <w:rFonts w:ascii="Narkisim" w:hAnsi="Narkisim" w:cs="Narkisim"/>
          <w:sz w:val="24"/>
          <w:szCs w:val="24"/>
          <w:rtl/>
        </w:rPr>
        <w:t xml:space="preserve"> (סנהדרין </w:t>
      </w:r>
      <w:proofErr w:type="spellStart"/>
      <w:r w:rsidR="0081548F">
        <w:rPr>
          <w:rFonts w:ascii="Narkisim" w:hAnsi="Narkisim" w:cs="Narkisim" w:hint="cs"/>
          <w:sz w:val="24"/>
          <w:szCs w:val="24"/>
          <w:rtl/>
        </w:rPr>
        <w:t>עח</w:t>
      </w:r>
      <w:proofErr w:type="spellEnd"/>
      <w:r w:rsidR="0081548F">
        <w:rPr>
          <w:rFonts w:ascii="Narkisim" w:hAnsi="Narkisim" w:cs="Narkisim" w:hint="cs"/>
          <w:sz w:val="24"/>
          <w:szCs w:val="24"/>
          <w:rtl/>
        </w:rPr>
        <w:t xml:space="preserve"> ע"א</w:t>
      </w:r>
      <w:r w:rsidR="00A223BF" w:rsidRPr="00A223BF">
        <w:rPr>
          <w:rFonts w:ascii="Narkisim" w:hAnsi="Narkisim" w:cs="Narkisim"/>
          <w:sz w:val="24"/>
          <w:szCs w:val="24"/>
          <w:rtl/>
        </w:rPr>
        <w:t xml:space="preserve">) כתב: </w:t>
      </w:r>
    </w:p>
    <w:p w14:paraId="39F6C1F9" w14:textId="19CC4BBD" w:rsidR="0081548F" w:rsidRDefault="00A223BF" w:rsidP="0081548F">
      <w:pPr>
        <w:pStyle w:val="a7"/>
        <w:spacing w:line="360" w:lineRule="auto"/>
        <w:ind w:left="720"/>
        <w:jc w:val="both"/>
        <w:rPr>
          <w:rFonts w:ascii="Narkisim" w:hAnsi="Narkisim" w:cs="Narkisim"/>
          <w:sz w:val="24"/>
          <w:szCs w:val="24"/>
          <w:rtl/>
        </w:rPr>
      </w:pPr>
      <w:r w:rsidRPr="00A223BF">
        <w:rPr>
          <w:rFonts w:ascii="Narkisim" w:hAnsi="Narkisim" w:cs="Narkisim"/>
          <w:sz w:val="24"/>
          <w:szCs w:val="24"/>
          <w:rtl/>
        </w:rPr>
        <w:t xml:space="preserve">הכוהו עשרה בני אדם בעשר מקלות בבת אחת דברי הכל </w:t>
      </w:r>
      <w:proofErr w:type="spellStart"/>
      <w:r w:rsidRPr="00A223BF">
        <w:rPr>
          <w:rFonts w:ascii="Narkisim" w:hAnsi="Narkisim" w:cs="Narkisim"/>
          <w:sz w:val="24"/>
          <w:szCs w:val="24"/>
          <w:rtl/>
        </w:rPr>
        <w:t>פטורין</w:t>
      </w:r>
      <w:proofErr w:type="spellEnd"/>
      <w:r w:rsidR="0081548F">
        <w:rPr>
          <w:rFonts w:ascii="Narkisim" w:hAnsi="Narkisim" w:cs="Narkisim" w:hint="cs"/>
          <w:sz w:val="24"/>
          <w:szCs w:val="24"/>
          <w:rtl/>
        </w:rPr>
        <w:t>,</w:t>
      </w:r>
      <w:r w:rsidRPr="00A223BF">
        <w:rPr>
          <w:rFonts w:ascii="Narkisim" w:hAnsi="Narkisim" w:cs="Narkisim"/>
          <w:sz w:val="24"/>
          <w:szCs w:val="24"/>
          <w:rtl/>
        </w:rPr>
        <w:t xml:space="preserve"> </w:t>
      </w:r>
      <w:proofErr w:type="spellStart"/>
      <w:r w:rsidRPr="00A223BF">
        <w:rPr>
          <w:rFonts w:ascii="Narkisim" w:hAnsi="Narkisim" w:cs="Narkisim"/>
          <w:sz w:val="24"/>
          <w:szCs w:val="24"/>
          <w:rtl/>
        </w:rPr>
        <w:t>דהא</w:t>
      </w:r>
      <w:proofErr w:type="spellEnd"/>
      <w:r w:rsidRPr="00A223BF">
        <w:rPr>
          <w:rFonts w:ascii="Narkisim" w:hAnsi="Narkisim" w:cs="Narkisim"/>
          <w:sz w:val="24"/>
          <w:szCs w:val="24"/>
          <w:rtl/>
        </w:rPr>
        <w:t xml:space="preserve"> </w:t>
      </w:r>
      <w:proofErr w:type="spellStart"/>
      <w:r w:rsidRPr="00A223BF">
        <w:rPr>
          <w:rFonts w:ascii="Narkisim" w:hAnsi="Narkisim" w:cs="Narkisim"/>
          <w:sz w:val="24"/>
          <w:szCs w:val="24"/>
          <w:rtl/>
        </w:rPr>
        <w:t>כולהו</w:t>
      </w:r>
      <w:proofErr w:type="spellEnd"/>
      <w:r w:rsidRPr="00A223BF">
        <w:rPr>
          <w:rFonts w:ascii="Narkisim" w:hAnsi="Narkisim" w:cs="Narkisim"/>
          <w:sz w:val="24"/>
          <w:szCs w:val="24"/>
          <w:rtl/>
        </w:rPr>
        <w:t xml:space="preserve"> כי הדדי </w:t>
      </w:r>
      <w:proofErr w:type="spellStart"/>
      <w:r w:rsidRPr="00A223BF">
        <w:rPr>
          <w:rFonts w:ascii="Narkisim" w:hAnsi="Narkisim" w:cs="Narkisim"/>
          <w:sz w:val="24"/>
          <w:szCs w:val="24"/>
          <w:rtl/>
        </w:rPr>
        <w:t>נינהו</w:t>
      </w:r>
      <w:proofErr w:type="spellEnd"/>
      <w:r w:rsidRPr="00A223BF">
        <w:rPr>
          <w:rFonts w:ascii="Narkisim" w:hAnsi="Narkisim" w:cs="Narkisim"/>
          <w:sz w:val="24"/>
          <w:szCs w:val="24"/>
          <w:rtl/>
        </w:rPr>
        <w:t xml:space="preserve">. מאי אמרת </w:t>
      </w:r>
      <w:proofErr w:type="spellStart"/>
      <w:r w:rsidRPr="00A223BF">
        <w:rPr>
          <w:rFonts w:ascii="Narkisim" w:hAnsi="Narkisim" w:cs="Narkisim"/>
          <w:sz w:val="24"/>
          <w:szCs w:val="24"/>
          <w:rtl/>
        </w:rPr>
        <w:t>לקטלינהו</w:t>
      </w:r>
      <w:proofErr w:type="spellEnd"/>
      <w:r w:rsidRPr="00A223BF">
        <w:rPr>
          <w:rFonts w:ascii="Narkisim" w:hAnsi="Narkisim" w:cs="Narkisim"/>
          <w:sz w:val="24"/>
          <w:szCs w:val="24"/>
          <w:rtl/>
        </w:rPr>
        <w:t xml:space="preserve"> </w:t>
      </w:r>
      <w:proofErr w:type="spellStart"/>
      <w:r w:rsidRPr="00A223BF">
        <w:rPr>
          <w:rFonts w:ascii="Narkisim" w:hAnsi="Narkisim" w:cs="Narkisim"/>
          <w:sz w:val="24"/>
          <w:szCs w:val="24"/>
          <w:rtl/>
        </w:rPr>
        <w:t>לכולהו</w:t>
      </w:r>
      <w:proofErr w:type="spellEnd"/>
      <w:r w:rsidRPr="00A223BF">
        <w:rPr>
          <w:rFonts w:ascii="Narkisim" w:hAnsi="Narkisim" w:cs="Narkisim"/>
          <w:sz w:val="24"/>
          <w:szCs w:val="24"/>
          <w:rtl/>
        </w:rPr>
        <w:t xml:space="preserve">? הא כתיב </w:t>
      </w:r>
      <w:r w:rsidR="0081548F">
        <w:rPr>
          <w:rFonts w:ascii="Narkisim" w:hAnsi="Narkisim" w:cs="Narkisim" w:hint="cs"/>
          <w:sz w:val="24"/>
          <w:szCs w:val="24"/>
          <w:rtl/>
        </w:rPr>
        <w:t>"</w:t>
      </w:r>
      <w:r w:rsidRPr="00A223BF">
        <w:rPr>
          <w:rFonts w:ascii="Narkisim" w:hAnsi="Narkisim" w:cs="Narkisim"/>
          <w:sz w:val="24"/>
          <w:szCs w:val="24"/>
          <w:rtl/>
        </w:rPr>
        <w:t>נפש תחת נפש</w:t>
      </w:r>
      <w:r w:rsidR="0081548F">
        <w:rPr>
          <w:rFonts w:ascii="Narkisim" w:hAnsi="Narkisim" w:cs="Narkisim" w:hint="cs"/>
          <w:sz w:val="24"/>
          <w:szCs w:val="24"/>
          <w:rtl/>
        </w:rPr>
        <w:t>"</w:t>
      </w:r>
      <w:r w:rsidRPr="00A223BF">
        <w:rPr>
          <w:rFonts w:ascii="Narkisim" w:hAnsi="Narkisim" w:cs="Narkisim"/>
          <w:sz w:val="24"/>
          <w:szCs w:val="24"/>
          <w:rtl/>
        </w:rPr>
        <w:t xml:space="preserve"> </w:t>
      </w:r>
      <w:r w:rsidR="009A6D8A">
        <w:rPr>
          <w:rFonts w:ascii="Narkisim" w:hAnsi="Narkisim" w:cs="Narkisim" w:hint="cs"/>
          <w:sz w:val="24"/>
          <w:szCs w:val="24"/>
          <w:rtl/>
        </w:rPr>
        <w:t xml:space="preserve">(שמות </w:t>
      </w:r>
      <w:proofErr w:type="spellStart"/>
      <w:r w:rsidR="009A6D8A">
        <w:rPr>
          <w:rFonts w:ascii="Narkisim" w:hAnsi="Narkisim" w:cs="Narkisim" w:hint="cs"/>
          <w:sz w:val="24"/>
          <w:szCs w:val="24"/>
          <w:rtl/>
        </w:rPr>
        <w:t>כא</w:t>
      </w:r>
      <w:proofErr w:type="spellEnd"/>
      <w:r w:rsidR="009A6D8A">
        <w:rPr>
          <w:rFonts w:ascii="Narkisim" w:hAnsi="Narkisim" w:cs="Narkisim" w:hint="cs"/>
          <w:sz w:val="24"/>
          <w:szCs w:val="24"/>
          <w:rtl/>
        </w:rPr>
        <w:t xml:space="preserve">, </w:t>
      </w:r>
      <w:proofErr w:type="spellStart"/>
      <w:r w:rsidR="009A6D8A">
        <w:rPr>
          <w:rFonts w:ascii="Narkisim" w:hAnsi="Narkisim" w:cs="Narkisim" w:hint="cs"/>
          <w:sz w:val="24"/>
          <w:szCs w:val="24"/>
          <w:rtl/>
        </w:rPr>
        <w:t>כג</w:t>
      </w:r>
      <w:proofErr w:type="spellEnd"/>
      <w:r w:rsidR="009A6D8A">
        <w:rPr>
          <w:rFonts w:ascii="Narkisim" w:hAnsi="Narkisim" w:cs="Narkisim" w:hint="cs"/>
          <w:sz w:val="24"/>
          <w:szCs w:val="24"/>
          <w:rtl/>
        </w:rPr>
        <w:t xml:space="preserve">) </w:t>
      </w:r>
      <w:r w:rsidRPr="00A223BF">
        <w:rPr>
          <w:rFonts w:ascii="Narkisim" w:hAnsi="Narkisim" w:cs="Narkisim"/>
          <w:sz w:val="24"/>
          <w:szCs w:val="24"/>
          <w:rtl/>
        </w:rPr>
        <w:t xml:space="preserve">ולא שתי נפשות תחת נפש. </w:t>
      </w:r>
      <w:proofErr w:type="spellStart"/>
      <w:r w:rsidRPr="00A223BF">
        <w:rPr>
          <w:rFonts w:ascii="Narkisim" w:hAnsi="Narkisim" w:cs="Narkisim"/>
          <w:sz w:val="24"/>
          <w:szCs w:val="24"/>
          <w:rtl/>
        </w:rPr>
        <w:t>ואית</w:t>
      </w:r>
      <w:proofErr w:type="spellEnd"/>
      <w:r w:rsidRPr="00A223BF">
        <w:rPr>
          <w:rFonts w:ascii="Narkisim" w:hAnsi="Narkisim" w:cs="Narkisim"/>
          <w:sz w:val="24"/>
          <w:szCs w:val="24"/>
          <w:rtl/>
        </w:rPr>
        <w:t xml:space="preserve"> </w:t>
      </w:r>
      <w:proofErr w:type="spellStart"/>
      <w:r w:rsidRPr="00A223BF">
        <w:rPr>
          <w:rFonts w:ascii="Narkisim" w:hAnsi="Narkisim" w:cs="Narkisim"/>
          <w:sz w:val="24"/>
          <w:szCs w:val="24"/>
          <w:rtl/>
        </w:rPr>
        <w:t>דאמרי</w:t>
      </w:r>
      <w:proofErr w:type="spellEnd"/>
      <w:r w:rsidRPr="00A223BF">
        <w:rPr>
          <w:rFonts w:ascii="Narkisim" w:hAnsi="Narkisim" w:cs="Narkisim"/>
          <w:sz w:val="24"/>
          <w:szCs w:val="24"/>
          <w:rtl/>
        </w:rPr>
        <w:t xml:space="preserve"> לה משום </w:t>
      </w:r>
      <w:proofErr w:type="spellStart"/>
      <w:r w:rsidRPr="00A223BF">
        <w:rPr>
          <w:rFonts w:ascii="Narkisim" w:hAnsi="Narkisim" w:cs="Narkisim"/>
          <w:sz w:val="24"/>
          <w:szCs w:val="24"/>
          <w:rtl/>
        </w:rPr>
        <w:t>דכתיב</w:t>
      </w:r>
      <w:proofErr w:type="spellEnd"/>
      <w:r w:rsidRPr="00A223BF">
        <w:rPr>
          <w:rFonts w:ascii="Narkisim" w:hAnsi="Narkisim" w:cs="Narkisim"/>
          <w:sz w:val="24"/>
          <w:szCs w:val="24"/>
          <w:rtl/>
        </w:rPr>
        <w:t xml:space="preserve"> </w:t>
      </w:r>
      <w:r w:rsidR="0081548F">
        <w:rPr>
          <w:rFonts w:ascii="Narkisim" w:hAnsi="Narkisim" w:cs="Narkisim" w:hint="cs"/>
          <w:sz w:val="24"/>
          <w:szCs w:val="24"/>
          <w:rtl/>
        </w:rPr>
        <w:t>"</w:t>
      </w:r>
      <w:r w:rsidRPr="00A223BF">
        <w:rPr>
          <w:rFonts w:ascii="Narkisim" w:hAnsi="Narkisim" w:cs="Narkisim"/>
          <w:sz w:val="24"/>
          <w:szCs w:val="24"/>
          <w:rtl/>
        </w:rPr>
        <w:t>איש כי יכה</w:t>
      </w:r>
      <w:r w:rsidR="0081548F">
        <w:rPr>
          <w:rFonts w:ascii="Narkisim" w:hAnsi="Narkisim" w:cs="Narkisim" w:hint="cs"/>
          <w:sz w:val="24"/>
          <w:szCs w:val="24"/>
          <w:rtl/>
        </w:rPr>
        <w:t>"</w:t>
      </w:r>
      <w:r w:rsidRPr="00A223BF">
        <w:rPr>
          <w:rFonts w:ascii="Narkisim" w:hAnsi="Narkisim" w:cs="Narkisim"/>
          <w:sz w:val="24"/>
          <w:szCs w:val="24"/>
          <w:rtl/>
        </w:rPr>
        <w:t xml:space="preserve"> ולא שהכוהו רבים. </w:t>
      </w:r>
    </w:p>
    <w:p w14:paraId="2AE07B36" w14:textId="0165985E" w:rsidR="00A223BF" w:rsidRDefault="009A6D8A" w:rsidP="00A223BF">
      <w:pPr>
        <w:pStyle w:val="a7"/>
        <w:spacing w:line="360" w:lineRule="auto"/>
        <w:jc w:val="both"/>
        <w:rPr>
          <w:rFonts w:ascii="Narkisim" w:hAnsi="Narkisim" w:cs="Narkisim"/>
          <w:sz w:val="24"/>
          <w:szCs w:val="24"/>
          <w:rtl/>
        </w:rPr>
      </w:pPr>
      <w:r>
        <w:rPr>
          <w:rFonts w:ascii="Narkisim" w:hAnsi="Narkisim" w:cs="Narkisim" w:hint="cs"/>
          <w:sz w:val="24"/>
          <w:szCs w:val="24"/>
          <w:rtl/>
        </w:rPr>
        <w:t xml:space="preserve">דברי </w:t>
      </w:r>
      <w:proofErr w:type="spellStart"/>
      <w:r w:rsidR="00736C69">
        <w:rPr>
          <w:rFonts w:ascii="Narkisim" w:hAnsi="Narkisim" w:cs="Narkisim" w:hint="cs"/>
          <w:sz w:val="24"/>
          <w:szCs w:val="24"/>
          <w:rtl/>
        </w:rPr>
        <w:t>הרמ"ה</w:t>
      </w:r>
      <w:proofErr w:type="spellEnd"/>
      <w:r w:rsidR="00736C69">
        <w:rPr>
          <w:rFonts w:ascii="Narkisim" w:hAnsi="Narkisim" w:cs="Narkisim" w:hint="cs"/>
          <w:sz w:val="24"/>
          <w:szCs w:val="24"/>
          <w:rtl/>
        </w:rPr>
        <w:t xml:space="preserve"> על מילות הפסוק </w:t>
      </w:r>
      <w:r w:rsidR="0081548F">
        <w:rPr>
          <w:rFonts w:ascii="Narkisim" w:hAnsi="Narkisim" w:cs="Narkisim" w:hint="cs"/>
          <w:sz w:val="24"/>
          <w:szCs w:val="24"/>
          <w:rtl/>
        </w:rPr>
        <w:t>"</w:t>
      </w:r>
      <w:r w:rsidR="00A223BF" w:rsidRPr="00A223BF">
        <w:rPr>
          <w:rFonts w:ascii="Narkisim" w:hAnsi="Narkisim" w:cs="Narkisim"/>
          <w:sz w:val="24"/>
          <w:szCs w:val="24"/>
          <w:rtl/>
        </w:rPr>
        <w:t>נפש תחת נפש</w:t>
      </w:r>
      <w:r w:rsidR="0081548F">
        <w:rPr>
          <w:rFonts w:ascii="Narkisim" w:hAnsi="Narkisim" w:cs="Narkisim" w:hint="cs"/>
          <w:sz w:val="24"/>
          <w:szCs w:val="24"/>
          <w:rtl/>
        </w:rPr>
        <w:t>"</w:t>
      </w:r>
      <w:r w:rsidR="00A223BF" w:rsidRPr="00A223BF">
        <w:rPr>
          <w:rFonts w:ascii="Narkisim" w:hAnsi="Narkisim" w:cs="Narkisim"/>
          <w:sz w:val="24"/>
          <w:szCs w:val="24"/>
          <w:rtl/>
        </w:rPr>
        <w:t xml:space="preserve"> לא מופיעה </w:t>
      </w:r>
      <w:r>
        <w:rPr>
          <w:rFonts w:ascii="Narkisim" w:hAnsi="Narkisim" w:cs="Narkisim" w:hint="cs"/>
          <w:sz w:val="24"/>
          <w:szCs w:val="24"/>
          <w:rtl/>
        </w:rPr>
        <w:t xml:space="preserve">כדרשת פסוק </w:t>
      </w:r>
      <w:r w:rsidR="00A223BF" w:rsidRPr="00A223BF">
        <w:rPr>
          <w:rFonts w:ascii="Narkisim" w:hAnsi="Narkisim" w:cs="Narkisim"/>
          <w:sz w:val="24"/>
          <w:szCs w:val="24"/>
          <w:rtl/>
        </w:rPr>
        <w:t>ב</w:t>
      </w:r>
      <w:r w:rsidR="0081548F">
        <w:rPr>
          <w:rFonts w:ascii="Narkisim" w:hAnsi="Narkisim" w:cs="Narkisim" w:hint="cs"/>
          <w:sz w:val="24"/>
          <w:szCs w:val="24"/>
          <w:rtl/>
        </w:rPr>
        <w:t>דברי תנאים ואמוראים, וכאמור לעיל כך גם הדרשה "איש כי יכה" ולא שהכוהו רבים.</w:t>
      </w:r>
      <w:r w:rsidR="00A223BF" w:rsidRPr="00A223BF">
        <w:rPr>
          <w:rFonts w:ascii="Narkisim" w:hAnsi="Narkisim" w:cs="Narkisim"/>
          <w:sz w:val="24"/>
          <w:szCs w:val="24"/>
          <w:rtl/>
        </w:rPr>
        <w:t xml:space="preserve"> </w:t>
      </w:r>
      <w:r>
        <w:rPr>
          <w:rFonts w:ascii="Narkisim" w:hAnsi="Narkisim" w:cs="Narkisim" w:hint="cs"/>
          <w:sz w:val="24"/>
          <w:szCs w:val="24"/>
          <w:rtl/>
        </w:rPr>
        <w:t xml:space="preserve">זהו דיוק של </w:t>
      </w:r>
      <w:proofErr w:type="spellStart"/>
      <w:r>
        <w:rPr>
          <w:rFonts w:ascii="Narkisim" w:hAnsi="Narkisim" w:cs="Narkisim" w:hint="cs"/>
          <w:sz w:val="24"/>
          <w:szCs w:val="24"/>
          <w:rtl/>
        </w:rPr>
        <w:t>הרמ"ה</w:t>
      </w:r>
      <w:proofErr w:type="spellEnd"/>
      <w:r>
        <w:rPr>
          <w:rFonts w:ascii="Narkisim" w:hAnsi="Narkisim" w:cs="Narkisim" w:hint="cs"/>
          <w:sz w:val="24"/>
          <w:szCs w:val="24"/>
          <w:rtl/>
        </w:rPr>
        <w:t xml:space="preserve"> בפסוק. גם את דבריו ניתן להסביר </w:t>
      </w:r>
      <w:r>
        <w:rPr>
          <w:rFonts w:ascii="Narkisim" w:hAnsi="Narkisim" w:cs="Narkisim" w:hint="cs"/>
          <w:sz w:val="24"/>
          <w:szCs w:val="24"/>
          <w:rtl/>
        </w:rPr>
        <w:lastRenderedPageBreak/>
        <w:t xml:space="preserve">כפי שהסברנו את רש"י והרמב"ם. </w:t>
      </w:r>
      <w:r w:rsidR="00A223BF" w:rsidRPr="00A223BF">
        <w:rPr>
          <w:rFonts w:ascii="Narkisim" w:hAnsi="Narkisim" w:cs="Narkisim"/>
          <w:sz w:val="24"/>
          <w:szCs w:val="24"/>
          <w:rtl/>
        </w:rPr>
        <w:t xml:space="preserve">מענישים רק על פעולת רצח אחת, ולכן </w:t>
      </w:r>
      <w:proofErr w:type="spellStart"/>
      <w:r w:rsidR="00467A8D">
        <w:rPr>
          <w:rFonts w:ascii="Narkisim" w:hAnsi="Narkisim" w:cs="Narkisim" w:hint="cs"/>
          <w:sz w:val="24"/>
          <w:szCs w:val="24"/>
          <w:rtl/>
        </w:rPr>
        <w:t>כשלא</w:t>
      </w:r>
      <w:proofErr w:type="spellEnd"/>
      <w:r w:rsidR="00467A8D">
        <w:rPr>
          <w:rFonts w:ascii="Narkisim" w:hAnsi="Narkisim" w:cs="Narkisim" w:hint="cs"/>
          <w:sz w:val="24"/>
          <w:szCs w:val="24"/>
          <w:rtl/>
        </w:rPr>
        <w:t xml:space="preserve"> ברור מי ה</w:t>
      </w:r>
      <w:r>
        <w:rPr>
          <w:rFonts w:ascii="Narkisim" w:hAnsi="Narkisim" w:cs="Narkisim" w:hint="cs"/>
          <w:sz w:val="24"/>
          <w:szCs w:val="24"/>
          <w:rtl/>
        </w:rPr>
        <w:t xml:space="preserve">וא </w:t>
      </w:r>
      <w:r w:rsidR="00467A8D">
        <w:rPr>
          <w:rFonts w:ascii="Narkisim" w:hAnsi="Narkisim" w:cs="Narkisim" w:hint="cs"/>
          <w:sz w:val="24"/>
          <w:szCs w:val="24"/>
          <w:rtl/>
        </w:rPr>
        <w:t xml:space="preserve"> הרוצח</w:t>
      </w:r>
      <w:r>
        <w:rPr>
          <w:rFonts w:ascii="Narkisim" w:hAnsi="Narkisim" w:cs="Narkisim" w:hint="cs"/>
          <w:sz w:val="24"/>
          <w:szCs w:val="24"/>
          <w:rtl/>
        </w:rPr>
        <w:t xml:space="preserve"> מבין כמה אנשים שהכו אדם, אזי הכל פטורים. אך </w:t>
      </w:r>
      <w:r w:rsidR="00A223BF" w:rsidRPr="00A223BF">
        <w:rPr>
          <w:rFonts w:ascii="Narkisim" w:hAnsi="Narkisim" w:cs="Narkisim"/>
          <w:sz w:val="24"/>
          <w:szCs w:val="24"/>
          <w:rtl/>
        </w:rPr>
        <w:t xml:space="preserve">אם </w:t>
      </w:r>
      <w:r w:rsidR="0081548F">
        <w:rPr>
          <w:rFonts w:ascii="Narkisim" w:hAnsi="Narkisim" w:cs="Narkisim" w:hint="cs"/>
          <w:sz w:val="24"/>
          <w:szCs w:val="24"/>
          <w:rtl/>
        </w:rPr>
        <w:t>ברור ש</w:t>
      </w:r>
      <w:r w:rsidR="00A223BF" w:rsidRPr="00A223BF">
        <w:rPr>
          <w:rFonts w:ascii="Narkisim" w:hAnsi="Narkisim" w:cs="Narkisim"/>
          <w:sz w:val="24"/>
          <w:szCs w:val="24"/>
          <w:rtl/>
        </w:rPr>
        <w:t xml:space="preserve">כמה </w:t>
      </w:r>
      <w:r>
        <w:rPr>
          <w:rFonts w:ascii="Narkisim" w:hAnsi="Narkisim" w:cs="Narkisim" w:hint="cs"/>
          <w:sz w:val="24"/>
          <w:szCs w:val="24"/>
          <w:rtl/>
        </w:rPr>
        <w:t xml:space="preserve">אנשים </w:t>
      </w:r>
      <w:r w:rsidR="00A223BF" w:rsidRPr="00A223BF">
        <w:rPr>
          <w:rFonts w:ascii="Narkisim" w:hAnsi="Narkisim" w:cs="Narkisim"/>
          <w:sz w:val="24"/>
          <w:szCs w:val="24"/>
          <w:rtl/>
        </w:rPr>
        <w:t xml:space="preserve">הרגו </w:t>
      </w:r>
      <w:r>
        <w:rPr>
          <w:rFonts w:ascii="Narkisim" w:hAnsi="Narkisim" w:cs="Narkisim" w:hint="cs"/>
          <w:sz w:val="24"/>
          <w:szCs w:val="24"/>
          <w:rtl/>
        </w:rPr>
        <w:t xml:space="preserve">אדם אחר </w:t>
      </w:r>
      <w:r w:rsidR="00A223BF" w:rsidRPr="00A223BF">
        <w:rPr>
          <w:rFonts w:ascii="Narkisim" w:hAnsi="Narkisim" w:cs="Narkisim"/>
          <w:sz w:val="24"/>
          <w:szCs w:val="24"/>
          <w:rtl/>
        </w:rPr>
        <w:t>בבת אחת וכאיש אחד</w:t>
      </w:r>
      <w:r w:rsidR="0081548F">
        <w:rPr>
          <w:rFonts w:ascii="Narkisim" w:hAnsi="Narkisim" w:cs="Narkisim" w:hint="cs"/>
          <w:sz w:val="24"/>
          <w:szCs w:val="24"/>
          <w:rtl/>
        </w:rPr>
        <w:t>,</w:t>
      </w:r>
      <w:r w:rsidR="00A223BF" w:rsidRPr="00A223BF">
        <w:rPr>
          <w:rFonts w:ascii="Narkisim" w:hAnsi="Narkisim" w:cs="Narkisim"/>
          <w:sz w:val="24"/>
          <w:szCs w:val="24"/>
          <w:rtl/>
        </w:rPr>
        <w:t xml:space="preserve"> הדין הוא ש</w:t>
      </w:r>
      <w:r>
        <w:rPr>
          <w:rFonts w:ascii="Narkisim" w:hAnsi="Narkisim" w:cs="Narkisim" w:hint="cs"/>
          <w:sz w:val="24"/>
          <w:szCs w:val="24"/>
          <w:rtl/>
        </w:rPr>
        <w:t xml:space="preserve">כולם יהיו </w:t>
      </w:r>
      <w:r w:rsidR="00A223BF" w:rsidRPr="00A223BF">
        <w:rPr>
          <w:rFonts w:ascii="Narkisim" w:hAnsi="Narkisim" w:cs="Narkisim"/>
          <w:sz w:val="24"/>
          <w:szCs w:val="24"/>
          <w:rtl/>
        </w:rPr>
        <w:t>חייבים.</w:t>
      </w:r>
      <w:r w:rsidR="00AA6CD1" w:rsidRPr="00E6723D">
        <w:rPr>
          <w:rStyle w:val="a9"/>
          <w:rFonts w:ascii="Narkisim" w:hAnsi="Narkisim" w:cs="Narkisim"/>
          <w:sz w:val="24"/>
          <w:szCs w:val="24"/>
          <w:rtl/>
        </w:rPr>
        <w:footnoteReference w:id="18"/>
      </w:r>
    </w:p>
    <w:p w14:paraId="370D3A13" w14:textId="77777777" w:rsidR="00A43298" w:rsidRDefault="00A43298" w:rsidP="00A223BF">
      <w:pPr>
        <w:pStyle w:val="a7"/>
        <w:spacing w:line="360" w:lineRule="auto"/>
        <w:jc w:val="both"/>
        <w:rPr>
          <w:rFonts w:ascii="Narkisim" w:hAnsi="Narkisim" w:cs="Narkisim"/>
          <w:b/>
          <w:bCs/>
          <w:sz w:val="24"/>
          <w:szCs w:val="24"/>
          <w:rtl/>
        </w:rPr>
      </w:pPr>
    </w:p>
    <w:p w14:paraId="38EA16CC" w14:textId="6FDAC6E5" w:rsidR="008F2012" w:rsidRDefault="008F2012" w:rsidP="00A223BF">
      <w:pPr>
        <w:pStyle w:val="a7"/>
        <w:spacing w:line="360" w:lineRule="auto"/>
        <w:jc w:val="both"/>
        <w:rPr>
          <w:rFonts w:ascii="Narkisim" w:hAnsi="Narkisim" w:cs="Narkisim"/>
          <w:b/>
          <w:bCs/>
          <w:sz w:val="24"/>
          <w:szCs w:val="24"/>
          <w:rtl/>
        </w:rPr>
      </w:pPr>
      <w:r w:rsidRPr="008F2012">
        <w:rPr>
          <w:rFonts w:ascii="Narkisim" w:hAnsi="Narkisim" w:cs="Narkisim" w:hint="cs"/>
          <w:b/>
          <w:bCs/>
          <w:sz w:val="24"/>
          <w:szCs w:val="24"/>
          <w:rtl/>
        </w:rPr>
        <w:t>סיכום</w:t>
      </w:r>
    </w:p>
    <w:p w14:paraId="429C70F7" w14:textId="43099788" w:rsidR="00B86D1C" w:rsidRPr="00E065BC" w:rsidRDefault="000E55A2" w:rsidP="000E55A2">
      <w:pPr>
        <w:pStyle w:val="a7"/>
        <w:spacing w:line="360" w:lineRule="auto"/>
        <w:jc w:val="both"/>
        <w:rPr>
          <w:rFonts w:ascii="Narkisim" w:hAnsi="Narkisim" w:cs="Narkisim"/>
          <w:sz w:val="24"/>
          <w:szCs w:val="24"/>
          <w:rtl/>
        </w:rPr>
      </w:pPr>
      <w:r>
        <w:rPr>
          <w:rFonts w:ascii="Narkisim" w:hAnsi="Narkisim" w:cs="Narkisim" w:hint="cs"/>
          <w:sz w:val="24"/>
          <w:szCs w:val="24"/>
          <w:rtl/>
        </w:rPr>
        <w:t xml:space="preserve">לפי חכמים, כשאדם אחד או יותר מבין כמה, הכו אדם אחר בזה אחר זה או בבת אחת והוא מת כולם פטורים. </w:t>
      </w:r>
      <w:r w:rsidR="00E065BC">
        <w:rPr>
          <w:rFonts w:ascii="Narkisim" w:hAnsi="Narkisim" w:cs="Narkisim" w:hint="cs"/>
          <w:sz w:val="24"/>
          <w:szCs w:val="24"/>
          <w:rtl/>
        </w:rPr>
        <w:t xml:space="preserve">הדוגמאות הם: </w:t>
      </w:r>
      <w:r w:rsidR="00EA0FD5" w:rsidRPr="00E065BC">
        <w:rPr>
          <w:rFonts w:ascii="Narkisim" w:hAnsi="Narkisim" w:cs="Narkisim" w:hint="cs"/>
          <w:sz w:val="24"/>
          <w:szCs w:val="24"/>
          <w:rtl/>
        </w:rPr>
        <w:t>עשרה שהכו אדם עד שמת, שנים שהטביעו במים אדם והוא מת</w:t>
      </w:r>
      <w:r w:rsidR="00E065BC">
        <w:rPr>
          <w:rFonts w:ascii="Narkisim" w:hAnsi="Narkisim" w:cs="Narkisim" w:hint="cs"/>
          <w:sz w:val="24"/>
          <w:szCs w:val="24"/>
          <w:rtl/>
        </w:rPr>
        <w:t>, ועוד</w:t>
      </w:r>
      <w:r w:rsidR="00EA0FD5" w:rsidRPr="00E065BC">
        <w:rPr>
          <w:rFonts w:ascii="Narkisim" w:hAnsi="Narkisim" w:cs="Narkisim" w:hint="cs"/>
          <w:sz w:val="24"/>
          <w:szCs w:val="24"/>
          <w:rtl/>
        </w:rPr>
        <w:t xml:space="preserve">. </w:t>
      </w:r>
      <w:r w:rsidR="00E065BC">
        <w:rPr>
          <w:rFonts w:ascii="Narkisim" w:hAnsi="Narkisim" w:cs="Narkisim" w:hint="cs"/>
          <w:sz w:val="24"/>
          <w:szCs w:val="24"/>
          <w:rtl/>
        </w:rPr>
        <w:t xml:space="preserve">הסיבה היא שלא ידוע מי הוא שהרג. </w:t>
      </w:r>
      <w:r w:rsidR="00EA0FD5" w:rsidRPr="00E065BC">
        <w:rPr>
          <w:rFonts w:ascii="Narkisim" w:hAnsi="Narkisim" w:cs="Narkisim" w:hint="cs"/>
          <w:sz w:val="24"/>
          <w:szCs w:val="24"/>
          <w:rtl/>
        </w:rPr>
        <w:t xml:space="preserve">ר' יוחנן </w:t>
      </w:r>
      <w:r>
        <w:rPr>
          <w:rFonts w:ascii="Narkisim" w:hAnsi="Narkisim" w:cs="Narkisim" w:hint="cs"/>
          <w:sz w:val="24"/>
          <w:szCs w:val="24"/>
          <w:rtl/>
        </w:rPr>
        <w:t>למד מה</w:t>
      </w:r>
      <w:r w:rsidR="00EA0FD5" w:rsidRPr="00E065BC">
        <w:rPr>
          <w:rFonts w:ascii="Narkisim" w:hAnsi="Narkisim" w:cs="Narkisim" w:hint="cs"/>
          <w:sz w:val="24"/>
          <w:szCs w:val="24"/>
          <w:rtl/>
        </w:rPr>
        <w:t xml:space="preserve">פסוק "ואדם כי יכה כל נפש" </w:t>
      </w:r>
      <w:r w:rsidR="00EA0FD5" w:rsidRPr="00E065BC">
        <w:rPr>
          <w:rFonts w:ascii="Narkisim" w:hAnsi="Narkisim" w:cs="Narkisim"/>
          <w:sz w:val="24"/>
          <w:szCs w:val="24"/>
          <w:rtl/>
        </w:rPr>
        <w:t>–</w:t>
      </w:r>
      <w:r w:rsidR="00EA0FD5" w:rsidRPr="00E065BC">
        <w:rPr>
          <w:rFonts w:ascii="Narkisim" w:hAnsi="Narkisim" w:cs="Narkisim" w:hint="cs"/>
          <w:sz w:val="24"/>
          <w:szCs w:val="24"/>
          <w:rtl/>
        </w:rPr>
        <w:t xml:space="preserve"> על ההורג להרוג את כל הנפש</w:t>
      </w:r>
      <w:r>
        <w:rPr>
          <w:rFonts w:ascii="Narkisim" w:hAnsi="Narkisim" w:cs="Narkisim" w:hint="cs"/>
          <w:sz w:val="24"/>
          <w:szCs w:val="24"/>
          <w:rtl/>
        </w:rPr>
        <w:t xml:space="preserve">, וזו הסיבה שעל אף שידוע שאותו אדם מת כתוצאה מהמכות שהוא קבל מאותם אנשים, אי אפשר להעניש את כולם. כי לא יודע מי הוא האדם שהרג בפועל את המת. ר' יהודה בן </w:t>
      </w:r>
      <w:proofErr w:type="spellStart"/>
      <w:r>
        <w:rPr>
          <w:rFonts w:ascii="Narkisim" w:hAnsi="Narkisim" w:cs="Narkisim" w:hint="cs"/>
          <w:sz w:val="24"/>
          <w:szCs w:val="24"/>
          <w:rtl/>
        </w:rPr>
        <w:t>בתירא</w:t>
      </w:r>
      <w:proofErr w:type="spellEnd"/>
      <w:r>
        <w:rPr>
          <w:rFonts w:ascii="Narkisim" w:hAnsi="Narkisim" w:cs="Narkisim" w:hint="cs"/>
          <w:sz w:val="24"/>
          <w:szCs w:val="24"/>
          <w:rtl/>
        </w:rPr>
        <w:t xml:space="preserve"> מסכים עם חכמים בנוגע למי שהרג בבת אחת, אך בנוגע לכמה שהרגו אדם בז</w:t>
      </w:r>
      <w:r w:rsidR="00EB7030">
        <w:rPr>
          <w:rFonts w:ascii="Narkisim" w:hAnsi="Narkisim" w:cs="Narkisim" w:hint="cs"/>
          <w:sz w:val="24"/>
          <w:szCs w:val="24"/>
          <w:rtl/>
        </w:rPr>
        <w:t>ה</w:t>
      </w:r>
      <w:r>
        <w:rPr>
          <w:rFonts w:ascii="Narkisim" w:hAnsi="Narkisim" w:cs="Narkisim" w:hint="cs"/>
          <w:sz w:val="24"/>
          <w:szCs w:val="24"/>
          <w:rtl/>
        </w:rPr>
        <w:t xml:space="preserve"> אחר זה האחרון יהיה חייב על אף שהוא לא היחיד שגרם למותו, כי לפיו "כל נפש" </w:t>
      </w:r>
      <w:r>
        <w:rPr>
          <w:rFonts w:ascii="Narkisim" w:hAnsi="Narkisim" w:cs="Narkisim"/>
          <w:sz w:val="24"/>
          <w:szCs w:val="24"/>
          <w:rtl/>
        </w:rPr>
        <w:t>–</w:t>
      </w:r>
      <w:r>
        <w:rPr>
          <w:rFonts w:ascii="Narkisim" w:hAnsi="Narkisim" w:cs="Narkisim" w:hint="cs"/>
          <w:sz w:val="24"/>
          <w:szCs w:val="24"/>
          <w:rtl/>
        </w:rPr>
        <w:t xml:space="preserve"> גם מקצת נפש. </w:t>
      </w:r>
    </w:p>
    <w:p w14:paraId="3374B29C" w14:textId="77777777" w:rsidR="00EB7030" w:rsidRDefault="000E55A2" w:rsidP="00EB7030">
      <w:pPr>
        <w:pStyle w:val="a7"/>
        <w:spacing w:line="360" w:lineRule="auto"/>
        <w:jc w:val="both"/>
        <w:rPr>
          <w:rFonts w:ascii="Narkisim" w:hAnsi="Narkisim" w:cs="Narkisim"/>
          <w:sz w:val="24"/>
          <w:szCs w:val="24"/>
          <w:rtl/>
        </w:rPr>
      </w:pPr>
      <w:r>
        <w:rPr>
          <w:rFonts w:ascii="Narkisim" w:hAnsi="Narkisim" w:cs="Narkisim" w:hint="cs"/>
          <w:sz w:val="24"/>
          <w:szCs w:val="24"/>
          <w:rtl/>
        </w:rPr>
        <w:t xml:space="preserve">לדברינו, </w:t>
      </w:r>
      <w:r w:rsidR="00EA0FD5" w:rsidRPr="00E065BC">
        <w:rPr>
          <w:rFonts w:ascii="Narkisim" w:hAnsi="Narkisim" w:cs="Narkisim" w:hint="cs"/>
          <w:sz w:val="24"/>
          <w:szCs w:val="24"/>
          <w:rtl/>
        </w:rPr>
        <w:t xml:space="preserve">מדברי רש"י, </w:t>
      </w:r>
      <w:proofErr w:type="spellStart"/>
      <w:r w:rsidR="00EA0FD5" w:rsidRPr="00E065BC">
        <w:rPr>
          <w:rFonts w:ascii="Narkisim" w:hAnsi="Narkisim" w:cs="Narkisim" w:hint="cs"/>
          <w:sz w:val="24"/>
          <w:szCs w:val="24"/>
          <w:rtl/>
        </w:rPr>
        <w:t>הרמ"ה</w:t>
      </w:r>
      <w:proofErr w:type="spellEnd"/>
      <w:r>
        <w:rPr>
          <w:rFonts w:ascii="Narkisim" w:hAnsi="Narkisim" w:cs="Narkisim" w:hint="cs"/>
          <w:sz w:val="24"/>
          <w:szCs w:val="24"/>
          <w:rtl/>
        </w:rPr>
        <w:t>,</w:t>
      </w:r>
      <w:r w:rsidR="00EA0FD5" w:rsidRPr="00E065BC">
        <w:rPr>
          <w:rFonts w:ascii="Narkisim" w:hAnsi="Narkisim" w:cs="Narkisim" w:hint="cs"/>
          <w:sz w:val="24"/>
          <w:szCs w:val="24"/>
          <w:rtl/>
        </w:rPr>
        <w:t xml:space="preserve"> </w:t>
      </w:r>
      <w:proofErr w:type="spellStart"/>
      <w:r>
        <w:rPr>
          <w:rFonts w:ascii="Narkisim" w:hAnsi="Narkisim" w:cs="Narkisim" w:hint="cs"/>
          <w:sz w:val="24"/>
          <w:szCs w:val="24"/>
          <w:rtl/>
        </w:rPr>
        <w:t>ה</w:t>
      </w:r>
      <w:r w:rsidR="00EA0FD5" w:rsidRPr="00E065BC">
        <w:rPr>
          <w:rFonts w:ascii="Narkisim" w:hAnsi="Narkisim" w:cs="Narkisim" w:hint="cs"/>
          <w:sz w:val="24"/>
          <w:szCs w:val="24"/>
          <w:rtl/>
        </w:rPr>
        <w:t>רשב"א</w:t>
      </w:r>
      <w:proofErr w:type="spellEnd"/>
      <w:r w:rsidR="00EA0FD5" w:rsidRPr="00E065BC">
        <w:rPr>
          <w:rFonts w:ascii="Narkisim" w:hAnsi="Narkisim" w:cs="Narkisim" w:hint="cs"/>
          <w:sz w:val="24"/>
          <w:szCs w:val="24"/>
          <w:rtl/>
        </w:rPr>
        <w:t xml:space="preserve"> </w:t>
      </w:r>
      <w:r>
        <w:rPr>
          <w:rFonts w:ascii="Narkisim" w:hAnsi="Narkisim" w:cs="Narkisim" w:hint="cs"/>
          <w:sz w:val="24"/>
          <w:szCs w:val="24"/>
          <w:rtl/>
        </w:rPr>
        <w:t xml:space="preserve">והרמב"ם </w:t>
      </w:r>
      <w:r w:rsidR="00EA0FD5" w:rsidRPr="00E065BC">
        <w:rPr>
          <w:rFonts w:ascii="Narkisim" w:hAnsi="Narkisim" w:cs="Narkisim" w:hint="cs"/>
          <w:sz w:val="24"/>
          <w:szCs w:val="24"/>
          <w:rtl/>
        </w:rPr>
        <w:t xml:space="preserve">נראה שכשברור </w:t>
      </w:r>
      <w:r>
        <w:rPr>
          <w:rFonts w:ascii="Narkisim" w:hAnsi="Narkisim" w:cs="Narkisim" w:hint="cs"/>
          <w:sz w:val="24"/>
          <w:szCs w:val="24"/>
          <w:rtl/>
        </w:rPr>
        <w:t xml:space="preserve">ומוכח </w:t>
      </w:r>
      <w:r w:rsidR="00EA0FD5" w:rsidRPr="00E065BC">
        <w:rPr>
          <w:rFonts w:ascii="Narkisim" w:hAnsi="Narkisim" w:cs="Narkisim" w:hint="cs"/>
          <w:sz w:val="24"/>
          <w:szCs w:val="24"/>
          <w:rtl/>
        </w:rPr>
        <w:t>מי הוא ה</w:t>
      </w:r>
      <w:r>
        <w:rPr>
          <w:rFonts w:ascii="Narkisim" w:hAnsi="Narkisim" w:cs="Narkisim" w:hint="cs"/>
          <w:sz w:val="24"/>
          <w:szCs w:val="24"/>
          <w:rtl/>
        </w:rPr>
        <w:t xml:space="preserve">הורג מבין כמה, או כשברור  שכמה הרגו ביחד כאיש אחד אדם אחד, הם יהיו חייבים. </w:t>
      </w:r>
      <w:r w:rsidRPr="00E6723D">
        <w:rPr>
          <w:rFonts w:ascii="Narkisim" w:hAnsi="Narkisim" w:cs="Narkisim"/>
          <w:sz w:val="24"/>
          <w:szCs w:val="24"/>
          <w:rtl/>
        </w:rPr>
        <w:t xml:space="preserve">דרשת הפסוק "כל נפש" </w:t>
      </w:r>
      <w:r w:rsidR="00EB7030">
        <w:rPr>
          <w:rFonts w:ascii="Narkisim" w:hAnsi="Narkisim" w:cs="Narkisim" w:hint="cs"/>
          <w:sz w:val="24"/>
          <w:szCs w:val="24"/>
          <w:rtl/>
        </w:rPr>
        <w:t xml:space="preserve">נועדה לומר שיש להעניש רק על פעולת הרג אחת, ואין זה משנה אם היא נעשתה ע"י אדם אחד או ע"י כמה כאחד. </w:t>
      </w:r>
    </w:p>
    <w:sectPr w:rsidR="00EB7030"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D89EC" w14:textId="77777777" w:rsidR="002C1648" w:rsidRDefault="002C1648" w:rsidP="003070F1">
      <w:pPr>
        <w:spacing w:after="0" w:line="240" w:lineRule="auto"/>
      </w:pPr>
      <w:r>
        <w:separator/>
      </w:r>
    </w:p>
  </w:endnote>
  <w:endnote w:type="continuationSeparator" w:id="0">
    <w:p w14:paraId="16EDA01B" w14:textId="77777777" w:rsidR="002C1648" w:rsidRDefault="002C1648" w:rsidP="00307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0371B" w14:textId="77777777" w:rsidR="002C1648" w:rsidRDefault="002C1648" w:rsidP="003070F1">
      <w:pPr>
        <w:spacing w:after="0" w:line="240" w:lineRule="auto"/>
      </w:pPr>
      <w:r>
        <w:separator/>
      </w:r>
    </w:p>
  </w:footnote>
  <w:footnote w:type="continuationSeparator" w:id="0">
    <w:p w14:paraId="571ED3BB" w14:textId="77777777" w:rsidR="002C1648" w:rsidRDefault="002C1648" w:rsidP="003070F1">
      <w:pPr>
        <w:spacing w:after="0" w:line="240" w:lineRule="auto"/>
      </w:pPr>
      <w:r>
        <w:continuationSeparator/>
      </w:r>
    </w:p>
  </w:footnote>
  <w:footnote w:id="1">
    <w:p w14:paraId="627942AE" w14:textId="439E2102" w:rsidR="00B949B3" w:rsidRPr="004C6078" w:rsidRDefault="00B949B3" w:rsidP="00736C69">
      <w:pPr>
        <w:pStyle w:val="a7"/>
        <w:jc w:val="both"/>
        <w:rPr>
          <w:rFonts w:ascii="Narkisim" w:hAnsi="Narkisim" w:cs="Narkisim"/>
          <w:sz w:val="22"/>
          <w:szCs w:val="22"/>
        </w:rPr>
      </w:pPr>
      <w:r w:rsidRPr="004C6078">
        <w:rPr>
          <w:rStyle w:val="a9"/>
          <w:rFonts w:ascii="Narkisim" w:hAnsi="Narkisim" w:cs="Narkisim"/>
          <w:sz w:val="22"/>
          <w:szCs w:val="22"/>
        </w:rPr>
        <w:footnoteRef/>
      </w:r>
      <w:r w:rsidRPr="004C6078">
        <w:rPr>
          <w:rFonts w:ascii="Narkisim" w:hAnsi="Narkisim" w:cs="Narkisim"/>
          <w:sz w:val="22"/>
          <w:szCs w:val="22"/>
          <w:rtl/>
        </w:rPr>
        <w:t xml:space="preserve"> הרב ברוך אפשטיין (תורה תמימה, ויקרא כד הערה מה) כתב:</w:t>
      </w:r>
      <w:r w:rsidRPr="004C6078">
        <w:rPr>
          <w:rFonts w:ascii="Narkisim" w:hAnsi="Narkisim" w:cs="Narkisim"/>
          <w:sz w:val="22"/>
          <w:szCs w:val="22"/>
        </w:rPr>
        <w:t xml:space="preserve"> </w:t>
      </w:r>
      <w:r w:rsidRPr="004C6078">
        <w:rPr>
          <w:rFonts w:ascii="Narkisim" w:hAnsi="Narkisim" w:cs="Narkisim"/>
          <w:sz w:val="22"/>
          <w:szCs w:val="22"/>
          <w:rtl/>
        </w:rPr>
        <w:t>"וכפי הנראה פליגי בב</w:t>
      </w:r>
      <w:r w:rsidR="002069D9" w:rsidRPr="004C6078">
        <w:rPr>
          <w:rFonts w:ascii="Narkisim" w:hAnsi="Narkisim" w:cs="Narkisim"/>
          <w:sz w:val="22"/>
          <w:szCs w:val="22"/>
          <w:rtl/>
        </w:rPr>
        <w:t>י</w:t>
      </w:r>
      <w:r w:rsidRPr="004C6078">
        <w:rPr>
          <w:rFonts w:ascii="Narkisim" w:hAnsi="Narkisim" w:cs="Narkisim"/>
          <w:sz w:val="22"/>
          <w:szCs w:val="22"/>
          <w:rtl/>
        </w:rPr>
        <w:t>אור המובן ממ</w:t>
      </w:r>
      <w:r w:rsidR="002069D9" w:rsidRPr="004C6078">
        <w:rPr>
          <w:rFonts w:ascii="Narkisim" w:hAnsi="Narkisim" w:cs="Narkisim"/>
          <w:sz w:val="22"/>
          <w:szCs w:val="22"/>
          <w:rtl/>
        </w:rPr>
        <w:t>י</w:t>
      </w:r>
      <w:r w:rsidRPr="004C6078">
        <w:rPr>
          <w:rFonts w:ascii="Narkisim" w:hAnsi="Narkisim" w:cs="Narkisim"/>
          <w:sz w:val="22"/>
          <w:szCs w:val="22"/>
          <w:rtl/>
        </w:rPr>
        <w:t xml:space="preserve">לת 'כל'. דרבנן </w:t>
      </w:r>
      <w:proofErr w:type="spellStart"/>
      <w:r w:rsidRPr="004C6078">
        <w:rPr>
          <w:rFonts w:ascii="Narkisim" w:hAnsi="Narkisim" w:cs="Narkisim"/>
          <w:sz w:val="22"/>
          <w:szCs w:val="22"/>
          <w:rtl/>
        </w:rPr>
        <w:t>ס"ל</w:t>
      </w:r>
      <w:proofErr w:type="spellEnd"/>
      <w:r w:rsidRPr="004C6078">
        <w:rPr>
          <w:rFonts w:ascii="Narkisim" w:hAnsi="Narkisim" w:cs="Narkisim"/>
          <w:sz w:val="22"/>
          <w:szCs w:val="22"/>
          <w:rtl/>
        </w:rPr>
        <w:t xml:space="preserve"> 'כל' כולו משמע, ור' יהודה בן בתירה </w:t>
      </w:r>
      <w:proofErr w:type="spellStart"/>
      <w:r w:rsidRPr="004C6078">
        <w:rPr>
          <w:rFonts w:ascii="Narkisim" w:hAnsi="Narkisim" w:cs="Narkisim"/>
          <w:sz w:val="22"/>
          <w:szCs w:val="22"/>
          <w:rtl/>
        </w:rPr>
        <w:t>סבירא</w:t>
      </w:r>
      <w:proofErr w:type="spellEnd"/>
      <w:r w:rsidRPr="004C6078">
        <w:rPr>
          <w:rFonts w:ascii="Narkisim" w:hAnsi="Narkisim" w:cs="Narkisim"/>
          <w:sz w:val="22"/>
          <w:szCs w:val="22"/>
          <w:rtl/>
        </w:rPr>
        <w:t xml:space="preserve"> ליה כל פירושו - כל דהוא. וכמו שכתוב 'אין לשפחתך כל בבית' (מלכים ב, ב, ד)". </w:t>
      </w:r>
      <w:r w:rsidR="00EE55DF" w:rsidRPr="004C6078">
        <w:rPr>
          <w:rFonts w:ascii="Narkisim" w:hAnsi="Narkisim" w:cs="Narkisim"/>
          <w:sz w:val="22"/>
          <w:szCs w:val="22"/>
          <w:rtl/>
        </w:rPr>
        <w:t xml:space="preserve">ראה עוד: </w:t>
      </w:r>
      <w:proofErr w:type="spellStart"/>
      <w:r w:rsidR="00EE55DF" w:rsidRPr="004C6078">
        <w:rPr>
          <w:rFonts w:ascii="Narkisim" w:hAnsi="Narkisim" w:cs="Narkisim"/>
          <w:sz w:val="22"/>
          <w:szCs w:val="22"/>
          <w:rtl/>
        </w:rPr>
        <w:t>ר"ן</w:t>
      </w:r>
      <w:proofErr w:type="spellEnd"/>
      <w:r w:rsidR="00EE55DF" w:rsidRPr="004C6078">
        <w:rPr>
          <w:rFonts w:ascii="Narkisim" w:hAnsi="Narkisim" w:cs="Narkisim"/>
          <w:sz w:val="22"/>
          <w:szCs w:val="22"/>
          <w:rtl/>
        </w:rPr>
        <w:t xml:space="preserve">, ערוך לנר, מרגליות הים (סנהדרין שם).  </w:t>
      </w:r>
    </w:p>
  </w:footnote>
  <w:footnote w:id="2">
    <w:p w14:paraId="0446E52C" w14:textId="39ED9594" w:rsidR="00C83E98" w:rsidRPr="004C6078" w:rsidRDefault="00C83E98" w:rsidP="00736C69">
      <w:pPr>
        <w:pStyle w:val="a7"/>
        <w:jc w:val="both"/>
        <w:rPr>
          <w:rFonts w:ascii="Narkisim" w:hAnsi="Narkisim" w:cs="Narkisim"/>
          <w:sz w:val="22"/>
          <w:szCs w:val="22"/>
          <w:rtl/>
        </w:rPr>
      </w:pPr>
      <w:r w:rsidRPr="004C6078">
        <w:rPr>
          <w:rStyle w:val="a9"/>
          <w:rFonts w:ascii="Narkisim" w:hAnsi="Narkisim" w:cs="Narkisim"/>
          <w:sz w:val="22"/>
          <w:szCs w:val="22"/>
        </w:rPr>
        <w:footnoteRef/>
      </w:r>
      <w:r w:rsidRPr="004C6078">
        <w:rPr>
          <w:rFonts w:ascii="Narkisim" w:hAnsi="Narkisim" w:cs="Narkisim"/>
          <w:sz w:val="22"/>
          <w:szCs w:val="22"/>
          <w:rtl/>
        </w:rPr>
        <w:t xml:space="preserve"> הרב יחיאל מיכל אפשטיין (ערוך השולחן</w:t>
      </w:r>
      <w:r w:rsidR="00D151CD" w:rsidRPr="004C6078">
        <w:rPr>
          <w:rFonts w:ascii="Narkisim" w:hAnsi="Narkisim" w:cs="Narkisim"/>
          <w:sz w:val="22"/>
          <w:szCs w:val="22"/>
          <w:rtl/>
        </w:rPr>
        <w:t>,</w:t>
      </w:r>
      <w:r w:rsidRPr="004C6078">
        <w:rPr>
          <w:rFonts w:ascii="Narkisim" w:hAnsi="Narkisim" w:cs="Narkisim"/>
          <w:sz w:val="22"/>
          <w:szCs w:val="22"/>
          <w:rtl/>
        </w:rPr>
        <w:t xml:space="preserve"> חושן משפט סי' תכה, לב) פסק כרמב"ם והוסיף: "...כולם </w:t>
      </w:r>
      <w:proofErr w:type="spellStart"/>
      <w:r w:rsidRPr="004C6078">
        <w:rPr>
          <w:rFonts w:ascii="Narkisim" w:hAnsi="Narkisim" w:cs="Narkisim"/>
          <w:sz w:val="22"/>
          <w:szCs w:val="22"/>
          <w:rtl/>
        </w:rPr>
        <w:t>פטורין</w:t>
      </w:r>
      <w:proofErr w:type="spellEnd"/>
      <w:r w:rsidRPr="004C6078">
        <w:rPr>
          <w:rFonts w:ascii="Narkisim" w:hAnsi="Narkisim" w:cs="Narkisim"/>
          <w:sz w:val="22"/>
          <w:szCs w:val="22"/>
          <w:rtl/>
        </w:rPr>
        <w:t xml:space="preserve"> ממיתת בית דין</w:t>
      </w:r>
      <w:r w:rsidR="003047ED" w:rsidRPr="004C6078">
        <w:rPr>
          <w:rFonts w:ascii="Narkisim" w:hAnsi="Narkisim" w:cs="Narkisim"/>
          <w:sz w:val="22"/>
          <w:szCs w:val="22"/>
          <w:rtl/>
        </w:rPr>
        <w:t>,</w:t>
      </w:r>
      <w:r w:rsidRPr="004C6078">
        <w:rPr>
          <w:rFonts w:ascii="Narkisim" w:hAnsi="Narkisim" w:cs="Narkisim"/>
          <w:sz w:val="22"/>
          <w:szCs w:val="22"/>
          <w:rtl/>
        </w:rPr>
        <w:t xml:space="preserve"> ודינם מסור לשמים".</w:t>
      </w:r>
    </w:p>
  </w:footnote>
  <w:footnote w:id="3">
    <w:p w14:paraId="17A3981D" w14:textId="7DDCB3D7" w:rsidR="00380EF0" w:rsidRPr="004C6078" w:rsidRDefault="00380EF0" w:rsidP="00380EF0">
      <w:pPr>
        <w:spacing w:after="0" w:line="240" w:lineRule="auto"/>
        <w:jc w:val="both"/>
        <w:rPr>
          <w:rFonts w:ascii="Narkisim" w:hAnsi="Narkisim" w:cs="Narkisim"/>
          <w:rtl/>
        </w:rPr>
      </w:pPr>
      <w:r w:rsidRPr="004C6078">
        <w:rPr>
          <w:rStyle w:val="a9"/>
          <w:rFonts w:ascii="Narkisim" w:hAnsi="Narkisim" w:cs="Narkisim"/>
        </w:rPr>
        <w:footnoteRef/>
      </w:r>
      <w:r w:rsidRPr="004C6078">
        <w:rPr>
          <w:rFonts w:ascii="Narkisim" w:hAnsi="Narkisim" w:cs="Narkisim"/>
          <w:rtl/>
        </w:rPr>
        <w:t xml:space="preserve"> בלשון המקרא הפועל הוא לירות חץ: שמואל א כ, </w:t>
      </w:r>
      <w:proofErr w:type="spellStart"/>
      <w:r w:rsidRPr="004C6078">
        <w:rPr>
          <w:rFonts w:ascii="Narkisim" w:hAnsi="Narkisim" w:cs="Narkisim"/>
          <w:rtl/>
        </w:rPr>
        <w:t>לז</w:t>
      </w:r>
      <w:proofErr w:type="spellEnd"/>
      <w:r w:rsidRPr="004C6078">
        <w:rPr>
          <w:rFonts w:ascii="Narkisim" w:hAnsi="Narkisim" w:cs="Narkisim"/>
          <w:rtl/>
        </w:rPr>
        <w:t xml:space="preserve">; מלכים ב </w:t>
      </w:r>
      <w:proofErr w:type="spellStart"/>
      <w:r w:rsidRPr="004C6078">
        <w:rPr>
          <w:rFonts w:ascii="Narkisim" w:hAnsi="Narkisim" w:cs="Narkisim"/>
          <w:rtl/>
        </w:rPr>
        <w:t>יג</w:t>
      </w:r>
      <w:proofErr w:type="spellEnd"/>
      <w:r w:rsidRPr="004C6078">
        <w:rPr>
          <w:rFonts w:ascii="Narkisim" w:hAnsi="Narkisim" w:cs="Narkisim"/>
          <w:rtl/>
        </w:rPr>
        <w:t xml:space="preserve">, </w:t>
      </w:r>
      <w:proofErr w:type="spellStart"/>
      <w:r w:rsidRPr="004C6078">
        <w:rPr>
          <w:rFonts w:ascii="Narkisim" w:hAnsi="Narkisim" w:cs="Narkisim"/>
          <w:rtl/>
        </w:rPr>
        <w:t>יז</w:t>
      </w:r>
      <w:proofErr w:type="spellEnd"/>
      <w:r w:rsidRPr="004C6078">
        <w:rPr>
          <w:rFonts w:ascii="Narkisim" w:hAnsi="Narkisim" w:cs="Narkisim"/>
          <w:rtl/>
        </w:rPr>
        <w:t xml:space="preserve">; חט, לב; ישעיהו </w:t>
      </w:r>
      <w:proofErr w:type="spellStart"/>
      <w:r w:rsidRPr="004C6078">
        <w:rPr>
          <w:rFonts w:ascii="Narkisim" w:hAnsi="Narkisim" w:cs="Narkisim"/>
          <w:rtl/>
        </w:rPr>
        <w:t>לז</w:t>
      </w:r>
      <w:proofErr w:type="spellEnd"/>
      <w:r w:rsidRPr="004C6078">
        <w:rPr>
          <w:rFonts w:ascii="Narkisim" w:hAnsi="Narkisim" w:cs="Narkisim"/>
          <w:rtl/>
        </w:rPr>
        <w:t xml:space="preserve">, לג; תהילים יא, ב; משלי </w:t>
      </w:r>
      <w:proofErr w:type="spellStart"/>
      <w:r w:rsidRPr="004C6078">
        <w:rPr>
          <w:rFonts w:ascii="Narkisim" w:hAnsi="Narkisim" w:cs="Narkisim"/>
          <w:rtl/>
        </w:rPr>
        <w:t>כו</w:t>
      </w:r>
      <w:proofErr w:type="spellEnd"/>
      <w:r w:rsidRPr="004C6078">
        <w:rPr>
          <w:rFonts w:ascii="Narkisim" w:hAnsi="Narkisim" w:cs="Narkisim"/>
          <w:rtl/>
        </w:rPr>
        <w:t xml:space="preserve">, </w:t>
      </w:r>
      <w:proofErr w:type="spellStart"/>
      <w:r w:rsidRPr="004C6078">
        <w:rPr>
          <w:rFonts w:ascii="Narkisim" w:hAnsi="Narkisim" w:cs="Narkisim"/>
          <w:rtl/>
        </w:rPr>
        <w:t>יח</w:t>
      </w:r>
      <w:proofErr w:type="spellEnd"/>
      <w:r w:rsidRPr="004C6078">
        <w:rPr>
          <w:rFonts w:ascii="Narkisim" w:hAnsi="Narkisim" w:cs="Narkisim"/>
          <w:rtl/>
        </w:rPr>
        <w:t xml:space="preserve">, ועוד. גם בלשון הירושלמי (שבת יא, ו): "ירה חץ להרוג בו את הנפש". בלשון הבבלי בדרך כלל הנוסח הוא לזרוק חץ: מועד קטן </w:t>
      </w:r>
      <w:proofErr w:type="spellStart"/>
      <w:r w:rsidRPr="004C6078">
        <w:rPr>
          <w:rFonts w:ascii="Narkisim" w:hAnsi="Narkisim" w:cs="Narkisim"/>
          <w:rtl/>
        </w:rPr>
        <w:t>טז</w:t>
      </w:r>
      <w:proofErr w:type="spellEnd"/>
      <w:r w:rsidRPr="004C6078">
        <w:rPr>
          <w:rFonts w:ascii="Narkisim" w:hAnsi="Narkisim" w:cs="Narkisim"/>
          <w:rtl/>
        </w:rPr>
        <w:t xml:space="preserve"> ע"ב; כתובות לא ע"א; סוטה </w:t>
      </w:r>
      <w:proofErr w:type="spellStart"/>
      <w:r w:rsidRPr="004C6078">
        <w:rPr>
          <w:rFonts w:ascii="Narkisim" w:hAnsi="Narkisim" w:cs="Narkisim"/>
          <w:rtl/>
        </w:rPr>
        <w:t>מב</w:t>
      </w:r>
      <w:proofErr w:type="spellEnd"/>
      <w:r w:rsidRPr="004C6078">
        <w:rPr>
          <w:rFonts w:ascii="Narkisim" w:hAnsi="Narkisim" w:cs="Narkisim"/>
          <w:rtl/>
        </w:rPr>
        <w:t xml:space="preserve"> ע"ב; בבא קמא </w:t>
      </w:r>
      <w:proofErr w:type="spellStart"/>
      <w:r w:rsidRPr="004C6078">
        <w:rPr>
          <w:rFonts w:ascii="Narkisim" w:hAnsi="Narkisim" w:cs="Narkisim"/>
          <w:rtl/>
        </w:rPr>
        <w:t>קיז</w:t>
      </w:r>
      <w:proofErr w:type="spellEnd"/>
      <w:r w:rsidRPr="004C6078">
        <w:rPr>
          <w:rFonts w:ascii="Narkisim" w:hAnsi="Narkisim" w:cs="Narkisim"/>
          <w:rtl/>
        </w:rPr>
        <w:t xml:space="preserve"> ע"א; סנהדרין עז ע"ב. כאן כתוב "ויצא חץ" </w:t>
      </w:r>
      <w:proofErr w:type="spellStart"/>
      <w:r w:rsidRPr="004C6078">
        <w:rPr>
          <w:rFonts w:ascii="Narkisim" w:hAnsi="Narkisim" w:cs="Narkisim"/>
          <w:rtl/>
        </w:rPr>
        <w:t>משמ</w:t>
      </w:r>
      <w:proofErr w:type="spellEnd"/>
      <w:r w:rsidRPr="004C6078">
        <w:rPr>
          <w:rFonts w:ascii="Narkisim" w:hAnsi="Narkisim" w:cs="Narkisim"/>
          <w:rtl/>
        </w:rPr>
        <w:t xml:space="preserve"> שלא ידוע מי הוא שירה החץ. גם הרמב"ם כתב בנוגע להפעלת חץ לזרוק או לירות (זרק חץ: הל' שבת א, ח: הל' מאכלות אסורות ד, ח; הל' שחיטה יא, ד; הל' גניבה ג, ב; הל' חובל ומזיק ו, יא. ירה חץ –הל' גירושין </w:t>
      </w:r>
      <w:proofErr w:type="spellStart"/>
      <w:r w:rsidRPr="004C6078">
        <w:rPr>
          <w:rFonts w:ascii="Narkisim" w:hAnsi="Narkisim" w:cs="Narkisim"/>
          <w:rtl/>
        </w:rPr>
        <w:t>יג</w:t>
      </w:r>
      <w:proofErr w:type="spellEnd"/>
      <w:r w:rsidRPr="004C6078">
        <w:rPr>
          <w:rFonts w:ascii="Narkisim" w:hAnsi="Narkisim" w:cs="Narkisim"/>
          <w:rtl/>
        </w:rPr>
        <w:t xml:space="preserve">, </w:t>
      </w:r>
      <w:proofErr w:type="spellStart"/>
      <w:r w:rsidRPr="004C6078">
        <w:rPr>
          <w:rFonts w:ascii="Narkisim" w:hAnsi="Narkisim" w:cs="Narkisim"/>
          <w:rtl/>
        </w:rPr>
        <w:t>יח</w:t>
      </w:r>
      <w:proofErr w:type="spellEnd"/>
      <w:r w:rsidRPr="004C6078">
        <w:rPr>
          <w:rFonts w:ascii="Narkisim" w:hAnsi="Narkisim" w:cs="Narkisim"/>
          <w:rtl/>
        </w:rPr>
        <w:t xml:space="preserve">; הל' טומאת מת ה, ג; הל' חובל ומזיק ו, י; הל' שכנים י, ה. יש גם הכאה בחץ – הל' רוצח א, ז). כאן כתב הרמב"ם כמו בגמרא "ויצא חץ </w:t>
      </w:r>
      <w:proofErr w:type="spellStart"/>
      <w:r w:rsidRPr="004C6078">
        <w:rPr>
          <w:rFonts w:ascii="Narkisim" w:hAnsi="Narkisim" w:cs="Narkisim"/>
          <w:rtl/>
        </w:rPr>
        <w:t>מביניהן</w:t>
      </w:r>
      <w:proofErr w:type="spellEnd"/>
      <w:r w:rsidRPr="004C6078">
        <w:rPr>
          <w:rFonts w:ascii="Narkisim" w:hAnsi="Narkisim" w:cs="Narkisim"/>
          <w:rtl/>
        </w:rPr>
        <w:t>" משמעו שלא ידוע ממי מבניהם נורה החץ, וכפי שהוא כתב בפירוש המשנה (סנהדרין ט, ג) שצוין בגוף הדברים:</w:t>
      </w:r>
      <w:r w:rsidRPr="004C6078">
        <w:rPr>
          <w:rFonts w:ascii="Narkisim" w:hAnsi="Narkisim" w:cs="Narkisim"/>
        </w:rPr>
        <w:t xml:space="preserve">" </w:t>
      </w:r>
      <w:r w:rsidRPr="004C6078">
        <w:rPr>
          <w:rFonts w:ascii="Narkisim" w:hAnsi="Narkisim" w:cs="Narkisim"/>
          <w:rtl/>
        </w:rPr>
        <w:t xml:space="preserve">חץ או אבן </w:t>
      </w:r>
      <w:r w:rsidRPr="004C6078">
        <w:rPr>
          <w:rFonts w:ascii="Narkisim" w:hAnsi="Narkisim" w:cs="Narkisim"/>
          <w:b/>
          <w:bCs/>
          <w:rtl/>
        </w:rPr>
        <w:t>שיצא</w:t>
      </w:r>
      <w:r w:rsidRPr="004C6078">
        <w:rPr>
          <w:rFonts w:ascii="Narkisim" w:hAnsi="Narkisim" w:cs="Narkisim"/>
          <w:rtl/>
        </w:rPr>
        <w:t xml:space="preserve"> מבין אנשים הרבה והרג, ולא נודע מי</w:t>
      </w:r>
      <w:r w:rsidRPr="004C6078">
        <w:rPr>
          <w:rFonts w:ascii="Narkisim" w:hAnsi="Narkisim" w:cs="Narkisim"/>
          <w:b/>
          <w:bCs/>
          <w:rtl/>
        </w:rPr>
        <w:t xml:space="preserve"> זרקו</w:t>
      </w:r>
      <w:r w:rsidRPr="004C6078">
        <w:rPr>
          <w:rFonts w:ascii="Narkisim" w:hAnsi="Narkisim" w:cs="Narkisim"/>
          <w:rtl/>
        </w:rPr>
        <w:t xml:space="preserve">". הרב נחום </w:t>
      </w:r>
      <w:proofErr w:type="spellStart"/>
      <w:r w:rsidRPr="004C6078">
        <w:rPr>
          <w:rFonts w:ascii="Narkisim" w:hAnsi="Narkisim" w:cs="Narkisim"/>
          <w:rtl/>
        </w:rPr>
        <w:t>רבינוביץ</w:t>
      </w:r>
      <w:proofErr w:type="spellEnd"/>
      <w:r w:rsidRPr="004C6078">
        <w:rPr>
          <w:rFonts w:ascii="Narkisim" w:hAnsi="Narkisim" w:cs="Narkisim"/>
          <w:rtl/>
        </w:rPr>
        <w:t xml:space="preserve">, (יד פשוטה, הל' רוצח ד, ו [עמ' </w:t>
      </w:r>
      <w:proofErr w:type="spellStart"/>
      <w:r w:rsidRPr="004C6078">
        <w:rPr>
          <w:rFonts w:ascii="Narkisim" w:hAnsi="Narkisim" w:cs="Narkisim"/>
          <w:rtl/>
        </w:rPr>
        <w:t>שכט</w:t>
      </w:r>
      <w:proofErr w:type="spellEnd"/>
      <w:r w:rsidRPr="004C6078">
        <w:rPr>
          <w:rFonts w:ascii="Narkisim" w:hAnsi="Narkisim" w:cs="Narkisim"/>
          <w:rtl/>
        </w:rPr>
        <w:t xml:space="preserve">]) פירש את המקרה בדברי הרמב"ם "שהיו רבים </w:t>
      </w:r>
      <w:proofErr w:type="spellStart"/>
      <w:r w:rsidRPr="004C6078">
        <w:rPr>
          <w:rFonts w:ascii="Narkisim" w:hAnsi="Narkisim" w:cs="Narkisim"/>
          <w:rtl/>
        </w:rPr>
        <w:t>יושבין</w:t>
      </w:r>
      <w:proofErr w:type="spellEnd"/>
      <w:r w:rsidRPr="004C6078">
        <w:rPr>
          <w:rFonts w:ascii="Narkisim" w:hAnsi="Narkisim" w:cs="Narkisim"/>
          <w:rtl/>
        </w:rPr>
        <w:t xml:space="preserve"> ויצא חץ </w:t>
      </w:r>
      <w:proofErr w:type="spellStart"/>
      <w:r w:rsidRPr="004C6078">
        <w:rPr>
          <w:rFonts w:ascii="Narkisim" w:hAnsi="Narkisim" w:cs="Narkisim"/>
          <w:rtl/>
        </w:rPr>
        <w:t>מביניהם</w:t>
      </w:r>
      <w:proofErr w:type="spellEnd"/>
      <w:r w:rsidRPr="004C6078">
        <w:rPr>
          <w:rFonts w:ascii="Narkisim" w:hAnsi="Narkisim" w:cs="Narkisim"/>
          <w:rtl/>
        </w:rPr>
        <w:t xml:space="preserve">" באופן הבא: "רבינו מפרש שמדובר על מכונת ירייה שהיו כמה בני אדם דורכים אותה ובכך היו יורים למרחק גדול יותר". לאחר בקשת המחילה לא נראה שזו כוונת הרמב"ם. לו זה היה המקרה, הרמב"ם היה צריך לכתוב משהו מעין: 'שהיו רבים </w:t>
      </w:r>
      <w:proofErr w:type="spellStart"/>
      <w:r w:rsidRPr="004C6078">
        <w:rPr>
          <w:rFonts w:ascii="Narkisim" w:hAnsi="Narkisim" w:cs="Narkisim"/>
          <w:rtl/>
        </w:rPr>
        <w:t>יושבין</w:t>
      </w:r>
      <w:proofErr w:type="spellEnd"/>
      <w:r w:rsidRPr="004C6078">
        <w:rPr>
          <w:rFonts w:ascii="Narkisim" w:hAnsi="Narkisim" w:cs="Narkisim"/>
          <w:rtl/>
        </w:rPr>
        <w:t xml:space="preserve"> ויורים או </w:t>
      </w:r>
      <w:proofErr w:type="spellStart"/>
      <w:r w:rsidRPr="004C6078">
        <w:rPr>
          <w:rFonts w:ascii="Narkisim" w:hAnsi="Narkisim" w:cs="Narkisim"/>
          <w:rtl/>
        </w:rPr>
        <w:t>זורקין</w:t>
      </w:r>
      <w:proofErr w:type="spellEnd"/>
      <w:r w:rsidRPr="004C6078">
        <w:rPr>
          <w:rFonts w:ascii="Narkisim" w:hAnsi="Narkisim" w:cs="Narkisim"/>
          <w:rtl/>
        </w:rPr>
        <w:t xml:space="preserve"> חץ". להלן נסביר שבמקרה כזה כמו שכתב הרב נחום רבינוביץ' גם לפי הרמב"ם יהיה חייב.   </w:t>
      </w:r>
    </w:p>
  </w:footnote>
  <w:footnote w:id="4">
    <w:p w14:paraId="1E2A3231" w14:textId="77777777" w:rsidR="000E3D3F" w:rsidRPr="004C6078" w:rsidRDefault="000E3D3F" w:rsidP="000E3D3F">
      <w:pPr>
        <w:pStyle w:val="a7"/>
        <w:jc w:val="both"/>
        <w:rPr>
          <w:rFonts w:ascii="Narkisim" w:hAnsi="Narkisim" w:cs="Narkisim"/>
          <w:sz w:val="22"/>
          <w:szCs w:val="22"/>
          <w:rtl/>
        </w:rPr>
      </w:pPr>
      <w:r w:rsidRPr="004C6078">
        <w:rPr>
          <w:rStyle w:val="a9"/>
          <w:rFonts w:ascii="Narkisim" w:hAnsi="Narkisim" w:cs="Narkisim"/>
          <w:sz w:val="22"/>
          <w:szCs w:val="22"/>
        </w:rPr>
        <w:footnoteRef/>
      </w:r>
      <w:r w:rsidRPr="004C6078">
        <w:rPr>
          <w:rFonts w:ascii="Narkisim" w:hAnsi="Narkisim" w:cs="Narkisim"/>
          <w:sz w:val="22"/>
          <w:szCs w:val="22"/>
          <w:rtl/>
        </w:rPr>
        <w:t xml:space="preserve"> ר' יוסי ציין את אביו כדוגמא, שאם הוא היה אחד מבין השנים, היה ברור שהוא לא הרוצח. דברים דומים אמר ר' יוסי על אביו, כשדובר בין החכמים לשלוח משלחת לרומי לבטל גזירה, ורצו לשלוח את ר' אלעזר בנו של ר' יוסי, ור' יוסי התנגד: "אמר להם רבי יוסי: ואילו היה אבא </w:t>
      </w:r>
      <w:proofErr w:type="spellStart"/>
      <w:r w:rsidRPr="004C6078">
        <w:rPr>
          <w:rFonts w:ascii="Narkisim" w:hAnsi="Narkisim" w:cs="Narkisim"/>
          <w:sz w:val="22"/>
          <w:szCs w:val="22"/>
          <w:rtl/>
        </w:rPr>
        <w:t>חלפתא</w:t>
      </w:r>
      <w:proofErr w:type="spellEnd"/>
      <w:r w:rsidRPr="004C6078">
        <w:rPr>
          <w:rFonts w:ascii="Narkisim" w:hAnsi="Narkisim" w:cs="Narkisim"/>
          <w:sz w:val="22"/>
          <w:szCs w:val="22"/>
          <w:rtl/>
        </w:rPr>
        <w:t xml:space="preserve"> קיים, </w:t>
      </w:r>
      <w:proofErr w:type="spellStart"/>
      <w:r w:rsidRPr="004C6078">
        <w:rPr>
          <w:rFonts w:ascii="Narkisim" w:hAnsi="Narkisim" w:cs="Narkisim"/>
          <w:sz w:val="22"/>
          <w:szCs w:val="22"/>
          <w:rtl/>
        </w:rPr>
        <w:t>יכולין</w:t>
      </w:r>
      <w:proofErr w:type="spellEnd"/>
      <w:r w:rsidRPr="004C6078">
        <w:rPr>
          <w:rFonts w:ascii="Narkisim" w:hAnsi="Narkisim" w:cs="Narkisim"/>
          <w:sz w:val="22"/>
          <w:szCs w:val="22"/>
          <w:rtl/>
        </w:rPr>
        <w:t xml:space="preserve"> אתם לומר לו תן בנך להריגה?" (מעילה </w:t>
      </w:r>
      <w:proofErr w:type="spellStart"/>
      <w:r w:rsidRPr="004C6078">
        <w:rPr>
          <w:rFonts w:ascii="Narkisim" w:hAnsi="Narkisim" w:cs="Narkisim"/>
          <w:sz w:val="22"/>
          <w:szCs w:val="22"/>
          <w:rtl/>
        </w:rPr>
        <w:t>יז</w:t>
      </w:r>
      <w:proofErr w:type="spellEnd"/>
      <w:r w:rsidRPr="004C6078">
        <w:rPr>
          <w:rFonts w:ascii="Narkisim" w:hAnsi="Narkisim" w:cs="Narkisim"/>
          <w:sz w:val="22"/>
          <w:szCs w:val="22"/>
          <w:rtl/>
        </w:rPr>
        <w:t xml:space="preserve"> ע"ב). כוונתו היא שכשם שאבי – ר' </w:t>
      </w:r>
      <w:proofErr w:type="spellStart"/>
      <w:r w:rsidRPr="004C6078">
        <w:rPr>
          <w:rFonts w:ascii="Narkisim" w:hAnsi="Narkisim" w:cs="Narkisim"/>
          <w:sz w:val="22"/>
          <w:szCs w:val="22"/>
          <w:rtl/>
        </w:rPr>
        <w:t>חלפתא</w:t>
      </w:r>
      <w:proofErr w:type="spellEnd"/>
      <w:r w:rsidRPr="004C6078">
        <w:rPr>
          <w:rFonts w:ascii="Narkisim" w:hAnsi="Narkisim" w:cs="Narkisim"/>
          <w:sz w:val="22"/>
          <w:szCs w:val="22"/>
          <w:rtl/>
        </w:rPr>
        <w:t xml:space="preserve"> לא היה מסכים לשלוח אותי, ולהסתכן, כן לא ילך בני עמכם. מכאן יש ללמוד שר' </w:t>
      </w:r>
      <w:proofErr w:type="spellStart"/>
      <w:r w:rsidRPr="004C6078">
        <w:rPr>
          <w:rFonts w:ascii="Narkisim" w:hAnsi="Narkisim" w:cs="Narkisim"/>
          <w:sz w:val="22"/>
          <w:szCs w:val="22"/>
          <w:rtl/>
        </w:rPr>
        <w:t>חלפתא</w:t>
      </w:r>
      <w:proofErr w:type="spellEnd"/>
      <w:r w:rsidRPr="004C6078">
        <w:rPr>
          <w:rFonts w:ascii="Narkisim" w:hAnsi="Narkisim" w:cs="Narkisim"/>
          <w:sz w:val="22"/>
          <w:szCs w:val="22"/>
          <w:rtl/>
        </w:rPr>
        <w:t xml:space="preserve"> היה גם זהיר באופן מיוחד בכל הקשור לסכנת נפשות. </w:t>
      </w:r>
    </w:p>
  </w:footnote>
  <w:footnote w:id="5">
    <w:p w14:paraId="53D44503" w14:textId="719AD154" w:rsidR="000E3D3F" w:rsidRPr="004C6078" w:rsidRDefault="000E3D3F" w:rsidP="000E3D3F">
      <w:pPr>
        <w:pStyle w:val="a7"/>
        <w:jc w:val="both"/>
        <w:rPr>
          <w:rFonts w:ascii="Narkisim" w:hAnsi="Narkisim" w:cs="Narkisim"/>
          <w:sz w:val="22"/>
          <w:szCs w:val="22"/>
        </w:rPr>
      </w:pPr>
      <w:r w:rsidRPr="004C6078">
        <w:rPr>
          <w:rStyle w:val="a9"/>
          <w:rFonts w:ascii="Narkisim" w:hAnsi="Narkisim" w:cs="Narkisim"/>
          <w:sz w:val="22"/>
          <w:szCs w:val="22"/>
        </w:rPr>
        <w:footnoteRef/>
      </w:r>
      <w:r w:rsidRPr="004C6078">
        <w:rPr>
          <w:rFonts w:ascii="Narkisim" w:hAnsi="Narkisim" w:cs="Narkisim"/>
          <w:sz w:val="22"/>
          <w:szCs w:val="22"/>
          <w:rtl/>
        </w:rPr>
        <w:t xml:space="preserve"> ראשונים נסח</w:t>
      </w:r>
      <w:r w:rsidR="00F66C1B" w:rsidRPr="004C6078">
        <w:rPr>
          <w:rFonts w:ascii="Narkisim" w:hAnsi="Narkisim" w:cs="Narkisim"/>
          <w:sz w:val="22"/>
          <w:szCs w:val="22"/>
          <w:rtl/>
        </w:rPr>
        <w:t>ו</w:t>
      </w:r>
      <w:r w:rsidRPr="004C6078">
        <w:rPr>
          <w:rFonts w:ascii="Narkisim" w:hAnsi="Narkisim" w:cs="Narkisim"/>
          <w:sz w:val="22"/>
          <w:szCs w:val="22"/>
          <w:rtl/>
        </w:rPr>
        <w:t xml:space="preserve"> באופנים שונים מה </w:t>
      </w:r>
      <w:r w:rsidR="00F66C1B" w:rsidRPr="004C6078">
        <w:rPr>
          <w:rFonts w:ascii="Narkisim" w:hAnsi="Narkisim" w:cs="Narkisim"/>
          <w:sz w:val="22"/>
          <w:szCs w:val="22"/>
          <w:rtl/>
        </w:rPr>
        <w:t>התכוון ר' יוסי שציין את אביו:</w:t>
      </w:r>
      <w:r w:rsidRPr="004C6078">
        <w:rPr>
          <w:rFonts w:ascii="Narkisim" w:hAnsi="Narkisim" w:cs="Narkisim"/>
          <w:sz w:val="22"/>
          <w:szCs w:val="22"/>
          <w:rtl/>
        </w:rPr>
        <w:t xml:space="preserve"> "</w:t>
      </w:r>
      <w:proofErr w:type="spellStart"/>
      <w:r w:rsidRPr="004C6078">
        <w:rPr>
          <w:rFonts w:ascii="Narkisim" w:hAnsi="Narkisim" w:cs="Narkisim"/>
          <w:sz w:val="22"/>
          <w:szCs w:val="22"/>
          <w:rtl/>
        </w:rPr>
        <w:t>דדבר</w:t>
      </w:r>
      <w:proofErr w:type="spellEnd"/>
      <w:r w:rsidRPr="004C6078">
        <w:rPr>
          <w:rFonts w:ascii="Narkisim" w:hAnsi="Narkisim" w:cs="Narkisim"/>
          <w:sz w:val="22"/>
          <w:szCs w:val="22"/>
          <w:rtl/>
        </w:rPr>
        <w:t xml:space="preserve"> בריא הוא, </w:t>
      </w:r>
      <w:proofErr w:type="spellStart"/>
      <w:r w:rsidRPr="004C6078">
        <w:rPr>
          <w:rFonts w:ascii="Narkisim" w:hAnsi="Narkisim" w:cs="Narkisim"/>
          <w:sz w:val="22"/>
          <w:szCs w:val="22"/>
          <w:rtl/>
        </w:rPr>
        <w:t>דאבא</w:t>
      </w:r>
      <w:proofErr w:type="spellEnd"/>
      <w:r w:rsidRPr="004C6078">
        <w:rPr>
          <w:rFonts w:ascii="Narkisim" w:hAnsi="Narkisim" w:cs="Narkisim"/>
          <w:sz w:val="22"/>
          <w:szCs w:val="22"/>
          <w:rtl/>
        </w:rPr>
        <w:t xml:space="preserve"> </w:t>
      </w:r>
      <w:proofErr w:type="spellStart"/>
      <w:r w:rsidRPr="004C6078">
        <w:rPr>
          <w:rFonts w:ascii="Narkisim" w:hAnsi="Narkisim" w:cs="Narkisim"/>
          <w:sz w:val="22"/>
          <w:szCs w:val="22"/>
          <w:rtl/>
        </w:rPr>
        <w:t>חלפתא</w:t>
      </w:r>
      <w:proofErr w:type="spellEnd"/>
      <w:r w:rsidRPr="004C6078">
        <w:rPr>
          <w:rFonts w:ascii="Narkisim" w:hAnsi="Narkisim" w:cs="Narkisim"/>
          <w:sz w:val="22"/>
          <w:szCs w:val="22"/>
          <w:rtl/>
        </w:rPr>
        <w:t xml:space="preserve"> לא זרק חץ להרג אדם" (רבנו חננאל, סנהדרין שם); "ולא תלינן ליה שהרג" (סנהדרין שם </w:t>
      </w:r>
      <w:proofErr w:type="spellStart"/>
      <w:r w:rsidRPr="004C6078">
        <w:rPr>
          <w:rFonts w:ascii="Narkisim" w:hAnsi="Narkisim" w:cs="Narkisim"/>
          <w:sz w:val="22"/>
          <w:szCs w:val="22"/>
          <w:rtl/>
        </w:rPr>
        <w:t>תוד"ה</w:t>
      </w:r>
      <w:proofErr w:type="spellEnd"/>
      <w:r w:rsidRPr="004C6078">
        <w:rPr>
          <w:rFonts w:ascii="Narkisim" w:hAnsi="Narkisim" w:cs="Narkisim"/>
          <w:sz w:val="22"/>
          <w:szCs w:val="22"/>
          <w:rtl/>
        </w:rPr>
        <w:t xml:space="preserve"> בשור; זבחים </w:t>
      </w:r>
      <w:proofErr w:type="spellStart"/>
      <w:r w:rsidRPr="004C6078">
        <w:rPr>
          <w:rFonts w:ascii="Narkisim" w:hAnsi="Narkisim" w:cs="Narkisim"/>
          <w:sz w:val="22"/>
          <w:szCs w:val="22"/>
          <w:rtl/>
        </w:rPr>
        <w:t>עא</w:t>
      </w:r>
      <w:proofErr w:type="spellEnd"/>
      <w:r w:rsidRPr="004C6078">
        <w:rPr>
          <w:rFonts w:ascii="Narkisim" w:hAnsi="Narkisim" w:cs="Narkisim"/>
          <w:sz w:val="22"/>
          <w:szCs w:val="22"/>
          <w:rtl/>
        </w:rPr>
        <w:t xml:space="preserve"> ע"א </w:t>
      </w:r>
      <w:proofErr w:type="spellStart"/>
      <w:r w:rsidRPr="004C6078">
        <w:rPr>
          <w:rFonts w:ascii="Narkisim" w:hAnsi="Narkisim" w:cs="Narkisim"/>
          <w:sz w:val="22"/>
          <w:szCs w:val="22"/>
          <w:rtl/>
        </w:rPr>
        <w:t>תוד"ה</w:t>
      </w:r>
      <w:proofErr w:type="spellEnd"/>
      <w:r w:rsidRPr="004C6078">
        <w:rPr>
          <w:rFonts w:ascii="Narkisim" w:hAnsi="Narkisim" w:cs="Narkisim"/>
          <w:sz w:val="22"/>
          <w:szCs w:val="22"/>
          <w:rtl/>
        </w:rPr>
        <w:t xml:space="preserve"> אפילו). "וברי לן דלא קטל </w:t>
      </w:r>
      <w:proofErr w:type="spellStart"/>
      <w:r w:rsidRPr="004C6078">
        <w:rPr>
          <w:rFonts w:ascii="Narkisim" w:hAnsi="Narkisim" w:cs="Narkisim"/>
          <w:sz w:val="22"/>
          <w:szCs w:val="22"/>
          <w:rtl/>
        </w:rPr>
        <w:t>איהו</w:t>
      </w:r>
      <w:proofErr w:type="spellEnd"/>
      <w:r w:rsidRPr="004C6078">
        <w:rPr>
          <w:rFonts w:ascii="Narkisim" w:hAnsi="Narkisim" w:cs="Narkisim"/>
          <w:sz w:val="22"/>
          <w:szCs w:val="22"/>
          <w:rtl/>
        </w:rPr>
        <w:t xml:space="preserve">... אין אומרים בידוע שאבא </w:t>
      </w:r>
      <w:proofErr w:type="spellStart"/>
      <w:r w:rsidRPr="004C6078">
        <w:rPr>
          <w:rFonts w:ascii="Narkisim" w:hAnsi="Narkisim" w:cs="Narkisim"/>
          <w:sz w:val="22"/>
          <w:szCs w:val="22"/>
          <w:rtl/>
        </w:rPr>
        <w:t>חלפתא</w:t>
      </w:r>
      <w:proofErr w:type="spellEnd"/>
      <w:r w:rsidRPr="004C6078">
        <w:rPr>
          <w:rFonts w:ascii="Narkisim" w:hAnsi="Narkisim" w:cs="Narkisim"/>
          <w:sz w:val="22"/>
          <w:szCs w:val="22"/>
          <w:rtl/>
        </w:rPr>
        <w:t xml:space="preserve"> לא זרקו" (יד רמ"ה, סנהדרין עט ע"ב-פ ע"א). </w:t>
      </w:r>
    </w:p>
  </w:footnote>
  <w:footnote w:id="6">
    <w:p w14:paraId="11685B4F" w14:textId="77777777" w:rsidR="000E3D3F" w:rsidRPr="004C6078" w:rsidRDefault="000E3D3F" w:rsidP="000E3D3F">
      <w:pPr>
        <w:pStyle w:val="a7"/>
        <w:jc w:val="both"/>
        <w:rPr>
          <w:rFonts w:ascii="Narkisim" w:hAnsi="Narkisim" w:cs="Narkisim"/>
          <w:sz w:val="22"/>
          <w:szCs w:val="22"/>
          <w:rtl/>
        </w:rPr>
      </w:pPr>
      <w:r w:rsidRPr="004C6078">
        <w:rPr>
          <w:rStyle w:val="a9"/>
          <w:rFonts w:ascii="Narkisim" w:hAnsi="Narkisim" w:cs="Narkisim"/>
          <w:sz w:val="22"/>
          <w:szCs w:val="22"/>
        </w:rPr>
        <w:footnoteRef/>
      </w:r>
      <w:r w:rsidRPr="004C6078">
        <w:rPr>
          <w:rFonts w:ascii="Narkisim" w:hAnsi="Narkisim" w:cs="Narkisim"/>
          <w:sz w:val="22"/>
          <w:szCs w:val="22"/>
          <w:rtl/>
        </w:rPr>
        <w:t xml:space="preserve"> כך העיר הרב מסעוד חי רוקח (מעשה רקח, רמב"ם שם). </w:t>
      </w:r>
    </w:p>
  </w:footnote>
  <w:footnote w:id="7">
    <w:p w14:paraId="6B83A9A8" w14:textId="684100DC" w:rsidR="000E3D3F" w:rsidRPr="004C6078" w:rsidRDefault="000E3D3F" w:rsidP="00647A98">
      <w:pPr>
        <w:spacing w:after="0" w:line="240" w:lineRule="auto"/>
        <w:jc w:val="both"/>
        <w:rPr>
          <w:rFonts w:ascii="Narkisim" w:hAnsi="Narkisim" w:cs="Narkisim"/>
          <w:rtl/>
        </w:rPr>
      </w:pPr>
      <w:r w:rsidRPr="004C6078">
        <w:rPr>
          <w:rStyle w:val="a9"/>
          <w:rFonts w:ascii="Narkisim" w:hAnsi="Narkisim" w:cs="Narkisim"/>
        </w:rPr>
        <w:footnoteRef/>
      </w:r>
      <w:r w:rsidRPr="004C6078">
        <w:rPr>
          <w:rFonts w:ascii="Narkisim" w:hAnsi="Narkisim" w:cs="Narkisim"/>
          <w:rtl/>
        </w:rPr>
        <w:t xml:space="preserve"> כך הסביר את הרמב"ם </w:t>
      </w:r>
      <w:r w:rsidR="002E6921">
        <w:rPr>
          <w:rFonts w:ascii="Narkisim" w:hAnsi="Narkisim" w:cs="Narkisim" w:hint="cs"/>
          <w:rtl/>
        </w:rPr>
        <w:t>ה</w:t>
      </w:r>
      <w:r w:rsidRPr="004C6078">
        <w:rPr>
          <w:rFonts w:ascii="Narkisim" w:hAnsi="Narkisim" w:cs="Narkisim"/>
          <w:rtl/>
        </w:rPr>
        <w:t xml:space="preserve">רב דוד </w:t>
      </w:r>
      <w:proofErr w:type="spellStart"/>
      <w:r w:rsidRPr="004C6078">
        <w:rPr>
          <w:rFonts w:ascii="Narkisim" w:hAnsi="Narkisim" w:cs="Narkisim"/>
          <w:rtl/>
        </w:rPr>
        <w:t>מועטי</w:t>
      </w:r>
      <w:proofErr w:type="spellEnd"/>
      <w:r w:rsidRPr="004C6078">
        <w:rPr>
          <w:rFonts w:ascii="Narkisim" w:hAnsi="Narkisim" w:cs="Narkisim"/>
          <w:rtl/>
        </w:rPr>
        <w:t xml:space="preserve"> (שלל דוד, הל' רוצח שם): " 'או שהיו רבים יושבים ויצא חץ </w:t>
      </w:r>
      <w:proofErr w:type="spellStart"/>
      <w:r w:rsidRPr="004C6078">
        <w:rPr>
          <w:rFonts w:ascii="Narkisim" w:hAnsi="Narkisim" w:cs="Narkisim"/>
          <w:rtl/>
        </w:rPr>
        <w:t>מביניהן</w:t>
      </w:r>
      <w:proofErr w:type="spellEnd"/>
      <w:r w:rsidRPr="004C6078">
        <w:rPr>
          <w:rFonts w:ascii="Narkisim" w:hAnsi="Narkisim" w:cs="Narkisim"/>
          <w:rtl/>
        </w:rPr>
        <w:t xml:space="preserve"> והרג שכולן פטורים'. נראה לענ"ד דהיינו שכולם שלחו החץ בבת [אחת] שדומה </w:t>
      </w:r>
      <w:proofErr w:type="spellStart"/>
      <w:r w:rsidRPr="004C6078">
        <w:rPr>
          <w:rFonts w:ascii="Narkisim" w:hAnsi="Narkisim" w:cs="Narkisim"/>
          <w:rtl/>
        </w:rPr>
        <w:t>לכבשוהו</w:t>
      </w:r>
      <w:proofErr w:type="spellEnd"/>
      <w:r w:rsidRPr="004C6078">
        <w:rPr>
          <w:rFonts w:ascii="Narkisim" w:hAnsi="Narkisim" w:cs="Narkisim"/>
          <w:rtl/>
        </w:rPr>
        <w:t xml:space="preserve"> לתוך המים ואין זה משמעות הש"ס [דף פ.] שהביא הכסף משנה, </w:t>
      </w:r>
      <w:proofErr w:type="spellStart"/>
      <w:r w:rsidRPr="004C6078">
        <w:rPr>
          <w:rFonts w:ascii="Narkisim" w:hAnsi="Narkisim" w:cs="Narkisim"/>
          <w:rtl/>
        </w:rPr>
        <w:t>דשם</w:t>
      </w:r>
      <w:proofErr w:type="spellEnd"/>
      <w:r w:rsidRPr="004C6078">
        <w:rPr>
          <w:rFonts w:ascii="Narkisim" w:hAnsi="Narkisim" w:cs="Narkisim"/>
          <w:rtl/>
        </w:rPr>
        <w:t xml:space="preserve"> איירי </w:t>
      </w:r>
      <w:proofErr w:type="spellStart"/>
      <w:r w:rsidRPr="004C6078">
        <w:rPr>
          <w:rFonts w:ascii="Narkisim" w:hAnsi="Narkisim" w:cs="Narkisim"/>
          <w:rtl/>
        </w:rPr>
        <w:t>דיצא</w:t>
      </w:r>
      <w:proofErr w:type="spellEnd"/>
      <w:r w:rsidRPr="004C6078">
        <w:rPr>
          <w:rFonts w:ascii="Narkisim" w:hAnsi="Narkisim" w:cs="Narkisim"/>
          <w:rtl/>
        </w:rPr>
        <w:t xml:space="preserve"> חץ ביניהם ואין יודעין איזה מהם זרקו, </w:t>
      </w:r>
      <w:proofErr w:type="spellStart"/>
      <w:r w:rsidRPr="004C6078">
        <w:rPr>
          <w:rFonts w:ascii="Narkisim" w:hAnsi="Narkisim" w:cs="Narkisim"/>
          <w:rtl/>
        </w:rPr>
        <w:t>דעלה</w:t>
      </w:r>
      <w:proofErr w:type="spellEnd"/>
      <w:r w:rsidRPr="004C6078">
        <w:rPr>
          <w:rFonts w:ascii="Narkisim" w:hAnsi="Narkisim" w:cs="Narkisim"/>
          <w:rtl/>
        </w:rPr>
        <w:t xml:space="preserve"> </w:t>
      </w:r>
      <w:proofErr w:type="spellStart"/>
      <w:r w:rsidRPr="004C6078">
        <w:rPr>
          <w:rFonts w:ascii="Narkisim" w:hAnsi="Narkisim" w:cs="Narkisim"/>
          <w:rtl/>
        </w:rPr>
        <w:t>קאמר</w:t>
      </w:r>
      <w:proofErr w:type="spellEnd"/>
      <w:r w:rsidRPr="004C6078">
        <w:rPr>
          <w:rFonts w:ascii="Narkisim" w:hAnsi="Narkisim" w:cs="Narkisim"/>
          <w:rtl/>
        </w:rPr>
        <w:t xml:space="preserve"> ר' יוסי אפילו אבא </w:t>
      </w:r>
      <w:proofErr w:type="spellStart"/>
      <w:r w:rsidRPr="004C6078">
        <w:rPr>
          <w:rFonts w:ascii="Narkisim" w:hAnsi="Narkisim" w:cs="Narkisim"/>
          <w:rtl/>
        </w:rPr>
        <w:t>חלפתא</w:t>
      </w:r>
      <w:proofErr w:type="spellEnd"/>
      <w:r w:rsidRPr="004C6078">
        <w:rPr>
          <w:rFonts w:ascii="Narkisim" w:hAnsi="Narkisim" w:cs="Narkisim"/>
          <w:rtl/>
        </w:rPr>
        <w:t xml:space="preserve"> ביניהם ובהכי מוקי מתני' </w:t>
      </w:r>
      <w:proofErr w:type="spellStart"/>
      <w:r w:rsidRPr="004C6078">
        <w:rPr>
          <w:rFonts w:ascii="Narkisim" w:hAnsi="Narkisim" w:cs="Narkisim"/>
          <w:rtl/>
        </w:rPr>
        <w:t>דרוצח</w:t>
      </w:r>
      <w:proofErr w:type="spellEnd"/>
      <w:r w:rsidRPr="004C6078">
        <w:rPr>
          <w:rFonts w:ascii="Narkisim" w:hAnsi="Narkisim" w:cs="Narkisim"/>
          <w:rtl/>
        </w:rPr>
        <w:t xml:space="preserve"> שנתערב באחרים </w:t>
      </w:r>
      <w:proofErr w:type="spellStart"/>
      <w:r w:rsidRPr="004C6078">
        <w:rPr>
          <w:rFonts w:ascii="Narkisim" w:hAnsi="Narkisim" w:cs="Narkisim"/>
          <w:rtl/>
        </w:rPr>
        <w:t>יעו"ש</w:t>
      </w:r>
      <w:proofErr w:type="spellEnd"/>
      <w:r w:rsidRPr="004C6078">
        <w:rPr>
          <w:rFonts w:ascii="Narkisim" w:hAnsi="Narkisim" w:cs="Narkisim"/>
          <w:rtl/>
        </w:rPr>
        <w:t xml:space="preserve">". </w:t>
      </w:r>
    </w:p>
  </w:footnote>
  <w:footnote w:id="8">
    <w:p w14:paraId="0A870258" w14:textId="3812E8FD" w:rsidR="00067FAE" w:rsidRPr="004C6078" w:rsidRDefault="00067FAE" w:rsidP="00736C69">
      <w:pPr>
        <w:pStyle w:val="a7"/>
        <w:jc w:val="both"/>
        <w:rPr>
          <w:rFonts w:ascii="Narkisim" w:hAnsi="Narkisim" w:cs="Narkisim"/>
          <w:sz w:val="22"/>
          <w:szCs w:val="22"/>
        </w:rPr>
      </w:pPr>
      <w:r w:rsidRPr="004C6078">
        <w:rPr>
          <w:rStyle w:val="a9"/>
          <w:rFonts w:ascii="Narkisim" w:hAnsi="Narkisim" w:cs="Narkisim"/>
          <w:sz w:val="22"/>
          <w:szCs w:val="22"/>
        </w:rPr>
        <w:footnoteRef/>
      </w:r>
      <w:r w:rsidRPr="004C6078">
        <w:rPr>
          <w:rFonts w:ascii="Narkisim" w:hAnsi="Narkisim" w:cs="Narkisim"/>
          <w:sz w:val="22"/>
          <w:szCs w:val="22"/>
          <w:rtl/>
        </w:rPr>
        <w:t xml:space="preserve"> </w:t>
      </w:r>
      <w:proofErr w:type="spellStart"/>
      <w:r w:rsidRPr="004C6078">
        <w:rPr>
          <w:rFonts w:ascii="Narkisim" w:hAnsi="Narkisim" w:cs="Narkisim"/>
          <w:sz w:val="22"/>
          <w:szCs w:val="22"/>
          <w:rtl/>
        </w:rPr>
        <w:t>המהרש"ל</w:t>
      </w:r>
      <w:proofErr w:type="spellEnd"/>
      <w:r w:rsidRPr="004C6078">
        <w:rPr>
          <w:rFonts w:ascii="Narkisim" w:hAnsi="Narkisim" w:cs="Narkisim"/>
          <w:sz w:val="22"/>
          <w:szCs w:val="22"/>
          <w:rtl/>
        </w:rPr>
        <w:t xml:space="preserve"> </w:t>
      </w:r>
      <w:proofErr w:type="spellStart"/>
      <w:r w:rsidRPr="004C6078">
        <w:rPr>
          <w:rFonts w:ascii="Narkisim" w:hAnsi="Narkisim" w:cs="Narkisim"/>
          <w:sz w:val="22"/>
          <w:szCs w:val="22"/>
          <w:rtl/>
        </w:rPr>
        <w:t>והמהרש"א</w:t>
      </w:r>
      <w:proofErr w:type="spellEnd"/>
      <w:r w:rsidRPr="004C6078">
        <w:rPr>
          <w:rFonts w:ascii="Narkisim" w:hAnsi="Narkisim" w:cs="Narkisim"/>
          <w:sz w:val="22"/>
          <w:szCs w:val="22"/>
          <w:rtl/>
        </w:rPr>
        <w:t xml:space="preserve"> ביארו את דברי התוספות.</w:t>
      </w:r>
      <w:r w:rsidR="00863D21" w:rsidRPr="004C6078">
        <w:rPr>
          <w:rFonts w:ascii="Narkisim" w:hAnsi="Narkisim" w:cs="Narkisim"/>
          <w:sz w:val="22"/>
          <w:szCs w:val="22"/>
          <w:rtl/>
        </w:rPr>
        <w:t xml:space="preserve"> ראה גם:</w:t>
      </w:r>
      <w:r w:rsidR="00863D21" w:rsidRPr="004C6078">
        <w:rPr>
          <w:rFonts w:ascii="Narkisim" w:hAnsi="Narkisim" w:cs="Narkisim"/>
          <w:sz w:val="22"/>
          <w:szCs w:val="22"/>
        </w:rPr>
        <w:t xml:space="preserve"> </w:t>
      </w:r>
      <w:r w:rsidR="00863D21" w:rsidRPr="004C6078">
        <w:rPr>
          <w:rFonts w:ascii="Narkisim" w:hAnsi="Narkisim" w:cs="Narkisim"/>
          <w:sz w:val="22"/>
          <w:szCs w:val="22"/>
          <w:rtl/>
        </w:rPr>
        <w:t xml:space="preserve">בבא קמא מ ע"א </w:t>
      </w:r>
      <w:proofErr w:type="spellStart"/>
      <w:r w:rsidR="00863D21" w:rsidRPr="004C6078">
        <w:rPr>
          <w:rFonts w:ascii="Narkisim" w:hAnsi="Narkisim" w:cs="Narkisim"/>
          <w:sz w:val="22"/>
          <w:szCs w:val="22"/>
          <w:rtl/>
        </w:rPr>
        <w:t>תוד"ה</w:t>
      </w:r>
      <w:proofErr w:type="spellEnd"/>
      <w:r w:rsidR="00863D21" w:rsidRPr="004C6078">
        <w:rPr>
          <w:rFonts w:ascii="Narkisim" w:hAnsi="Narkisim" w:cs="Narkisim"/>
          <w:sz w:val="22"/>
          <w:szCs w:val="22"/>
          <w:rtl/>
        </w:rPr>
        <w:t xml:space="preserve"> שור של שני </w:t>
      </w:r>
      <w:proofErr w:type="spellStart"/>
      <w:r w:rsidR="00863D21" w:rsidRPr="004C6078">
        <w:rPr>
          <w:rFonts w:ascii="Narkisim" w:hAnsi="Narkisim" w:cs="Narkisim"/>
          <w:sz w:val="22"/>
          <w:szCs w:val="22"/>
          <w:rtl/>
        </w:rPr>
        <w:t>שותפין</w:t>
      </w:r>
      <w:proofErr w:type="spellEnd"/>
      <w:r w:rsidR="00863D21" w:rsidRPr="004C6078">
        <w:rPr>
          <w:rFonts w:ascii="Narkisim" w:hAnsi="Narkisim" w:cs="Narkisim"/>
          <w:sz w:val="22"/>
          <w:szCs w:val="22"/>
          <w:rtl/>
        </w:rPr>
        <w:t>.</w:t>
      </w:r>
      <w:r w:rsidRPr="004C6078">
        <w:rPr>
          <w:rFonts w:ascii="Narkisim" w:hAnsi="Narkisim" w:cs="Narkisim"/>
          <w:sz w:val="22"/>
          <w:szCs w:val="22"/>
          <w:rtl/>
        </w:rPr>
        <w:t xml:space="preserve"> </w:t>
      </w:r>
      <w:r w:rsidR="001A66C4" w:rsidRPr="004C6078">
        <w:rPr>
          <w:rFonts w:ascii="Narkisim" w:hAnsi="Narkisim" w:cs="Narkisim"/>
          <w:sz w:val="22"/>
          <w:szCs w:val="22"/>
          <w:rtl/>
        </w:rPr>
        <w:t xml:space="preserve">בנוגע לשאלה האם </w:t>
      </w:r>
      <w:r w:rsidR="00863D21" w:rsidRPr="004C6078">
        <w:rPr>
          <w:rFonts w:ascii="Narkisim" w:hAnsi="Narkisim" w:cs="Narkisim"/>
          <w:sz w:val="22"/>
          <w:szCs w:val="22"/>
          <w:rtl/>
        </w:rPr>
        <w:t>האדם דחף בכוונה או לא</w:t>
      </w:r>
      <w:r w:rsidR="001A66C4" w:rsidRPr="004C6078">
        <w:rPr>
          <w:rFonts w:ascii="Narkisim" w:hAnsi="Narkisim" w:cs="Narkisim"/>
          <w:sz w:val="22"/>
          <w:szCs w:val="22"/>
          <w:rtl/>
        </w:rPr>
        <w:t xml:space="preserve">? </w:t>
      </w:r>
      <w:r w:rsidR="005D5614" w:rsidRPr="004C6078">
        <w:rPr>
          <w:rFonts w:ascii="Narkisim" w:hAnsi="Narkisim" w:cs="Narkisim"/>
          <w:sz w:val="22"/>
          <w:szCs w:val="22"/>
          <w:rtl/>
        </w:rPr>
        <w:t>הרב</w:t>
      </w:r>
      <w:r w:rsidR="001A66C4" w:rsidRPr="004C6078">
        <w:rPr>
          <w:rFonts w:ascii="Narkisim" w:hAnsi="Narkisim" w:cs="Narkisim"/>
          <w:sz w:val="22"/>
          <w:szCs w:val="22"/>
          <w:rtl/>
        </w:rPr>
        <w:t xml:space="preserve"> עקיבא איגר (גיליון הש"ס, בבא קמא </w:t>
      </w:r>
      <w:proofErr w:type="spellStart"/>
      <w:r w:rsidR="001A66C4" w:rsidRPr="004C6078">
        <w:rPr>
          <w:rFonts w:ascii="Narkisim" w:hAnsi="Narkisim" w:cs="Narkisim"/>
          <w:sz w:val="22"/>
          <w:szCs w:val="22"/>
          <w:rtl/>
        </w:rPr>
        <w:t>נג</w:t>
      </w:r>
      <w:proofErr w:type="spellEnd"/>
      <w:r w:rsidR="001A66C4" w:rsidRPr="004C6078">
        <w:rPr>
          <w:rFonts w:ascii="Narkisim" w:hAnsi="Narkisim" w:cs="Narkisim"/>
          <w:sz w:val="22"/>
          <w:szCs w:val="22"/>
          <w:rtl/>
        </w:rPr>
        <w:t xml:space="preserve"> ע"ב) העיר שיש אמירות שונות בתוספות.</w:t>
      </w:r>
      <w:r w:rsidR="00863D21" w:rsidRPr="004C6078">
        <w:rPr>
          <w:rFonts w:ascii="Narkisim" w:hAnsi="Narkisim" w:cs="Narkisim"/>
          <w:sz w:val="22"/>
          <w:szCs w:val="22"/>
          <w:rtl/>
        </w:rPr>
        <w:t xml:space="preserve"> </w:t>
      </w:r>
      <w:r w:rsidR="001A66C4" w:rsidRPr="004C6078">
        <w:rPr>
          <w:rFonts w:ascii="Narkisim" w:hAnsi="Narkisim" w:cs="Narkisim"/>
          <w:sz w:val="22"/>
          <w:szCs w:val="22"/>
          <w:rtl/>
        </w:rPr>
        <w:t>התוספות (</w:t>
      </w:r>
      <w:r w:rsidR="00863D21" w:rsidRPr="004C6078">
        <w:rPr>
          <w:rFonts w:ascii="Narkisim" w:hAnsi="Narkisim" w:cs="Narkisim"/>
          <w:sz w:val="22"/>
          <w:szCs w:val="22"/>
          <w:rtl/>
        </w:rPr>
        <w:t xml:space="preserve">בבא קמא </w:t>
      </w:r>
      <w:proofErr w:type="spellStart"/>
      <w:r w:rsidR="00863D21" w:rsidRPr="004C6078">
        <w:rPr>
          <w:rFonts w:ascii="Narkisim" w:hAnsi="Narkisim" w:cs="Narkisim"/>
          <w:sz w:val="22"/>
          <w:szCs w:val="22"/>
          <w:rtl/>
        </w:rPr>
        <w:t>נג</w:t>
      </w:r>
      <w:proofErr w:type="spellEnd"/>
      <w:r w:rsidR="00863D21" w:rsidRPr="004C6078">
        <w:rPr>
          <w:rFonts w:ascii="Narkisim" w:hAnsi="Narkisim" w:cs="Narkisim"/>
          <w:sz w:val="22"/>
          <w:szCs w:val="22"/>
          <w:rtl/>
        </w:rPr>
        <w:t xml:space="preserve"> ע"ב ד"ה שור ואדם שדחפו</w:t>
      </w:r>
      <w:r w:rsidR="001A66C4" w:rsidRPr="004C6078">
        <w:rPr>
          <w:rFonts w:ascii="Narkisim" w:hAnsi="Narkisim" w:cs="Narkisim"/>
          <w:sz w:val="22"/>
          <w:szCs w:val="22"/>
          <w:rtl/>
        </w:rPr>
        <w:t>) כתב שהאדם לא דחף בכוונה, ואילו התוספות (</w:t>
      </w:r>
      <w:r w:rsidRPr="004C6078">
        <w:rPr>
          <w:rFonts w:ascii="Narkisim" w:hAnsi="Narkisim" w:cs="Narkisim"/>
          <w:sz w:val="22"/>
          <w:szCs w:val="22"/>
          <w:rtl/>
        </w:rPr>
        <w:t xml:space="preserve">בבא קמא </w:t>
      </w:r>
      <w:r w:rsidR="00487367" w:rsidRPr="004C6078">
        <w:rPr>
          <w:rFonts w:ascii="Narkisim" w:hAnsi="Narkisim" w:cs="Narkisim"/>
          <w:sz w:val="22"/>
          <w:szCs w:val="22"/>
          <w:rtl/>
        </w:rPr>
        <w:t xml:space="preserve">ו ע"א </w:t>
      </w:r>
      <w:proofErr w:type="spellStart"/>
      <w:r w:rsidR="00487367" w:rsidRPr="004C6078">
        <w:rPr>
          <w:rFonts w:ascii="Narkisim" w:hAnsi="Narkisim" w:cs="Narkisim"/>
          <w:sz w:val="22"/>
          <w:szCs w:val="22"/>
          <w:rtl/>
        </w:rPr>
        <w:t>תוד"ה</w:t>
      </w:r>
      <w:proofErr w:type="spellEnd"/>
      <w:r w:rsidR="00487367" w:rsidRPr="004C6078">
        <w:rPr>
          <w:rFonts w:ascii="Narkisim" w:hAnsi="Narkisim" w:cs="Narkisim"/>
          <w:sz w:val="22"/>
          <w:szCs w:val="22"/>
          <w:rtl/>
        </w:rPr>
        <w:t xml:space="preserve"> </w:t>
      </w:r>
      <w:proofErr w:type="spellStart"/>
      <w:r w:rsidR="00487367" w:rsidRPr="004C6078">
        <w:rPr>
          <w:rFonts w:ascii="Narkisim" w:hAnsi="Narkisim" w:cs="Narkisim"/>
          <w:sz w:val="22"/>
          <w:szCs w:val="22"/>
          <w:rtl/>
        </w:rPr>
        <w:t>לאתויי</w:t>
      </w:r>
      <w:proofErr w:type="spellEnd"/>
      <w:r w:rsidR="00487367" w:rsidRPr="004C6078">
        <w:rPr>
          <w:rFonts w:ascii="Narkisim" w:hAnsi="Narkisim" w:cs="Narkisim"/>
          <w:sz w:val="22"/>
          <w:szCs w:val="22"/>
          <w:rtl/>
        </w:rPr>
        <w:t xml:space="preserve"> </w:t>
      </w:r>
      <w:r w:rsidR="001A66C4" w:rsidRPr="004C6078">
        <w:rPr>
          <w:rFonts w:ascii="Narkisim" w:hAnsi="Narkisim" w:cs="Narkisim"/>
          <w:sz w:val="22"/>
          <w:szCs w:val="22"/>
          <w:rtl/>
        </w:rPr>
        <w:t>[</w:t>
      </w:r>
      <w:r w:rsidR="00487367" w:rsidRPr="004C6078">
        <w:rPr>
          <w:rFonts w:ascii="Narkisim" w:hAnsi="Narkisim" w:cs="Narkisim"/>
          <w:sz w:val="22"/>
          <w:szCs w:val="22"/>
          <w:rtl/>
        </w:rPr>
        <w:t>בסופו</w:t>
      </w:r>
      <w:r w:rsidR="001A66C4" w:rsidRPr="004C6078">
        <w:rPr>
          <w:rFonts w:ascii="Narkisim" w:hAnsi="Narkisim" w:cs="Narkisim"/>
          <w:sz w:val="22"/>
          <w:szCs w:val="22"/>
          <w:rtl/>
        </w:rPr>
        <w:t>]</w:t>
      </w:r>
      <w:r w:rsidR="00487367" w:rsidRPr="004C6078">
        <w:rPr>
          <w:rFonts w:ascii="Narkisim" w:hAnsi="Narkisim" w:cs="Narkisim"/>
          <w:sz w:val="22"/>
          <w:szCs w:val="22"/>
          <w:rtl/>
        </w:rPr>
        <w:t>)</w:t>
      </w:r>
      <w:r w:rsidR="001A66C4" w:rsidRPr="004C6078">
        <w:rPr>
          <w:rFonts w:ascii="Narkisim" w:hAnsi="Narkisim" w:cs="Narkisim"/>
          <w:sz w:val="22"/>
          <w:szCs w:val="22"/>
          <w:rtl/>
        </w:rPr>
        <w:t xml:space="preserve"> כתב שהאדם דחף בכוונה. </w:t>
      </w:r>
      <w:r w:rsidR="00863D21" w:rsidRPr="004C6078">
        <w:rPr>
          <w:rFonts w:ascii="Narkisim" w:hAnsi="Narkisim" w:cs="Narkisim"/>
          <w:sz w:val="22"/>
          <w:szCs w:val="22"/>
          <w:rtl/>
        </w:rPr>
        <w:t xml:space="preserve">ראה </w:t>
      </w:r>
      <w:proofErr w:type="spellStart"/>
      <w:r w:rsidR="00863D21" w:rsidRPr="004C6078">
        <w:rPr>
          <w:rFonts w:ascii="Narkisim" w:hAnsi="Narkisim" w:cs="Narkisim"/>
          <w:sz w:val="22"/>
          <w:szCs w:val="22"/>
          <w:rtl/>
        </w:rPr>
        <w:t>בענין</w:t>
      </w:r>
      <w:proofErr w:type="spellEnd"/>
      <w:r w:rsidR="00863D21" w:rsidRPr="004C6078">
        <w:rPr>
          <w:rFonts w:ascii="Narkisim" w:hAnsi="Narkisim" w:cs="Narkisim"/>
          <w:sz w:val="22"/>
          <w:szCs w:val="22"/>
          <w:rtl/>
        </w:rPr>
        <w:t xml:space="preserve"> זה: הרב אריה לייב הכהן (קצות החושן סי' </w:t>
      </w:r>
      <w:proofErr w:type="spellStart"/>
      <w:r w:rsidR="00863D21" w:rsidRPr="004C6078">
        <w:rPr>
          <w:rFonts w:ascii="Narkisim" w:hAnsi="Narkisim" w:cs="Narkisim"/>
          <w:sz w:val="22"/>
          <w:szCs w:val="22"/>
          <w:rtl/>
        </w:rPr>
        <w:t>תי</w:t>
      </w:r>
      <w:proofErr w:type="spellEnd"/>
      <w:r w:rsidR="00863D21" w:rsidRPr="004C6078">
        <w:rPr>
          <w:rFonts w:ascii="Narkisim" w:hAnsi="Narkisim" w:cs="Narkisim"/>
          <w:sz w:val="22"/>
          <w:szCs w:val="22"/>
          <w:rtl/>
        </w:rPr>
        <w:t xml:space="preserve"> </w:t>
      </w:r>
      <w:proofErr w:type="spellStart"/>
      <w:r w:rsidR="00863D21" w:rsidRPr="004C6078">
        <w:rPr>
          <w:rFonts w:ascii="Narkisim" w:hAnsi="Narkisim" w:cs="Narkisim"/>
          <w:sz w:val="22"/>
          <w:szCs w:val="22"/>
          <w:rtl/>
        </w:rPr>
        <w:t>ס"ק</w:t>
      </w:r>
      <w:proofErr w:type="spellEnd"/>
      <w:r w:rsidR="00863D21" w:rsidRPr="004C6078">
        <w:rPr>
          <w:rFonts w:ascii="Narkisim" w:hAnsi="Narkisim" w:cs="Narkisim"/>
          <w:sz w:val="22"/>
          <w:szCs w:val="22"/>
          <w:rtl/>
        </w:rPr>
        <w:t xml:space="preserve"> ב); הרב יצחק וייס (שו"ת מנחת יצחק ג, סי' ה). </w:t>
      </w:r>
      <w:r w:rsidR="00487367" w:rsidRPr="004C6078">
        <w:rPr>
          <w:rFonts w:ascii="Narkisim" w:hAnsi="Narkisim" w:cs="Narkisim"/>
          <w:sz w:val="22"/>
          <w:szCs w:val="22"/>
          <w:rtl/>
        </w:rPr>
        <w:t xml:space="preserve"> </w:t>
      </w:r>
    </w:p>
  </w:footnote>
  <w:footnote w:id="9">
    <w:p w14:paraId="3520AD42" w14:textId="03FE01EB" w:rsidR="00237A49" w:rsidRPr="004C6078" w:rsidRDefault="00237A49" w:rsidP="00736C69">
      <w:pPr>
        <w:pStyle w:val="a7"/>
        <w:jc w:val="both"/>
        <w:rPr>
          <w:rFonts w:ascii="Narkisim" w:hAnsi="Narkisim" w:cs="Narkisim"/>
          <w:sz w:val="22"/>
          <w:szCs w:val="22"/>
          <w:rtl/>
        </w:rPr>
      </w:pPr>
      <w:r w:rsidRPr="004C6078">
        <w:rPr>
          <w:rStyle w:val="a9"/>
          <w:rFonts w:ascii="Narkisim" w:hAnsi="Narkisim" w:cs="Narkisim"/>
          <w:sz w:val="22"/>
          <w:szCs w:val="22"/>
        </w:rPr>
        <w:footnoteRef/>
      </w:r>
      <w:r w:rsidRPr="004C6078">
        <w:rPr>
          <w:rFonts w:ascii="Narkisim" w:hAnsi="Narkisim" w:cs="Narkisim"/>
          <w:sz w:val="22"/>
          <w:szCs w:val="22"/>
          <w:rtl/>
        </w:rPr>
        <w:t xml:space="preserve"> בביאור דברי </w:t>
      </w:r>
      <w:proofErr w:type="spellStart"/>
      <w:r w:rsidRPr="004C6078">
        <w:rPr>
          <w:rFonts w:ascii="Narkisim" w:hAnsi="Narkisim" w:cs="Narkisim"/>
          <w:sz w:val="22"/>
          <w:szCs w:val="22"/>
          <w:rtl/>
        </w:rPr>
        <w:t>הרשב"א</w:t>
      </w:r>
      <w:proofErr w:type="spellEnd"/>
      <w:r w:rsidRPr="004C6078">
        <w:rPr>
          <w:rFonts w:ascii="Narkisim" w:hAnsi="Narkisim" w:cs="Narkisim"/>
          <w:sz w:val="22"/>
          <w:szCs w:val="22"/>
          <w:rtl/>
        </w:rPr>
        <w:t xml:space="preserve">, ראה: הרב אהרון יהודה לייב שטיינמן (אילת השחר שם). </w:t>
      </w:r>
      <w:r w:rsidR="00295F60" w:rsidRPr="004C6078">
        <w:rPr>
          <w:rFonts w:ascii="Narkisim" w:hAnsi="Narkisim" w:cs="Narkisim"/>
          <w:sz w:val="22"/>
          <w:szCs w:val="22"/>
          <w:rtl/>
        </w:rPr>
        <w:t xml:space="preserve">יש אחרונים שפירשו את כוונת </w:t>
      </w:r>
      <w:proofErr w:type="spellStart"/>
      <w:r w:rsidR="00295F60" w:rsidRPr="004C6078">
        <w:rPr>
          <w:rFonts w:ascii="Narkisim" w:hAnsi="Narkisim" w:cs="Narkisim"/>
          <w:sz w:val="22"/>
          <w:szCs w:val="22"/>
          <w:rtl/>
        </w:rPr>
        <w:t>הרשב"א</w:t>
      </w:r>
      <w:proofErr w:type="spellEnd"/>
      <w:r w:rsidR="00295F60" w:rsidRPr="004C6078">
        <w:rPr>
          <w:rFonts w:ascii="Narkisim" w:hAnsi="Narkisim" w:cs="Narkisim"/>
          <w:sz w:val="22"/>
          <w:szCs w:val="22"/>
          <w:rtl/>
        </w:rPr>
        <w:t xml:space="preserve"> בנוגע לעשרה שהכוהו שההבחנה היא בין עשרה שהכו בעשרה מקלות</w:t>
      </w:r>
      <w:r w:rsidR="001A66C4" w:rsidRPr="004C6078">
        <w:rPr>
          <w:rFonts w:ascii="Narkisim" w:hAnsi="Narkisim" w:cs="Narkisim"/>
          <w:sz w:val="22"/>
          <w:szCs w:val="22"/>
          <w:rtl/>
        </w:rPr>
        <w:t>,</w:t>
      </w:r>
      <w:r w:rsidR="00295F60" w:rsidRPr="004C6078">
        <w:rPr>
          <w:rFonts w:ascii="Narkisim" w:hAnsi="Narkisim" w:cs="Narkisim"/>
          <w:sz w:val="22"/>
          <w:szCs w:val="22"/>
          <w:rtl/>
        </w:rPr>
        <w:t xml:space="preserve"> שאז הדין הוא פטור כאמור </w:t>
      </w:r>
      <w:proofErr w:type="spellStart"/>
      <w:r w:rsidR="00295F60" w:rsidRPr="004C6078">
        <w:rPr>
          <w:rFonts w:ascii="Narkisim" w:hAnsi="Narkisim" w:cs="Narkisim"/>
          <w:sz w:val="22"/>
          <w:szCs w:val="22"/>
          <w:rtl/>
        </w:rPr>
        <w:t>בברייתא</w:t>
      </w:r>
      <w:proofErr w:type="spellEnd"/>
      <w:r w:rsidR="00295F60" w:rsidRPr="004C6078">
        <w:rPr>
          <w:rFonts w:ascii="Narkisim" w:hAnsi="Narkisim" w:cs="Narkisim"/>
          <w:sz w:val="22"/>
          <w:szCs w:val="22"/>
          <w:rtl/>
        </w:rPr>
        <w:t xml:space="preserve">, לבין עשרה </w:t>
      </w:r>
      <w:r w:rsidR="001A66C4" w:rsidRPr="004C6078">
        <w:rPr>
          <w:rFonts w:ascii="Narkisim" w:hAnsi="Narkisim" w:cs="Narkisim"/>
          <w:sz w:val="22"/>
          <w:szCs w:val="22"/>
          <w:rtl/>
        </w:rPr>
        <w:t>ש</w:t>
      </w:r>
      <w:r w:rsidR="00295F60" w:rsidRPr="004C6078">
        <w:rPr>
          <w:rFonts w:ascii="Narkisim" w:hAnsi="Narkisim" w:cs="Narkisim"/>
          <w:sz w:val="22"/>
          <w:szCs w:val="22"/>
          <w:rtl/>
        </w:rPr>
        <w:t xml:space="preserve">הכו במקל אחד, ואז חידש </w:t>
      </w:r>
      <w:proofErr w:type="spellStart"/>
      <w:r w:rsidR="00295F60" w:rsidRPr="004C6078">
        <w:rPr>
          <w:rFonts w:ascii="Narkisim" w:hAnsi="Narkisim" w:cs="Narkisim"/>
          <w:sz w:val="22"/>
          <w:szCs w:val="22"/>
          <w:rtl/>
        </w:rPr>
        <w:t>הרשב"א</w:t>
      </w:r>
      <w:proofErr w:type="spellEnd"/>
      <w:r w:rsidR="00295F60" w:rsidRPr="004C6078">
        <w:rPr>
          <w:rFonts w:ascii="Narkisim" w:hAnsi="Narkisim" w:cs="Narkisim"/>
          <w:sz w:val="22"/>
          <w:szCs w:val="22"/>
          <w:rtl/>
        </w:rPr>
        <w:t xml:space="preserve"> שחייב</w:t>
      </w:r>
      <w:r w:rsidR="00647A98" w:rsidRPr="004C6078">
        <w:rPr>
          <w:rFonts w:ascii="Narkisim" w:hAnsi="Narkisim" w:cs="Narkisim"/>
          <w:sz w:val="22"/>
          <w:szCs w:val="22"/>
          <w:rtl/>
        </w:rPr>
        <w:t>.</w:t>
      </w:r>
      <w:r w:rsidR="00D36EC9" w:rsidRPr="004C6078">
        <w:rPr>
          <w:rFonts w:ascii="Narkisim" w:hAnsi="Narkisim" w:cs="Narkisim"/>
          <w:sz w:val="22"/>
          <w:szCs w:val="22"/>
          <w:rtl/>
        </w:rPr>
        <w:t xml:space="preserve"> כך למשל: </w:t>
      </w:r>
      <w:r w:rsidR="00E63ABA" w:rsidRPr="004C6078">
        <w:rPr>
          <w:rFonts w:ascii="Narkisim" w:hAnsi="Narkisim" w:cs="Narkisim"/>
          <w:sz w:val="22"/>
          <w:szCs w:val="22"/>
          <w:rtl/>
        </w:rPr>
        <w:t xml:space="preserve">הרב מאיר דן </w:t>
      </w:r>
      <w:proofErr w:type="spellStart"/>
      <w:r w:rsidR="00E63ABA" w:rsidRPr="004C6078">
        <w:rPr>
          <w:rFonts w:ascii="Narkisim" w:hAnsi="Narkisim" w:cs="Narkisim"/>
          <w:sz w:val="22"/>
          <w:szCs w:val="22"/>
          <w:rtl/>
        </w:rPr>
        <w:t>פלוצקי</w:t>
      </w:r>
      <w:proofErr w:type="spellEnd"/>
      <w:r w:rsidR="00E63ABA" w:rsidRPr="004C6078">
        <w:rPr>
          <w:rFonts w:ascii="Narkisim" w:hAnsi="Narkisim" w:cs="Narkisim"/>
          <w:sz w:val="22"/>
          <w:szCs w:val="22"/>
          <w:rtl/>
        </w:rPr>
        <w:t xml:space="preserve"> </w:t>
      </w:r>
      <w:r w:rsidR="00647A98" w:rsidRPr="004C6078">
        <w:rPr>
          <w:rFonts w:ascii="Narkisim" w:hAnsi="Narkisim" w:cs="Narkisim"/>
          <w:sz w:val="22"/>
          <w:szCs w:val="22"/>
          <w:rtl/>
        </w:rPr>
        <w:t>(</w:t>
      </w:r>
      <w:r w:rsidR="00E63ABA" w:rsidRPr="004C6078">
        <w:rPr>
          <w:rFonts w:ascii="Narkisim" w:hAnsi="Narkisim" w:cs="Narkisim"/>
          <w:sz w:val="22"/>
          <w:szCs w:val="22"/>
          <w:rtl/>
        </w:rPr>
        <w:t>כלי חמדה, שמות, פרשת יתרו אות ו</w:t>
      </w:r>
      <w:r w:rsidR="00647A98" w:rsidRPr="004C6078">
        <w:rPr>
          <w:rFonts w:ascii="Narkisim" w:hAnsi="Narkisim" w:cs="Narkisim"/>
          <w:sz w:val="22"/>
          <w:szCs w:val="22"/>
          <w:rtl/>
        </w:rPr>
        <w:t>)</w:t>
      </w:r>
      <w:r w:rsidR="00E63ABA" w:rsidRPr="004C6078">
        <w:rPr>
          <w:rFonts w:ascii="Narkisim" w:hAnsi="Narkisim" w:cs="Narkisim"/>
          <w:sz w:val="22"/>
          <w:szCs w:val="22"/>
          <w:rtl/>
        </w:rPr>
        <w:t xml:space="preserve">; </w:t>
      </w:r>
      <w:r w:rsidR="00D36EC9" w:rsidRPr="004C6078">
        <w:rPr>
          <w:rFonts w:ascii="Narkisim" w:hAnsi="Narkisim" w:cs="Narkisim"/>
          <w:sz w:val="22"/>
          <w:szCs w:val="22"/>
          <w:rtl/>
        </w:rPr>
        <w:t xml:space="preserve">הרב שמעון </w:t>
      </w:r>
      <w:proofErr w:type="spellStart"/>
      <w:r w:rsidR="00D36EC9" w:rsidRPr="004C6078">
        <w:rPr>
          <w:rFonts w:ascii="Narkisim" w:hAnsi="Narkisim" w:cs="Narkisim"/>
          <w:sz w:val="22"/>
          <w:szCs w:val="22"/>
          <w:rtl/>
        </w:rPr>
        <w:t>שקופ</w:t>
      </w:r>
      <w:proofErr w:type="spellEnd"/>
      <w:r w:rsidR="00D36EC9" w:rsidRPr="004C6078">
        <w:rPr>
          <w:rFonts w:ascii="Narkisim" w:hAnsi="Narkisim" w:cs="Narkisim"/>
          <w:sz w:val="22"/>
          <w:szCs w:val="22"/>
          <w:rtl/>
        </w:rPr>
        <w:t xml:space="preserve"> </w:t>
      </w:r>
      <w:r w:rsidR="00647A98" w:rsidRPr="004C6078">
        <w:rPr>
          <w:rFonts w:ascii="Narkisim" w:hAnsi="Narkisim" w:cs="Narkisim"/>
          <w:sz w:val="22"/>
          <w:szCs w:val="22"/>
          <w:rtl/>
        </w:rPr>
        <w:t>(</w:t>
      </w:r>
      <w:r w:rsidR="00D36EC9" w:rsidRPr="004C6078">
        <w:rPr>
          <w:rFonts w:ascii="Narkisim" w:hAnsi="Narkisim" w:cs="Narkisim"/>
          <w:sz w:val="22"/>
          <w:szCs w:val="22"/>
          <w:rtl/>
        </w:rPr>
        <w:t>בבא מציעא סי' ט</w:t>
      </w:r>
      <w:r w:rsidR="00647A98" w:rsidRPr="004C6078">
        <w:rPr>
          <w:rFonts w:ascii="Narkisim" w:hAnsi="Narkisim" w:cs="Narkisim"/>
          <w:sz w:val="22"/>
          <w:szCs w:val="22"/>
          <w:rtl/>
        </w:rPr>
        <w:t>)</w:t>
      </w:r>
      <w:r w:rsidR="00D36EC9" w:rsidRPr="004C6078">
        <w:rPr>
          <w:rFonts w:ascii="Narkisim" w:hAnsi="Narkisim" w:cs="Narkisim"/>
          <w:sz w:val="22"/>
          <w:szCs w:val="22"/>
          <w:rtl/>
        </w:rPr>
        <w:t xml:space="preserve">; הרב יחיאל יעקב וינברג </w:t>
      </w:r>
      <w:r w:rsidR="00647A98" w:rsidRPr="004C6078">
        <w:rPr>
          <w:rFonts w:ascii="Narkisim" w:hAnsi="Narkisim" w:cs="Narkisim"/>
          <w:sz w:val="22"/>
          <w:szCs w:val="22"/>
          <w:rtl/>
        </w:rPr>
        <w:t>(</w:t>
      </w:r>
      <w:r w:rsidR="00D36EC9" w:rsidRPr="004C6078">
        <w:rPr>
          <w:rFonts w:ascii="Narkisim" w:hAnsi="Narkisim" w:cs="Narkisim"/>
          <w:sz w:val="22"/>
          <w:szCs w:val="22"/>
          <w:rtl/>
        </w:rPr>
        <w:t>שרידי אש – סנהדרין, סי' מג</w:t>
      </w:r>
      <w:r w:rsidR="00647A98" w:rsidRPr="004C6078">
        <w:rPr>
          <w:rFonts w:ascii="Narkisim" w:hAnsi="Narkisim" w:cs="Narkisim"/>
          <w:sz w:val="22"/>
          <w:szCs w:val="22"/>
          <w:rtl/>
        </w:rPr>
        <w:t>)</w:t>
      </w:r>
      <w:r w:rsidR="00D36EC9" w:rsidRPr="004C6078">
        <w:rPr>
          <w:rFonts w:ascii="Narkisim" w:hAnsi="Narkisim" w:cs="Narkisim"/>
          <w:sz w:val="22"/>
          <w:szCs w:val="22"/>
          <w:rtl/>
        </w:rPr>
        <w:t xml:space="preserve">; </w:t>
      </w:r>
      <w:r w:rsidR="00736C69" w:rsidRPr="004C6078">
        <w:rPr>
          <w:rFonts w:ascii="Narkisim" w:hAnsi="Narkisim" w:cs="Narkisim"/>
          <w:sz w:val="22"/>
          <w:szCs w:val="22"/>
          <w:rtl/>
        </w:rPr>
        <w:t xml:space="preserve">בבא קמא י ע"ב - הרב שמואל גדליה נוימן, גדולי שמואל; </w:t>
      </w:r>
      <w:r w:rsidR="00D36EC9" w:rsidRPr="004C6078">
        <w:rPr>
          <w:rFonts w:ascii="Narkisim" w:hAnsi="Narkisim" w:cs="Narkisim"/>
          <w:sz w:val="22"/>
          <w:szCs w:val="22"/>
          <w:rtl/>
        </w:rPr>
        <w:t xml:space="preserve">הרב נחום </w:t>
      </w:r>
      <w:proofErr w:type="spellStart"/>
      <w:r w:rsidR="00D36EC9" w:rsidRPr="004C6078">
        <w:rPr>
          <w:rFonts w:ascii="Narkisim" w:hAnsi="Narkisim" w:cs="Narkisim"/>
          <w:sz w:val="22"/>
          <w:szCs w:val="22"/>
          <w:rtl/>
        </w:rPr>
        <w:t>פרצוביץ</w:t>
      </w:r>
      <w:proofErr w:type="spellEnd"/>
      <w:r w:rsidR="00D36EC9" w:rsidRPr="004C6078">
        <w:rPr>
          <w:rFonts w:ascii="Narkisim" w:hAnsi="Narkisim" w:cs="Narkisim"/>
          <w:sz w:val="22"/>
          <w:szCs w:val="22"/>
          <w:rtl/>
        </w:rPr>
        <w:t>', חידושי ר' נחום</w:t>
      </w:r>
      <w:r w:rsidR="00736C69" w:rsidRPr="004C6078">
        <w:rPr>
          <w:rFonts w:ascii="Narkisim" w:hAnsi="Narkisim" w:cs="Narkisim"/>
          <w:sz w:val="22"/>
          <w:szCs w:val="22"/>
          <w:rtl/>
        </w:rPr>
        <w:t>;</w:t>
      </w:r>
      <w:r w:rsidR="00D36EC9" w:rsidRPr="004C6078">
        <w:rPr>
          <w:rFonts w:ascii="Narkisim" w:hAnsi="Narkisim" w:cs="Narkisim"/>
          <w:sz w:val="22"/>
          <w:szCs w:val="22"/>
          <w:rtl/>
        </w:rPr>
        <w:t xml:space="preserve"> ועוד. </w:t>
      </w:r>
      <w:r w:rsidR="00295F60" w:rsidRPr="004C6078">
        <w:rPr>
          <w:rFonts w:ascii="Narkisim" w:hAnsi="Narkisim" w:cs="Narkisim"/>
          <w:sz w:val="22"/>
          <w:szCs w:val="22"/>
          <w:rtl/>
        </w:rPr>
        <w:t>יש לציין שהמילים "</w:t>
      </w:r>
      <w:r w:rsidR="00647A98" w:rsidRPr="004C6078">
        <w:rPr>
          <w:rFonts w:ascii="Narkisim" w:hAnsi="Narkisim" w:cs="Narkisim"/>
          <w:sz w:val="22"/>
          <w:szCs w:val="22"/>
          <w:rtl/>
        </w:rPr>
        <w:t xml:space="preserve">שהכו </w:t>
      </w:r>
      <w:r w:rsidR="00295F60" w:rsidRPr="004C6078">
        <w:rPr>
          <w:rFonts w:ascii="Narkisim" w:hAnsi="Narkisim" w:cs="Narkisim"/>
          <w:sz w:val="22"/>
          <w:szCs w:val="22"/>
          <w:rtl/>
        </w:rPr>
        <w:t xml:space="preserve">במקל אחד" לא מופיעות בדברי </w:t>
      </w:r>
      <w:proofErr w:type="spellStart"/>
      <w:r w:rsidR="00295F60" w:rsidRPr="004C6078">
        <w:rPr>
          <w:rFonts w:ascii="Narkisim" w:hAnsi="Narkisim" w:cs="Narkisim"/>
          <w:sz w:val="22"/>
          <w:szCs w:val="22"/>
          <w:rtl/>
        </w:rPr>
        <w:t>הרשב"א</w:t>
      </w:r>
      <w:proofErr w:type="spellEnd"/>
      <w:r w:rsidR="00295F60" w:rsidRPr="004C6078">
        <w:rPr>
          <w:rFonts w:ascii="Narkisim" w:hAnsi="Narkisim" w:cs="Narkisim"/>
          <w:sz w:val="22"/>
          <w:szCs w:val="22"/>
          <w:rtl/>
        </w:rPr>
        <w:t xml:space="preserve">. זו בהחלט גם אפשרות להסביר </w:t>
      </w:r>
      <w:r w:rsidR="001A66C4" w:rsidRPr="004C6078">
        <w:rPr>
          <w:rFonts w:ascii="Narkisim" w:hAnsi="Narkisim" w:cs="Narkisim"/>
          <w:sz w:val="22"/>
          <w:szCs w:val="22"/>
          <w:rtl/>
        </w:rPr>
        <w:t xml:space="preserve">באיזה אופן </w:t>
      </w:r>
      <w:r w:rsidR="00295F60" w:rsidRPr="004C6078">
        <w:rPr>
          <w:rFonts w:ascii="Narkisim" w:hAnsi="Narkisim" w:cs="Narkisim"/>
          <w:sz w:val="22"/>
          <w:szCs w:val="22"/>
          <w:rtl/>
        </w:rPr>
        <w:t xml:space="preserve">כמה </w:t>
      </w:r>
      <w:r w:rsidR="00D36EC9" w:rsidRPr="004C6078">
        <w:rPr>
          <w:rFonts w:ascii="Narkisim" w:hAnsi="Narkisim" w:cs="Narkisim"/>
          <w:sz w:val="22"/>
          <w:szCs w:val="22"/>
          <w:rtl/>
        </w:rPr>
        <w:t xml:space="preserve">אנשים </w:t>
      </w:r>
      <w:r w:rsidR="00295F60" w:rsidRPr="004C6078">
        <w:rPr>
          <w:rFonts w:ascii="Narkisim" w:hAnsi="Narkisim" w:cs="Narkisim"/>
          <w:sz w:val="22"/>
          <w:szCs w:val="22"/>
          <w:rtl/>
        </w:rPr>
        <w:t xml:space="preserve">הרגו כאחד אדם אחר, אבל זה לא חייב להיות </w:t>
      </w:r>
      <w:proofErr w:type="spellStart"/>
      <w:r w:rsidR="00295F60" w:rsidRPr="004C6078">
        <w:rPr>
          <w:rFonts w:ascii="Narkisim" w:hAnsi="Narkisim" w:cs="Narkisim"/>
          <w:sz w:val="22"/>
          <w:szCs w:val="22"/>
          <w:rtl/>
        </w:rPr>
        <w:t>דוקא</w:t>
      </w:r>
      <w:proofErr w:type="spellEnd"/>
      <w:r w:rsidR="00295F60" w:rsidRPr="004C6078">
        <w:rPr>
          <w:rFonts w:ascii="Narkisim" w:hAnsi="Narkisim" w:cs="Narkisim"/>
          <w:sz w:val="22"/>
          <w:szCs w:val="22"/>
          <w:rtl/>
        </w:rPr>
        <w:t xml:space="preserve"> באופן זה. ציינו </w:t>
      </w:r>
      <w:r w:rsidR="001A66C4" w:rsidRPr="004C6078">
        <w:rPr>
          <w:rFonts w:ascii="Narkisim" w:hAnsi="Narkisim" w:cs="Narkisim"/>
          <w:sz w:val="22"/>
          <w:szCs w:val="22"/>
          <w:rtl/>
        </w:rPr>
        <w:t xml:space="preserve">בגוף הדברים </w:t>
      </w:r>
      <w:r w:rsidR="00295F60" w:rsidRPr="004C6078">
        <w:rPr>
          <w:rFonts w:ascii="Narkisim" w:hAnsi="Narkisim" w:cs="Narkisim"/>
          <w:sz w:val="22"/>
          <w:szCs w:val="22"/>
          <w:rtl/>
        </w:rPr>
        <w:t xml:space="preserve">גם אפשרויות אחרת. </w:t>
      </w:r>
    </w:p>
  </w:footnote>
  <w:footnote w:id="10">
    <w:p w14:paraId="3FCE93A2" w14:textId="0F075187" w:rsidR="00E63ABA" w:rsidRPr="004C6078" w:rsidRDefault="00E63ABA" w:rsidP="00736C69">
      <w:pPr>
        <w:pStyle w:val="a7"/>
        <w:jc w:val="both"/>
        <w:rPr>
          <w:rFonts w:ascii="Narkisim" w:hAnsi="Narkisim" w:cs="Narkisim"/>
          <w:sz w:val="22"/>
          <w:szCs w:val="22"/>
          <w:rtl/>
        </w:rPr>
      </w:pPr>
      <w:r w:rsidRPr="004C6078">
        <w:rPr>
          <w:rStyle w:val="a9"/>
          <w:rFonts w:ascii="Narkisim" w:hAnsi="Narkisim" w:cs="Narkisim"/>
          <w:sz w:val="22"/>
          <w:szCs w:val="22"/>
        </w:rPr>
        <w:footnoteRef/>
      </w:r>
      <w:r w:rsidRPr="004C6078">
        <w:rPr>
          <w:rFonts w:ascii="Narkisim" w:hAnsi="Narkisim" w:cs="Narkisim"/>
          <w:sz w:val="22"/>
          <w:szCs w:val="22"/>
          <w:rtl/>
        </w:rPr>
        <w:t xml:space="preserve"> יש אחרונים שציינו שהרמב"ם חלק על </w:t>
      </w:r>
      <w:proofErr w:type="spellStart"/>
      <w:r w:rsidRPr="004C6078">
        <w:rPr>
          <w:rFonts w:ascii="Narkisim" w:hAnsi="Narkisim" w:cs="Narkisim"/>
          <w:sz w:val="22"/>
          <w:szCs w:val="22"/>
          <w:rtl/>
        </w:rPr>
        <w:t>הרשב"א</w:t>
      </w:r>
      <w:proofErr w:type="spellEnd"/>
      <w:r w:rsidRPr="004C6078">
        <w:rPr>
          <w:rFonts w:ascii="Narkisim" w:hAnsi="Narkisim" w:cs="Narkisim"/>
          <w:sz w:val="22"/>
          <w:szCs w:val="22"/>
          <w:rtl/>
        </w:rPr>
        <w:t xml:space="preserve"> </w:t>
      </w:r>
      <w:r w:rsidR="00647A98" w:rsidRPr="004C6078">
        <w:rPr>
          <w:rFonts w:ascii="Narkisim" w:hAnsi="Narkisim" w:cs="Narkisim"/>
          <w:sz w:val="22"/>
          <w:szCs w:val="22"/>
          <w:rtl/>
        </w:rPr>
        <w:t xml:space="preserve">(לעיל </w:t>
      </w:r>
      <w:proofErr w:type="spellStart"/>
      <w:r w:rsidR="00647A98" w:rsidRPr="004C6078">
        <w:rPr>
          <w:rFonts w:ascii="Narkisim" w:hAnsi="Narkisim" w:cs="Narkisim"/>
          <w:sz w:val="22"/>
          <w:szCs w:val="22"/>
          <w:rtl/>
        </w:rPr>
        <w:t>הע</w:t>
      </w:r>
      <w:proofErr w:type="spellEnd"/>
      <w:r w:rsidR="00647A98" w:rsidRPr="004C6078">
        <w:rPr>
          <w:rFonts w:ascii="Narkisim" w:hAnsi="Narkisim" w:cs="Narkisim"/>
          <w:sz w:val="22"/>
          <w:szCs w:val="22"/>
          <w:rtl/>
        </w:rPr>
        <w:t xml:space="preserve">' 10) </w:t>
      </w:r>
      <w:r w:rsidRPr="004C6078">
        <w:rPr>
          <w:rFonts w:ascii="Narkisim" w:hAnsi="Narkisim" w:cs="Narkisim"/>
          <w:sz w:val="22"/>
          <w:szCs w:val="22"/>
          <w:rtl/>
        </w:rPr>
        <w:t xml:space="preserve">ולדבריהם </w:t>
      </w:r>
      <w:r w:rsidR="000D781C" w:rsidRPr="004C6078">
        <w:rPr>
          <w:rFonts w:ascii="Narkisim" w:hAnsi="Narkisim" w:cs="Narkisim"/>
          <w:sz w:val="22"/>
          <w:szCs w:val="22"/>
          <w:rtl/>
        </w:rPr>
        <w:t xml:space="preserve">גם לדעת הרמב"ם </w:t>
      </w:r>
      <w:r w:rsidRPr="004C6078">
        <w:rPr>
          <w:rFonts w:ascii="Narkisim" w:hAnsi="Narkisim" w:cs="Narkisim"/>
          <w:sz w:val="22"/>
          <w:szCs w:val="22"/>
          <w:rtl/>
        </w:rPr>
        <w:t xml:space="preserve">אם עשרה בני אדם </w:t>
      </w:r>
      <w:r w:rsidR="00647A98" w:rsidRPr="004C6078">
        <w:rPr>
          <w:rFonts w:ascii="Narkisim" w:hAnsi="Narkisim" w:cs="Narkisim"/>
          <w:sz w:val="22"/>
          <w:szCs w:val="22"/>
          <w:rtl/>
        </w:rPr>
        <w:t>"</w:t>
      </w:r>
      <w:r w:rsidRPr="004C6078">
        <w:rPr>
          <w:rFonts w:ascii="Narkisim" w:hAnsi="Narkisim" w:cs="Narkisim"/>
          <w:sz w:val="22"/>
          <w:szCs w:val="22"/>
          <w:rtl/>
        </w:rPr>
        <w:t>ה</w:t>
      </w:r>
      <w:r w:rsidR="00647A98" w:rsidRPr="004C6078">
        <w:rPr>
          <w:rFonts w:ascii="Narkisim" w:hAnsi="Narkisim" w:cs="Narkisim"/>
          <w:sz w:val="22"/>
          <w:szCs w:val="22"/>
          <w:rtl/>
        </w:rPr>
        <w:t>כו</w:t>
      </w:r>
      <w:r w:rsidRPr="004C6078">
        <w:rPr>
          <w:rFonts w:ascii="Narkisim" w:hAnsi="Narkisim" w:cs="Narkisim"/>
          <w:sz w:val="22"/>
          <w:szCs w:val="22"/>
          <w:rtl/>
        </w:rPr>
        <w:t xml:space="preserve"> במקל אחד</w:t>
      </w:r>
      <w:r w:rsidR="00647A98" w:rsidRPr="004C6078">
        <w:rPr>
          <w:rFonts w:ascii="Narkisim" w:hAnsi="Narkisim" w:cs="Narkisim"/>
          <w:sz w:val="22"/>
          <w:szCs w:val="22"/>
          <w:rtl/>
        </w:rPr>
        <w:t>"</w:t>
      </w:r>
      <w:r w:rsidRPr="004C6078">
        <w:rPr>
          <w:rFonts w:ascii="Narkisim" w:hAnsi="Narkisim" w:cs="Narkisim"/>
          <w:sz w:val="22"/>
          <w:szCs w:val="22"/>
          <w:rtl/>
        </w:rPr>
        <w:t xml:space="preserve"> אדם אחר</w:t>
      </w:r>
      <w:r w:rsidR="00647A98" w:rsidRPr="004C6078">
        <w:rPr>
          <w:rFonts w:ascii="Narkisim" w:hAnsi="Narkisim" w:cs="Narkisim"/>
          <w:sz w:val="22"/>
          <w:szCs w:val="22"/>
          <w:rtl/>
        </w:rPr>
        <w:t>,</w:t>
      </w:r>
      <w:r w:rsidRPr="004C6078">
        <w:rPr>
          <w:rFonts w:ascii="Narkisim" w:hAnsi="Narkisim" w:cs="Narkisim"/>
          <w:sz w:val="22"/>
          <w:szCs w:val="22"/>
          <w:rtl/>
        </w:rPr>
        <w:t xml:space="preserve"> </w:t>
      </w:r>
      <w:r w:rsidR="000D781C" w:rsidRPr="004C6078">
        <w:rPr>
          <w:rFonts w:ascii="Narkisim" w:hAnsi="Narkisim" w:cs="Narkisim"/>
          <w:sz w:val="22"/>
          <w:szCs w:val="22"/>
          <w:rtl/>
        </w:rPr>
        <w:t xml:space="preserve">הם יהיו </w:t>
      </w:r>
      <w:r w:rsidRPr="004C6078">
        <w:rPr>
          <w:rFonts w:ascii="Narkisim" w:hAnsi="Narkisim" w:cs="Narkisim"/>
          <w:sz w:val="22"/>
          <w:szCs w:val="22"/>
          <w:rtl/>
        </w:rPr>
        <w:t>פטור</w:t>
      </w:r>
      <w:r w:rsidR="000D781C" w:rsidRPr="004C6078">
        <w:rPr>
          <w:rFonts w:ascii="Narkisim" w:hAnsi="Narkisim" w:cs="Narkisim"/>
          <w:sz w:val="22"/>
          <w:szCs w:val="22"/>
          <w:rtl/>
        </w:rPr>
        <w:t>ים</w:t>
      </w:r>
      <w:r w:rsidR="00647A98" w:rsidRPr="004C6078">
        <w:rPr>
          <w:rFonts w:ascii="Narkisim" w:hAnsi="Narkisim" w:cs="Narkisim"/>
          <w:sz w:val="22"/>
          <w:szCs w:val="22"/>
          <w:rtl/>
        </w:rPr>
        <w:t>.</w:t>
      </w:r>
      <w:r w:rsidRPr="004C6078">
        <w:rPr>
          <w:rFonts w:ascii="Narkisim" w:hAnsi="Narkisim" w:cs="Narkisim"/>
          <w:sz w:val="22"/>
          <w:szCs w:val="22"/>
          <w:rtl/>
        </w:rPr>
        <w:t xml:space="preserve"> כך למשל: </w:t>
      </w:r>
      <w:r w:rsidR="005D5614" w:rsidRPr="004C6078">
        <w:rPr>
          <w:rFonts w:ascii="Narkisim" w:hAnsi="Narkisim" w:cs="Narkisim"/>
          <w:sz w:val="22"/>
          <w:szCs w:val="22"/>
          <w:rtl/>
        </w:rPr>
        <w:t>הרב</w:t>
      </w:r>
      <w:r w:rsidR="000D781C" w:rsidRPr="004C6078">
        <w:rPr>
          <w:rFonts w:ascii="Narkisim" w:hAnsi="Narkisim" w:cs="Narkisim"/>
          <w:sz w:val="22"/>
          <w:szCs w:val="22"/>
          <w:rtl/>
        </w:rPr>
        <w:t xml:space="preserve"> עקיבא איגר </w:t>
      </w:r>
      <w:r w:rsidR="00191B54" w:rsidRPr="004C6078">
        <w:rPr>
          <w:rFonts w:ascii="Narkisim" w:hAnsi="Narkisim" w:cs="Narkisim"/>
          <w:sz w:val="22"/>
          <w:szCs w:val="22"/>
          <w:rtl/>
        </w:rPr>
        <w:t xml:space="preserve"> בשם הרב שמואל, אחיו</w:t>
      </w:r>
      <w:r w:rsidR="00647A98" w:rsidRPr="004C6078">
        <w:rPr>
          <w:rFonts w:ascii="Narkisim" w:hAnsi="Narkisim" w:cs="Narkisim"/>
          <w:sz w:val="22"/>
          <w:szCs w:val="22"/>
          <w:rtl/>
        </w:rPr>
        <w:t xml:space="preserve"> (כתובות לג ע"ב)</w:t>
      </w:r>
      <w:r w:rsidR="000D781C" w:rsidRPr="004C6078">
        <w:rPr>
          <w:rFonts w:ascii="Narkisim" w:hAnsi="Narkisim" w:cs="Narkisim"/>
          <w:sz w:val="22"/>
          <w:szCs w:val="22"/>
          <w:rtl/>
        </w:rPr>
        <w:t xml:space="preserve">; </w:t>
      </w:r>
      <w:r w:rsidRPr="004C6078">
        <w:rPr>
          <w:rFonts w:ascii="Narkisim" w:hAnsi="Narkisim" w:cs="Narkisim"/>
          <w:sz w:val="22"/>
          <w:szCs w:val="22"/>
          <w:rtl/>
        </w:rPr>
        <w:t xml:space="preserve">הרב מאיר שמחה הכהן </w:t>
      </w:r>
      <w:proofErr w:type="spellStart"/>
      <w:r w:rsidRPr="004C6078">
        <w:rPr>
          <w:rFonts w:ascii="Narkisim" w:hAnsi="Narkisim" w:cs="Narkisim"/>
          <w:sz w:val="22"/>
          <w:szCs w:val="22"/>
          <w:rtl/>
        </w:rPr>
        <w:t>מדוינסק</w:t>
      </w:r>
      <w:proofErr w:type="spellEnd"/>
      <w:r w:rsidRPr="004C6078">
        <w:rPr>
          <w:rFonts w:ascii="Narkisim" w:hAnsi="Narkisim" w:cs="Narkisim"/>
          <w:sz w:val="22"/>
          <w:szCs w:val="22"/>
          <w:rtl/>
        </w:rPr>
        <w:t xml:space="preserve"> </w:t>
      </w:r>
      <w:r w:rsidR="00647A98" w:rsidRPr="004C6078">
        <w:rPr>
          <w:rFonts w:ascii="Narkisim" w:hAnsi="Narkisim" w:cs="Narkisim"/>
          <w:sz w:val="22"/>
          <w:szCs w:val="22"/>
          <w:rtl/>
        </w:rPr>
        <w:t>(</w:t>
      </w:r>
      <w:r w:rsidRPr="004C6078">
        <w:rPr>
          <w:rFonts w:ascii="Narkisim" w:hAnsi="Narkisim" w:cs="Narkisim"/>
          <w:sz w:val="22"/>
          <w:szCs w:val="22"/>
          <w:rtl/>
        </w:rPr>
        <w:t>אור שמח, רמב"ם הל' רוצ</w:t>
      </w:r>
      <w:r w:rsidR="00736C69" w:rsidRPr="004C6078">
        <w:rPr>
          <w:rFonts w:ascii="Narkisim" w:hAnsi="Narkisim" w:cs="Narkisim"/>
          <w:sz w:val="22"/>
          <w:szCs w:val="22"/>
          <w:rtl/>
        </w:rPr>
        <w:t>ח</w:t>
      </w:r>
      <w:r w:rsidRPr="004C6078">
        <w:rPr>
          <w:rFonts w:ascii="Narkisim" w:hAnsi="Narkisim" w:cs="Narkisim"/>
          <w:sz w:val="22"/>
          <w:szCs w:val="22"/>
          <w:rtl/>
        </w:rPr>
        <w:t xml:space="preserve"> ד, ו</w:t>
      </w:r>
      <w:r w:rsidR="00647A98" w:rsidRPr="004C6078">
        <w:rPr>
          <w:rFonts w:ascii="Narkisim" w:hAnsi="Narkisim" w:cs="Narkisim"/>
          <w:sz w:val="22"/>
          <w:szCs w:val="22"/>
          <w:rtl/>
        </w:rPr>
        <w:t>)</w:t>
      </w:r>
      <w:r w:rsidRPr="004C6078">
        <w:rPr>
          <w:rFonts w:ascii="Narkisim" w:hAnsi="Narkisim" w:cs="Narkisim"/>
          <w:sz w:val="22"/>
          <w:szCs w:val="22"/>
          <w:rtl/>
        </w:rPr>
        <w:t>;</w:t>
      </w:r>
      <w:r w:rsidR="00736C69" w:rsidRPr="004C6078">
        <w:rPr>
          <w:rFonts w:ascii="Narkisim" w:hAnsi="Narkisim" w:cs="Narkisim"/>
          <w:sz w:val="22"/>
          <w:szCs w:val="22"/>
          <w:rtl/>
        </w:rPr>
        <w:t xml:space="preserve"> הרב אברהם דב כהנא שפירא </w:t>
      </w:r>
      <w:r w:rsidR="00647A98" w:rsidRPr="004C6078">
        <w:rPr>
          <w:rFonts w:ascii="Narkisim" w:hAnsi="Narkisim" w:cs="Narkisim"/>
          <w:sz w:val="22"/>
          <w:szCs w:val="22"/>
          <w:rtl/>
        </w:rPr>
        <w:t>(</w:t>
      </w:r>
      <w:r w:rsidR="00736C69" w:rsidRPr="004C6078">
        <w:rPr>
          <w:rFonts w:ascii="Narkisim" w:hAnsi="Narkisim" w:cs="Narkisim"/>
          <w:sz w:val="22"/>
          <w:szCs w:val="22"/>
          <w:rtl/>
        </w:rPr>
        <w:t>שו"ת דבר אברהם, א סי' כ, ג</w:t>
      </w:r>
      <w:r w:rsidR="00647A98" w:rsidRPr="004C6078">
        <w:rPr>
          <w:rFonts w:ascii="Narkisim" w:hAnsi="Narkisim" w:cs="Narkisim"/>
          <w:sz w:val="22"/>
          <w:szCs w:val="22"/>
          <w:rtl/>
        </w:rPr>
        <w:t>)</w:t>
      </w:r>
      <w:r w:rsidR="00736C69" w:rsidRPr="004C6078">
        <w:rPr>
          <w:rFonts w:ascii="Narkisim" w:hAnsi="Narkisim" w:cs="Narkisim"/>
          <w:sz w:val="22"/>
          <w:szCs w:val="22"/>
          <w:rtl/>
        </w:rPr>
        <w:t xml:space="preserve">; </w:t>
      </w:r>
      <w:r w:rsidRPr="004C6078">
        <w:rPr>
          <w:rFonts w:ascii="Narkisim" w:hAnsi="Narkisim" w:cs="Narkisim"/>
          <w:sz w:val="22"/>
          <w:szCs w:val="22"/>
          <w:rtl/>
        </w:rPr>
        <w:t xml:space="preserve">הרב ברוך דב </w:t>
      </w:r>
      <w:proofErr w:type="spellStart"/>
      <w:r w:rsidRPr="004C6078">
        <w:rPr>
          <w:rFonts w:ascii="Narkisim" w:hAnsi="Narkisim" w:cs="Narkisim"/>
          <w:sz w:val="22"/>
          <w:szCs w:val="22"/>
          <w:rtl/>
        </w:rPr>
        <w:t>ליבוביץ</w:t>
      </w:r>
      <w:proofErr w:type="spellEnd"/>
      <w:r w:rsidRPr="004C6078">
        <w:rPr>
          <w:rFonts w:ascii="Narkisim" w:hAnsi="Narkisim" w:cs="Narkisim"/>
          <w:sz w:val="22"/>
          <w:szCs w:val="22"/>
          <w:rtl/>
        </w:rPr>
        <w:t xml:space="preserve"> </w:t>
      </w:r>
      <w:r w:rsidR="00647A98" w:rsidRPr="004C6078">
        <w:rPr>
          <w:rFonts w:ascii="Narkisim" w:hAnsi="Narkisim" w:cs="Narkisim"/>
          <w:sz w:val="22"/>
          <w:szCs w:val="22"/>
          <w:rtl/>
        </w:rPr>
        <w:t>(</w:t>
      </w:r>
      <w:r w:rsidRPr="004C6078">
        <w:rPr>
          <w:rFonts w:ascii="Narkisim" w:hAnsi="Narkisim" w:cs="Narkisim"/>
          <w:sz w:val="22"/>
          <w:szCs w:val="22"/>
          <w:rtl/>
        </w:rPr>
        <w:t>ברכת שמואל, בבא קמא סי' יא</w:t>
      </w:r>
      <w:r w:rsidR="00647A98" w:rsidRPr="004C6078">
        <w:rPr>
          <w:rFonts w:ascii="Narkisim" w:hAnsi="Narkisim" w:cs="Narkisim"/>
          <w:sz w:val="22"/>
          <w:szCs w:val="22"/>
          <w:rtl/>
        </w:rPr>
        <w:t>)</w:t>
      </w:r>
      <w:r w:rsidRPr="004C6078">
        <w:rPr>
          <w:rFonts w:ascii="Narkisim" w:hAnsi="Narkisim" w:cs="Narkisim"/>
          <w:sz w:val="22"/>
          <w:szCs w:val="22"/>
          <w:rtl/>
        </w:rPr>
        <w:t>;</w:t>
      </w:r>
      <w:r w:rsidR="00736C69" w:rsidRPr="004C6078">
        <w:rPr>
          <w:rFonts w:ascii="Narkisim" w:hAnsi="Narkisim" w:cs="Narkisim"/>
          <w:sz w:val="22"/>
          <w:szCs w:val="22"/>
          <w:rtl/>
        </w:rPr>
        <w:t xml:space="preserve"> </w:t>
      </w:r>
      <w:r w:rsidR="00F15003" w:rsidRPr="004C6078">
        <w:rPr>
          <w:rFonts w:ascii="Narkisim" w:hAnsi="Narkisim" w:cs="Narkisim"/>
          <w:sz w:val="22"/>
          <w:szCs w:val="22"/>
          <w:rtl/>
        </w:rPr>
        <w:t xml:space="preserve">הרב זלמן נחמיה גולדברג </w:t>
      </w:r>
      <w:r w:rsidR="00647A98" w:rsidRPr="004C6078">
        <w:rPr>
          <w:rFonts w:ascii="Narkisim" w:hAnsi="Narkisim" w:cs="Narkisim"/>
          <w:sz w:val="22"/>
          <w:szCs w:val="22"/>
          <w:rtl/>
        </w:rPr>
        <w:t>(</w:t>
      </w:r>
      <w:r w:rsidR="00F15003" w:rsidRPr="004C6078">
        <w:rPr>
          <w:rFonts w:ascii="Narkisim" w:hAnsi="Narkisim" w:cs="Narkisim"/>
          <w:sz w:val="22"/>
          <w:szCs w:val="22"/>
          <w:rtl/>
        </w:rPr>
        <w:t xml:space="preserve">אור המועדים, עמ' </w:t>
      </w:r>
      <w:proofErr w:type="spellStart"/>
      <w:r w:rsidR="00F15003" w:rsidRPr="004C6078">
        <w:rPr>
          <w:rFonts w:ascii="Narkisim" w:hAnsi="Narkisim" w:cs="Narkisim"/>
          <w:sz w:val="22"/>
          <w:szCs w:val="22"/>
          <w:rtl/>
        </w:rPr>
        <w:t>יח-כג</w:t>
      </w:r>
      <w:proofErr w:type="spellEnd"/>
      <w:r w:rsidR="00647A98" w:rsidRPr="004C6078">
        <w:rPr>
          <w:rFonts w:ascii="Narkisim" w:hAnsi="Narkisim" w:cs="Narkisim"/>
          <w:sz w:val="22"/>
          <w:szCs w:val="22"/>
          <w:rtl/>
        </w:rPr>
        <w:t>)</w:t>
      </w:r>
      <w:r w:rsidR="00736C69" w:rsidRPr="004C6078">
        <w:rPr>
          <w:rFonts w:ascii="Narkisim" w:hAnsi="Narkisim" w:cs="Narkisim"/>
          <w:sz w:val="22"/>
          <w:szCs w:val="22"/>
          <w:rtl/>
        </w:rPr>
        <w:t xml:space="preserve">. </w:t>
      </w:r>
      <w:r w:rsidR="00F15003" w:rsidRPr="004C6078">
        <w:rPr>
          <w:rFonts w:ascii="Narkisim" w:hAnsi="Narkisim" w:cs="Narkisim"/>
          <w:sz w:val="22"/>
          <w:szCs w:val="22"/>
          <w:rtl/>
        </w:rPr>
        <w:t xml:space="preserve">גם </w:t>
      </w:r>
      <w:r w:rsidR="00EB7030" w:rsidRPr="004C6078">
        <w:rPr>
          <w:rFonts w:ascii="Narkisim" w:hAnsi="Narkisim" w:cs="Narkisim"/>
          <w:sz w:val="22"/>
          <w:szCs w:val="22"/>
          <w:rtl/>
        </w:rPr>
        <w:t>הרמב"ם</w:t>
      </w:r>
      <w:r w:rsidR="00647A98" w:rsidRPr="004C6078">
        <w:rPr>
          <w:rFonts w:ascii="Narkisim" w:hAnsi="Narkisim" w:cs="Narkisim"/>
          <w:sz w:val="22"/>
          <w:szCs w:val="22"/>
          <w:rtl/>
        </w:rPr>
        <w:t>,</w:t>
      </w:r>
      <w:r w:rsidR="00EB7030" w:rsidRPr="004C6078">
        <w:rPr>
          <w:rFonts w:ascii="Narkisim" w:hAnsi="Narkisim" w:cs="Narkisim"/>
          <w:sz w:val="22"/>
          <w:szCs w:val="22"/>
          <w:rtl/>
        </w:rPr>
        <w:t xml:space="preserve"> </w:t>
      </w:r>
      <w:r w:rsidR="00F15003" w:rsidRPr="004C6078">
        <w:rPr>
          <w:rFonts w:ascii="Narkisim" w:hAnsi="Narkisim" w:cs="Narkisim"/>
          <w:sz w:val="22"/>
          <w:szCs w:val="22"/>
          <w:rtl/>
        </w:rPr>
        <w:t xml:space="preserve">כמו </w:t>
      </w:r>
      <w:proofErr w:type="spellStart"/>
      <w:r w:rsidR="00F15003" w:rsidRPr="004C6078">
        <w:rPr>
          <w:rFonts w:ascii="Narkisim" w:hAnsi="Narkisim" w:cs="Narkisim"/>
          <w:sz w:val="22"/>
          <w:szCs w:val="22"/>
          <w:rtl/>
        </w:rPr>
        <w:t>הרשב"א</w:t>
      </w:r>
      <w:proofErr w:type="spellEnd"/>
      <w:r w:rsidR="00647A98" w:rsidRPr="004C6078">
        <w:rPr>
          <w:rFonts w:ascii="Narkisim" w:hAnsi="Narkisim" w:cs="Narkisim"/>
          <w:sz w:val="22"/>
          <w:szCs w:val="22"/>
          <w:rtl/>
        </w:rPr>
        <w:t>,</w:t>
      </w:r>
      <w:r w:rsidR="00F15003" w:rsidRPr="004C6078">
        <w:rPr>
          <w:rFonts w:ascii="Narkisim" w:hAnsi="Narkisim" w:cs="Narkisim"/>
          <w:sz w:val="22"/>
          <w:szCs w:val="22"/>
          <w:rtl/>
        </w:rPr>
        <w:t xml:space="preserve"> </w:t>
      </w:r>
      <w:r w:rsidR="00EB7030" w:rsidRPr="004C6078">
        <w:rPr>
          <w:rFonts w:ascii="Narkisim" w:hAnsi="Narkisim" w:cs="Narkisim"/>
          <w:sz w:val="22"/>
          <w:szCs w:val="22"/>
          <w:rtl/>
        </w:rPr>
        <w:t xml:space="preserve">לא כתב בדבריו שאם עשרה הכו במקל אחד והאדם מת הם יהיו פטורים. </w:t>
      </w:r>
      <w:r w:rsidR="00736C69" w:rsidRPr="004C6078">
        <w:rPr>
          <w:rFonts w:ascii="Narkisim" w:hAnsi="Narkisim" w:cs="Narkisim"/>
          <w:sz w:val="22"/>
          <w:szCs w:val="22"/>
          <w:rtl/>
        </w:rPr>
        <w:t xml:space="preserve">לדברינו גם לפי הרמב"ם אם יוכח בוודאות שעשרה הרגו אדם אחר </w:t>
      </w:r>
      <w:r w:rsidR="000D781C" w:rsidRPr="004C6078">
        <w:rPr>
          <w:rFonts w:ascii="Narkisim" w:hAnsi="Narkisim" w:cs="Narkisim"/>
          <w:sz w:val="22"/>
          <w:szCs w:val="22"/>
          <w:rtl/>
        </w:rPr>
        <w:t xml:space="preserve">במקל אחד </w:t>
      </w:r>
      <w:r w:rsidR="00736C69" w:rsidRPr="004C6078">
        <w:rPr>
          <w:rFonts w:ascii="Narkisim" w:hAnsi="Narkisim" w:cs="Narkisim"/>
          <w:sz w:val="22"/>
          <w:szCs w:val="22"/>
          <w:rtl/>
        </w:rPr>
        <w:t>כאחד, כל העשרה יהיו חייבים</w:t>
      </w:r>
      <w:r w:rsidR="008952F2" w:rsidRPr="004C6078">
        <w:rPr>
          <w:rFonts w:ascii="Narkisim" w:hAnsi="Narkisim" w:cs="Narkisim"/>
          <w:sz w:val="22"/>
          <w:szCs w:val="22"/>
          <w:rtl/>
        </w:rPr>
        <w:t>, וכן במקרים הנוספים שציינו</w:t>
      </w:r>
      <w:r w:rsidR="00736C69" w:rsidRPr="004C6078">
        <w:rPr>
          <w:rFonts w:ascii="Narkisim" w:hAnsi="Narkisim" w:cs="Narkisim"/>
          <w:sz w:val="22"/>
          <w:szCs w:val="22"/>
          <w:rtl/>
        </w:rPr>
        <w:t>.</w:t>
      </w:r>
      <w:r w:rsidRPr="004C6078">
        <w:rPr>
          <w:rFonts w:ascii="Narkisim" w:hAnsi="Narkisim" w:cs="Narkisim"/>
          <w:sz w:val="22"/>
          <w:szCs w:val="22"/>
          <w:rtl/>
        </w:rPr>
        <w:t xml:space="preserve"> </w:t>
      </w:r>
    </w:p>
  </w:footnote>
  <w:footnote w:id="11">
    <w:p w14:paraId="54E78BD5" w14:textId="77777777" w:rsidR="00C02D22" w:rsidRPr="004C6078" w:rsidRDefault="00C02D22" w:rsidP="00736C69">
      <w:pPr>
        <w:pStyle w:val="a7"/>
        <w:jc w:val="both"/>
        <w:rPr>
          <w:rFonts w:ascii="Narkisim" w:hAnsi="Narkisim" w:cs="Narkisim"/>
          <w:sz w:val="22"/>
          <w:szCs w:val="22"/>
          <w:rtl/>
        </w:rPr>
      </w:pPr>
      <w:r w:rsidRPr="004C6078">
        <w:rPr>
          <w:rStyle w:val="a9"/>
          <w:rFonts w:ascii="Narkisim" w:hAnsi="Narkisim" w:cs="Narkisim"/>
          <w:sz w:val="22"/>
          <w:szCs w:val="22"/>
        </w:rPr>
        <w:footnoteRef/>
      </w:r>
      <w:r w:rsidRPr="004C6078">
        <w:rPr>
          <w:rFonts w:ascii="Narkisim" w:hAnsi="Narkisim" w:cs="Narkisim"/>
          <w:sz w:val="22"/>
          <w:szCs w:val="22"/>
          <w:rtl/>
        </w:rPr>
        <w:t xml:space="preserve"> ראה גם: מנין המצוות בתחילת הל' סנהדרין; רמב"ם הל' סנהדרין כ, א; ספר החינוך מצוה </w:t>
      </w:r>
      <w:proofErr w:type="spellStart"/>
      <w:r w:rsidRPr="004C6078">
        <w:rPr>
          <w:rFonts w:ascii="Narkisim" w:hAnsi="Narkisim" w:cs="Narkisim"/>
          <w:sz w:val="22"/>
          <w:szCs w:val="22"/>
          <w:rtl/>
        </w:rPr>
        <w:t>פב</w:t>
      </w:r>
      <w:proofErr w:type="spellEnd"/>
      <w:r w:rsidRPr="004C6078">
        <w:rPr>
          <w:rFonts w:ascii="Narkisim" w:hAnsi="Narkisim" w:cs="Narkisim"/>
          <w:sz w:val="22"/>
          <w:szCs w:val="22"/>
          <w:rtl/>
        </w:rPr>
        <w:t xml:space="preserve">.   </w:t>
      </w:r>
    </w:p>
  </w:footnote>
  <w:footnote w:id="12">
    <w:p w14:paraId="4BC2A06D" w14:textId="07BD1111" w:rsidR="002E6921" w:rsidRPr="004C6078" w:rsidRDefault="002E6921" w:rsidP="002A52B0">
      <w:pPr>
        <w:pStyle w:val="a7"/>
        <w:jc w:val="both"/>
        <w:rPr>
          <w:rFonts w:ascii="Narkisim" w:hAnsi="Narkisim" w:cs="Narkisim"/>
          <w:sz w:val="22"/>
          <w:szCs w:val="22"/>
        </w:rPr>
      </w:pPr>
      <w:r w:rsidRPr="004C6078">
        <w:rPr>
          <w:rStyle w:val="a9"/>
          <w:rFonts w:ascii="Narkisim" w:hAnsi="Narkisim" w:cs="Narkisim"/>
          <w:sz w:val="22"/>
          <w:szCs w:val="22"/>
        </w:rPr>
        <w:footnoteRef/>
      </w:r>
      <w:r w:rsidRPr="004C6078">
        <w:rPr>
          <w:rFonts w:ascii="Narkisim" w:hAnsi="Narkisim" w:cs="Narkisim"/>
          <w:sz w:val="22"/>
          <w:szCs w:val="22"/>
          <w:rtl/>
        </w:rPr>
        <w:t xml:space="preserve"> כשאחיו של יוסף ראו אותו מתקרב אליהם, הם אמרו: "ועתה לכו ונהרגהו" (בראשית </w:t>
      </w:r>
      <w:proofErr w:type="spellStart"/>
      <w:r w:rsidRPr="004C6078">
        <w:rPr>
          <w:rFonts w:ascii="Narkisim" w:hAnsi="Narkisim" w:cs="Narkisim"/>
          <w:sz w:val="22"/>
          <w:szCs w:val="22"/>
          <w:rtl/>
        </w:rPr>
        <w:t>לז</w:t>
      </w:r>
      <w:proofErr w:type="spellEnd"/>
      <w:r w:rsidRPr="004C6078">
        <w:rPr>
          <w:rFonts w:ascii="Narkisim" w:hAnsi="Narkisim" w:cs="Narkisim"/>
          <w:sz w:val="22"/>
          <w:szCs w:val="22"/>
          <w:rtl/>
        </w:rPr>
        <w:t xml:space="preserve">, כ). רבנו חיים בן עטר, אור החיים הקדוש (שם) הסביר: "אומרם 'ונהרגהו', על דרך אומרם ז"ל (בבא קמא </w:t>
      </w:r>
      <w:proofErr w:type="spellStart"/>
      <w:r w:rsidRPr="004C6078">
        <w:rPr>
          <w:rFonts w:ascii="Narkisim" w:hAnsi="Narkisim" w:cs="Narkisim"/>
          <w:sz w:val="22"/>
          <w:szCs w:val="22"/>
          <w:rtl/>
        </w:rPr>
        <w:t>כו</w:t>
      </w:r>
      <w:proofErr w:type="spellEnd"/>
      <w:r w:rsidRPr="004C6078">
        <w:rPr>
          <w:rFonts w:ascii="Narkisim" w:hAnsi="Narkisim" w:cs="Narkisim"/>
          <w:sz w:val="22"/>
          <w:szCs w:val="22"/>
          <w:rtl/>
        </w:rPr>
        <w:t xml:space="preserve">, א) 'עשרה בני אדם שהרגו אדם אחד, אם כולם יחד פטורים'. לזה </w:t>
      </w:r>
      <w:proofErr w:type="spellStart"/>
      <w:r w:rsidRPr="004C6078">
        <w:rPr>
          <w:rFonts w:ascii="Narkisim" w:hAnsi="Narkisim" w:cs="Narkisim"/>
          <w:sz w:val="22"/>
          <w:szCs w:val="22"/>
          <w:rtl/>
        </w:rPr>
        <w:t>נתחכמו</w:t>
      </w:r>
      <w:proofErr w:type="spellEnd"/>
      <w:r w:rsidRPr="004C6078">
        <w:rPr>
          <w:rFonts w:ascii="Narkisim" w:hAnsi="Narkisim" w:cs="Narkisim"/>
          <w:sz w:val="22"/>
          <w:szCs w:val="22"/>
          <w:rtl/>
        </w:rPr>
        <w:t xml:space="preserve"> ואמרו 'ונהרגהו' יחד, שבזה יהיו פטורים מדיני אדם</w:t>
      </w:r>
      <w:r>
        <w:rPr>
          <w:rFonts w:ascii="Narkisim" w:hAnsi="Narkisim" w:cs="Narkisim" w:hint="cs"/>
          <w:sz w:val="22"/>
          <w:szCs w:val="22"/>
          <w:rtl/>
        </w:rPr>
        <w:t>. ...</w:t>
      </w:r>
      <w:r w:rsidRPr="002E6921">
        <w:rPr>
          <w:rFonts w:ascii="Narkisim" w:hAnsi="Narkisim" w:cs="Narkisim"/>
          <w:sz w:val="22"/>
          <w:szCs w:val="22"/>
          <w:rtl/>
        </w:rPr>
        <w:t>והגם שיעצו להרוג אותו בדרך שאינם חייבין כמו שכתבנו</w:t>
      </w:r>
      <w:r>
        <w:rPr>
          <w:rFonts w:ascii="Narkisim" w:hAnsi="Narkisim" w:cs="Narkisim" w:hint="cs"/>
          <w:sz w:val="22"/>
          <w:szCs w:val="22"/>
          <w:rtl/>
        </w:rPr>
        <w:t>,</w:t>
      </w:r>
      <w:r w:rsidRPr="002E6921">
        <w:rPr>
          <w:rFonts w:ascii="Narkisim" w:hAnsi="Narkisim" w:cs="Narkisim"/>
          <w:sz w:val="22"/>
          <w:szCs w:val="22"/>
          <w:rtl/>
        </w:rPr>
        <w:t xml:space="preserve"> אף על פי כן אינן פטורים מדיני שמים וה' יבוא במשפט</w:t>
      </w:r>
      <w:r w:rsidRPr="004C6078">
        <w:rPr>
          <w:rFonts w:ascii="Narkisim" w:hAnsi="Narkisim" w:cs="Narkisim"/>
          <w:sz w:val="22"/>
          <w:szCs w:val="22"/>
          <w:rtl/>
        </w:rPr>
        <w:t>".</w:t>
      </w:r>
      <w:r>
        <w:rPr>
          <w:rFonts w:ascii="Narkisim" w:hAnsi="Narkisim" w:cs="Narkisim" w:hint="cs"/>
          <w:sz w:val="22"/>
          <w:szCs w:val="22"/>
          <w:rtl/>
        </w:rPr>
        <w:t xml:space="preserve"> </w:t>
      </w:r>
      <w:r w:rsidR="00B879E6">
        <w:rPr>
          <w:rFonts w:ascii="Narkisim" w:hAnsi="Narkisim" w:cs="Narkisim" w:hint="cs"/>
          <w:sz w:val="22"/>
          <w:szCs w:val="22"/>
          <w:rtl/>
        </w:rPr>
        <w:t xml:space="preserve">לאחר בקשת המחילה </w:t>
      </w:r>
      <w:r>
        <w:rPr>
          <w:rFonts w:ascii="Narkisim" w:hAnsi="Narkisim" w:cs="Narkisim" w:hint="cs"/>
          <w:sz w:val="22"/>
          <w:szCs w:val="22"/>
          <w:rtl/>
        </w:rPr>
        <w:t xml:space="preserve">נראה </w:t>
      </w:r>
      <w:r w:rsidR="00B879E6">
        <w:rPr>
          <w:rFonts w:ascii="Narkisim" w:hAnsi="Narkisim" w:cs="Narkisim" w:hint="cs"/>
          <w:sz w:val="22"/>
          <w:szCs w:val="22"/>
          <w:rtl/>
        </w:rPr>
        <w:t xml:space="preserve">לומר </w:t>
      </w:r>
      <w:r>
        <w:rPr>
          <w:rFonts w:ascii="Narkisim" w:hAnsi="Narkisim" w:cs="Narkisim" w:hint="cs"/>
          <w:sz w:val="22"/>
          <w:szCs w:val="22"/>
          <w:rtl/>
        </w:rPr>
        <w:t>שאם ה</w:t>
      </w:r>
      <w:r w:rsidR="00B879E6">
        <w:rPr>
          <w:rFonts w:ascii="Narkisim" w:hAnsi="Narkisim" w:cs="Narkisim" w:hint="cs"/>
          <w:sz w:val="22"/>
          <w:szCs w:val="22"/>
          <w:rtl/>
        </w:rPr>
        <w:t>אחי</w:t>
      </w:r>
      <w:r>
        <w:rPr>
          <w:rFonts w:ascii="Narkisim" w:hAnsi="Narkisim" w:cs="Narkisim" w:hint="cs"/>
          <w:sz w:val="22"/>
          <w:szCs w:val="22"/>
          <w:rtl/>
        </w:rPr>
        <w:t xml:space="preserve">ם היו הורגים אותו ביחד - כאחד, הם היו חייבים בדיני אדם. </w:t>
      </w:r>
      <w:r w:rsidR="006F7859">
        <w:rPr>
          <w:rFonts w:ascii="Narkisim" w:hAnsi="Narkisim" w:cs="Narkisim" w:hint="cs"/>
          <w:sz w:val="22"/>
          <w:szCs w:val="22"/>
          <w:rtl/>
        </w:rPr>
        <w:t xml:space="preserve">יש להעיר </w:t>
      </w:r>
      <w:r w:rsidR="002A52B0">
        <w:rPr>
          <w:rFonts w:ascii="Narkisim" w:hAnsi="Narkisim" w:cs="Narkisim" w:hint="cs"/>
          <w:sz w:val="22"/>
          <w:szCs w:val="22"/>
          <w:rtl/>
        </w:rPr>
        <w:t xml:space="preserve">עוד </w:t>
      </w:r>
      <w:r w:rsidR="006F7859">
        <w:rPr>
          <w:rFonts w:ascii="Narkisim" w:hAnsi="Narkisim" w:cs="Narkisim" w:hint="cs"/>
          <w:sz w:val="22"/>
          <w:szCs w:val="22"/>
          <w:rtl/>
        </w:rPr>
        <w:t>שאם כדברי האור החיי</w:t>
      </w:r>
      <w:r w:rsidR="002A52B0">
        <w:rPr>
          <w:rFonts w:ascii="Narkisim" w:hAnsi="Narkisim" w:cs="Narkisim" w:hint="cs"/>
          <w:sz w:val="22"/>
          <w:szCs w:val="22"/>
          <w:rtl/>
        </w:rPr>
        <w:t>ם</w:t>
      </w:r>
      <w:r w:rsidR="006F7859">
        <w:rPr>
          <w:rFonts w:ascii="Narkisim" w:hAnsi="Narkisim" w:cs="Narkisim" w:hint="cs"/>
          <w:sz w:val="22"/>
          <w:szCs w:val="22"/>
          <w:rtl/>
        </w:rPr>
        <w:t xml:space="preserve"> הקדוש, היו צריכים לומר 'לכו ונהרגנו' </w:t>
      </w:r>
      <w:r w:rsidR="006F7859">
        <w:rPr>
          <w:rFonts w:ascii="Narkisim" w:hAnsi="Narkisim" w:cs="Narkisim"/>
          <w:sz w:val="22"/>
          <w:szCs w:val="22"/>
          <w:rtl/>
        </w:rPr>
        <w:t>–</w:t>
      </w:r>
      <w:r w:rsidR="006F7859">
        <w:rPr>
          <w:rFonts w:ascii="Narkisim" w:hAnsi="Narkisim" w:cs="Narkisim" w:hint="cs"/>
          <w:sz w:val="22"/>
          <w:szCs w:val="22"/>
          <w:rtl/>
        </w:rPr>
        <w:t xml:space="preserve"> אנחנו נהרוג אותו, כמו שיהודה אמר אחר כך:</w:t>
      </w:r>
      <w:r w:rsidR="006F7859">
        <w:rPr>
          <w:rFonts w:ascii="Narkisim" w:hAnsi="Narkisim" w:cs="Narkisim" w:hint="cs"/>
          <w:sz w:val="22"/>
          <w:szCs w:val="22"/>
        </w:rPr>
        <w:t xml:space="preserve"> </w:t>
      </w:r>
      <w:r w:rsidR="006F7859">
        <w:rPr>
          <w:rFonts w:ascii="Narkisim" w:hAnsi="Narkisim" w:cs="Narkisim" w:hint="cs"/>
          <w:sz w:val="22"/>
          <w:szCs w:val="22"/>
          <w:rtl/>
        </w:rPr>
        <w:t xml:space="preserve">"לכו ונמכרנו" (בראשית </w:t>
      </w:r>
      <w:proofErr w:type="spellStart"/>
      <w:r w:rsidR="006F7859">
        <w:rPr>
          <w:rFonts w:ascii="Narkisim" w:hAnsi="Narkisim" w:cs="Narkisim" w:hint="cs"/>
          <w:sz w:val="22"/>
          <w:szCs w:val="22"/>
          <w:rtl/>
        </w:rPr>
        <w:t>לז</w:t>
      </w:r>
      <w:proofErr w:type="spellEnd"/>
      <w:r w:rsidR="006F7859">
        <w:rPr>
          <w:rFonts w:ascii="Narkisim" w:hAnsi="Narkisim" w:cs="Narkisim" w:hint="cs"/>
          <w:sz w:val="22"/>
          <w:szCs w:val="22"/>
          <w:rtl/>
        </w:rPr>
        <w:t xml:space="preserve">, </w:t>
      </w:r>
      <w:proofErr w:type="spellStart"/>
      <w:r w:rsidR="006F7859">
        <w:rPr>
          <w:rFonts w:ascii="Narkisim" w:hAnsi="Narkisim" w:cs="Narkisim" w:hint="cs"/>
          <w:sz w:val="22"/>
          <w:szCs w:val="22"/>
          <w:rtl/>
        </w:rPr>
        <w:t>כז</w:t>
      </w:r>
      <w:proofErr w:type="spellEnd"/>
      <w:r w:rsidR="006F7859">
        <w:rPr>
          <w:rFonts w:ascii="Narkisim" w:hAnsi="Narkisim" w:cs="Narkisim" w:hint="cs"/>
          <w:sz w:val="22"/>
          <w:szCs w:val="22"/>
          <w:rtl/>
        </w:rPr>
        <w:t>)</w:t>
      </w:r>
      <w:r w:rsidR="002A52B0">
        <w:rPr>
          <w:rFonts w:ascii="Narkisim" w:hAnsi="Narkisim" w:cs="Narkisim" w:hint="cs"/>
          <w:sz w:val="22"/>
          <w:szCs w:val="22"/>
          <w:rtl/>
        </w:rPr>
        <w:t>. יהודה לא אמר 'לכו ונמכרהו'. לדברי יהודה הסכימו כולם, כאמור במדרש (</w:t>
      </w:r>
      <w:proofErr w:type="spellStart"/>
      <w:r w:rsidR="002A52B0" w:rsidRPr="002A52B0">
        <w:rPr>
          <w:rFonts w:ascii="Narkisim" w:hAnsi="Narkisim" w:cs="Narkisim"/>
          <w:sz w:val="22"/>
          <w:szCs w:val="22"/>
          <w:rtl/>
        </w:rPr>
        <w:t>תנחומא</w:t>
      </w:r>
      <w:proofErr w:type="spellEnd"/>
      <w:r w:rsidR="002A52B0">
        <w:rPr>
          <w:rFonts w:ascii="Narkisim" w:hAnsi="Narkisim" w:cs="Narkisim" w:hint="cs"/>
          <w:sz w:val="22"/>
          <w:szCs w:val="22"/>
          <w:rtl/>
        </w:rPr>
        <w:t>,</w:t>
      </w:r>
      <w:r w:rsidR="002A52B0" w:rsidRPr="002A52B0">
        <w:rPr>
          <w:rFonts w:ascii="Narkisim" w:hAnsi="Narkisim" w:cs="Narkisim"/>
          <w:sz w:val="22"/>
          <w:szCs w:val="22"/>
          <w:rtl/>
        </w:rPr>
        <w:t xml:space="preserve"> פרשת כי </w:t>
      </w:r>
      <w:proofErr w:type="spellStart"/>
      <w:r w:rsidR="002A52B0" w:rsidRPr="002A52B0">
        <w:rPr>
          <w:rFonts w:ascii="Narkisim" w:hAnsi="Narkisim" w:cs="Narkisim"/>
          <w:sz w:val="22"/>
          <w:szCs w:val="22"/>
          <w:rtl/>
        </w:rPr>
        <w:t>תשא</w:t>
      </w:r>
      <w:proofErr w:type="spellEnd"/>
      <w:r w:rsidR="002A52B0" w:rsidRPr="002A52B0">
        <w:rPr>
          <w:rFonts w:ascii="Narkisim" w:hAnsi="Narkisim" w:cs="Narkisim"/>
          <w:sz w:val="22"/>
          <w:szCs w:val="22"/>
          <w:rtl/>
        </w:rPr>
        <w:t xml:space="preserve"> סימן ב</w:t>
      </w:r>
      <w:r w:rsidR="002A52B0">
        <w:rPr>
          <w:rFonts w:ascii="Narkisim" w:hAnsi="Narkisim" w:cs="Narkisim" w:hint="cs"/>
          <w:sz w:val="22"/>
          <w:szCs w:val="22"/>
          <w:rtl/>
        </w:rPr>
        <w:t>):</w:t>
      </w:r>
      <w:r w:rsidR="002A52B0">
        <w:rPr>
          <w:rFonts w:ascii="Narkisim" w:hAnsi="Narkisim" w:cs="Narkisim" w:hint="cs"/>
          <w:sz w:val="22"/>
          <w:szCs w:val="22"/>
        </w:rPr>
        <w:t xml:space="preserve"> </w:t>
      </w:r>
      <w:r w:rsidR="002A52B0">
        <w:rPr>
          <w:rFonts w:ascii="Narkisim" w:hAnsi="Narkisim" w:cs="Narkisim" w:hint="cs"/>
          <w:sz w:val="22"/>
          <w:szCs w:val="22"/>
          <w:rtl/>
        </w:rPr>
        <w:t>"'</w:t>
      </w:r>
      <w:r w:rsidR="002A52B0" w:rsidRPr="002A52B0">
        <w:rPr>
          <w:rFonts w:ascii="Narkisim" w:hAnsi="Narkisim" w:cs="Narkisim"/>
          <w:sz w:val="22"/>
          <w:szCs w:val="22"/>
          <w:rtl/>
        </w:rPr>
        <w:t>לכו ונמכרנו לישמעאלים וידינו אל תהי בו</w:t>
      </w:r>
      <w:r w:rsidR="002A52B0">
        <w:rPr>
          <w:rFonts w:ascii="Narkisim" w:hAnsi="Narkisim" w:cs="Narkisim" w:hint="cs"/>
          <w:sz w:val="22"/>
          <w:szCs w:val="22"/>
          <w:rtl/>
        </w:rPr>
        <w:t xml:space="preserve">'. </w:t>
      </w:r>
      <w:r w:rsidR="002A52B0" w:rsidRPr="002A52B0">
        <w:rPr>
          <w:rFonts w:ascii="Narkisim" w:hAnsi="Narkisim" w:cs="Narkisim"/>
          <w:sz w:val="22"/>
          <w:szCs w:val="22"/>
          <w:rtl/>
        </w:rPr>
        <w:t>א</w:t>
      </w:r>
      <w:r w:rsidR="002A52B0">
        <w:rPr>
          <w:rFonts w:ascii="Narkisim" w:hAnsi="Narkisim" w:cs="Narkisim" w:hint="cs"/>
          <w:sz w:val="22"/>
          <w:szCs w:val="22"/>
          <w:rtl/>
        </w:rPr>
        <w:t xml:space="preserve">מר ר' </w:t>
      </w:r>
      <w:r w:rsidR="002A52B0" w:rsidRPr="002A52B0">
        <w:rPr>
          <w:rFonts w:ascii="Narkisim" w:hAnsi="Narkisim" w:cs="Narkisim"/>
          <w:sz w:val="22"/>
          <w:szCs w:val="22"/>
          <w:rtl/>
        </w:rPr>
        <w:t>יהודה בר שלום</w:t>
      </w:r>
      <w:r w:rsidR="002A52B0">
        <w:rPr>
          <w:rFonts w:ascii="Narkisim" w:hAnsi="Narkisim" w:cs="Narkisim" w:hint="cs"/>
          <w:sz w:val="22"/>
          <w:szCs w:val="22"/>
          <w:rtl/>
        </w:rPr>
        <w:t>:</w:t>
      </w:r>
      <w:r w:rsidR="002A52B0" w:rsidRPr="002A52B0">
        <w:rPr>
          <w:rFonts w:ascii="Narkisim" w:hAnsi="Narkisim" w:cs="Narkisim"/>
          <w:sz w:val="22"/>
          <w:szCs w:val="22"/>
          <w:rtl/>
        </w:rPr>
        <w:t xml:space="preserve"> ישיבה אחת </w:t>
      </w:r>
      <w:r w:rsidR="002A52B0" w:rsidRPr="002A52B0">
        <w:rPr>
          <w:rFonts w:ascii="Narkisim" w:hAnsi="Narkisim" w:cs="Narkisim"/>
          <w:b/>
          <w:bCs/>
          <w:sz w:val="22"/>
          <w:szCs w:val="22"/>
          <w:rtl/>
        </w:rPr>
        <w:t xml:space="preserve">שישבו בעצה אחת </w:t>
      </w:r>
      <w:r w:rsidR="002A52B0" w:rsidRPr="002A52B0">
        <w:rPr>
          <w:rFonts w:ascii="Narkisim" w:hAnsi="Narkisim" w:cs="Narkisim"/>
          <w:sz w:val="22"/>
          <w:szCs w:val="22"/>
          <w:rtl/>
        </w:rPr>
        <w:t>למכור את יוסף</w:t>
      </w:r>
      <w:r w:rsidR="002A52B0">
        <w:rPr>
          <w:rFonts w:ascii="Narkisim" w:hAnsi="Narkisim" w:cs="Narkisim" w:hint="cs"/>
          <w:sz w:val="22"/>
          <w:szCs w:val="22"/>
          <w:rtl/>
        </w:rPr>
        <w:t>,</w:t>
      </w:r>
      <w:r w:rsidR="002A52B0" w:rsidRPr="002A52B0">
        <w:rPr>
          <w:rFonts w:ascii="Narkisim" w:hAnsi="Narkisim" w:cs="Narkisim"/>
          <w:sz w:val="22"/>
          <w:szCs w:val="22"/>
          <w:rtl/>
        </w:rPr>
        <w:t xml:space="preserve"> כלכלה את העולם שבע שנים בשני רעבון</w:t>
      </w:r>
      <w:r w:rsidR="002A52B0">
        <w:rPr>
          <w:rFonts w:ascii="Narkisim" w:hAnsi="Narkisim" w:cs="Narkisim" w:hint="cs"/>
          <w:sz w:val="22"/>
          <w:szCs w:val="22"/>
          <w:rtl/>
        </w:rPr>
        <w:t>"</w:t>
      </w:r>
      <w:r w:rsidR="006F7859">
        <w:rPr>
          <w:rFonts w:ascii="Narkisim" w:hAnsi="Narkisim" w:cs="Narkisim" w:hint="cs"/>
          <w:sz w:val="22"/>
          <w:szCs w:val="22"/>
          <w:rtl/>
        </w:rPr>
        <w:t xml:space="preserve">. </w:t>
      </w:r>
    </w:p>
  </w:footnote>
  <w:footnote w:id="13">
    <w:p w14:paraId="3063317E" w14:textId="2146AFCC" w:rsidR="00DF199B" w:rsidRPr="004C6078" w:rsidRDefault="00DF199B" w:rsidP="00736C69">
      <w:pPr>
        <w:pStyle w:val="a7"/>
        <w:jc w:val="both"/>
        <w:rPr>
          <w:rFonts w:ascii="Narkisim" w:hAnsi="Narkisim" w:cs="Narkisim"/>
          <w:sz w:val="22"/>
          <w:szCs w:val="22"/>
        </w:rPr>
      </w:pPr>
      <w:r w:rsidRPr="004C6078">
        <w:rPr>
          <w:rStyle w:val="a9"/>
          <w:rFonts w:ascii="Narkisim" w:hAnsi="Narkisim" w:cs="Narkisim"/>
          <w:sz w:val="22"/>
          <w:szCs w:val="22"/>
        </w:rPr>
        <w:footnoteRef/>
      </w:r>
      <w:r w:rsidRPr="004C6078">
        <w:rPr>
          <w:rFonts w:ascii="Narkisim" w:hAnsi="Narkisim" w:cs="Narkisim"/>
          <w:sz w:val="22"/>
          <w:szCs w:val="22"/>
          <w:rtl/>
        </w:rPr>
        <w:t xml:space="preserve"> ראה גם</w:t>
      </w:r>
      <w:r w:rsidR="00D36161" w:rsidRPr="004C6078">
        <w:rPr>
          <w:rFonts w:ascii="Narkisim" w:hAnsi="Narkisim" w:cs="Narkisim"/>
          <w:sz w:val="22"/>
          <w:szCs w:val="22"/>
          <w:rtl/>
        </w:rPr>
        <w:t>:</w:t>
      </w:r>
      <w:r w:rsidRPr="004C6078">
        <w:rPr>
          <w:rFonts w:ascii="Narkisim" w:hAnsi="Narkisim" w:cs="Narkisim"/>
          <w:sz w:val="22"/>
          <w:szCs w:val="22"/>
          <w:rtl/>
        </w:rPr>
        <w:t xml:space="preserve"> </w:t>
      </w:r>
      <w:r w:rsidR="00D36161" w:rsidRPr="004C6078">
        <w:rPr>
          <w:rFonts w:ascii="Narkisim" w:hAnsi="Narkisim" w:cs="Narkisim"/>
          <w:sz w:val="22"/>
          <w:szCs w:val="22"/>
          <w:rtl/>
        </w:rPr>
        <w:t>ר</w:t>
      </w:r>
      <w:r w:rsidRPr="004C6078">
        <w:rPr>
          <w:rFonts w:ascii="Narkisim" w:hAnsi="Narkisim" w:cs="Narkisim"/>
          <w:sz w:val="22"/>
          <w:szCs w:val="22"/>
          <w:rtl/>
        </w:rPr>
        <w:t xml:space="preserve">בנו פרץ (בבא קמא י ע"ב). </w:t>
      </w:r>
    </w:p>
  </w:footnote>
  <w:footnote w:id="14">
    <w:p w14:paraId="18E170C9" w14:textId="77777777" w:rsidR="004C6078" w:rsidRPr="004C6078" w:rsidRDefault="004C6078" w:rsidP="004C6078">
      <w:pPr>
        <w:pStyle w:val="a7"/>
        <w:jc w:val="both"/>
        <w:rPr>
          <w:rFonts w:ascii="Narkisim" w:hAnsi="Narkisim" w:cs="Narkisim"/>
          <w:sz w:val="22"/>
          <w:szCs w:val="22"/>
        </w:rPr>
      </w:pPr>
      <w:r w:rsidRPr="004C6078">
        <w:rPr>
          <w:rStyle w:val="a9"/>
          <w:rFonts w:ascii="Narkisim" w:hAnsi="Narkisim" w:cs="Narkisim"/>
          <w:sz w:val="22"/>
          <w:szCs w:val="22"/>
        </w:rPr>
        <w:footnoteRef/>
      </w:r>
      <w:r w:rsidRPr="004C6078">
        <w:rPr>
          <w:rFonts w:ascii="Narkisim" w:hAnsi="Narkisim" w:cs="Narkisim"/>
          <w:sz w:val="22"/>
          <w:szCs w:val="22"/>
          <w:rtl/>
        </w:rPr>
        <w:t xml:space="preserve"> אחרונים דנו מה הסיבה שרש"י פירש כך את ר' יהודה בן </w:t>
      </w:r>
      <w:proofErr w:type="spellStart"/>
      <w:r w:rsidRPr="004C6078">
        <w:rPr>
          <w:rFonts w:ascii="Narkisim" w:hAnsi="Narkisim" w:cs="Narkisim"/>
          <w:sz w:val="22"/>
          <w:szCs w:val="22"/>
          <w:rtl/>
        </w:rPr>
        <w:t>בתירא</w:t>
      </w:r>
      <w:proofErr w:type="spellEnd"/>
      <w:r w:rsidRPr="004C6078">
        <w:rPr>
          <w:rFonts w:ascii="Narkisim" w:hAnsi="Narkisim" w:cs="Narkisim"/>
          <w:sz w:val="22"/>
          <w:szCs w:val="22"/>
          <w:rtl/>
        </w:rPr>
        <w:t xml:space="preserve">. הרב דוד </w:t>
      </w:r>
      <w:proofErr w:type="spellStart"/>
      <w:r w:rsidRPr="004C6078">
        <w:rPr>
          <w:rFonts w:ascii="Narkisim" w:hAnsi="Narkisim" w:cs="Narkisim"/>
          <w:sz w:val="22"/>
          <w:szCs w:val="22"/>
          <w:rtl/>
        </w:rPr>
        <w:t>טעביל</w:t>
      </w:r>
      <w:proofErr w:type="spellEnd"/>
      <w:r w:rsidRPr="004C6078">
        <w:rPr>
          <w:rFonts w:ascii="Narkisim" w:hAnsi="Narkisim" w:cs="Narkisim"/>
          <w:sz w:val="22"/>
          <w:szCs w:val="22"/>
          <w:rtl/>
        </w:rPr>
        <w:t xml:space="preserve"> (נחלת דוד, בבא קמא </w:t>
      </w:r>
      <w:proofErr w:type="spellStart"/>
      <w:r w:rsidRPr="004C6078">
        <w:rPr>
          <w:rFonts w:ascii="Narkisim" w:hAnsi="Narkisim" w:cs="Narkisim"/>
          <w:sz w:val="22"/>
          <w:szCs w:val="22"/>
          <w:rtl/>
        </w:rPr>
        <w:t>יז</w:t>
      </w:r>
      <w:proofErr w:type="spellEnd"/>
      <w:r w:rsidRPr="004C6078">
        <w:rPr>
          <w:rFonts w:ascii="Narkisim" w:hAnsi="Narkisim" w:cs="Narkisim"/>
          <w:sz w:val="22"/>
          <w:szCs w:val="22"/>
          <w:rtl/>
        </w:rPr>
        <w:t xml:space="preserve"> ע"ב) כתב על דברי רש"י: "ודבריו מוכרחים שם. דאם לא כן </w:t>
      </w:r>
      <w:proofErr w:type="spellStart"/>
      <w:r w:rsidRPr="004C6078">
        <w:rPr>
          <w:rFonts w:ascii="Narkisim" w:hAnsi="Narkisim" w:cs="Narkisim"/>
          <w:sz w:val="22"/>
          <w:szCs w:val="22"/>
          <w:rtl/>
        </w:rPr>
        <w:t>אמאי</w:t>
      </w:r>
      <w:proofErr w:type="spellEnd"/>
      <w:r w:rsidRPr="004C6078">
        <w:rPr>
          <w:rFonts w:ascii="Narkisim" w:hAnsi="Narkisim" w:cs="Narkisim"/>
          <w:sz w:val="22"/>
          <w:szCs w:val="22"/>
          <w:rtl/>
        </w:rPr>
        <w:t xml:space="preserve"> לא פליג ר' יהודה בן </w:t>
      </w:r>
      <w:proofErr w:type="spellStart"/>
      <w:r w:rsidRPr="004C6078">
        <w:rPr>
          <w:rFonts w:ascii="Narkisim" w:hAnsi="Narkisim" w:cs="Narkisim"/>
          <w:sz w:val="22"/>
          <w:szCs w:val="22"/>
          <w:rtl/>
        </w:rPr>
        <w:t>בתירא</w:t>
      </w:r>
      <w:proofErr w:type="spellEnd"/>
      <w:r w:rsidRPr="004C6078">
        <w:rPr>
          <w:rFonts w:ascii="Narkisim" w:hAnsi="Narkisim" w:cs="Narkisim"/>
          <w:sz w:val="22"/>
          <w:szCs w:val="22"/>
          <w:rtl/>
        </w:rPr>
        <w:t xml:space="preserve"> נמי ברישא, אלא ע"כ </w:t>
      </w:r>
      <w:proofErr w:type="spellStart"/>
      <w:r w:rsidRPr="004C6078">
        <w:rPr>
          <w:rFonts w:ascii="Narkisim" w:hAnsi="Narkisim" w:cs="Narkisim"/>
          <w:sz w:val="22"/>
          <w:szCs w:val="22"/>
          <w:rtl/>
        </w:rPr>
        <w:t>דריש</w:t>
      </w:r>
      <w:proofErr w:type="spellEnd"/>
      <w:r w:rsidRPr="004C6078">
        <w:rPr>
          <w:rFonts w:ascii="Narkisim" w:hAnsi="Narkisim" w:cs="Narkisim"/>
          <w:sz w:val="22"/>
          <w:szCs w:val="22"/>
          <w:rtl/>
        </w:rPr>
        <w:t xml:space="preserve"> לה מאיש אחד ולא שנים. ועוד יש לומר </w:t>
      </w:r>
      <w:proofErr w:type="spellStart"/>
      <w:r w:rsidRPr="004C6078">
        <w:rPr>
          <w:rFonts w:ascii="Narkisim" w:hAnsi="Narkisim" w:cs="Narkisim"/>
          <w:sz w:val="22"/>
          <w:szCs w:val="22"/>
          <w:rtl/>
        </w:rPr>
        <w:t>דדריש</w:t>
      </w:r>
      <w:proofErr w:type="spellEnd"/>
      <w:r w:rsidRPr="004C6078">
        <w:rPr>
          <w:rFonts w:ascii="Narkisim" w:hAnsi="Narkisim" w:cs="Narkisim"/>
          <w:sz w:val="22"/>
          <w:szCs w:val="22"/>
          <w:rtl/>
        </w:rPr>
        <w:t xml:space="preserve"> לה </w:t>
      </w:r>
      <w:proofErr w:type="spellStart"/>
      <w:r w:rsidRPr="004C6078">
        <w:rPr>
          <w:rFonts w:ascii="Narkisim" w:hAnsi="Narkisim" w:cs="Narkisim"/>
          <w:sz w:val="22"/>
          <w:szCs w:val="22"/>
          <w:rtl/>
        </w:rPr>
        <w:t>מדכתיב</w:t>
      </w:r>
      <w:proofErr w:type="spellEnd"/>
      <w:r w:rsidRPr="004C6078">
        <w:rPr>
          <w:rFonts w:ascii="Narkisim" w:hAnsi="Narkisim" w:cs="Narkisim"/>
          <w:sz w:val="22"/>
          <w:szCs w:val="22"/>
          <w:rtl/>
        </w:rPr>
        <w:t xml:space="preserve"> </w:t>
      </w:r>
      <w:proofErr w:type="spellStart"/>
      <w:r w:rsidRPr="004C6078">
        <w:rPr>
          <w:rFonts w:ascii="Narkisim" w:hAnsi="Narkisim" w:cs="Narkisim"/>
          <w:sz w:val="22"/>
          <w:szCs w:val="22"/>
          <w:rtl/>
        </w:rPr>
        <w:t>ונתתה</w:t>
      </w:r>
      <w:proofErr w:type="spellEnd"/>
      <w:r w:rsidRPr="004C6078">
        <w:rPr>
          <w:rFonts w:ascii="Narkisim" w:hAnsi="Narkisim" w:cs="Narkisim"/>
          <w:sz w:val="22"/>
          <w:szCs w:val="22"/>
          <w:rtl/>
        </w:rPr>
        <w:t xml:space="preserve"> נפש תחת נפש ולא נפשות תחת נפש </w:t>
      </w:r>
      <w:proofErr w:type="spellStart"/>
      <w:r w:rsidRPr="004C6078">
        <w:rPr>
          <w:rFonts w:ascii="Narkisim" w:hAnsi="Narkisim" w:cs="Narkisim"/>
          <w:sz w:val="22"/>
          <w:szCs w:val="22"/>
          <w:rtl/>
        </w:rPr>
        <w:t>דהא</w:t>
      </w:r>
      <w:proofErr w:type="spellEnd"/>
      <w:r w:rsidRPr="004C6078">
        <w:rPr>
          <w:rFonts w:ascii="Narkisim" w:hAnsi="Narkisim" w:cs="Narkisim"/>
          <w:sz w:val="22"/>
          <w:szCs w:val="22"/>
          <w:rtl/>
        </w:rPr>
        <w:t xml:space="preserve"> אי אפשר לשלש המיתה בין כולם". הרב שמואל </w:t>
      </w:r>
      <w:proofErr w:type="spellStart"/>
      <w:r w:rsidRPr="004C6078">
        <w:rPr>
          <w:rFonts w:ascii="Narkisim" w:hAnsi="Narkisim" w:cs="Narkisim"/>
          <w:sz w:val="22"/>
          <w:szCs w:val="22"/>
          <w:rtl/>
        </w:rPr>
        <w:t>רוזובסקי</w:t>
      </w:r>
      <w:proofErr w:type="spellEnd"/>
      <w:r w:rsidRPr="004C6078">
        <w:rPr>
          <w:rFonts w:ascii="Narkisim" w:hAnsi="Narkisim" w:cs="Narkisim"/>
          <w:sz w:val="22"/>
          <w:szCs w:val="22"/>
          <w:rtl/>
        </w:rPr>
        <w:t xml:space="preserve"> (שעורי ר' שמואל, סנהדרין </w:t>
      </w:r>
      <w:proofErr w:type="spellStart"/>
      <w:r w:rsidRPr="004C6078">
        <w:rPr>
          <w:rFonts w:ascii="Narkisim" w:hAnsi="Narkisim" w:cs="Narkisim"/>
          <w:sz w:val="22"/>
          <w:szCs w:val="22"/>
          <w:rtl/>
        </w:rPr>
        <w:t>עח</w:t>
      </w:r>
      <w:proofErr w:type="spellEnd"/>
      <w:r w:rsidRPr="004C6078">
        <w:rPr>
          <w:rFonts w:ascii="Narkisim" w:hAnsi="Narkisim" w:cs="Narkisim"/>
          <w:sz w:val="22"/>
          <w:szCs w:val="22"/>
          <w:rtl/>
        </w:rPr>
        <w:t xml:space="preserve"> ע"א) כתב: "</w:t>
      </w:r>
      <w:proofErr w:type="spellStart"/>
      <w:r w:rsidRPr="004C6078">
        <w:rPr>
          <w:rFonts w:ascii="Narkisim" w:hAnsi="Narkisim" w:cs="Narkisim"/>
          <w:sz w:val="22"/>
          <w:szCs w:val="22"/>
          <w:rtl/>
        </w:rPr>
        <w:t>דהוקשה</w:t>
      </w:r>
      <w:proofErr w:type="spellEnd"/>
      <w:r w:rsidRPr="004C6078">
        <w:rPr>
          <w:rFonts w:ascii="Narkisim" w:hAnsi="Narkisim" w:cs="Narkisim"/>
          <w:sz w:val="22"/>
          <w:szCs w:val="22"/>
          <w:rtl/>
        </w:rPr>
        <w:t xml:space="preserve"> לו לרש"י, </w:t>
      </w:r>
      <w:proofErr w:type="spellStart"/>
      <w:r w:rsidRPr="004C6078">
        <w:rPr>
          <w:rFonts w:ascii="Narkisim" w:hAnsi="Narkisim" w:cs="Narkisim"/>
          <w:sz w:val="22"/>
          <w:szCs w:val="22"/>
          <w:rtl/>
        </w:rPr>
        <w:t>דהתינח</w:t>
      </w:r>
      <w:proofErr w:type="spellEnd"/>
      <w:r w:rsidRPr="004C6078">
        <w:rPr>
          <w:rFonts w:ascii="Narkisim" w:hAnsi="Narkisim" w:cs="Narkisim"/>
          <w:sz w:val="22"/>
          <w:szCs w:val="22"/>
          <w:rtl/>
        </w:rPr>
        <w:t xml:space="preserve"> </w:t>
      </w:r>
      <w:proofErr w:type="spellStart"/>
      <w:r w:rsidRPr="004C6078">
        <w:rPr>
          <w:rFonts w:ascii="Narkisim" w:hAnsi="Narkisim" w:cs="Narkisim"/>
          <w:sz w:val="22"/>
          <w:szCs w:val="22"/>
          <w:rtl/>
        </w:rPr>
        <w:t>לרבנן</w:t>
      </w:r>
      <w:proofErr w:type="spellEnd"/>
      <w:r w:rsidRPr="004C6078">
        <w:rPr>
          <w:rFonts w:ascii="Narkisim" w:hAnsi="Narkisim" w:cs="Narkisim"/>
          <w:sz w:val="22"/>
          <w:szCs w:val="22"/>
          <w:rtl/>
        </w:rPr>
        <w:t xml:space="preserve"> </w:t>
      </w:r>
      <w:proofErr w:type="spellStart"/>
      <w:r w:rsidRPr="004C6078">
        <w:rPr>
          <w:rFonts w:ascii="Narkisim" w:hAnsi="Narkisim" w:cs="Narkisim"/>
          <w:sz w:val="22"/>
          <w:szCs w:val="22"/>
          <w:rtl/>
        </w:rPr>
        <w:t>דפטרי</w:t>
      </w:r>
      <w:proofErr w:type="spellEnd"/>
      <w:r w:rsidRPr="004C6078">
        <w:rPr>
          <w:rFonts w:ascii="Narkisim" w:hAnsi="Narkisim" w:cs="Narkisim"/>
          <w:sz w:val="22"/>
          <w:szCs w:val="22"/>
          <w:rtl/>
        </w:rPr>
        <w:t xml:space="preserve"> בזה אחר זה , ומשום </w:t>
      </w:r>
      <w:proofErr w:type="spellStart"/>
      <w:r w:rsidRPr="004C6078">
        <w:rPr>
          <w:rFonts w:ascii="Narkisim" w:hAnsi="Narkisim" w:cs="Narkisim"/>
          <w:sz w:val="22"/>
          <w:szCs w:val="22"/>
          <w:rtl/>
        </w:rPr>
        <w:t>דדרשי</w:t>
      </w:r>
      <w:proofErr w:type="spellEnd"/>
      <w:r w:rsidRPr="004C6078">
        <w:rPr>
          <w:rFonts w:ascii="Narkisim" w:hAnsi="Narkisim" w:cs="Narkisim"/>
          <w:sz w:val="22"/>
          <w:szCs w:val="22"/>
          <w:rtl/>
        </w:rPr>
        <w:t xml:space="preserve"> 'איש כי יכה כל נפש אדם', עד </w:t>
      </w:r>
      <w:proofErr w:type="spellStart"/>
      <w:r w:rsidRPr="004C6078">
        <w:rPr>
          <w:rFonts w:ascii="Narkisim" w:hAnsi="Narkisim" w:cs="Narkisim"/>
          <w:sz w:val="22"/>
          <w:szCs w:val="22"/>
          <w:rtl/>
        </w:rPr>
        <w:t>דאיכא</w:t>
      </w:r>
      <w:proofErr w:type="spellEnd"/>
      <w:r w:rsidRPr="004C6078">
        <w:rPr>
          <w:rFonts w:ascii="Narkisim" w:hAnsi="Narkisim" w:cs="Narkisim"/>
          <w:sz w:val="22"/>
          <w:szCs w:val="22"/>
          <w:rtl/>
        </w:rPr>
        <w:t xml:space="preserve"> הכאת כל נפש, לפי זה אתי שפיר  </w:t>
      </w:r>
      <w:proofErr w:type="spellStart"/>
      <w:r w:rsidRPr="004C6078">
        <w:rPr>
          <w:rFonts w:ascii="Narkisim" w:hAnsi="Narkisim" w:cs="Narkisim"/>
          <w:sz w:val="22"/>
          <w:szCs w:val="22"/>
          <w:rtl/>
        </w:rPr>
        <w:t>דבבת</w:t>
      </w:r>
      <w:proofErr w:type="spellEnd"/>
      <w:r w:rsidRPr="004C6078">
        <w:rPr>
          <w:rFonts w:ascii="Narkisim" w:hAnsi="Narkisim" w:cs="Narkisim"/>
          <w:sz w:val="22"/>
          <w:szCs w:val="22"/>
          <w:rtl/>
        </w:rPr>
        <w:t xml:space="preserve"> אחת נמי כולן </w:t>
      </w:r>
      <w:proofErr w:type="spellStart"/>
      <w:r w:rsidRPr="004C6078">
        <w:rPr>
          <w:rFonts w:ascii="Narkisim" w:hAnsi="Narkisim" w:cs="Narkisim"/>
          <w:sz w:val="22"/>
          <w:szCs w:val="22"/>
          <w:rtl/>
        </w:rPr>
        <w:t>פטורין</w:t>
      </w:r>
      <w:proofErr w:type="spellEnd"/>
      <w:r w:rsidRPr="004C6078">
        <w:rPr>
          <w:rFonts w:ascii="Narkisim" w:hAnsi="Narkisim" w:cs="Narkisim"/>
          <w:sz w:val="22"/>
          <w:szCs w:val="22"/>
          <w:rtl/>
        </w:rPr>
        <w:t xml:space="preserve">, </w:t>
      </w:r>
      <w:proofErr w:type="spellStart"/>
      <w:r w:rsidRPr="004C6078">
        <w:rPr>
          <w:rFonts w:ascii="Narkisim" w:hAnsi="Narkisim" w:cs="Narkisim"/>
          <w:sz w:val="22"/>
          <w:szCs w:val="22"/>
          <w:rtl/>
        </w:rPr>
        <w:t>דכל</w:t>
      </w:r>
      <w:proofErr w:type="spellEnd"/>
      <w:r w:rsidRPr="004C6078">
        <w:rPr>
          <w:rFonts w:ascii="Narkisim" w:hAnsi="Narkisim" w:cs="Narkisim"/>
          <w:sz w:val="22"/>
          <w:szCs w:val="22"/>
          <w:rtl/>
        </w:rPr>
        <w:t xml:space="preserve"> אחד ואחד לא הכה אלא מקצת נפש, אבל לר' יהודה בן </w:t>
      </w:r>
      <w:proofErr w:type="spellStart"/>
      <w:r w:rsidRPr="004C6078">
        <w:rPr>
          <w:rFonts w:ascii="Narkisim" w:hAnsi="Narkisim" w:cs="Narkisim"/>
          <w:sz w:val="22"/>
          <w:szCs w:val="22"/>
          <w:rtl/>
        </w:rPr>
        <w:t>בתירא</w:t>
      </w:r>
      <w:proofErr w:type="spellEnd"/>
      <w:r w:rsidRPr="004C6078">
        <w:rPr>
          <w:rFonts w:ascii="Narkisim" w:hAnsi="Narkisim" w:cs="Narkisim"/>
          <w:sz w:val="22"/>
          <w:szCs w:val="22"/>
          <w:rtl/>
        </w:rPr>
        <w:t xml:space="preserve"> </w:t>
      </w:r>
      <w:proofErr w:type="spellStart"/>
      <w:r w:rsidRPr="004C6078">
        <w:rPr>
          <w:rFonts w:ascii="Narkisim" w:hAnsi="Narkisim" w:cs="Narkisim"/>
          <w:sz w:val="22"/>
          <w:szCs w:val="22"/>
          <w:rtl/>
        </w:rPr>
        <w:t>דמחייב</w:t>
      </w:r>
      <w:proofErr w:type="spellEnd"/>
      <w:r w:rsidRPr="004C6078">
        <w:rPr>
          <w:rFonts w:ascii="Narkisim" w:hAnsi="Narkisim" w:cs="Narkisim"/>
          <w:sz w:val="22"/>
          <w:szCs w:val="22"/>
          <w:rtl/>
        </w:rPr>
        <w:t xml:space="preserve"> על מקצת נפש, אם כן בבת אחת נמי נחייב לכולם, </w:t>
      </w:r>
      <w:proofErr w:type="spellStart"/>
      <w:r w:rsidRPr="004C6078">
        <w:rPr>
          <w:rFonts w:ascii="Narkisim" w:hAnsi="Narkisim" w:cs="Narkisim"/>
          <w:sz w:val="22"/>
          <w:szCs w:val="22"/>
          <w:rtl/>
        </w:rPr>
        <w:t>דהא</w:t>
      </w:r>
      <w:proofErr w:type="spellEnd"/>
      <w:r w:rsidRPr="004C6078">
        <w:rPr>
          <w:rFonts w:ascii="Narkisim" w:hAnsi="Narkisim" w:cs="Narkisim"/>
          <w:sz w:val="22"/>
          <w:szCs w:val="22"/>
          <w:rtl/>
        </w:rPr>
        <w:t xml:space="preserve"> כל אחד ואחד הכה מקצת נפש, ולזה תירץ רש"י </w:t>
      </w:r>
      <w:proofErr w:type="spellStart"/>
      <w:r w:rsidRPr="004C6078">
        <w:rPr>
          <w:rFonts w:ascii="Narkisim" w:hAnsi="Narkisim" w:cs="Narkisim"/>
          <w:sz w:val="22"/>
          <w:szCs w:val="22"/>
          <w:rtl/>
        </w:rPr>
        <w:t>דדרשינן</w:t>
      </w:r>
      <w:proofErr w:type="spellEnd"/>
      <w:r w:rsidRPr="004C6078">
        <w:rPr>
          <w:rFonts w:ascii="Narkisim" w:hAnsi="Narkisim" w:cs="Narkisim"/>
          <w:sz w:val="22"/>
          <w:szCs w:val="22"/>
          <w:rtl/>
        </w:rPr>
        <w:t xml:space="preserve"> 'איש כי יכה' ולא שנים שהכוהו". </w:t>
      </w:r>
    </w:p>
  </w:footnote>
  <w:footnote w:id="15">
    <w:p w14:paraId="3E1680BC" w14:textId="1D732715" w:rsidR="00966AB0" w:rsidRPr="004C6078" w:rsidRDefault="00966AB0">
      <w:pPr>
        <w:pStyle w:val="a7"/>
        <w:rPr>
          <w:rFonts w:ascii="Narkisim" w:hAnsi="Narkisim" w:cs="Narkisim"/>
          <w:sz w:val="22"/>
          <w:szCs w:val="22"/>
        </w:rPr>
      </w:pPr>
      <w:r w:rsidRPr="004C6078">
        <w:rPr>
          <w:rStyle w:val="a9"/>
          <w:rFonts w:ascii="Narkisim" w:hAnsi="Narkisim" w:cs="Narkisim"/>
          <w:sz w:val="22"/>
          <w:szCs w:val="22"/>
        </w:rPr>
        <w:footnoteRef/>
      </w:r>
      <w:r w:rsidRPr="004C6078">
        <w:rPr>
          <w:rFonts w:ascii="Narkisim" w:hAnsi="Narkisim" w:cs="Narkisim"/>
          <w:sz w:val="22"/>
          <w:szCs w:val="22"/>
          <w:rtl/>
        </w:rPr>
        <w:t xml:space="preserve"> ראה גם: בבא קמא ד ע"א </w:t>
      </w:r>
      <w:proofErr w:type="spellStart"/>
      <w:r w:rsidRPr="004C6078">
        <w:rPr>
          <w:rFonts w:ascii="Narkisim" w:hAnsi="Narkisim" w:cs="Narkisim"/>
          <w:sz w:val="22"/>
          <w:szCs w:val="22"/>
          <w:rtl/>
        </w:rPr>
        <w:t>תוד"ה</w:t>
      </w:r>
      <w:proofErr w:type="spellEnd"/>
      <w:r w:rsidRPr="004C6078">
        <w:rPr>
          <w:rFonts w:ascii="Narkisim" w:hAnsi="Narkisim" w:cs="Narkisim"/>
          <w:sz w:val="22"/>
          <w:szCs w:val="22"/>
          <w:rtl/>
        </w:rPr>
        <w:t xml:space="preserve"> כראי</w:t>
      </w:r>
      <w:r w:rsidR="004C6078" w:rsidRPr="004C6078">
        <w:rPr>
          <w:rFonts w:ascii="Narkisim" w:hAnsi="Narkisim" w:cs="Narkisim"/>
          <w:sz w:val="22"/>
          <w:szCs w:val="22"/>
          <w:rtl/>
        </w:rPr>
        <w:t xml:space="preserve">, בדברי </w:t>
      </w:r>
      <w:proofErr w:type="spellStart"/>
      <w:r w:rsidR="004C6078" w:rsidRPr="004C6078">
        <w:rPr>
          <w:rFonts w:ascii="Narkisim" w:hAnsi="Narkisim" w:cs="Narkisim"/>
          <w:sz w:val="22"/>
          <w:szCs w:val="22"/>
          <w:rtl/>
        </w:rPr>
        <w:t>ריב"א</w:t>
      </w:r>
      <w:proofErr w:type="spellEnd"/>
      <w:r w:rsidR="004C6078" w:rsidRPr="004C6078">
        <w:rPr>
          <w:rFonts w:ascii="Narkisim" w:hAnsi="Narkisim" w:cs="Narkisim"/>
          <w:sz w:val="22"/>
          <w:szCs w:val="22"/>
          <w:rtl/>
        </w:rPr>
        <w:t xml:space="preserve"> </w:t>
      </w:r>
      <w:proofErr w:type="spellStart"/>
      <w:r w:rsidR="004C6078" w:rsidRPr="004C6078">
        <w:rPr>
          <w:rFonts w:ascii="Narkisim" w:hAnsi="Narkisim" w:cs="Narkisim"/>
          <w:sz w:val="22"/>
          <w:szCs w:val="22"/>
          <w:rtl/>
        </w:rPr>
        <w:t>ור"י</w:t>
      </w:r>
      <w:proofErr w:type="spellEnd"/>
      <w:r w:rsidR="004C6078" w:rsidRPr="004C6078">
        <w:rPr>
          <w:rFonts w:ascii="Narkisim" w:hAnsi="Narkisim" w:cs="Narkisim"/>
          <w:sz w:val="22"/>
          <w:szCs w:val="22"/>
          <w:rtl/>
        </w:rPr>
        <w:t xml:space="preserve">. </w:t>
      </w:r>
      <w:r w:rsidRPr="004C6078">
        <w:rPr>
          <w:rFonts w:ascii="Narkisim" w:hAnsi="Narkisim" w:cs="Narkisim"/>
          <w:sz w:val="22"/>
          <w:szCs w:val="22"/>
          <w:rtl/>
        </w:rPr>
        <w:t xml:space="preserve"> </w:t>
      </w:r>
    </w:p>
  </w:footnote>
  <w:footnote w:id="16">
    <w:p w14:paraId="3A90D9F7" w14:textId="3E0BE388" w:rsidR="00FB11E9" w:rsidRPr="00BE2300" w:rsidRDefault="00FB11E9" w:rsidP="00013E0A">
      <w:pPr>
        <w:pStyle w:val="a7"/>
        <w:jc w:val="both"/>
        <w:rPr>
          <w:rFonts w:ascii="Narkisim" w:hAnsi="Narkisim" w:cs="Narkisim"/>
          <w:sz w:val="22"/>
          <w:szCs w:val="22"/>
          <w:rtl/>
        </w:rPr>
      </w:pPr>
      <w:r w:rsidRPr="004C6078">
        <w:rPr>
          <w:rStyle w:val="a9"/>
          <w:rFonts w:ascii="Narkisim" w:hAnsi="Narkisim" w:cs="Narkisim"/>
          <w:sz w:val="22"/>
          <w:szCs w:val="22"/>
        </w:rPr>
        <w:footnoteRef/>
      </w:r>
      <w:r w:rsidRPr="004C6078">
        <w:rPr>
          <w:rFonts w:ascii="Narkisim" w:hAnsi="Narkisim" w:cs="Narkisim"/>
          <w:sz w:val="22"/>
          <w:szCs w:val="22"/>
          <w:rtl/>
        </w:rPr>
        <w:t xml:space="preserve"> אחרונים </w:t>
      </w:r>
      <w:r w:rsidR="00E47738" w:rsidRPr="004C6078">
        <w:rPr>
          <w:rFonts w:ascii="Narkisim" w:hAnsi="Narkisim" w:cs="Narkisim"/>
          <w:sz w:val="22"/>
          <w:szCs w:val="22"/>
          <w:rtl/>
        </w:rPr>
        <w:t xml:space="preserve">נוספים </w:t>
      </w:r>
      <w:r w:rsidRPr="004C6078">
        <w:rPr>
          <w:rFonts w:ascii="Narkisim" w:hAnsi="Narkisim" w:cs="Narkisim"/>
          <w:sz w:val="22"/>
          <w:szCs w:val="22"/>
          <w:rtl/>
        </w:rPr>
        <w:t xml:space="preserve">הבינו שכוונת רש"י </w:t>
      </w:r>
      <w:proofErr w:type="spellStart"/>
      <w:r w:rsidRPr="004C6078">
        <w:rPr>
          <w:rFonts w:ascii="Narkisim" w:hAnsi="Narkisim" w:cs="Narkisim"/>
          <w:sz w:val="22"/>
          <w:szCs w:val="22"/>
          <w:rtl/>
        </w:rPr>
        <w:t>היתה</w:t>
      </w:r>
      <w:proofErr w:type="spellEnd"/>
      <w:r w:rsidRPr="004C6078">
        <w:rPr>
          <w:rFonts w:ascii="Narkisim" w:hAnsi="Narkisim" w:cs="Narkisim"/>
          <w:sz w:val="22"/>
          <w:szCs w:val="22"/>
          <w:rtl/>
        </w:rPr>
        <w:t xml:space="preserve"> לומר שאדם פטור מתשלומי כופר ושלושים של עבד מ"דין קים ליה </w:t>
      </w:r>
      <w:proofErr w:type="spellStart"/>
      <w:r w:rsidRPr="004C6078">
        <w:rPr>
          <w:rFonts w:ascii="Narkisim" w:hAnsi="Narkisim" w:cs="Narkisim"/>
          <w:sz w:val="22"/>
          <w:szCs w:val="22"/>
          <w:rtl/>
        </w:rPr>
        <w:t>בדרבה</w:t>
      </w:r>
      <w:proofErr w:type="spellEnd"/>
      <w:r w:rsidRPr="004C6078">
        <w:rPr>
          <w:rFonts w:ascii="Narkisim" w:hAnsi="Narkisim" w:cs="Narkisim"/>
          <w:sz w:val="22"/>
          <w:szCs w:val="22"/>
          <w:rtl/>
        </w:rPr>
        <w:t xml:space="preserve"> מיניה"</w:t>
      </w:r>
      <w:r w:rsidR="00966AB0" w:rsidRPr="004C6078">
        <w:rPr>
          <w:rFonts w:ascii="Narkisim" w:hAnsi="Narkisim" w:cs="Narkisim"/>
          <w:sz w:val="22"/>
          <w:szCs w:val="22"/>
          <w:rtl/>
        </w:rPr>
        <w:t xml:space="preserve"> ודנו בהרחבה בדבריו</w:t>
      </w:r>
      <w:r w:rsidRPr="004C6078">
        <w:rPr>
          <w:rFonts w:ascii="Narkisim" w:hAnsi="Narkisim" w:cs="Narkisim"/>
          <w:sz w:val="22"/>
          <w:szCs w:val="22"/>
          <w:rtl/>
        </w:rPr>
        <w:t xml:space="preserve">. ראה: </w:t>
      </w:r>
      <w:r w:rsidR="00E47738" w:rsidRPr="004C6078">
        <w:rPr>
          <w:rFonts w:ascii="Narkisim" w:hAnsi="Narkisim" w:cs="Narkisim"/>
          <w:sz w:val="22"/>
          <w:szCs w:val="22"/>
          <w:rtl/>
        </w:rPr>
        <w:t>הר</w:t>
      </w:r>
      <w:r w:rsidR="00966AB0" w:rsidRPr="004C6078">
        <w:rPr>
          <w:rFonts w:ascii="Narkisim" w:hAnsi="Narkisim" w:cs="Narkisim"/>
          <w:sz w:val="22"/>
          <w:szCs w:val="22"/>
          <w:rtl/>
        </w:rPr>
        <w:t>ב</w:t>
      </w:r>
      <w:r w:rsidR="00E47738" w:rsidRPr="004C6078">
        <w:rPr>
          <w:rFonts w:ascii="Narkisim" w:hAnsi="Narkisim" w:cs="Narkisim"/>
          <w:sz w:val="22"/>
          <w:szCs w:val="22"/>
          <w:rtl/>
        </w:rPr>
        <w:t xml:space="preserve"> אריה לייב הכהן (</w:t>
      </w:r>
      <w:r w:rsidRPr="004C6078">
        <w:rPr>
          <w:rFonts w:ascii="Narkisim" w:hAnsi="Narkisim" w:cs="Narkisim"/>
          <w:sz w:val="22"/>
          <w:szCs w:val="22"/>
          <w:rtl/>
        </w:rPr>
        <w:t xml:space="preserve">קצות החושן, סי' </w:t>
      </w:r>
      <w:proofErr w:type="spellStart"/>
      <w:r w:rsidRPr="004C6078">
        <w:rPr>
          <w:rFonts w:ascii="Narkisim" w:hAnsi="Narkisim" w:cs="Narkisim"/>
          <w:sz w:val="22"/>
          <w:szCs w:val="22"/>
          <w:rtl/>
        </w:rPr>
        <w:t>תי</w:t>
      </w:r>
      <w:proofErr w:type="spellEnd"/>
      <w:r w:rsidRPr="004C6078">
        <w:rPr>
          <w:rFonts w:ascii="Narkisim" w:hAnsi="Narkisim" w:cs="Narkisim"/>
          <w:sz w:val="22"/>
          <w:szCs w:val="22"/>
          <w:rtl/>
        </w:rPr>
        <w:t xml:space="preserve"> </w:t>
      </w:r>
      <w:proofErr w:type="spellStart"/>
      <w:r w:rsidRPr="004C6078">
        <w:rPr>
          <w:rFonts w:ascii="Narkisim" w:hAnsi="Narkisim" w:cs="Narkisim"/>
          <w:sz w:val="22"/>
          <w:szCs w:val="22"/>
          <w:rtl/>
        </w:rPr>
        <w:t>ס"ק</w:t>
      </w:r>
      <w:proofErr w:type="spellEnd"/>
      <w:r w:rsidRPr="004C6078">
        <w:rPr>
          <w:rFonts w:ascii="Narkisim" w:hAnsi="Narkisim" w:cs="Narkisim"/>
          <w:sz w:val="22"/>
          <w:szCs w:val="22"/>
          <w:rtl/>
        </w:rPr>
        <w:t xml:space="preserve"> ד</w:t>
      </w:r>
      <w:r w:rsidR="00E47738" w:rsidRPr="004C6078">
        <w:rPr>
          <w:rFonts w:ascii="Narkisim" w:hAnsi="Narkisim" w:cs="Narkisim"/>
          <w:sz w:val="22"/>
          <w:szCs w:val="22"/>
          <w:rtl/>
        </w:rPr>
        <w:t>)</w:t>
      </w:r>
      <w:r w:rsidRPr="004C6078">
        <w:rPr>
          <w:rFonts w:ascii="Narkisim" w:hAnsi="Narkisim" w:cs="Narkisim"/>
          <w:sz w:val="22"/>
          <w:szCs w:val="22"/>
          <w:rtl/>
        </w:rPr>
        <w:t xml:space="preserve">; </w:t>
      </w:r>
      <w:r w:rsidR="004428EF" w:rsidRPr="004C6078">
        <w:rPr>
          <w:rFonts w:ascii="Narkisim" w:hAnsi="Narkisim" w:cs="Narkisim"/>
          <w:sz w:val="22"/>
          <w:szCs w:val="22"/>
          <w:rtl/>
        </w:rPr>
        <w:t xml:space="preserve">הרב שלמה </w:t>
      </w:r>
      <w:proofErr w:type="spellStart"/>
      <w:r w:rsidR="004428EF" w:rsidRPr="004C6078">
        <w:rPr>
          <w:rFonts w:ascii="Narkisim" w:hAnsi="Narkisim" w:cs="Narkisim"/>
          <w:sz w:val="22"/>
          <w:szCs w:val="22"/>
          <w:rtl/>
        </w:rPr>
        <w:t>רייזנר</w:t>
      </w:r>
      <w:proofErr w:type="spellEnd"/>
      <w:r w:rsidR="004428EF" w:rsidRPr="004C6078">
        <w:rPr>
          <w:rFonts w:ascii="Narkisim" w:hAnsi="Narkisim" w:cs="Narkisim"/>
          <w:sz w:val="22"/>
          <w:szCs w:val="22"/>
          <w:rtl/>
        </w:rPr>
        <w:t xml:space="preserve"> (אבני החושן, סי' </w:t>
      </w:r>
      <w:proofErr w:type="spellStart"/>
      <w:r w:rsidR="004428EF" w:rsidRPr="004C6078">
        <w:rPr>
          <w:rFonts w:ascii="Narkisim" w:hAnsi="Narkisim" w:cs="Narkisim"/>
          <w:sz w:val="22"/>
          <w:szCs w:val="22"/>
          <w:rtl/>
        </w:rPr>
        <w:t>תי</w:t>
      </w:r>
      <w:proofErr w:type="spellEnd"/>
      <w:r w:rsidR="004428EF" w:rsidRPr="004C6078">
        <w:rPr>
          <w:rFonts w:ascii="Narkisim" w:hAnsi="Narkisim" w:cs="Narkisim"/>
          <w:sz w:val="22"/>
          <w:szCs w:val="22"/>
          <w:rtl/>
        </w:rPr>
        <w:t xml:space="preserve"> </w:t>
      </w:r>
      <w:proofErr w:type="spellStart"/>
      <w:r w:rsidR="004428EF" w:rsidRPr="004C6078">
        <w:rPr>
          <w:rFonts w:ascii="Narkisim" w:hAnsi="Narkisim" w:cs="Narkisim"/>
          <w:sz w:val="22"/>
          <w:szCs w:val="22"/>
          <w:rtl/>
        </w:rPr>
        <w:t>ס"ק</w:t>
      </w:r>
      <w:proofErr w:type="spellEnd"/>
      <w:r w:rsidR="004428EF" w:rsidRPr="004C6078">
        <w:rPr>
          <w:rFonts w:ascii="Narkisim" w:hAnsi="Narkisim" w:cs="Narkisim"/>
          <w:sz w:val="22"/>
          <w:szCs w:val="22"/>
          <w:rtl/>
        </w:rPr>
        <w:t xml:space="preserve"> ו);</w:t>
      </w:r>
      <w:r w:rsidR="004B17D0" w:rsidRPr="004C6078">
        <w:rPr>
          <w:rFonts w:ascii="Narkisim" w:hAnsi="Narkisim" w:cs="Narkisim"/>
          <w:sz w:val="22"/>
          <w:szCs w:val="22"/>
          <w:rtl/>
        </w:rPr>
        <w:t xml:space="preserve"> הרב חיים פנחס </w:t>
      </w:r>
      <w:proofErr w:type="spellStart"/>
      <w:r w:rsidR="004B17D0" w:rsidRPr="004C6078">
        <w:rPr>
          <w:rFonts w:ascii="Narkisim" w:hAnsi="Narkisim" w:cs="Narkisim"/>
          <w:sz w:val="22"/>
          <w:szCs w:val="22"/>
          <w:rtl/>
        </w:rPr>
        <w:t>שיינברג</w:t>
      </w:r>
      <w:proofErr w:type="spellEnd"/>
      <w:r w:rsidR="004B17D0" w:rsidRPr="004C6078">
        <w:rPr>
          <w:rFonts w:ascii="Narkisim" w:hAnsi="Narkisim" w:cs="Narkisim"/>
          <w:sz w:val="22"/>
          <w:szCs w:val="22"/>
          <w:rtl/>
        </w:rPr>
        <w:t xml:space="preserve"> (טבעת החושן סי' </w:t>
      </w:r>
      <w:proofErr w:type="spellStart"/>
      <w:r w:rsidR="004B17D0" w:rsidRPr="004C6078">
        <w:rPr>
          <w:rFonts w:ascii="Narkisim" w:hAnsi="Narkisim" w:cs="Narkisim"/>
          <w:sz w:val="22"/>
          <w:szCs w:val="22"/>
          <w:rtl/>
        </w:rPr>
        <w:t>תי</w:t>
      </w:r>
      <w:proofErr w:type="spellEnd"/>
      <w:r w:rsidR="004B17D0" w:rsidRPr="004C6078">
        <w:rPr>
          <w:rFonts w:ascii="Narkisim" w:hAnsi="Narkisim" w:cs="Narkisim"/>
          <w:sz w:val="22"/>
          <w:szCs w:val="22"/>
          <w:rtl/>
        </w:rPr>
        <w:t xml:space="preserve">, </w:t>
      </w:r>
      <w:proofErr w:type="spellStart"/>
      <w:r w:rsidR="004B17D0" w:rsidRPr="004C6078">
        <w:rPr>
          <w:rFonts w:ascii="Narkisim" w:hAnsi="Narkisim" w:cs="Narkisim"/>
          <w:sz w:val="22"/>
          <w:szCs w:val="22"/>
          <w:rtl/>
        </w:rPr>
        <w:t>ס"ק</w:t>
      </w:r>
      <w:proofErr w:type="spellEnd"/>
      <w:r w:rsidR="004B17D0" w:rsidRPr="004C6078">
        <w:rPr>
          <w:rFonts w:ascii="Narkisim" w:hAnsi="Narkisim" w:cs="Narkisim"/>
          <w:sz w:val="22"/>
          <w:szCs w:val="22"/>
          <w:rtl/>
        </w:rPr>
        <w:t xml:space="preserve"> ד); </w:t>
      </w:r>
      <w:r w:rsidR="00E47738" w:rsidRPr="004C6078">
        <w:rPr>
          <w:rFonts w:ascii="Narkisim" w:hAnsi="Narkisim" w:cs="Narkisim"/>
          <w:sz w:val="22"/>
          <w:szCs w:val="22"/>
          <w:rtl/>
        </w:rPr>
        <w:t xml:space="preserve">הרב נחום </w:t>
      </w:r>
      <w:proofErr w:type="spellStart"/>
      <w:r w:rsidR="00E47738" w:rsidRPr="004C6078">
        <w:rPr>
          <w:rFonts w:ascii="Narkisim" w:hAnsi="Narkisim" w:cs="Narkisim"/>
          <w:sz w:val="22"/>
          <w:szCs w:val="22"/>
          <w:rtl/>
        </w:rPr>
        <w:t>פרצוביץ</w:t>
      </w:r>
      <w:proofErr w:type="spellEnd"/>
      <w:r w:rsidR="00E47738" w:rsidRPr="004C6078">
        <w:rPr>
          <w:rFonts w:ascii="Narkisim" w:hAnsi="Narkisim" w:cs="Narkisim"/>
          <w:sz w:val="22"/>
          <w:szCs w:val="22"/>
          <w:rtl/>
        </w:rPr>
        <w:t>' (</w:t>
      </w:r>
      <w:r w:rsidRPr="004C6078">
        <w:rPr>
          <w:rFonts w:ascii="Narkisim" w:hAnsi="Narkisim" w:cs="Narkisim"/>
          <w:sz w:val="22"/>
          <w:szCs w:val="22"/>
          <w:rtl/>
        </w:rPr>
        <w:t xml:space="preserve">חידושי ר' נחום, בבא קמא, ד ע"א אות </w:t>
      </w:r>
      <w:proofErr w:type="spellStart"/>
      <w:r w:rsidRPr="004C6078">
        <w:rPr>
          <w:rFonts w:ascii="Narkisim" w:hAnsi="Narkisim" w:cs="Narkisim"/>
          <w:sz w:val="22"/>
          <w:szCs w:val="22"/>
          <w:rtl/>
        </w:rPr>
        <w:t>קא</w:t>
      </w:r>
      <w:proofErr w:type="spellEnd"/>
      <w:r w:rsidR="00E47738" w:rsidRPr="004C6078">
        <w:rPr>
          <w:rFonts w:ascii="Narkisim" w:hAnsi="Narkisim" w:cs="Narkisim"/>
          <w:sz w:val="22"/>
          <w:szCs w:val="22"/>
          <w:rtl/>
        </w:rPr>
        <w:t>)</w:t>
      </w:r>
      <w:r w:rsidRPr="004C6078">
        <w:rPr>
          <w:rFonts w:ascii="Narkisim" w:hAnsi="Narkisim" w:cs="Narkisim"/>
          <w:sz w:val="22"/>
          <w:szCs w:val="22"/>
          <w:rtl/>
        </w:rPr>
        <w:t xml:space="preserve">; </w:t>
      </w:r>
      <w:r w:rsidR="00E47738" w:rsidRPr="004C6078">
        <w:rPr>
          <w:rFonts w:ascii="Narkisim" w:hAnsi="Narkisim" w:cs="Narkisim"/>
          <w:sz w:val="22"/>
          <w:szCs w:val="22"/>
          <w:rtl/>
        </w:rPr>
        <w:t xml:space="preserve">הרב דוד </w:t>
      </w:r>
      <w:proofErr w:type="spellStart"/>
      <w:r w:rsidR="00E47738" w:rsidRPr="004C6078">
        <w:rPr>
          <w:rFonts w:ascii="Narkisim" w:hAnsi="Narkisim" w:cs="Narkisim"/>
          <w:sz w:val="22"/>
          <w:szCs w:val="22"/>
          <w:rtl/>
        </w:rPr>
        <w:t>פוברסקי</w:t>
      </w:r>
      <w:proofErr w:type="spellEnd"/>
      <w:r w:rsidR="00E47738" w:rsidRPr="004C6078">
        <w:rPr>
          <w:rFonts w:ascii="Narkisim" w:hAnsi="Narkisim" w:cs="Narkisim"/>
          <w:sz w:val="22"/>
          <w:szCs w:val="22"/>
          <w:rtl/>
        </w:rPr>
        <w:t xml:space="preserve"> (שיעורי ר' דוד, בבא קמא </w:t>
      </w:r>
      <w:proofErr w:type="spellStart"/>
      <w:r w:rsidR="00E47738" w:rsidRPr="004C6078">
        <w:rPr>
          <w:rFonts w:ascii="Narkisim" w:hAnsi="Narkisim" w:cs="Narkisim"/>
          <w:sz w:val="22"/>
          <w:szCs w:val="22"/>
          <w:rtl/>
        </w:rPr>
        <w:t>יג</w:t>
      </w:r>
      <w:proofErr w:type="spellEnd"/>
      <w:r w:rsidR="00E47738" w:rsidRPr="004C6078">
        <w:rPr>
          <w:rFonts w:ascii="Narkisim" w:hAnsi="Narkisim" w:cs="Narkisim"/>
          <w:sz w:val="22"/>
          <w:szCs w:val="22"/>
          <w:rtl/>
        </w:rPr>
        <w:t xml:space="preserve"> ע"א אות </w:t>
      </w:r>
      <w:proofErr w:type="spellStart"/>
      <w:r w:rsidR="00E47738" w:rsidRPr="004C6078">
        <w:rPr>
          <w:rFonts w:ascii="Narkisim" w:hAnsi="Narkisim" w:cs="Narkisim"/>
          <w:sz w:val="22"/>
          <w:szCs w:val="22"/>
          <w:rtl/>
        </w:rPr>
        <w:t>תתמד</w:t>
      </w:r>
      <w:proofErr w:type="spellEnd"/>
      <w:r w:rsidR="00E47738" w:rsidRPr="004C6078">
        <w:rPr>
          <w:rFonts w:ascii="Narkisim" w:hAnsi="Narkisim" w:cs="Narkisim"/>
          <w:sz w:val="22"/>
          <w:szCs w:val="22"/>
          <w:rtl/>
        </w:rPr>
        <w:t>), ועוד. לדברינו</w:t>
      </w:r>
      <w:r w:rsidR="004428EF" w:rsidRPr="004C6078">
        <w:rPr>
          <w:rFonts w:ascii="Narkisim" w:hAnsi="Narkisim" w:cs="Narkisim"/>
          <w:sz w:val="22"/>
          <w:szCs w:val="22"/>
          <w:rtl/>
        </w:rPr>
        <w:t>,</w:t>
      </w:r>
      <w:r w:rsidR="00E47738" w:rsidRPr="004C6078">
        <w:rPr>
          <w:rFonts w:ascii="Narkisim" w:hAnsi="Narkisim" w:cs="Narkisim"/>
          <w:sz w:val="22"/>
          <w:szCs w:val="22"/>
          <w:rtl/>
        </w:rPr>
        <w:t xml:space="preserve"> רש"י לא הזכיר כאן כלל את הכלל:</w:t>
      </w:r>
      <w:r w:rsidR="00E47738" w:rsidRPr="004C6078">
        <w:rPr>
          <w:rFonts w:ascii="Narkisim" w:hAnsi="Narkisim" w:cs="Narkisim"/>
          <w:sz w:val="22"/>
          <w:szCs w:val="22"/>
        </w:rPr>
        <w:t xml:space="preserve"> </w:t>
      </w:r>
      <w:r w:rsidR="00E47738" w:rsidRPr="004C6078">
        <w:rPr>
          <w:rFonts w:ascii="Narkisim" w:hAnsi="Narkisim" w:cs="Narkisim"/>
          <w:sz w:val="22"/>
          <w:szCs w:val="22"/>
          <w:rtl/>
        </w:rPr>
        <w:t xml:space="preserve">"קם ליה </w:t>
      </w:r>
      <w:proofErr w:type="spellStart"/>
      <w:r w:rsidR="00E47738" w:rsidRPr="004C6078">
        <w:rPr>
          <w:rFonts w:ascii="Narkisim" w:hAnsi="Narkisim" w:cs="Narkisim"/>
          <w:sz w:val="22"/>
          <w:szCs w:val="22"/>
          <w:rtl/>
        </w:rPr>
        <w:t>מדרבה</w:t>
      </w:r>
      <w:proofErr w:type="spellEnd"/>
      <w:r w:rsidR="00E47738" w:rsidRPr="004C6078">
        <w:rPr>
          <w:rFonts w:ascii="Narkisim" w:hAnsi="Narkisim" w:cs="Narkisim"/>
          <w:sz w:val="22"/>
          <w:szCs w:val="22"/>
          <w:rtl/>
        </w:rPr>
        <w:t xml:space="preserve"> מיניה"</w:t>
      </w:r>
      <w:r w:rsidR="004428EF" w:rsidRPr="004C6078">
        <w:rPr>
          <w:rFonts w:ascii="Narkisim" w:hAnsi="Narkisim" w:cs="Narkisim"/>
          <w:sz w:val="22"/>
          <w:szCs w:val="22"/>
          <w:rtl/>
        </w:rPr>
        <w:t xml:space="preserve">, ולא התכוון לזה. הוא הסביר שאדם חייב, ויהיה פטור ממיתה </w:t>
      </w:r>
      <w:proofErr w:type="spellStart"/>
      <w:r w:rsidR="004428EF" w:rsidRPr="004C6078">
        <w:rPr>
          <w:rFonts w:ascii="Narkisim" w:hAnsi="Narkisim" w:cs="Narkisim"/>
          <w:sz w:val="22"/>
          <w:szCs w:val="22"/>
          <w:rtl/>
        </w:rPr>
        <w:t>כשלא</w:t>
      </w:r>
      <w:proofErr w:type="spellEnd"/>
      <w:r w:rsidR="004428EF" w:rsidRPr="004C6078">
        <w:rPr>
          <w:rFonts w:ascii="Narkisim" w:hAnsi="Narkisim" w:cs="Narkisim"/>
          <w:sz w:val="22"/>
          <w:szCs w:val="22"/>
          <w:rtl/>
        </w:rPr>
        <w:t xml:space="preserve"> התרו בו וגם מהתשלומים הללו. </w:t>
      </w:r>
      <w:r w:rsidR="00E47738" w:rsidRPr="004C6078">
        <w:rPr>
          <w:rFonts w:ascii="Narkisim" w:hAnsi="Narkisim" w:cs="Narkisim"/>
          <w:sz w:val="22"/>
          <w:szCs w:val="22"/>
          <w:rtl/>
        </w:rPr>
        <w:t xml:space="preserve">בנוסף, הביטוי "בר קטלא" מופיע מעט פעמים ברש"י בנוגע לאדם. בדרך כלל </w:t>
      </w:r>
      <w:r w:rsidR="004428EF" w:rsidRPr="004C6078">
        <w:rPr>
          <w:rFonts w:ascii="Narkisim" w:hAnsi="Narkisim" w:cs="Narkisim"/>
          <w:sz w:val="22"/>
          <w:szCs w:val="22"/>
          <w:rtl/>
        </w:rPr>
        <w:t xml:space="preserve">רש"י כתב זאת </w:t>
      </w:r>
      <w:r w:rsidR="00E47738" w:rsidRPr="004C6078">
        <w:rPr>
          <w:rFonts w:ascii="Narkisim" w:hAnsi="Narkisim" w:cs="Narkisim"/>
          <w:sz w:val="22"/>
          <w:szCs w:val="22"/>
          <w:rtl/>
        </w:rPr>
        <w:t xml:space="preserve">בנוגע לבעלי חיים. נראה שרש"י </w:t>
      </w:r>
      <w:r w:rsidR="004428EF" w:rsidRPr="004C6078">
        <w:rPr>
          <w:rFonts w:ascii="Narkisim" w:hAnsi="Narkisim" w:cs="Narkisim"/>
          <w:sz w:val="22"/>
          <w:szCs w:val="22"/>
          <w:rtl/>
        </w:rPr>
        <w:t xml:space="preserve">כאן </w:t>
      </w:r>
      <w:r w:rsidR="00E47738" w:rsidRPr="004C6078">
        <w:rPr>
          <w:rFonts w:ascii="Narkisim" w:hAnsi="Narkisim" w:cs="Narkisim"/>
          <w:sz w:val="22"/>
          <w:szCs w:val="22"/>
          <w:rtl/>
        </w:rPr>
        <w:t>רמז ב</w:t>
      </w:r>
      <w:r w:rsidR="004428EF" w:rsidRPr="004C6078">
        <w:rPr>
          <w:rFonts w:ascii="Narkisim" w:hAnsi="Narkisim" w:cs="Narkisim"/>
          <w:sz w:val="22"/>
          <w:szCs w:val="22"/>
          <w:rtl/>
        </w:rPr>
        <w:t>שימוש ב</w:t>
      </w:r>
      <w:r w:rsidR="00E47738" w:rsidRPr="004C6078">
        <w:rPr>
          <w:rFonts w:ascii="Narkisim" w:hAnsi="Narkisim" w:cs="Narkisim"/>
          <w:sz w:val="22"/>
          <w:szCs w:val="22"/>
          <w:rtl/>
        </w:rPr>
        <w:t>ביטוי זה</w:t>
      </w:r>
      <w:r w:rsidR="004428EF" w:rsidRPr="004C6078">
        <w:rPr>
          <w:rFonts w:ascii="Narkisim" w:hAnsi="Narkisim" w:cs="Narkisim"/>
          <w:sz w:val="22"/>
          <w:szCs w:val="22"/>
          <w:rtl/>
        </w:rPr>
        <w:t>,</w:t>
      </w:r>
      <w:r w:rsidR="00E47738" w:rsidRPr="004C6078">
        <w:rPr>
          <w:rFonts w:ascii="Narkisim" w:hAnsi="Narkisim" w:cs="Narkisim"/>
          <w:sz w:val="22"/>
          <w:szCs w:val="22"/>
          <w:rtl/>
        </w:rPr>
        <w:t xml:space="preserve"> ל</w:t>
      </w:r>
      <w:r w:rsidR="004428EF" w:rsidRPr="004C6078">
        <w:rPr>
          <w:rFonts w:ascii="Narkisim" w:hAnsi="Narkisim" w:cs="Narkisim"/>
          <w:sz w:val="22"/>
          <w:szCs w:val="22"/>
          <w:rtl/>
        </w:rPr>
        <w:t>פירושו ל</w:t>
      </w:r>
      <w:r w:rsidR="00E47738" w:rsidRPr="004C6078">
        <w:rPr>
          <w:rFonts w:ascii="Narkisim" w:hAnsi="Narkisim" w:cs="Narkisim"/>
          <w:sz w:val="22"/>
          <w:szCs w:val="22"/>
          <w:rtl/>
        </w:rPr>
        <w:t xml:space="preserve">גמרא (בבא קמא </w:t>
      </w:r>
      <w:proofErr w:type="spellStart"/>
      <w:r w:rsidR="00E47738" w:rsidRPr="004C6078">
        <w:rPr>
          <w:rFonts w:ascii="Narkisim" w:hAnsi="Narkisim" w:cs="Narkisim"/>
          <w:sz w:val="22"/>
          <w:szCs w:val="22"/>
          <w:rtl/>
        </w:rPr>
        <w:t>כו</w:t>
      </w:r>
      <w:proofErr w:type="spellEnd"/>
      <w:r w:rsidR="00E47738" w:rsidRPr="004C6078">
        <w:rPr>
          <w:rFonts w:ascii="Narkisim" w:hAnsi="Narkisim" w:cs="Narkisim"/>
          <w:sz w:val="22"/>
          <w:szCs w:val="22"/>
          <w:rtl/>
        </w:rPr>
        <w:t xml:space="preserve"> ע"א) שם נאמר: "ויהא אדם חייב בכופר </w:t>
      </w:r>
      <w:proofErr w:type="spellStart"/>
      <w:r w:rsidR="00E47738" w:rsidRPr="004C6078">
        <w:rPr>
          <w:rFonts w:ascii="Narkisim" w:hAnsi="Narkisim" w:cs="Narkisim"/>
          <w:sz w:val="22"/>
          <w:szCs w:val="22"/>
          <w:rtl/>
        </w:rPr>
        <w:t>מק"ו</w:t>
      </w:r>
      <w:proofErr w:type="spellEnd"/>
      <w:r w:rsidR="00E47738" w:rsidRPr="004C6078">
        <w:rPr>
          <w:rFonts w:ascii="Narkisim" w:hAnsi="Narkisim" w:cs="Narkisim"/>
          <w:sz w:val="22"/>
          <w:szCs w:val="22"/>
          <w:rtl/>
        </w:rPr>
        <w:t>". רש"י (ד"ה ויהא אדם חייב בכופר)</w:t>
      </w:r>
      <w:r w:rsidR="004428EF" w:rsidRPr="004C6078">
        <w:rPr>
          <w:rFonts w:ascii="Narkisim" w:hAnsi="Narkisim" w:cs="Narkisim"/>
          <w:sz w:val="22"/>
          <w:szCs w:val="22"/>
          <w:rtl/>
        </w:rPr>
        <w:t xml:space="preserve"> כתב</w:t>
      </w:r>
      <w:r w:rsidR="00E47738" w:rsidRPr="004C6078">
        <w:rPr>
          <w:rFonts w:ascii="Narkisim" w:hAnsi="Narkisim" w:cs="Narkisim"/>
          <w:sz w:val="22"/>
          <w:szCs w:val="22"/>
          <w:rtl/>
        </w:rPr>
        <w:t xml:space="preserve">: "כגון במזיד ולא אתרו ביה דליתיה בר קטלא ולא בר גלות". </w:t>
      </w:r>
      <w:r w:rsidR="004428EF" w:rsidRPr="004C6078">
        <w:rPr>
          <w:rFonts w:ascii="Narkisim" w:hAnsi="Narkisim" w:cs="Narkisim"/>
          <w:sz w:val="22"/>
          <w:szCs w:val="22"/>
          <w:rtl/>
        </w:rPr>
        <w:t>גם כאן השתמש רש"י בביטוי "בר קטלא"</w:t>
      </w:r>
      <w:r w:rsidR="004428EF" w:rsidRPr="004C6078">
        <w:rPr>
          <w:rFonts w:ascii="Narkisim" w:hAnsi="Narkisim" w:cs="Narkisim"/>
          <w:sz w:val="22"/>
          <w:szCs w:val="22"/>
        </w:rPr>
        <w:t xml:space="preserve"> </w:t>
      </w:r>
      <w:r w:rsidR="004428EF" w:rsidRPr="004C6078">
        <w:rPr>
          <w:rFonts w:ascii="Narkisim" w:hAnsi="Narkisim" w:cs="Narkisim"/>
          <w:sz w:val="22"/>
          <w:szCs w:val="22"/>
          <w:rtl/>
        </w:rPr>
        <w:t xml:space="preserve">ובהקשר שלא התרו בו. </w:t>
      </w:r>
      <w:r w:rsidR="00013E0A" w:rsidRPr="004C6078">
        <w:rPr>
          <w:rFonts w:ascii="Narkisim" w:hAnsi="Narkisim" w:cs="Narkisim"/>
          <w:sz w:val="22"/>
          <w:szCs w:val="22"/>
          <w:rtl/>
        </w:rPr>
        <w:t xml:space="preserve">על שאלה זו השיבה הגמרא: "אמר קרא: 'ככל אשר יושת עליו', עליו - ולא על אדם". הפטור מתשלומים אלו  הוא מדרשת הפסוק ולא מדין "קים ליה </w:t>
      </w:r>
      <w:proofErr w:type="spellStart"/>
      <w:r w:rsidR="00013E0A" w:rsidRPr="004C6078">
        <w:rPr>
          <w:rFonts w:ascii="Narkisim" w:hAnsi="Narkisim" w:cs="Narkisim"/>
          <w:sz w:val="22"/>
          <w:szCs w:val="22"/>
          <w:rtl/>
        </w:rPr>
        <w:t>מדרבה</w:t>
      </w:r>
      <w:proofErr w:type="spellEnd"/>
      <w:r w:rsidR="00013E0A" w:rsidRPr="004C6078">
        <w:rPr>
          <w:rFonts w:ascii="Narkisim" w:hAnsi="Narkisim" w:cs="Narkisim"/>
          <w:sz w:val="22"/>
          <w:szCs w:val="22"/>
          <w:rtl/>
        </w:rPr>
        <w:t xml:space="preserve"> מיניה"</w:t>
      </w:r>
      <w:r w:rsidR="004428EF" w:rsidRPr="004C6078">
        <w:rPr>
          <w:rFonts w:ascii="Narkisim" w:hAnsi="Narkisim" w:cs="Narkisim"/>
          <w:sz w:val="22"/>
          <w:szCs w:val="22"/>
          <w:rtl/>
        </w:rPr>
        <w:t>, ולכן בשום מצב אדם לא משלם תשלומים אלו</w:t>
      </w:r>
      <w:r w:rsidR="00013E0A" w:rsidRPr="004C6078">
        <w:rPr>
          <w:rFonts w:ascii="Narkisim" w:hAnsi="Narkisim" w:cs="Narkisim"/>
          <w:sz w:val="22"/>
          <w:szCs w:val="22"/>
          <w:rtl/>
        </w:rPr>
        <w:t xml:space="preserve">. </w:t>
      </w:r>
      <w:r w:rsidR="004428EF" w:rsidRPr="004C6078">
        <w:rPr>
          <w:rFonts w:ascii="Narkisim" w:hAnsi="Narkisim" w:cs="Narkisim"/>
          <w:sz w:val="22"/>
          <w:szCs w:val="22"/>
          <w:rtl/>
        </w:rPr>
        <w:t xml:space="preserve">ראה גם: הרב יצחק זאב </w:t>
      </w:r>
      <w:proofErr w:type="spellStart"/>
      <w:r w:rsidR="004428EF" w:rsidRPr="004C6078">
        <w:rPr>
          <w:rFonts w:ascii="Narkisim" w:hAnsi="Narkisim" w:cs="Narkisim"/>
          <w:sz w:val="22"/>
          <w:szCs w:val="22"/>
          <w:rtl/>
        </w:rPr>
        <w:t>סולובייצ'יק</w:t>
      </w:r>
      <w:proofErr w:type="spellEnd"/>
      <w:r w:rsidR="004428EF" w:rsidRPr="004C6078">
        <w:rPr>
          <w:rFonts w:ascii="Narkisim" w:hAnsi="Narkisim" w:cs="Narkisim"/>
          <w:sz w:val="22"/>
          <w:szCs w:val="22"/>
          <w:rtl/>
        </w:rPr>
        <w:t xml:space="preserve"> (חידושי </w:t>
      </w:r>
      <w:proofErr w:type="spellStart"/>
      <w:r w:rsidR="004428EF" w:rsidRPr="004C6078">
        <w:rPr>
          <w:rFonts w:ascii="Narkisim" w:hAnsi="Narkisim" w:cs="Narkisim"/>
          <w:sz w:val="22"/>
          <w:szCs w:val="22"/>
          <w:rtl/>
        </w:rPr>
        <w:t>הגרי"ז</w:t>
      </w:r>
      <w:proofErr w:type="spellEnd"/>
      <w:r w:rsidR="004428EF" w:rsidRPr="004C6078">
        <w:rPr>
          <w:rFonts w:ascii="Narkisim" w:hAnsi="Narkisim" w:cs="Narkisim"/>
          <w:sz w:val="22"/>
          <w:szCs w:val="22"/>
          <w:rtl/>
        </w:rPr>
        <w:t>, רמב"ם הל' רוצח ג</w:t>
      </w:r>
      <w:r w:rsidR="004428EF" w:rsidRPr="00BE2300">
        <w:rPr>
          <w:rFonts w:ascii="Narkisim" w:hAnsi="Narkisim" w:cs="Narkisim"/>
          <w:sz w:val="22"/>
          <w:szCs w:val="22"/>
          <w:rtl/>
        </w:rPr>
        <w:t xml:space="preserve">, </w:t>
      </w:r>
      <w:proofErr w:type="spellStart"/>
      <w:r w:rsidR="004428EF" w:rsidRPr="00BE2300">
        <w:rPr>
          <w:rFonts w:ascii="Narkisim" w:hAnsi="Narkisim" w:cs="Narkisim"/>
          <w:sz w:val="22"/>
          <w:szCs w:val="22"/>
          <w:rtl/>
        </w:rPr>
        <w:t>יב</w:t>
      </w:r>
      <w:proofErr w:type="spellEnd"/>
      <w:r w:rsidR="004428EF" w:rsidRPr="00BE2300">
        <w:rPr>
          <w:rFonts w:ascii="Narkisim" w:hAnsi="Narkisim" w:cs="Narkisim"/>
          <w:sz w:val="22"/>
          <w:szCs w:val="22"/>
          <w:rtl/>
        </w:rPr>
        <w:t xml:space="preserve"> ד"ה והנה ז"ל </w:t>
      </w:r>
      <w:proofErr w:type="spellStart"/>
      <w:r w:rsidR="004428EF" w:rsidRPr="00BE2300">
        <w:rPr>
          <w:rFonts w:ascii="Narkisim" w:hAnsi="Narkisim" w:cs="Narkisim"/>
          <w:sz w:val="22"/>
          <w:szCs w:val="22"/>
          <w:rtl/>
        </w:rPr>
        <w:t>הסוגיה</w:t>
      </w:r>
      <w:proofErr w:type="spellEnd"/>
      <w:r w:rsidR="004428EF" w:rsidRPr="00BE2300">
        <w:rPr>
          <w:rFonts w:ascii="Narkisim" w:hAnsi="Narkisim" w:cs="Narkisim"/>
          <w:sz w:val="22"/>
          <w:szCs w:val="22"/>
          <w:rtl/>
        </w:rPr>
        <w:t xml:space="preserve"> [עמ' ע]). </w:t>
      </w:r>
    </w:p>
  </w:footnote>
  <w:footnote w:id="17">
    <w:p w14:paraId="6FE2A422" w14:textId="67A74EE1" w:rsidR="00BE2300" w:rsidRPr="00BE2300" w:rsidRDefault="00BE2300">
      <w:pPr>
        <w:pStyle w:val="a7"/>
        <w:rPr>
          <w:rFonts w:ascii="Narkisim" w:hAnsi="Narkisim" w:cs="Narkisim"/>
          <w:sz w:val="22"/>
          <w:szCs w:val="22"/>
        </w:rPr>
      </w:pPr>
      <w:r w:rsidRPr="00BE2300">
        <w:rPr>
          <w:rStyle w:val="a9"/>
          <w:rFonts w:ascii="Narkisim" w:hAnsi="Narkisim" w:cs="Narkisim"/>
          <w:sz w:val="22"/>
          <w:szCs w:val="22"/>
        </w:rPr>
        <w:footnoteRef/>
      </w:r>
      <w:r w:rsidRPr="00BE2300">
        <w:rPr>
          <w:rFonts w:ascii="Narkisim" w:hAnsi="Narkisim" w:cs="Narkisim"/>
          <w:sz w:val="22"/>
          <w:szCs w:val="22"/>
          <w:rtl/>
        </w:rPr>
        <w:t xml:space="preserve"> ראה בדברי הרב יצחק וייס (שו"ת מנחת יצחק, ג, סי' </w:t>
      </w:r>
      <w:proofErr w:type="spellStart"/>
      <w:r w:rsidRPr="00BE2300">
        <w:rPr>
          <w:rFonts w:ascii="Narkisim" w:hAnsi="Narkisim" w:cs="Narkisim"/>
          <w:sz w:val="22"/>
          <w:szCs w:val="22"/>
          <w:rtl/>
        </w:rPr>
        <w:t>קה</w:t>
      </w:r>
      <w:proofErr w:type="spellEnd"/>
      <w:r w:rsidRPr="00BE2300">
        <w:rPr>
          <w:rFonts w:ascii="Narkisim" w:hAnsi="Narkisim" w:cs="Narkisim"/>
          <w:sz w:val="22"/>
          <w:szCs w:val="22"/>
          <w:rtl/>
        </w:rPr>
        <w:t>, ג)</w:t>
      </w:r>
      <w:r>
        <w:rPr>
          <w:rFonts w:ascii="Narkisim" w:hAnsi="Narkisim" w:cs="Narkisim" w:hint="cs"/>
          <w:sz w:val="22"/>
          <w:szCs w:val="22"/>
          <w:rtl/>
        </w:rPr>
        <w:t>.</w:t>
      </w:r>
    </w:p>
  </w:footnote>
  <w:footnote w:id="18">
    <w:p w14:paraId="60525D42" w14:textId="0F0C9DA5" w:rsidR="00AA6CD1" w:rsidRPr="004C6078" w:rsidRDefault="00AA6CD1" w:rsidP="00736C69">
      <w:pPr>
        <w:spacing w:after="0" w:line="240" w:lineRule="auto"/>
        <w:jc w:val="both"/>
        <w:rPr>
          <w:rFonts w:ascii="Narkisim" w:hAnsi="Narkisim" w:cs="Narkisim"/>
          <w:rtl/>
        </w:rPr>
      </w:pPr>
      <w:r w:rsidRPr="00BE2300">
        <w:rPr>
          <w:rStyle w:val="a9"/>
          <w:rFonts w:ascii="Narkisim" w:hAnsi="Narkisim" w:cs="Narkisim"/>
        </w:rPr>
        <w:footnoteRef/>
      </w:r>
      <w:r w:rsidRPr="00BE2300">
        <w:rPr>
          <w:rFonts w:ascii="Narkisim" w:hAnsi="Narkisim" w:cs="Narkisim"/>
          <w:rtl/>
        </w:rPr>
        <w:t xml:space="preserve"> בדברי הראשונים בסוגי</w:t>
      </w:r>
      <w:r w:rsidRPr="004C6078">
        <w:rPr>
          <w:rFonts w:ascii="Narkisim" w:hAnsi="Narkisim" w:cs="Narkisim"/>
          <w:rtl/>
        </w:rPr>
        <w:t>ה דנו בהרחבה: הרב אברהם דב כהנא שפירא (שו"ת דבר אברהם, א סי' כ); הרב יחיאל יעקב וינברג (שרידי אש – סנהדרין, סי' מג, אותיות ט-י [</w:t>
      </w:r>
      <w:proofErr w:type="spellStart"/>
      <w:r w:rsidRPr="004C6078">
        <w:rPr>
          <w:rFonts w:ascii="Narkisim" w:hAnsi="Narkisim" w:cs="Narkisim"/>
          <w:rtl/>
        </w:rPr>
        <w:t>ובשו"ת</w:t>
      </w:r>
      <w:proofErr w:type="spellEnd"/>
      <w:r w:rsidRPr="004C6078">
        <w:rPr>
          <w:rFonts w:ascii="Narkisim" w:hAnsi="Narkisim" w:cs="Narkisim"/>
          <w:rtl/>
        </w:rPr>
        <w:t xml:space="preserve"> שרידי אש, חלק ב סי' ד]) שחלק על הדבר אברהם. ראה גם: הרב שאול ישראלי (שערי שאול – בבא קמא, עמ' </w:t>
      </w:r>
      <w:proofErr w:type="spellStart"/>
      <w:r w:rsidRPr="004C6078">
        <w:rPr>
          <w:rFonts w:ascii="Narkisim" w:hAnsi="Narkisim" w:cs="Narkisim"/>
          <w:rtl/>
        </w:rPr>
        <w:t>קסד</w:t>
      </w:r>
      <w:proofErr w:type="spellEnd"/>
      <w:r w:rsidRPr="004C6078">
        <w:rPr>
          <w:rFonts w:ascii="Narkisim" w:hAnsi="Narkisim" w:cs="Narkisim"/>
          <w:rtl/>
        </w:rPr>
        <w:t>); הרב יצחק אריאלי (</w:t>
      </w:r>
      <w:proofErr w:type="spellStart"/>
      <w:r w:rsidRPr="004C6078">
        <w:rPr>
          <w:rFonts w:ascii="Narkisim" w:hAnsi="Narkisim" w:cs="Narkisim"/>
          <w:rtl/>
        </w:rPr>
        <w:t>עינים</w:t>
      </w:r>
      <w:proofErr w:type="spellEnd"/>
      <w:r w:rsidRPr="004C6078">
        <w:rPr>
          <w:rFonts w:ascii="Narkisim" w:hAnsi="Narkisim" w:cs="Narkisim"/>
          <w:rtl/>
        </w:rPr>
        <w:t xml:space="preserve"> למשפט, סנהדרין </w:t>
      </w:r>
      <w:proofErr w:type="spellStart"/>
      <w:r w:rsidRPr="004C6078">
        <w:rPr>
          <w:rFonts w:ascii="Narkisim" w:hAnsi="Narkisim" w:cs="Narkisim"/>
          <w:rtl/>
        </w:rPr>
        <w:t>עח</w:t>
      </w:r>
      <w:proofErr w:type="spellEnd"/>
      <w:r w:rsidRPr="004C6078">
        <w:rPr>
          <w:rFonts w:ascii="Narkisim" w:hAnsi="Narkisim" w:cs="Narkisim"/>
          <w:rtl/>
        </w:rPr>
        <w:t xml:space="preserve"> ע"א אות א); בירור הלכה (סנהדרין </w:t>
      </w:r>
      <w:proofErr w:type="spellStart"/>
      <w:r w:rsidRPr="004C6078">
        <w:rPr>
          <w:rFonts w:ascii="Narkisim" w:hAnsi="Narkisim" w:cs="Narkisim"/>
          <w:rtl/>
        </w:rPr>
        <w:t>עח</w:t>
      </w:r>
      <w:proofErr w:type="spellEnd"/>
      <w:r w:rsidRPr="004C6078">
        <w:rPr>
          <w:rFonts w:ascii="Narkisim" w:hAnsi="Narkisim" w:cs="Narkisim"/>
          <w:rtl/>
        </w:rPr>
        <w:t xml:space="preserve"> ע"א אות א, ושם פ ע"א אות א). כאמור לדברינו, גם הרמב"ם יסכים שדרשת הפסוק "כל נפש" לא באה לאפשר להרוג</w:t>
      </w:r>
      <w:r w:rsidR="008F2012" w:rsidRPr="004C6078">
        <w:rPr>
          <w:rFonts w:ascii="Narkisim" w:hAnsi="Narkisim" w:cs="Narkisim"/>
          <w:rtl/>
        </w:rPr>
        <w:t xml:space="preserve"> ללא ענישה</w:t>
      </w:r>
      <w:r w:rsidRPr="004C6078">
        <w:rPr>
          <w:rFonts w:ascii="Narkisim" w:hAnsi="Narkisim" w:cs="Narkisim"/>
          <w:rtl/>
        </w:rPr>
        <w:t xml:space="preserve"> כששנים או יותר הורגים כאיש אחד. רק </w:t>
      </w:r>
      <w:proofErr w:type="spellStart"/>
      <w:r w:rsidRPr="004C6078">
        <w:rPr>
          <w:rFonts w:ascii="Narkisim" w:hAnsi="Narkisim" w:cs="Narkisim"/>
          <w:rtl/>
        </w:rPr>
        <w:t>כשלא</w:t>
      </w:r>
      <w:proofErr w:type="spellEnd"/>
      <w:r w:rsidRPr="004C6078">
        <w:rPr>
          <w:rFonts w:ascii="Narkisim" w:hAnsi="Narkisim" w:cs="Narkisim"/>
          <w:rtl/>
        </w:rPr>
        <w:t xml:space="preserve"> ברור בוודאות מוחלטת מי הוא הרוצח או מי הם הרוצחים, אז הדין הוא שפטורים.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10694191"/>
      <w:docPartObj>
        <w:docPartGallery w:val="Page Numbers (Top of Page)"/>
        <w:docPartUnique/>
      </w:docPartObj>
    </w:sdtPr>
    <w:sdtContent>
      <w:p w14:paraId="3A212336" w14:textId="41CF0B0B" w:rsidR="003070F1" w:rsidRDefault="003070F1">
        <w:pPr>
          <w:pStyle w:val="a3"/>
          <w:jc w:val="right"/>
        </w:pPr>
        <w:r>
          <w:fldChar w:fldCharType="begin"/>
        </w:r>
        <w:r>
          <w:instrText>PAGE   \* MERGEFORMAT</w:instrText>
        </w:r>
        <w:r>
          <w:fldChar w:fldCharType="separate"/>
        </w:r>
        <w:r>
          <w:rPr>
            <w:rtl/>
            <w:lang w:val="he-IL"/>
          </w:rPr>
          <w:t>2</w:t>
        </w:r>
        <w:r>
          <w:fldChar w:fldCharType="end"/>
        </w:r>
      </w:p>
    </w:sdtContent>
  </w:sdt>
  <w:p w14:paraId="32660DD4" w14:textId="77777777" w:rsidR="003070F1" w:rsidRDefault="003070F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1063E"/>
    <w:multiLevelType w:val="hybridMultilevel"/>
    <w:tmpl w:val="F904B7B8"/>
    <w:lvl w:ilvl="0" w:tplc="62A0F5E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632AE4"/>
    <w:multiLevelType w:val="hybridMultilevel"/>
    <w:tmpl w:val="8CA4E592"/>
    <w:lvl w:ilvl="0" w:tplc="1ED42ED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BF20E6"/>
    <w:multiLevelType w:val="hybridMultilevel"/>
    <w:tmpl w:val="8CA4E592"/>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7251D96"/>
    <w:multiLevelType w:val="hybridMultilevel"/>
    <w:tmpl w:val="AFF4BD98"/>
    <w:lvl w:ilvl="0" w:tplc="9A00773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E5423"/>
    <w:multiLevelType w:val="hybridMultilevel"/>
    <w:tmpl w:val="3514C348"/>
    <w:lvl w:ilvl="0" w:tplc="843C5A3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366833">
    <w:abstractNumId w:val="4"/>
  </w:num>
  <w:num w:numId="2" w16cid:durableId="383721107">
    <w:abstractNumId w:val="0"/>
  </w:num>
  <w:num w:numId="3" w16cid:durableId="381296611">
    <w:abstractNumId w:val="1"/>
  </w:num>
  <w:num w:numId="4" w16cid:durableId="67000103">
    <w:abstractNumId w:val="3"/>
  </w:num>
  <w:num w:numId="5" w16cid:durableId="1040203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461"/>
    <w:rsid w:val="0001246A"/>
    <w:rsid w:val="00013E0A"/>
    <w:rsid w:val="00056B6D"/>
    <w:rsid w:val="00067FAE"/>
    <w:rsid w:val="000A02D2"/>
    <w:rsid w:val="000A7807"/>
    <w:rsid w:val="000C00CA"/>
    <w:rsid w:val="000D781C"/>
    <w:rsid w:val="000E3D3F"/>
    <w:rsid w:val="000E55A2"/>
    <w:rsid w:val="0010059D"/>
    <w:rsid w:val="00121192"/>
    <w:rsid w:val="00126116"/>
    <w:rsid w:val="00151259"/>
    <w:rsid w:val="00175104"/>
    <w:rsid w:val="00176DB1"/>
    <w:rsid w:val="00191B54"/>
    <w:rsid w:val="001A5949"/>
    <w:rsid w:val="001A66C4"/>
    <w:rsid w:val="001E788F"/>
    <w:rsid w:val="001F277C"/>
    <w:rsid w:val="002069D9"/>
    <w:rsid w:val="002105BE"/>
    <w:rsid w:val="00213461"/>
    <w:rsid w:val="002145D9"/>
    <w:rsid w:val="002271DD"/>
    <w:rsid w:val="002318F7"/>
    <w:rsid w:val="00233839"/>
    <w:rsid w:val="00237A49"/>
    <w:rsid w:val="0024329B"/>
    <w:rsid w:val="00244159"/>
    <w:rsid w:val="00283F52"/>
    <w:rsid w:val="00295F60"/>
    <w:rsid w:val="002A52B0"/>
    <w:rsid w:val="002C1648"/>
    <w:rsid w:val="002C392F"/>
    <w:rsid w:val="002D0AFF"/>
    <w:rsid w:val="002E6921"/>
    <w:rsid w:val="002F75DB"/>
    <w:rsid w:val="003047ED"/>
    <w:rsid w:val="00305704"/>
    <w:rsid w:val="00306916"/>
    <w:rsid w:val="003070F1"/>
    <w:rsid w:val="00312A79"/>
    <w:rsid w:val="003213BF"/>
    <w:rsid w:val="00355A2A"/>
    <w:rsid w:val="0036233F"/>
    <w:rsid w:val="00364881"/>
    <w:rsid w:val="00380EF0"/>
    <w:rsid w:val="003A1362"/>
    <w:rsid w:val="003E511C"/>
    <w:rsid w:val="003F15BA"/>
    <w:rsid w:val="0041723F"/>
    <w:rsid w:val="00420F47"/>
    <w:rsid w:val="004428EF"/>
    <w:rsid w:val="004663B4"/>
    <w:rsid w:val="00467A8D"/>
    <w:rsid w:val="00475141"/>
    <w:rsid w:val="00487367"/>
    <w:rsid w:val="004B17D0"/>
    <w:rsid w:val="004C6078"/>
    <w:rsid w:val="004F4974"/>
    <w:rsid w:val="00501EEE"/>
    <w:rsid w:val="00516987"/>
    <w:rsid w:val="00532C48"/>
    <w:rsid w:val="00563DB9"/>
    <w:rsid w:val="00571EE2"/>
    <w:rsid w:val="00575EBD"/>
    <w:rsid w:val="005D5614"/>
    <w:rsid w:val="005E449C"/>
    <w:rsid w:val="0061724C"/>
    <w:rsid w:val="00647A98"/>
    <w:rsid w:val="0065118E"/>
    <w:rsid w:val="00653DC6"/>
    <w:rsid w:val="00662676"/>
    <w:rsid w:val="006716AC"/>
    <w:rsid w:val="006A486E"/>
    <w:rsid w:val="006C72D4"/>
    <w:rsid w:val="006E34E2"/>
    <w:rsid w:val="006E6A3E"/>
    <w:rsid w:val="006F7859"/>
    <w:rsid w:val="00701839"/>
    <w:rsid w:val="00736C69"/>
    <w:rsid w:val="00780DC7"/>
    <w:rsid w:val="007879E1"/>
    <w:rsid w:val="00787F13"/>
    <w:rsid w:val="007912DC"/>
    <w:rsid w:val="007A549F"/>
    <w:rsid w:val="007A5DA3"/>
    <w:rsid w:val="0081548F"/>
    <w:rsid w:val="0083155B"/>
    <w:rsid w:val="00863D21"/>
    <w:rsid w:val="008952F2"/>
    <w:rsid w:val="008E667F"/>
    <w:rsid w:val="008F2012"/>
    <w:rsid w:val="008F4B18"/>
    <w:rsid w:val="008F699A"/>
    <w:rsid w:val="00953B66"/>
    <w:rsid w:val="00966AB0"/>
    <w:rsid w:val="009A28C2"/>
    <w:rsid w:val="009A6D8A"/>
    <w:rsid w:val="00A05490"/>
    <w:rsid w:val="00A223BF"/>
    <w:rsid w:val="00A2327C"/>
    <w:rsid w:val="00A33EA9"/>
    <w:rsid w:val="00A43298"/>
    <w:rsid w:val="00A87575"/>
    <w:rsid w:val="00AA6CD1"/>
    <w:rsid w:val="00AE6DBC"/>
    <w:rsid w:val="00B25A0C"/>
    <w:rsid w:val="00B30D12"/>
    <w:rsid w:val="00B52268"/>
    <w:rsid w:val="00B86D1C"/>
    <w:rsid w:val="00B879E6"/>
    <w:rsid w:val="00B949B3"/>
    <w:rsid w:val="00BC02AD"/>
    <w:rsid w:val="00BD1D3C"/>
    <w:rsid w:val="00BE21D4"/>
    <w:rsid w:val="00BE2300"/>
    <w:rsid w:val="00C02D22"/>
    <w:rsid w:val="00C133B8"/>
    <w:rsid w:val="00C15C90"/>
    <w:rsid w:val="00C23B5D"/>
    <w:rsid w:val="00C31C32"/>
    <w:rsid w:val="00C67D2E"/>
    <w:rsid w:val="00C75282"/>
    <w:rsid w:val="00C77766"/>
    <w:rsid w:val="00C83E98"/>
    <w:rsid w:val="00D06FA0"/>
    <w:rsid w:val="00D151CD"/>
    <w:rsid w:val="00D36161"/>
    <w:rsid w:val="00D3643E"/>
    <w:rsid w:val="00D36EC9"/>
    <w:rsid w:val="00D5228F"/>
    <w:rsid w:val="00D62642"/>
    <w:rsid w:val="00DB4A57"/>
    <w:rsid w:val="00DB7BA2"/>
    <w:rsid w:val="00DC65FB"/>
    <w:rsid w:val="00DF199B"/>
    <w:rsid w:val="00DF4682"/>
    <w:rsid w:val="00E047F8"/>
    <w:rsid w:val="00E05F2A"/>
    <w:rsid w:val="00E065BC"/>
    <w:rsid w:val="00E279D3"/>
    <w:rsid w:val="00E31717"/>
    <w:rsid w:val="00E4528D"/>
    <w:rsid w:val="00E47738"/>
    <w:rsid w:val="00E53DDD"/>
    <w:rsid w:val="00E63ABA"/>
    <w:rsid w:val="00E979E5"/>
    <w:rsid w:val="00EA0FD5"/>
    <w:rsid w:val="00EB7030"/>
    <w:rsid w:val="00EE2A5F"/>
    <w:rsid w:val="00EE55DF"/>
    <w:rsid w:val="00F04846"/>
    <w:rsid w:val="00F15003"/>
    <w:rsid w:val="00F66C1B"/>
    <w:rsid w:val="00FB11E9"/>
    <w:rsid w:val="00FB4204"/>
    <w:rsid w:val="00FB7562"/>
    <w:rsid w:val="00FE555D"/>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7CFAE"/>
  <w15:chartTrackingRefBased/>
  <w15:docId w15:val="{0929CB1D-7860-41CB-AEEA-5715D46D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C02D22"/>
    <w:pPr>
      <w:bidi w:val="0"/>
      <w:spacing w:before="100" w:beforeAutospacing="1" w:after="100" w:afterAutospacing="1" w:line="240" w:lineRule="auto"/>
      <w:outlineLvl w:val="1"/>
    </w:pPr>
    <w:rPr>
      <w:rFonts w:ascii="Times New Roman"/>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70F1"/>
    <w:pPr>
      <w:tabs>
        <w:tab w:val="center" w:pos="4513"/>
        <w:tab w:val="right" w:pos="9026"/>
      </w:tabs>
      <w:spacing w:after="0" w:line="240" w:lineRule="auto"/>
    </w:pPr>
  </w:style>
  <w:style w:type="character" w:customStyle="1" w:styleId="a4">
    <w:name w:val="כותרת עליונה תו"/>
    <w:basedOn w:val="a0"/>
    <w:link w:val="a3"/>
    <w:uiPriority w:val="99"/>
    <w:rsid w:val="003070F1"/>
  </w:style>
  <w:style w:type="paragraph" w:styleId="a5">
    <w:name w:val="footer"/>
    <w:basedOn w:val="a"/>
    <w:link w:val="a6"/>
    <w:uiPriority w:val="99"/>
    <w:unhideWhenUsed/>
    <w:rsid w:val="003070F1"/>
    <w:pPr>
      <w:tabs>
        <w:tab w:val="center" w:pos="4513"/>
        <w:tab w:val="right" w:pos="9026"/>
      </w:tabs>
      <w:spacing w:after="0" w:line="240" w:lineRule="auto"/>
    </w:pPr>
  </w:style>
  <w:style w:type="character" w:customStyle="1" w:styleId="a6">
    <w:name w:val="כותרת תחתונה תו"/>
    <w:basedOn w:val="a0"/>
    <w:link w:val="a5"/>
    <w:uiPriority w:val="99"/>
    <w:rsid w:val="003070F1"/>
  </w:style>
  <w:style w:type="paragraph" w:styleId="a7">
    <w:name w:val="footnote text"/>
    <w:basedOn w:val="a"/>
    <w:link w:val="a8"/>
    <w:uiPriority w:val="99"/>
    <w:unhideWhenUsed/>
    <w:rsid w:val="005E449C"/>
    <w:pPr>
      <w:spacing w:after="0" w:line="240" w:lineRule="auto"/>
    </w:pPr>
    <w:rPr>
      <w:sz w:val="20"/>
      <w:szCs w:val="20"/>
    </w:rPr>
  </w:style>
  <w:style w:type="character" w:customStyle="1" w:styleId="a8">
    <w:name w:val="טקסט הערת שוליים תו"/>
    <w:basedOn w:val="a0"/>
    <w:link w:val="a7"/>
    <w:uiPriority w:val="99"/>
    <w:rsid w:val="005E449C"/>
    <w:rPr>
      <w:sz w:val="20"/>
      <w:szCs w:val="20"/>
    </w:rPr>
  </w:style>
  <w:style w:type="character" w:styleId="a9">
    <w:name w:val="footnote reference"/>
    <w:basedOn w:val="a0"/>
    <w:uiPriority w:val="99"/>
    <w:semiHidden/>
    <w:unhideWhenUsed/>
    <w:rsid w:val="005E449C"/>
    <w:rPr>
      <w:vertAlign w:val="superscript"/>
    </w:rPr>
  </w:style>
  <w:style w:type="paragraph" w:styleId="aa">
    <w:name w:val="List Paragraph"/>
    <w:basedOn w:val="a"/>
    <w:uiPriority w:val="34"/>
    <w:qFormat/>
    <w:rsid w:val="00662676"/>
    <w:pPr>
      <w:ind w:left="720"/>
      <w:contextualSpacing/>
    </w:pPr>
  </w:style>
  <w:style w:type="character" w:customStyle="1" w:styleId="20">
    <w:name w:val="כותרת 2 תו"/>
    <w:basedOn w:val="a0"/>
    <w:link w:val="2"/>
    <w:uiPriority w:val="9"/>
    <w:rsid w:val="00C02D22"/>
    <w:rPr>
      <w:rFonts w:ascii="Times New Roman"/>
      <w:b/>
      <w:bCs/>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1266</TotalTime>
  <Pages>8</Pages>
  <Words>2748</Words>
  <Characters>13742</Characters>
  <Application>Microsoft Office Word</Application>
  <DocSecurity>0</DocSecurity>
  <Lines>114</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59</cp:revision>
  <dcterms:created xsi:type="dcterms:W3CDTF">2023-10-30T19:07:00Z</dcterms:created>
  <dcterms:modified xsi:type="dcterms:W3CDTF">2023-11-09T21:12:00Z</dcterms:modified>
</cp:coreProperties>
</file>