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D5D13" w14:textId="742565F7" w:rsidR="002C65D2" w:rsidRPr="002C65D2" w:rsidRDefault="002C65D2" w:rsidP="002C65D2">
      <w:pPr>
        <w:spacing w:after="0" w:line="360" w:lineRule="auto"/>
        <w:jc w:val="right"/>
        <w:rPr>
          <w:rFonts w:ascii="Narkisim" w:hAnsi="Narkisim" w:cs="Narkisim"/>
          <w:b/>
          <w:bCs/>
          <w:color w:val="0070C0"/>
          <w:sz w:val="28"/>
          <w:szCs w:val="28"/>
          <w:rtl/>
        </w:rPr>
      </w:pPr>
      <w:r w:rsidRPr="002C65D2">
        <w:rPr>
          <w:rFonts w:ascii="Narkisim" w:hAnsi="Narkisim" w:cs="Narkisim" w:hint="cs"/>
          <w:b/>
          <w:bCs/>
          <w:color w:val="0070C0"/>
          <w:sz w:val="28"/>
          <w:szCs w:val="28"/>
          <w:rtl/>
        </w:rPr>
        <w:t xml:space="preserve">באר יהודה </w:t>
      </w:r>
      <w:r w:rsidRPr="002C65D2">
        <w:rPr>
          <w:rFonts w:ascii="Narkisim" w:hAnsi="Narkisim" w:cs="Narkisim"/>
          <w:b/>
          <w:bCs/>
          <w:color w:val="0070C0"/>
          <w:sz w:val="28"/>
          <w:szCs w:val="28"/>
          <w:rtl/>
        </w:rPr>
        <w:t>–</w:t>
      </w:r>
      <w:r w:rsidRPr="002C65D2">
        <w:rPr>
          <w:rFonts w:ascii="Narkisim" w:hAnsi="Narkisim" w:cs="Narkisim" w:hint="cs"/>
          <w:b/>
          <w:bCs/>
          <w:color w:val="0070C0"/>
          <w:sz w:val="28"/>
          <w:szCs w:val="28"/>
          <w:rtl/>
        </w:rPr>
        <w:t xml:space="preserve"> בבא קמא</w:t>
      </w:r>
      <w:r>
        <w:rPr>
          <w:rFonts w:ascii="Narkisim" w:hAnsi="Narkisim" w:cs="Narkisim" w:hint="cs"/>
          <w:b/>
          <w:bCs/>
          <w:color w:val="0070C0"/>
          <w:sz w:val="28"/>
          <w:szCs w:val="28"/>
          <w:rtl/>
        </w:rPr>
        <w:t xml:space="preserve"> (בהכנה)</w:t>
      </w:r>
    </w:p>
    <w:p w14:paraId="4698659F" w14:textId="5F7F6A4A" w:rsidR="002C65D2" w:rsidRPr="002C65D2" w:rsidRDefault="002C65D2" w:rsidP="002C65D2">
      <w:pPr>
        <w:spacing w:after="0" w:line="360" w:lineRule="auto"/>
        <w:jc w:val="right"/>
        <w:rPr>
          <w:rFonts w:ascii="Narkisim" w:hAnsi="Narkisim" w:cs="Narkisim"/>
          <w:b/>
          <w:bCs/>
          <w:color w:val="0070C0"/>
          <w:sz w:val="28"/>
          <w:szCs w:val="28"/>
          <w:rtl/>
        </w:rPr>
      </w:pPr>
      <w:r w:rsidRPr="002C65D2">
        <w:rPr>
          <w:rFonts w:ascii="Narkisim" w:hAnsi="Narkisim" w:cs="Narkisim" w:hint="cs"/>
          <w:b/>
          <w:bCs/>
          <w:color w:val="0070C0"/>
          <w:sz w:val="28"/>
          <w:szCs w:val="28"/>
          <w:rtl/>
        </w:rPr>
        <w:t>הרב יהודה זולדן</w:t>
      </w:r>
    </w:p>
    <w:p w14:paraId="7DBAAF8A" w14:textId="3D6AD5C9" w:rsidR="00E70DF4" w:rsidRDefault="00E70DF4" w:rsidP="00CC35FA">
      <w:pPr>
        <w:spacing w:after="0" w:line="360" w:lineRule="auto"/>
        <w:jc w:val="center"/>
        <w:rPr>
          <w:rFonts w:ascii="Narkisim" w:hAnsi="Narkisim" w:cs="Narkisim"/>
          <w:b/>
          <w:bCs/>
          <w:sz w:val="40"/>
          <w:szCs w:val="40"/>
          <w:rtl/>
        </w:rPr>
      </w:pPr>
      <w:r w:rsidRPr="00E70DF4">
        <w:rPr>
          <w:rFonts w:ascii="Narkisim" w:hAnsi="Narkisim" w:cs="Narkisim"/>
          <w:b/>
          <w:bCs/>
          <w:sz w:val="40"/>
          <w:szCs w:val="40"/>
          <w:rtl/>
        </w:rPr>
        <w:t>שומר שמסר לשומר</w:t>
      </w:r>
    </w:p>
    <w:p w14:paraId="539F21B5" w14:textId="274AC706" w:rsidR="00B84773" w:rsidRPr="00B84773" w:rsidRDefault="00B84773" w:rsidP="00CC35FA">
      <w:pPr>
        <w:spacing w:after="0" w:line="360" w:lineRule="auto"/>
        <w:jc w:val="center"/>
        <w:rPr>
          <w:rFonts w:ascii="Narkisim" w:hAnsi="Narkisim" w:cs="Narkisim"/>
          <w:b/>
          <w:bCs/>
          <w:sz w:val="28"/>
          <w:szCs w:val="28"/>
          <w:rtl/>
        </w:rPr>
      </w:pPr>
      <w:r w:rsidRPr="00B84773">
        <w:rPr>
          <w:rFonts w:ascii="Narkisim" w:hAnsi="Narkisim" w:cs="Narkisim" w:hint="cs"/>
          <w:b/>
          <w:bCs/>
          <w:sz w:val="28"/>
          <w:szCs w:val="28"/>
          <w:rtl/>
        </w:rPr>
        <w:t>(בבא קמא יא ע"ב</w:t>
      </w:r>
      <w:r w:rsidR="004C46BE">
        <w:rPr>
          <w:rFonts w:ascii="Narkisim" w:hAnsi="Narkisim" w:cs="Narkisim" w:hint="cs"/>
          <w:b/>
          <w:bCs/>
          <w:sz w:val="28"/>
          <w:szCs w:val="28"/>
          <w:rtl/>
        </w:rPr>
        <w:t>)</w:t>
      </w:r>
    </w:p>
    <w:p w14:paraId="0C6A9431" w14:textId="33108243" w:rsidR="004C23B7" w:rsidRDefault="004C23B7" w:rsidP="004C23B7">
      <w:pPr>
        <w:pStyle w:val="a8"/>
        <w:spacing w:after="0" w:line="240" w:lineRule="auto"/>
        <w:ind w:left="714"/>
        <w:jc w:val="both"/>
        <w:rPr>
          <w:rFonts w:ascii="Narkisim" w:hAnsi="Narkisim" w:cs="Narkisim"/>
        </w:rPr>
      </w:pPr>
      <w:r>
        <w:rPr>
          <w:rFonts w:ascii="Narkisim" w:hAnsi="Narkisim" w:cs="Narkisim" w:hint="cs"/>
          <w:rtl/>
        </w:rPr>
        <w:t>פתיחה</w:t>
      </w:r>
    </w:p>
    <w:p w14:paraId="38D9ABB6" w14:textId="565EC2F8" w:rsidR="00627883" w:rsidRPr="00627883" w:rsidRDefault="00627883" w:rsidP="00627883">
      <w:pPr>
        <w:pStyle w:val="a8"/>
        <w:numPr>
          <w:ilvl w:val="0"/>
          <w:numId w:val="1"/>
        </w:numPr>
        <w:spacing w:after="0" w:line="240" w:lineRule="auto"/>
        <w:ind w:left="714" w:hanging="357"/>
        <w:jc w:val="both"/>
        <w:rPr>
          <w:rFonts w:ascii="Narkisim" w:hAnsi="Narkisim" w:cs="Narkisim"/>
          <w:rtl/>
        </w:rPr>
      </w:pPr>
      <w:r w:rsidRPr="00627883">
        <w:rPr>
          <w:rFonts w:ascii="Narkisim" w:hAnsi="Narkisim" w:cs="Narkisim" w:hint="cs"/>
          <w:rtl/>
        </w:rPr>
        <w:t xml:space="preserve">שומר מסר לשומר והפקדון ניזוק  - חייב או פטור? </w:t>
      </w:r>
    </w:p>
    <w:p w14:paraId="5EF77314" w14:textId="77777777" w:rsidR="00627883" w:rsidRPr="00627883" w:rsidRDefault="00627883" w:rsidP="00627883">
      <w:pPr>
        <w:pStyle w:val="a8"/>
        <w:numPr>
          <w:ilvl w:val="0"/>
          <w:numId w:val="1"/>
        </w:numPr>
        <w:spacing w:after="0" w:line="240" w:lineRule="auto"/>
        <w:ind w:left="714" w:hanging="357"/>
        <w:jc w:val="both"/>
        <w:rPr>
          <w:rFonts w:ascii="Narkisim" w:hAnsi="Narkisim" w:cs="Narkisim"/>
          <w:rtl/>
        </w:rPr>
      </w:pPr>
      <w:r w:rsidRPr="00627883">
        <w:rPr>
          <w:rFonts w:ascii="Narkisim" w:hAnsi="Narkisim" w:cs="Narkisim" w:hint="cs"/>
          <w:rtl/>
        </w:rPr>
        <w:t xml:space="preserve">תוספות </w:t>
      </w:r>
      <w:proofErr w:type="spellStart"/>
      <w:r w:rsidRPr="00627883">
        <w:rPr>
          <w:rFonts w:ascii="Narkisim" w:hAnsi="Narkisim" w:cs="Narkisim" w:hint="cs"/>
          <w:rtl/>
        </w:rPr>
        <w:t>ורא"ש</w:t>
      </w:r>
      <w:proofErr w:type="spellEnd"/>
      <w:r w:rsidRPr="00627883">
        <w:rPr>
          <w:rFonts w:ascii="Narkisim" w:hAnsi="Narkisim" w:cs="Narkisim" w:hint="cs"/>
          <w:rtl/>
        </w:rPr>
        <w:t xml:space="preserve">: השומר הראשון חייב - טעמיהם של </w:t>
      </w:r>
      <w:proofErr w:type="spellStart"/>
      <w:r w:rsidRPr="00627883">
        <w:rPr>
          <w:rFonts w:ascii="Narkisim" w:hAnsi="Narkisim" w:cs="Narkisim" w:hint="cs"/>
          <w:rtl/>
        </w:rPr>
        <w:t>אביי</w:t>
      </w:r>
      <w:proofErr w:type="spellEnd"/>
      <w:r w:rsidRPr="00627883">
        <w:rPr>
          <w:rFonts w:ascii="Narkisim" w:hAnsi="Narkisim" w:cs="Narkisim" w:hint="cs"/>
          <w:rtl/>
        </w:rPr>
        <w:t xml:space="preserve"> רבא בדעת רבי יוחנן</w:t>
      </w:r>
    </w:p>
    <w:p w14:paraId="4D287168" w14:textId="77777777" w:rsidR="00627883" w:rsidRPr="00627883" w:rsidRDefault="00627883" w:rsidP="00627883">
      <w:pPr>
        <w:pStyle w:val="a8"/>
        <w:numPr>
          <w:ilvl w:val="0"/>
          <w:numId w:val="1"/>
        </w:numPr>
        <w:spacing w:after="0" w:line="240" w:lineRule="auto"/>
        <w:ind w:left="714" w:hanging="357"/>
        <w:jc w:val="both"/>
        <w:rPr>
          <w:rFonts w:ascii="Narkisim" w:hAnsi="Narkisim" w:cs="Narkisim"/>
        </w:rPr>
      </w:pPr>
      <w:r w:rsidRPr="00627883">
        <w:rPr>
          <w:rFonts w:ascii="Narkisim" w:hAnsi="Narkisim" w:cs="Narkisim" w:hint="cs"/>
          <w:rtl/>
        </w:rPr>
        <w:t>רמב"ם: "אין רצוני שיהיה פקדוני ביד אחר", "</w:t>
      </w:r>
      <w:r w:rsidRPr="00627883">
        <w:rPr>
          <w:rFonts w:ascii="Narkisim" w:hAnsi="Narkisim" w:cs="Narkisim"/>
          <w:rtl/>
        </w:rPr>
        <w:t>למה לא שמרת</w:t>
      </w:r>
      <w:r w:rsidRPr="00627883">
        <w:rPr>
          <w:rFonts w:ascii="Narkisim" w:hAnsi="Narkisim" w:cs="Narkisim" w:hint="cs"/>
          <w:rtl/>
        </w:rPr>
        <w:t>...", "אתה נאמן אצלי בשבועה..."</w:t>
      </w:r>
    </w:p>
    <w:p w14:paraId="55D8ED74" w14:textId="39746B89" w:rsidR="00627883" w:rsidRPr="004C23B7" w:rsidRDefault="004C23B7" w:rsidP="004C23B7">
      <w:pPr>
        <w:spacing w:after="0" w:line="360" w:lineRule="auto"/>
        <w:ind w:left="714"/>
        <w:rPr>
          <w:rFonts w:ascii="Narkisim" w:hAnsi="Narkisim" w:cs="Narkisim"/>
          <w:rtl/>
        </w:rPr>
      </w:pPr>
      <w:r w:rsidRPr="004C23B7">
        <w:rPr>
          <w:rFonts w:ascii="Narkisim" w:hAnsi="Narkisim" w:cs="Narkisim" w:hint="cs"/>
          <w:rtl/>
        </w:rPr>
        <w:t>סיכום</w:t>
      </w:r>
    </w:p>
    <w:p w14:paraId="4D96036A" w14:textId="77777777" w:rsidR="004C23B7" w:rsidRDefault="004C23B7" w:rsidP="00CC35FA">
      <w:pPr>
        <w:spacing w:after="0" w:line="360" w:lineRule="auto"/>
        <w:rPr>
          <w:rFonts w:ascii="Narkisim" w:hAnsi="Narkisim" w:cs="Narkisim"/>
          <w:b/>
          <w:bCs/>
          <w:sz w:val="24"/>
          <w:szCs w:val="24"/>
          <w:rtl/>
        </w:rPr>
      </w:pPr>
    </w:p>
    <w:p w14:paraId="2F7D887E" w14:textId="424E36B8" w:rsidR="004C46BE" w:rsidRPr="004C46BE" w:rsidRDefault="004C46BE" w:rsidP="004C23B7">
      <w:pPr>
        <w:spacing w:after="0" w:line="360" w:lineRule="auto"/>
        <w:jc w:val="both"/>
        <w:rPr>
          <w:rFonts w:ascii="Narkisim" w:hAnsi="Narkisim" w:cs="Narkisim"/>
          <w:b/>
          <w:bCs/>
          <w:sz w:val="24"/>
          <w:szCs w:val="24"/>
          <w:rtl/>
        </w:rPr>
      </w:pPr>
      <w:r w:rsidRPr="004C46BE">
        <w:rPr>
          <w:rFonts w:ascii="Narkisim" w:hAnsi="Narkisim" w:cs="Narkisim" w:hint="cs"/>
          <w:b/>
          <w:bCs/>
          <w:sz w:val="24"/>
          <w:szCs w:val="24"/>
          <w:rtl/>
        </w:rPr>
        <w:t>פתיחה</w:t>
      </w:r>
    </w:p>
    <w:p w14:paraId="0BB17418" w14:textId="09437F62" w:rsidR="0077582C" w:rsidRPr="00CC35FA" w:rsidRDefault="0077582C" w:rsidP="001C7287">
      <w:pPr>
        <w:spacing w:after="0" w:line="360" w:lineRule="auto"/>
        <w:jc w:val="both"/>
        <w:rPr>
          <w:rFonts w:ascii="Narkisim" w:hAnsi="Narkisim" w:cs="Narkisim"/>
          <w:sz w:val="24"/>
          <w:szCs w:val="24"/>
          <w:rtl/>
        </w:rPr>
      </w:pPr>
      <w:r w:rsidRPr="0077582C">
        <w:rPr>
          <w:rFonts w:ascii="Narkisim" w:hAnsi="Narkisim" w:cs="Narkisim" w:hint="cs"/>
          <w:sz w:val="24"/>
          <w:szCs w:val="24"/>
          <w:rtl/>
        </w:rPr>
        <w:t>בגמ' (</w:t>
      </w:r>
      <w:r w:rsidRPr="0077582C">
        <w:rPr>
          <w:rFonts w:ascii="Narkisim" w:hAnsi="Narkisim" w:cs="Narkisim"/>
          <w:sz w:val="24"/>
          <w:szCs w:val="24"/>
          <w:rtl/>
        </w:rPr>
        <w:t>בבא קמא יא ע"ב</w:t>
      </w:r>
      <w:r w:rsidRPr="0077582C">
        <w:rPr>
          <w:rFonts w:ascii="Narkisim" w:hAnsi="Narkisim" w:cs="Narkisim" w:hint="cs"/>
          <w:sz w:val="24"/>
          <w:szCs w:val="24"/>
          <w:rtl/>
        </w:rPr>
        <w:t xml:space="preserve">) צוינו כמה </w:t>
      </w:r>
      <w:r w:rsidR="00BB3AE6">
        <w:rPr>
          <w:rFonts w:ascii="Narkisim" w:hAnsi="Narkisim" w:cs="Narkisim" w:hint="cs"/>
          <w:sz w:val="24"/>
          <w:szCs w:val="24"/>
          <w:rtl/>
        </w:rPr>
        <w:t xml:space="preserve">הלכות </w:t>
      </w:r>
      <w:r w:rsidRPr="0077582C">
        <w:rPr>
          <w:rFonts w:ascii="Narkisim" w:hAnsi="Narkisim" w:cs="Narkisim" w:hint="cs"/>
          <w:sz w:val="24"/>
          <w:szCs w:val="24"/>
          <w:rtl/>
        </w:rPr>
        <w:t xml:space="preserve">שאמר </w:t>
      </w:r>
      <w:proofErr w:type="spellStart"/>
      <w:r w:rsidRPr="0077582C">
        <w:rPr>
          <w:rFonts w:ascii="Narkisim" w:hAnsi="Narkisim" w:cs="Narkisim" w:hint="cs"/>
          <w:sz w:val="24"/>
          <w:szCs w:val="24"/>
          <w:rtl/>
        </w:rPr>
        <w:t>עולא</w:t>
      </w:r>
      <w:proofErr w:type="spellEnd"/>
      <w:r w:rsidRPr="0077582C">
        <w:rPr>
          <w:rFonts w:ascii="Narkisim" w:hAnsi="Narkisim" w:cs="Narkisim" w:hint="cs"/>
          <w:sz w:val="24"/>
          <w:szCs w:val="24"/>
          <w:rtl/>
        </w:rPr>
        <w:t xml:space="preserve"> בשם רבי אלעזר. אחת מהן עוסקת בדינו של שומר שמסר את הפיקדון </w:t>
      </w:r>
      <w:r w:rsidR="00F95AA6">
        <w:rPr>
          <w:rFonts w:ascii="Narkisim" w:hAnsi="Narkisim" w:cs="Narkisim" w:hint="cs"/>
          <w:sz w:val="24"/>
          <w:szCs w:val="24"/>
          <w:rtl/>
        </w:rPr>
        <w:t xml:space="preserve">שהופקד אצלו </w:t>
      </w:r>
      <w:r w:rsidRPr="0077582C">
        <w:rPr>
          <w:rFonts w:ascii="Narkisim" w:hAnsi="Narkisim" w:cs="Narkisim" w:hint="cs"/>
          <w:sz w:val="24"/>
          <w:szCs w:val="24"/>
          <w:rtl/>
        </w:rPr>
        <w:t>לשומר אחר</w:t>
      </w:r>
      <w:r w:rsidR="00F95AA6">
        <w:rPr>
          <w:rFonts w:ascii="Narkisim" w:hAnsi="Narkisim" w:cs="Narkisim" w:hint="cs"/>
          <w:sz w:val="24"/>
          <w:szCs w:val="24"/>
          <w:rtl/>
        </w:rPr>
        <w:t>,</w:t>
      </w:r>
      <w:r w:rsidRPr="0077582C">
        <w:rPr>
          <w:rFonts w:ascii="Narkisim" w:hAnsi="Narkisim" w:cs="Narkisim" w:hint="cs"/>
          <w:sz w:val="24"/>
          <w:szCs w:val="24"/>
          <w:rtl/>
        </w:rPr>
        <w:t xml:space="preserve"> ללא ידיעתו והסכמתו של המפקיד</w:t>
      </w:r>
      <w:r w:rsidR="00F95AA6">
        <w:rPr>
          <w:rFonts w:ascii="Narkisim" w:hAnsi="Narkisim" w:cs="Narkisim" w:hint="cs"/>
          <w:sz w:val="24"/>
          <w:szCs w:val="24"/>
          <w:rtl/>
        </w:rPr>
        <w:t>,</w:t>
      </w:r>
      <w:r w:rsidRPr="0077582C">
        <w:rPr>
          <w:rFonts w:ascii="Narkisim" w:hAnsi="Narkisim" w:cs="Narkisim" w:hint="cs"/>
          <w:sz w:val="24"/>
          <w:szCs w:val="24"/>
          <w:rtl/>
        </w:rPr>
        <w:t xml:space="preserve"> וקרה נזק לפיקדון שנמסר לשומר האחר. לפני</w:t>
      </w:r>
      <w:r w:rsidRPr="0077582C">
        <w:rPr>
          <w:rFonts w:ascii="Narkisim" w:hAnsi="Narkisim" w:cs="Narkisim" w:hint="cs"/>
          <w:sz w:val="24"/>
          <w:szCs w:val="24"/>
        </w:rPr>
        <w:t xml:space="preserve"> </w:t>
      </w:r>
      <w:r w:rsidRPr="0077582C">
        <w:rPr>
          <w:rFonts w:ascii="Narkisim" w:hAnsi="Narkisim" w:cs="Narkisim" w:hint="cs"/>
          <w:sz w:val="24"/>
          <w:szCs w:val="24"/>
          <w:rtl/>
        </w:rPr>
        <w:t xml:space="preserve">שנעיין בדברי האמוראים שבסוגייתנו נעיין באמור </w:t>
      </w:r>
      <w:proofErr w:type="spellStart"/>
      <w:r w:rsidRPr="0077582C">
        <w:rPr>
          <w:rFonts w:ascii="Narkisim" w:hAnsi="Narkisim" w:cs="Narkisim" w:hint="cs"/>
          <w:sz w:val="24"/>
          <w:szCs w:val="24"/>
          <w:rtl/>
        </w:rPr>
        <w:t>בתוספתא</w:t>
      </w:r>
      <w:proofErr w:type="spellEnd"/>
      <w:r w:rsidRPr="0077582C">
        <w:rPr>
          <w:rFonts w:ascii="Narkisim" w:hAnsi="Narkisim" w:cs="Narkisim" w:hint="cs"/>
          <w:sz w:val="24"/>
          <w:szCs w:val="24"/>
          <w:rtl/>
        </w:rPr>
        <w:t xml:space="preserve"> ובירושלמי. </w:t>
      </w:r>
      <w:proofErr w:type="spellStart"/>
      <w:r w:rsidRPr="00CC35FA">
        <w:rPr>
          <w:rFonts w:ascii="Narkisim" w:hAnsi="Narkisim" w:cs="Narkisim" w:hint="cs"/>
          <w:sz w:val="24"/>
          <w:szCs w:val="24"/>
          <w:rtl/>
        </w:rPr>
        <w:t>ב</w:t>
      </w:r>
      <w:r w:rsidRPr="00CC35FA">
        <w:rPr>
          <w:rFonts w:ascii="Narkisim" w:hAnsi="Narkisim" w:cs="Narkisim"/>
          <w:sz w:val="24"/>
          <w:szCs w:val="24"/>
          <w:rtl/>
        </w:rPr>
        <w:t>תוספתא</w:t>
      </w:r>
      <w:proofErr w:type="spellEnd"/>
      <w:r w:rsidRPr="00CC35FA">
        <w:rPr>
          <w:rFonts w:ascii="Narkisim" w:hAnsi="Narkisim" w:cs="Narkisim"/>
          <w:sz w:val="24"/>
          <w:szCs w:val="24"/>
          <w:rtl/>
        </w:rPr>
        <w:t xml:space="preserve"> </w:t>
      </w:r>
      <w:r w:rsidRPr="00CC35FA">
        <w:rPr>
          <w:rFonts w:ascii="Narkisim" w:hAnsi="Narkisim" w:cs="Narkisim" w:hint="cs"/>
          <w:sz w:val="24"/>
          <w:szCs w:val="24"/>
          <w:rtl/>
        </w:rPr>
        <w:t>(</w:t>
      </w:r>
      <w:r w:rsidRPr="00CC35FA">
        <w:rPr>
          <w:rFonts w:ascii="Narkisim" w:hAnsi="Narkisim" w:cs="Narkisim"/>
          <w:sz w:val="24"/>
          <w:szCs w:val="24"/>
          <w:rtl/>
        </w:rPr>
        <w:t>בבא מציעא ג</w:t>
      </w:r>
      <w:r w:rsidRPr="00CC35FA">
        <w:rPr>
          <w:rFonts w:ascii="Narkisim" w:hAnsi="Narkisim" w:cs="Narkisim" w:hint="cs"/>
          <w:sz w:val="24"/>
          <w:szCs w:val="24"/>
          <w:rtl/>
        </w:rPr>
        <w:t>,</w:t>
      </w:r>
      <w:r w:rsidRPr="00CC35FA">
        <w:rPr>
          <w:rFonts w:ascii="Narkisim" w:hAnsi="Narkisim" w:cs="Narkisim"/>
          <w:sz w:val="24"/>
          <w:szCs w:val="24"/>
          <w:rtl/>
        </w:rPr>
        <w:t xml:space="preserve"> א</w:t>
      </w:r>
      <w:r w:rsidRPr="00CC35FA">
        <w:rPr>
          <w:rFonts w:ascii="Narkisim" w:hAnsi="Narkisim" w:cs="Narkisim" w:hint="cs"/>
          <w:sz w:val="24"/>
          <w:szCs w:val="24"/>
          <w:rtl/>
        </w:rPr>
        <w:t>)</w:t>
      </w:r>
      <w:r w:rsidR="00B11ECC">
        <w:rPr>
          <w:rFonts w:ascii="Narkisim" w:hAnsi="Narkisim" w:cs="Narkisim" w:hint="cs"/>
          <w:sz w:val="24"/>
          <w:szCs w:val="24"/>
          <w:rtl/>
        </w:rPr>
        <w:t xml:space="preserve"> נאמר</w:t>
      </w:r>
      <w:r w:rsidRPr="00CC35FA">
        <w:rPr>
          <w:rFonts w:ascii="Narkisim" w:hAnsi="Narkisim" w:cs="Narkisim" w:hint="cs"/>
          <w:sz w:val="24"/>
          <w:szCs w:val="24"/>
          <w:rtl/>
        </w:rPr>
        <w:t>:</w:t>
      </w:r>
      <w:r w:rsidRPr="00CC35FA">
        <w:rPr>
          <w:rFonts w:ascii="Narkisim" w:hAnsi="Narkisim" w:cs="Narkisim" w:hint="cs"/>
          <w:sz w:val="24"/>
          <w:szCs w:val="24"/>
        </w:rPr>
        <w:t xml:space="preserve"> </w:t>
      </w:r>
    </w:p>
    <w:p w14:paraId="31BF8494" w14:textId="77777777" w:rsidR="0077582C" w:rsidRDefault="0077582C" w:rsidP="0077582C">
      <w:pPr>
        <w:spacing w:after="0" w:line="360" w:lineRule="auto"/>
        <w:ind w:left="720"/>
        <w:jc w:val="both"/>
        <w:rPr>
          <w:rFonts w:ascii="Narkisim" w:hAnsi="Narkisim" w:cs="Narkisim"/>
          <w:sz w:val="24"/>
          <w:szCs w:val="24"/>
          <w:rtl/>
        </w:rPr>
      </w:pPr>
      <w:r w:rsidRPr="00CC35FA">
        <w:rPr>
          <w:rFonts w:ascii="Narkisim" w:hAnsi="Narkisim" w:cs="Narkisim"/>
          <w:sz w:val="24"/>
          <w:szCs w:val="24"/>
          <w:rtl/>
        </w:rPr>
        <w:t>אין השואל רש</w:t>
      </w:r>
      <w:r w:rsidRPr="00CC35FA">
        <w:rPr>
          <w:rFonts w:ascii="Narkisim" w:hAnsi="Narkisim" w:cs="Narkisim" w:hint="cs"/>
          <w:sz w:val="24"/>
          <w:szCs w:val="24"/>
          <w:rtl/>
        </w:rPr>
        <w:t>א</w:t>
      </w:r>
      <w:r w:rsidRPr="00CC35FA">
        <w:rPr>
          <w:rFonts w:ascii="Narkisim" w:hAnsi="Narkisim" w:cs="Narkisim"/>
          <w:sz w:val="24"/>
          <w:szCs w:val="24"/>
          <w:rtl/>
        </w:rPr>
        <w:t>י להשאיל</w:t>
      </w:r>
      <w:r w:rsidRPr="00CC35FA">
        <w:rPr>
          <w:rFonts w:ascii="Narkisim" w:hAnsi="Narkisim" w:cs="Narkisim" w:hint="cs"/>
          <w:sz w:val="24"/>
          <w:szCs w:val="24"/>
          <w:rtl/>
        </w:rPr>
        <w:t>,</w:t>
      </w:r>
      <w:r w:rsidRPr="00CC35FA">
        <w:rPr>
          <w:rFonts w:ascii="Narkisim" w:hAnsi="Narkisim" w:cs="Narkisim"/>
          <w:sz w:val="24"/>
          <w:szCs w:val="24"/>
          <w:rtl/>
        </w:rPr>
        <w:t xml:space="preserve"> ולא השוכר רש</w:t>
      </w:r>
      <w:r w:rsidRPr="00CC35FA">
        <w:rPr>
          <w:rFonts w:ascii="Narkisim" w:hAnsi="Narkisim" w:cs="Narkisim" w:hint="cs"/>
          <w:sz w:val="24"/>
          <w:szCs w:val="24"/>
          <w:rtl/>
        </w:rPr>
        <w:t>א</w:t>
      </w:r>
      <w:r w:rsidRPr="00CC35FA">
        <w:rPr>
          <w:rFonts w:ascii="Narkisim" w:hAnsi="Narkisim" w:cs="Narkisim"/>
          <w:sz w:val="24"/>
          <w:szCs w:val="24"/>
          <w:rtl/>
        </w:rPr>
        <w:t>י להשכיר</w:t>
      </w:r>
      <w:r w:rsidRPr="00CC35FA">
        <w:rPr>
          <w:rFonts w:ascii="Narkisim" w:hAnsi="Narkisim" w:cs="Narkisim" w:hint="cs"/>
          <w:sz w:val="24"/>
          <w:szCs w:val="24"/>
          <w:rtl/>
        </w:rPr>
        <w:t>,</w:t>
      </w:r>
      <w:r w:rsidRPr="00CC35FA">
        <w:rPr>
          <w:rFonts w:ascii="Narkisim" w:hAnsi="Narkisim" w:cs="Narkisim"/>
          <w:sz w:val="24"/>
          <w:szCs w:val="24"/>
          <w:rtl/>
        </w:rPr>
        <w:t xml:space="preserve"> ולא השוכר רש</w:t>
      </w:r>
      <w:r w:rsidRPr="00CC35FA">
        <w:rPr>
          <w:rFonts w:ascii="Narkisim" w:hAnsi="Narkisim" w:cs="Narkisim" w:hint="cs"/>
          <w:sz w:val="24"/>
          <w:szCs w:val="24"/>
          <w:rtl/>
        </w:rPr>
        <w:t>א</w:t>
      </w:r>
      <w:r w:rsidRPr="00CC35FA">
        <w:rPr>
          <w:rFonts w:ascii="Narkisim" w:hAnsi="Narkisim" w:cs="Narkisim"/>
          <w:sz w:val="24"/>
          <w:szCs w:val="24"/>
          <w:rtl/>
        </w:rPr>
        <w:t>י להשאיל</w:t>
      </w:r>
      <w:r w:rsidRPr="00CC35FA">
        <w:rPr>
          <w:rFonts w:ascii="Narkisim" w:hAnsi="Narkisim" w:cs="Narkisim" w:hint="cs"/>
          <w:sz w:val="24"/>
          <w:szCs w:val="24"/>
          <w:rtl/>
        </w:rPr>
        <w:t>,</w:t>
      </w:r>
      <w:r w:rsidRPr="00CC35FA">
        <w:rPr>
          <w:rFonts w:ascii="Narkisim" w:hAnsi="Narkisim" w:cs="Narkisim"/>
          <w:sz w:val="24"/>
          <w:szCs w:val="24"/>
          <w:rtl/>
        </w:rPr>
        <w:t xml:space="preserve"> ולא זה </w:t>
      </w:r>
      <w:proofErr w:type="spellStart"/>
      <w:r w:rsidRPr="00CC35FA">
        <w:rPr>
          <w:rFonts w:ascii="Narkisim" w:hAnsi="Narkisim" w:cs="Narkisim"/>
          <w:sz w:val="24"/>
          <w:szCs w:val="24"/>
          <w:rtl/>
        </w:rPr>
        <w:t>המפקידין</w:t>
      </w:r>
      <w:proofErr w:type="spellEnd"/>
      <w:r w:rsidRPr="00CC35FA">
        <w:rPr>
          <w:rFonts w:ascii="Narkisim" w:hAnsi="Narkisim" w:cs="Narkisim"/>
          <w:sz w:val="24"/>
          <w:szCs w:val="24"/>
          <w:rtl/>
        </w:rPr>
        <w:t xml:space="preserve"> אצלו רש</w:t>
      </w:r>
      <w:r w:rsidRPr="00CC35FA">
        <w:rPr>
          <w:rFonts w:ascii="Narkisim" w:hAnsi="Narkisim" w:cs="Narkisim" w:hint="cs"/>
          <w:sz w:val="24"/>
          <w:szCs w:val="24"/>
          <w:rtl/>
        </w:rPr>
        <w:t>א</w:t>
      </w:r>
      <w:r w:rsidRPr="00CC35FA">
        <w:rPr>
          <w:rFonts w:ascii="Narkisim" w:hAnsi="Narkisim" w:cs="Narkisim"/>
          <w:sz w:val="24"/>
          <w:szCs w:val="24"/>
          <w:rtl/>
        </w:rPr>
        <w:t>י להפקידו לאחר</w:t>
      </w:r>
      <w:r w:rsidRPr="00CC35FA">
        <w:rPr>
          <w:rFonts w:ascii="Narkisim" w:hAnsi="Narkisim" w:cs="Narkisim" w:hint="cs"/>
          <w:sz w:val="24"/>
          <w:szCs w:val="24"/>
          <w:rtl/>
        </w:rPr>
        <w:t>,</w:t>
      </w:r>
      <w:r w:rsidRPr="00CC35FA">
        <w:rPr>
          <w:rFonts w:ascii="Narkisim" w:hAnsi="Narkisim" w:cs="Narkisim"/>
          <w:sz w:val="24"/>
          <w:szCs w:val="24"/>
          <w:rtl/>
        </w:rPr>
        <w:t xml:space="preserve"> אלא אם כן נתן לו בעל הבית רשות</w:t>
      </w:r>
      <w:r w:rsidRPr="00CC35FA">
        <w:rPr>
          <w:rFonts w:ascii="Narkisim" w:hAnsi="Narkisim" w:cs="Narkisim" w:hint="cs"/>
          <w:sz w:val="24"/>
          <w:szCs w:val="24"/>
          <w:rtl/>
        </w:rPr>
        <w:t xml:space="preserve">. </w:t>
      </w:r>
    </w:p>
    <w:p w14:paraId="1B4DDCA9" w14:textId="4192EBFA" w:rsidR="0077582C" w:rsidRPr="009C2575" w:rsidRDefault="00F95AA6" w:rsidP="0077582C">
      <w:pPr>
        <w:spacing w:after="0" w:line="360" w:lineRule="auto"/>
        <w:jc w:val="both"/>
        <w:rPr>
          <w:rFonts w:ascii="Narkisim" w:hAnsi="Narkisim" w:cs="Narkisim"/>
          <w:sz w:val="24"/>
          <w:szCs w:val="24"/>
          <w:rtl/>
        </w:rPr>
      </w:pPr>
      <w:r>
        <w:rPr>
          <w:rFonts w:ascii="Narkisim" w:hAnsi="Narkisim" w:cs="Narkisim" w:hint="cs"/>
          <w:sz w:val="24"/>
          <w:szCs w:val="24"/>
          <w:rtl/>
        </w:rPr>
        <w:t xml:space="preserve">ע"פ </w:t>
      </w:r>
      <w:proofErr w:type="spellStart"/>
      <w:r>
        <w:rPr>
          <w:rFonts w:ascii="Narkisim" w:hAnsi="Narkisim" w:cs="Narkisim" w:hint="cs"/>
          <w:sz w:val="24"/>
          <w:szCs w:val="24"/>
          <w:rtl/>
        </w:rPr>
        <w:t>ה</w:t>
      </w:r>
      <w:r w:rsidR="0077582C">
        <w:rPr>
          <w:rFonts w:ascii="Narkisim" w:hAnsi="Narkisim" w:cs="Narkisim" w:hint="cs"/>
          <w:sz w:val="24"/>
          <w:szCs w:val="24"/>
          <w:rtl/>
        </w:rPr>
        <w:t>תוספתא</w:t>
      </w:r>
      <w:proofErr w:type="spellEnd"/>
      <w:r w:rsidR="0077582C">
        <w:rPr>
          <w:rFonts w:ascii="Narkisim" w:hAnsi="Narkisim" w:cs="Narkisim" w:hint="cs"/>
          <w:sz w:val="24"/>
          <w:szCs w:val="24"/>
          <w:rtl/>
        </w:rPr>
        <w:t xml:space="preserve"> השומר אינו רשאי למסור את הפיקדון לשומר אחר</w:t>
      </w:r>
      <w:r w:rsidR="00BB3AE6">
        <w:rPr>
          <w:rFonts w:ascii="Narkisim" w:hAnsi="Narkisim" w:cs="Narkisim" w:hint="cs"/>
          <w:sz w:val="24"/>
          <w:szCs w:val="24"/>
          <w:rtl/>
        </w:rPr>
        <w:t>.</w:t>
      </w:r>
      <w:r w:rsidR="0077582C">
        <w:rPr>
          <w:rFonts w:ascii="Narkisim" w:hAnsi="Narkisim" w:cs="Narkisim" w:hint="cs"/>
          <w:sz w:val="24"/>
          <w:szCs w:val="24"/>
          <w:rtl/>
        </w:rPr>
        <w:t xml:space="preserve"> </w:t>
      </w:r>
      <w:r>
        <w:rPr>
          <w:rFonts w:ascii="Narkisim" w:hAnsi="Narkisim" w:cs="Narkisim" w:hint="cs"/>
          <w:sz w:val="24"/>
          <w:szCs w:val="24"/>
          <w:rtl/>
        </w:rPr>
        <w:t xml:space="preserve">אמנם </w:t>
      </w:r>
      <w:r w:rsidR="0077582C">
        <w:rPr>
          <w:rFonts w:ascii="Narkisim" w:hAnsi="Narkisim" w:cs="Narkisim" w:hint="cs"/>
          <w:sz w:val="24"/>
          <w:szCs w:val="24"/>
          <w:rtl/>
        </w:rPr>
        <w:t xml:space="preserve">לא נאמר </w:t>
      </w:r>
      <w:proofErr w:type="spellStart"/>
      <w:r w:rsidR="00BB3AE6">
        <w:rPr>
          <w:rFonts w:ascii="Narkisim" w:hAnsi="Narkisim" w:cs="Narkisim" w:hint="cs"/>
          <w:sz w:val="24"/>
          <w:szCs w:val="24"/>
          <w:rtl/>
        </w:rPr>
        <w:t>בתוספתא</w:t>
      </w:r>
      <w:proofErr w:type="spellEnd"/>
      <w:r w:rsidR="00BB3AE6">
        <w:rPr>
          <w:rFonts w:ascii="Narkisim" w:hAnsi="Narkisim" w:cs="Narkisim" w:hint="cs"/>
          <w:sz w:val="24"/>
          <w:szCs w:val="24"/>
          <w:rtl/>
        </w:rPr>
        <w:t xml:space="preserve"> </w:t>
      </w:r>
      <w:r w:rsidR="0077582C">
        <w:rPr>
          <w:rFonts w:ascii="Narkisim" w:hAnsi="Narkisim" w:cs="Narkisim" w:hint="cs"/>
          <w:sz w:val="24"/>
          <w:szCs w:val="24"/>
          <w:rtl/>
        </w:rPr>
        <w:t xml:space="preserve">מה יהיה הדין </w:t>
      </w:r>
      <w:r w:rsidR="00FC2E26">
        <w:rPr>
          <w:rFonts w:ascii="Narkisim" w:hAnsi="Narkisim" w:cs="Narkisim" w:hint="cs"/>
          <w:sz w:val="24"/>
          <w:szCs w:val="24"/>
          <w:rtl/>
        </w:rPr>
        <w:t>השומר בכל זאת מסר את הפיקדון לשומר אחר</w:t>
      </w:r>
      <w:r w:rsidR="0077582C">
        <w:rPr>
          <w:rFonts w:ascii="Narkisim" w:hAnsi="Narkisim" w:cs="Narkisim" w:hint="cs"/>
          <w:sz w:val="24"/>
          <w:szCs w:val="24"/>
          <w:rtl/>
        </w:rPr>
        <w:t xml:space="preserve"> </w:t>
      </w:r>
      <w:r w:rsidR="00504522">
        <w:rPr>
          <w:rFonts w:ascii="Narkisim" w:hAnsi="Narkisim" w:cs="Narkisim" w:hint="cs"/>
          <w:sz w:val="24"/>
          <w:szCs w:val="24"/>
          <w:rtl/>
        </w:rPr>
        <w:t>ו</w:t>
      </w:r>
      <w:r w:rsidR="0077582C">
        <w:rPr>
          <w:rFonts w:ascii="Narkisim" w:hAnsi="Narkisim" w:cs="Narkisim" w:hint="cs"/>
          <w:sz w:val="24"/>
          <w:szCs w:val="24"/>
          <w:rtl/>
        </w:rPr>
        <w:t>הפיקדון ניזוק. ב</w:t>
      </w:r>
      <w:r w:rsidR="0077582C" w:rsidRPr="009C2575">
        <w:rPr>
          <w:rFonts w:ascii="Narkisim" w:hAnsi="Narkisim" w:cs="Narkisim"/>
          <w:sz w:val="24"/>
          <w:szCs w:val="24"/>
          <w:rtl/>
        </w:rPr>
        <w:t xml:space="preserve">ירושלמי </w:t>
      </w:r>
      <w:r w:rsidR="0077582C">
        <w:rPr>
          <w:rFonts w:ascii="Narkisim" w:hAnsi="Narkisim" w:cs="Narkisim" w:hint="cs"/>
          <w:sz w:val="24"/>
          <w:szCs w:val="24"/>
          <w:rtl/>
        </w:rPr>
        <w:t>(</w:t>
      </w:r>
      <w:r w:rsidR="0077582C" w:rsidRPr="009C2575">
        <w:rPr>
          <w:rFonts w:ascii="Narkisim" w:hAnsi="Narkisim" w:cs="Narkisim"/>
          <w:sz w:val="24"/>
          <w:szCs w:val="24"/>
          <w:rtl/>
        </w:rPr>
        <w:t>כתובות ט</w:t>
      </w:r>
      <w:r w:rsidR="0077582C">
        <w:rPr>
          <w:rFonts w:ascii="Narkisim" w:hAnsi="Narkisim" w:cs="Narkisim" w:hint="cs"/>
          <w:sz w:val="24"/>
          <w:szCs w:val="24"/>
          <w:rtl/>
        </w:rPr>
        <w:t>,</w:t>
      </w:r>
      <w:r w:rsidR="0077582C" w:rsidRPr="009C2575">
        <w:rPr>
          <w:rFonts w:ascii="Narkisim" w:hAnsi="Narkisim" w:cs="Narkisim"/>
          <w:sz w:val="24"/>
          <w:szCs w:val="24"/>
          <w:rtl/>
        </w:rPr>
        <w:t xml:space="preserve"> ה</w:t>
      </w:r>
      <w:r w:rsidR="0077582C">
        <w:rPr>
          <w:rFonts w:ascii="Narkisim" w:hAnsi="Narkisim" w:cs="Narkisim" w:hint="cs"/>
          <w:sz w:val="24"/>
          <w:szCs w:val="24"/>
          <w:rtl/>
        </w:rPr>
        <w:t xml:space="preserve">; קידושין א, ד) נזכרה </w:t>
      </w:r>
      <w:proofErr w:type="spellStart"/>
      <w:r w:rsidR="0077582C">
        <w:rPr>
          <w:rFonts w:ascii="Narkisim" w:hAnsi="Narkisim" w:cs="Narkisim" w:hint="cs"/>
          <w:sz w:val="24"/>
          <w:szCs w:val="24"/>
          <w:rtl/>
        </w:rPr>
        <w:t>התוספתא</w:t>
      </w:r>
      <w:proofErr w:type="spellEnd"/>
      <w:r w:rsidR="0077582C">
        <w:rPr>
          <w:rFonts w:ascii="Narkisim" w:hAnsi="Narkisim" w:cs="Narkisim" w:hint="cs"/>
          <w:sz w:val="24"/>
          <w:szCs w:val="24"/>
          <w:rtl/>
        </w:rPr>
        <w:t xml:space="preserve"> באופן רחב יותר:  </w:t>
      </w:r>
    </w:p>
    <w:p w14:paraId="15171065" w14:textId="77777777" w:rsidR="0077582C" w:rsidRDefault="0077582C" w:rsidP="0077582C">
      <w:pPr>
        <w:spacing w:after="0" w:line="360" w:lineRule="auto"/>
        <w:ind w:left="720"/>
        <w:jc w:val="both"/>
        <w:rPr>
          <w:rFonts w:ascii="Narkisim" w:hAnsi="Narkisim" w:cs="Narkisim"/>
          <w:sz w:val="24"/>
          <w:szCs w:val="24"/>
          <w:rtl/>
        </w:rPr>
      </w:pPr>
      <w:r w:rsidRPr="009C2575">
        <w:rPr>
          <w:rFonts w:ascii="Narkisim" w:hAnsi="Narkisim" w:cs="Narkisim"/>
          <w:sz w:val="24"/>
          <w:szCs w:val="24"/>
          <w:rtl/>
        </w:rPr>
        <w:t>ותני רבי חייה כן</w:t>
      </w:r>
      <w:r>
        <w:rPr>
          <w:rFonts w:ascii="Narkisim" w:hAnsi="Narkisim" w:cs="Narkisim" w:hint="cs"/>
          <w:sz w:val="24"/>
          <w:szCs w:val="24"/>
          <w:rtl/>
        </w:rPr>
        <w:t>:</w:t>
      </w:r>
      <w:r w:rsidRPr="009C2575">
        <w:rPr>
          <w:rFonts w:ascii="Narkisim" w:hAnsi="Narkisim" w:cs="Narkisim"/>
          <w:sz w:val="24"/>
          <w:szCs w:val="24"/>
          <w:rtl/>
        </w:rPr>
        <w:t xml:space="preserve"> אין השואל רשאי להשאיל</w:t>
      </w:r>
      <w:r>
        <w:rPr>
          <w:rFonts w:ascii="Narkisim" w:hAnsi="Narkisim" w:cs="Narkisim" w:hint="cs"/>
          <w:sz w:val="24"/>
          <w:szCs w:val="24"/>
          <w:rtl/>
        </w:rPr>
        <w:t>,</w:t>
      </w:r>
      <w:r w:rsidRPr="009C2575">
        <w:rPr>
          <w:rFonts w:ascii="Narkisim" w:hAnsi="Narkisim" w:cs="Narkisim"/>
          <w:sz w:val="24"/>
          <w:szCs w:val="24"/>
          <w:rtl/>
        </w:rPr>
        <w:t xml:space="preserve"> ולא השוכר רשאי להשכיר</w:t>
      </w:r>
      <w:r>
        <w:rPr>
          <w:rFonts w:ascii="Narkisim" w:hAnsi="Narkisim" w:cs="Narkisim" w:hint="cs"/>
          <w:sz w:val="24"/>
          <w:szCs w:val="24"/>
          <w:rtl/>
        </w:rPr>
        <w:t>,</w:t>
      </w:r>
      <w:r w:rsidRPr="009C2575">
        <w:rPr>
          <w:rFonts w:ascii="Narkisim" w:hAnsi="Narkisim" w:cs="Narkisim"/>
          <w:sz w:val="24"/>
          <w:szCs w:val="24"/>
          <w:rtl/>
        </w:rPr>
        <w:t xml:space="preserve"> ולא השואל רשאי להשכיר</w:t>
      </w:r>
      <w:r>
        <w:rPr>
          <w:rFonts w:ascii="Narkisim" w:hAnsi="Narkisim" w:cs="Narkisim" w:hint="cs"/>
          <w:sz w:val="24"/>
          <w:szCs w:val="24"/>
          <w:rtl/>
        </w:rPr>
        <w:t>,</w:t>
      </w:r>
      <w:r w:rsidRPr="009C2575">
        <w:rPr>
          <w:rFonts w:ascii="Narkisim" w:hAnsi="Narkisim" w:cs="Narkisim"/>
          <w:sz w:val="24"/>
          <w:szCs w:val="24"/>
          <w:rtl/>
        </w:rPr>
        <w:t xml:space="preserve"> ולא השוכר רשאי להשאיל</w:t>
      </w:r>
      <w:r>
        <w:rPr>
          <w:rFonts w:ascii="Narkisim" w:hAnsi="Narkisim" w:cs="Narkisim" w:hint="cs"/>
          <w:sz w:val="24"/>
          <w:szCs w:val="24"/>
          <w:rtl/>
        </w:rPr>
        <w:t>,</w:t>
      </w:r>
      <w:r w:rsidRPr="009C2575">
        <w:rPr>
          <w:rFonts w:ascii="Narkisim" w:hAnsi="Narkisim" w:cs="Narkisim"/>
          <w:sz w:val="24"/>
          <w:szCs w:val="24"/>
          <w:rtl/>
        </w:rPr>
        <w:t xml:space="preserve"> ולא מי שהופקד אצלו רשאי להפקיד אצל אחר</w:t>
      </w:r>
      <w:r>
        <w:rPr>
          <w:rFonts w:ascii="Narkisim" w:hAnsi="Narkisim" w:cs="Narkisim" w:hint="cs"/>
          <w:sz w:val="24"/>
          <w:szCs w:val="24"/>
          <w:rtl/>
        </w:rPr>
        <w:t>,</w:t>
      </w:r>
      <w:r w:rsidRPr="009C2575">
        <w:rPr>
          <w:rFonts w:ascii="Narkisim" w:hAnsi="Narkisim" w:cs="Narkisim"/>
          <w:sz w:val="24"/>
          <w:szCs w:val="24"/>
          <w:rtl/>
        </w:rPr>
        <w:t xml:space="preserve"> אלא אם כן נטלו רשות מהבעלים</w:t>
      </w:r>
      <w:r>
        <w:rPr>
          <w:rFonts w:ascii="Narkisim" w:hAnsi="Narkisim" w:cs="Narkisim" w:hint="cs"/>
          <w:sz w:val="24"/>
          <w:szCs w:val="24"/>
          <w:rtl/>
        </w:rPr>
        <w:t>.</w:t>
      </w:r>
      <w:r w:rsidRPr="009C2575">
        <w:rPr>
          <w:rFonts w:ascii="Narkisim" w:hAnsi="Narkisim" w:cs="Narkisim"/>
          <w:sz w:val="24"/>
          <w:szCs w:val="24"/>
          <w:rtl/>
        </w:rPr>
        <w:t xml:space="preserve"> וכולם ששינו את שמירותיהן שלא מדעת הבעלים </w:t>
      </w:r>
      <w:r>
        <w:rPr>
          <w:rFonts w:ascii="Narkisim" w:hAnsi="Narkisim" w:cs="Narkisim"/>
          <w:sz w:val="24"/>
          <w:szCs w:val="24"/>
          <w:rtl/>
        </w:rPr>
        <w:t>–</w:t>
      </w:r>
      <w:r>
        <w:rPr>
          <w:rFonts w:ascii="Narkisim" w:hAnsi="Narkisim" w:cs="Narkisim" w:hint="cs"/>
          <w:sz w:val="24"/>
          <w:szCs w:val="24"/>
          <w:rtl/>
        </w:rPr>
        <w:t xml:space="preserve"> </w:t>
      </w:r>
      <w:r w:rsidRPr="009C2575">
        <w:rPr>
          <w:rFonts w:ascii="Narkisim" w:hAnsi="Narkisim" w:cs="Narkisim"/>
          <w:sz w:val="24"/>
          <w:szCs w:val="24"/>
          <w:rtl/>
        </w:rPr>
        <w:t>חייבין</w:t>
      </w:r>
      <w:r>
        <w:rPr>
          <w:rFonts w:ascii="Narkisim" w:hAnsi="Narkisim" w:cs="Narkisim" w:hint="cs"/>
          <w:sz w:val="24"/>
          <w:szCs w:val="24"/>
          <w:rtl/>
        </w:rPr>
        <w:t xml:space="preserve">. </w:t>
      </w:r>
    </w:p>
    <w:p w14:paraId="05F22E71" w14:textId="6D6F0641" w:rsidR="00B11ECC" w:rsidRDefault="00FC2E26" w:rsidP="00BB3AE6">
      <w:pPr>
        <w:spacing w:after="0" w:line="360" w:lineRule="auto"/>
        <w:jc w:val="both"/>
        <w:rPr>
          <w:rFonts w:ascii="Narkisim" w:hAnsi="Narkisim" w:cs="Narkisim"/>
          <w:sz w:val="24"/>
          <w:szCs w:val="24"/>
          <w:rtl/>
        </w:rPr>
      </w:pPr>
      <w:r>
        <w:rPr>
          <w:rFonts w:ascii="Narkisim" w:hAnsi="Narkisim" w:cs="Narkisim" w:hint="cs"/>
          <w:sz w:val="24"/>
          <w:szCs w:val="24"/>
          <w:rtl/>
        </w:rPr>
        <w:t xml:space="preserve">הלכה זו שאין שומר מוסר לשומר </w:t>
      </w:r>
      <w:r w:rsidR="0077582C">
        <w:rPr>
          <w:rFonts w:ascii="Narkisim" w:hAnsi="Narkisim" w:cs="Narkisim" w:hint="cs"/>
          <w:sz w:val="24"/>
          <w:szCs w:val="24"/>
          <w:rtl/>
        </w:rPr>
        <w:t xml:space="preserve">היא מדברי רבי </w:t>
      </w:r>
      <w:proofErr w:type="spellStart"/>
      <w:r w:rsidR="0077582C">
        <w:rPr>
          <w:rFonts w:ascii="Narkisim" w:hAnsi="Narkisim" w:cs="Narkisim" w:hint="cs"/>
          <w:sz w:val="24"/>
          <w:szCs w:val="24"/>
          <w:rtl/>
        </w:rPr>
        <w:t>חייא</w:t>
      </w:r>
      <w:proofErr w:type="spellEnd"/>
      <w:r w:rsidR="0077582C">
        <w:rPr>
          <w:rFonts w:ascii="Narkisim" w:hAnsi="Narkisim" w:cs="Narkisim" w:hint="cs"/>
          <w:sz w:val="24"/>
          <w:szCs w:val="24"/>
          <w:rtl/>
        </w:rPr>
        <w:t xml:space="preserve"> שהיה מסדר </w:t>
      </w:r>
      <w:proofErr w:type="spellStart"/>
      <w:r w:rsidR="0077582C">
        <w:rPr>
          <w:rFonts w:ascii="Narkisim" w:hAnsi="Narkisim" w:cs="Narkisim" w:hint="cs"/>
          <w:sz w:val="24"/>
          <w:szCs w:val="24"/>
          <w:rtl/>
        </w:rPr>
        <w:t>הברייתות</w:t>
      </w:r>
      <w:proofErr w:type="spellEnd"/>
      <w:r w:rsidR="0077582C">
        <w:rPr>
          <w:rFonts w:ascii="Narkisim" w:hAnsi="Narkisim" w:cs="Narkisim" w:hint="cs"/>
          <w:sz w:val="24"/>
          <w:szCs w:val="24"/>
          <w:rtl/>
        </w:rPr>
        <w:t xml:space="preserve">. הוא הוסיף שכל שומר ששינה מדעת הבעלים </w:t>
      </w:r>
      <w:r w:rsidR="00F95AA6">
        <w:rPr>
          <w:rFonts w:ascii="Narkisim" w:hAnsi="Narkisim" w:cs="Narkisim" w:hint="cs"/>
          <w:sz w:val="24"/>
          <w:szCs w:val="24"/>
          <w:rtl/>
        </w:rPr>
        <w:t xml:space="preserve">והפיקדון ניזוק </w:t>
      </w:r>
      <w:r w:rsidR="0077582C">
        <w:rPr>
          <w:rFonts w:ascii="Narkisim" w:hAnsi="Narkisim" w:cs="Narkisim" w:hint="cs"/>
          <w:sz w:val="24"/>
          <w:szCs w:val="24"/>
          <w:rtl/>
        </w:rPr>
        <w:t xml:space="preserve">חייב. </w:t>
      </w:r>
    </w:p>
    <w:p w14:paraId="7D7A8D1E" w14:textId="5D645016" w:rsidR="001C7287" w:rsidRDefault="001C7287" w:rsidP="001C7287">
      <w:pPr>
        <w:spacing w:after="0" w:line="360" w:lineRule="auto"/>
        <w:jc w:val="both"/>
        <w:rPr>
          <w:rFonts w:ascii="Narkisim" w:hAnsi="Narkisim" w:cs="Narkisim"/>
          <w:sz w:val="24"/>
          <w:szCs w:val="24"/>
          <w:rtl/>
        </w:rPr>
      </w:pPr>
      <w:r>
        <w:rPr>
          <w:rFonts w:ascii="Narkisim" w:hAnsi="Narkisim" w:cs="Narkisim" w:hint="cs"/>
          <w:sz w:val="24"/>
          <w:szCs w:val="24"/>
          <w:rtl/>
        </w:rPr>
        <w:t xml:space="preserve">נעיין תחילה באמור בסוגייתנו ובגמרא (בבא מציעא לו ע"א-ע"ב), ואחר כך נעיין בעיקר בדברי תוספות </w:t>
      </w:r>
      <w:proofErr w:type="spellStart"/>
      <w:r>
        <w:rPr>
          <w:rFonts w:ascii="Narkisim" w:hAnsi="Narkisim" w:cs="Narkisim" w:hint="cs"/>
          <w:sz w:val="24"/>
          <w:szCs w:val="24"/>
          <w:rtl/>
        </w:rPr>
        <w:t>והרא"ש</w:t>
      </w:r>
      <w:proofErr w:type="spellEnd"/>
      <w:r>
        <w:rPr>
          <w:rFonts w:ascii="Narkisim" w:hAnsi="Narkisim" w:cs="Narkisim" w:hint="cs"/>
          <w:sz w:val="24"/>
          <w:szCs w:val="24"/>
          <w:rtl/>
        </w:rPr>
        <w:t xml:space="preserve"> ובדברי הרמב"ם. </w:t>
      </w:r>
    </w:p>
    <w:p w14:paraId="37EE22FA" w14:textId="77777777" w:rsidR="001C7287" w:rsidRDefault="001C7287" w:rsidP="00BB3AE6">
      <w:pPr>
        <w:spacing w:after="0" w:line="360" w:lineRule="auto"/>
        <w:jc w:val="both"/>
        <w:rPr>
          <w:rFonts w:ascii="Narkisim" w:hAnsi="Narkisim" w:cs="Narkisim"/>
          <w:sz w:val="24"/>
          <w:szCs w:val="24"/>
          <w:rtl/>
        </w:rPr>
      </w:pPr>
    </w:p>
    <w:p w14:paraId="4446AE0C" w14:textId="77777777" w:rsidR="001C7287" w:rsidRPr="00627883" w:rsidRDefault="001C7287" w:rsidP="001C7287">
      <w:pPr>
        <w:pStyle w:val="a8"/>
        <w:numPr>
          <w:ilvl w:val="0"/>
          <w:numId w:val="2"/>
        </w:numPr>
        <w:spacing w:after="0" w:line="360" w:lineRule="auto"/>
        <w:jc w:val="both"/>
        <w:rPr>
          <w:rFonts w:ascii="Narkisim" w:hAnsi="Narkisim" w:cs="Narkisim"/>
          <w:b/>
          <w:bCs/>
          <w:sz w:val="24"/>
          <w:szCs w:val="24"/>
          <w:rtl/>
        </w:rPr>
      </w:pPr>
      <w:r w:rsidRPr="00627883">
        <w:rPr>
          <w:rFonts w:ascii="Narkisim" w:hAnsi="Narkisim" w:cs="Narkisim" w:hint="cs"/>
          <w:b/>
          <w:bCs/>
          <w:sz w:val="24"/>
          <w:szCs w:val="24"/>
          <w:rtl/>
        </w:rPr>
        <w:t xml:space="preserve">שומר מסר לשומר והפקדון ניזוק  - חייב או פטור? </w:t>
      </w:r>
    </w:p>
    <w:p w14:paraId="2BE26F72" w14:textId="41C21E99" w:rsidR="0077582C" w:rsidRPr="004C46BE" w:rsidRDefault="001C7287" w:rsidP="00BB3AE6">
      <w:pPr>
        <w:spacing w:after="0" w:line="360" w:lineRule="auto"/>
        <w:jc w:val="both"/>
        <w:rPr>
          <w:rFonts w:ascii="Narkisim" w:hAnsi="Narkisim" w:cs="Narkisim"/>
          <w:sz w:val="24"/>
          <w:szCs w:val="24"/>
          <w:rtl/>
        </w:rPr>
      </w:pPr>
      <w:r>
        <w:rPr>
          <w:rFonts w:ascii="Narkisim" w:hAnsi="Narkisim" w:cs="Narkisim" w:hint="cs"/>
          <w:sz w:val="24"/>
          <w:szCs w:val="24"/>
          <w:rtl/>
        </w:rPr>
        <w:t xml:space="preserve">בגמ' </w:t>
      </w:r>
      <w:r w:rsidR="0077582C" w:rsidRPr="004C46BE">
        <w:rPr>
          <w:rFonts w:ascii="Narkisim" w:hAnsi="Narkisim" w:cs="Narkisim" w:hint="cs"/>
          <w:sz w:val="24"/>
          <w:szCs w:val="24"/>
          <w:rtl/>
        </w:rPr>
        <w:t>(</w:t>
      </w:r>
      <w:r w:rsidR="0077582C" w:rsidRPr="004C46BE">
        <w:rPr>
          <w:rFonts w:ascii="Narkisim" w:hAnsi="Narkisim" w:cs="Narkisim"/>
          <w:sz w:val="24"/>
          <w:szCs w:val="24"/>
          <w:rtl/>
        </w:rPr>
        <w:t>בבא קמא יא ע"ב</w:t>
      </w:r>
      <w:r w:rsidR="0077582C" w:rsidRPr="004C46BE">
        <w:rPr>
          <w:rFonts w:ascii="Narkisim" w:hAnsi="Narkisim" w:cs="Narkisim" w:hint="cs"/>
          <w:sz w:val="24"/>
          <w:szCs w:val="24"/>
          <w:rtl/>
        </w:rPr>
        <w:t>)</w:t>
      </w:r>
      <w:r w:rsidR="00B11ECC">
        <w:rPr>
          <w:rFonts w:ascii="Narkisim" w:hAnsi="Narkisim" w:cs="Narkisim" w:hint="cs"/>
          <w:sz w:val="24"/>
          <w:szCs w:val="24"/>
          <w:rtl/>
        </w:rPr>
        <w:t xml:space="preserve"> דנו אמוראים בשאלה האם שומר שמסר לשומר יהיה חייב או פטור כשהפיקדון ניזוק</w:t>
      </w:r>
      <w:r w:rsidR="0077582C">
        <w:rPr>
          <w:rFonts w:ascii="Narkisim" w:hAnsi="Narkisim" w:cs="Narkisim" w:hint="cs"/>
          <w:sz w:val="24"/>
          <w:szCs w:val="24"/>
          <w:rtl/>
        </w:rPr>
        <w:t>:</w:t>
      </w:r>
    </w:p>
    <w:p w14:paraId="37118F7E" w14:textId="370B7252" w:rsidR="00E70DF4" w:rsidRPr="00590014" w:rsidRDefault="00E70DF4" w:rsidP="00CC35FA">
      <w:pPr>
        <w:spacing w:after="0" w:line="360" w:lineRule="auto"/>
        <w:ind w:left="720"/>
        <w:jc w:val="both"/>
        <w:rPr>
          <w:rFonts w:ascii="Narkisim" w:hAnsi="Narkisim" w:cs="Narkisim"/>
          <w:sz w:val="24"/>
          <w:szCs w:val="24"/>
          <w:rtl/>
        </w:rPr>
      </w:pPr>
      <w:r w:rsidRPr="00590014">
        <w:rPr>
          <w:rFonts w:ascii="Narkisim" w:hAnsi="Narkisim" w:cs="Narkisim"/>
          <w:sz w:val="24"/>
          <w:szCs w:val="24"/>
          <w:rtl/>
        </w:rPr>
        <w:t xml:space="preserve">ואמר </w:t>
      </w:r>
      <w:proofErr w:type="spellStart"/>
      <w:r w:rsidRPr="00590014">
        <w:rPr>
          <w:rFonts w:ascii="Narkisim" w:hAnsi="Narkisim" w:cs="Narkisim"/>
          <w:sz w:val="24"/>
          <w:szCs w:val="24"/>
          <w:rtl/>
        </w:rPr>
        <w:t>עולא</w:t>
      </w:r>
      <w:proofErr w:type="spellEnd"/>
      <w:r w:rsidRPr="00590014">
        <w:rPr>
          <w:rFonts w:ascii="Narkisim" w:hAnsi="Narkisim" w:cs="Narkisim"/>
          <w:sz w:val="24"/>
          <w:szCs w:val="24"/>
          <w:rtl/>
        </w:rPr>
        <w:t xml:space="preserve"> א</w:t>
      </w:r>
      <w:r w:rsidRPr="00590014">
        <w:rPr>
          <w:rFonts w:ascii="Narkisim" w:hAnsi="Narkisim" w:cs="Narkisim" w:hint="cs"/>
          <w:sz w:val="24"/>
          <w:szCs w:val="24"/>
          <w:rtl/>
        </w:rPr>
        <w:t xml:space="preserve">מר </w:t>
      </w:r>
      <w:r w:rsidR="0077582C">
        <w:rPr>
          <w:rFonts w:ascii="Narkisim" w:hAnsi="Narkisim" w:cs="Narkisim" w:hint="cs"/>
          <w:sz w:val="24"/>
          <w:szCs w:val="24"/>
          <w:rtl/>
        </w:rPr>
        <w:t xml:space="preserve">רבי </w:t>
      </w:r>
      <w:r w:rsidRPr="00590014">
        <w:rPr>
          <w:rFonts w:ascii="Narkisim" w:hAnsi="Narkisim" w:cs="Narkisim"/>
          <w:sz w:val="24"/>
          <w:szCs w:val="24"/>
          <w:rtl/>
        </w:rPr>
        <w:t xml:space="preserve">אלעזר: שומר שמסר לשומר - פטור; ולא </w:t>
      </w:r>
      <w:proofErr w:type="spellStart"/>
      <w:r w:rsidRPr="00590014">
        <w:rPr>
          <w:rFonts w:ascii="Narkisim" w:hAnsi="Narkisim" w:cs="Narkisim"/>
          <w:sz w:val="24"/>
          <w:szCs w:val="24"/>
          <w:rtl/>
        </w:rPr>
        <w:t>מיבעיא</w:t>
      </w:r>
      <w:proofErr w:type="spellEnd"/>
      <w:r w:rsidRPr="00590014">
        <w:rPr>
          <w:rFonts w:ascii="Narkisim" w:hAnsi="Narkisim" w:cs="Narkisim"/>
          <w:sz w:val="24"/>
          <w:szCs w:val="24"/>
          <w:rtl/>
        </w:rPr>
        <w:t xml:space="preserve"> שומר חנם שמסר לשומר שכר, </w:t>
      </w:r>
      <w:proofErr w:type="spellStart"/>
      <w:r w:rsidRPr="00590014">
        <w:rPr>
          <w:rFonts w:ascii="Narkisim" w:hAnsi="Narkisim" w:cs="Narkisim"/>
          <w:sz w:val="24"/>
          <w:szCs w:val="24"/>
          <w:rtl/>
        </w:rPr>
        <w:t>דעלויי</w:t>
      </w:r>
      <w:proofErr w:type="spellEnd"/>
      <w:r w:rsidRPr="00590014">
        <w:rPr>
          <w:rFonts w:ascii="Narkisim" w:hAnsi="Narkisim" w:cs="Narkisim"/>
          <w:sz w:val="24"/>
          <w:szCs w:val="24"/>
          <w:rtl/>
        </w:rPr>
        <w:t xml:space="preserve"> עלייה לשמירתו, אלא אפילו שומר שכר שמסר לשומר חנם, </w:t>
      </w:r>
      <w:proofErr w:type="spellStart"/>
      <w:r w:rsidRPr="00590014">
        <w:rPr>
          <w:rFonts w:ascii="Narkisim" w:hAnsi="Narkisim" w:cs="Narkisim"/>
          <w:sz w:val="24"/>
          <w:szCs w:val="24"/>
          <w:rtl/>
        </w:rPr>
        <w:t>דהשתא</w:t>
      </w:r>
      <w:proofErr w:type="spellEnd"/>
      <w:r w:rsidRPr="00590014">
        <w:rPr>
          <w:rFonts w:ascii="Narkisim" w:hAnsi="Narkisim" w:cs="Narkisim"/>
          <w:sz w:val="24"/>
          <w:szCs w:val="24"/>
          <w:rtl/>
        </w:rPr>
        <w:t xml:space="preserve"> </w:t>
      </w:r>
      <w:proofErr w:type="spellStart"/>
      <w:r w:rsidRPr="00590014">
        <w:rPr>
          <w:rFonts w:ascii="Narkisim" w:hAnsi="Narkisim" w:cs="Narkisim"/>
          <w:sz w:val="24"/>
          <w:szCs w:val="24"/>
          <w:rtl/>
        </w:rPr>
        <w:t>גרועי</w:t>
      </w:r>
      <w:proofErr w:type="spellEnd"/>
      <w:r w:rsidRPr="00590014">
        <w:rPr>
          <w:rFonts w:ascii="Narkisim" w:hAnsi="Narkisim" w:cs="Narkisim"/>
          <w:sz w:val="24"/>
          <w:szCs w:val="24"/>
          <w:rtl/>
        </w:rPr>
        <w:t xml:space="preserve"> גרעיה לשמירתו - נמי פטור, שהרי מסר לבן דעת. </w:t>
      </w:r>
    </w:p>
    <w:p w14:paraId="1705A916" w14:textId="37BAB355" w:rsidR="00283F52" w:rsidRPr="00590014" w:rsidRDefault="00E70DF4" w:rsidP="00CC35FA">
      <w:pPr>
        <w:spacing w:after="0" w:line="360" w:lineRule="auto"/>
        <w:ind w:left="720"/>
        <w:jc w:val="both"/>
        <w:rPr>
          <w:rFonts w:ascii="Narkisim" w:hAnsi="Narkisim" w:cs="Narkisim"/>
          <w:sz w:val="24"/>
          <w:szCs w:val="24"/>
          <w:rtl/>
        </w:rPr>
      </w:pPr>
      <w:r w:rsidRPr="00590014">
        <w:rPr>
          <w:rFonts w:ascii="Narkisim" w:hAnsi="Narkisim" w:cs="Narkisim"/>
          <w:sz w:val="24"/>
          <w:szCs w:val="24"/>
          <w:rtl/>
        </w:rPr>
        <w:t xml:space="preserve">רבא אמר: שומר שמסר לשומר - חייב; ולא </w:t>
      </w:r>
      <w:proofErr w:type="spellStart"/>
      <w:r w:rsidRPr="00590014">
        <w:rPr>
          <w:rFonts w:ascii="Narkisim" w:hAnsi="Narkisim" w:cs="Narkisim"/>
          <w:sz w:val="24"/>
          <w:szCs w:val="24"/>
          <w:rtl/>
        </w:rPr>
        <w:t>מיבעיא</w:t>
      </w:r>
      <w:proofErr w:type="spellEnd"/>
      <w:r w:rsidRPr="00590014">
        <w:rPr>
          <w:rFonts w:ascii="Narkisim" w:hAnsi="Narkisim" w:cs="Narkisim"/>
          <w:sz w:val="24"/>
          <w:szCs w:val="24"/>
          <w:rtl/>
        </w:rPr>
        <w:t xml:space="preserve"> שומר שכר שמסר לשומר חנם, </w:t>
      </w:r>
      <w:proofErr w:type="spellStart"/>
      <w:r w:rsidRPr="00590014">
        <w:rPr>
          <w:rFonts w:ascii="Narkisim" w:hAnsi="Narkisim" w:cs="Narkisim"/>
          <w:sz w:val="24"/>
          <w:szCs w:val="24"/>
          <w:rtl/>
        </w:rPr>
        <w:t>דגרועי</w:t>
      </w:r>
      <w:proofErr w:type="spellEnd"/>
      <w:r w:rsidRPr="00590014">
        <w:rPr>
          <w:rFonts w:ascii="Narkisim" w:hAnsi="Narkisim" w:cs="Narkisim"/>
          <w:sz w:val="24"/>
          <w:szCs w:val="24"/>
          <w:rtl/>
        </w:rPr>
        <w:t xml:space="preserve"> גרעיה לשמירתו, אלא אפילו שומר חנם שמסר לשומר שכר - חייב, </w:t>
      </w:r>
      <w:proofErr w:type="spellStart"/>
      <w:r w:rsidRPr="00590014">
        <w:rPr>
          <w:rFonts w:ascii="Narkisim" w:hAnsi="Narkisim" w:cs="Narkisim"/>
          <w:sz w:val="24"/>
          <w:szCs w:val="24"/>
          <w:rtl/>
        </w:rPr>
        <w:t>דאמר</w:t>
      </w:r>
      <w:proofErr w:type="spellEnd"/>
      <w:r w:rsidRPr="00590014">
        <w:rPr>
          <w:rFonts w:ascii="Narkisim" w:hAnsi="Narkisim" w:cs="Narkisim"/>
          <w:sz w:val="24"/>
          <w:szCs w:val="24"/>
          <w:rtl/>
        </w:rPr>
        <w:t xml:space="preserve"> ליה: את </w:t>
      </w:r>
      <w:proofErr w:type="spellStart"/>
      <w:r w:rsidRPr="00590014">
        <w:rPr>
          <w:rFonts w:ascii="Narkisim" w:hAnsi="Narkisim" w:cs="Narkisim"/>
          <w:sz w:val="24"/>
          <w:szCs w:val="24"/>
          <w:rtl/>
        </w:rPr>
        <w:t>מהימנת</w:t>
      </w:r>
      <w:proofErr w:type="spellEnd"/>
      <w:r w:rsidRPr="00590014">
        <w:rPr>
          <w:rFonts w:ascii="Narkisim" w:hAnsi="Narkisim" w:cs="Narkisim"/>
          <w:sz w:val="24"/>
          <w:szCs w:val="24"/>
          <w:rtl/>
        </w:rPr>
        <w:t xml:space="preserve"> לי בשבועה, האי לא מהימן לי בשבועה.</w:t>
      </w:r>
    </w:p>
    <w:p w14:paraId="777B528F" w14:textId="018E8AB3" w:rsidR="007E6D75" w:rsidRDefault="00590014" w:rsidP="00CC35FA">
      <w:pPr>
        <w:spacing w:after="0" w:line="360" w:lineRule="auto"/>
        <w:jc w:val="both"/>
        <w:rPr>
          <w:rFonts w:ascii="Narkisim" w:hAnsi="Narkisim" w:cs="Narkisim"/>
          <w:sz w:val="24"/>
          <w:szCs w:val="24"/>
          <w:rtl/>
        </w:rPr>
      </w:pPr>
      <w:r>
        <w:rPr>
          <w:rFonts w:ascii="Narkisim" w:hAnsi="Narkisim" w:cs="Narkisim" w:hint="cs"/>
          <w:sz w:val="24"/>
          <w:szCs w:val="24"/>
          <w:rtl/>
        </w:rPr>
        <w:t>ל</w:t>
      </w:r>
      <w:r w:rsidR="00CC35FA">
        <w:rPr>
          <w:rFonts w:ascii="Narkisim" w:hAnsi="Narkisim" w:cs="Narkisim" w:hint="cs"/>
          <w:sz w:val="24"/>
          <w:szCs w:val="24"/>
          <w:rtl/>
        </w:rPr>
        <w:t>דברי</w:t>
      </w:r>
      <w:r>
        <w:rPr>
          <w:rFonts w:ascii="Narkisim" w:hAnsi="Narkisim" w:cs="Narkisim" w:hint="cs"/>
          <w:sz w:val="24"/>
          <w:szCs w:val="24"/>
          <w:rtl/>
        </w:rPr>
        <w:t xml:space="preserve"> </w:t>
      </w:r>
      <w:proofErr w:type="spellStart"/>
      <w:r>
        <w:rPr>
          <w:rFonts w:ascii="Narkisim" w:hAnsi="Narkisim" w:cs="Narkisim" w:hint="cs"/>
          <w:sz w:val="24"/>
          <w:szCs w:val="24"/>
          <w:rtl/>
        </w:rPr>
        <w:t>עולא</w:t>
      </w:r>
      <w:proofErr w:type="spellEnd"/>
      <w:r>
        <w:rPr>
          <w:rFonts w:ascii="Narkisim" w:hAnsi="Narkisim" w:cs="Narkisim" w:hint="cs"/>
          <w:sz w:val="24"/>
          <w:szCs w:val="24"/>
          <w:rtl/>
        </w:rPr>
        <w:t xml:space="preserve"> בשמו של </w:t>
      </w:r>
      <w:r w:rsidR="0077582C">
        <w:rPr>
          <w:rFonts w:ascii="Narkisim" w:hAnsi="Narkisim" w:cs="Narkisim" w:hint="cs"/>
          <w:sz w:val="24"/>
          <w:szCs w:val="24"/>
          <w:rtl/>
        </w:rPr>
        <w:t xml:space="preserve">רבי </w:t>
      </w:r>
      <w:r>
        <w:rPr>
          <w:rFonts w:ascii="Narkisim" w:hAnsi="Narkisim" w:cs="Narkisim" w:hint="cs"/>
          <w:sz w:val="24"/>
          <w:szCs w:val="24"/>
          <w:rtl/>
        </w:rPr>
        <w:t>אלעזר הדין הוא ש</w:t>
      </w:r>
      <w:r w:rsidR="007E6D75">
        <w:rPr>
          <w:rFonts w:ascii="Narkisim" w:hAnsi="Narkisim" w:cs="Narkisim" w:hint="cs"/>
          <w:sz w:val="24"/>
          <w:szCs w:val="24"/>
          <w:rtl/>
        </w:rPr>
        <w:t xml:space="preserve">השומר הראשון </w:t>
      </w:r>
      <w:r>
        <w:rPr>
          <w:rFonts w:ascii="Narkisim" w:hAnsi="Narkisim" w:cs="Narkisim" w:hint="cs"/>
          <w:sz w:val="24"/>
          <w:szCs w:val="24"/>
          <w:rtl/>
        </w:rPr>
        <w:t xml:space="preserve">פטור </w:t>
      </w:r>
      <w:r w:rsidRPr="00590014">
        <w:rPr>
          <w:rFonts w:ascii="Narkisim" w:hAnsi="Narkisim" w:cs="Narkisim"/>
          <w:sz w:val="24"/>
          <w:szCs w:val="24"/>
          <w:rtl/>
        </w:rPr>
        <w:t xml:space="preserve">בכל המקרים שהיה פטור לו </w:t>
      </w:r>
      <w:r>
        <w:rPr>
          <w:rFonts w:ascii="Narkisim" w:hAnsi="Narkisim" w:cs="Narkisim" w:hint="cs"/>
          <w:sz w:val="24"/>
          <w:szCs w:val="24"/>
          <w:rtl/>
        </w:rPr>
        <w:t xml:space="preserve">הוא </w:t>
      </w:r>
      <w:r w:rsidRPr="00590014">
        <w:rPr>
          <w:rFonts w:ascii="Narkisim" w:hAnsi="Narkisim" w:cs="Narkisim"/>
          <w:sz w:val="24"/>
          <w:szCs w:val="24"/>
          <w:rtl/>
        </w:rPr>
        <w:t xml:space="preserve">היה ממשיך לשמור בעצמו את הפקדון. </w:t>
      </w:r>
      <w:r>
        <w:rPr>
          <w:rFonts w:ascii="Narkisim" w:hAnsi="Narkisim" w:cs="Narkisim" w:hint="cs"/>
          <w:sz w:val="24"/>
          <w:szCs w:val="24"/>
          <w:rtl/>
        </w:rPr>
        <w:t xml:space="preserve">העובדה שהוא מסר לשומר אחר לא </w:t>
      </w:r>
      <w:r w:rsidRPr="00590014">
        <w:rPr>
          <w:rFonts w:ascii="Narkisim" w:hAnsi="Narkisim" w:cs="Narkisim"/>
          <w:sz w:val="24"/>
          <w:szCs w:val="24"/>
          <w:rtl/>
        </w:rPr>
        <w:t>נחשבת פשיעה</w:t>
      </w:r>
      <w:r>
        <w:rPr>
          <w:rFonts w:ascii="Narkisim" w:hAnsi="Narkisim" w:cs="Narkisim" w:hint="cs"/>
          <w:sz w:val="24"/>
          <w:szCs w:val="24"/>
          <w:rtl/>
        </w:rPr>
        <w:t>. ברור שה</w:t>
      </w:r>
      <w:r w:rsidR="007E6D75">
        <w:rPr>
          <w:rFonts w:ascii="Narkisim" w:hAnsi="Narkisim" w:cs="Narkisim" w:hint="cs"/>
          <w:sz w:val="24"/>
          <w:szCs w:val="24"/>
          <w:rtl/>
        </w:rPr>
        <w:t xml:space="preserve">שומר </w:t>
      </w:r>
      <w:r w:rsidR="007E6D75">
        <w:rPr>
          <w:rFonts w:ascii="Narkisim" w:hAnsi="Narkisim" w:cs="Narkisim" w:hint="cs"/>
          <w:sz w:val="24"/>
          <w:szCs w:val="24"/>
          <w:rtl/>
        </w:rPr>
        <w:lastRenderedPageBreak/>
        <w:t xml:space="preserve">הראשון </w:t>
      </w:r>
      <w:r>
        <w:rPr>
          <w:rFonts w:ascii="Narkisim" w:hAnsi="Narkisim" w:cs="Narkisim" w:hint="cs"/>
          <w:sz w:val="24"/>
          <w:szCs w:val="24"/>
          <w:rtl/>
        </w:rPr>
        <w:t xml:space="preserve">פטור אם הוא שומר חינם ומסר הפקדון לשומר שכר </w:t>
      </w:r>
      <w:r w:rsidR="007E6D75">
        <w:rPr>
          <w:rFonts w:ascii="Narkisim" w:hAnsi="Narkisim" w:cs="Narkisim" w:hint="cs"/>
          <w:sz w:val="24"/>
          <w:szCs w:val="24"/>
          <w:rtl/>
        </w:rPr>
        <w:t xml:space="preserve">שמשקיע יותר בשמירה </w:t>
      </w:r>
      <w:r>
        <w:rPr>
          <w:rFonts w:ascii="Narkisim" w:hAnsi="Narkisim" w:cs="Narkisim" w:hint="cs"/>
          <w:sz w:val="24"/>
          <w:szCs w:val="24"/>
          <w:rtl/>
        </w:rPr>
        <w:t xml:space="preserve">ובכך הוא העלה את רמת השמירה, כי שומר שכר חייב בגניבה </w:t>
      </w:r>
      <w:proofErr w:type="spellStart"/>
      <w:r>
        <w:rPr>
          <w:rFonts w:ascii="Narkisim" w:hAnsi="Narkisim" w:cs="Narkisim" w:hint="cs"/>
          <w:sz w:val="24"/>
          <w:szCs w:val="24"/>
          <w:rtl/>
        </w:rPr>
        <w:t>ואבידה</w:t>
      </w:r>
      <w:proofErr w:type="spellEnd"/>
      <w:r w:rsidR="007E6D75">
        <w:rPr>
          <w:rFonts w:ascii="Narkisim" w:hAnsi="Narkisim" w:cs="Narkisim" w:hint="cs"/>
          <w:sz w:val="24"/>
          <w:szCs w:val="24"/>
          <w:rtl/>
        </w:rPr>
        <w:t xml:space="preserve">. אך גם אם </w:t>
      </w:r>
      <w:r w:rsidR="00BB3AE6">
        <w:rPr>
          <w:rFonts w:ascii="Narkisim" w:hAnsi="Narkisim" w:cs="Narkisim" w:hint="cs"/>
          <w:sz w:val="24"/>
          <w:szCs w:val="24"/>
          <w:rtl/>
        </w:rPr>
        <w:t>ה</w:t>
      </w:r>
      <w:r w:rsidR="007E6D75">
        <w:rPr>
          <w:rFonts w:ascii="Narkisim" w:hAnsi="Narkisim" w:cs="Narkisim" w:hint="cs"/>
          <w:sz w:val="24"/>
          <w:szCs w:val="24"/>
          <w:rtl/>
        </w:rPr>
        <w:t xml:space="preserve">שומר הראשון הוא </w:t>
      </w:r>
      <w:r w:rsidRPr="00590014">
        <w:rPr>
          <w:rFonts w:ascii="Narkisim" w:hAnsi="Narkisim" w:cs="Narkisim"/>
          <w:sz w:val="24"/>
          <w:szCs w:val="24"/>
          <w:rtl/>
        </w:rPr>
        <w:t xml:space="preserve">שומר שכר </w:t>
      </w:r>
      <w:r w:rsidR="007E6D75">
        <w:rPr>
          <w:rFonts w:ascii="Narkisim" w:hAnsi="Narkisim" w:cs="Narkisim" w:hint="cs"/>
          <w:sz w:val="24"/>
          <w:szCs w:val="24"/>
          <w:rtl/>
        </w:rPr>
        <w:t xml:space="preserve">והוא </w:t>
      </w:r>
      <w:r w:rsidRPr="00590014">
        <w:rPr>
          <w:rFonts w:ascii="Narkisim" w:hAnsi="Narkisim" w:cs="Narkisim"/>
          <w:sz w:val="24"/>
          <w:szCs w:val="24"/>
          <w:rtl/>
        </w:rPr>
        <w:t xml:space="preserve">מסר את הפקדון לשומר חנם, שבכך </w:t>
      </w:r>
      <w:r w:rsidR="007E6D75">
        <w:rPr>
          <w:rFonts w:ascii="Narkisim" w:hAnsi="Narkisim" w:cs="Narkisim" w:hint="cs"/>
          <w:sz w:val="24"/>
          <w:szCs w:val="24"/>
          <w:rtl/>
        </w:rPr>
        <w:t>הוא פיחת את רמת</w:t>
      </w:r>
      <w:r w:rsidRPr="00590014">
        <w:rPr>
          <w:rFonts w:ascii="Narkisim" w:hAnsi="Narkisim" w:cs="Narkisim"/>
          <w:sz w:val="24"/>
          <w:szCs w:val="24"/>
          <w:rtl/>
        </w:rPr>
        <w:t xml:space="preserve"> השמירה, כי שומר חנם </w:t>
      </w:r>
      <w:r w:rsidR="007E6D75">
        <w:rPr>
          <w:rFonts w:ascii="Narkisim" w:hAnsi="Narkisim" w:cs="Narkisim" w:hint="cs"/>
          <w:sz w:val="24"/>
          <w:szCs w:val="24"/>
          <w:rtl/>
        </w:rPr>
        <w:t xml:space="preserve">משקיע </w:t>
      </w:r>
      <w:r w:rsidRPr="00590014">
        <w:rPr>
          <w:rFonts w:ascii="Narkisim" w:hAnsi="Narkisim" w:cs="Narkisim"/>
          <w:sz w:val="24"/>
          <w:szCs w:val="24"/>
          <w:rtl/>
        </w:rPr>
        <w:t>פחות בשמירת ה</w:t>
      </w:r>
      <w:r w:rsidR="007E6D75">
        <w:rPr>
          <w:rFonts w:ascii="Narkisim" w:hAnsi="Narkisim" w:cs="Narkisim" w:hint="cs"/>
          <w:sz w:val="24"/>
          <w:szCs w:val="24"/>
          <w:rtl/>
        </w:rPr>
        <w:t>פיקדון</w:t>
      </w:r>
      <w:r w:rsidR="00BB3AE6">
        <w:rPr>
          <w:rFonts w:ascii="Narkisim" w:hAnsi="Narkisim" w:cs="Narkisim" w:hint="cs"/>
          <w:sz w:val="24"/>
          <w:szCs w:val="24"/>
          <w:rtl/>
        </w:rPr>
        <w:t xml:space="preserve"> ופטור מגניבה </w:t>
      </w:r>
      <w:proofErr w:type="spellStart"/>
      <w:r w:rsidR="00BB3AE6">
        <w:rPr>
          <w:rFonts w:ascii="Narkisim" w:hAnsi="Narkisim" w:cs="Narkisim" w:hint="cs"/>
          <w:sz w:val="24"/>
          <w:szCs w:val="24"/>
          <w:rtl/>
        </w:rPr>
        <w:t>ואבידה</w:t>
      </w:r>
      <w:proofErr w:type="spellEnd"/>
      <w:r w:rsidRPr="00590014">
        <w:rPr>
          <w:rFonts w:ascii="Narkisim" w:hAnsi="Narkisim" w:cs="Narkisim"/>
          <w:sz w:val="24"/>
          <w:szCs w:val="24"/>
          <w:rtl/>
        </w:rPr>
        <w:t>, גם ב</w:t>
      </w:r>
      <w:r w:rsidR="007E6D75">
        <w:rPr>
          <w:rFonts w:ascii="Narkisim" w:hAnsi="Narkisim" w:cs="Narkisim" w:hint="cs"/>
          <w:sz w:val="24"/>
          <w:szCs w:val="24"/>
          <w:rtl/>
        </w:rPr>
        <w:t xml:space="preserve">מקרה כזה </w:t>
      </w:r>
      <w:r w:rsidRPr="00590014">
        <w:rPr>
          <w:rFonts w:ascii="Narkisim" w:hAnsi="Narkisim" w:cs="Narkisim"/>
          <w:sz w:val="24"/>
          <w:szCs w:val="24"/>
          <w:rtl/>
        </w:rPr>
        <w:t xml:space="preserve">פטור השומר הראשון אם יארע אונס. </w:t>
      </w:r>
      <w:r w:rsidR="007E6D75">
        <w:rPr>
          <w:rFonts w:ascii="Narkisim" w:hAnsi="Narkisim" w:cs="Narkisim" w:hint="cs"/>
          <w:sz w:val="24"/>
          <w:szCs w:val="24"/>
          <w:rtl/>
        </w:rPr>
        <w:t xml:space="preserve">מסירה זו לא </w:t>
      </w:r>
      <w:r w:rsidRPr="00590014">
        <w:rPr>
          <w:rFonts w:ascii="Narkisim" w:hAnsi="Narkisim" w:cs="Narkisim"/>
          <w:sz w:val="24"/>
          <w:szCs w:val="24"/>
          <w:rtl/>
        </w:rPr>
        <w:t>נחשב</w:t>
      </w:r>
      <w:r w:rsidR="007E6D75">
        <w:rPr>
          <w:rFonts w:ascii="Narkisim" w:hAnsi="Narkisim" w:cs="Narkisim" w:hint="cs"/>
          <w:sz w:val="24"/>
          <w:szCs w:val="24"/>
          <w:rtl/>
        </w:rPr>
        <w:t>ת</w:t>
      </w:r>
      <w:r w:rsidRPr="00590014">
        <w:rPr>
          <w:rFonts w:ascii="Narkisim" w:hAnsi="Narkisim" w:cs="Narkisim"/>
          <w:sz w:val="24"/>
          <w:szCs w:val="24"/>
          <w:rtl/>
        </w:rPr>
        <w:t xml:space="preserve"> לפשיעה, </w:t>
      </w:r>
      <w:r w:rsidR="007E6D75">
        <w:rPr>
          <w:rFonts w:ascii="Narkisim" w:hAnsi="Narkisim" w:cs="Narkisim" w:hint="cs"/>
          <w:sz w:val="24"/>
          <w:szCs w:val="24"/>
          <w:rtl/>
        </w:rPr>
        <w:t xml:space="preserve">כי השומר הראשון </w:t>
      </w:r>
      <w:r w:rsidRPr="00590014">
        <w:rPr>
          <w:rFonts w:ascii="Narkisim" w:hAnsi="Narkisim" w:cs="Narkisim"/>
          <w:sz w:val="24"/>
          <w:szCs w:val="24"/>
          <w:rtl/>
        </w:rPr>
        <w:t xml:space="preserve">מסר את הפקדון לאדם בן דעת, </w:t>
      </w:r>
      <w:r w:rsidR="007E6D75">
        <w:rPr>
          <w:rFonts w:ascii="Narkisim" w:hAnsi="Narkisim" w:cs="Narkisim" w:hint="cs"/>
          <w:sz w:val="24"/>
          <w:szCs w:val="24"/>
          <w:rtl/>
        </w:rPr>
        <w:t>ש</w:t>
      </w:r>
      <w:r w:rsidRPr="00590014">
        <w:rPr>
          <w:rFonts w:ascii="Narkisim" w:hAnsi="Narkisim" w:cs="Narkisim"/>
          <w:sz w:val="24"/>
          <w:szCs w:val="24"/>
          <w:rtl/>
        </w:rPr>
        <w:t>יודע ומסוגל לשמ</w:t>
      </w:r>
      <w:r w:rsidR="007E6D75">
        <w:rPr>
          <w:rFonts w:ascii="Narkisim" w:hAnsi="Narkisim" w:cs="Narkisim" w:hint="cs"/>
          <w:sz w:val="24"/>
          <w:szCs w:val="24"/>
          <w:rtl/>
        </w:rPr>
        <w:t>ו</w:t>
      </w:r>
      <w:r w:rsidRPr="00590014">
        <w:rPr>
          <w:rFonts w:ascii="Narkisim" w:hAnsi="Narkisim" w:cs="Narkisim"/>
          <w:sz w:val="24"/>
          <w:szCs w:val="24"/>
          <w:rtl/>
        </w:rPr>
        <w:t>ר.</w:t>
      </w:r>
      <w:r w:rsidR="007E6D75">
        <w:rPr>
          <w:rFonts w:ascii="Narkisim" w:hAnsi="Narkisim" w:cs="Narkisim" w:hint="cs"/>
          <w:sz w:val="24"/>
          <w:szCs w:val="24"/>
          <w:rtl/>
        </w:rPr>
        <w:t xml:space="preserve"> </w:t>
      </w:r>
    </w:p>
    <w:p w14:paraId="07EBC096" w14:textId="0DA012B1" w:rsidR="004C46BE" w:rsidRDefault="00590014" w:rsidP="00CC35FA">
      <w:pPr>
        <w:spacing w:after="0" w:line="360" w:lineRule="auto"/>
        <w:jc w:val="both"/>
        <w:rPr>
          <w:rFonts w:ascii="Narkisim" w:hAnsi="Narkisim" w:cs="Narkisim"/>
          <w:sz w:val="24"/>
          <w:szCs w:val="24"/>
          <w:rtl/>
        </w:rPr>
      </w:pPr>
      <w:r w:rsidRPr="00590014">
        <w:rPr>
          <w:rFonts w:ascii="Narkisim" w:hAnsi="Narkisim" w:cs="Narkisim"/>
          <w:sz w:val="24"/>
          <w:szCs w:val="24"/>
          <w:rtl/>
        </w:rPr>
        <w:t xml:space="preserve">רבא </w:t>
      </w:r>
      <w:r w:rsidR="007E6D75">
        <w:rPr>
          <w:rFonts w:ascii="Narkisim" w:hAnsi="Narkisim" w:cs="Narkisim" w:hint="cs"/>
          <w:sz w:val="24"/>
          <w:szCs w:val="24"/>
          <w:rtl/>
        </w:rPr>
        <w:t xml:space="preserve">חלק על </w:t>
      </w:r>
      <w:proofErr w:type="spellStart"/>
      <w:r w:rsidR="007E6D75">
        <w:rPr>
          <w:rFonts w:ascii="Narkisim" w:hAnsi="Narkisim" w:cs="Narkisim" w:hint="cs"/>
          <w:sz w:val="24"/>
          <w:szCs w:val="24"/>
          <w:rtl/>
        </w:rPr>
        <w:t>עולא</w:t>
      </w:r>
      <w:proofErr w:type="spellEnd"/>
      <w:r w:rsidR="007E6D75">
        <w:rPr>
          <w:rFonts w:ascii="Narkisim" w:hAnsi="Narkisim" w:cs="Narkisim" w:hint="cs"/>
          <w:sz w:val="24"/>
          <w:szCs w:val="24"/>
          <w:rtl/>
        </w:rPr>
        <w:t xml:space="preserve"> בשם </w:t>
      </w:r>
      <w:r w:rsidR="0077582C">
        <w:rPr>
          <w:rFonts w:ascii="Narkisim" w:hAnsi="Narkisim" w:cs="Narkisim" w:hint="cs"/>
          <w:sz w:val="24"/>
          <w:szCs w:val="24"/>
          <w:rtl/>
        </w:rPr>
        <w:t xml:space="preserve">רבי </w:t>
      </w:r>
      <w:r w:rsidR="007E6D75">
        <w:rPr>
          <w:rFonts w:ascii="Narkisim" w:hAnsi="Narkisim" w:cs="Narkisim" w:hint="cs"/>
          <w:sz w:val="24"/>
          <w:szCs w:val="24"/>
          <w:rtl/>
        </w:rPr>
        <w:t>אלעזר. לפיו ה</w:t>
      </w:r>
      <w:r w:rsidRPr="00590014">
        <w:rPr>
          <w:rFonts w:ascii="Narkisim" w:hAnsi="Narkisim" w:cs="Narkisim"/>
          <w:sz w:val="24"/>
          <w:szCs w:val="24"/>
          <w:rtl/>
        </w:rPr>
        <w:t xml:space="preserve">שומר </w:t>
      </w:r>
      <w:r w:rsidR="007E6D75">
        <w:rPr>
          <w:rFonts w:ascii="Narkisim" w:hAnsi="Narkisim" w:cs="Narkisim" w:hint="cs"/>
          <w:sz w:val="24"/>
          <w:szCs w:val="24"/>
          <w:rtl/>
        </w:rPr>
        <w:t xml:space="preserve">הראשון חייב </w:t>
      </w:r>
      <w:r w:rsidRPr="00590014">
        <w:rPr>
          <w:rFonts w:ascii="Narkisim" w:hAnsi="Narkisim" w:cs="Narkisim"/>
          <w:sz w:val="24"/>
          <w:szCs w:val="24"/>
          <w:rtl/>
        </w:rPr>
        <w:t xml:space="preserve">אפילו באונס. </w:t>
      </w:r>
      <w:r w:rsidR="007E6D75">
        <w:rPr>
          <w:rFonts w:ascii="Narkisim" w:hAnsi="Narkisim" w:cs="Narkisim" w:hint="cs"/>
          <w:sz w:val="24"/>
          <w:szCs w:val="24"/>
          <w:rtl/>
        </w:rPr>
        <w:t>גם אם השומר הראשון הוא ש</w:t>
      </w:r>
      <w:r w:rsidRPr="00590014">
        <w:rPr>
          <w:rFonts w:ascii="Narkisim" w:hAnsi="Narkisim" w:cs="Narkisim"/>
          <w:sz w:val="24"/>
          <w:szCs w:val="24"/>
          <w:rtl/>
        </w:rPr>
        <w:t xml:space="preserve">ומר שכר שמסר את הפקדון לשומר חנם </w:t>
      </w:r>
      <w:r w:rsidR="007E6D75">
        <w:rPr>
          <w:rFonts w:ascii="Narkisim" w:hAnsi="Narkisim" w:cs="Narkisim" w:hint="cs"/>
          <w:sz w:val="24"/>
          <w:szCs w:val="24"/>
          <w:rtl/>
        </w:rPr>
        <w:t xml:space="preserve">הוא יהיה </w:t>
      </w:r>
      <w:r w:rsidRPr="00590014">
        <w:rPr>
          <w:rFonts w:ascii="Narkisim" w:hAnsi="Narkisim" w:cs="Narkisim"/>
          <w:sz w:val="24"/>
          <w:szCs w:val="24"/>
          <w:rtl/>
        </w:rPr>
        <w:t xml:space="preserve">חייב באונס, כי מסירתו נחשבת לפשיעה, </w:t>
      </w:r>
      <w:r w:rsidR="007E6D75">
        <w:rPr>
          <w:rFonts w:ascii="Narkisim" w:hAnsi="Narkisim" w:cs="Narkisim" w:hint="cs"/>
          <w:sz w:val="24"/>
          <w:szCs w:val="24"/>
          <w:rtl/>
        </w:rPr>
        <w:t>כי הוא פיחת את רמת ה</w:t>
      </w:r>
      <w:r w:rsidRPr="00590014">
        <w:rPr>
          <w:rFonts w:ascii="Narkisim" w:hAnsi="Narkisim" w:cs="Narkisim"/>
          <w:sz w:val="24"/>
          <w:szCs w:val="24"/>
          <w:rtl/>
        </w:rPr>
        <w:t>שמיר</w:t>
      </w:r>
      <w:r w:rsidR="007E6D75">
        <w:rPr>
          <w:rFonts w:ascii="Narkisim" w:hAnsi="Narkisim" w:cs="Narkisim" w:hint="cs"/>
          <w:sz w:val="24"/>
          <w:szCs w:val="24"/>
          <w:rtl/>
        </w:rPr>
        <w:t>ה</w:t>
      </w:r>
      <w:r w:rsidRPr="00590014">
        <w:rPr>
          <w:rFonts w:ascii="Narkisim" w:hAnsi="Narkisim" w:cs="Narkisim"/>
          <w:sz w:val="24"/>
          <w:szCs w:val="24"/>
          <w:rtl/>
        </w:rPr>
        <w:t xml:space="preserve"> </w:t>
      </w:r>
      <w:r w:rsidR="007E6D75">
        <w:rPr>
          <w:rFonts w:ascii="Narkisim" w:hAnsi="Narkisim" w:cs="Narkisim" w:hint="cs"/>
          <w:sz w:val="24"/>
          <w:szCs w:val="24"/>
          <w:rtl/>
        </w:rPr>
        <w:t xml:space="preserve">של </w:t>
      </w:r>
      <w:r w:rsidRPr="00590014">
        <w:rPr>
          <w:rFonts w:ascii="Narkisim" w:hAnsi="Narkisim" w:cs="Narkisim"/>
          <w:sz w:val="24"/>
          <w:szCs w:val="24"/>
          <w:rtl/>
        </w:rPr>
        <w:t xml:space="preserve">הפקדון. </w:t>
      </w:r>
      <w:r w:rsidR="009217F3">
        <w:rPr>
          <w:rFonts w:ascii="Narkisim" w:hAnsi="Narkisim" w:cs="Narkisim" w:hint="cs"/>
          <w:sz w:val="24"/>
          <w:szCs w:val="24"/>
          <w:rtl/>
        </w:rPr>
        <w:t xml:space="preserve">אך גם אם השומר הראשון הוא </w:t>
      </w:r>
      <w:r w:rsidRPr="00590014">
        <w:rPr>
          <w:rFonts w:ascii="Narkisim" w:hAnsi="Narkisim" w:cs="Narkisim"/>
          <w:sz w:val="24"/>
          <w:szCs w:val="24"/>
          <w:rtl/>
        </w:rPr>
        <w:t xml:space="preserve">שומר חנם שמסר את הפקדון לשומר שכר, ובכך </w:t>
      </w:r>
      <w:r w:rsidR="009217F3">
        <w:rPr>
          <w:rFonts w:ascii="Narkisim" w:hAnsi="Narkisim" w:cs="Narkisim" w:hint="cs"/>
          <w:sz w:val="24"/>
          <w:szCs w:val="24"/>
          <w:rtl/>
        </w:rPr>
        <w:t xml:space="preserve">הוא העלה את רמת השמירה הוא יהיה </w:t>
      </w:r>
      <w:r w:rsidRPr="00590014">
        <w:rPr>
          <w:rFonts w:ascii="Narkisim" w:hAnsi="Narkisim" w:cs="Narkisim"/>
          <w:sz w:val="24"/>
          <w:szCs w:val="24"/>
          <w:rtl/>
        </w:rPr>
        <w:t xml:space="preserve">חייב באונס, </w:t>
      </w:r>
      <w:r w:rsidR="009217F3">
        <w:rPr>
          <w:rFonts w:ascii="Narkisim" w:hAnsi="Narkisim" w:cs="Narkisim" w:hint="cs"/>
          <w:sz w:val="24"/>
          <w:szCs w:val="24"/>
          <w:rtl/>
        </w:rPr>
        <w:t>מאחר ש</w:t>
      </w:r>
      <w:r w:rsidRPr="00590014">
        <w:rPr>
          <w:rFonts w:ascii="Narkisim" w:hAnsi="Narkisim" w:cs="Narkisim"/>
          <w:sz w:val="24"/>
          <w:szCs w:val="24"/>
          <w:rtl/>
        </w:rPr>
        <w:t xml:space="preserve">שומר </w:t>
      </w:r>
      <w:r w:rsidR="009217F3">
        <w:rPr>
          <w:rFonts w:ascii="Narkisim" w:hAnsi="Narkisim" w:cs="Narkisim" w:hint="cs"/>
          <w:sz w:val="24"/>
          <w:szCs w:val="24"/>
          <w:rtl/>
        </w:rPr>
        <w:t>ש</w:t>
      </w:r>
      <w:r w:rsidRPr="00590014">
        <w:rPr>
          <w:rFonts w:ascii="Narkisim" w:hAnsi="Narkisim" w:cs="Narkisim"/>
          <w:sz w:val="24"/>
          <w:szCs w:val="24"/>
          <w:rtl/>
        </w:rPr>
        <w:t xml:space="preserve">טוען </w:t>
      </w:r>
      <w:r w:rsidR="009217F3">
        <w:rPr>
          <w:rFonts w:ascii="Narkisim" w:hAnsi="Narkisim" w:cs="Narkisim" w:hint="cs"/>
          <w:sz w:val="24"/>
          <w:szCs w:val="24"/>
          <w:rtl/>
        </w:rPr>
        <w:t xml:space="preserve">שהפיקדון נאנס צריך להישבע על כך על מנת להיפטר מתשלום, ובמקרה זה </w:t>
      </w:r>
      <w:r w:rsidRPr="00590014">
        <w:rPr>
          <w:rFonts w:ascii="Narkisim" w:hAnsi="Narkisim" w:cs="Narkisim"/>
          <w:sz w:val="24"/>
          <w:szCs w:val="24"/>
          <w:rtl/>
        </w:rPr>
        <w:t xml:space="preserve">השומר הראשון </w:t>
      </w:r>
      <w:r w:rsidR="009217F3">
        <w:rPr>
          <w:rFonts w:ascii="Narkisim" w:hAnsi="Narkisim" w:cs="Narkisim" w:hint="cs"/>
          <w:sz w:val="24"/>
          <w:szCs w:val="24"/>
          <w:rtl/>
        </w:rPr>
        <w:t xml:space="preserve">לא </w:t>
      </w:r>
      <w:r w:rsidRPr="00590014">
        <w:rPr>
          <w:rFonts w:ascii="Narkisim" w:hAnsi="Narkisim" w:cs="Narkisim"/>
          <w:sz w:val="24"/>
          <w:szCs w:val="24"/>
          <w:rtl/>
        </w:rPr>
        <w:t>יכול לה</w:t>
      </w:r>
      <w:r w:rsidR="009217F3">
        <w:rPr>
          <w:rFonts w:ascii="Narkisim" w:hAnsi="Narkisim" w:cs="Narkisim" w:hint="cs"/>
          <w:sz w:val="24"/>
          <w:szCs w:val="24"/>
          <w:rtl/>
        </w:rPr>
        <w:t>י</w:t>
      </w:r>
      <w:r w:rsidRPr="00590014">
        <w:rPr>
          <w:rFonts w:ascii="Narkisim" w:hAnsi="Narkisim" w:cs="Narkisim"/>
          <w:sz w:val="24"/>
          <w:szCs w:val="24"/>
          <w:rtl/>
        </w:rPr>
        <w:t>שבע ש</w:t>
      </w:r>
      <w:r w:rsidR="009217F3">
        <w:rPr>
          <w:rFonts w:ascii="Narkisim" w:hAnsi="Narkisim" w:cs="Narkisim" w:hint="cs"/>
          <w:sz w:val="24"/>
          <w:szCs w:val="24"/>
          <w:rtl/>
        </w:rPr>
        <w:t xml:space="preserve">הוא לא פשע כי הוא לא יודע מה היה עם הפיקדון מאחר שהוא היה אצל השומר השני. השומר השני אמנם יודע ויכול להישבע על כך אך המפקיד יטען כלפי הראשון: אני מאמין רק לשבועה שלך ולא של מישהו אחר, ואשר על כן השומר הראשון יהיה חייב לשלם. </w:t>
      </w:r>
    </w:p>
    <w:p w14:paraId="6899EF4E" w14:textId="20DE39FA" w:rsidR="00E70DF4" w:rsidRPr="00C87133" w:rsidRDefault="00C87133" w:rsidP="00CC35FA">
      <w:pPr>
        <w:spacing w:after="0" w:line="360" w:lineRule="auto"/>
        <w:jc w:val="both"/>
        <w:rPr>
          <w:rFonts w:ascii="Narkisim" w:hAnsi="Narkisim" w:cs="Narkisim"/>
          <w:sz w:val="24"/>
          <w:szCs w:val="24"/>
          <w:rtl/>
        </w:rPr>
      </w:pPr>
      <w:r w:rsidRPr="00C87133">
        <w:rPr>
          <w:rFonts w:ascii="Narkisim" w:hAnsi="Narkisim" w:cs="Narkisim" w:hint="cs"/>
          <w:sz w:val="24"/>
          <w:szCs w:val="24"/>
          <w:rtl/>
        </w:rPr>
        <w:t xml:space="preserve">מחלוקת </w:t>
      </w:r>
      <w:r w:rsidR="003A4AEC">
        <w:rPr>
          <w:rFonts w:ascii="Narkisim" w:hAnsi="Narkisim" w:cs="Narkisim" w:hint="cs"/>
          <w:sz w:val="24"/>
          <w:szCs w:val="24"/>
          <w:rtl/>
        </w:rPr>
        <w:t xml:space="preserve">בנוגע לשומר שמסר לשומר </w:t>
      </w:r>
      <w:r w:rsidRPr="00C87133">
        <w:rPr>
          <w:rFonts w:ascii="Narkisim" w:hAnsi="Narkisim" w:cs="Narkisim" w:hint="cs"/>
          <w:sz w:val="24"/>
          <w:szCs w:val="24"/>
          <w:rtl/>
        </w:rPr>
        <w:t xml:space="preserve">מופיעה </w:t>
      </w:r>
      <w:r w:rsidR="003A4AEC">
        <w:rPr>
          <w:rFonts w:ascii="Narkisim" w:hAnsi="Narkisim" w:cs="Narkisim" w:hint="cs"/>
          <w:sz w:val="24"/>
          <w:szCs w:val="24"/>
          <w:rtl/>
        </w:rPr>
        <w:t xml:space="preserve">גם </w:t>
      </w:r>
      <w:r w:rsidRPr="00C87133">
        <w:rPr>
          <w:rFonts w:ascii="Narkisim" w:hAnsi="Narkisim" w:cs="Narkisim" w:hint="cs"/>
          <w:sz w:val="24"/>
          <w:szCs w:val="24"/>
          <w:rtl/>
        </w:rPr>
        <w:t>בגמ' (</w:t>
      </w:r>
      <w:r w:rsidR="00E70DF4" w:rsidRPr="00C87133">
        <w:rPr>
          <w:rFonts w:ascii="Narkisim" w:hAnsi="Narkisim" w:cs="Narkisim"/>
          <w:sz w:val="24"/>
          <w:szCs w:val="24"/>
          <w:rtl/>
        </w:rPr>
        <w:t>בבא מציעא לו ע</w:t>
      </w:r>
      <w:r w:rsidR="00E70DF4" w:rsidRPr="00C87133">
        <w:rPr>
          <w:rFonts w:ascii="Narkisim" w:hAnsi="Narkisim" w:cs="Narkisim" w:hint="cs"/>
          <w:sz w:val="24"/>
          <w:szCs w:val="24"/>
          <w:rtl/>
        </w:rPr>
        <w:t>"</w:t>
      </w:r>
      <w:r w:rsidR="00E70DF4" w:rsidRPr="00C87133">
        <w:rPr>
          <w:rFonts w:ascii="Narkisim" w:hAnsi="Narkisim" w:cs="Narkisim"/>
          <w:sz w:val="24"/>
          <w:szCs w:val="24"/>
          <w:rtl/>
        </w:rPr>
        <w:t>א</w:t>
      </w:r>
      <w:r w:rsidR="00177CB4" w:rsidRPr="00C87133">
        <w:rPr>
          <w:rFonts w:ascii="Narkisim" w:hAnsi="Narkisim" w:cs="Narkisim" w:hint="cs"/>
          <w:sz w:val="24"/>
          <w:szCs w:val="24"/>
          <w:rtl/>
        </w:rPr>
        <w:t>-ע"ב</w:t>
      </w:r>
      <w:r w:rsidRPr="00C87133">
        <w:rPr>
          <w:rFonts w:ascii="Narkisim" w:hAnsi="Narkisim" w:cs="Narkisim" w:hint="cs"/>
          <w:sz w:val="24"/>
          <w:szCs w:val="24"/>
          <w:rtl/>
        </w:rPr>
        <w:t>)</w:t>
      </w:r>
      <w:r w:rsidR="00813783">
        <w:rPr>
          <w:rFonts w:ascii="Narkisim" w:hAnsi="Narkisim" w:cs="Narkisim" w:hint="cs"/>
          <w:sz w:val="24"/>
          <w:szCs w:val="24"/>
          <w:rtl/>
        </w:rPr>
        <w:t xml:space="preserve"> שם חלקו אמוראים אחרים</w:t>
      </w:r>
      <w:r w:rsidRPr="00C87133">
        <w:rPr>
          <w:rFonts w:ascii="Narkisim" w:hAnsi="Narkisim" w:cs="Narkisim" w:hint="cs"/>
          <w:sz w:val="24"/>
          <w:szCs w:val="24"/>
          <w:rtl/>
        </w:rPr>
        <w:t>:</w:t>
      </w:r>
    </w:p>
    <w:p w14:paraId="2B72939E" w14:textId="77777777" w:rsidR="00E70DF4" w:rsidRPr="00C87133" w:rsidRDefault="00E70DF4" w:rsidP="00CC35FA">
      <w:pPr>
        <w:spacing w:after="0" w:line="360" w:lineRule="auto"/>
        <w:ind w:left="720"/>
        <w:jc w:val="both"/>
        <w:rPr>
          <w:rFonts w:ascii="Narkisim" w:hAnsi="Narkisim" w:cs="Narkisim"/>
          <w:sz w:val="24"/>
          <w:szCs w:val="24"/>
          <w:rtl/>
        </w:rPr>
      </w:pPr>
      <w:proofErr w:type="spellStart"/>
      <w:r w:rsidRPr="00C87133">
        <w:rPr>
          <w:rFonts w:ascii="Narkisim" w:hAnsi="Narkisim" w:cs="Narkisim"/>
          <w:sz w:val="24"/>
          <w:szCs w:val="24"/>
          <w:rtl/>
        </w:rPr>
        <w:t>אתמר</w:t>
      </w:r>
      <w:proofErr w:type="spellEnd"/>
      <w:r w:rsidRPr="00C87133">
        <w:rPr>
          <w:rFonts w:ascii="Narkisim" w:hAnsi="Narkisim" w:cs="Narkisim"/>
          <w:sz w:val="24"/>
          <w:szCs w:val="24"/>
          <w:rtl/>
        </w:rPr>
        <w:t xml:space="preserve">, שומר שמסר לשומר. רב אמר: פטור, ורבי יוחנן אמר: חייב. </w:t>
      </w:r>
    </w:p>
    <w:p w14:paraId="41C22446" w14:textId="77777777" w:rsidR="00E70DF4" w:rsidRPr="00C87133" w:rsidRDefault="00E70DF4" w:rsidP="00CC35FA">
      <w:pPr>
        <w:spacing w:after="0" w:line="360" w:lineRule="auto"/>
        <w:ind w:left="720"/>
        <w:jc w:val="both"/>
        <w:rPr>
          <w:rFonts w:ascii="Narkisim" w:hAnsi="Narkisim" w:cs="Narkisim"/>
          <w:sz w:val="24"/>
          <w:szCs w:val="24"/>
          <w:rtl/>
        </w:rPr>
      </w:pPr>
      <w:r w:rsidRPr="00C87133">
        <w:rPr>
          <w:rFonts w:ascii="Narkisim" w:hAnsi="Narkisim" w:cs="Narkisim"/>
          <w:sz w:val="24"/>
          <w:szCs w:val="24"/>
          <w:rtl/>
        </w:rPr>
        <w:t xml:space="preserve">אמר </w:t>
      </w:r>
      <w:proofErr w:type="spellStart"/>
      <w:r w:rsidRPr="00C87133">
        <w:rPr>
          <w:rFonts w:ascii="Narkisim" w:hAnsi="Narkisim" w:cs="Narkisim"/>
          <w:sz w:val="24"/>
          <w:szCs w:val="24"/>
          <w:rtl/>
        </w:rPr>
        <w:t>אביי</w:t>
      </w:r>
      <w:proofErr w:type="spellEnd"/>
      <w:r w:rsidRPr="00C87133">
        <w:rPr>
          <w:rFonts w:ascii="Narkisim" w:hAnsi="Narkisim" w:cs="Narkisim"/>
          <w:sz w:val="24"/>
          <w:szCs w:val="24"/>
          <w:rtl/>
        </w:rPr>
        <w:t xml:space="preserve">: לטעמיה </w:t>
      </w:r>
      <w:proofErr w:type="spellStart"/>
      <w:r w:rsidRPr="00C87133">
        <w:rPr>
          <w:rFonts w:ascii="Narkisim" w:hAnsi="Narkisim" w:cs="Narkisim"/>
          <w:sz w:val="24"/>
          <w:szCs w:val="24"/>
          <w:rtl/>
        </w:rPr>
        <w:t>דרב</w:t>
      </w:r>
      <w:proofErr w:type="spellEnd"/>
      <w:r w:rsidRPr="00C87133">
        <w:rPr>
          <w:rFonts w:ascii="Narkisim" w:hAnsi="Narkisim" w:cs="Narkisim"/>
          <w:sz w:val="24"/>
          <w:szCs w:val="24"/>
          <w:rtl/>
        </w:rPr>
        <w:t xml:space="preserve"> לא </w:t>
      </w:r>
      <w:proofErr w:type="spellStart"/>
      <w:r w:rsidRPr="00C87133">
        <w:rPr>
          <w:rFonts w:ascii="Narkisim" w:hAnsi="Narkisim" w:cs="Narkisim"/>
          <w:sz w:val="24"/>
          <w:szCs w:val="24"/>
          <w:rtl/>
        </w:rPr>
        <w:t>מבעיא</w:t>
      </w:r>
      <w:proofErr w:type="spellEnd"/>
      <w:r w:rsidRPr="00C87133">
        <w:rPr>
          <w:rFonts w:ascii="Narkisim" w:hAnsi="Narkisim" w:cs="Narkisim"/>
          <w:sz w:val="24"/>
          <w:szCs w:val="24"/>
          <w:rtl/>
        </w:rPr>
        <w:t xml:space="preserve"> שומר חנם שמסר לשומר שכר, </w:t>
      </w:r>
      <w:proofErr w:type="spellStart"/>
      <w:r w:rsidRPr="00C87133">
        <w:rPr>
          <w:rFonts w:ascii="Narkisim" w:hAnsi="Narkisim" w:cs="Narkisim"/>
          <w:sz w:val="24"/>
          <w:szCs w:val="24"/>
          <w:rtl/>
        </w:rPr>
        <w:t>דעלויי</w:t>
      </w:r>
      <w:proofErr w:type="spellEnd"/>
      <w:r w:rsidRPr="00C87133">
        <w:rPr>
          <w:rFonts w:ascii="Narkisim" w:hAnsi="Narkisim" w:cs="Narkisim"/>
          <w:sz w:val="24"/>
          <w:szCs w:val="24"/>
          <w:rtl/>
        </w:rPr>
        <w:t xml:space="preserve"> עלייה לשמירתו. אלא אפילו שומר שכר שמסר לשומר חנם, </w:t>
      </w:r>
      <w:proofErr w:type="spellStart"/>
      <w:r w:rsidRPr="00C87133">
        <w:rPr>
          <w:rFonts w:ascii="Narkisim" w:hAnsi="Narkisim" w:cs="Narkisim"/>
          <w:sz w:val="24"/>
          <w:szCs w:val="24"/>
          <w:rtl/>
        </w:rPr>
        <w:t>דגרועי</w:t>
      </w:r>
      <w:proofErr w:type="spellEnd"/>
      <w:r w:rsidRPr="00C87133">
        <w:rPr>
          <w:rFonts w:ascii="Narkisim" w:hAnsi="Narkisim" w:cs="Narkisim"/>
          <w:sz w:val="24"/>
          <w:szCs w:val="24"/>
          <w:rtl/>
        </w:rPr>
        <w:t xml:space="preserve"> גרעה לשמירתו - פטור. מאי טעמא - </w:t>
      </w:r>
      <w:proofErr w:type="spellStart"/>
      <w:r w:rsidRPr="00C87133">
        <w:rPr>
          <w:rFonts w:ascii="Narkisim" w:hAnsi="Narkisim" w:cs="Narkisim"/>
          <w:sz w:val="24"/>
          <w:szCs w:val="24"/>
          <w:rtl/>
        </w:rPr>
        <w:t>דהא</w:t>
      </w:r>
      <w:proofErr w:type="spellEnd"/>
      <w:r w:rsidRPr="00C87133">
        <w:rPr>
          <w:rFonts w:ascii="Narkisim" w:hAnsi="Narkisim" w:cs="Narkisim"/>
          <w:sz w:val="24"/>
          <w:szCs w:val="24"/>
          <w:rtl/>
        </w:rPr>
        <w:t xml:space="preserve"> מסרה לבן דעת. </w:t>
      </w:r>
    </w:p>
    <w:p w14:paraId="100E26F4" w14:textId="77777777" w:rsidR="00D41367" w:rsidRDefault="00E70DF4" w:rsidP="00D41367">
      <w:pPr>
        <w:spacing w:after="0" w:line="360" w:lineRule="auto"/>
        <w:ind w:left="720"/>
        <w:jc w:val="both"/>
        <w:rPr>
          <w:rFonts w:ascii="Narkisim" w:hAnsi="Narkisim" w:cs="Narkisim"/>
          <w:sz w:val="24"/>
          <w:szCs w:val="24"/>
          <w:rtl/>
        </w:rPr>
      </w:pPr>
      <w:r w:rsidRPr="00C87133">
        <w:rPr>
          <w:rFonts w:ascii="Narkisim" w:hAnsi="Narkisim" w:cs="Narkisim"/>
          <w:sz w:val="24"/>
          <w:szCs w:val="24"/>
          <w:rtl/>
        </w:rPr>
        <w:t xml:space="preserve">ולטעמיה דרבי יוחנן, לא </w:t>
      </w:r>
      <w:proofErr w:type="spellStart"/>
      <w:r w:rsidRPr="00C87133">
        <w:rPr>
          <w:rFonts w:ascii="Narkisim" w:hAnsi="Narkisim" w:cs="Narkisim"/>
          <w:sz w:val="24"/>
          <w:szCs w:val="24"/>
          <w:rtl/>
        </w:rPr>
        <w:t>מיבעיא</w:t>
      </w:r>
      <w:proofErr w:type="spellEnd"/>
      <w:r w:rsidRPr="00C87133">
        <w:rPr>
          <w:rFonts w:ascii="Narkisim" w:hAnsi="Narkisim" w:cs="Narkisim"/>
          <w:sz w:val="24"/>
          <w:szCs w:val="24"/>
          <w:rtl/>
        </w:rPr>
        <w:t xml:space="preserve"> שומר שכר שמסר לשומר חנם </w:t>
      </w:r>
      <w:proofErr w:type="spellStart"/>
      <w:r w:rsidRPr="00C87133">
        <w:rPr>
          <w:rFonts w:ascii="Narkisim" w:hAnsi="Narkisim" w:cs="Narkisim"/>
          <w:sz w:val="24"/>
          <w:szCs w:val="24"/>
          <w:rtl/>
        </w:rPr>
        <w:t>דגרועי</w:t>
      </w:r>
      <w:proofErr w:type="spellEnd"/>
      <w:r w:rsidRPr="00C87133">
        <w:rPr>
          <w:rFonts w:ascii="Narkisim" w:hAnsi="Narkisim" w:cs="Narkisim"/>
          <w:sz w:val="24"/>
          <w:szCs w:val="24"/>
          <w:rtl/>
        </w:rPr>
        <w:t xml:space="preserve"> גרעה לשמירתו, אלא אפילו שומר </w:t>
      </w:r>
      <w:r w:rsidRPr="00000944">
        <w:rPr>
          <w:rFonts w:ascii="Narkisim" w:hAnsi="Narkisim" w:cs="Narkisim"/>
          <w:sz w:val="24"/>
          <w:szCs w:val="24"/>
          <w:rtl/>
        </w:rPr>
        <w:t xml:space="preserve">חנם שמסר לשומר שכר, </w:t>
      </w:r>
      <w:proofErr w:type="spellStart"/>
      <w:r w:rsidRPr="00000944">
        <w:rPr>
          <w:rFonts w:ascii="Narkisim" w:hAnsi="Narkisim" w:cs="Narkisim"/>
          <w:sz w:val="24"/>
          <w:szCs w:val="24"/>
          <w:rtl/>
        </w:rPr>
        <w:t>דעלויי</w:t>
      </w:r>
      <w:proofErr w:type="spellEnd"/>
      <w:r w:rsidRPr="00000944">
        <w:rPr>
          <w:rFonts w:ascii="Narkisim" w:hAnsi="Narkisim" w:cs="Narkisim"/>
          <w:sz w:val="24"/>
          <w:szCs w:val="24"/>
          <w:rtl/>
        </w:rPr>
        <w:t xml:space="preserve"> עלייה לשמירתו - חייב. </w:t>
      </w:r>
      <w:proofErr w:type="spellStart"/>
      <w:r w:rsidRPr="00000944">
        <w:rPr>
          <w:rFonts w:ascii="Narkisim" w:hAnsi="Narkisim" w:cs="Narkisim"/>
          <w:sz w:val="24"/>
          <w:szCs w:val="24"/>
          <w:rtl/>
        </w:rPr>
        <w:t>דאמר</w:t>
      </w:r>
      <w:proofErr w:type="spellEnd"/>
      <w:r w:rsidRPr="00000944">
        <w:rPr>
          <w:rFonts w:ascii="Narkisim" w:hAnsi="Narkisim" w:cs="Narkisim"/>
          <w:sz w:val="24"/>
          <w:szCs w:val="24"/>
          <w:rtl/>
        </w:rPr>
        <w:t xml:space="preserve"> ליה: אין רצוני שיהא פקדוני ביד אחר.</w:t>
      </w:r>
    </w:p>
    <w:p w14:paraId="01F1B4B7" w14:textId="1136056C" w:rsidR="003A4AEC" w:rsidRDefault="003A4AEC" w:rsidP="003A4AEC">
      <w:pPr>
        <w:spacing w:after="0" w:line="360" w:lineRule="auto"/>
        <w:jc w:val="both"/>
        <w:rPr>
          <w:rFonts w:ascii="Narkisim" w:hAnsi="Narkisim" w:cs="Narkisim"/>
          <w:sz w:val="24"/>
          <w:szCs w:val="24"/>
          <w:rtl/>
        </w:rPr>
      </w:pPr>
      <w:r w:rsidRPr="00813783">
        <w:rPr>
          <w:rFonts w:ascii="Narkisim" w:hAnsi="Narkisim" w:cs="Narkisim" w:hint="cs"/>
          <w:sz w:val="24"/>
          <w:szCs w:val="24"/>
          <w:rtl/>
        </w:rPr>
        <w:t xml:space="preserve">האמוראים שחלקו הם רב ורבי יוחנן. </w:t>
      </w:r>
      <w:r w:rsidR="00FC2E26">
        <w:rPr>
          <w:rFonts w:ascii="Narkisim" w:hAnsi="Narkisim" w:cs="Narkisim" w:hint="cs"/>
          <w:sz w:val="24"/>
          <w:szCs w:val="24"/>
          <w:rtl/>
        </w:rPr>
        <w:t xml:space="preserve">חיבור שתי הגמרות מלמד </w:t>
      </w:r>
      <w:r w:rsidR="00B11ECC">
        <w:rPr>
          <w:rFonts w:ascii="Narkisim" w:hAnsi="Narkisim" w:cs="Narkisim" w:hint="cs"/>
          <w:sz w:val="24"/>
          <w:szCs w:val="24"/>
          <w:rtl/>
        </w:rPr>
        <w:t>ש</w:t>
      </w:r>
      <w:r w:rsidRPr="00813783">
        <w:rPr>
          <w:rFonts w:ascii="Narkisim" w:hAnsi="Narkisim" w:cs="Narkisim" w:hint="cs"/>
          <w:sz w:val="24"/>
          <w:szCs w:val="24"/>
          <w:rtl/>
        </w:rPr>
        <w:t xml:space="preserve">רב </w:t>
      </w:r>
      <w:proofErr w:type="spellStart"/>
      <w:r w:rsidRPr="00813783">
        <w:rPr>
          <w:rFonts w:ascii="Narkisim" w:hAnsi="Narkisim" w:cs="Narkisim" w:hint="cs"/>
          <w:sz w:val="24"/>
          <w:szCs w:val="24"/>
          <w:rtl/>
        </w:rPr>
        <w:t>ועולא</w:t>
      </w:r>
      <w:proofErr w:type="spellEnd"/>
      <w:r w:rsidRPr="00813783">
        <w:rPr>
          <w:rFonts w:ascii="Narkisim" w:hAnsi="Narkisim" w:cs="Narkisim" w:hint="cs"/>
          <w:sz w:val="24"/>
          <w:szCs w:val="24"/>
          <w:rtl/>
        </w:rPr>
        <w:t xml:space="preserve"> בשמו של רבי אלעזר סברו ששומר שמסר לשומר הדין הוא שפטור, ורבא ו</w:t>
      </w:r>
      <w:r>
        <w:rPr>
          <w:rFonts w:ascii="Narkisim" w:hAnsi="Narkisim" w:cs="Narkisim" w:hint="cs"/>
          <w:sz w:val="24"/>
          <w:szCs w:val="24"/>
          <w:rtl/>
        </w:rPr>
        <w:t xml:space="preserve">רבי </w:t>
      </w:r>
      <w:r w:rsidRPr="00813783">
        <w:rPr>
          <w:rFonts w:ascii="Narkisim" w:hAnsi="Narkisim" w:cs="Narkisim" w:hint="cs"/>
          <w:sz w:val="24"/>
          <w:szCs w:val="24"/>
          <w:rtl/>
        </w:rPr>
        <w:t xml:space="preserve">יוחנן סברו שהדין הוא שחייב. </w:t>
      </w:r>
      <w:proofErr w:type="spellStart"/>
      <w:r w:rsidRPr="00813783">
        <w:rPr>
          <w:rFonts w:ascii="Narkisim" w:hAnsi="Narkisim" w:cs="Narkisim" w:hint="cs"/>
          <w:sz w:val="24"/>
          <w:szCs w:val="24"/>
          <w:rtl/>
        </w:rPr>
        <w:t>אביי</w:t>
      </w:r>
      <w:proofErr w:type="spellEnd"/>
      <w:r w:rsidRPr="00813783">
        <w:rPr>
          <w:rFonts w:ascii="Narkisim" w:hAnsi="Narkisim" w:cs="Narkisim" w:hint="cs"/>
          <w:sz w:val="24"/>
          <w:szCs w:val="24"/>
          <w:rtl/>
        </w:rPr>
        <w:t xml:space="preserve"> הוא זה שנימק את דבריהם של רב ורבי יוחנן. נימוק דבריו של רב דומה לנימוק דבריו של </w:t>
      </w:r>
      <w:proofErr w:type="spellStart"/>
      <w:r w:rsidRPr="00813783">
        <w:rPr>
          <w:rFonts w:ascii="Narkisim" w:hAnsi="Narkisim" w:cs="Narkisim" w:hint="cs"/>
          <w:sz w:val="24"/>
          <w:szCs w:val="24"/>
          <w:rtl/>
        </w:rPr>
        <w:t>עולא</w:t>
      </w:r>
      <w:proofErr w:type="spellEnd"/>
      <w:r w:rsidRPr="00813783">
        <w:rPr>
          <w:rFonts w:ascii="Narkisim" w:hAnsi="Narkisim" w:cs="Narkisim" w:hint="cs"/>
          <w:sz w:val="24"/>
          <w:szCs w:val="24"/>
          <w:rtl/>
        </w:rPr>
        <w:t xml:space="preserve"> בשמו של </w:t>
      </w:r>
      <w:r>
        <w:rPr>
          <w:rFonts w:ascii="Narkisim" w:hAnsi="Narkisim" w:cs="Narkisim" w:hint="cs"/>
          <w:sz w:val="24"/>
          <w:szCs w:val="24"/>
          <w:rtl/>
        </w:rPr>
        <w:t xml:space="preserve">רבי </w:t>
      </w:r>
      <w:r w:rsidRPr="00813783">
        <w:rPr>
          <w:rFonts w:ascii="Narkisim" w:hAnsi="Narkisim" w:cs="Narkisim" w:hint="cs"/>
          <w:sz w:val="24"/>
          <w:szCs w:val="24"/>
          <w:rtl/>
        </w:rPr>
        <w:t xml:space="preserve">אלעזר, אך </w:t>
      </w:r>
      <w:proofErr w:type="spellStart"/>
      <w:r w:rsidRPr="00813783">
        <w:rPr>
          <w:rFonts w:ascii="Narkisim" w:hAnsi="Narkisim" w:cs="Narkisim" w:hint="cs"/>
          <w:sz w:val="24"/>
          <w:szCs w:val="24"/>
          <w:rtl/>
        </w:rPr>
        <w:t>אביי</w:t>
      </w:r>
      <w:proofErr w:type="spellEnd"/>
      <w:r w:rsidRPr="00813783">
        <w:rPr>
          <w:rFonts w:ascii="Narkisim" w:hAnsi="Narkisim" w:cs="Narkisim" w:hint="cs"/>
          <w:sz w:val="24"/>
          <w:szCs w:val="24"/>
          <w:rtl/>
        </w:rPr>
        <w:t xml:space="preserve"> נימק אחרת את דברי </w:t>
      </w:r>
      <w:r>
        <w:rPr>
          <w:rFonts w:ascii="Narkisim" w:hAnsi="Narkisim" w:cs="Narkisim" w:hint="cs"/>
          <w:sz w:val="24"/>
          <w:szCs w:val="24"/>
          <w:rtl/>
        </w:rPr>
        <w:t xml:space="preserve">רבי </w:t>
      </w:r>
      <w:r w:rsidRPr="00813783">
        <w:rPr>
          <w:rFonts w:ascii="Narkisim" w:hAnsi="Narkisim" w:cs="Narkisim" w:hint="cs"/>
          <w:sz w:val="24"/>
          <w:szCs w:val="24"/>
          <w:rtl/>
        </w:rPr>
        <w:t>יוחנן. לדבריו המפקיד יטען כנגד השומר הראשון: "</w:t>
      </w:r>
      <w:r w:rsidRPr="00813783">
        <w:rPr>
          <w:rFonts w:ascii="Narkisim" w:hAnsi="Narkisim" w:cs="Narkisim"/>
          <w:sz w:val="24"/>
          <w:szCs w:val="24"/>
          <w:rtl/>
        </w:rPr>
        <w:t>אין רצוני שיהא פקדוני ביד אחר</w:t>
      </w:r>
      <w:r w:rsidRPr="00813783">
        <w:rPr>
          <w:rFonts w:ascii="Narkisim" w:hAnsi="Narkisim" w:cs="Narkisim" w:hint="cs"/>
          <w:sz w:val="24"/>
          <w:szCs w:val="24"/>
          <w:rtl/>
        </w:rPr>
        <w:t>"</w:t>
      </w:r>
      <w:r w:rsidRPr="00813783">
        <w:rPr>
          <w:rFonts w:ascii="Narkisim" w:hAnsi="Narkisim" w:cs="Narkisim"/>
          <w:sz w:val="24"/>
          <w:szCs w:val="24"/>
          <w:rtl/>
        </w:rPr>
        <w:t>.</w:t>
      </w:r>
      <w:r w:rsidRPr="00813783">
        <w:rPr>
          <w:rFonts w:ascii="Narkisim" w:hAnsi="Narkisim" w:cs="Narkisim" w:hint="cs"/>
          <w:sz w:val="24"/>
          <w:szCs w:val="24"/>
          <w:rtl/>
        </w:rPr>
        <w:t xml:space="preserve"> </w:t>
      </w:r>
    </w:p>
    <w:p w14:paraId="107EA690" w14:textId="729F17F9" w:rsidR="00E70DF4" w:rsidRDefault="00D41367" w:rsidP="00D41367">
      <w:pPr>
        <w:spacing w:after="0" w:line="360" w:lineRule="auto"/>
        <w:jc w:val="both"/>
        <w:rPr>
          <w:rFonts w:ascii="Narkisim" w:hAnsi="Narkisim" w:cs="Narkisim"/>
          <w:sz w:val="24"/>
          <w:szCs w:val="24"/>
          <w:rtl/>
        </w:rPr>
      </w:pPr>
      <w:r>
        <w:rPr>
          <w:rFonts w:ascii="Narkisim" w:hAnsi="Narkisim" w:cs="Narkisim" w:hint="cs"/>
          <w:sz w:val="24"/>
          <w:szCs w:val="24"/>
          <w:rtl/>
        </w:rPr>
        <w:t xml:space="preserve">בגמרא שם אמר </w:t>
      </w:r>
      <w:r w:rsidR="003D0591">
        <w:rPr>
          <w:rFonts w:ascii="Narkisim" w:hAnsi="Narkisim" w:cs="Narkisim" w:hint="cs"/>
          <w:sz w:val="24"/>
          <w:szCs w:val="24"/>
          <w:rtl/>
        </w:rPr>
        <w:t xml:space="preserve">רב </w:t>
      </w:r>
      <w:proofErr w:type="spellStart"/>
      <w:r w:rsidR="003D0591">
        <w:rPr>
          <w:rFonts w:ascii="Narkisim" w:hAnsi="Narkisim" w:cs="Narkisim" w:hint="cs"/>
          <w:sz w:val="24"/>
          <w:szCs w:val="24"/>
          <w:rtl/>
        </w:rPr>
        <w:t>חסדא</w:t>
      </w:r>
      <w:proofErr w:type="spellEnd"/>
      <w:r w:rsidR="003D0591">
        <w:rPr>
          <w:rFonts w:ascii="Narkisim" w:hAnsi="Narkisim" w:cs="Narkisim" w:hint="cs"/>
          <w:sz w:val="24"/>
          <w:szCs w:val="24"/>
          <w:rtl/>
        </w:rPr>
        <w:t xml:space="preserve"> </w:t>
      </w:r>
      <w:r>
        <w:rPr>
          <w:rFonts w:ascii="Narkisim" w:hAnsi="Narkisim" w:cs="Narkisim" w:hint="cs"/>
          <w:sz w:val="24"/>
          <w:szCs w:val="24"/>
          <w:rtl/>
        </w:rPr>
        <w:t xml:space="preserve">שרב לא אמר </w:t>
      </w:r>
      <w:r w:rsidR="00FC2E26">
        <w:rPr>
          <w:rFonts w:ascii="Narkisim" w:hAnsi="Narkisim" w:cs="Narkisim" w:hint="cs"/>
          <w:sz w:val="24"/>
          <w:szCs w:val="24"/>
          <w:rtl/>
        </w:rPr>
        <w:t xml:space="preserve">הלכה זו </w:t>
      </w:r>
      <w:r>
        <w:rPr>
          <w:rFonts w:ascii="Narkisim" w:hAnsi="Narkisim" w:cs="Narkisim" w:hint="cs"/>
          <w:sz w:val="24"/>
          <w:szCs w:val="24"/>
          <w:rtl/>
        </w:rPr>
        <w:t xml:space="preserve">בפירוש, אלא שהיה מקרה מסוים בו גננים היו מפקידים בכל יום את כליהם אצל </w:t>
      </w:r>
      <w:proofErr w:type="spellStart"/>
      <w:r>
        <w:rPr>
          <w:rFonts w:ascii="Narkisim" w:hAnsi="Narkisim" w:cs="Narkisim" w:hint="cs"/>
          <w:sz w:val="24"/>
          <w:szCs w:val="24"/>
          <w:rtl/>
        </w:rPr>
        <w:t>אשה</w:t>
      </w:r>
      <w:proofErr w:type="spellEnd"/>
      <w:r>
        <w:rPr>
          <w:rFonts w:ascii="Narkisim" w:hAnsi="Narkisim" w:cs="Narkisim" w:hint="cs"/>
          <w:sz w:val="24"/>
          <w:szCs w:val="24"/>
          <w:rtl/>
        </w:rPr>
        <w:t xml:space="preserve"> זקנה, ויום אחד הם </w:t>
      </w:r>
      <w:r w:rsidR="00BB3AE6">
        <w:rPr>
          <w:rFonts w:ascii="Narkisim" w:hAnsi="Narkisim" w:cs="Narkisim" w:hint="cs"/>
          <w:sz w:val="24"/>
          <w:szCs w:val="24"/>
          <w:rtl/>
        </w:rPr>
        <w:t>ה</w:t>
      </w:r>
      <w:r>
        <w:rPr>
          <w:rFonts w:ascii="Narkisim" w:hAnsi="Narkisim" w:cs="Narkisim" w:hint="cs"/>
          <w:sz w:val="24"/>
          <w:szCs w:val="24"/>
          <w:rtl/>
        </w:rPr>
        <w:t>פקידו את הכלים אצל אחד מ</w:t>
      </w:r>
      <w:r w:rsidR="00FC2E26">
        <w:rPr>
          <w:rFonts w:ascii="Narkisim" w:hAnsi="Narkisim" w:cs="Narkisim" w:hint="cs"/>
          <w:sz w:val="24"/>
          <w:szCs w:val="24"/>
          <w:rtl/>
        </w:rPr>
        <w:t>ה</w:t>
      </w:r>
      <w:r>
        <w:rPr>
          <w:rFonts w:ascii="Narkisim" w:hAnsi="Narkisim" w:cs="Narkisim" w:hint="cs"/>
          <w:sz w:val="24"/>
          <w:szCs w:val="24"/>
          <w:rtl/>
        </w:rPr>
        <w:t>ם</w:t>
      </w:r>
      <w:r w:rsidR="00FC2E26">
        <w:rPr>
          <w:rFonts w:ascii="Narkisim" w:hAnsi="Narkisim" w:cs="Narkisim" w:hint="cs"/>
          <w:sz w:val="24"/>
          <w:szCs w:val="24"/>
          <w:rtl/>
        </w:rPr>
        <w:t xml:space="preserve"> שישמור</w:t>
      </w:r>
      <w:r>
        <w:rPr>
          <w:rFonts w:ascii="Narkisim" w:hAnsi="Narkisim" w:cs="Narkisim" w:hint="cs"/>
          <w:sz w:val="24"/>
          <w:szCs w:val="24"/>
          <w:rtl/>
        </w:rPr>
        <w:t xml:space="preserve">. השומר שמע קולות של שמחה ואז הפקיד את הכלים אצל </w:t>
      </w:r>
      <w:proofErr w:type="spellStart"/>
      <w:r>
        <w:rPr>
          <w:rFonts w:ascii="Narkisim" w:hAnsi="Narkisim" w:cs="Narkisim" w:hint="cs"/>
          <w:sz w:val="24"/>
          <w:szCs w:val="24"/>
          <w:rtl/>
        </w:rPr>
        <w:t>ה</w:t>
      </w:r>
      <w:r w:rsidR="00FC2E26">
        <w:rPr>
          <w:rFonts w:ascii="Narkisim" w:hAnsi="Narkisim" w:cs="Narkisim" w:hint="cs"/>
          <w:sz w:val="24"/>
          <w:szCs w:val="24"/>
          <w:rtl/>
        </w:rPr>
        <w:t>אשה</w:t>
      </w:r>
      <w:proofErr w:type="spellEnd"/>
      <w:r w:rsidR="00FC2E26">
        <w:rPr>
          <w:rFonts w:ascii="Narkisim" w:hAnsi="Narkisim" w:cs="Narkisim" w:hint="cs"/>
          <w:sz w:val="24"/>
          <w:szCs w:val="24"/>
          <w:rtl/>
        </w:rPr>
        <w:t xml:space="preserve"> ה</w:t>
      </w:r>
      <w:r>
        <w:rPr>
          <w:rFonts w:ascii="Narkisim" w:hAnsi="Narkisim" w:cs="Narkisim" w:hint="cs"/>
          <w:sz w:val="24"/>
          <w:szCs w:val="24"/>
          <w:rtl/>
        </w:rPr>
        <w:t>זקנה והם נגנבו. רב נשאל מה ההלכה במקרה זה</w:t>
      </w:r>
      <w:r w:rsidR="00504522">
        <w:rPr>
          <w:rFonts w:ascii="Narkisim" w:hAnsi="Narkisim" w:cs="Narkisim" w:hint="cs"/>
          <w:sz w:val="24"/>
          <w:szCs w:val="24"/>
          <w:rtl/>
        </w:rPr>
        <w:t>,</w:t>
      </w:r>
      <w:r>
        <w:rPr>
          <w:rFonts w:ascii="Narkisim" w:hAnsi="Narkisim" w:cs="Narkisim" w:hint="cs"/>
          <w:sz w:val="24"/>
          <w:szCs w:val="24"/>
          <w:rtl/>
        </w:rPr>
        <w:t xml:space="preserve"> ו</w:t>
      </w:r>
      <w:r w:rsidR="00BB3AE6">
        <w:rPr>
          <w:rFonts w:ascii="Narkisim" w:hAnsi="Narkisim" w:cs="Narkisim" w:hint="cs"/>
          <w:sz w:val="24"/>
          <w:szCs w:val="24"/>
          <w:rtl/>
        </w:rPr>
        <w:t>ה</w:t>
      </w:r>
      <w:r>
        <w:rPr>
          <w:rFonts w:ascii="Narkisim" w:hAnsi="Narkisim" w:cs="Narkisim" w:hint="cs"/>
          <w:sz w:val="24"/>
          <w:szCs w:val="24"/>
          <w:rtl/>
        </w:rPr>
        <w:t xml:space="preserve">שיב שאותו שומר פטור. אחד התלמידים ששמע את </w:t>
      </w:r>
      <w:r w:rsidR="00504522">
        <w:rPr>
          <w:rFonts w:ascii="Narkisim" w:hAnsi="Narkisim" w:cs="Narkisim" w:hint="cs"/>
          <w:sz w:val="24"/>
          <w:szCs w:val="24"/>
          <w:rtl/>
        </w:rPr>
        <w:t xml:space="preserve">פסק הדין </w:t>
      </w:r>
      <w:r>
        <w:rPr>
          <w:rFonts w:ascii="Narkisim" w:hAnsi="Narkisim" w:cs="Narkisim" w:hint="cs"/>
          <w:sz w:val="24"/>
          <w:szCs w:val="24"/>
          <w:rtl/>
        </w:rPr>
        <w:t>הבין שרב סבר ששומר שמסר לשומר פטור</w:t>
      </w:r>
      <w:r w:rsidR="00BB3AE6">
        <w:rPr>
          <w:rFonts w:ascii="Narkisim" w:hAnsi="Narkisim" w:cs="Narkisim" w:hint="cs"/>
          <w:sz w:val="24"/>
          <w:szCs w:val="24"/>
          <w:rtl/>
        </w:rPr>
        <w:t>, אך</w:t>
      </w:r>
      <w:r>
        <w:rPr>
          <w:rFonts w:ascii="Narkisim" w:hAnsi="Narkisim" w:cs="Narkisim" w:hint="cs"/>
          <w:sz w:val="24"/>
          <w:szCs w:val="24"/>
          <w:rtl/>
        </w:rPr>
        <w:t xml:space="preserve"> "ולא היא". אין זה נכון. רב סבר ששומר שמסר לשומר חייב בשל טענת המפקיד אין רצוני שיהיה פקדוני בידי אחר. רב פטר במקרה </w:t>
      </w:r>
      <w:r w:rsidR="00FC2E26">
        <w:rPr>
          <w:rFonts w:ascii="Narkisim" w:hAnsi="Narkisim" w:cs="Narkisim" w:hint="cs"/>
          <w:sz w:val="24"/>
          <w:szCs w:val="24"/>
          <w:rtl/>
        </w:rPr>
        <w:t>זה</w:t>
      </w:r>
      <w:r>
        <w:rPr>
          <w:rFonts w:ascii="Narkisim" w:hAnsi="Narkisim" w:cs="Narkisim" w:hint="cs"/>
          <w:sz w:val="24"/>
          <w:szCs w:val="24"/>
          <w:rtl/>
        </w:rPr>
        <w:t xml:space="preserve">, כי </w:t>
      </w:r>
      <w:r w:rsidR="00FC2E26">
        <w:rPr>
          <w:rFonts w:ascii="Narkisim" w:hAnsi="Narkisim" w:cs="Narkisim" w:hint="cs"/>
          <w:sz w:val="24"/>
          <w:szCs w:val="24"/>
          <w:rtl/>
        </w:rPr>
        <w:t>ב</w:t>
      </w:r>
      <w:r>
        <w:rPr>
          <w:rFonts w:ascii="Narkisim" w:hAnsi="Narkisim" w:cs="Narkisim" w:hint="cs"/>
          <w:sz w:val="24"/>
          <w:szCs w:val="24"/>
          <w:rtl/>
        </w:rPr>
        <w:t xml:space="preserve">כל יום הגננים הללו היו מפקידים את הכלים בידי אותה </w:t>
      </w:r>
      <w:proofErr w:type="spellStart"/>
      <w:r>
        <w:rPr>
          <w:rFonts w:ascii="Narkisim" w:hAnsi="Narkisim" w:cs="Narkisim" w:hint="cs"/>
          <w:sz w:val="24"/>
          <w:szCs w:val="24"/>
          <w:rtl/>
        </w:rPr>
        <w:t>אשה</w:t>
      </w:r>
      <w:proofErr w:type="spellEnd"/>
      <w:r>
        <w:rPr>
          <w:rFonts w:ascii="Narkisim" w:hAnsi="Narkisim" w:cs="Narkisim" w:hint="cs"/>
          <w:sz w:val="24"/>
          <w:szCs w:val="24"/>
          <w:rtl/>
        </w:rPr>
        <w:t xml:space="preserve"> זקנה, ובמקרה כזה הם אינם יכולים לטעון </w:t>
      </w:r>
      <w:r w:rsidR="00FC2E26">
        <w:rPr>
          <w:rFonts w:ascii="Narkisim" w:hAnsi="Narkisim" w:cs="Narkisim" w:hint="cs"/>
          <w:sz w:val="24"/>
          <w:szCs w:val="24"/>
          <w:rtl/>
        </w:rPr>
        <w:t>"</w:t>
      </w:r>
      <w:r>
        <w:rPr>
          <w:rFonts w:ascii="Narkisim" w:hAnsi="Narkisim" w:cs="Narkisim" w:hint="cs"/>
          <w:sz w:val="24"/>
          <w:szCs w:val="24"/>
          <w:rtl/>
        </w:rPr>
        <w:t xml:space="preserve">אין רצוננו </w:t>
      </w:r>
      <w:r w:rsidR="00FC2E26">
        <w:rPr>
          <w:rFonts w:ascii="Narkisim" w:hAnsi="Narkisim" w:cs="Narkisim" w:hint="cs"/>
          <w:sz w:val="24"/>
          <w:szCs w:val="24"/>
          <w:rtl/>
        </w:rPr>
        <w:t>שיהא בידה"</w:t>
      </w:r>
      <w:r w:rsidR="00FC2E26">
        <w:rPr>
          <w:rFonts w:ascii="Narkisim" w:hAnsi="Narkisim" w:cs="Narkisim" w:hint="cs"/>
          <w:sz w:val="24"/>
          <w:szCs w:val="24"/>
        </w:rPr>
        <w:t xml:space="preserve"> </w:t>
      </w:r>
      <w:r w:rsidR="00FC2E26">
        <w:rPr>
          <w:rFonts w:ascii="Narkisim" w:hAnsi="Narkisim" w:cs="Narkisim" w:hint="cs"/>
          <w:sz w:val="24"/>
          <w:szCs w:val="24"/>
          <w:rtl/>
        </w:rPr>
        <w:t>(רש"י ד"ה הוו)</w:t>
      </w:r>
      <w:r>
        <w:rPr>
          <w:rFonts w:ascii="Narkisim" w:hAnsi="Narkisim" w:cs="Narkisim" w:hint="cs"/>
          <w:sz w:val="24"/>
          <w:szCs w:val="24"/>
          <w:rtl/>
        </w:rPr>
        <w:t xml:space="preserve">. </w:t>
      </w:r>
    </w:p>
    <w:p w14:paraId="48B05DB6" w14:textId="50D39045" w:rsidR="00D41367" w:rsidRPr="00C87133" w:rsidRDefault="004E26C0" w:rsidP="00D41367">
      <w:pPr>
        <w:spacing w:after="0" w:line="360" w:lineRule="auto"/>
        <w:jc w:val="both"/>
        <w:rPr>
          <w:rFonts w:ascii="Narkisim" w:hAnsi="Narkisim" w:cs="Narkisim"/>
          <w:sz w:val="24"/>
          <w:szCs w:val="24"/>
          <w:rtl/>
        </w:rPr>
      </w:pPr>
      <w:r>
        <w:rPr>
          <w:rFonts w:ascii="Narkisim" w:hAnsi="Narkisim" w:cs="Narkisim" w:hint="cs"/>
          <w:sz w:val="24"/>
          <w:szCs w:val="24"/>
          <w:rtl/>
        </w:rPr>
        <w:t>הגמרא הקש</w:t>
      </w:r>
      <w:r w:rsidR="00B11ECC">
        <w:rPr>
          <w:rFonts w:ascii="Narkisim" w:hAnsi="Narkisim" w:cs="Narkisim" w:hint="cs"/>
          <w:sz w:val="24"/>
          <w:szCs w:val="24"/>
          <w:rtl/>
        </w:rPr>
        <w:t>ת</w:t>
      </w:r>
      <w:r>
        <w:rPr>
          <w:rFonts w:ascii="Narkisim" w:hAnsi="Narkisim" w:cs="Narkisim" w:hint="cs"/>
          <w:sz w:val="24"/>
          <w:szCs w:val="24"/>
          <w:rtl/>
        </w:rPr>
        <w:t xml:space="preserve">ה על </w:t>
      </w:r>
      <w:r w:rsidR="00B11ECC">
        <w:rPr>
          <w:rFonts w:ascii="Narkisim" w:hAnsi="Narkisim" w:cs="Narkisim" w:hint="cs"/>
          <w:sz w:val="24"/>
          <w:szCs w:val="24"/>
          <w:rtl/>
        </w:rPr>
        <w:t xml:space="preserve">דברי </w:t>
      </w:r>
      <w:r>
        <w:rPr>
          <w:rFonts w:ascii="Narkisim" w:hAnsi="Narkisim" w:cs="Narkisim" w:hint="cs"/>
          <w:sz w:val="24"/>
          <w:szCs w:val="24"/>
          <w:rtl/>
        </w:rPr>
        <w:t>ר' יוחנן</w:t>
      </w:r>
      <w:r w:rsidR="00B11ECC">
        <w:rPr>
          <w:rFonts w:ascii="Narkisim" w:hAnsi="Narkisim" w:cs="Narkisim" w:hint="cs"/>
          <w:sz w:val="24"/>
          <w:szCs w:val="24"/>
          <w:rtl/>
        </w:rPr>
        <w:t>,</w:t>
      </w:r>
      <w:r>
        <w:rPr>
          <w:rFonts w:ascii="Narkisim" w:hAnsi="Narkisim" w:cs="Narkisim" w:hint="cs"/>
          <w:sz w:val="24"/>
          <w:szCs w:val="24"/>
          <w:rtl/>
        </w:rPr>
        <w:t xml:space="preserve"> ובסוף </w:t>
      </w:r>
      <w:proofErr w:type="spellStart"/>
      <w:r w:rsidR="00B11ECC">
        <w:rPr>
          <w:rFonts w:ascii="Narkisim" w:hAnsi="Narkisim" w:cs="Narkisim" w:hint="cs"/>
          <w:sz w:val="24"/>
          <w:szCs w:val="24"/>
          <w:rtl/>
        </w:rPr>
        <w:t>הסוגיה</w:t>
      </w:r>
      <w:proofErr w:type="spellEnd"/>
      <w:r w:rsidR="00B11ECC">
        <w:rPr>
          <w:rFonts w:ascii="Narkisim" w:hAnsi="Narkisim" w:cs="Narkisim" w:hint="cs"/>
          <w:sz w:val="24"/>
          <w:szCs w:val="24"/>
          <w:rtl/>
        </w:rPr>
        <w:t xml:space="preserve"> </w:t>
      </w:r>
      <w:r>
        <w:rPr>
          <w:rFonts w:ascii="Narkisim" w:hAnsi="Narkisim" w:cs="Narkisim" w:hint="cs"/>
          <w:sz w:val="24"/>
          <w:szCs w:val="24"/>
          <w:rtl/>
        </w:rPr>
        <w:t>נאמר:</w:t>
      </w:r>
    </w:p>
    <w:p w14:paraId="3D2A5478" w14:textId="3D92DD9A" w:rsidR="00E70DF4" w:rsidRDefault="00E70DF4" w:rsidP="00CC35FA">
      <w:pPr>
        <w:spacing w:after="0" w:line="360" w:lineRule="auto"/>
        <w:ind w:left="720"/>
        <w:jc w:val="both"/>
        <w:rPr>
          <w:rFonts w:ascii="Narkisim" w:hAnsi="Narkisim" w:cs="Narkisim"/>
          <w:sz w:val="24"/>
          <w:szCs w:val="24"/>
          <w:rtl/>
        </w:rPr>
      </w:pPr>
      <w:r w:rsidRPr="00C87133">
        <w:rPr>
          <w:rFonts w:ascii="Narkisim" w:hAnsi="Narkisim" w:cs="Narkisim" w:hint="cs"/>
          <w:sz w:val="24"/>
          <w:szCs w:val="24"/>
          <w:rtl/>
        </w:rPr>
        <w:t>...</w:t>
      </w:r>
      <w:r w:rsidRPr="00C87133">
        <w:rPr>
          <w:rFonts w:ascii="Narkisim" w:hAnsi="Narkisim" w:cs="Narkisim"/>
          <w:sz w:val="24"/>
          <w:szCs w:val="24"/>
          <w:rtl/>
        </w:rPr>
        <w:t xml:space="preserve">אמר רבא: הלכתא, שומר שמסר לשומר - חייב. לא </w:t>
      </w:r>
      <w:proofErr w:type="spellStart"/>
      <w:r w:rsidRPr="00C87133">
        <w:rPr>
          <w:rFonts w:ascii="Narkisim" w:hAnsi="Narkisim" w:cs="Narkisim"/>
          <w:sz w:val="24"/>
          <w:szCs w:val="24"/>
          <w:rtl/>
        </w:rPr>
        <w:t>מבעיא</w:t>
      </w:r>
      <w:proofErr w:type="spellEnd"/>
      <w:r w:rsidRPr="00C87133">
        <w:rPr>
          <w:rFonts w:ascii="Narkisim" w:hAnsi="Narkisim" w:cs="Narkisim"/>
          <w:sz w:val="24"/>
          <w:szCs w:val="24"/>
          <w:rtl/>
        </w:rPr>
        <w:t xml:space="preserve"> שומר שכר שמסר לשומר חנם, </w:t>
      </w:r>
      <w:proofErr w:type="spellStart"/>
      <w:r w:rsidRPr="00C87133">
        <w:rPr>
          <w:rFonts w:ascii="Narkisim" w:hAnsi="Narkisim" w:cs="Narkisim"/>
          <w:sz w:val="24"/>
          <w:szCs w:val="24"/>
          <w:rtl/>
        </w:rPr>
        <w:t>דגרועי</w:t>
      </w:r>
      <w:proofErr w:type="spellEnd"/>
      <w:r w:rsidRPr="00C87133">
        <w:rPr>
          <w:rFonts w:ascii="Narkisim" w:hAnsi="Narkisim" w:cs="Narkisim"/>
          <w:sz w:val="24"/>
          <w:szCs w:val="24"/>
          <w:rtl/>
        </w:rPr>
        <w:t xml:space="preserve"> גרעה לשמירתו. אלא אפילו שומר חנם שמסר לשומר שכר - חייב, מאי טעמא</w:t>
      </w:r>
      <w:r w:rsidR="00813783">
        <w:rPr>
          <w:rFonts w:ascii="Narkisim" w:hAnsi="Narkisim" w:cs="Narkisim" w:hint="cs"/>
          <w:sz w:val="24"/>
          <w:szCs w:val="24"/>
          <w:rtl/>
        </w:rPr>
        <w:t>?</w:t>
      </w:r>
      <w:r w:rsidRPr="00C87133">
        <w:rPr>
          <w:rFonts w:ascii="Narkisim" w:hAnsi="Narkisim" w:cs="Narkisim"/>
          <w:sz w:val="24"/>
          <w:szCs w:val="24"/>
          <w:rtl/>
        </w:rPr>
        <w:t xml:space="preserve"> </w:t>
      </w:r>
      <w:proofErr w:type="spellStart"/>
      <w:r w:rsidRPr="00C87133">
        <w:rPr>
          <w:rFonts w:ascii="Narkisim" w:hAnsi="Narkisim" w:cs="Narkisim"/>
          <w:sz w:val="24"/>
          <w:szCs w:val="24"/>
          <w:rtl/>
        </w:rPr>
        <w:t>דאמר</w:t>
      </w:r>
      <w:proofErr w:type="spellEnd"/>
      <w:r w:rsidRPr="00C87133">
        <w:rPr>
          <w:rFonts w:ascii="Narkisim" w:hAnsi="Narkisim" w:cs="Narkisim"/>
          <w:sz w:val="24"/>
          <w:szCs w:val="24"/>
          <w:rtl/>
        </w:rPr>
        <w:t xml:space="preserve"> ליה: את </w:t>
      </w:r>
      <w:proofErr w:type="spellStart"/>
      <w:r w:rsidRPr="00C87133">
        <w:rPr>
          <w:rFonts w:ascii="Narkisim" w:hAnsi="Narkisim" w:cs="Narkisim"/>
          <w:sz w:val="24"/>
          <w:szCs w:val="24"/>
          <w:rtl/>
        </w:rPr>
        <w:t>מהימנת</w:t>
      </w:r>
      <w:proofErr w:type="spellEnd"/>
      <w:r w:rsidRPr="00C87133">
        <w:rPr>
          <w:rFonts w:ascii="Narkisim" w:hAnsi="Narkisim" w:cs="Narkisim"/>
          <w:sz w:val="24"/>
          <w:szCs w:val="24"/>
          <w:rtl/>
        </w:rPr>
        <w:t xml:space="preserve"> לי בשבועה, </w:t>
      </w:r>
      <w:proofErr w:type="spellStart"/>
      <w:r w:rsidRPr="00C87133">
        <w:rPr>
          <w:rFonts w:ascii="Narkisim" w:hAnsi="Narkisim" w:cs="Narkisim"/>
          <w:sz w:val="24"/>
          <w:szCs w:val="24"/>
          <w:rtl/>
        </w:rPr>
        <w:t>האיך</w:t>
      </w:r>
      <w:proofErr w:type="spellEnd"/>
      <w:r w:rsidRPr="00C87133">
        <w:rPr>
          <w:rFonts w:ascii="Narkisim" w:hAnsi="Narkisim" w:cs="Narkisim"/>
          <w:sz w:val="24"/>
          <w:szCs w:val="24"/>
          <w:rtl/>
        </w:rPr>
        <w:t xml:space="preserve"> לא מהימן לי בשבועה.</w:t>
      </w:r>
    </w:p>
    <w:p w14:paraId="1B4AF2AC" w14:textId="1B2781F8" w:rsidR="00461C4E" w:rsidRDefault="003A4AEC" w:rsidP="00461C4E">
      <w:pPr>
        <w:spacing w:after="0" w:line="360" w:lineRule="auto"/>
        <w:jc w:val="both"/>
        <w:rPr>
          <w:rFonts w:ascii="Narkisim" w:hAnsi="Narkisim" w:cs="Narkisim"/>
          <w:rtl/>
        </w:rPr>
      </w:pPr>
      <w:r w:rsidRPr="00813783">
        <w:rPr>
          <w:rFonts w:ascii="Narkisim" w:hAnsi="Narkisim" w:cs="Narkisim" w:hint="cs"/>
          <w:sz w:val="24"/>
          <w:szCs w:val="24"/>
          <w:rtl/>
        </w:rPr>
        <w:t>ב</w:t>
      </w:r>
      <w:r w:rsidR="00B11ECC">
        <w:rPr>
          <w:rFonts w:ascii="Narkisim" w:hAnsi="Narkisim" w:cs="Narkisim" w:hint="cs"/>
          <w:sz w:val="24"/>
          <w:szCs w:val="24"/>
          <w:rtl/>
        </w:rPr>
        <w:t xml:space="preserve">סוגייתנו </w:t>
      </w:r>
      <w:proofErr w:type="spellStart"/>
      <w:r w:rsidR="00FC2E26">
        <w:rPr>
          <w:rFonts w:ascii="Narkisim" w:hAnsi="Narkisim" w:cs="Narkisim" w:hint="cs"/>
          <w:sz w:val="24"/>
          <w:szCs w:val="24"/>
          <w:rtl/>
        </w:rPr>
        <w:t>בבבא</w:t>
      </w:r>
      <w:proofErr w:type="spellEnd"/>
      <w:r w:rsidR="00FC2E26">
        <w:rPr>
          <w:rFonts w:ascii="Narkisim" w:hAnsi="Narkisim" w:cs="Narkisim" w:hint="cs"/>
          <w:sz w:val="24"/>
          <w:szCs w:val="24"/>
          <w:rtl/>
        </w:rPr>
        <w:t xml:space="preserve"> קמא </w:t>
      </w:r>
      <w:r w:rsidR="00B11ECC">
        <w:rPr>
          <w:rFonts w:ascii="Narkisim" w:hAnsi="Narkisim" w:cs="Narkisim" w:hint="cs"/>
          <w:sz w:val="24"/>
          <w:szCs w:val="24"/>
          <w:rtl/>
        </w:rPr>
        <w:t xml:space="preserve">אמר רבא </w:t>
      </w:r>
      <w:r w:rsidR="00501C9F">
        <w:rPr>
          <w:rFonts w:ascii="Narkisim" w:hAnsi="Narkisim" w:cs="Narkisim" w:hint="cs"/>
          <w:sz w:val="24"/>
          <w:szCs w:val="24"/>
          <w:rtl/>
        </w:rPr>
        <w:t xml:space="preserve">ששומר שמסר לשומר </w:t>
      </w:r>
      <w:r w:rsidR="00B11ECC">
        <w:rPr>
          <w:rFonts w:ascii="Narkisim" w:hAnsi="Narkisim" w:cs="Narkisim" w:hint="cs"/>
          <w:sz w:val="24"/>
          <w:szCs w:val="24"/>
          <w:rtl/>
        </w:rPr>
        <w:t>חייב</w:t>
      </w:r>
      <w:r w:rsidR="00501C9F">
        <w:rPr>
          <w:rFonts w:ascii="Narkisim" w:hAnsi="Narkisim" w:cs="Narkisim" w:hint="cs"/>
          <w:sz w:val="24"/>
          <w:szCs w:val="24"/>
          <w:rtl/>
        </w:rPr>
        <w:t>,</w:t>
      </w:r>
      <w:r w:rsidR="00B11ECC">
        <w:rPr>
          <w:rFonts w:ascii="Narkisim" w:hAnsi="Narkisim" w:cs="Narkisim" w:hint="cs"/>
          <w:sz w:val="24"/>
          <w:szCs w:val="24"/>
          <w:rtl/>
        </w:rPr>
        <w:t xml:space="preserve"> והנימוק הוא שהמפקיד יטען "אין רצוני שפקדוני יהיה ביד אחר"</w:t>
      </w:r>
      <w:r w:rsidR="00504522">
        <w:rPr>
          <w:rFonts w:ascii="Narkisim" w:hAnsi="Narkisim" w:cs="Narkisim" w:hint="cs"/>
          <w:sz w:val="24"/>
          <w:szCs w:val="24"/>
          <w:rtl/>
        </w:rPr>
        <w:t>,</w:t>
      </w:r>
      <w:r w:rsidR="00B11ECC">
        <w:rPr>
          <w:rFonts w:ascii="Narkisim" w:hAnsi="Narkisim" w:cs="Narkisim" w:hint="cs"/>
          <w:sz w:val="24"/>
          <w:szCs w:val="24"/>
          <w:rtl/>
        </w:rPr>
        <w:t xml:space="preserve"> ואילו בגמרא בבא מציעא רבא </w:t>
      </w:r>
      <w:r>
        <w:rPr>
          <w:rFonts w:ascii="Narkisim" w:hAnsi="Narkisim" w:cs="Narkisim" w:hint="cs"/>
          <w:sz w:val="24"/>
          <w:szCs w:val="24"/>
          <w:rtl/>
        </w:rPr>
        <w:t xml:space="preserve">נימק את דעתו של ר' יוחנן </w:t>
      </w:r>
      <w:r w:rsidR="00B11ECC">
        <w:rPr>
          <w:rFonts w:ascii="Narkisim" w:hAnsi="Narkisim" w:cs="Narkisim" w:hint="cs"/>
          <w:sz w:val="24"/>
          <w:szCs w:val="24"/>
          <w:rtl/>
        </w:rPr>
        <w:t xml:space="preserve">(ע"פ תוספות שם ד"ה את) </w:t>
      </w:r>
      <w:r>
        <w:rPr>
          <w:rFonts w:ascii="Narkisim" w:hAnsi="Narkisim" w:cs="Narkisim" w:hint="cs"/>
          <w:sz w:val="24"/>
          <w:szCs w:val="24"/>
          <w:rtl/>
        </w:rPr>
        <w:t xml:space="preserve">באופן </w:t>
      </w:r>
      <w:r>
        <w:rPr>
          <w:rFonts w:ascii="Narkisim" w:hAnsi="Narkisim" w:cs="Narkisim" w:hint="cs"/>
          <w:sz w:val="24"/>
          <w:szCs w:val="24"/>
          <w:rtl/>
        </w:rPr>
        <w:lastRenderedPageBreak/>
        <w:t xml:space="preserve">שונה ממה </w:t>
      </w:r>
      <w:proofErr w:type="spellStart"/>
      <w:r>
        <w:rPr>
          <w:rFonts w:ascii="Narkisim" w:hAnsi="Narkisim" w:cs="Narkisim" w:hint="cs"/>
          <w:sz w:val="24"/>
          <w:szCs w:val="24"/>
          <w:rtl/>
        </w:rPr>
        <w:t>שאביי</w:t>
      </w:r>
      <w:proofErr w:type="spellEnd"/>
      <w:r>
        <w:rPr>
          <w:rFonts w:ascii="Narkisim" w:hAnsi="Narkisim" w:cs="Narkisim" w:hint="cs"/>
          <w:sz w:val="24"/>
          <w:szCs w:val="24"/>
          <w:rtl/>
        </w:rPr>
        <w:t xml:space="preserve"> נימק את דעת ר' יוחנן. הנימוק הוא ש</w:t>
      </w:r>
      <w:r w:rsidRPr="00813783">
        <w:rPr>
          <w:rFonts w:ascii="Narkisim" w:hAnsi="Narkisim" w:cs="Narkisim" w:hint="cs"/>
          <w:sz w:val="24"/>
          <w:szCs w:val="24"/>
          <w:rtl/>
        </w:rPr>
        <w:t>המפקיד יטען כנגד השומר הראשון</w:t>
      </w:r>
      <w:r w:rsidRPr="00813783">
        <w:rPr>
          <w:rFonts w:ascii="Narkisim" w:hAnsi="Narkisim" w:cs="Narkisim"/>
          <w:sz w:val="24"/>
          <w:szCs w:val="24"/>
          <w:rtl/>
        </w:rPr>
        <w:t xml:space="preserve">: </w:t>
      </w:r>
      <w:r>
        <w:rPr>
          <w:rFonts w:ascii="Narkisim" w:hAnsi="Narkisim" w:cs="Narkisim" w:hint="cs"/>
          <w:sz w:val="24"/>
          <w:szCs w:val="24"/>
          <w:rtl/>
        </w:rPr>
        <w:t>"</w:t>
      </w:r>
      <w:r w:rsidRPr="00813783">
        <w:rPr>
          <w:rFonts w:ascii="Narkisim" w:hAnsi="Narkisim" w:cs="Narkisim"/>
          <w:sz w:val="24"/>
          <w:szCs w:val="24"/>
          <w:rtl/>
        </w:rPr>
        <w:t xml:space="preserve">את </w:t>
      </w:r>
      <w:proofErr w:type="spellStart"/>
      <w:r w:rsidRPr="00813783">
        <w:rPr>
          <w:rFonts w:ascii="Narkisim" w:hAnsi="Narkisim" w:cs="Narkisim"/>
          <w:sz w:val="24"/>
          <w:szCs w:val="24"/>
          <w:rtl/>
        </w:rPr>
        <w:t>מהימנת</w:t>
      </w:r>
      <w:proofErr w:type="spellEnd"/>
      <w:r w:rsidRPr="00813783">
        <w:rPr>
          <w:rFonts w:ascii="Narkisim" w:hAnsi="Narkisim" w:cs="Narkisim"/>
          <w:sz w:val="24"/>
          <w:szCs w:val="24"/>
          <w:rtl/>
        </w:rPr>
        <w:t xml:space="preserve"> לי בשבועה, </w:t>
      </w:r>
      <w:proofErr w:type="spellStart"/>
      <w:r w:rsidRPr="00813783">
        <w:rPr>
          <w:rFonts w:ascii="Narkisim" w:hAnsi="Narkisim" w:cs="Narkisim"/>
          <w:sz w:val="24"/>
          <w:szCs w:val="24"/>
          <w:rtl/>
        </w:rPr>
        <w:t>האיך</w:t>
      </w:r>
      <w:proofErr w:type="spellEnd"/>
      <w:r w:rsidRPr="00813783">
        <w:rPr>
          <w:rFonts w:ascii="Narkisim" w:hAnsi="Narkisim" w:cs="Narkisim"/>
          <w:sz w:val="24"/>
          <w:szCs w:val="24"/>
          <w:rtl/>
        </w:rPr>
        <w:t xml:space="preserve"> לא מהימן לי בשבועה</w:t>
      </w:r>
      <w:r>
        <w:rPr>
          <w:rFonts w:ascii="Narkisim" w:hAnsi="Narkisim" w:cs="Narkisim" w:hint="cs"/>
          <w:sz w:val="24"/>
          <w:szCs w:val="24"/>
          <w:rtl/>
        </w:rPr>
        <w:t>"</w:t>
      </w:r>
      <w:r w:rsidRPr="00813783">
        <w:rPr>
          <w:rFonts w:ascii="Narkisim" w:hAnsi="Narkisim" w:cs="Narkisim"/>
          <w:sz w:val="24"/>
          <w:szCs w:val="24"/>
          <w:rtl/>
        </w:rPr>
        <w:t>.</w:t>
      </w:r>
      <w:r>
        <w:rPr>
          <w:rFonts w:ascii="Narkisim" w:hAnsi="Narkisim" w:cs="Narkisim" w:hint="cs"/>
          <w:sz w:val="24"/>
          <w:szCs w:val="24"/>
          <w:rtl/>
        </w:rPr>
        <w:t xml:space="preserve"> </w:t>
      </w:r>
      <w:r w:rsidR="00922EE9" w:rsidRPr="00922EE9">
        <w:rPr>
          <w:rFonts w:ascii="Narkisim" w:hAnsi="Narkisim" w:cs="Narkisim"/>
          <w:sz w:val="24"/>
          <w:szCs w:val="24"/>
          <w:rtl/>
        </w:rPr>
        <w:t xml:space="preserve">רש"י </w:t>
      </w:r>
      <w:r w:rsidR="00922EE9">
        <w:rPr>
          <w:rFonts w:ascii="Narkisim" w:hAnsi="Narkisim" w:cs="Narkisim" w:hint="cs"/>
          <w:sz w:val="24"/>
          <w:szCs w:val="24"/>
          <w:rtl/>
        </w:rPr>
        <w:t xml:space="preserve">(ד"ה </w:t>
      </w:r>
      <w:proofErr w:type="spellStart"/>
      <w:r w:rsidR="00922EE9">
        <w:rPr>
          <w:rFonts w:ascii="Narkisim" w:hAnsi="Narkisim" w:cs="Narkisim" w:hint="cs"/>
          <w:sz w:val="24"/>
          <w:szCs w:val="24"/>
          <w:rtl/>
        </w:rPr>
        <w:t>האיך</w:t>
      </w:r>
      <w:proofErr w:type="spellEnd"/>
      <w:r w:rsidR="00922EE9">
        <w:rPr>
          <w:rFonts w:ascii="Narkisim" w:hAnsi="Narkisim" w:cs="Narkisim" w:hint="cs"/>
          <w:sz w:val="24"/>
          <w:szCs w:val="24"/>
          <w:rtl/>
        </w:rPr>
        <w:t>) הסביר:</w:t>
      </w:r>
      <w:r w:rsidR="00922EE9">
        <w:rPr>
          <w:rFonts w:ascii="Narkisim" w:hAnsi="Narkisim" w:cs="Narkisim" w:hint="cs"/>
          <w:sz w:val="24"/>
          <w:szCs w:val="24"/>
        </w:rPr>
        <w:t xml:space="preserve"> </w:t>
      </w:r>
      <w:r w:rsidR="00922EE9">
        <w:rPr>
          <w:rFonts w:ascii="Narkisim" w:hAnsi="Narkisim" w:cs="Narkisim" w:hint="cs"/>
          <w:sz w:val="24"/>
          <w:szCs w:val="24"/>
          <w:rtl/>
        </w:rPr>
        <w:t>"</w:t>
      </w:r>
      <w:r w:rsidR="00922EE9" w:rsidRPr="00922EE9">
        <w:rPr>
          <w:rFonts w:ascii="Narkisim" w:hAnsi="Narkisim" w:cs="Narkisim"/>
          <w:sz w:val="24"/>
          <w:szCs w:val="24"/>
          <w:rtl/>
        </w:rPr>
        <w:t>ואני אומר שישנה בידו, או אכלה, או פשע בה</w:t>
      </w:r>
      <w:r w:rsidR="00922EE9">
        <w:rPr>
          <w:rFonts w:ascii="Narkisim" w:hAnsi="Narkisim" w:cs="Narkisim" w:hint="cs"/>
          <w:sz w:val="24"/>
          <w:szCs w:val="24"/>
          <w:rtl/>
        </w:rPr>
        <w:t>"</w:t>
      </w:r>
      <w:r w:rsidR="00922EE9" w:rsidRPr="00922EE9">
        <w:rPr>
          <w:rFonts w:ascii="Narkisim" w:hAnsi="Narkisim" w:cs="Narkisim"/>
          <w:sz w:val="24"/>
          <w:szCs w:val="24"/>
          <w:rtl/>
        </w:rPr>
        <w:t>.</w:t>
      </w:r>
      <w:r w:rsidR="00922EE9">
        <w:rPr>
          <w:rFonts w:ascii="Narkisim" w:hAnsi="Narkisim" w:cs="Narkisim" w:hint="cs"/>
          <w:sz w:val="24"/>
          <w:szCs w:val="24"/>
          <w:rtl/>
        </w:rPr>
        <w:t xml:space="preserve"> </w:t>
      </w:r>
      <w:r w:rsidR="00FC2E26">
        <w:rPr>
          <w:rFonts w:ascii="Narkisim" w:hAnsi="Narkisim" w:cs="Narkisim" w:hint="cs"/>
          <w:sz w:val="24"/>
          <w:szCs w:val="24"/>
          <w:rtl/>
        </w:rPr>
        <w:t>רש"י בדבריו אלו רמז לשבועת השומרים כאמור בגמ' (בבא מציעא ו ע"א): "</w:t>
      </w:r>
      <w:r w:rsidR="00FC2E26" w:rsidRPr="00FC2E26">
        <w:rPr>
          <w:rFonts w:ascii="Narkisim" w:hAnsi="Narkisim" w:cs="Narkisim"/>
          <w:sz w:val="24"/>
          <w:szCs w:val="24"/>
          <w:rtl/>
        </w:rPr>
        <w:t xml:space="preserve">אמר רב ששת: שלש שבועות </w:t>
      </w:r>
      <w:proofErr w:type="spellStart"/>
      <w:r w:rsidR="00FC2E26" w:rsidRPr="00FC2E26">
        <w:rPr>
          <w:rFonts w:ascii="Narkisim" w:hAnsi="Narkisim" w:cs="Narkisim"/>
          <w:sz w:val="24"/>
          <w:szCs w:val="24"/>
          <w:rtl/>
        </w:rPr>
        <w:t>משביעין</w:t>
      </w:r>
      <w:proofErr w:type="spellEnd"/>
      <w:r w:rsidR="00FC2E26" w:rsidRPr="00FC2E26">
        <w:rPr>
          <w:rFonts w:ascii="Narkisim" w:hAnsi="Narkisim" w:cs="Narkisim"/>
          <w:sz w:val="24"/>
          <w:szCs w:val="24"/>
          <w:rtl/>
        </w:rPr>
        <w:t xml:space="preserve"> אותו</w:t>
      </w:r>
      <w:r w:rsidR="00FC2E26">
        <w:rPr>
          <w:rFonts w:ascii="Narkisim" w:hAnsi="Narkisim" w:cs="Narkisim" w:hint="cs"/>
          <w:sz w:val="24"/>
          <w:szCs w:val="24"/>
          <w:rtl/>
        </w:rPr>
        <w:t>:</w:t>
      </w:r>
      <w:r w:rsidR="00FC2E26" w:rsidRPr="00FC2E26">
        <w:rPr>
          <w:rFonts w:ascii="Narkisim" w:hAnsi="Narkisim" w:cs="Narkisim"/>
          <w:sz w:val="24"/>
          <w:szCs w:val="24"/>
          <w:rtl/>
        </w:rPr>
        <w:t xml:space="preserve"> שבועה שלא פשעתי בה</w:t>
      </w:r>
      <w:r w:rsidR="00FC2E26">
        <w:rPr>
          <w:rFonts w:ascii="Narkisim" w:hAnsi="Narkisim" w:cs="Narkisim" w:hint="cs"/>
          <w:sz w:val="24"/>
          <w:szCs w:val="24"/>
          <w:rtl/>
        </w:rPr>
        <w:t xml:space="preserve"> ["או פשע בה"]</w:t>
      </w:r>
      <w:r w:rsidR="00FC2E26" w:rsidRPr="00FC2E26">
        <w:rPr>
          <w:rFonts w:ascii="Narkisim" w:hAnsi="Narkisim" w:cs="Narkisim"/>
          <w:sz w:val="24"/>
          <w:szCs w:val="24"/>
          <w:rtl/>
        </w:rPr>
        <w:t>, שבועה שלא שלחתי בה יד</w:t>
      </w:r>
      <w:r w:rsidR="00FC2E26">
        <w:rPr>
          <w:rFonts w:ascii="Narkisim" w:hAnsi="Narkisim" w:cs="Narkisim" w:hint="cs"/>
          <w:sz w:val="24"/>
          <w:szCs w:val="24"/>
          <w:rtl/>
        </w:rPr>
        <w:t xml:space="preserve"> ["או אכלה"]</w:t>
      </w:r>
      <w:r w:rsidR="00FC2E26" w:rsidRPr="00FC2E26">
        <w:rPr>
          <w:rFonts w:ascii="Narkisim" w:hAnsi="Narkisim" w:cs="Narkisim"/>
          <w:sz w:val="24"/>
          <w:szCs w:val="24"/>
          <w:rtl/>
        </w:rPr>
        <w:t>, שבועה שאינה ברשותי</w:t>
      </w:r>
      <w:r w:rsidR="00FC2E26">
        <w:rPr>
          <w:rFonts w:ascii="Narkisim" w:hAnsi="Narkisim" w:cs="Narkisim" w:hint="cs"/>
          <w:sz w:val="24"/>
          <w:szCs w:val="24"/>
          <w:rtl/>
        </w:rPr>
        <w:t xml:space="preserve"> ["שישנה בידו"]</w:t>
      </w:r>
      <w:r w:rsidR="00FC2E26" w:rsidRPr="00FC2E26">
        <w:rPr>
          <w:rFonts w:ascii="Narkisim" w:hAnsi="Narkisim" w:cs="Narkisim"/>
          <w:sz w:val="24"/>
          <w:szCs w:val="24"/>
          <w:rtl/>
        </w:rPr>
        <w:t>.</w:t>
      </w:r>
      <w:r w:rsidR="00461C4E">
        <w:rPr>
          <w:rFonts w:ascii="Narkisim" w:hAnsi="Narkisim" w:cs="Narkisim" w:hint="cs"/>
          <w:sz w:val="24"/>
          <w:szCs w:val="24"/>
          <w:rtl/>
        </w:rPr>
        <w:t xml:space="preserve"> </w:t>
      </w:r>
      <w:r w:rsidR="00FC2E26">
        <w:rPr>
          <w:rFonts w:ascii="Narkisim" w:hAnsi="Narkisim" w:cs="Narkisim" w:hint="cs"/>
          <w:sz w:val="24"/>
          <w:szCs w:val="24"/>
          <w:rtl/>
        </w:rPr>
        <w:t xml:space="preserve">בדבריו בסוף </w:t>
      </w:r>
      <w:proofErr w:type="spellStart"/>
      <w:r w:rsidR="00FC2E26">
        <w:rPr>
          <w:rFonts w:ascii="Narkisim" w:hAnsi="Narkisim" w:cs="Narkisim" w:hint="cs"/>
          <w:sz w:val="24"/>
          <w:szCs w:val="24"/>
          <w:rtl/>
        </w:rPr>
        <w:t>הסוגיה</w:t>
      </w:r>
      <w:proofErr w:type="spellEnd"/>
      <w:r w:rsidR="00FC2E26">
        <w:rPr>
          <w:rFonts w:ascii="Narkisim" w:hAnsi="Narkisim" w:cs="Narkisim" w:hint="cs"/>
          <w:sz w:val="24"/>
          <w:szCs w:val="24"/>
          <w:rtl/>
        </w:rPr>
        <w:t xml:space="preserve">, </w:t>
      </w:r>
      <w:r w:rsidRPr="00813783">
        <w:rPr>
          <w:rFonts w:ascii="Narkisim" w:hAnsi="Narkisim" w:cs="Narkisim" w:hint="cs"/>
          <w:sz w:val="24"/>
          <w:szCs w:val="24"/>
          <w:rtl/>
        </w:rPr>
        <w:t xml:space="preserve">אמר רבא שכך </w:t>
      </w:r>
      <w:r w:rsidR="00461C4E">
        <w:rPr>
          <w:rFonts w:ascii="Narkisim" w:hAnsi="Narkisim" w:cs="Narkisim" w:hint="cs"/>
          <w:sz w:val="24"/>
          <w:szCs w:val="24"/>
          <w:rtl/>
        </w:rPr>
        <w:t xml:space="preserve">גם </w:t>
      </w:r>
      <w:r w:rsidR="00FC2E26">
        <w:rPr>
          <w:rFonts w:ascii="Narkisim" w:hAnsi="Narkisim" w:cs="Narkisim" w:hint="cs"/>
          <w:sz w:val="24"/>
          <w:szCs w:val="24"/>
          <w:rtl/>
        </w:rPr>
        <w:t>הכרעת ההלכה במחלוקות שבין האמוראים:</w:t>
      </w:r>
      <w:r>
        <w:rPr>
          <w:rFonts w:ascii="Narkisim" w:hAnsi="Narkisim" w:cs="Narkisim" w:hint="cs"/>
          <w:sz w:val="24"/>
          <w:szCs w:val="24"/>
          <w:rtl/>
        </w:rPr>
        <w:t xml:space="preserve"> שומר שמסר לשומר חייב. </w:t>
      </w:r>
      <w:r w:rsidR="008B175C">
        <w:rPr>
          <w:rFonts w:ascii="Narkisim" w:hAnsi="Narkisim" w:cs="Narkisim" w:hint="cs"/>
          <w:sz w:val="24"/>
          <w:szCs w:val="24"/>
          <w:rtl/>
        </w:rPr>
        <w:t xml:space="preserve">אמנם כבר ר' </w:t>
      </w:r>
      <w:proofErr w:type="spellStart"/>
      <w:r w:rsidR="008B175C">
        <w:rPr>
          <w:rFonts w:ascii="Narkisim" w:hAnsi="Narkisim" w:cs="Narkisim" w:hint="cs"/>
          <w:sz w:val="24"/>
          <w:szCs w:val="24"/>
          <w:rtl/>
        </w:rPr>
        <w:t>חייא</w:t>
      </w:r>
      <w:proofErr w:type="spellEnd"/>
      <w:r w:rsidR="008B175C">
        <w:rPr>
          <w:rFonts w:ascii="Narkisim" w:hAnsi="Narkisim" w:cs="Narkisim" w:hint="cs"/>
          <w:sz w:val="24"/>
          <w:szCs w:val="24"/>
          <w:rtl/>
        </w:rPr>
        <w:t xml:space="preserve"> </w:t>
      </w:r>
      <w:r w:rsidR="00504522">
        <w:rPr>
          <w:rFonts w:ascii="Narkisim" w:hAnsi="Narkisim" w:cs="Narkisim" w:hint="cs"/>
          <w:sz w:val="24"/>
          <w:szCs w:val="24"/>
          <w:rtl/>
        </w:rPr>
        <w:t xml:space="preserve">פסק </w:t>
      </w:r>
      <w:r w:rsidR="008B175C">
        <w:rPr>
          <w:rFonts w:ascii="Narkisim" w:hAnsi="Narkisim" w:cs="Narkisim" w:hint="cs"/>
          <w:sz w:val="24"/>
          <w:szCs w:val="24"/>
          <w:rtl/>
        </w:rPr>
        <w:t xml:space="preserve">כן </w:t>
      </w:r>
      <w:r w:rsidR="00504522">
        <w:rPr>
          <w:rFonts w:ascii="Narkisim" w:hAnsi="Narkisim" w:cs="Narkisim" w:hint="cs"/>
          <w:sz w:val="24"/>
          <w:szCs w:val="24"/>
          <w:rtl/>
        </w:rPr>
        <w:t xml:space="preserve">כאמור לעיל </w:t>
      </w:r>
      <w:r w:rsidR="008B175C">
        <w:rPr>
          <w:rFonts w:ascii="Narkisim" w:hAnsi="Narkisim" w:cs="Narkisim" w:hint="cs"/>
          <w:sz w:val="24"/>
          <w:szCs w:val="24"/>
          <w:rtl/>
        </w:rPr>
        <w:t>(</w:t>
      </w:r>
      <w:r w:rsidR="008B175C" w:rsidRPr="009C2575">
        <w:rPr>
          <w:rFonts w:ascii="Narkisim" w:hAnsi="Narkisim" w:cs="Narkisim"/>
          <w:sz w:val="24"/>
          <w:szCs w:val="24"/>
          <w:rtl/>
        </w:rPr>
        <w:t>ירושלמי כתובות ט</w:t>
      </w:r>
      <w:r w:rsidR="008B175C">
        <w:rPr>
          <w:rFonts w:ascii="Narkisim" w:hAnsi="Narkisim" w:cs="Narkisim" w:hint="cs"/>
          <w:sz w:val="24"/>
          <w:szCs w:val="24"/>
          <w:rtl/>
        </w:rPr>
        <w:t>,</w:t>
      </w:r>
      <w:r w:rsidR="008B175C" w:rsidRPr="009C2575">
        <w:rPr>
          <w:rFonts w:ascii="Narkisim" w:hAnsi="Narkisim" w:cs="Narkisim"/>
          <w:sz w:val="24"/>
          <w:szCs w:val="24"/>
          <w:rtl/>
        </w:rPr>
        <w:t xml:space="preserve"> ה</w:t>
      </w:r>
      <w:r w:rsidR="008B175C">
        <w:rPr>
          <w:rFonts w:ascii="Narkisim" w:hAnsi="Narkisim" w:cs="Narkisim" w:hint="cs"/>
          <w:sz w:val="24"/>
          <w:szCs w:val="24"/>
          <w:rtl/>
        </w:rPr>
        <w:t>; קידושין א, ד)</w:t>
      </w:r>
      <w:r w:rsidR="00461C4E">
        <w:rPr>
          <w:rFonts w:ascii="Narkisim" w:hAnsi="Narkisim" w:cs="Narkisim" w:hint="cs"/>
          <w:sz w:val="24"/>
          <w:szCs w:val="24"/>
          <w:rtl/>
        </w:rPr>
        <w:t>.</w:t>
      </w:r>
      <w:r w:rsidR="00461C4E">
        <w:rPr>
          <w:rStyle w:val="ab"/>
          <w:rFonts w:ascii="Narkisim" w:hAnsi="Narkisim" w:cs="Narkisim"/>
          <w:sz w:val="24"/>
          <w:szCs w:val="24"/>
          <w:rtl/>
        </w:rPr>
        <w:footnoteReference w:id="1"/>
      </w:r>
      <w:r w:rsidR="008B175C">
        <w:rPr>
          <w:rFonts w:ascii="Narkisim" w:hAnsi="Narkisim" w:cs="Narkisim" w:hint="cs"/>
          <w:sz w:val="24"/>
          <w:szCs w:val="24"/>
          <w:rtl/>
        </w:rPr>
        <w:t xml:space="preserve"> </w:t>
      </w:r>
    </w:p>
    <w:p w14:paraId="38BF1CE1" w14:textId="245A8091" w:rsidR="00000944" w:rsidRPr="00484402" w:rsidRDefault="000839B3" w:rsidP="00461C4E">
      <w:pPr>
        <w:spacing w:after="0" w:line="360" w:lineRule="auto"/>
        <w:jc w:val="both"/>
        <w:rPr>
          <w:rFonts w:ascii="Narkisim" w:hAnsi="Narkisim" w:cs="Narkisim"/>
          <w:sz w:val="24"/>
          <w:szCs w:val="24"/>
          <w:rtl/>
        </w:rPr>
      </w:pPr>
      <w:r>
        <w:rPr>
          <w:rFonts w:ascii="Narkisim" w:hAnsi="Narkisim" w:cs="Narkisim" w:hint="cs"/>
          <w:sz w:val="24"/>
          <w:szCs w:val="24"/>
          <w:rtl/>
        </w:rPr>
        <w:t>התייחסות ל</w:t>
      </w:r>
      <w:r w:rsidR="005A0287">
        <w:rPr>
          <w:rFonts w:ascii="Narkisim" w:hAnsi="Narkisim" w:cs="Narkisim" w:hint="cs"/>
          <w:sz w:val="24"/>
          <w:szCs w:val="24"/>
          <w:rtl/>
        </w:rPr>
        <w:t>שומר שמסר לשומר מופיע</w:t>
      </w:r>
      <w:r w:rsidR="0077582C">
        <w:rPr>
          <w:rFonts w:ascii="Narkisim" w:hAnsi="Narkisim" w:cs="Narkisim" w:hint="cs"/>
          <w:sz w:val="24"/>
          <w:szCs w:val="24"/>
          <w:rtl/>
        </w:rPr>
        <w:t>ה</w:t>
      </w:r>
      <w:r w:rsidR="005A0287">
        <w:rPr>
          <w:rFonts w:ascii="Narkisim" w:hAnsi="Narkisim" w:cs="Narkisim" w:hint="cs"/>
          <w:sz w:val="24"/>
          <w:szCs w:val="24"/>
          <w:rtl/>
        </w:rPr>
        <w:t xml:space="preserve"> </w:t>
      </w:r>
      <w:r>
        <w:rPr>
          <w:rFonts w:ascii="Narkisim" w:hAnsi="Narkisim" w:cs="Narkisim" w:hint="cs"/>
          <w:sz w:val="24"/>
          <w:szCs w:val="24"/>
          <w:rtl/>
        </w:rPr>
        <w:t xml:space="preserve">בסוגיות נוספות בבבלי. </w:t>
      </w:r>
      <w:r w:rsidR="00000944" w:rsidRPr="00484402">
        <w:rPr>
          <w:rFonts w:ascii="Narkisim" w:hAnsi="Narkisim" w:cs="Narkisim" w:hint="cs"/>
          <w:sz w:val="24"/>
          <w:szCs w:val="24"/>
          <w:rtl/>
        </w:rPr>
        <w:t>ב</w:t>
      </w:r>
      <w:r w:rsidR="00000944">
        <w:rPr>
          <w:rFonts w:ascii="Narkisim" w:hAnsi="Narkisim" w:cs="Narkisim" w:hint="cs"/>
          <w:sz w:val="24"/>
          <w:szCs w:val="24"/>
          <w:rtl/>
        </w:rPr>
        <w:t xml:space="preserve">משנה (גיטין </w:t>
      </w:r>
      <w:proofErr w:type="spellStart"/>
      <w:r w:rsidR="00000944">
        <w:rPr>
          <w:rFonts w:ascii="Narkisim" w:hAnsi="Narkisim" w:cs="Narkisim" w:hint="cs"/>
          <w:sz w:val="24"/>
          <w:szCs w:val="24"/>
          <w:rtl/>
        </w:rPr>
        <w:t>כט</w:t>
      </w:r>
      <w:proofErr w:type="spellEnd"/>
      <w:r w:rsidR="00000944">
        <w:rPr>
          <w:rFonts w:ascii="Narkisim" w:hAnsi="Narkisim" w:cs="Narkisim" w:hint="cs"/>
          <w:sz w:val="24"/>
          <w:szCs w:val="24"/>
          <w:rtl/>
        </w:rPr>
        <w:t xml:space="preserve"> ע"א) </w:t>
      </w:r>
      <w:r w:rsidR="00000944" w:rsidRPr="00484402">
        <w:rPr>
          <w:rFonts w:ascii="Narkisim" w:hAnsi="Narkisim" w:cs="Narkisim" w:hint="cs"/>
          <w:sz w:val="24"/>
          <w:szCs w:val="24"/>
          <w:rtl/>
        </w:rPr>
        <w:t>נזכר שאין לשלוח פיקדון ביד אדם אחר בנימוק: "</w:t>
      </w:r>
      <w:r w:rsidR="00000944" w:rsidRPr="00484402">
        <w:rPr>
          <w:rFonts w:ascii="Narkisim" w:hAnsi="Narkisim" w:cs="Narkisim"/>
          <w:sz w:val="24"/>
          <w:szCs w:val="24"/>
          <w:rtl/>
        </w:rPr>
        <w:t>שאין רצונו שיהא פקדונו ביד אחר</w:t>
      </w:r>
      <w:r w:rsidR="00000944" w:rsidRPr="00484402">
        <w:rPr>
          <w:rFonts w:ascii="Narkisim" w:hAnsi="Narkisim" w:cs="Narkisim" w:hint="cs"/>
          <w:sz w:val="24"/>
          <w:szCs w:val="24"/>
          <w:rtl/>
        </w:rPr>
        <w:t xml:space="preserve">". </w:t>
      </w:r>
      <w:r w:rsidR="00000944">
        <w:rPr>
          <w:rFonts w:ascii="Narkisim" w:hAnsi="Narkisim" w:cs="Narkisim" w:hint="cs"/>
          <w:sz w:val="24"/>
          <w:szCs w:val="24"/>
          <w:rtl/>
        </w:rPr>
        <w:t>בסוגית הגמרא ב</w:t>
      </w:r>
      <w:r w:rsidR="00000944" w:rsidRPr="00484402">
        <w:rPr>
          <w:rFonts w:ascii="Narkisim" w:hAnsi="Narkisim" w:cs="Narkisim"/>
          <w:sz w:val="24"/>
          <w:szCs w:val="24"/>
          <w:rtl/>
        </w:rPr>
        <w:t xml:space="preserve">ירושלמי </w:t>
      </w:r>
      <w:r w:rsidR="00000944" w:rsidRPr="00484402">
        <w:rPr>
          <w:rFonts w:ascii="Narkisim" w:hAnsi="Narkisim" w:cs="Narkisim" w:hint="cs"/>
          <w:sz w:val="24"/>
          <w:szCs w:val="24"/>
          <w:rtl/>
        </w:rPr>
        <w:t>(</w:t>
      </w:r>
      <w:r w:rsidR="00000944" w:rsidRPr="00484402">
        <w:rPr>
          <w:rFonts w:ascii="Narkisim" w:hAnsi="Narkisim" w:cs="Narkisim"/>
          <w:sz w:val="24"/>
          <w:szCs w:val="24"/>
          <w:rtl/>
        </w:rPr>
        <w:t>גיטין ג</w:t>
      </w:r>
      <w:r w:rsidR="00000944" w:rsidRPr="00484402">
        <w:rPr>
          <w:rFonts w:ascii="Narkisim" w:hAnsi="Narkisim" w:cs="Narkisim" w:hint="cs"/>
          <w:sz w:val="24"/>
          <w:szCs w:val="24"/>
          <w:rtl/>
        </w:rPr>
        <w:t>,</w:t>
      </w:r>
      <w:r w:rsidR="00000944" w:rsidRPr="00484402">
        <w:rPr>
          <w:rFonts w:ascii="Narkisim" w:hAnsi="Narkisim" w:cs="Narkisim"/>
          <w:sz w:val="24"/>
          <w:szCs w:val="24"/>
          <w:rtl/>
        </w:rPr>
        <w:t xml:space="preserve"> ה</w:t>
      </w:r>
      <w:r w:rsidR="00000944" w:rsidRPr="00484402">
        <w:rPr>
          <w:rFonts w:ascii="Narkisim" w:hAnsi="Narkisim" w:cs="Narkisim" w:hint="cs"/>
          <w:sz w:val="24"/>
          <w:szCs w:val="24"/>
          <w:rtl/>
        </w:rPr>
        <w:t>)</w:t>
      </w:r>
      <w:r w:rsidR="00461C4E">
        <w:rPr>
          <w:rFonts w:ascii="Narkisim" w:hAnsi="Narkisim" w:cs="Narkisim" w:hint="cs"/>
          <w:sz w:val="24"/>
          <w:szCs w:val="24"/>
          <w:rtl/>
        </w:rPr>
        <w:t xml:space="preserve"> על המשנה נאמר שנימוק </w:t>
      </w:r>
      <w:r w:rsidR="00000944" w:rsidRPr="00484402">
        <w:rPr>
          <w:rFonts w:ascii="Narkisim" w:hAnsi="Narkisim" w:cs="Narkisim" w:hint="cs"/>
          <w:sz w:val="24"/>
          <w:szCs w:val="24"/>
          <w:rtl/>
        </w:rPr>
        <w:t>ז</w:t>
      </w:r>
      <w:r w:rsidR="00461C4E">
        <w:rPr>
          <w:rFonts w:ascii="Narkisim" w:hAnsi="Narkisim" w:cs="Narkisim" w:hint="cs"/>
          <w:sz w:val="24"/>
          <w:szCs w:val="24"/>
          <w:rtl/>
        </w:rPr>
        <w:t>ה</w:t>
      </w:r>
      <w:r w:rsidR="00000944" w:rsidRPr="00484402">
        <w:rPr>
          <w:rFonts w:ascii="Narkisim" w:hAnsi="Narkisim" w:cs="Narkisim" w:hint="cs"/>
          <w:sz w:val="24"/>
          <w:szCs w:val="24"/>
          <w:rtl/>
        </w:rPr>
        <w:t xml:space="preserve"> מתאי</w:t>
      </w:r>
      <w:r w:rsidR="00461C4E">
        <w:rPr>
          <w:rFonts w:ascii="Narkisim" w:hAnsi="Narkisim" w:cs="Narkisim" w:hint="cs"/>
          <w:sz w:val="24"/>
          <w:szCs w:val="24"/>
          <w:rtl/>
        </w:rPr>
        <w:t>ם</w:t>
      </w:r>
      <w:r w:rsidR="00000944" w:rsidRPr="00484402">
        <w:rPr>
          <w:rFonts w:ascii="Narkisim" w:hAnsi="Narkisim" w:cs="Narkisim" w:hint="cs"/>
          <w:sz w:val="24"/>
          <w:szCs w:val="24"/>
          <w:rtl/>
        </w:rPr>
        <w:t xml:space="preserve"> לדברי ר</w:t>
      </w:r>
      <w:r w:rsidR="00000944" w:rsidRPr="00484402">
        <w:rPr>
          <w:rFonts w:ascii="Narkisim" w:hAnsi="Narkisim" w:cs="Narkisim"/>
          <w:sz w:val="24"/>
          <w:szCs w:val="24"/>
          <w:rtl/>
        </w:rPr>
        <w:t xml:space="preserve">בי יוחנן </w:t>
      </w:r>
      <w:r>
        <w:rPr>
          <w:rFonts w:ascii="Narkisim" w:hAnsi="Narkisim" w:cs="Narkisim" w:hint="cs"/>
          <w:sz w:val="24"/>
          <w:szCs w:val="24"/>
          <w:rtl/>
        </w:rPr>
        <w:t>ש</w:t>
      </w:r>
      <w:r w:rsidR="00000944" w:rsidRPr="00484402">
        <w:rPr>
          <w:rFonts w:ascii="Narkisim" w:hAnsi="Narkisim" w:cs="Narkisim"/>
          <w:sz w:val="24"/>
          <w:szCs w:val="24"/>
          <w:rtl/>
        </w:rPr>
        <w:t xml:space="preserve">אמר </w:t>
      </w:r>
      <w:r>
        <w:rPr>
          <w:rFonts w:ascii="Narkisim" w:hAnsi="Narkisim" w:cs="Narkisim" w:hint="cs"/>
          <w:sz w:val="24"/>
          <w:szCs w:val="24"/>
          <w:rtl/>
        </w:rPr>
        <w:t>"</w:t>
      </w:r>
      <w:r w:rsidR="00000944" w:rsidRPr="00484402">
        <w:rPr>
          <w:rFonts w:ascii="Narkisim" w:hAnsi="Narkisim" w:cs="Narkisim"/>
          <w:sz w:val="24"/>
          <w:szCs w:val="24"/>
          <w:rtl/>
        </w:rPr>
        <w:t>שומר שמסר לשומר</w:t>
      </w:r>
      <w:r w:rsidR="00000944" w:rsidRPr="00484402">
        <w:rPr>
          <w:rFonts w:ascii="Narkisim" w:hAnsi="Narkisim" w:cs="Narkisim" w:hint="cs"/>
          <w:sz w:val="24"/>
          <w:szCs w:val="24"/>
          <w:rtl/>
        </w:rPr>
        <w:t>,</w:t>
      </w:r>
      <w:r w:rsidR="00000944" w:rsidRPr="00484402">
        <w:rPr>
          <w:rFonts w:ascii="Narkisim" w:hAnsi="Narkisim" w:cs="Narkisim"/>
          <w:sz w:val="24"/>
          <w:szCs w:val="24"/>
          <w:rtl/>
        </w:rPr>
        <w:t xml:space="preserve"> הראשון חייב</w:t>
      </w:r>
      <w:r w:rsidR="00000944" w:rsidRPr="00484402">
        <w:rPr>
          <w:rFonts w:ascii="Narkisim" w:hAnsi="Narkisim" w:cs="Narkisim" w:hint="cs"/>
          <w:sz w:val="24"/>
          <w:szCs w:val="24"/>
          <w:rtl/>
        </w:rPr>
        <w:t>"</w:t>
      </w:r>
      <w:r w:rsidR="00000944" w:rsidRPr="00484402">
        <w:rPr>
          <w:rFonts w:ascii="Narkisim" w:hAnsi="Narkisim" w:cs="Narkisim"/>
          <w:sz w:val="24"/>
          <w:szCs w:val="24"/>
          <w:rtl/>
        </w:rPr>
        <w:t>.</w:t>
      </w:r>
      <w:r w:rsidR="00000944">
        <w:rPr>
          <w:rFonts w:ascii="Narkisim" w:hAnsi="Narkisim" w:cs="Narkisim" w:hint="cs"/>
          <w:sz w:val="24"/>
          <w:szCs w:val="24"/>
          <w:rtl/>
        </w:rPr>
        <w:t xml:space="preserve"> מכאן שנימוקו של </w:t>
      </w:r>
      <w:r w:rsidR="0077582C">
        <w:rPr>
          <w:rFonts w:ascii="Narkisim" w:hAnsi="Narkisim" w:cs="Narkisim" w:hint="cs"/>
          <w:sz w:val="24"/>
          <w:szCs w:val="24"/>
          <w:rtl/>
        </w:rPr>
        <w:t xml:space="preserve">רבי </w:t>
      </w:r>
      <w:r w:rsidR="00000944">
        <w:rPr>
          <w:rFonts w:ascii="Narkisim" w:hAnsi="Narkisim" w:cs="Narkisim" w:hint="cs"/>
          <w:sz w:val="24"/>
          <w:szCs w:val="24"/>
          <w:rtl/>
        </w:rPr>
        <w:t xml:space="preserve">יוחנן ע"פ </w:t>
      </w:r>
      <w:proofErr w:type="spellStart"/>
      <w:r w:rsidR="00000944">
        <w:rPr>
          <w:rFonts w:ascii="Narkisim" w:hAnsi="Narkisim" w:cs="Narkisim" w:hint="cs"/>
          <w:sz w:val="24"/>
          <w:szCs w:val="24"/>
          <w:rtl/>
        </w:rPr>
        <w:t>אביי</w:t>
      </w:r>
      <w:proofErr w:type="spellEnd"/>
      <w:r w:rsidR="00000944">
        <w:rPr>
          <w:rFonts w:ascii="Narkisim" w:hAnsi="Narkisim" w:cs="Narkisim" w:hint="cs"/>
          <w:sz w:val="24"/>
          <w:szCs w:val="24"/>
          <w:rtl/>
        </w:rPr>
        <w:t xml:space="preserve"> לדינו של שומר שמסר לשומר מבוסס על האמור במשנה </w:t>
      </w:r>
      <w:proofErr w:type="spellStart"/>
      <w:r w:rsidR="00000944">
        <w:rPr>
          <w:rFonts w:ascii="Narkisim" w:hAnsi="Narkisim" w:cs="Narkisim" w:hint="cs"/>
          <w:sz w:val="24"/>
          <w:szCs w:val="24"/>
          <w:rtl/>
        </w:rPr>
        <w:t>בגיטין</w:t>
      </w:r>
      <w:proofErr w:type="spellEnd"/>
      <w:r w:rsidR="00000944">
        <w:rPr>
          <w:rFonts w:ascii="Narkisim" w:hAnsi="Narkisim" w:cs="Narkisim" w:hint="cs"/>
          <w:sz w:val="24"/>
          <w:szCs w:val="24"/>
          <w:rtl/>
        </w:rPr>
        <w:t xml:space="preserve">. </w:t>
      </w:r>
    </w:p>
    <w:p w14:paraId="6328D8C6" w14:textId="4A5F820D" w:rsidR="00D15C38" w:rsidRDefault="00000944" w:rsidP="00CC35FA">
      <w:pPr>
        <w:spacing w:after="0" w:line="360" w:lineRule="auto"/>
        <w:jc w:val="both"/>
        <w:rPr>
          <w:rFonts w:ascii="Narkisim" w:hAnsi="Narkisim" w:cs="Narkisim"/>
          <w:sz w:val="24"/>
          <w:szCs w:val="24"/>
          <w:rtl/>
        </w:rPr>
      </w:pPr>
      <w:r>
        <w:rPr>
          <w:rFonts w:ascii="Narkisim" w:hAnsi="Narkisim" w:cs="Narkisim" w:hint="cs"/>
          <w:sz w:val="24"/>
          <w:szCs w:val="24"/>
          <w:rtl/>
        </w:rPr>
        <w:t xml:space="preserve">בסוגית הגמרא בבבלי (גיטין </w:t>
      </w:r>
      <w:proofErr w:type="spellStart"/>
      <w:r>
        <w:rPr>
          <w:rFonts w:ascii="Narkisim" w:hAnsi="Narkisim" w:cs="Narkisim" w:hint="cs"/>
          <w:sz w:val="24"/>
          <w:szCs w:val="24"/>
          <w:rtl/>
        </w:rPr>
        <w:t>כט</w:t>
      </w:r>
      <w:proofErr w:type="spellEnd"/>
      <w:r>
        <w:rPr>
          <w:rFonts w:ascii="Narkisim" w:hAnsi="Narkisim" w:cs="Narkisim" w:hint="cs"/>
          <w:sz w:val="24"/>
          <w:szCs w:val="24"/>
          <w:rtl/>
        </w:rPr>
        <w:t xml:space="preserve"> ע"א) נאמר</w:t>
      </w:r>
      <w:r w:rsidR="00D15C38">
        <w:rPr>
          <w:rFonts w:ascii="Narkisim" w:hAnsi="Narkisim" w:cs="Narkisim" w:hint="cs"/>
          <w:sz w:val="24"/>
          <w:szCs w:val="24"/>
          <w:rtl/>
        </w:rPr>
        <w:t>:</w:t>
      </w:r>
    </w:p>
    <w:p w14:paraId="2A90EA97" w14:textId="615E9824" w:rsidR="00D15C38" w:rsidRDefault="00D15C38" w:rsidP="00D15C38">
      <w:pPr>
        <w:spacing w:after="0" w:line="360" w:lineRule="auto"/>
        <w:ind w:left="720"/>
        <w:jc w:val="both"/>
        <w:rPr>
          <w:rFonts w:ascii="Narkisim" w:hAnsi="Narkisim" w:cs="Narkisim"/>
          <w:sz w:val="24"/>
          <w:szCs w:val="24"/>
          <w:rtl/>
        </w:rPr>
      </w:pPr>
      <w:r w:rsidRPr="00D15C38">
        <w:rPr>
          <w:rFonts w:ascii="Narkisim" w:hAnsi="Narkisim" w:cs="Narkisim"/>
          <w:sz w:val="24"/>
          <w:szCs w:val="24"/>
          <w:rtl/>
        </w:rPr>
        <w:t xml:space="preserve">ואם אמר לו טול לי הימנה חפץ פלוני. אמר ריש לקיש, כאן שנה רבי: </w:t>
      </w:r>
      <w:r>
        <w:rPr>
          <w:rFonts w:ascii="Narkisim" w:hAnsi="Narkisim" w:cs="Narkisim" w:hint="cs"/>
          <w:sz w:val="24"/>
          <w:szCs w:val="24"/>
          <w:rtl/>
        </w:rPr>
        <w:t>"</w:t>
      </w:r>
      <w:r w:rsidRPr="00D15C38">
        <w:rPr>
          <w:rFonts w:ascii="Narkisim" w:hAnsi="Narkisim" w:cs="Narkisim"/>
          <w:sz w:val="24"/>
          <w:szCs w:val="24"/>
          <w:rtl/>
        </w:rPr>
        <w:t>אין השואל רשאי להשאיל, ואין השוכר רשאי להשכיר</w:t>
      </w:r>
      <w:r>
        <w:rPr>
          <w:rFonts w:ascii="Narkisim" w:hAnsi="Narkisim" w:cs="Narkisim" w:hint="cs"/>
          <w:sz w:val="24"/>
          <w:szCs w:val="24"/>
          <w:rtl/>
        </w:rPr>
        <w:t>"</w:t>
      </w:r>
      <w:r w:rsidRPr="00D15C38">
        <w:rPr>
          <w:rFonts w:ascii="Narkisim" w:hAnsi="Narkisim" w:cs="Narkisim"/>
          <w:sz w:val="24"/>
          <w:szCs w:val="24"/>
          <w:rtl/>
        </w:rPr>
        <w:t>. אמר לו רבי יוחנן: זו אפילו תינוקות של בית רבן יודעים אותה</w:t>
      </w:r>
      <w:r>
        <w:rPr>
          <w:rFonts w:ascii="Narkisim" w:hAnsi="Narkisim" w:cs="Narkisim" w:hint="cs"/>
          <w:sz w:val="24"/>
          <w:szCs w:val="24"/>
          <w:rtl/>
        </w:rPr>
        <w:t>.</w:t>
      </w:r>
    </w:p>
    <w:p w14:paraId="3123C801" w14:textId="6E121C2E" w:rsidR="00484402" w:rsidRPr="00484402" w:rsidRDefault="00215E32" w:rsidP="00000944">
      <w:pPr>
        <w:spacing w:after="0" w:line="360" w:lineRule="auto"/>
        <w:jc w:val="both"/>
        <w:rPr>
          <w:rFonts w:ascii="Narkisim" w:hAnsi="Narkisim" w:cs="Narkisim"/>
          <w:sz w:val="24"/>
          <w:szCs w:val="24"/>
          <w:rtl/>
        </w:rPr>
      </w:pPr>
      <w:r>
        <w:rPr>
          <w:rFonts w:ascii="Narkisim" w:hAnsi="Narkisim" w:cs="Narkisim" w:hint="cs"/>
          <w:sz w:val="24"/>
          <w:szCs w:val="24"/>
          <w:rtl/>
        </w:rPr>
        <w:t>ריש לקיש</w:t>
      </w:r>
      <w:r w:rsidR="00484402">
        <w:rPr>
          <w:rFonts w:ascii="Narkisim" w:hAnsi="Narkisim" w:cs="Narkisim" w:hint="cs"/>
          <w:sz w:val="24"/>
          <w:szCs w:val="24"/>
          <w:rtl/>
        </w:rPr>
        <w:t xml:space="preserve"> הדגיש </w:t>
      </w:r>
      <w:r w:rsidR="00000944">
        <w:rPr>
          <w:rFonts w:ascii="Narkisim" w:hAnsi="Narkisim" w:cs="Narkisim" w:hint="cs"/>
          <w:sz w:val="24"/>
          <w:szCs w:val="24"/>
          <w:rtl/>
        </w:rPr>
        <w:t xml:space="preserve">שהלימוד של רבי יהודה הנשיא </w:t>
      </w:r>
      <w:r w:rsidR="00484402">
        <w:rPr>
          <w:rFonts w:ascii="Narkisim" w:hAnsi="Narkisim" w:cs="Narkisim" w:hint="cs"/>
          <w:sz w:val="24"/>
          <w:szCs w:val="24"/>
          <w:rtl/>
        </w:rPr>
        <w:t>במשנה זו</w:t>
      </w:r>
      <w:r w:rsidR="00000944">
        <w:rPr>
          <w:rFonts w:ascii="Narkisim" w:hAnsi="Narkisim" w:cs="Narkisim" w:hint="cs"/>
          <w:sz w:val="24"/>
          <w:szCs w:val="24"/>
          <w:rtl/>
        </w:rPr>
        <w:t xml:space="preserve"> הוא</w:t>
      </w:r>
      <w:r w:rsidR="00484402">
        <w:rPr>
          <w:rFonts w:ascii="Narkisim" w:hAnsi="Narkisim" w:cs="Narkisim" w:hint="cs"/>
          <w:sz w:val="24"/>
          <w:szCs w:val="24"/>
          <w:rtl/>
        </w:rPr>
        <w:t>: "</w:t>
      </w:r>
      <w:r w:rsidR="00484402" w:rsidRPr="00D15C38">
        <w:rPr>
          <w:rFonts w:ascii="Narkisim" w:hAnsi="Narkisim" w:cs="Narkisim"/>
          <w:sz w:val="24"/>
          <w:szCs w:val="24"/>
          <w:rtl/>
        </w:rPr>
        <w:t>אין השואל רשאי להשאיל, ואין השוכר רשאי להשכיר</w:t>
      </w:r>
      <w:r w:rsidR="00484402">
        <w:rPr>
          <w:rFonts w:ascii="Narkisim" w:hAnsi="Narkisim" w:cs="Narkisim" w:hint="cs"/>
          <w:sz w:val="24"/>
          <w:szCs w:val="24"/>
          <w:rtl/>
        </w:rPr>
        <w:t>"</w:t>
      </w:r>
      <w:r w:rsidR="00484402" w:rsidRPr="00D15C38">
        <w:rPr>
          <w:rFonts w:ascii="Narkisim" w:hAnsi="Narkisim" w:cs="Narkisim"/>
          <w:sz w:val="24"/>
          <w:szCs w:val="24"/>
          <w:rtl/>
        </w:rPr>
        <w:t xml:space="preserve">. </w:t>
      </w:r>
      <w:r w:rsidR="00000944">
        <w:rPr>
          <w:rFonts w:ascii="Narkisim" w:hAnsi="Narkisim" w:cs="Narkisim" w:hint="cs"/>
          <w:sz w:val="24"/>
          <w:szCs w:val="24"/>
          <w:rtl/>
        </w:rPr>
        <w:t xml:space="preserve">על כך אמר </w:t>
      </w:r>
      <w:r w:rsidR="00484402" w:rsidRPr="00D15C38">
        <w:rPr>
          <w:rFonts w:ascii="Narkisim" w:hAnsi="Narkisim" w:cs="Narkisim"/>
          <w:sz w:val="24"/>
          <w:szCs w:val="24"/>
          <w:rtl/>
        </w:rPr>
        <w:t>רבי יוחנן</w:t>
      </w:r>
      <w:r w:rsidR="00484402">
        <w:rPr>
          <w:rFonts w:ascii="Narkisim" w:hAnsi="Narkisim" w:cs="Narkisim" w:hint="cs"/>
          <w:sz w:val="24"/>
          <w:szCs w:val="24"/>
          <w:rtl/>
        </w:rPr>
        <w:t xml:space="preserve"> שזה דבר פשוט</w:t>
      </w:r>
      <w:r w:rsidR="00000944">
        <w:rPr>
          <w:rFonts w:ascii="Narkisim" w:hAnsi="Narkisim" w:cs="Narkisim" w:hint="cs"/>
          <w:sz w:val="24"/>
          <w:szCs w:val="24"/>
          <w:rtl/>
        </w:rPr>
        <w:t>, מאחר ש</w:t>
      </w:r>
      <w:r w:rsidR="00484402">
        <w:rPr>
          <w:rFonts w:ascii="Narkisim" w:hAnsi="Narkisim" w:cs="Narkisim" w:hint="cs"/>
          <w:sz w:val="24"/>
          <w:szCs w:val="24"/>
          <w:rtl/>
        </w:rPr>
        <w:t>מי שעושה בניגוד ל</w:t>
      </w:r>
      <w:r w:rsidR="00000944">
        <w:rPr>
          <w:rFonts w:ascii="Narkisim" w:hAnsi="Narkisim" w:cs="Narkisim" w:hint="cs"/>
          <w:sz w:val="24"/>
          <w:szCs w:val="24"/>
          <w:rtl/>
        </w:rPr>
        <w:t xml:space="preserve">דעת המפקיד </w:t>
      </w:r>
      <w:r w:rsidR="00484402">
        <w:rPr>
          <w:rFonts w:ascii="Narkisim" w:hAnsi="Narkisim" w:cs="Narkisim" w:hint="cs"/>
          <w:sz w:val="24"/>
          <w:szCs w:val="24"/>
          <w:rtl/>
        </w:rPr>
        <w:t>"</w:t>
      </w:r>
      <w:r w:rsidR="00484402" w:rsidRPr="00484402">
        <w:rPr>
          <w:rFonts w:ascii="Narkisim" w:hAnsi="Narkisim" w:cs="Narkisim"/>
          <w:sz w:val="24"/>
          <w:szCs w:val="24"/>
          <w:rtl/>
        </w:rPr>
        <w:t>עובר על דעתו ומקניטו</w:t>
      </w:r>
      <w:r w:rsidR="00484402">
        <w:rPr>
          <w:rFonts w:ascii="Narkisim" w:hAnsi="Narkisim" w:cs="Narkisim" w:hint="cs"/>
          <w:sz w:val="24"/>
          <w:szCs w:val="24"/>
          <w:rtl/>
        </w:rPr>
        <w:t>"</w:t>
      </w:r>
      <w:r w:rsidR="00484402" w:rsidRPr="00484402">
        <w:rPr>
          <w:rFonts w:ascii="Narkisim" w:hAnsi="Narkisim" w:cs="Narkisim"/>
          <w:sz w:val="24"/>
          <w:szCs w:val="24"/>
          <w:rtl/>
        </w:rPr>
        <w:t xml:space="preserve"> </w:t>
      </w:r>
      <w:r w:rsidR="00484402">
        <w:rPr>
          <w:rFonts w:ascii="Narkisim" w:hAnsi="Narkisim" w:cs="Narkisim" w:hint="cs"/>
          <w:sz w:val="24"/>
          <w:szCs w:val="24"/>
          <w:rtl/>
        </w:rPr>
        <w:t>(</w:t>
      </w:r>
      <w:r w:rsidR="00484402" w:rsidRPr="00484402">
        <w:rPr>
          <w:rFonts w:ascii="Narkisim" w:hAnsi="Narkisim" w:cs="Narkisim"/>
          <w:sz w:val="24"/>
          <w:szCs w:val="24"/>
          <w:rtl/>
        </w:rPr>
        <w:t>רש"י ד"ה זו אפ</w:t>
      </w:r>
      <w:r w:rsidR="00484402">
        <w:rPr>
          <w:rFonts w:ascii="Narkisim" w:hAnsi="Narkisim" w:cs="Narkisim" w:hint="cs"/>
          <w:sz w:val="24"/>
          <w:szCs w:val="24"/>
          <w:rtl/>
        </w:rPr>
        <w:t xml:space="preserve">ילו). </w:t>
      </w:r>
      <w:r w:rsidR="00000944">
        <w:rPr>
          <w:rFonts w:ascii="Narkisim" w:hAnsi="Narkisim" w:cs="Narkisim" w:hint="cs"/>
          <w:sz w:val="24"/>
          <w:szCs w:val="24"/>
          <w:rtl/>
        </w:rPr>
        <w:t xml:space="preserve">לא נזכר כאן באופן ברור ההלכה שלשומר אסור למסור לשומר אחר, וכן לא נאמר </w:t>
      </w:r>
      <w:r w:rsidR="00484402">
        <w:rPr>
          <w:rFonts w:ascii="Narkisim" w:hAnsi="Narkisim" w:cs="Narkisim" w:hint="cs"/>
          <w:sz w:val="24"/>
          <w:szCs w:val="24"/>
          <w:rtl/>
        </w:rPr>
        <w:t xml:space="preserve">מי </w:t>
      </w:r>
      <w:r w:rsidR="00CB2118">
        <w:rPr>
          <w:rFonts w:ascii="Narkisim" w:hAnsi="Narkisim" w:cs="Narkisim" w:hint="cs"/>
          <w:sz w:val="24"/>
          <w:szCs w:val="24"/>
          <w:rtl/>
        </w:rPr>
        <w:t xml:space="preserve">הדין </w:t>
      </w:r>
      <w:r w:rsidR="00484402">
        <w:rPr>
          <w:rFonts w:ascii="Narkisim" w:hAnsi="Narkisim" w:cs="Narkisim" w:hint="cs"/>
          <w:sz w:val="24"/>
          <w:szCs w:val="24"/>
          <w:rtl/>
        </w:rPr>
        <w:t xml:space="preserve">אם הפיקדון </w:t>
      </w:r>
      <w:r w:rsidR="00000944">
        <w:rPr>
          <w:rFonts w:ascii="Narkisim" w:hAnsi="Narkisim" w:cs="Narkisim" w:hint="cs"/>
          <w:sz w:val="24"/>
          <w:szCs w:val="24"/>
          <w:rtl/>
        </w:rPr>
        <w:t>נ</w:t>
      </w:r>
      <w:r w:rsidR="00CB2118">
        <w:rPr>
          <w:rFonts w:ascii="Narkisim" w:hAnsi="Narkisim" w:cs="Narkisim" w:hint="cs"/>
          <w:sz w:val="24"/>
          <w:szCs w:val="24"/>
          <w:rtl/>
        </w:rPr>
        <w:t>י</w:t>
      </w:r>
      <w:r w:rsidR="00484402">
        <w:rPr>
          <w:rFonts w:ascii="Narkisim" w:hAnsi="Narkisim" w:cs="Narkisim" w:hint="cs"/>
          <w:sz w:val="24"/>
          <w:szCs w:val="24"/>
          <w:rtl/>
        </w:rPr>
        <w:t>ז</w:t>
      </w:r>
      <w:r w:rsidR="00CB2118">
        <w:rPr>
          <w:rFonts w:ascii="Narkisim" w:hAnsi="Narkisim" w:cs="Narkisim" w:hint="cs"/>
          <w:sz w:val="24"/>
          <w:szCs w:val="24"/>
          <w:rtl/>
        </w:rPr>
        <w:t>ו</w:t>
      </w:r>
      <w:r w:rsidR="00484402">
        <w:rPr>
          <w:rFonts w:ascii="Narkisim" w:hAnsi="Narkisim" w:cs="Narkisim" w:hint="cs"/>
          <w:sz w:val="24"/>
          <w:szCs w:val="24"/>
          <w:rtl/>
        </w:rPr>
        <w:t xml:space="preserve">ק. </w:t>
      </w:r>
    </w:p>
    <w:p w14:paraId="2E2E4A01" w14:textId="0B1EB510" w:rsidR="00215E32" w:rsidRPr="00D15C38" w:rsidRDefault="00000944" w:rsidP="00000944">
      <w:pPr>
        <w:spacing w:after="0" w:line="360" w:lineRule="auto"/>
        <w:jc w:val="both"/>
        <w:rPr>
          <w:rFonts w:ascii="Narkisim" w:hAnsi="Narkisim" w:cs="Narkisim"/>
          <w:sz w:val="24"/>
          <w:szCs w:val="24"/>
          <w:rtl/>
        </w:rPr>
      </w:pPr>
      <w:r>
        <w:rPr>
          <w:rFonts w:ascii="Narkisim" w:hAnsi="Narkisim" w:cs="Narkisim" w:hint="cs"/>
          <w:sz w:val="24"/>
          <w:szCs w:val="24"/>
          <w:rtl/>
        </w:rPr>
        <w:t xml:space="preserve">במקום נוסף בבבלי </w:t>
      </w:r>
      <w:r w:rsidR="00215E32">
        <w:rPr>
          <w:rFonts w:ascii="Narkisim" w:hAnsi="Narkisim" w:cs="Narkisim" w:hint="cs"/>
          <w:sz w:val="24"/>
          <w:szCs w:val="24"/>
          <w:rtl/>
        </w:rPr>
        <w:t>(</w:t>
      </w:r>
      <w:r w:rsidR="00215E32" w:rsidRPr="00D15C38">
        <w:rPr>
          <w:rFonts w:ascii="Narkisim" w:hAnsi="Narkisim" w:cs="Narkisim"/>
          <w:sz w:val="24"/>
          <w:szCs w:val="24"/>
          <w:rtl/>
        </w:rPr>
        <w:t xml:space="preserve">בבא מציעא </w:t>
      </w:r>
      <w:proofErr w:type="spellStart"/>
      <w:r w:rsidR="00215E32" w:rsidRPr="00D15C38">
        <w:rPr>
          <w:rFonts w:ascii="Narkisim" w:hAnsi="Narkisim" w:cs="Narkisim"/>
          <w:sz w:val="24"/>
          <w:szCs w:val="24"/>
          <w:rtl/>
        </w:rPr>
        <w:t>כט</w:t>
      </w:r>
      <w:proofErr w:type="spellEnd"/>
      <w:r w:rsidR="00215E32" w:rsidRPr="00D15C38">
        <w:rPr>
          <w:rFonts w:ascii="Narkisim" w:hAnsi="Narkisim" w:cs="Narkisim"/>
          <w:sz w:val="24"/>
          <w:szCs w:val="24"/>
          <w:rtl/>
        </w:rPr>
        <w:t xml:space="preserve"> ע</w:t>
      </w:r>
      <w:r w:rsidR="00215E32">
        <w:rPr>
          <w:rFonts w:ascii="Narkisim" w:hAnsi="Narkisim" w:cs="Narkisim" w:hint="cs"/>
          <w:sz w:val="24"/>
          <w:szCs w:val="24"/>
          <w:rtl/>
        </w:rPr>
        <w:t>"</w:t>
      </w:r>
      <w:r w:rsidR="00215E32" w:rsidRPr="00D15C38">
        <w:rPr>
          <w:rFonts w:ascii="Narkisim" w:hAnsi="Narkisim" w:cs="Narkisim"/>
          <w:sz w:val="24"/>
          <w:szCs w:val="24"/>
          <w:rtl/>
        </w:rPr>
        <w:t>ב</w:t>
      </w:r>
      <w:r w:rsidR="00215E32">
        <w:rPr>
          <w:rFonts w:ascii="Narkisim" w:hAnsi="Narkisim" w:cs="Narkisim" w:hint="cs"/>
          <w:sz w:val="24"/>
          <w:szCs w:val="24"/>
          <w:rtl/>
        </w:rPr>
        <w:t>)</w:t>
      </w:r>
      <w:r>
        <w:rPr>
          <w:rFonts w:ascii="Narkisim" w:hAnsi="Narkisim" w:cs="Narkisim" w:hint="cs"/>
          <w:sz w:val="24"/>
          <w:szCs w:val="24"/>
          <w:rtl/>
        </w:rPr>
        <w:t xml:space="preserve"> נזכר</w:t>
      </w:r>
      <w:r w:rsidR="00215E32">
        <w:rPr>
          <w:rFonts w:ascii="Narkisim" w:hAnsi="Narkisim" w:cs="Narkisim" w:hint="cs"/>
          <w:sz w:val="24"/>
          <w:szCs w:val="24"/>
          <w:rtl/>
        </w:rPr>
        <w:t>:</w:t>
      </w:r>
    </w:p>
    <w:p w14:paraId="40D9DE62" w14:textId="77777777" w:rsidR="00215E32" w:rsidRDefault="00215E32" w:rsidP="00215E32">
      <w:pPr>
        <w:spacing w:after="0" w:line="360" w:lineRule="auto"/>
        <w:ind w:left="720"/>
        <w:jc w:val="both"/>
        <w:rPr>
          <w:rFonts w:ascii="Narkisim" w:hAnsi="Narkisim" w:cs="Narkisim"/>
          <w:sz w:val="24"/>
          <w:szCs w:val="24"/>
          <w:rtl/>
        </w:rPr>
      </w:pPr>
      <w:r w:rsidRPr="00D15C38">
        <w:rPr>
          <w:rFonts w:ascii="Narkisim" w:hAnsi="Narkisim" w:cs="Narkisim"/>
          <w:sz w:val="24"/>
          <w:szCs w:val="24"/>
          <w:rtl/>
        </w:rPr>
        <w:t xml:space="preserve">אמר מר: השואל ספר תורה </w:t>
      </w:r>
      <w:proofErr w:type="spellStart"/>
      <w:r w:rsidRPr="00D15C38">
        <w:rPr>
          <w:rFonts w:ascii="Narkisim" w:hAnsi="Narkisim" w:cs="Narkisim"/>
          <w:sz w:val="24"/>
          <w:szCs w:val="24"/>
          <w:rtl/>
        </w:rPr>
        <w:t>מחבירו</w:t>
      </w:r>
      <w:proofErr w:type="spellEnd"/>
      <w:r>
        <w:rPr>
          <w:rFonts w:ascii="Narkisim" w:hAnsi="Narkisim" w:cs="Narkisim" w:hint="cs"/>
          <w:sz w:val="24"/>
          <w:szCs w:val="24"/>
          <w:rtl/>
        </w:rPr>
        <w:t>,</w:t>
      </w:r>
      <w:r w:rsidRPr="00D15C38">
        <w:rPr>
          <w:rFonts w:ascii="Narkisim" w:hAnsi="Narkisim" w:cs="Narkisim"/>
          <w:sz w:val="24"/>
          <w:szCs w:val="24"/>
          <w:rtl/>
        </w:rPr>
        <w:t xml:space="preserve"> הרי זה לא ישאילנו לאחר. </w:t>
      </w:r>
    </w:p>
    <w:p w14:paraId="01351D2A" w14:textId="77777777" w:rsidR="00215E32" w:rsidRDefault="00215E32" w:rsidP="00215E32">
      <w:pPr>
        <w:spacing w:after="0" w:line="360" w:lineRule="auto"/>
        <w:ind w:left="720"/>
        <w:jc w:val="both"/>
        <w:rPr>
          <w:rFonts w:ascii="Narkisim" w:hAnsi="Narkisim" w:cs="Narkisim"/>
          <w:sz w:val="24"/>
          <w:szCs w:val="24"/>
          <w:rtl/>
        </w:rPr>
      </w:pPr>
      <w:r w:rsidRPr="00D15C38">
        <w:rPr>
          <w:rFonts w:ascii="Narkisim" w:hAnsi="Narkisim" w:cs="Narkisim"/>
          <w:sz w:val="24"/>
          <w:szCs w:val="24"/>
          <w:rtl/>
        </w:rPr>
        <w:t xml:space="preserve">מאי </w:t>
      </w:r>
      <w:proofErr w:type="spellStart"/>
      <w:r w:rsidRPr="00D15C38">
        <w:rPr>
          <w:rFonts w:ascii="Narkisim" w:hAnsi="Narkisim" w:cs="Narkisim"/>
          <w:sz w:val="24"/>
          <w:szCs w:val="24"/>
          <w:rtl/>
        </w:rPr>
        <w:t>אריא</w:t>
      </w:r>
      <w:proofErr w:type="spellEnd"/>
      <w:r w:rsidRPr="00D15C38">
        <w:rPr>
          <w:rFonts w:ascii="Narkisim" w:hAnsi="Narkisim" w:cs="Narkisim"/>
          <w:sz w:val="24"/>
          <w:szCs w:val="24"/>
          <w:rtl/>
        </w:rPr>
        <w:t xml:space="preserve"> ספר תורה? אפילו כל מילי נמי! </w:t>
      </w:r>
      <w:proofErr w:type="spellStart"/>
      <w:r w:rsidRPr="00D15C38">
        <w:rPr>
          <w:rFonts w:ascii="Narkisim" w:hAnsi="Narkisim" w:cs="Narkisim"/>
          <w:sz w:val="24"/>
          <w:szCs w:val="24"/>
          <w:rtl/>
        </w:rPr>
        <w:t>דאמר</w:t>
      </w:r>
      <w:proofErr w:type="spellEnd"/>
      <w:r w:rsidRPr="00D15C38">
        <w:rPr>
          <w:rFonts w:ascii="Narkisim" w:hAnsi="Narkisim" w:cs="Narkisim"/>
          <w:sz w:val="24"/>
          <w:szCs w:val="24"/>
          <w:rtl/>
        </w:rPr>
        <w:t xml:space="preserve"> רבי שמעון בן לקיש: כאן שנה רבי </w:t>
      </w:r>
      <w:r>
        <w:rPr>
          <w:rFonts w:ascii="Narkisim" w:hAnsi="Narkisim" w:cs="Narkisim" w:hint="cs"/>
          <w:sz w:val="24"/>
          <w:szCs w:val="24"/>
          <w:rtl/>
        </w:rPr>
        <w:t>"</w:t>
      </w:r>
      <w:r w:rsidRPr="00D15C38">
        <w:rPr>
          <w:rFonts w:ascii="Narkisim" w:hAnsi="Narkisim" w:cs="Narkisim"/>
          <w:sz w:val="24"/>
          <w:szCs w:val="24"/>
          <w:rtl/>
        </w:rPr>
        <w:t>אין השואל רשאי להשאיל, ואין השוכר רשאי להשכיר</w:t>
      </w:r>
      <w:r>
        <w:rPr>
          <w:rFonts w:ascii="Narkisim" w:hAnsi="Narkisim" w:cs="Narkisim" w:hint="cs"/>
          <w:sz w:val="24"/>
          <w:szCs w:val="24"/>
          <w:rtl/>
        </w:rPr>
        <w:t>".</w:t>
      </w:r>
      <w:r w:rsidRPr="00D15C38">
        <w:rPr>
          <w:rFonts w:ascii="Narkisim" w:hAnsi="Narkisim" w:cs="Narkisim"/>
          <w:sz w:val="24"/>
          <w:szCs w:val="24"/>
          <w:rtl/>
        </w:rPr>
        <w:t xml:space="preserve"> </w:t>
      </w:r>
    </w:p>
    <w:p w14:paraId="6DAC7347" w14:textId="65861E0C" w:rsidR="00215E32" w:rsidRDefault="00215E32" w:rsidP="00215E32">
      <w:pPr>
        <w:spacing w:after="0" w:line="360" w:lineRule="auto"/>
        <w:ind w:left="720"/>
        <w:jc w:val="both"/>
        <w:rPr>
          <w:rFonts w:ascii="Narkisim" w:hAnsi="Narkisim" w:cs="Narkisim"/>
          <w:sz w:val="24"/>
          <w:szCs w:val="24"/>
          <w:rtl/>
        </w:rPr>
      </w:pPr>
      <w:r w:rsidRPr="00D15C38">
        <w:rPr>
          <w:rFonts w:ascii="Narkisim" w:hAnsi="Narkisim" w:cs="Narkisim"/>
          <w:sz w:val="24"/>
          <w:szCs w:val="24"/>
          <w:rtl/>
        </w:rPr>
        <w:t xml:space="preserve">ספר תורה </w:t>
      </w:r>
      <w:proofErr w:type="spellStart"/>
      <w:r w:rsidRPr="00D15C38">
        <w:rPr>
          <w:rFonts w:ascii="Narkisim" w:hAnsi="Narkisim" w:cs="Narkisim"/>
          <w:sz w:val="24"/>
          <w:szCs w:val="24"/>
          <w:rtl/>
        </w:rPr>
        <w:t>איצטריכא</w:t>
      </w:r>
      <w:proofErr w:type="spellEnd"/>
      <w:r w:rsidRPr="00D15C38">
        <w:rPr>
          <w:rFonts w:ascii="Narkisim" w:hAnsi="Narkisim" w:cs="Narkisim"/>
          <w:sz w:val="24"/>
          <w:szCs w:val="24"/>
          <w:rtl/>
        </w:rPr>
        <w:t xml:space="preserve"> ליה, מהו </w:t>
      </w:r>
      <w:proofErr w:type="spellStart"/>
      <w:r w:rsidRPr="00D15C38">
        <w:rPr>
          <w:rFonts w:ascii="Narkisim" w:hAnsi="Narkisim" w:cs="Narkisim"/>
          <w:sz w:val="24"/>
          <w:szCs w:val="24"/>
          <w:rtl/>
        </w:rPr>
        <w:t>דתימא</w:t>
      </w:r>
      <w:proofErr w:type="spellEnd"/>
      <w:r w:rsidRPr="00D15C38">
        <w:rPr>
          <w:rFonts w:ascii="Narkisim" w:hAnsi="Narkisim" w:cs="Narkisim"/>
          <w:sz w:val="24"/>
          <w:szCs w:val="24"/>
          <w:rtl/>
        </w:rPr>
        <w:t xml:space="preserve">: ניחא ליה </w:t>
      </w:r>
      <w:proofErr w:type="spellStart"/>
      <w:r w:rsidRPr="00D15C38">
        <w:rPr>
          <w:rFonts w:ascii="Narkisim" w:hAnsi="Narkisim" w:cs="Narkisim"/>
          <w:sz w:val="24"/>
          <w:szCs w:val="24"/>
          <w:rtl/>
        </w:rPr>
        <w:t>לאיניש</w:t>
      </w:r>
      <w:proofErr w:type="spellEnd"/>
      <w:r w:rsidRPr="00D15C38">
        <w:rPr>
          <w:rFonts w:ascii="Narkisim" w:hAnsi="Narkisim" w:cs="Narkisim"/>
          <w:sz w:val="24"/>
          <w:szCs w:val="24"/>
          <w:rtl/>
        </w:rPr>
        <w:t xml:space="preserve"> </w:t>
      </w:r>
      <w:proofErr w:type="spellStart"/>
      <w:r w:rsidRPr="00D15C38">
        <w:rPr>
          <w:rFonts w:ascii="Narkisim" w:hAnsi="Narkisim" w:cs="Narkisim"/>
          <w:sz w:val="24"/>
          <w:szCs w:val="24"/>
          <w:rtl/>
        </w:rPr>
        <w:t>דתיעביד</w:t>
      </w:r>
      <w:proofErr w:type="spellEnd"/>
      <w:r w:rsidRPr="00D15C38">
        <w:rPr>
          <w:rFonts w:ascii="Narkisim" w:hAnsi="Narkisim" w:cs="Narkisim"/>
          <w:sz w:val="24"/>
          <w:szCs w:val="24"/>
          <w:rtl/>
        </w:rPr>
        <w:t xml:space="preserve"> מצוה </w:t>
      </w:r>
      <w:proofErr w:type="spellStart"/>
      <w:r w:rsidRPr="00D15C38">
        <w:rPr>
          <w:rFonts w:ascii="Narkisim" w:hAnsi="Narkisim" w:cs="Narkisim"/>
          <w:sz w:val="24"/>
          <w:szCs w:val="24"/>
          <w:rtl/>
        </w:rPr>
        <w:t>בממוניה</w:t>
      </w:r>
      <w:proofErr w:type="spellEnd"/>
      <w:r w:rsidR="00CB2118">
        <w:rPr>
          <w:rFonts w:ascii="Narkisim" w:hAnsi="Narkisim" w:cs="Narkisim" w:hint="cs"/>
          <w:sz w:val="24"/>
          <w:szCs w:val="24"/>
          <w:rtl/>
        </w:rPr>
        <w:t>?</w:t>
      </w:r>
      <w:r w:rsidRPr="00D15C38">
        <w:rPr>
          <w:rFonts w:ascii="Narkisim" w:hAnsi="Narkisim" w:cs="Narkisim"/>
          <w:sz w:val="24"/>
          <w:szCs w:val="24"/>
          <w:rtl/>
        </w:rPr>
        <w:t xml:space="preserve"> </w:t>
      </w:r>
      <w:proofErr w:type="spellStart"/>
      <w:r w:rsidRPr="00D15C38">
        <w:rPr>
          <w:rFonts w:ascii="Narkisim" w:hAnsi="Narkisim" w:cs="Narkisim"/>
          <w:sz w:val="24"/>
          <w:szCs w:val="24"/>
          <w:rtl/>
        </w:rPr>
        <w:t>קא</w:t>
      </w:r>
      <w:proofErr w:type="spellEnd"/>
      <w:r w:rsidRPr="00D15C38">
        <w:rPr>
          <w:rFonts w:ascii="Narkisim" w:hAnsi="Narkisim" w:cs="Narkisim"/>
          <w:sz w:val="24"/>
          <w:szCs w:val="24"/>
          <w:rtl/>
        </w:rPr>
        <w:t xml:space="preserve"> משמע לן.</w:t>
      </w:r>
    </w:p>
    <w:p w14:paraId="0BCF4C48" w14:textId="55B1C249" w:rsidR="00215E32" w:rsidRDefault="00000944" w:rsidP="00835D0D">
      <w:pPr>
        <w:spacing w:after="0" w:line="360" w:lineRule="auto"/>
        <w:jc w:val="both"/>
        <w:rPr>
          <w:rFonts w:ascii="Narkisim" w:hAnsi="Narkisim" w:cs="Narkisim"/>
          <w:sz w:val="24"/>
          <w:szCs w:val="24"/>
          <w:rtl/>
        </w:rPr>
      </w:pPr>
      <w:r>
        <w:rPr>
          <w:rFonts w:ascii="Narkisim" w:hAnsi="Narkisim" w:cs="Narkisim" w:hint="cs"/>
          <w:sz w:val="24"/>
          <w:szCs w:val="24"/>
          <w:rtl/>
        </w:rPr>
        <w:t>שאל</w:t>
      </w:r>
      <w:r w:rsidR="00CB2118">
        <w:rPr>
          <w:rFonts w:ascii="Narkisim" w:hAnsi="Narkisim" w:cs="Narkisim" w:hint="cs"/>
          <w:sz w:val="24"/>
          <w:szCs w:val="24"/>
          <w:rtl/>
        </w:rPr>
        <w:t>ת</w:t>
      </w:r>
      <w:r>
        <w:rPr>
          <w:rFonts w:ascii="Narkisim" w:hAnsi="Narkisim" w:cs="Narkisim" w:hint="cs"/>
          <w:sz w:val="24"/>
          <w:szCs w:val="24"/>
          <w:rtl/>
        </w:rPr>
        <w:t xml:space="preserve"> הגמרא </w:t>
      </w:r>
      <w:r w:rsidR="00CB2118">
        <w:rPr>
          <w:rFonts w:ascii="Narkisim" w:hAnsi="Narkisim" w:cs="Narkisim" w:hint="cs"/>
          <w:sz w:val="24"/>
          <w:szCs w:val="24"/>
          <w:rtl/>
        </w:rPr>
        <w:t xml:space="preserve">היא </w:t>
      </w:r>
      <w:r>
        <w:rPr>
          <w:rFonts w:ascii="Narkisim" w:hAnsi="Narkisim" w:cs="Narkisim" w:hint="cs"/>
          <w:sz w:val="24"/>
          <w:szCs w:val="24"/>
          <w:rtl/>
        </w:rPr>
        <w:t xml:space="preserve">מה החידוש במשנה הרי כבר אנו יודעים את דברי ריש לקיש שאמר </w:t>
      </w:r>
      <w:r w:rsidR="00461C4E">
        <w:rPr>
          <w:rFonts w:ascii="Narkisim" w:hAnsi="Narkisim" w:cs="Narkisim" w:hint="cs"/>
          <w:sz w:val="24"/>
          <w:szCs w:val="24"/>
          <w:rtl/>
        </w:rPr>
        <w:t>ש</w:t>
      </w:r>
      <w:r>
        <w:rPr>
          <w:rFonts w:ascii="Narkisim" w:hAnsi="Narkisim" w:cs="Narkisim" w:hint="cs"/>
          <w:sz w:val="24"/>
          <w:szCs w:val="24"/>
          <w:rtl/>
        </w:rPr>
        <w:t>רבי יהודה הנשיא</w:t>
      </w:r>
      <w:r w:rsidR="00461C4E">
        <w:rPr>
          <w:rFonts w:ascii="Narkisim" w:hAnsi="Narkisim" w:cs="Narkisim" w:hint="cs"/>
          <w:sz w:val="24"/>
          <w:szCs w:val="24"/>
          <w:rtl/>
        </w:rPr>
        <w:t xml:space="preserve"> לימד</w:t>
      </w:r>
      <w:r>
        <w:rPr>
          <w:rFonts w:ascii="Narkisim" w:hAnsi="Narkisim" w:cs="Narkisim" w:hint="cs"/>
          <w:sz w:val="24"/>
          <w:szCs w:val="24"/>
          <w:rtl/>
        </w:rPr>
        <w:t>: "</w:t>
      </w:r>
      <w:r w:rsidRPr="00D15C38">
        <w:rPr>
          <w:rFonts w:ascii="Narkisim" w:hAnsi="Narkisim" w:cs="Narkisim"/>
          <w:sz w:val="24"/>
          <w:szCs w:val="24"/>
          <w:rtl/>
        </w:rPr>
        <w:t>אין השואל רשאי להשאיל, ואין השוכר רשאי להשכיר</w:t>
      </w:r>
      <w:r>
        <w:rPr>
          <w:rFonts w:ascii="Narkisim" w:hAnsi="Narkisim" w:cs="Narkisim" w:hint="cs"/>
          <w:sz w:val="24"/>
          <w:szCs w:val="24"/>
          <w:rtl/>
        </w:rPr>
        <w:t xml:space="preserve">". </w:t>
      </w:r>
      <w:r w:rsidR="00835D0D" w:rsidRPr="00835D0D">
        <w:rPr>
          <w:rFonts w:ascii="Narkisim" w:hAnsi="Narkisim" w:cs="Narkisim"/>
          <w:sz w:val="24"/>
          <w:szCs w:val="24"/>
          <w:rtl/>
        </w:rPr>
        <w:t xml:space="preserve">רש"י </w:t>
      </w:r>
      <w:r w:rsidR="00835D0D">
        <w:rPr>
          <w:rFonts w:ascii="Narkisim" w:hAnsi="Narkisim" w:cs="Narkisim" w:hint="cs"/>
          <w:sz w:val="24"/>
          <w:szCs w:val="24"/>
          <w:rtl/>
        </w:rPr>
        <w:t xml:space="preserve">(ד"ה </w:t>
      </w:r>
      <w:r w:rsidR="00835D0D" w:rsidRPr="00835D0D">
        <w:rPr>
          <w:rFonts w:ascii="Narkisim" w:hAnsi="Narkisim" w:cs="Narkisim"/>
          <w:sz w:val="24"/>
          <w:szCs w:val="24"/>
          <w:rtl/>
        </w:rPr>
        <w:t>כאן שנה</w:t>
      </w:r>
      <w:r w:rsidR="00835D0D">
        <w:rPr>
          <w:rFonts w:ascii="Narkisim" w:hAnsi="Narkisim" w:cs="Narkisim" w:hint="cs"/>
          <w:sz w:val="24"/>
          <w:szCs w:val="24"/>
          <w:rtl/>
        </w:rPr>
        <w:t xml:space="preserve">) הפנה לסוגיה </w:t>
      </w:r>
      <w:proofErr w:type="spellStart"/>
      <w:r w:rsidR="00835D0D">
        <w:rPr>
          <w:rFonts w:ascii="Narkisim" w:hAnsi="Narkisim" w:cs="Narkisim" w:hint="cs"/>
          <w:sz w:val="24"/>
          <w:szCs w:val="24"/>
          <w:rtl/>
        </w:rPr>
        <w:t>בגיטין</w:t>
      </w:r>
      <w:proofErr w:type="spellEnd"/>
      <w:r w:rsidR="00835D0D">
        <w:rPr>
          <w:rFonts w:ascii="Narkisim" w:hAnsi="Narkisim" w:cs="Narkisim" w:hint="cs"/>
          <w:sz w:val="24"/>
          <w:szCs w:val="24"/>
          <w:rtl/>
        </w:rPr>
        <w:t xml:space="preserve"> והוסיף עוד</w:t>
      </w:r>
      <w:r w:rsidR="00835D0D">
        <w:rPr>
          <w:rFonts w:ascii="Narkisim" w:hAnsi="Narkisim" w:cs="Narkisim" w:hint="cs"/>
          <w:sz w:val="24"/>
          <w:szCs w:val="24"/>
        </w:rPr>
        <w:t xml:space="preserve"> </w:t>
      </w:r>
      <w:r w:rsidR="00835D0D">
        <w:rPr>
          <w:rFonts w:ascii="Narkisim" w:hAnsi="Narkisim" w:cs="Narkisim" w:hint="cs"/>
          <w:sz w:val="24"/>
          <w:szCs w:val="24"/>
          <w:rtl/>
        </w:rPr>
        <w:t>"</w:t>
      </w:r>
      <w:r w:rsidR="00835D0D" w:rsidRPr="00835D0D">
        <w:rPr>
          <w:rFonts w:ascii="Narkisim" w:hAnsi="Narkisim" w:cs="Narkisim"/>
          <w:sz w:val="24"/>
          <w:szCs w:val="24"/>
          <w:rtl/>
        </w:rPr>
        <w:t xml:space="preserve">כאן שנה רבי, במשנה זו למדנו רבי, שסתם המשניות </w:t>
      </w:r>
      <w:r w:rsidR="00CB2118">
        <w:rPr>
          <w:rFonts w:ascii="Narkisim" w:hAnsi="Narkisim" w:cs="Narkisim" w:hint="cs"/>
          <w:sz w:val="24"/>
          <w:szCs w:val="24"/>
          <w:rtl/>
        </w:rPr>
        <w:t>'</w:t>
      </w:r>
      <w:r w:rsidR="00835D0D" w:rsidRPr="00835D0D">
        <w:rPr>
          <w:rFonts w:ascii="Narkisim" w:hAnsi="Narkisim" w:cs="Narkisim"/>
          <w:sz w:val="24"/>
          <w:szCs w:val="24"/>
          <w:rtl/>
        </w:rPr>
        <w:t>אין השואל</w:t>
      </w:r>
      <w:r w:rsidR="00835D0D">
        <w:rPr>
          <w:rFonts w:ascii="Narkisim" w:hAnsi="Narkisim" w:cs="Narkisim" w:hint="cs"/>
          <w:sz w:val="24"/>
          <w:szCs w:val="24"/>
          <w:rtl/>
        </w:rPr>
        <w:t>...</w:t>
      </w:r>
      <w:r w:rsidR="00CB2118">
        <w:rPr>
          <w:rFonts w:ascii="Narkisim" w:hAnsi="Narkisim" w:cs="Narkisim" w:hint="cs"/>
          <w:sz w:val="24"/>
          <w:szCs w:val="24"/>
          <w:rtl/>
        </w:rPr>
        <w:t>'</w:t>
      </w:r>
      <w:r w:rsidR="00835D0D" w:rsidRPr="00835D0D">
        <w:rPr>
          <w:rFonts w:ascii="Narkisim" w:hAnsi="Narkisim" w:cs="Narkisim"/>
          <w:sz w:val="24"/>
          <w:szCs w:val="24"/>
          <w:rtl/>
        </w:rPr>
        <w:t xml:space="preserve">, </w:t>
      </w:r>
      <w:proofErr w:type="spellStart"/>
      <w:r w:rsidR="00835D0D" w:rsidRPr="00835D0D">
        <w:rPr>
          <w:rFonts w:ascii="Narkisim" w:hAnsi="Narkisim" w:cs="Narkisim"/>
          <w:sz w:val="24"/>
          <w:szCs w:val="24"/>
          <w:rtl/>
        </w:rPr>
        <w:t>דבכולהו</w:t>
      </w:r>
      <w:proofErr w:type="spellEnd"/>
      <w:r w:rsidR="00835D0D" w:rsidRPr="00835D0D">
        <w:rPr>
          <w:rFonts w:ascii="Narkisim" w:hAnsi="Narkisim" w:cs="Narkisim"/>
          <w:sz w:val="24"/>
          <w:szCs w:val="24"/>
          <w:rtl/>
        </w:rPr>
        <w:t xml:space="preserve"> שייך </w:t>
      </w:r>
      <w:proofErr w:type="spellStart"/>
      <w:r w:rsidR="00835D0D" w:rsidRPr="00835D0D">
        <w:rPr>
          <w:rFonts w:ascii="Narkisim" w:hAnsi="Narkisim" w:cs="Narkisim"/>
          <w:sz w:val="24"/>
          <w:szCs w:val="24"/>
          <w:rtl/>
        </w:rPr>
        <w:t>למימר</w:t>
      </w:r>
      <w:proofErr w:type="spellEnd"/>
      <w:r w:rsidR="00835D0D" w:rsidRPr="00835D0D">
        <w:rPr>
          <w:rFonts w:ascii="Narkisim" w:hAnsi="Narkisim" w:cs="Narkisim"/>
          <w:sz w:val="24"/>
          <w:szCs w:val="24"/>
          <w:rtl/>
        </w:rPr>
        <w:t xml:space="preserve"> אין רצונו שיהא פקדונו ביד אחר</w:t>
      </w:r>
      <w:r w:rsidR="00835D0D">
        <w:rPr>
          <w:rFonts w:ascii="Narkisim" w:hAnsi="Narkisim" w:cs="Narkisim" w:hint="cs"/>
          <w:sz w:val="24"/>
          <w:szCs w:val="24"/>
          <w:rtl/>
        </w:rPr>
        <w:t>"</w:t>
      </w:r>
      <w:r w:rsidR="00835D0D" w:rsidRPr="00835D0D">
        <w:rPr>
          <w:rFonts w:ascii="Narkisim" w:hAnsi="Narkisim" w:cs="Narkisim"/>
          <w:sz w:val="24"/>
          <w:szCs w:val="24"/>
          <w:rtl/>
        </w:rPr>
        <w:t>.</w:t>
      </w:r>
      <w:r w:rsidR="00835D0D">
        <w:rPr>
          <w:rFonts w:ascii="Narkisim" w:hAnsi="Narkisim" w:cs="Narkisim" w:hint="cs"/>
          <w:sz w:val="24"/>
          <w:szCs w:val="24"/>
          <w:rtl/>
        </w:rPr>
        <w:t xml:space="preserve"> </w:t>
      </w:r>
      <w:r>
        <w:rPr>
          <w:rFonts w:ascii="Narkisim" w:hAnsi="Narkisim" w:cs="Narkisim" w:hint="cs"/>
          <w:sz w:val="24"/>
          <w:szCs w:val="24"/>
          <w:rtl/>
        </w:rPr>
        <w:t>תשובת הגמרא היא שהיה מקום לחשוב שבספר תורה ששואל משאיל לשואל אחר תהיה התייחסות אחרת</w:t>
      </w:r>
      <w:r w:rsidR="00CB2118">
        <w:rPr>
          <w:rFonts w:ascii="Narkisim" w:hAnsi="Narkisim" w:cs="Narkisim" w:hint="cs"/>
          <w:sz w:val="24"/>
          <w:szCs w:val="24"/>
          <w:rtl/>
        </w:rPr>
        <w:t>,</w:t>
      </w:r>
      <w:r w:rsidR="00835D0D">
        <w:rPr>
          <w:rFonts w:ascii="Narkisim" w:hAnsi="Narkisim" w:cs="Narkisim" w:hint="cs"/>
          <w:sz w:val="24"/>
          <w:szCs w:val="24"/>
          <w:rtl/>
        </w:rPr>
        <w:t xml:space="preserve"> מאחר שנוח לו לאדם שיעשו </w:t>
      </w:r>
      <w:r w:rsidR="00CB2118">
        <w:rPr>
          <w:rFonts w:ascii="Narkisim" w:hAnsi="Narkisim" w:cs="Narkisim" w:hint="cs"/>
          <w:sz w:val="24"/>
          <w:szCs w:val="24"/>
          <w:rtl/>
        </w:rPr>
        <w:t>מ</w:t>
      </w:r>
      <w:r w:rsidR="00835D0D">
        <w:rPr>
          <w:rFonts w:ascii="Narkisim" w:hAnsi="Narkisim" w:cs="Narkisim" w:hint="cs"/>
          <w:sz w:val="24"/>
          <w:szCs w:val="24"/>
          <w:rtl/>
        </w:rPr>
        <w:t>צווה בממונו</w:t>
      </w:r>
      <w:r w:rsidR="00CB2118">
        <w:rPr>
          <w:rFonts w:ascii="Narkisim" w:hAnsi="Narkisim" w:cs="Narkisim" w:hint="cs"/>
          <w:sz w:val="24"/>
          <w:szCs w:val="24"/>
          <w:rtl/>
        </w:rPr>
        <w:t>, ועל כן נכתבה משנה זו</w:t>
      </w:r>
      <w:r w:rsidR="00835D0D">
        <w:rPr>
          <w:rFonts w:ascii="Narkisim" w:hAnsi="Narkisim" w:cs="Narkisim" w:hint="cs"/>
          <w:sz w:val="24"/>
          <w:szCs w:val="24"/>
          <w:rtl/>
        </w:rPr>
        <w:t xml:space="preserve">. </w:t>
      </w:r>
      <w:r w:rsidR="00EB439F">
        <w:rPr>
          <w:rFonts w:ascii="Narkisim" w:hAnsi="Narkisim" w:cs="Narkisim" w:hint="cs"/>
          <w:sz w:val="24"/>
          <w:szCs w:val="24"/>
          <w:rtl/>
        </w:rPr>
        <w:t xml:space="preserve">גם כאן </w:t>
      </w:r>
      <w:r w:rsidR="00215E32">
        <w:rPr>
          <w:rFonts w:ascii="Narkisim" w:hAnsi="Narkisim" w:cs="Narkisim" w:hint="cs"/>
          <w:sz w:val="24"/>
          <w:szCs w:val="24"/>
          <w:rtl/>
        </w:rPr>
        <w:t xml:space="preserve">לא נאמר מי יהיה חייב אם ספר התורה שנמסר לאחר ניזוק. </w:t>
      </w:r>
    </w:p>
    <w:p w14:paraId="7D126F65" w14:textId="77777777" w:rsidR="00922EE9" w:rsidRDefault="00922EE9" w:rsidP="00835D0D">
      <w:pPr>
        <w:spacing w:after="0" w:line="360" w:lineRule="auto"/>
        <w:jc w:val="both"/>
        <w:rPr>
          <w:rFonts w:ascii="Narkisim" w:hAnsi="Narkisim" w:cs="Narkisim"/>
          <w:sz w:val="24"/>
          <w:szCs w:val="24"/>
          <w:rtl/>
        </w:rPr>
      </w:pPr>
    </w:p>
    <w:p w14:paraId="03A47528" w14:textId="46BE4CA0" w:rsidR="000839B3" w:rsidRDefault="002D4B80" w:rsidP="000839B3">
      <w:pPr>
        <w:spacing w:after="0" w:line="360" w:lineRule="auto"/>
        <w:jc w:val="both"/>
        <w:rPr>
          <w:rFonts w:ascii="Narkisim" w:hAnsi="Narkisim" w:cs="Narkisim"/>
          <w:sz w:val="24"/>
          <w:szCs w:val="24"/>
          <w:rtl/>
        </w:rPr>
      </w:pPr>
      <w:r>
        <w:rPr>
          <w:rFonts w:ascii="Narkisim" w:hAnsi="Narkisim" w:cs="Narkisim" w:hint="cs"/>
          <w:sz w:val="24"/>
          <w:szCs w:val="24"/>
          <w:rtl/>
        </w:rPr>
        <w:t xml:space="preserve">להלן סיכום הדעות ונימוקיהם מכל המקורות לפי סדר הדורות: </w:t>
      </w:r>
    </w:p>
    <w:p w14:paraId="30F42460" w14:textId="07957505" w:rsidR="0077582C" w:rsidRDefault="002B0DFA" w:rsidP="009971D9">
      <w:pPr>
        <w:spacing w:after="0" w:line="360" w:lineRule="auto"/>
        <w:jc w:val="both"/>
        <w:rPr>
          <w:rFonts w:ascii="Narkisim" w:hAnsi="Narkisim" w:cs="Narkisim"/>
          <w:sz w:val="24"/>
          <w:szCs w:val="24"/>
          <w:rtl/>
        </w:rPr>
      </w:pPr>
      <w:r>
        <w:rPr>
          <w:rFonts w:ascii="Narkisim" w:hAnsi="Narkisim" w:cs="Narkisim" w:hint="cs"/>
          <w:sz w:val="24"/>
          <w:szCs w:val="24"/>
          <w:rtl/>
        </w:rPr>
        <w:t>תנאים</w:t>
      </w:r>
      <w:r w:rsidR="0077582C">
        <w:rPr>
          <w:rFonts w:ascii="Narkisim" w:hAnsi="Narkisim" w:cs="Narkisim" w:hint="cs"/>
          <w:sz w:val="24"/>
          <w:szCs w:val="24"/>
          <w:rtl/>
        </w:rPr>
        <w:t>:</w:t>
      </w:r>
      <w:r w:rsidR="009971D9">
        <w:rPr>
          <w:rFonts w:ascii="Narkisim" w:hAnsi="Narkisim" w:cs="Narkisim" w:hint="cs"/>
          <w:sz w:val="24"/>
          <w:szCs w:val="24"/>
          <w:rtl/>
        </w:rPr>
        <w:t xml:space="preserve"> </w:t>
      </w:r>
      <w:r w:rsidR="0077582C">
        <w:rPr>
          <w:rFonts w:ascii="Narkisim" w:hAnsi="Narkisim" w:cs="Narkisim" w:hint="cs"/>
          <w:sz w:val="24"/>
          <w:szCs w:val="24"/>
          <w:rtl/>
        </w:rPr>
        <w:t>ע</w:t>
      </w:r>
      <w:r>
        <w:rPr>
          <w:rFonts w:ascii="Narkisim" w:hAnsi="Narkisim" w:cs="Narkisim" w:hint="cs"/>
          <w:sz w:val="24"/>
          <w:szCs w:val="24"/>
          <w:rtl/>
        </w:rPr>
        <w:t>"פ רבי</w:t>
      </w:r>
      <w:r w:rsidR="0077582C">
        <w:rPr>
          <w:rFonts w:ascii="Narkisim" w:hAnsi="Narkisim" w:cs="Narkisim" w:hint="cs"/>
          <w:sz w:val="24"/>
          <w:szCs w:val="24"/>
          <w:rtl/>
        </w:rPr>
        <w:t xml:space="preserve"> יהודה הנשיא</w:t>
      </w:r>
      <w:r>
        <w:rPr>
          <w:rFonts w:ascii="Narkisim" w:hAnsi="Narkisim" w:cs="Narkisim" w:hint="cs"/>
          <w:sz w:val="24"/>
          <w:szCs w:val="24"/>
          <w:rtl/>
        </w:rPr>
        <w:t xml:space="preserve"> שומר אינו רשאי למסור לשומר. </w:t>
      </w:r>
      <w:proofErr w:type="spellStart"/>
      <w:r w:rsidR="00922EE9">
        <w:rPr>
          <w:rFonts w:ascii="Narkisim" w:hAnsi="Narkisim" w:cs="Narkisim" w:hint="cs"/>
          <w:sz w:val="24"/>
          <w:szCs w:val="24"/>
          <w:rtl/>
        </w:rPr>
        <w:t>בברייתא</w:t>
      </w:r>
      <w:proofErr w:type="spellEnd"/>
      <w:r w:rsidR="00922EE9">
        <w:rPr>
          <w:rFonts w:ascii="Narkisim" w:hAnsi="Narkisim" w:cs="Narkisim" w:hint="cs"/>
          <w:sz w:val="24"/>
          <w:szCs w:val="24"/>
          <w:rtl/>
        </w:rPr>
        <w:t xml:space="preserve"> הוסיף </w:t>
      </w:r>
      <w:r w:rsidR="0077582C">
        <w:rPr>
          <w:rFonts w:ascii="Narkisim" w:hAnsi="Narkisim" w:cs="Narkisim" w:hint="cs"/>
          <w:sz w:val="24"/>
          <w:szCs w:val="24"/>
          <w:rtl/>
        </w:rPr>
        <w:t xml:space="preserve">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שבמקרה והפיקדון יינזק השומר הראשון יהיה חייב. </w:t>
      </w:r>
      <w:r w:rsidR="008C490F">
        <w:rPr>
          <w:rFonts w:ascii="Narkisim" w:hAnsi="Narkisim" w:cs="Narkisim" w:hint="cs"/>
          <w:sz w:val="24"/>
          <w:szCs w:val="24"/>
          <w:rtl/>
        </w:rPr>
        <w:t>לא מופיע נימוק להלכה זו.</w:t>
      </w:r>
    </w:p>
    <w:p w14:paraId="370EB70C" w14:textId="6A9BD1E9" w:rsidR="00922EE9" w:rsidRDefault="0077582C" w:rsidP="004E26C0">
      <w:pPr>
        <w:spacing w:after="0" w:line="360" w:lineRule="auto"/>
        <w:jc w:val="both"/>
        <w:rPr>
          <w:rFonts w:ascii="Narkisim" w:hAnsi="Narkisim" w:cs="Narkisim"/>
          <w:sz w:val="24"/>
          <w:szCs w:val="24"/>
          <w:rtl/>
        </w:rPr>
      </w:pPr>
      <w:r>
        <w:rPr>
          <w:rFonts w:ascii="Narkisim" w:hAnsi="Narkisim" w:cs="Narkisim" w:hint="cs"/>
          <w:sz w:val="24"/>
          <w:szCs w:val="24"/>
          <w:rtl/>
        </w:rPr>
        <w:lastRenderedPageBreak/>
        <w:t>אמוראי</w:t>
      </w:r>
      <w:r w:rsidR="008C490F">
        <w:rPr>
          <w:rFonts w:ascii="Narkisim" w:hAnsi="Narkisim" w:cs="Narkisim" w:hint="cs"/>
          <w:sz w:val="24"/>
          <w:szCs w:val="24"/>
          <w:rtl/>
        </w:rPr>
        <w:t>ם:</w:t>
      </w:r>
      <w:r>
        <w:rPr>
          <w:rFonts w:ascii="Narkisim" w:hAnsi="Narkisim" w:cs="Narkisim" w:hint="cs"/>
          <w:sz w:val="24"/>
          <w:szCs w:val="24"/>
          <w:rtl/>
        </w:rPr>
        <w:t xml:space="preserve"> </w:t>
      </w:r>
      <w:r w:rsidR="00922EE9">
        <w:rPr>
          <w:rFonts w:ascii="Narkisim" w:hAnsi="Narkisim" w:cs="Narkisim" w:hint="cs"/>
          <w:sz w:val="24"/>
          <w:szCs w:val="24"/>
          <w:rtl/>
        </w:rPr>
        <w:t xml:space="preserve">רב </w:t>
      </w:r>
      <w:r w:rsidR="002B0DFA">
        <w:rPr>
          <w:rFonts w:ascii="Narkisim" w:hAnsi="Narkisim" w:cs="Narkisim" w:hint="cs"/>
          <w:sz w:val="24"/>
          <w:szCs w:val="24"/>
          <w:rtl/>
        </w:rPr>
        <w:t>אמר ששומר שמסר לשומר פטור</w:t>
      </w:r>
      <w:r>
        <w:rPr>
          <w:rFonts w:ascii="Narkisim" w:hAnsi="Narkisim" w:cs="Narkisim" w:hint="cs"/>
          <w:sz w:val="24"/>
          <w:szCs w:val="24"/>
          <w:rtl/>
        </w:rPr>
        <w:t xml:space="preserve">. </w:t>
      </w:r>
      <w:proofErr w:type="spellStart"/>
      <w:r w:rsidR="009971D9">
        <w:rPr>
          <w:rFonts w:ascii="Narkisim" w:hAnsi="Narkisim" w:cs="Narkisim" w:hint="cs"/>
          <w:sz w:val="24"/>
          <w:szCs w:val="24"/>
          <w:rtl/>
        </w:rPr>
        <w:t>אביי</w:t>
      </w:r>
      <w:proofErr w:type="spellEnd"/>
      <w:r w:rsidR="009971D9">
        <w:rPr>
          <w:rFonts w:ascii="Narkisim" w:hAnsi="Narkisim" w:cs="Narkisim" w:hint="cs"/>
          <w:sz w:val="24"/>
          <w:szCs w:val="24"/>
          <w:rtl/>
        </w:rPr>
        <w:t xml:space="preserve"> נימק את דברי רב: מפני שמסר לבן דעת. </w:t>
      </w:r>
      <w:r w:rsidR="004E26C0">
        <w:rPr>
          <w:rFonts w:ascii="Narkisim" w:hAnsi="Narkisim" w:cs="Narkisim" w:hint="cs"/>
          <w:sz w:val="24"/>
          <w:szCs w:val="24"/>
          <w:rtl/>
        </w:rPr>
        <w:t xml:space="preserve">רב </w:t>
      </w:r>
      <w:proofErr w:type="spellStart"/>
      <w:r w:rsidR="004E26C0">
        <w:rPr>
          <w:rFonts w:ascii="Narkisim" w:hAnsi="Narkisim" w:cs="Narkisim" w:hint="cs"/>
          <w:sz w:val="24"/>
          <w:szCs w:val="24"/>
          <w:rtl/>
        </w:rPr>
        <w:t>חסדא</w:t>
      </w:r>
      <w:proofErr w:type="spellEnd"/>
      <w:r w:rsidR="004E26C0">
        <w:rPr>
          <w:rFonts w:ascii="Narkisim" w:hAnsi="Narkisim" w:cs="Narkisim" w:hint="cs"/>
          <w:sz w:val="24"/>
          <w:szCs w:val="24"/>
          <w:rtl/>
        </w:rPr>
        <w:t xml:space="preserve"> טען </w:t>
      </w:r>
      <w:r w:rsidR="003D0591">
        <w:rPr>
          <w:rFonts w:ascii="Narkisim" w:hAnsi="Narkisim" w:cs="Narkisim" w:hint="cs"/>
          <w:sz w:val="24"/>
          <w:szCs w:val="24"/>
          <w:rtl/>
        </w:rPr>
        <w:t>ש</w:t>
      </w:r>
      <w:r w:rsidR="00922EE9">
        <w:rPr>
          <w:rFonts w:ascii="Narkisim" w:hAnsi="Narkisim" w:cs="Narkisim" w:hint="cs"/>
          <w:sz w:val="24"/>
          <w:szCs w:val="24"/>
          <w:rtl/>
        </w:rPr>
        <w:t xml:space="preserve">היה תלמיד שהבין כך מדבריו בעקבות </w:t>
      </w:r>
      <w:r w:rsidR="004E26C0">
        <w:rPr>
          <w:rFonts w:ascii="Narkisim" w:hAnsi="Narkisim" w:cs="Narkisim" w:hint="cs"/>
          <w:sz w:val="24"/>
          <w:szCs w:val="24"/>
          <w:rtl/>
        </w:rPr>
        <w:t>מקרה מסוים בו הוא פטר</w:t>
      </w:r>
      <w:r w:rsidR="00922EE9">
        <w:rPr>
          <w:rFonts w:ascii="Narkisim" w:hAnsi="Narkisim" w:cs="Narkisim" w:hint="cs"/>
          <w:sz w:val="24"/>
          <w:szCs w:val="24"/>
          <w:rtl/>
        </w:rPr>
        <w:t>, אך אין זה נכון</w:t>
      </w:r>
      <w:r w:rsidR="004E26C0">
        <w:rPr>
          <w:rFonts w:ascii="Narkisim" w:hAnsi="Narkisim" w:cs="Narkisim" w:hint="cs"/>
          <w:sz w:val="24"/>
          <w:szCs w:val="24"/>
          <w:rtl/>
        </w:rPr>
        <w:t xml:space="preserve">. </w:t>
      </w:r>
      <w:r w:rsidR="003D0591">
        <w:rPr>
          <w:rFonts w:ascii="Narkisim" w:hAnsi="Narkisim" w:cs="Narkisim" w:hint="cs"/>
          <w:sz w:val="24"/>
          <w:szCs w:val="24"/>
          <w:rtl/>
        </w:rPr>
        <w:t>במקרה המסוים אכן הוא פטר אך רב סבר ששומר שמסר לשומר חייב.</w:t>
      </w:r>
    </w:p>
    <w:p w14:paraId="116C5C63" w14:textId="77777777" w:rsidR="008C490F" w:rsidRDefault="0077582C" w:rsidP="008C490F">
      <w:pPr>
        <w:spacing w:after="0" w:line="360" w:lineRule="auto"/>
        <w:jc w:val="both"/>
        <w:rPr>
          <w:rFonts w:ascii="Narkisim" w:hAnsi="Narkisim" w:cs="Narkisim"/>
          <w:sz w:val="24"/>
          <w:szCs w:val="24"/>
          <w:rtl/>
        </w:rPr>
      </w:pPr>
      <w:r>
        <w:rPr>
          <w:rFonts w:ascii="Narkisim" w:hAnsi="Narkisim" w:cs="Narkisim" w:hint="cs"/>
          <w:sz w:val="24"/>
          <w:szCs w:val="24"/>
          <w:rtl/>
        </w:rPr>
        <w:t xml:space="preserve">רבי </w:t>
      </w:r>
      <w:r w:rsidR="009971D9">
        <w:rPr>
          <w:rFonts w:ascii="Narkisim" w:hAnsi="Narkisim" w:cs="Narkisim" w:hint="cs"/>
          <w:sz w:val="24"/>
          <w:szCs w:val="24"/>
          <w:rtl/>
        </w:rPr>
        <w:t xml:space="preserve">יוחנן הורה כדברי </w:t>
      </w:r>
      <w:r>
        <w:rPr>
          <w:rFonts w:ascii="Narkisim" w:hAnsi="Narkisim" w:cs="Narkisim" w:hint="cs"/>
          <w:sz w:val="24"/>
          <w:szCs w:val="24"/>
          <w:rtl/>
        </w:rPr>
        <w:t xml:space="preserve">רבי </w:t>
      </w:r>
      <w:proofErr w:type="spellStart"/>
      <w:r w:rsidR="009971D9">
        <w:rPr>
          <w:rFonts w:ascii="Narkisim" w:hAnsi="Narkisim" w:cs="Narkisim" w:hint="cs"/>
          <w:sz w:val="24"/>
          <w:szCs w:val="24"/>
          <w:rtl/>
        </w:rPr>
        <w:t>חייא</w:t>
      </w:r>
      <w:proofErr w:type="spellEnd"/>
      <w:r w:rsidR="009971D9">
        <w:rPr>
          <w:rFonts w:ascii="Narkisim" w:hAnsi="Narkisim" w:cs="Narkisim" w:hint="cs"/>
          <w:sz w:val="24"/>
          <w:szCs w:val="24"/>
          <w:rtl/>
        </w:rPr>
        <w:t xml:space="preserve"> ופסק ששומר שמסר לשומר חייב. </w:t>
      </w:r>
      <w:r w:rsidR="008C490F">
        <w:rPr>
          <w:rFonts w:ascii="Narkisim" w:hAnsi="Narkisim" w:cs="Narkisim" w:hint="cs"/>
          <w:sz w:val="24"/>
          <w:szCs w:val="24"/>
          <w:rtl/>
        </w:rPr>
        <w:t xml:space="preserve">לפי </w:t>
      </w:r>
      <w:proofErr w:type="spellStart"/>
      <w:r w:rsidR="008C490F">
        <w:rPr>
          <w:rFonts w:ascii="Narkisim" w:hAnsi="Narkisim" w:cs="Narkisim" w:hint="cs"/>
          <w:sz w:val="24"/>
          <w:szCs w:val="24"/>
          <w:rtl/>
        </w:rPr>
        <w:t>אביי</w:t>
      </w:r>
      <w:proofErr w:type="spellEnd"/>
      <w:r w:rsidR="008C490F">
        <w:rPr>
          <w:rFonts w:ascii="Narkisim" w:hAnsi="Narkisim" w:cs="Narkisim" w:hint="cs"/>
          <w:sz w:val="24"/>
          <w:szCs w:val="24"/>
          <w:rtl/>
        </w:rPr>
        <w:t xml:space="preserve"> </w:t>
      </w:r>
      <w:r w:rsidR="009971D9">
        <w:rPr>
          <w:rFonts w:ascii="Narkisim" w:hAnsi="Narkisim" w:cs="Narkisim" w:hint="cs"/>
          <w:sz w:val="24"/>
          <w:szCs w:val="24"/>
          <w:rtl/>
        </w:rPr>
        <w:t xml:space="preserve">הנימוק </w:t>
      </w:r>
      <w:r w:rsidR="008C490F">
        <w:rPr>
          <w:rFonts w:ascii="Narkisim" w:hAnsi="Narkisim" w:cs="Narkisim" w:hint="cs"/>
          <w:sz w:val="24"/>
          <w:szCs w:val="24"/>
          <w:rtl/>
        </w:rPr>
        <w:t xml:space="preserve">הוא שהמפקיד יטען אין רצוני שפקדוני יהיה ביד אחר. </w:t>
      </w:r>
    </w:p>
    <w:p w14:paraId="784BDA21" w14:textId="2532A84E" w:rsidR="007D269A" w:rsidRDefault="007D269A" w:rsidP="008C490F">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עולא</w:t>
      </w:r>
      <w:proofErr w:type="spellEnd"/>
      <w:r>
        <w:rPr>
          <w:rFonts w:ascii="Narkisim" w:hAnsi="Narkisim" w:cs="Narkisim" w:hint="cs"/>
          <w:sz w:val="24"/>
          <w:szCs w:val="24"/>
          <w:rtl/>
        </w:rPr>
        <w:t xml:space="preserve"> </w:t>
      </w:r>
      <w:r w:rsidR="008C490F">
        <w:rPr>
          <w:rFonts w:ascii="Narkisim" w:hAnsi="Narkisim" w:cs="Narkisim" w:hint="cs"/>
          <w:sz w:val="24"/>
          <w:szCs w:val="24"/>
          <w:rtl/>
        </w:rPr>
        <w:t xml:space="preserve">אמר בשמו של </w:t>
      </w:r>
      <w:r>
        <w:rPr>
          <w:rFonts w:ascii="Narkisim" w:hAnsi="Narkisim" w:cs="Narkisim" w:hint="cs"/>
          <w:sz w:val="24"/>
          <w:szCs w:val="24"/>
          <w:rtl/>
        </w:rPr>
        <w:t>רבי אלעזר</w:t>
      </w:r>
      <w:r w:rsidR="009971D9">
        <w:rPr>
          <w:rFonts w:ascii="Narkisim" w:hAnsi="Narkisim" w:cs="Narkisim" w:hint="cs"/>
          <w:sz w:val="24"/>
          <w:szCs w:val="24"/>
          <w:rtl/>
        </w:rPr>
        <w:t xml:space="preserve"> (בן </w:t>
      </w:r>
      <w:proofErr w:type="spellStart"/>
      <w:r w:rsidR="009971D9">
        <w:rPr>
          <w:rFonts w:ascii="Narkisim" w:hAnsi="Narkisim" w:cs="Narkisim" w:hint="cs"/>
          <w:sz w:val="24"/>
          <w:szCs w:val="24"/>
          <w:rtl/>
        </w:rPr>
        <w:t>פדת</w:t>
      </w:r>
      <w:proofErr w:type="spellEnd"/>
      <w:r w:rsidR="009971D9">
        <w:rPr>
          <w:rFonts w:ascii="Narkisim" w:hAnsi="Narkisim" w:cs="Narkisim" w:hint="cs"/>
          <w:sz w:val="24"/>
          <w:szCs w:val="24"/>
          <w:rtl/>
        </w:rPr>
        <w:t>)</w:t>
      </w:r>
      <w:r w:rsidR="008C490F">
        <w:rPr>
          <w:rFonts w:ascii="Narkisim" w:hAnsi="Narkisim" w:cs="Narkisim" w:hint="cs"/>
          <w:sz w:val="24"/>
          <w:szCs w:val="24"/>
          <w:rtl/>
        </w:rPr>
        <w:t xml:space="preserve"> </w:t>
      </w:r>
      <w:r w:rsidR="009971D9">
        <w:rPr>
          <w:rFonts w:ascii="Narkisim" w:hAnsi="Narkisim" w:cs="Narkisim" w:hint="cs"/>
          <w:sz w:val="24"/>
          <w:szCs w:val="24"/>
          <w:rtl/>
        </w:rPr>
        <w:t>ששומר שמסר לשומר פטור</w:t>
      </w:r>
      <w:r w:rsidR="008C490F">
        <w:rPr>
          <w:rFonts w:ascii="Narkisim" w:hAnsi="Narkisim" w:cs="Narkisim" w:hint="cs"/>
          <w:sz w:val="24"/>
          <w:szCs w:val="24"/>
          <w:rtl/>
        </w:rPr>
        <w:t>,</w:t>
      </w:r>
      <w:r w:rsidR="009971D9">
        <w:rPr>
          <w:rFonts w:ascii="Narkisim" w:hAnsi="Narkisim" w:cs="Narkisim" w:hint="cs"/>
          <w:sz w:val="24"/>
          <w:szCs w:val="24"/>
          <w:rtl/>
        </w:rPr>
        <w:t xml:space="preserve"> ולפי </w:t>
      </w:r>
      <w:proofErr w:type="spellStart"/>
      <w:r w:rsidR="009971D9">
        <w:rPr>
          <w:rFonts w:ascii="Narkisim" w:hAnsi="Narkisim" w:cs="Narkisim" w:hint="cs"/>
          <w:sz w:val="24"/>
          <w:szCs w:val="24"/>
          <w:rtl/>
        </w:rPr>
        <w:t>אביי</w:t>
      </w:r>
      <w:proofErr w:type="spellEnd"/>
      <w:r w:rsidR="009971D9">
        <w:rPr>
          <w:rFonts w:ascii="Narkisim" w:hAnsi="Narkisim" w:cs="Narkisim" w:hint="cs"/>
          <w:sz w:val="24"/>
          <w:szCs w:val="24"/>
          <w:rtl/>
        </w:rPr>
        <w:t xml:space="preserve"> הנימוק הוא שמסר לבן דעת.  </w:t>
      </w:r>
    </w:p>
    <w:p w14:paraId="0825FA4D" w14:textId="4939C01D" w:rsidR="009971D9" w:rsidRDefault="009971D9" w:rsidP="008C490F">
      <w:pPr>
        <w:spacing w:after="0" w:line="360" w:lineRule="auto"/>
        <w:jc w:val="both"/>
        <w:rPr>
          <w:rFonts w:ascii="Narkisim" w:hAnsi="Narkisim" w:cs="Narkisim"/>
          <w:sz w:val="24"/>
          <w:szCs w:val="24"/>
          <w:rtl/>
        </w:rPr>
      </w:pPr>
      <w:r>
        <w:rPr>
          <w:rFonts w:ascii="Narkisim" w:hAnsi="Narkisim" w:cs="Narkisim" w:hint="cs"/>
          <w:sz w:val="24"/>
          <w:szCs w:val="24"/>
          <w:rtl/>
        </w:rPr>
        <w:t>רבא</w:t>
      </w:r>
      <w:r w:rsidR="00624030">
        <w:rPr>
          <w:rFonts w:ascii="Narkisim" w:hAnsi="Narkisim" w:cs="Narkisim" w:hint="cs"/>
          <w:sz w:val="24"/>
          <w:szCs w:val="24"/>
          <w:rtl/>
        </w:rPr>
        <w:t xml:space="preserve"> </w:t>
      </w:r>
      <w:r w:rsidR="003D0591">
        <w:rPr>
          <w:rFonts w:ascii="Narkisim" w:hAnsi="Narkisim" w:cs="Narkisim" w:hint="cs"/>
          <w:sz w:val="24"/>
          <w:szCs w:val="24"/>
          <w:rtl/>
        </w:rPr>
        <w:t xml:space="preserve">שהוא </w:t>
      </w:r>
      <w:proofErr w:type="spellStart"/>
      <w:r w:rsidR="003D0591">
        <w:rPr>
          <w:rFonts w:ascii="Narkisim" w:hAnsi="Narkisim" w:cs="Narkisim" w:hint="cs"/>
          <w:sz w:val="24"/>
          <w:szCs w:val="24"/>
          <w:rtl/>
        </w:rPr>
        <w:t>בתראי</w:t>
      </w:r>
      <w:proofErr w:type="spellEnd"/>
      <w:r w:rsidR="003D0591">
        <w:rPr>
          <w:rFonts w:ascii="Narkisim" w:hAnsi="Narkisim" w:cs="Narkisim" w:hint="cs"/>
          <w:sz w:val="24"/>
          <w:szCs w:val="24"/>
          <w:rtl/>
        </w:rPr>
        <w:t xml:space="preserve">, </w:t>
      </w:r>
      <w:r w:rsidR="00624030">
        <w:rPr>
          <w:rFonts w:ascii="Narkisim" w:hAnsi="Narkisim" w:cs="Narkisim" w:hint="cs"/>
          <w:sz w:val="24"/>
          <w:szCs w:val="24"/>
          <w:rtl/>
        </w:rPr>
        <w:t xml:space="preserve">פסק </w:t>
      </w:r>
      <w:r w:rsidR="008C490F">
        <w:rPr>
          <w:rFonts w:ascii="Narkisim" w:hAnsi="Narkisim" w:cs="Narkisim" w:hint="cs"/>
          <w:sz w:val="24"/>
          <w:szCs w:val="24"/>
          <w:rtl/>
        </w:rPr>
        <w:t xml:space="preserve">כר' יוחנן </w:t>
      </w:r>
      <w:r w:rsidR="00624030">
        <w:rPr>
          <w:rFonts w:ascii="Narkisim" w:hAnsi="Narkisim" w:cs="Narkisim" w:hint="cs"/>
          <w:sz w:val="24"/>
          <w:szCs w:val="24"/>
          <w:rtl/>
        </w:rPr>
        <w:t xml:space="preserve">ששומר שמסר לשומר יהיה חייב, אך </w:t>
      </w:r>
      <w:r w:rsidR="003D0591">
        <w:rPr>
          <w:rFonts w:ascii="Narkisim" w:hAnsi="Narkisim" w:cs="Narkisim" w:hint="cs"/>
          <w:sz w:val="24"/>
          <w:szCs w:val="24"/>
          <w:rtl/>
        </w:rPr>
        <w:t>כתב נ</w:t>
      </w:r>
      <w:r w:rsidR="00624030">
        <w:rPr>
          <w:rFonts w:ascii="Narkisim" w:hAnsi="Narkisim" w:cs="Narkisim" w:hint="cs"/>
          <w:sz w:val="24"/>
          <w:szCs w:val="24"/>
          <w:rtl/>
        </w:rPr>
        <w:t>ימוק אחר</w:t>
      </w:r>
      <w:r w:rsidR="003D0591">
        <w:rPr>
          <w:rFonts w:ascii="Narkisim" w:hAnsi="Narkisim" w:cs="Narkisim" w:hint="cs"/>
          <w:sz w:val="24"/>
          <w:szCs w:val="24"/>
          <w:rtl/>
        </w:rPr>
        <w:t xml:space="preserve"> מזה של </w:t>
      </w:r>
      <w:proofErr w:type="spellStart"/>
      <w:r w:rsidR="003D0591">
        <w:rPr>
          <w:rFonts w:ascii="Narkisim" w:hAnsi="Narkisim" w:cs="Narkisim" w:hint="cs"/>
          <w:sz w:val="24"/>
          <w:szCs w:val="24"/>
          <w:rtl/>
        </w:rPr>
        <w:t>אביי</w:t>
      </w:r>
      <w:proofErr w:type="spellEnd"/>
      <w:r w:rsidR="00624030">
        <w:rPr>
          <w:rFonts w:ascii="Narkisim" w:hAnsi="Narkisim" w:cs="Narkisim" w:hint="cs"/>
          <w:sz w:val="24"/>
          <w:szCs w:val="24"/>
          <w:rtl/>
        </w:rPr>
        <w:t>: המפקיד יטען כנגד השומר</w:t>
      </w:r>
      <w:r w:rsidR="00944916">
        <w:rPr>
          <w:rFonts w:ascii="Narkisim" w:hAnsi="Narkisim" w:cs="Narkisim" w:hint="cs"/>
          <w:sz w:val="24"/>
          <w:szCs w:val="24"/>
          <w:rtl/>
        </w:rPr>
        <w:t>:</w:t>
      </w:r>
      <w:r w:rsidR="00624030">
        <w:rPr>
          <w:rFonts w:ascii="Narkisim" w:hAnsi="Narkisim" w:cs="Narkisim" w:hint="cs"/>
          <w:sz w:val="24"/>
          <w:szCs w:val="24"/>
          <w:rtl/>
        </w:rPr>
        <w:t xml:space="preserve"> נתתי לך לשמור הפיקדון כי לך אני </w:t>
      </w:r>
      <w:r w:rsidR="00944916">
        <w:rPr>
          <w:rFonts w:ascii="Narkisim" w:hAnsi="Narkisim" w:cs="Narkisim" w:hint="cs"/>
          <w:sz w:val="24"/>
          <w:szCs w:val="24"/>
          <w:rtl/>
        </w:rPr>
        <w:t>מ</w:t>
      </w:r>
      <w:r w:rsidR="00624030">
        <w:rPr>
          <w:rFonts w:ascii="Narkisim" w:hAnsi="Narkisim" w:cs="Narkisim" w:hint="cs"/>
          <w:sz w:val="24"/>
          <w:szCs w:val="24"/>
          <w:rtl/>
        </w:rPr>
        <w:t>אמין אם ייווצר מצב שיהיה צורך בשבועה, ו</w:t>
      </w:r>
      <w:r w:rsidR="00CB58B5">
        <w:rPr>
          <w:rFonts w:ascii="Narkisim" w:hAnsi="Narkisim" w:cs="Narkisim" w:hint="cs"/>
          <w:sz w:val="24"/>
          <w:szCs w:val="24"/>
          <w:rtl/>
        </w:rPr>
        <w:t>אינני מאמין בשבועה לאדם אחר.</w:t>
      </w:r>
      <w:r w:rsidR="00624030">
        <w:rPr>
          <w:rFonts w:ascii="Narkisim" w:hAnsi="Narkisim" w:cs="Narkisim" w:hint="cs"/>
          <w:sz w:val="24"/>
          <w:szCs w:val="24"/>
          <w:rtl/>
        </w:rPr>
        <w:t xml:space="preserve"> </w:t>
      </w:r>
    </w:p>
    <w:p w14:paraId="75BA030A" w14:textId="391327D2" w:rsidR="002D4B80" w:rsidRDefault="002D4B80" w:rsidP="002D4B80">
      <w:pPr>
        <w:spacing w:after="0" w:line="360" w:lineRule="auto"/>
        <w:jc w:val="both"/>
        <w:rPr>
          <w:rFonts w:ascii="Narkisim" w:hAnsi="Narkisim" w:cs="Narkisim"/>
          <w:sz w:val="24"/>
          <w:szCs w:val="24"/>
          <w:rtl/>
        </w:rPr>
      </w:pPr>
      <w:r w:rsidRPr="000839B3">
        <w:rPr>
          <w:rFonts w:ascii="Narkisim" w:hAnsi="Narkisim" w:cs="Narkisim" w:hint="cs"/>
          <w:sz w:val="24"/>
          <w:szCs w:val="24"/>
          <w:rtl/>
        </w:rPr>
        <w:t>סיכום</w:t>
      </w:r>
      <w:r>
        <w:rPr>
          <w:rFonts w:ascii="Narkisim" w:hAnsi="Narkisim" w:cs="Narkisim" w:hint="cs"/>
          <w:sz w:val="24"/>
          <w:szCs w:val="24"/>
          <w:rtl/>
        </w:rPr>
        <w:t xml:space="preserve"> הדעות והנימוקים בטבלה. </w:t>
      </w:r>
    </w:p>
    <w:p w14:paraId="083F5CEF" w14:textId="77777777" w:rsidR="008C490F" w:rsidRPr="000839B3" w:rsidRDefault="008C490F" w:rsidP="002D4B80">
      <w:pPr>
        <w:spacing w:after="0" w:line="360" w:lineRule="auto"/>
        <w:jc w:val="both"/>
        <w:rPr>
          <w:rFonts w:ascii="Narkisim" w:hAnsi="Narkisim" w:cs="Narkisim"/>
          <w:sz w:val="24"/>
          <w:szCs w:val="24"/>
          <w:rtl/>
        </w:rPr>
      </w:pPr>
    </w:p>
    <w:tbl>
      <w:tblPr>
        <w:tblStyle w:val="a7"/>
        <w:bidiVisual/>
        <w:tblW w:w="0" w:type="auto"/>
        <w:tblLook w:val="04A0" w:firstRow="1" w:lastRow="0" w:firstColumn="1" w:lastColumn="0" w:noHBand="0" w:noVBand="1"/>
      </w:tblPr>
      <w:tblGrid>
        <w:gridCol w:w="1646"/>
        <w:gridCol w:w="2127"/>
        <w:gridCol w:w="2409"/>
        <w:gridCol w:w="2552"/>
      </w:tblGrid>
      <w:tr w:rsidR="002D4B80" w14:paraId="4195111B" w14:textId="77777777" w:rsidTr="00B11ECC">
        <w:tc>
          <w:tcPr>
            <w:tcW w:w="1646" w:type="dxa"/>
          </w:tcPr>
          <w:p w14:paraId="7C138D2B" w14:textId="77777777" w:rsidR="002D4B80" w:rsidRDefault="002D4B80" w:rsidP="001D4BCE">
            <w:pPr>
              <w:spacing w:line="360" w:lineRule="auto"/>
              <w:jc w:val="both"/>
              <w:rPr>
                <w:rFonts w:ascii="Narkisim" w:hAnsi="Narkisim" w:cs="Narkisim"/>
                <w:b/>
                <w:bCs/>
                <w:sz w:val="24"/>
                <w:szCs w:val="24"/>
                <w:rtl/>
              </w:rPr>
            </w:pPr>
            <w:r>
              <w:rPr>
                <w:rFonts w:ascii="Narkisim" w:hAnsi="Narkisim" w:cs="Narkisim" w:hint="cs"/>
                <w:b/>
                <w:bCs/>
                <w:sz w:val="24"/>
                <w:szCs w:val="24"/>
                <w:rtl/>
              </w:rPr>
              <w:t>חייב</w:t>
            </w:r>
          </w:p>
        </w:tc>
        <w:tc>
          <w:tcPr>
            <w:tcW w:w="2127" w:type="dxa"/>
          </w:tcPr>
          <w:p w14:paraId="151B9240" w14:textId="77777777" w:rsidR="002D4B80" w:rsidRDefault="002D4B80" w:rsidP="001D4BCE">
            <w:pPr>
              <w:spacing w:line="360" w:lineRule="auto"/>
              <w:jc w:val="both"/>
              <w:rPr>
                <w:rFonts w:ascii="Narkisim" w:hAnsi="Narkisim" w:cs="Narkisim"/>
                <w:b/>
                <w:bCs/>
                <w:sz w:val="24"/>
                <w:szCs w:val="24"/>
                <w:rtl/>
              </w:rPr>
            </w:pPr>
            <w:r>
              <w:rPr>
                <w:rFonts w:ascii="Narkisim" w:hAnsi="Narkisim" w:cs="Narkisim" w:hint="cs"/>
                <w:b/>
                <w:bCs/>
                <w:sz w:val="24"/>
                <w:szCs w:val="24"/>
                <w:rtl/>
              </w:rPr>
              <w:t>פטור</w:t>
            </w:r>
          </w:p>
        </w:tc>
        <w:tc>
          <w:tcPr>
            <w:tcW w:w="2409" w:type="dxa"/>
          </w:tcPr>
          <w:p w14:paraId="5DC65CD1" w14:textId="77777777" w:rsidR="002D4B80" w:rsidRDefault="002D4B80" w:rsidP="001D4BCE">
            <w:pPr>
              <w:spacing w:line="360" w:lineRule="auto"/>
              <w:jc w:val="both"/>
              <w:rPr>
                <w:rFonts w:ascii="Narkisim" w:hAnsi="Narkisim" w:cs="Narkisim"/>
                <w:b/>
                <w:bCs/>
                <w:sz w:val="24"/>
                <w:szCs w:val="24"/>
                <w:rtl/>
              </w:rPr>
            </w:pPr>
            <w:r>
              <w:rPr>
                <w:rFonts w:ascii="Narkisim" w:hAnsi="Narkisim" w:cs="Narkisim" w:hint="cs"/>
                <w:b/>
                <w:bCs/>
                <w:sz w:val="24"/>
                <w:szCs w:val="24"/>
                <w:rtl/>
              </w:rPr>
              <w:t>נימוק</w:t>
            </w:r>
          </w:p>
        </w:tc>
        <w:tc>
          <w:tcPr>
            <w:tcW w:w="2552" w:type="dxa"/>
          </w:tcPr>
          <w:p w14:paraId="1DE3A747" w14:textId="77777777" w:rsidR="002D4B80" w:rsidRDefault="002D4B80" w:rsidP="001D4BCE">
            <w:pPr>
              <w:spacing w:line="360" w:lineRule="auto"/>
              <w:jc w:val="both"/>
              <w:rPr>
                <w:rFonts w:ascii="Narkisim" w:hAnsi="Narkisim" w:cs="Narkisim"/>
                <w:b/>
                <w:bCs/>
                <w:sz w:val="24"/>
                <w:szCs w:val="24"/>
                <w:rtl/>
              </w:rPr>
            </w:pPr>
            <w:r>
              <w:rPr>
                <w:rFonts w:ascii="Narkisim" w:hAnsi="Narkisim" w:cs="Narkisim" w:hint="cs"/>
                <w:b/>
                <w:bCs/>
                <w:sz w:val="24"/>
                <w:szCs w:val="24"/>
                <w:rtl/>
              </w:rPr>
              <w:t>מקור</w:t>
            </w:r>
          </w:p>
        </w:tc>
      </w:tr>
      <w:tr w:rsidR="002D4B80" w14:paraId="638225CA" w14:textId="77777777" w:rsidTr="00B11ECC">
        <w:tc>
          <w:tcPr>
            <w:tcW w:w="1646" w:type="dxa"/>
          </w:tcPr>
          <w:p w14:paraId="0EBE0923" w14:textId="44A3D0D0" w:rsidR="002D4B80" w:rsidRDefault="002D4B80" w:rsidP="001D4BCE">
            <w:pPr>
              <w:spacing w:line="360" w:lineRule="auto"/>
              <w:jc w:val="both"/>
              <w:rPr>
                <w:rFonts w:ascii="Narkisim" w:hAnsi="Narkisim" w:cs="Narkisim"/>
                <w:b/>
                <w:bCs/>
                <w:sz w:val="24"/>
                <w:szCs w:val="24"/>
                <w:rtl/>
              </w:rPr>
            </w:pPr>
            <w:r>
              <w:rPr>
                <w:rFonts w:ascii="Narkisim" w:hAnsi="Narkisim" w:cs="Narkisim" w:hint="cs"/>
                <w:sz w:val="24"/>
                <w:szCs w:val="24"/>
                <w:rtl/>
              </w:rPr>
              <w:t xml:space="preserve">[רבי יהודה הנשיא </w:t>
            </w:r>
            <w:r>
              <w:rPr>
                <w:rFonts w:ascii="Narkisim" w:hAnsi="Narkisim" w:cs="Narkisim"/>
                <w:sz w:val="24"/>
                <w:szCs w:val="24"/>
                <w:rtl/>
              </w:rPr>
              <w:t>–</w:t>
            </w:r>
            <w:r>
              <w:rPr>
                <w:rFonts w:ascii="Narkisim" w:hAnsi="Narkisim" w:cs="Narkisim" w:hint="cs"/>
                <w:sz w:val="24"/>
                <w:szCs w:val="24"/>
                <w:rtl/>
              </w:rPr>
              <w:t xml:space="preserve"> ע"פ ריש לקיש] </w:t>
            </w:r>
            <w:r w:rsidR="0077582C">
              <w:rPr>
                <w:rFonts w:ascii="Narkisim" w:hAnsi="Narkisim" w:cs="Narkisim" w:hint="cs"/>
                <w:sz w:val="24"/>
                <w:szCs w:val="24"/>
                <w:rtl/>
              </w:rPr>
              <w:t xml:space="preserve">רבי </w:t>
            </w:r>
            <w:proofErr w:type="spellStart"/>
            <w:r w:rsidRPr="00835D0D">
              <w:rPr>
                <w:rFonts w:ascii="Narkisim" w:hAnsi="Narkisim" w:cs="Narkisim" w:hint="cs"/>
                <w:sz w:val="24"/>
                <w:szCs w:val="24"/>
                <w:rtl/>
              </w:rPr>
              <w:t>חייא</w:t>
            </w:r>
            <w:proofErr w:type="spellEnd"/>
          </w:p>
        </w:tc>
        <w:tc>
          <w:tcPr>
            <w:tcW w:w="2127" w:type="dxa"/>
          </w:tcPr>
          <w:p w14:paraId="2B712C67" w14:textId="77777777" w:rsidR="002D4B80" w:rsidRDefault="002D4B80" w:rsidP="001D4BCE">
            <w:pPr>
              <w:spacing w:line="360" w:lineRule="auto"/>
              <w:jc w:val="both"/>
              <w:rPr>
                <w:rFonts w:ascii="Narkisim" w:hAnsi="Narkisim" w:cs="Narkisim"/>
                <w:b/>
                <w:bCs/>
                <w:sz w:val="24"/>
                <w:szCs w:val="24"/>
                <w:rtl/>
              </w:rPr>
            </w:pPr>
          </w:p>
        </w:tc>
        <w:tc>
          <w:tcPr>
            <w:tcW w:w="2409" w:type="dxa"/>
          </w:tcPr>
          <w:p w14:paraId="2FC13719" w14:textId="77777777" w:rsidR="002D4B80" w:rsidRDefault="002D4B80" w:rsidP="001D4BCE">
            <w:pPr>
              <w:spacing w:line="360" w:lineRule="auto"/>
              <w:jc w:val="both"/>
              <w:rPr>
                <w:rFonts w:ascii="Narkisim" w:hAnsi="Narkisim" w:cs="Narkisim"/>
                <w:sz w:val="24"/>
                <w:szCs w:val="24"/>
                <w:rtl/>
              </w:rPr>
            </w:pPr>
          </w:p>
          <w:p w14:paraId="226B7F18" w14:textId="77777777" w:rsidR="002D4B80" w:rsidRDefault="002D4B80" w:rsidP="001D4BCE">
            <w:pPr>
              <w:spacing w:line="360" w:lineRule="auto"/>
              <w:jc w:val="both"/>
              <w:rPr>
                <w:rFonts w:ascii="Narkisim" w:hAnsi="Narkisim" w:cs="Narkisim"/>
                <w:sz w:val="24"/>
                <w:szCs w:val="24"/>
                <w:rtl/>
              </w:rPr>
            </w:pPr>
          </w:p>
          <w:p w14:paraId="10F77A5D" w14:textId="77777777" w:rsidR="002D4B80" w:rsidRDefault="002D4B80" w:rsidP="001D4BCE">
            <w:pPr>
              <w:spacing w:line="360" w:lineRule="auto"/>
              <w:jc w:val="both"/>
              <w:rPr>
                <w:rFonts w:ascii="Narkisim" w:hAnsi="Narkisim" w:cs="Narkisim"/>
                <w:sz w:val="24"/>
                <w:szCs w:val="24"/>
                <w:rtl/>
              </w:rPr>
            </w:pPr>
            <w:r>
              <w:rPr>
                <w:rFonts w:ascii="Narkisim" w:hAnsi="Narkisim" w:cs="Narkisim" w:hint="cs"/>
                <w:sz w:val="24"/>
                <w:szCs w:val="24"/>
                <w:rtl/>
              </w:rPr>
              <w:t>____________</w:t>
            </w:r>
          </w:p>
          <w:p w14:paraId="011DEF92" w14:textId="77777777" w:rsidR="002D4B80" w:rsidRDefault="002D4B80" w:rsidP="001D4BCE">
            <w:pPr>
              <w:spacing w:line="360" w:lineRule="auto"/>
              <w:jc w:val="both"/>
              <w:rPr>
                <w:rFonts w:ascii="Narkisim" w:hAnsi="Narkisim" w:cs="Narkisim"/>
                <w:b/>
                <w:bCs/>
                <w:sz w:val="24"/>
                <w:szCs w:val="24"/>
                <w:rtl/>
              </w:rPr>
            </w:pPr>
          </w:p>
        </w:tc>
        <w:tc>
          <w:tcPr>
            <w:tcW w:w="2552" w:type="dxa"/>
          </w:tcPr>
          <w:p w14:paraId="747C66D6" w14:textId="77777777" w:rsidR="002D4B80" w:rsidRDefault="002D4B80" w:rsidP="001D4BCE">
            <w:pPr>
              <w:spacing w:line="360" w:lineRule="auto"/>
              <w:jc w:val="both"/>
              <w:rPr>
                <w:rFonts w:ascii="Narkisim" w:hAnsi="Narkisim" w:cs="Narkisim"/>
                <w:b/>
                <w:bCs/>
                <w:sz w:val="24"/>
                <w:szCs w:val="24"/>
                <w:rtl/>
              </w:rPr>
            </w:pPr>
            <w:r w:rsidRPr="00835D0D">
              <w:rPr>
                <w:rFonts w:ascii="Narkisim" w:hAnsi="Narkisim" w:cs="Narkisim" w:hint="cs"/>
                <w:sz w:val="24"/>
                <w:szCs w:val="24"/>
                <w:rtl/>
              </w:rPr>
              <w:t xml:space="preserve">ירושלמי </w:t>
            </w:r>
            <w:r w:rsidRPr="00835D0D">
              <w:rPr>
                <w:rFonts w:ascii="Narkisim" w:hAnsi="Narkisim" w:cs="Narkisim"/>
                <w:sz w:val="24"/>
                <w:szCs w:val="24"/>
                <w:rtl/>
              </w:rPr>
              <w:t>כתובות ט</w:t>
            </w:r>
            <w:r w:rsidRPr="00835D0D">
              <w:rPr>
                <w:rFonts w:ascii="Narkisim" w:hAnsi="Narkisim" w:cs="Narkisim" w:hint="cs"/>
                <w:sz w:val="24"/>
                <w:szCs w:val="24"/>
                <w:rtl/>
              </w:rPr>
              <w:t>,</w:t>
            </w:r>
            <w:r w:rsidRPr="00835D0D">
              <w:rPr>
                <w:rFonts w:ascii="Narkisim" w:hAnsi="Narkisim" w:cs="Narkisim"/>
                <w:sz w:val="24"/>
                <w:szCs w:val="24"/>
                <w:rtl/>
              </w:rPr>
              <w:t xml:space="preserve"> ה</w:t>
            </w:r>
            <w:r w:rsidRPr="00835D0D">
              <w:rPr>
                <w:rFonts w:ascii="Narkisim" w:hAnsi="Narkisim" w:cs="Narkisim" w:hint="cs"/>
                <w:sz w:val="24"/>
                <w:szCs w:val="24"/>
                <w:rtl/>
              </w:rPr>
              <w:t>; ירושלמי קידושין א, ד</w:t>
            </w:r>
            <w:r>
              <w:rPr>
                <w:rFonts w:ascii="Narkisim" w:hAnsi="Narkisim" w:cs="Narkisim" w:hint="cs"/>
                <w:sz w:val="24"/>
                <w:szCs w:val="24"/>
                <w:rtl/>
              </w:rPr>
              <w:t xml:space="preserve">; גיטין </w:t>
            </w:r>
            <w:proofErr w:type="spellStart"/>
            <w:r>
              <w:rPr>
                <w:rFonts w:ascii="Narkisim" w:hAnsi="Narkisim" w:cs="Narkisim" w:hint="cs"/>
                <w:sz w:val="24"/>
                <w:szCs w:val="24"/>
                <w:rtl/>
              </w:rPr>
              <w:t>כט</w:t>
            </w:r>
            <w:proofErr w:type="spellEnd"/>
            <w:r>
              <w:rPr>
                <w:rFonts w:ascii="Narkisim" w:hAnsi="Narkisim" w:cs="Narkisim" w:hint="cs"/>
                <w:sz w:val="24"/>
                <w:szCs w:val="24"/>
                <w:rtl/>
              </w:rPr>
              <w:t xml:space="preserve"> ע"א; בבא מציעא </w:t>
            </w:r>
            <w:proofErr w:type="spellStart"/>
            <w:r>
              <w:rPr>
                <w:rFonts w:ascii="Narkisim" w:hAnsi="Narkisim" w:cs="Narkisim" w:hint="cs"/>
                <w:sz w:val="24"/>
                <w:szCs w:val="24"/>
                <w:rtl/>
              </w:rPr>
              <w:t>כט</w:t>
            </w:r>
            <w:proofErr w:type="spellEnd"/>
            <w:r>
              <w:rPr>
                <w:rFonts w:ascii="Narkisim" w:hAnsi="Narkisim" w:cs="Narkisim" w:hint="cs"/>
                <w:sz w:val="24"/>
                <w:szCs w:val="24"/>
                <w:rtl/>
              </w:rPr>
              <w:t xml:space="preserve"> ע"ב</w:t>
            </w:r>
          </w:p>
        </w:tc>
      </w:tr>
      <w:tr w:rsidR="002D4B80" w14:paraId="475008F1" w14:textId="77777777" w:rsidTr="00B11ECC">
        <w:tc>
          <w:tcPr>
            <w:tcW w:w="1646" w:type="dxa"/>
          </w:tcPr>
          <w:p w14:paraId="12F09A1E" w14:textId="77777777" w:rsidR="002D4B80" w:rsidRDefault="002D4B80" w:rsidP="001D4BCE">
            <w:pPr>
              <w:spacing w:line="360" w:lineRule="auto"/>
              <w:jc w:val="both"/>
              <w:rPr>
                <w:rFonts w:ascii="Narkisim" w:hAnsi="Narkisim" w:cs="Narkisim"/>
                <w:sz w:val="24"/>
                <w:szCs w:val="24"/>
                <w:rtl/>
              </w:rPr>
            </w:pPr>
          </w:p>
        </w:tc>
        <w:tc>
          <w:tcPr>
            <w:tcW w:w="2127" w:type="dxa"/>
          </w:tcPr>
          <w:p w14:paraId="33551B4F" w14:textId="77777777" w:rsidR="002D4B80" w:rsidRDefault="002D4B80" w:rsidP="001D4BCE">
            <w:pPr>
              <w:spacing w:line="360" w:lineRule="auto"/>
              <w:jc w:val="both"/>
              <w:rPr>
                <w:rFonts w:ascii="Narkisim" w:hAnsi="Narkisim" w:cs="Narkisim"/>
                <w:b/>
                <w:bCs/>
                <w:sz w:val="24"/>
                <w:szCs w:val="24"/>
                <w:rtl/>
              </w:rPr>
            </w:pPr>
            <w:r w:rsidRPr="00835D0D">
              <w:rPr>
                <w:rFonts w:ascii="Narkisim" w:hAnsi="Narkisim" w:cs="Narkisim" w:hint="cs"/>
                <w:sz w:val="24"/>
                <w:szCs w:val="24"/>
                <w:rtl/>
              </w:rPr>
              <w:t>רב</w:t>
            </w:r>
          </w:p>
        </w:tc>
        <w:tc>
          <w:tcPr>
            <w:tcW w:w="2409" w:type="dxa"/>
          </w:tcPr>
          <w:p w14:paraId="63057832" w14:textId="77777777" w:rsidR="002D4B80" w:rsidRDefault="002D4B80" w:rsidP="001D4BCE">
            <w:pPr>
              <w:spacing w:line="360" w:lineRule="auto"/>
              <w:jc w:val="both"/>
              <w:rPr>
                <w:rFonts w:ascii="Narkisim" w:hAnsi="Narkisim" w:cs="Narkisim"/>
                <w:sz w:val="24"/>
                <w:szCs w:val="24"/>
                <w:rtl/>
              </w:rPr>
            </w:pPr>
            <w:r>
              <w:rPr>
                <w:rFonts w:ascii="Narkisim" w:hAnsi="Narkisim" w:cs="Narkisim" w:hint="cs"/>
                <w:sz w:val="24"/>
                <w:szCs w:val="24"/>
                <w:rtl/>
              </w:rPr>
              <w:t xml:space="preserve">ע"פ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 שהרי מסר לבן דעת</w:t>
            </w:r>
          </w:p>
        </w:tc>
        <w:tc>
          <w:tcPr>
            <w:tcW w:w="2552" w:type="dxa"/>
          </w:tcPr>
          <w:p w14:paraId="63E0EF7A" w14:textId="77777777" w:rsidR="002D4B80" w:rsidRPr="00835D0D" w:rsidRDefault="002D4B80" w:rsidP="001D4BCE">
            <w:pPr>
              <w:spacing w:line="360" w:lineRule="auto"/>
              <w:jc w:val="both"/>
              <w:rPr>
                <w:rFonts w:ascii="Narkisim" w:hAnsi="Narkisim" w:cs="Narkisim"/>
                <w:sz w:val="24"/>
                <w:szCs w:val="24"/>
                <w:rtl/>
              </w:rPr>
            </w:pPr>
            <w:r w:rsidRPr="00835D0D">
              <w:rPr>
                <w:rFonts w:ascii="Narkisim" w:hAnsi="Narkisim" w:cs="Narkisim" w:hint="cs"/>
                <w:sz w:val="24"/>
                <w:szCs w:val="24"/>
                <w:rtl/>
              </w:rPr>
              <w:t>בבא מציעא לו ע"ב</w:t>
            </w:r>
          </w:p>
        </w:tc>
      </w:tr>
      <w:tr w:rsidR="004E26C0" w14:paraId="3FBCFAC2" w14:textId="77777777" w:rsidTr="00B11ECC">
        <w:tc>
          <w:tcPr>
            <w:tcW w:w="1646" w:type="dxa"/>
          </w:tcPr>
          <w:p w14:paraId="1198A30E" w14:textId="48C0F5ED" w:rsidR="004E26C0" w:rsidRDefault="004E26C0" w:rsidP="001D4BCE">
            <w:pPr>
              <w:spacing w:line="360" w:lineRule="auto"/>
              <w:jc w:val="both"/>
              <w:rPr>
                <w:rFonts w:ascii="Narkisim" w:hAnsi="Narkisim" w:cs="Narkisim"/>
                <w:sz w:val="24"/>
                <w:szCs w:val="24"/>
                <w:rtl/>
              </w:rPr>
            </w:pPr>
            <w:r>
              <w:rPr>
                <w:rFonts w:ascii="Narkisim" w:hAnsi="Narkisim" w:cs="Narkisim" w:hint="cs"/>
                <w:sz w:val="24"/>
                <w:szCs w:val="24"/>
                <w:rtl/>
              </w:rPr>
              <w:t>רב</w:t>
            </w:r>
          </w:p>
        </w:tc>
        <w:tc>
          <w:tcPr>
            <w:tcW w:w="2127" w:type="dxa"/>
          </w:tcPr>
          <w:p w14:paraId="27B3FCAC" w14:textId="77777777" w:rsidR="004E26C0" w:rsidRPr="00835D0D" w:rsidRDefault="004E26C0" w:rsidP="001D4BCE">
            <w:pPr>
              <w:spacing w:line="360" w:lineRule="auto"/>
              <w:jc w:val="both"/>
              <w:rPr>
                <w:rFonts w:ascii="Narkisim" w:hAnsi="Narkisim" w:cs="Narkisim"/>
                <w:sz w:val="24"/>
                <w:szCs w:val="24"/>
                <w:rtl/>
              </w:rPr>
            </w:pPr>
          </w:p>
        </w:tc>
        <w:tc>
          <w:tcPr>
            <w:tcW w:w="2409" w:type="dxa"/>
          </w:tcPr>
          <w:p w14:paraId="3EF108E2" w14:textId="7884F32A" w:rsidR="004E26C0" w:rsidRDefault="004E26C0" w:rsidP="001D4BCE">
            <w:pPr>
              <w:spacing w:line="360" w:lineRule="auto"/>
              <w:jc w:val="both"/>
              <w:rPr>
                <w:rFonts w:ascii="Narkisim" w:hAnsi="Narkisim" w:cs="Narkisim"/>
                <w:sz w:val="24"/>
                <w:szCs w:val="24"/>
                <w:rtl/>
              </w:rPr>
            </w:pPr>
            <w:r>
              <w:rPr>
                <w:rFonts w:ascii="Narkisim" w:hAnsi="Narkisim" w:cs="Narkisim" w:hint="cs"/>
                <w:sz w:val="24"/>
                <w:szCs w:val="24"/>
                <w:rtl/>
              </w:rPr>
              <w:t xml:space="preserve">רב </w:t>
            </w:r>
            <w:proofErr w:type="spellStart"/>
            <w:r>
              <w:rPr>
                <w:rFonts w:ascii="Narkisim" w:hAnsi="Narkisim" w:cs="Narkisim" w:hint="cs"/>
                <w:sz w:val="24"/>
                <w:szCs w:val="24"/>
                <w:rtl/>
              </w:rPr>
              <w:t>חסדא</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היה תלמיד שהבין שלדברי רב פטור, אך אין זה נכון. </w:t>
            </w:r>
          </w:p>
        </w:tc>
        <w:tc>
          <w:tcPr>
            <w:tcW w:w="2552" w:type="dxa"/>
          </w:tcPr>
          <w:p w14:paraId="3FEE9AFF" w14:textId="77777777" w:rsidR="004E26C0" w:rsidRPr="00835D0D" w:rsidRDefault="004E26C0" w:rsidP="001D4BCE">
            <w:pPr>
              <w:spacing w:line="360" w:lineRule="auto"/>
              <w:jc w:val="both"/>
              <w:rPr>
                <w:rFonts w:ascii="Narkisim" w:hAnsi="Narkisim" w:cs="Narkisim"/>
                <w:sz w:val="24"/>
                <w:szCs w:val="24"/>
                <w:rtl/>
              </w:rPr>
            </w:pPr>
          </w:p>
        </w:tc>
      </w:tr>
      <w:tr w:rsidR="002D4B80" w14:paraId="1186722E" w14:textId="77777777" w:rsidTr="00B11ECC">
        <w:tc>
          <w:tcPr>
            <w:tcW w:w="1646" w:type="dxa"/>
          </w:tcPr>
          <w:p w14:paraId="6473D56C" w14:textId="08A19B1C" w:rsidR="002D4B80" w:rsidRDefault="0077582C" w:rsidP="001D4BCE">
            <w:pPr>
              <w:spacing w:line="360" w:lineRule="auto"/>
              <w:jc w:val="both"/>
              <w:rPr>
                <w:rFonts w:ascii="Narkisim" w:hAnsi="Narkisim" w:cs="Narkisim"/>
                <w:sz w:val="24"/>
                <w:szCs w:val="24"/>
                <w:rtl/>
              </w:rPr>
            </w:pPr>
            <w:r>
              <w:rPr>
                <w:rFonts w:ascii="Narkisim" w:hAnsi="Narkisim" w:cs="Narkisim" w:hint="cs"/>
                <w:sz w:val="24"/>
                <w:szCs w:val="24"/>
                <w:rtl/>
              </w:rPr>
              <w:t xml:space="preserve">רבי </w:t>
            </w:r>
            <w:r w:rsidR="002D4B80" w:rsidRPr="00835D0D">
              <w:rPr>
                <w:rFonts w:ascii="Narkisim" w:hAnsi="Narkisim" w:cs="Narkisim" w:hint="cs"/>
                <w:sz w:val="24"/>
                <w:szCs w:val="24"/>
                <w:rtl/>
              </w:rPr>
              <w:t>יוחנן</w:t>
            </w:r>
          </w:p>
        </w:tc>
        <w:tc>
          <w:tcPr>
            <w:tcW w:w="2127" w:type="dxa"/>
          </w:tcPr>
          <w:p w14:paraId="4ACF8233" w14:textId="77777777" w:rsidR="002D4B80" w:rsidRDefault="002D4B80" w:rsidP="001D4BCE">
            <w:pPr>
              <w:spacing w:line="360" w:lineRule="auto"/>
              <w:jc w:val="both"/>
              <w:rPr>
                <w:rFonts w:ascii="Narkisim" w:hAnsi="Narkisim" w:cs="Narkisim"/>
                <w:b/>
                <w:bCs/>
                <w:sz w:val="24"/>
                <w:szCs w:val="24"/>
                <w:rtl/>
              </w:rPr>
            </w:pPr>
          </w:p>
        </w:tc>
        <w:tc>
          <w:tcPr>
            <w:tcW w:w="2409" w:type="dxa"/>
          </w:tcPr>
          <w:p w14:paraId="15C2C2EF" w14:textId="77777777" w:rsidR="002D4B80" w:rsidRPr="00C87133" w:rsidRDefault="002D4B80" w:rsidP="001D4BCE">
            <w:pPr>
              <w:spacing w:line="360" w:lineRule="auto"/>
              <w:jc w:val="both"/>
              <w:rPr>
                <w:rFonts w:ascii="Narkisim" w:hAnsi="Narkisim" w:cs="Narkisim"/>
                <w:sz w:val="24"/>
                <w:szCs w:val="24"/>
                <w:rtl/>
              </w:rPr>
            </w:pPr>
            <w:proofErr w:type="spellStart"/>
            <w:r w:rsidRPr="00000944">
              <w:rPr>
                <w:rFonts w:ascii="Narkisim" w:hAnsi="Narkisim" w:cs="Narkisim"/>
                <w:sz w:val="24"/>
                <w:szCs w:val="24"/>
                <w:rtl/>
              </w:rPr>
              <w:t>דאמר</w:t>
            </w:r>
            <w:proofErr w:type="spellEnd"/>
            <w:r w:rsidRPr="00000944">
              <w:rPr>
                <w:rFonts w:ascii="Narkisim" w:hAnsi="Narkisim" w:cs="Narkisim"/>
                <w:sz w:val="24"/>
                <w:szCs w:val="24"/>
                <w:rtl/>
              </w:rPr>
              <w:t xml:space="preserve"> ליה</w:t>
            </w:r>
            <w:r>
              <w:rPr>
                <w:rFonts w:ascii="Narkisim" w:hAnsi="Narkisim" w:cs="Narkisim" w:hint="cs"/>
                <w:sz w:val="24"/>
                <w:szCs w:val="24"/>
                <w:rtl/>
              </w:rPr>
              <w:t xml:space="preserve"> [המפקיד]</w:t>
            </w:r>
            <w:r w:rsidRPr="00000944">
              <w:rPr>
                <w:rFonts w:ascii="Narkisim" w:hAnsi="Narkisim" w:cs="Narkisim"/>
                <w:sz w:val="24"/>
                <w:szCs w:val="24"/>
                <w:rtl/>
              </w:rPr>
              <w:t>: אין רצוני שיהא פקדוני ביד אחר.</w:t>
            </w:r>
            <w:r w:rsidRPr="00000944">
              <w:rPr>
                <w:rFonts w:ascii="Narkisim" w:hAnsi="Narkisim" w:cs="Narkisim" w:hint="cs"/>
                <w:sz w:val="24"/>
                <w:szCs w:val="24"/>
                <w:rtl/>
              </w:rPr>
              <w:t xml:space="preserve"> </w:t>
            </w:r>
          </w:p>
          <w:p w14:paraId="6BBD0D95" w14:textId="77777777" w:rsidR="002D4B80" w:rsidRDefault="002D4B80" w:rsidP="001D4BCE">
            <w:pPr>
              <w:spacing w:line="360" w:lineRule="auto"/>
              <w:jc w:val="both"/>
              <w:rPr>
                <w:rFonts w:ascii="Narkisim" w:hAnsi="Narkisim" w:cs="Narkisim"/>
                <w:sz w:val="24"/>
                <w:szCs w:val="24"/>
                <w:rtl/>
              </w:rPr>
            </w:pPr>
          </w:p>
        </w:tc>
        <w:tc>
          <w:tcPr>
            <w:tcW w:w="2552" w:type="dxa"/>
          </w:tcPr>
          <w:p w14:paraId="4EBF0743" w14:textId="77777777" w:rsidR="002D4B80" w:rsidRPr="00835D0D" w:rsidRDefault="002D4B80" w:rsidP="001D4BCE">
            <w:pPr>
              <w:spacing w:line="360" w:lineRule="auto"/>
              <w:jc w:val="both"/>
              <w:rPr>
                <w:rFonts w:ascii="Narkisim" w:hAnsi="Narkisim" w:cs="Narkisim"/>
                <w:sz w:val="24"/>
                <w:szCs w:val="24"/>
                <w:rtl/>
              </w:rPr>
            </w:pPr>
            <w:r w:rsidRPr="00835D0D">
              <w:rPr>
                <w:rFonts w:ascii="Narkisim" w:hAnsi="Narkisim" w:cs="Narkisim" w:hint="cs"/>
                <w:sz w:val="24"/>
                <w:szCs w:val="24"/>
                <w:rtl/>
              </w:rPr>
              <w:t>בבא מציעא לו ע"ב; ירושלמי גיטין ג, ה</w:t>
            </w:r>
          </w:p>
        </w:tc>
      </w:tr>
      <w:tr w:rsidR="002D4B80" w14:paraId="37EE828B" w14:textId="77777777" w:rsidTr="00B11ECC">
        <w:tc>
          <w:tcPr>
            <w:tcW w:w="1646" w:type="dxa"/>
          </w:tcPr>
          <w:p w14:paraId="6DD70435" w14:textId="77777777" w:rsidR="002D4B80" w:rsidRPr="00835D0D" w:rsidRDefault="002D4B80" w:rsidP="001D4BCE">
            <w:pPr>
              <w:spacing w:line="360" w:lineRule="auto"/>
              <w:jc w:val="both"/>
              <w:rPr>
                <w:rFonts w:ascii="Narkisim" w:hAnsi="Narkisim" w:cs="Narkisim"/>
                <w:sz w:val="24"/>
                <w:szCs w:val="24"/>
                <w:rtl/>
              </w:rPr>
            </w:pPr>
          </w:p>
        </w:tc>
        <w:tc>
          <w:tcPr>
            <w:tcW w:w="2127" w:type="dxa"/>
          </w:tcPr>
          <w:p w14:paraId="6CC9599D" w14:textId="2EAC8990" w:rsidR="002D4B80" w:rsidRPr="00835D0D" w:rsidRDefault="002D4B80" w:rsidP="001D4BCE">
            <w:pPr>
              <w:spacing w:line="360" w:lineRule="auto"/>
              <w:jc w:val="both"/>
              <w:rPr>
                <w:rFonts w:ascii="Narkisim" w:hAnsi="Narkisim" w:cs="Narkisim"/>
                <w:sz w:val="24"/>
                <w:szCs w:val="24"/>
                <w:rtl/>
              </w:rPr>
            </w:pPr>
            <w:proofErr w:type="spellStart"/>
            <w:r w:rsidRPr="00835D0D">
              <w:rPr>
                <w:rFonts w:ascii="Narkisim" w:hAnsi="Narkisim" w:cs="Narkisim" w:hint="cs"/>
                <w:sz w:val="24"/>
                <w:szCs w:val="24"/>
                <w:rtl/>
              </w:rPr>
              <w:t>עולא</w:t>
            </w:r>
            <w:proofErr w:type="spellEnd"/>
            <w:r w:rsidRPr="00835D0D">
              <w:rPr>
                <w:rFonts w:ascii="Narkisim" w:hAnsi="Narkisim" w:cs="Narkisim" w:hint="cs"/>
                <w:sz w:val="24"/>
                <w:szCs w:val="24"/>
                <w:rtl/>
              </w:rPr>
              <w:t xml:space="preserve"> אמר </w:t>
            </w:r>
            <w:r w:rsidR="0077582C">
              <w:rPr>
                <w:rFonts w:ascii="Narkisim" w:hAnsi="Narkisim" w:cs="Narkisim" w:hint="cs"/>
                <w:sz w:val="24"/>
                <w:szCs w:val="24"/>
                <w:rtl/>
              </w:rPr>
              <w:t xml:space="preserve">רבי </w:t>
            </w:r>
            <w:r w:rsidRPr="00835D0D">
              <w:rPr>
                <w:rFonts w:ascii="Narkisim" w:hAnsi="Narkisim" w:cs="Narkisim" w:hint="cs"/>
                <w:sz w:val="24"/>
                <w:szCs w:val="24"/>
                <w:rtl/>
              </w:rPr>
              <w:t>אלעזר</w:t>
            </w:r>
          </w:p>
        </w:tc>
        <w:tc>
          <w:tcPr>
            <w:tcW w:w="2409" w:type="dxa"/>
          </w:tcPr>
          <w:p w14:paraId="037FDFB0" w14:textId="77777777" w:rsidR="002D4B80" w:rsidRPr="00835D0D" w:rsidRDefault="002D4B80" w:rsidP="001D4BCE">
            <w:pPr>
              <w:spacing w:line="360" w:lineRule="auto"/>
              <w:jc w:val="both"/>
              <w:rPr>
                <w:rFonts w:ascii="Narkisim" w:hAnsi="Narkisim" w:cs="Narkisim"/>
                <w:sz w:val="24"/>
                <w:szCs w:val="24"/>
                <w:rtl/>
              </w:rPr>
            </w:pPr>
            <w:r>
              <w:rPr>
                <w:rFonts w:ascii="Narkisim" w:hAnsi="Narkisim" w:cs="Narkisim" w:hint="cs"/>
                <w:sz w:val="24"/>
                <w:szCs w:val="24"/>
                <w:rtl/>
              </w:rPr>
              <w:t>שהרי מסר לבן דעת</w:t>
            </w:r>
          </w:p>
        </w:tc>
        <w:tc>
          <w:tcPr>
            <w:tcW w:w="2552" w:type="dxa"/>
            <w:vMerge w:val="restart"/>
          </w:tcPr>
          <w:p w14:paraId="5BB51BF5" w14:textId="77777777" w:rsidR="002D4B80" w:rsidRDefault="002D4B80" w:rsidP="001D4BCE">
            <w:pPr>
              <w:jc w:val="both"/>
              <w:rPr>
                <w:rFonts w:ascii="Narkisim" w:hAnsi="Narkisim" w:cs="Narkisim"/>
                <w:sz w:val="24"/>
                <w:szCs w:val="24"/>
                <w:rtl/>
              </w:rPr>
            </w:pPr>
            <w:r>
              <w:rPr>
                <w:rFonts w:ascii="Narkisim" w:hAnsi="Narkisim" w:cs="Narkisim" w:hint="cs"/>
                <w:sz w:val="24"/>
                <w:szCs w:val="24"/>
                <w:rtl/>
              </w:rPr>
              <w:t>בבא קמא יא ע"ב</w:t>
            </w:r>
          </w:p>
          <w:p w14:paraId="4DFE689C" w14:textId="77777777" w:rsidR="002D4B80" w:rsidRDefault="002D4B80" w:rsidP="001D4BCE">
            <w:pPr>
              <w:jc w:val="both"/>
              <w:rPr>
                <w:rFonts w:ascii="Narkisim" w:hAnsi="Narkisim" w:cs="Narkisim"/>
                <w:sz w:val="24"/>
                <w:szCs w:val="24"/>
                <w:rtl/>
              </w:rPr>
            </w:pPr>
            <w:r>
              <w:rPr>
                <w:rFonts w:ascii="Narkisim" w:hAnsi="Narkisim" w:cs="Narkisim" w:hint="cs"/>
                <w:sz w:val="24"/>
                <w:szCs w:val="24"/>
                <w:rtl/>
              </w:rPr>
              <w:t>___________________</w:t>
            </w:r>
          </w:p>
          <w:p w14:paraId="34000403" w14:textId="77777777" w:rsidR="002D4B80" w:rsidRDefault="002D4B80" w:rsidP="001D4BCE">
            <w:pPr>
              <w:spacing w:line="360" w:lineRule="auto"/>
              <w:jc w:val="both"/>
              <w:rPr>
                <w:rFonts w:ascii="Narkisim" w:hAnsi="Narkisim" w:cs="Narkisim"/>
                <w:sz w:val="24"/>
                <w:szCs w:val="24"/>
                <w:rtl/>
              </w:rPr>
            </w:pPr>
          </w:p>
          <w:p w14:paraId="7FA6AAAC" w14:textId="77777777" w:rsidR="002D4B80" w:rsidRPr="00835D0D" w:rsidRDefault="002D4B80" w:rsidP="001D4BCE">
            <w:pPr>
              <w:spacing w:line="360" w:lineRule="auto"/>
              <w:jc w:val="both"/>
              <w:rPr>
                <w:rFonts w:ascii="Narkisim" w:hAnsi="Narkisim" w:cs="Narkisim"/>
                <w:sz w:val="24"/>
                <w:szCs w:val="24"/>
                <w:rtl/>
              </w:rPr>
            </w:pPr>
            <w:r>
              <w:rPr>
                <w:rFonts w:ascii="Narkisim" w:hAnsi="Narkisim" w:cs="Narkisim" w:hint="cs"/>
                <w:sz w:val="24"/>
                <w:szCs w:val="24"/>
                <w:rtl/>
              </w:rPr>
              <w:t>בבא קמא יא ע"ב; בבא מציעא לו ע"ב</w:t>
            </w:r>
          </w:p>
        </w:tc>
      </w:tr>
      <w:tr w:rsidR="002D4B80" w14:paraId="7EA48190" w14:textId="77777777" w:rsidTr="00B11ECC">
        <w:tc>
          <w:tcPr>
            <w:tcW w:w="1646" w:type="dxa"/>
          </w:tcPr>
          <w:p w14:paraId="5412E44A" w14:textId="77777777" w:rsidR="002D4B80" w:rsidRPr="00835D0D" w:rsidRDefault="002D4B80" w:rsidP="001D4BCE">
            <w:pPr>
              <w:spacing w:line="360" w:lineRule="auto"/>
              <w:jc w:val="both"/>
              <w:rPr>
                <w:rFonts w:ascii="Narkisim" w:hAnsi="Narkisim" w:cs="Narkisim"/>
                <w:sz w:val="24"/>
                <w:szCs w:val="24"/>
                <w:rtl/>
              </w:rPr>
            </w:pPr>
            <w:r w:rsidRPr="00835D0D">
              <w:rPr>
                <w:rFonts w:ascii="Narkisim" w:hAnsi="Narkisim" w:cs="Narkisim" w:hint="cs"/>
                <w:sz w:val="24"/>
                <w:szCs w:val="24"/>
                <w:rtl/>
              </w:rPr>
              <w:t>רבא</w:t>
            </w:r>
          </w:p>
        </w:tc>
        <w:tc>
          <w:tcPr>
            <w:tcW w:w="2127" w:type="dxa"/>
          </w:tcPr>
          <w:p w14:paraId="73CCC3E5" w14:textId="77777777" w:rsidR="002D4B80" w:rsidRPr="00835D0D" w:rsidRDefault="002D4B80" w:rsidP="001D4BCE">
            <w:pPr>
              <w:spacing w:line="360" w:lineRule="auto"/>
              <w:jc w:val="both"/>
              <w:rPr>
                <w:rFonts w:ascii="Narkisim" w:hAnsi="Narkisim" w:cs="Narkisim"/>
                <w:sz w:val="24"/>
                <w:szCs w:val="24"/>
                <w:rtl/>
              </w:rPr>
            </w:pPr>
          </w:p>
        </w:tc>
        <w:tc>
          <w:tcPr>
            <w:tcW w:w="2409" w:type="dxa"/>
          </w:tcPr>
          <w:p w14:paraId="1184204E" w14:textId="77777777" w:rsidR="002D4B80" w:rsidRPr="00590014" w:rsidRDefault="002D4B80" w:rsidP="001D4BCE">
            <w:pPr>
              <w:spacing w:line="360" w:lineRule="auto"/>
              <w:jc w:val="both"/>
              <w:rPr>
                <w:rFonts w:ascii="Narkisim" w:hAnsi="Narkisim" w:cs="Narkisim"/>
                <w:sz w:val="24"/>
                <w:szCs w:val="24"/>
                <w:rtl/>
              </w:rPr>
            </w:pPr>
            <w:proofErr w:type="spellStart"/>
            <w:r>
              <w:rPr>
                <w:rFonts w:ascii="Narkisim" w:hAnsi="Narkisim" w:cs="Narkisim" w:hint="cs"/>
                <w:sz w:val="24"/>
                <w:szCs w:val="24"/>
                <w:rtl/>
              </w:rPr>
              <w:t>דאמר</w:t>
            </w:r>
            <w:proofErr w:type="spellEnd"/>
            <w:r>
              <w:rPr>
                <w:rFonts w:ascii="Narkisim" w:hAnsi="Narkisim" w:cs="Narkisim" w:hint="cs"/>
                <w:sz w:val="24"/>
                <w:szCs w:val="24"/>
                <w:rtl/>
              </w:rPr>
              <w:t xml:space="preserve"> ליה [המפקיד]: </w:t>
            </w:r>
            <w:r w:rsidRPr="00590014">
              <w:rPr>
                <w:rFonts w:ascii="Narkisim" w:hAnsi="Narkisim" w:cs="Narkisim"/>
                <w:sz w:val="24"/>
                <w:szCs w:val="24"/>
                <w:rtl/>
              </w:rPr>
              <w:t xml:space="preserve">את </w:t>
            </w:r>
            <w:proofErr w:type="spellStart"/>
            <w:r w:rsidRPr="00590014">
              <w:rPr>
                <w:rFonts w:ascii="Narkisim" w:hAnsi="Narkisim" w:cs="Narkisim"/>
                <w:sz w:val="24"/>
                <w:szCs w:val="24"/>
                <w:rtl/>
              </w:rPr>
              <w:t>מהימנת</w:t>
            </w:r>
            <w:proofErr w:type="spellEnd"/>
            <w:r w:rsidRPr="00590014">
              <w:rPr>
                <w:rFonts w:ascii="Narkisim" w:hAnsi="Narkisim" w:cs="Narkisim"/>
                <w:sz w:val="24"/>
                <w:szCs w:val="24"/>
                <w:rtl/>
              </w:rPr>
              <w:t xml:space="preserve"> לי בשבועה, האי לא מהימן לי בשבועה.</w:t>
            </w:r>
          </w:p>
          <w:p w14:paraId="14D80A69" w14:textId="77777777" w:rsidR="002D4B80" w:rsidRPr="00835D0D" w:rsidRDefault="002D4B80" w:rsidP="001D4BCE">
            <w:pPr>
              <w:spacing w:line="360" w:lineRule="auto"/>
              <w:jc w:val="both"/>
              <w:rPr>
                <w:rFonts w:ascii="Narkisim" w:hAnsi="Narkisim" w:cs="Narkisim"/>
                <w:sz w:val="24"/>
                <w:szCs w:val="24"/>
                <w:rtl/>
              </w:rPr>
            </w:pPr>
          </w:p>
        </w:tc>
        <w:tc>
          <w:tcPr>
            <w:tcW w:w="2552" w:type="dxa"/>
            <w:vMerge/>
          </w:tcPr>
          <w:p w14:paraId="3F1408DB" w14:textId="77777777" w:rsidR="002D4B80" w:rsidRPr="00835D0D" w:rsidRDefault="002D4B80" w:rsidP="001D4BCE">
            <w:pPr>
              <w:spacing w:line="360" w:lineRule="auto"/>
              <w:jc w:val="both"/>
              <w:rPr>
                <w:rFonts w:ascii="Narkisim" w:hAnsi="Narkisim" w:cs="Narkisim"/>
                <w:sz w:val="24"/>
                <w:szCs w:val="24"/>
                <w:rtl/>
              </w:rPr>
            </w:pPr>
          </w:p>
        </w:tc>
      </w:tr>
    </w:tbl>
    <w:p w14:paraId="080B6083" w14:textId="36AE140A" w:rsidR="002D4B80" w:rsidRDefault="002D4B80" w:rsidP="002D4B80">
      <w:pPr>
        <w:spacing w:after="0" w:line="360" w:lineRule="auto"/>
        <w:jc w:val="both"/>
        <w:rPr>
          <w:rFonts w:ascii="Narkisim" w:hAnsi="Narkisim" w:cs="Narkisim"/>
          <w:b/>
          <w:bCs/>
          <w:sz w:val="24"/>
          <w:szCs w:val="24"/>
          <w:rtl/>
        </w:rPr>
      </w:pPr>
    </w:p>
    <w:p w14:paraId="064CDD66" w14:textId="77777777" w:rsidR="00484A8E" w:rsidRDefault="00484A8E" w:rsidP="002D4B80">
      <w:pPr>
        <w:spacing w:after="0" w:line="360" w:lineRule="auto"/>
        <w:jc w:val="both"/>
        <w:rPr>
          <w:rFonts w:ascii="Narkisim" w:hAnsi="Narkisim" w:cs="Narkisim"/>
          <w:b/>
          <w:bCs/>
          <w:sz w:val="24"/>
          <w:szCs w:val="24"/>
          <w:rtl/>
        </w:rPr>
      </w:pPr>
    </w:p>
    <w:p w14:paraId="30E87C10" w14:textId="6D8E78A5" w:rsidR="00484A8E" w:rsidRPr="00484A8E" w:rsidRDefault="00264659" w:rsidP="00627883">
      <w:pPr>
        <w:pStyle w:val="a8"/>
        <w:numPr>
          <w:ilvl w:val="0"/>
          <w:numId w:val="2"/>
        </w:num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תוספות </w:t>
      </w:r>
      <w:proofErr w:type="spellStart"/>
      <w:r>
        <w:rPr>
          <w:rFonts w:ascii="Narkisim" w:hAnsi="Narkisim" w:cs="Narkisim" w:hint="cs"/>
          <w:b/>
          <w:bCs/>
          <w:sz w:val="24"/>
          <w:szCs w:val="24"/>
          <w:rtl/>
        </w:rPr>
        <w:t>ורא"ש</w:t>
      </w:r>
      <w:proofErr w:type="spellEnd"/>
      <w:r>
        <w:rPr>
          <w:rFonts w:ascii="Narkisim" w:hAnsi="Narkisim" w:cs="Narkisim" w:hint="cs"/>
          <w:b/>
          <w:bCs/>
          <w:sz w:val="24"/>
          <w:szCs w:val="24"/>
          <w:rtl/>
        </w:rPr>
        <w:t xml:space="preserve">: </w:t>
      </w:r>
      <w:r w:rsidR="00DE66E0">
        <w:rPr>
          <w:rFonts w:ascii="Narkisim" w:hAnsi="Narkisim" w:cs="Narkisim" w:hint="cs"/>
          <w:b/>
          <w:bCs/>
          <w:sz w:val="24"/>
          <w:szCs w:val="24"/>
          <w:rtl/>
        </w:rPr>
        <w:t xml:space="preserve">השומר הראשון חייב - טעמיהם של </w:t>
      </w:r>
      <w:proofErr w:type="spellStart"/>
      <w:r w:rsidR="004E26C0">
        <w:rPr>
          <w:rFonts w:ascii="Narkisim" w:hAnsi="Narkisim" w:cs="Narkisim" w:hint="cs"/>
          <w:b/>
          <w:bCs/>
          <w:sz w:val="24"/>
          <w:szCs w:val="24"/>
          <w:rtl/>
        </w:rPr>
        <w:t>אביי</w:t>
      </w:r>
      <w:proofErr w:type="spellEnd"/>
      <w:r w:rsidR="00DE66E0">
        <w:rPr>
          <w:rFonts w:ascii="Narkisim" w:hAnsi="Narkisim" w:cs="Narkisim" w:hint="cs"/>
          <w:b/>
          <w:bCs/>
          <w:sz w:val="24"/>
          <w:szCs w:val="24"/>
          <w:rtl/>
        </w:rPr>
        <w:t xml:space="preserve"> רבא</w:t>
      </w:r>
      <w:r w:rsidR="004E26C0">
        <w:rPr>
          <w:rFonts w:ascii="Narkisim" w:hAnsi="Narkisim" w:cs="Narkisim" w:hint="cs"/>
          <w:b/>
          <w:bCs/>
          <w:sz w:val="24"/>
          <w:szCs w:val="24"/>
          <w:rtl/>
        </w:rPr>
        <w:t xml:space="preserve"> בדעת רבי יוחנן</w:t>
      </w:r>
    </w:p>
    <w:p w14:paraId="116D496F" w14:textId="0CA29048" w:rsidR="00F345F7" w:rsidRDefault="00484A8E" w:rsidP="00944916">
      <w:pPr>
        <w:spacing w:after="0" w:line="360" w:lineRule="auto"/>
        <w:jc w:val="both"/>
        <w:rPr>
          <w:rFonts w:ascii="Narkisim" w:hAnsi="Narkisim" w:cs="Narkisim"/>
          <w:sz w:val="24"/>
          <w:szCs w:val="24"/>
          <w:rtl/>
        </w:rPr>
      </w:pPr>
      <w:r w:rsidRPr="00484A8E">
        <w:rPr>
          <w:rFonts w:ascii="Narkisim" w:hAnsi="Narkisim" w:cs="Narkisim" w:hint="cs"/>
          <w:sz w:val="24"/>
          <w:szCs w:val="24"/>
          <w:rtl/>
        </w:rPr>
        <w:t>התוספות</w:t>
      </w:r>
      <w:r w:rsidR="00522235" w:rsidRPr="00484A8E">
        <w:rPr>
          <w:rFonts w:ascii="Narkisim" w:hAnsi="Narkisim" w:cs="Narkisim"/>
          <w:sz w:val="24"/>
          <w:szCs w:val="24"/>
          <w:rtl/>
        </w:rPr>
        <w:t xml:space="preserve"> </w:t>
      </w:r>
      <w:r w:rsidRPr="00484A8E">
        <w:rPr>
          <w:rFonts w:ascii="Narkisim" w:hAnsi="Narkisim" w:cs="Narkisim" w:hint="cs"/>
          <w:sz w:val="24"/>
          <w:szCs w:val="24"/>
          <w:rtl/>
        </w:rPr>
        <w:t>(</w:t>
      </w:r>
      <w:r w:rsidR="00522235" w:rsidRPr="00484A8E">
        <w:rPr>
          <w:rFonts w:ascii="Narkisim" w:hAnsi="Narkisim" w:cs="Narkisim"/>
          <w:sz w:val="24"/>
          <w:szCs w:val="24"/>
          <w:rtl/>
        </w:rPr>
        <w:t>בבא קמא יא ע</w:t>
      </w:r>
      <w:r w:rsidR="00522235" w:rsidRPr="00484A8E">
        <w:rPr>
          <w:rFonts w:ascii="Narkisim" w:hAnsi="Narkisim" w:cs="Narkisim" w:hint="cs"/>
          <w:sz w:val="24"/>
          <w:szCs w:val="24"/>
          <w:rtl/>
        </w:rPr>
        <w:t>"</w:t>
      </w:r>
      <w:r w:rsidR="00522235" w:rsidRPr="00484A8E">
        <w:rPr>
          <w:rFonts w:ascii="Narkisim" w:hAnsi="Narkisim" w:cs="Narkisim"/>
          <w:sz w:val="24"/>
          <w:szCs w:val="24"/>
          <w:rtl/>
        </w:rPr>
        <w:t>ב</w:t>
      </w:r>
      <w:r w:rsidR="00522235" w:rsidRPr="00484A8E">
        <w:rPr>
          <w:rFonts w:ascii="Narkisim" w:hAnsi="Narkisim" w:cs="Narkisim" w:hint="cs"/>
          <w:sz w:val="24"/>
          <w:szCs w:val="24"/>
          <w:rtl/>
        </w:rPr>
        <w:t xml:space="preserve"> ד"ה את</w:t>
      </w:r>
      <w:r w:rsidRPr="00484A8E">
        <w:rPr>
          <w:rFonts w:ascii="Narkisim" w:hAnsi="Narkisim" w:cs="Narkisim" w:hint="cs"/>
          <w:sz w:val="24"/>
          <w:szCs w:val="24"/>
          <w:rtl/>
        </w:rPr>
        <w:t>) עסק בשני הטעמים של הסוברים ששומר שמסר לשומר חייב</w:t>
      </w:r>
      <w:r w:rsidR="00944916">
        <w:rPr>
          <w:rFonts w:ascii="Narkisim" w:hAnsi="Narkisim" w:cs="Narkisim" w:hint="cs"/>
          <w:sz w:val="24"/>
          <w:szCs w:val="24"/>
          <w:rtl/>
        </w:rPr>
        <w:t xml:space="preserve">, וכתב: </w:t>
      </w:r>
    </w:p>
    <w:p w14:paraId="4D64DE57" w14:textId="5385C1DE" w:rsidR="00F345F7" w:rsidRDefault="00522235" w:rsidP="00F345F7">
      <w:pPr>
        <w:spacing w:after="0" w:line="360" w:lineRule="auto"/>
        <w:ind w:left="720"/>
        <w:jc w:val="both"/>
        <w:rPr>
          <w:rFonts w:ascii="Narkisim" w:hAnsi="Narkisim" w:cs="Narkisim"/>
          <w:sz w:val="24"/>
          <w:szCs w:val="24"/>
          <w:rtl/>
        </w:rPr>
      </w:pPr>
      <w:r w:rsidRPr="00484A8E">
        <w:rPr>
          <w:rFonts w:ascii="Narkisim" w:hAnsi="Narkisim" w:cs="Narkisim"/>
          <w:sz w:val="24"/>
          <w:szCs w:val="24"/>
          <w:rtl/>
        </w:rPr>
        <w:t xml:space="preserve">לפי טעם זה </w:t>
      </w:r>
      <w:r w:rsidR="00944916">
        <w:rPr>
          <w:rFonts w:ascii="Narkisim" w:hAnsi="Narkisim" w:cs="Narkisim" w:hint="cs"/>
          <w:sz w:val="24"/>
          <w:szCs w:val="24"/>
          <w:rtl/>
        </w:rPr>
        <w:t xml:space="preserve">[-שהמפקיד אומר אתה נאמן לי בשבועה ולא אחר] </w:t>
      </w:r>
      <w:r w:rsidRPr="00484A8E">
        <w:rPr>
          <w:rFonts w:ascii="Narkisim" w:hAnsi="Narkisim" w:cs="Narkisim"/>
          <w:sz w:val="24"/>
          <w:szCs w:val="24"/>
          <w:rtl/>
        </w:rPr>
        <w:t xml:space="preserve">אם השני נאמן יותר מן הראשון נראה </w:t>
      </w:r>
      <w:proofErr w:type="spellStart"/>
      <w:r w:rsidRPr="00484A8E">
        <w:rPr>
          <w:rFonts w:ascii="Narkisim" w:hAnsi="Narkisim" w:cs="Narkisim"/>
          <w:sz w:val="24"/>
          <w:szCs w:val="24"/>
          <w:rtl/>
        </w:rPr>
        <w:t>דפטור</w:t>
      </w:r>
      <w:proofErr w:type="spellEnd"/>
      <w:r w:rsidRPr="00484A8E">
        <w:rPr>
          <w:rFonts w:ascii="Narkisim" w:hAnsi="Narkisim" w:cs="Narkisim" w:hint="cs"/>
          <w:sz w:val="24"/>
          <w:szCs w:val="24"/>
          <w:rtl/>
        </w:rPr>
        <w:t>.</w:t>
      </w:r>
      <w:r w:rsidRPr="00484A8E">
        <w:rPr>
          <w:rFonts w:ascii="Narkisim" w:hAnsi="Narkisim" w:cs="Narkisim"/>
          <w:sz w:val="24"/>
          <w:szCs w:val="24"/>
          <w:rtl/>
        </w:rPr>
        <w:t xml:space="preserve"> אבל </w:t>
      </w:r>
      <w:proofErr w:type="spellStart"/>
      <w:r w:rsidRPr="00484A8E">
        <w:rPr>
          <w:rFonts w:ascii="Narkisim" w:hAnsi="Narkisim" w:cs="Narkisim"/>
          <w:sz w:val="24"/>
          <w:szCs w:val="24"/>
          <w:rtl/>
        </w:rPr>
        <w:t>בהמפקיד</w:t>
      </w:r>
      <w:proofErr w:type="spellEnd"/>
      <w:r w:rsidRPr="00484A8E">
        <w:rPr>
          <w:rFonts w:ascii="Narkisim" w:hAnsi="Narkisim" w:cs="Narkisim"/>
          <w:sz w:val="24"/>
          <w:szCs w:val="24"/>
          <w:rtl/>
        </w:rPr>
        <w:t xml:space="preserve"> (שם) איכא טעמא </w:t>
      </w:r>
      <w:proofErr w:type="spellStart"/>
      <w:r w:rsidRPr="00484A8E">
        <w:rPr>
          <w:rFonts w:ascii="Narkisim" w:hAnsi="Narkisim" w:cs="Narkisim"/>
          <w:sz w:val="24"/>
          <w:szCs w:val="24"/>
          <w:rtl/>
        </w:rPr>
        <w:t>אחרינא</w:t>
      </w:r>
      <w:proofErr w:type="spellEnd"/>
      <w:r w:rsidRPr="00484A8E">
        <w:rPr>
          <w:rFonts w:ascii="Narkisim" w:hAnsi="Narkisim" w:cs="Narkisim"/>
          <w:sz w:val="24"/>
          <w:szCs w:val="24"/>
          <w:rtl/>
        </w:rPr>
        <w:t xml:space="preserve"> דאין רצוני </w:t>
      </w:r>
      <w:r w:rsidRPr="00522235">
        <w:rPr>
          <w:rFonts w:ascii="Narkisim" w:hAnsi="Narkisim" w:cs="Narkisim"/>
          <w:sz w:val="24"/>
          <w:szCs w:val="24"/>
          <w:rtl/>
        </w:rPr>
        <w:t>שיהא פקדוני ביד אחר</w:t>
      </w:r>
      <w:r>
        <w:rPr>
          <w:rFonts w:ascii="Narkisim" w:hAnsi="Narkisim" w:cs="Narkisim" w:hint="cs"/>
          <w:sz w:val="24"/>
          <w:szCs w:val="24"/>
          <w:rtl/>
        </w:rPr>
        <w:t>.</w:t>
      </w:r>
      <w:r w:rsidRPr="00522235">
        <w:rPr>
          <w:rFonts w:ascii="Narkisim" w:hAnsi="Narkisim" w:cs="Narkisim"/>
          <w:sz w:val="24"/>
          <w:szCs w:val="24"/>
          <w:rtl/>
        </w:rPr>
        <w:t xml:space="preserve"> </w:t>
      </w:r>
    </w:p>
    <w:p w14:paraId="2C4AC25D" w14:textId="26861403" w:rsidR="00707B73" w:rsidRDefault="00484A8E" w:rsidP="00A03FC9">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r w:rsidR="00270918">
        <w:rPr>
          <w:rFonts w:ascii="Narkisim" w:hAnsi="Narkisim" w:cs="Narkisim" w:hint="cs"/>
          <w:sz w:val="24"/>
          <w:szCs w:val="24"/>
          <w:rtl/>
        </w:rPr>
        <w:t>הטעם ש"אין רצוני שפקדוני היה ביד אחר",</w:t>
      </w:r>
      <w:r>
        <w:rPr>
          <w:rFonts w:ascii="Narkisim" w:hAnsi="Narkisim" w:cs="Narkisim" w:hint="cs"/>
          <w:sz w:val="24"/>
          <w:szCs w:val="24"/>
          <w:rtl/>
        </w:rPr>
        <w:t xml:space="preserve"> אין כל משמעות לכך שהשומר השני הוא אדם נאמן אף יותר מהראשון.</w:t>
      </w:r>
      <w:r w:rsidR="00A378C9">
        <w:rPr>
          <w:rFonts w:ascii="Narkisim" w:hAnsi="Narkisim" w:cs="Narkisim" w:hint="cs"/>
          <w:sz w:val="24"/>
          <w:szCs w:val="24"/>
          <w:rtl/>
        </w:rPr>
        <w:t xml:space="preserve"> </w:t>
      </w:r>
      <w:r w:rsidR="00944916">
        <w:rPr>
          <w:rFonts w:ascii="Narkisim" w:hAnsi="Narkisim" w:cs="Narkisim" w:hint="cs"/>
          <w:sz w:val="24"/>
          <w:szCs w:val="24"/>
          <w:rtl/>
        </w:rPr>
        <w:t xml:space="preserve">המפקיד לא </w:t>
      </w:r>
      <w:r w:rsidR="00504522">
        <w:rPr>
          <w:rFonts w:ascii="Narkisim" w:hAnsi="Narkisim" w:cs="Narkisim" w:hint="cs"/>
          <w:sz w:val="24"/>
          <w:szCs w:val="24"/>
          <w:rtl/>
        </w:rPr>
        <w:t>ה</w:t>
      </w:r>
      <w:r w:rsidR="00905CEB">
        <w:rPr>
          <w:rFonts w:ascii="Narkisim" w:hAnsi="Narkisim" w:cs="Narkisim" w:hint="cs"/>
          <w:sz w:val="24"/>
          <w:szCs w:val="24"/>
          <w:rtl/>
        </w:rPr>
        <w:t>סכים ב</w:t>
      </w:r>
      <w:r w:rsidR="00944916">
        <w:rPr>
          <w:rFonts w:ascii="Narkisim" w:hAnsi="Narkisim" w:cs="Narkisim" w:hint="cs"/>
          <w:sz w:val="24"/>
          <w:szCs w:val="24"/>
          <w:rtl/>
        </w:rPr>
        <w:t>שום אופן שפקדונו י</w:t>
      </w:r>
      <w:r w:rsidR="00504522">
        <w:rPr>
          <w:rFonts w:ascii="Narkisim" w:hAnsi="Narkisim" w:cs="Narkisim" w:hint="cs"/>
          <w:sz w:val="24"/>
          <w:szCs w:val="24"/>
          <w:rtl/>
        </w:rPr>
        <w:t xml:space="preserve">ישמר </w:t>
      </w:r>
      <w:r w:rsidR="00944916">
        <w:rPr>
          <w:rFonts w:ascii="Narkisim" w:hAnsi="Narkisim" w:cs="Narkisim" w:hint="cs"/>
          <w:sz w:val="24"/>
          <w:szCs w:val="24"/>
          <w:rtl/>
        </w:rPr>
        <w:t xml:space="preserve">אצל שומר אחר. </w:t>
      </w:r>
      <w:r w:rsidR="005F1BF1">
        <w:rPr>
          <w:rFonts w:ascii="Narkisim" w:hAnsi="Narkisim" w:cs="Narkisim" w:hint="cs"/>
          <w:sz w:val="24"/>
          <w:szCs w:val="24"/>
          <w:rtl/>
        </w:rPr>
        <w:t xml:space="preserve">התוספות (בבא מציעא לו ע"א </w:t>
      </w:r>
      <w:r w:rsidR="005F1BF1">
        <w:rPr>
          <w:rFonts w:ascii="Narkisim" w:hAnsi="Narkisim" w:cs="Narkisim" w:hint="cs"/>
          <w:sz w:val="24"/>
          <w:szCs w:val="24"/>
          <w:rtl/>
        </w:rPr>
        <w:lastRenderedPageBreak/>
        <w:t>ד"ה אין רצוני) הסביר ש"</w:t>
      </w:r>
      <w:r w:rsidR="005F1BF1" w:rsidRPr="005F1BF1">
        <w:rPr>
          <w:rFonts w:ascii="Narkisim" w:hAnsi="Narkisim" w:cs="Narkisim"/>
          <w:sz w:val="24"/>
          <w:szCs w:val="24"/>
          <w:rtl/>
        </w:rPr>
        <w:t>הטעם הוא</w:t>
      </w:r>
      <w:r w:rsidR="00905CEB">
        <w:rPr>
          <w:rFonts w:ascii="Narkisim" w:hAnsi="Narkisim" w:cs="Narkisim" w:hint="cs"/>
          <w:sz w:val="24"/>
          <w:szCs w:val="24"/>
          <w:rtl/>
        </w:rPr>
        <w:t>,</w:t>
      </w:r>
      <w:r w:rsidR="005F1BF1" w:rsidRPr="005F1BF1">
        <w:rPr>
          <w:rFonts w:ascii="Narkisim" w:hAnsi="Narkisim" w:cs="Narkisim"/>
          <w:sz w:val="24"/>
          <w:szCs w:val="24"/>
          <w:rtl/>
        </w:rPr>
        <w:t xml:space="preserve"> </w:t>
      </w:r>
      <w:proofErr w:type="spellStart"/>
      <w:r w:rsidR="005F1BF1" w:rsidRPr="005F1BF1">
        <w:rPr>
          <w:rFonts w:ascii="Narkisim" w:hAnsi="Narkisim" w:cs="Narkisim"/>
          <w:sz w:val="24"/>
          <w:szCs w:val="24"/>
          <w:rtl/>
        </w:rPr>
        <w:t>דחשיב</w:t>
      </w:r>
      <w:proofErr w:type="spellEnd"/>
      <w:r w:rsidR="005F1BF1" w:rsidRPr="005F1BF1">
        <w:rPr>
          <w:rFonts w:ascii="Narkisim" w:hAnsi="Narkisim" w:cs="Narkisim"/>
          <w:sz w:val="24"/>
          <w:szCs w:val="24"/>
          <w:rtl/>
        </w:rPr>
        <w:t xml:space="preserve"> כאילו פירש לו שאם ישנה מדעתו כגון </w:t>
      </w:r>
      <w:proofErr w:type="spellStart"/>
      <w:r w:rsidR="005F1BF1" w:rsidRPr="005F1BF1">
        <w:rPr>
          <w:rFonts w:ascii="Narkisim" w:hAnsi="Narkisim" w:cs="Narkisim"/>
          <w:sz w:val="24"/>
          <w:szCs w:val="24"/>
          <w:rtl/>
        </w:rPr>
        <w:t>שימסרנה</w:t>
      </w:r>
      <w:proofErr w:type="spellEnd"/>
      <w:r w:rsidR="005F1BF1" w:rsidRPr="005F1BF1">
        <w:rPr>
          <w:rFonts w:ascii="Narkisim" w:hAnsi="Narkisim" w:cs="Narkisim"/>
          <w:sz w:val="24"/>
          <w:szCs w:val="24"/>
          <w:rtl/>
        </w:rPr>
        <w:t xml:space="preserve"> לאחר שיהיה כאילו פשע בה</w:t>
      </w:r>
      <w:r w:rsidR="00A03FC9">
        <w:rPr>
          <w:rFonts w:ascii="Narkisim" w:hAnsi="Narkisim" w:cs="Narkisim" w:hint="cs"/>
          <w:sz w:val="24"/>
          <w:szCs w:val="24"/>
          <w:rtl/>
        </w:rPr>
        <w:t>,</w:t>
      </w:r>
      <w:r w:rsidR="005F1BF1" w:rsidRPr="005F1BF1">
        <w:rPr>
          <w:rFonts w:ascii="Narkisim" w:hAnsi="Narkisim" w:cs="Narkisim"/>
          <w:sz w:val="24"/>
          <w:szCs w:val="24"/>
          <w:rtl/>
        </w:rPr>
        <w:t xml:space="preserve"> וכל </w:t>
      </w:r>
      <w:proofErr w:type="spellStart"/>
      <w:r w:rsidR="005F1BF1" w:rsidRPr="005F1BF1">
        <w:rPr>
          <w:rFonts w:ascii="Narkisim" w:hAnsi="Narkisim" w:cs="Narkisim"/>
          <w:sz w:val="24"/>
          <w:szCs w:val="24"/>
          <w:rtl/>
        </w:rPr>
        <w:t>אונסין</w:t>
      </w:r>
      <w:proofErr w:type="spellEnd"/>
      <w:r w:rsidR="005F1BF1" w:rsidRPr="005F1BF1">
        <w:rPr>
          <w:rFonts w:ascii="Narkisim" w:hAnsi="Narkisim" w:cs="Narkisim"/>
          <w:sz w:val="24"/>
          <w:szCs w:val="24"/>
          <w:rtl/>
        </w:rPr>
        <w:t xml:space="preserve"> שיארעו לה שנוכל לתלות שאם לא מסרה לאחר שלא היו </w:t>
      </w:r>
      <w:proofErr w:type="spellStart"/>
      <w:r w:rsidR="00A03FC9">
        <w:rPr>
          <w:rFonts w:ascii="Narkisim" w:hAnsi="Narkisim" w:cs="Narkisim" w:hint="cs"/>
          <w:sz w:val="24"/>
          <w:szCs w:val="24"/>
          <w:rtl/>
        </w:rPr>
        <w:t>נ</w:t>
      </w:r>
      <w:r w:rsidR="005F1BF1" w:rsidRPr="005F1BF1">
        <w:rPr>
          <w:rFonts w:ascii="Narkisim" w:hAnsi="Narkisim" w:cs="Narkisim"/>
          <w:sz w:val="24"/>
          <w:szCs w:val="24"/>
          <w:rtl/>
        </w:rPr>
        <w:t>ארעים</w:t>
      </w:r>
      <w:proofErr w:type="spellEnd"/>
      <w:r w:rsidR="00A03FC9">
        <w:rPr>
          <w:rFonts w:ascii="Narkisim" w:hAnsi="Narkisim" w:cs="Narkisim" w:hint="cs"/>
          <w:sz w:val="24"/>
          <w:szCs w:val="24"/>
          <w:rtl/>
        </w:rPr>
        <w:t>,</w:t>
      </w:r>
      <w:r w:rsidR="005F1BF1" w:rsidRPr="005F1BF1">
        <w:rPr>
          <w:rFonts w:ascii="Narkisim" w:hAnsi="Narkisim" w:cs="Narkisim"/>
          <w:sz w:val="24"/>
          <w:szCs w:val="24"/>
          <w:rtl/>
        </w:rPr>
        <w:t xml:space="preserve"> חייב בה</w:t>
      </w:r>
      <w:r w:rsidR="005F1BF1">
        <w:rPr>
          <w:rFonts w:ascii="Narkisim" w:hAnsi="Narkisim" w:cs="Narkisim" w:hint="cs"/>
          <w:sz w:val="24"/>
          <w:szCs w:val="24"/>
          <w:rtl/>
        </w:rPr>
        <w:t xml:space="preserve">". </w:t>
      </w:r>
      <w:r w:rsidR="00A03FC9">
        <w:rPr>
          <w:rFonts w:ascii="Narkisim" w:hAnsi="Narkisim" w:cs="Narkisim" w:hint="cs"/>
          <w:sz w:val="24"/>
          <w:szCs w:val="24"/>
          <w:rtl/>
        </w:rPr>
        <w:t>"</w:t>
      </w:r>
      <w:proofErr w:type="spellStart"/>
      <w:r w:rsidR="00CB109B">
        <w:rPr>
          <w:rFonts w:ascii="Narkisim" w:hAnsi="Narkisim" w:cs="Narkisim" w:hint="cs"/>
          <w:sz w:val="24"/>
          <w:szCs w:val="24"/>
          <w:rtl/>
        </w:rPr>
        <w:t>דחשיב</w:t>
      </w:r>
      <w:proofErr w:type="spellEnd"/>
      <w:r w:rsidR="00CB109B">
        <w:rPr>
          <w:rFonts w:ascii="Narkisim" w:hAnsi="Narkisim" w:cs="Narkisim" w:hint="cs"/>
          <w:sz w:val="24"/>
          <w:szCs w:val="24"/>
          <w:rtl/>
        </w:rPr>
        <w:t xml:space="preserve"> </w:t>
      </w:r>
      <w:r w:rsidR="00A03FC9">
        <w:rPr>
          <w:rFonts w:ascii="Narkisim" w:hAnsi="Narkisim" w:cs="Narkisim" w:hint="cs"/>
          <w:sz w:val="24"/>
          <w:szCs w:val="24"/>
          <w:rtl/>
        </w:rPr>
        <w:t xml:space="preserve">כאילו פירש לו" </w:t>
      </w:r>
      <w:r w:rsidR="00905CEB">
        <w:rPr>
          <w:rFonts w:ascii="Narkisim" w:hAnsi="Narkisim" w:cs="Narkisim"/>
          <w:sz w:val="24"/>
          <w:szCs w:val="24"/>
          <w:rtl/>
        </w:rPr>
        <w:t>–</w:t>
      </w:r>
      <w:r w:rsidR="00905CEB">
        <w:rPr>
          <w:rFonts w:ascii="Narkisim" w:hAnsi="Narkisim" w:cs="Narkisim" w:hint="cs"/>
          <w:sz w:val="24"/>
          <w:szCs w:val="24"/>
          <w:rtl/>
        </w:rPr>
        <w:t xml:space="preserve"> זה היה המסר של המפקיד לשומר</w:t>
      </w:r>
      <w:r w:rsidR="00A03FC9">
        <w:rPr>
          <w:rFonts w:ascii="Narkisim" w:hAnsi="Narkisim" w:cs="Narkisim" w:hint="cs"/>
          <w:sz w:val="24"/>
          <w:szCs w:val="24"/>
          <w:rtl/>
        </w:rPr>
        <w:t xml:space="preserve"> לפני שהוא התחיל לשמור. המפקיד לא אמר זאת במפורש </w:t>
      </w:r>
      <w:r w:rsidR="007011C7">
        <w:rPr>
          <w:rFonts w:ascii="Narkisim" w:hAnsi="Narkisim" w:cs="Narkisim" w:hint="cs"/>
          <w:sz w:val="24"/>
          <w:szCs w:val="24"/>
          <w:rtl/>
        </w:rPr>
        <w:t>לשומר הראשון</w:t>
      </w:r>
      <w:r w:rsidR="00CB109B">
        <w:rPr>
          <w:rFonts w:ascii="Narkisim" w:hAnsi="Narkisim" w:cs="Narkisim" w:hint="cs"/>
          <w:sz w:val="24"/>
          <w:szCs w:val="24"/>
          <w:rtl/>
        </w:rPr>
        <w:t xml:space="preserve"> שהרי תוספות</w:t>
      </w:r>
      <w:r w:rsidR="00905CEB">
        <w:rPr>
          <w:rFonts w:ascii="Narkisim" w:hAnsi="Narkisim" w:cs="Narkisim" w:hint="cs"/>
          <w:sz w:val="24"/>
          <w:szCs w:val="24"/>
          <w:rtl/>
        </w:rPr>
        <w:t xml:space="preserve"> כתב</w:t>
      </w:r>
      <w:r w:rsidR="00CB109B">
        <w:rPr>
          <w:rFonts w:ascii="Narkisim" w:hAnsi="Narkisim" w:cs="Narkisim" w:hint="cs"/>
          <w:sz w:val="24"/>
          <w:szCs w:val="24"/>
          <w:rtl/>
        </w:rPr>
        <w:t>:</w:t>
      </w:r>
      <w:r w:rsidR="00CB109B">
        <w:rPr>
          <w:rFonts w:ascii="Narkisim" w:hAnsi="Narkisim" w:cs="Narkisim"/>
          <w:sz w:val="24"/>
          <w:szCs w:val="24"/>
        </w:rPr>
        <w:t>"</w:t>
      </w:r>
      <w:r w:rsidR="00CB109B">
        <w:rPr>
          <w:rFonts w:ascii="Narkisim" w:hAnsi="Narkisim" w:cs="Narkisim" w:hint="cs"/>
          <w:sz w:val="24"/>
          <w:szCs w:val="24"/>
        </w:rPr>
        <w:t xml:space="preserve"> </w:t>
      </w:r>
      <w:r w:rsidR="00CB109B">
        <w:rPr>
          <w:rFonts w:ascii="Narkisim" w:hAnsi="Narkisim" w:cs="Narkisim" w:hint="cs"/>
          <w:sz w:val="24"/>
          <w:szCs w:val="24"/>
          <w:rtl/>
        </w:rPr>
        <w:t>כאילו אמר לו"</w:t>
      </w:r>
      <w:r w:rsidR="007011C7">
        <w:rPr>
          <w:rFonts w:ascii="Narkisim" w:hAnsi="Narkisim" w:cs="Narkisim" w:hint="cs"/>
          <w:sz w:val="24"/>
          <w:szCs w:val="24"/>
          <w:rtl/>
        </w:rPr>
        <w:t xml:space="preserve">, </w:t>
      </w:r>
      <w:r w:rsidR="00A03FC9">
        <w:rPr>
          <w:rFonts w:ascii="Narkisim" w:hAnsi="Narkisim" w:cs="Narkisim" w:hint="cs"/>
          <w:sz w:val="24"/>
          <w:szCs w:val="24"/>
          <w:rtl/>
        </w:rPr>
        <w:t xml:space="preserve">אך ברור שזו כוונתו. </w:t>
      </w:r>
      <w:r w:rsidR="00A378C9">
        <w:rPr>
          <w:rFonts w:ascii="Narkisim" w:hAnsi="Narkisim" w:cs="Narkisim" w:hint="cs"/>
          <w:sz w:val="24"/>
          <w:szCs w:val="24"/>
          <w:rtl/>
        </w:rPr>
        <w:t xml:space="preserve">בעוד שלפי </w:t>
      </w:r>
      <w:r w:rsidR="00270918">
        <w:rPr>
          <w:rFonts w:ascii="Narkisim" w:hAnsi="Narkisim" w:cs="Narkisim" w:hint="cs"/>
          <w:sz w:val="24"/>
          <w:szCs w:val="24"/>
          <w:rtl/>
        </w:rPr>
        <w:t>הטעם:</w:t>
      </w:r>
      <w:r w:rsidR="00270918">
        <w:rPr>
          <w:rFonts w:ascii="Narkisim" w:hAnsi="Narkisim" w:cs="Narkisim" w:hint="cs"/>
          <w:sz w:val="24"/>
          <w:szCs w:val="24"/>
        </w:rPr>
        <w:t xml:space="preserve"> </w:t>
      </w:r>
      <w:r w:rsidR="00270918">
        <w:rPr>
          <w:rFonts w:ascii="Narkisim" w:hAnsi="Narkisim" w:cs="Narkisim" w:hint="cs"/>
          <w:sz w:val="24"/>
          <w:szCs w:val="24"/>
          <w:rtl/>
        </w:rPr>
        <w:t>"אתה</w:t>
      </w:r>
      <w:r w:rsidR="005F1BF1">
        <w:rPr>
          <w:rFonts w:ascii="Narkisim" w:hAnsi="Narkisim" w:cs="Narkisim" w:hint="cs"/>
          <w:sz w:val="24"/>
          <w:szCs w:val="24"/>
          <w:rtl/>
        </w:rPr>
        <w:t xml:space="preserve"> </w:t>
      </w:r>
      <w:r w:rsidR="00270918">
        <w:rPr>
          <w:rFonts w:ascii="Narkisim" w:hAnsi="Narkisim" w:cs="Narkisim" w:hint="cs"/>
          <w:sz w:val="24"/>
          <w:szCs w:val="24"/>
          <w:rtl/>
        </w:rPr>
        <w:t xml:space="preserve">נאמן בשבועה והשומר השני לא נאמן בשבועה" </w:t>
      </w:r>
      <w:r w:rsidR="00A378C9">
        <w:rPr>
          <w:rFonts w:ascii="Narkisim" w:hAnsi="Narkisim" w:cs="Narkisim" w:hint="cs"/>
          <w:sz w:val="24"/>
          <w:szCs w:val="24"/>
          <w:rtl/>
        </w:rPr>
        <w:t>אם ידוע שהשומר השני נאמן יותר</w:t>
      </w:r>
      <w:r>
        <w:rPr>
          <w:rFonts w:ascii="Narkisim" w:hAnsi="Narkisim" w:cs="Narkisim" w:hint="cs"/>
          <w:sz w:val="24"/>
          <w:szCs w:val="24"/>
          <w:rtl/>
        </w:rPr>
        <w:t xml:space="preserve"> </w:t>
      </w:r>
      <w:r w:rsidR="00A378C9">
        <w:rPr>
          <w:rFonts w:ascii="Narkisim" w:hAnsi="Narkisim" w:cs="Narkisim" w:hint="cs"/>
          <w:sz w:val="24"/>
          <w:szCs w:val="24"/>
          <w:rtl/>
        </w:rPr>
        <w:t>מהשומר הראשון, אזי השומר הראשון יהיה פטור.</w:t>
      </w:r>
    </w:p>
    <w:p w14:paraId="4DD82B7D" w14:textId="3EDA0144" w:rsidR="00461C4E" w:rsidRDefault="00A378C9" w:rsidP="00461C4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07B73">
        <w:rPr>
          <w:rFonts w:ascii="Narkisim" w:hAnsi="Narkisim" w:cs="Narkisim" w:hint="cs"/>
          <w:sz w:val="24"/>
          <w:szCs w:val="24"/>
          <w:rtl/>
        </w:rPr>
        <w:t>התוספות כתב עוד: "</w:t>
      </w:r>
      <w:r w:rsidR="00707B73" w:rsidRPr="00484A8E">
        <w:rPr>
          <w:rFonts w:ascii="Narkisim" w:hAnsi="Narkisim" w:cs="Narkisim"/>
          <w:sz w:val="24"/>
          <w:szCs w:val="24"/>
          <w:rtl/>
        </w:rPr>
        <w:t xml:space="preserve">ואין שני טעמים הללו </w:t>
      </w:r>
      <w:proofErr w:type="spellStart"/>
      <w:r w:rsidR="00707B73" w:rsidRPr="00484A8E">
        <w:rPr>
          <w:rFonts w:ascii="Narkisim" w:hAnsi="Narkisim" w:cs="Narkisim"/>
          <w:sz w:val="24"/>
          <w:szCs w:val="24"/>
          <w:rtl/>
        </w:rPr>
        <w:t>שוין</w:t>
      </w:r>
      <w:proofErr w:type="spellEnd"/>
      <w:r w:rsidR="00707B73" w:rsidRPr="00484A8E">
        <w:rPr>
          <w:rFonts w:ascii="Narkisim" w:hAnsi="Narkisim" w:cs="Narkisim"/>
          <w:sz w:val="24"/>
          <w:szCs w:val="24"/>
          <w:rtl/>
        </w:rPr>
        <w:t xml:space="preserve"> </w:t>
      </w:r>
      <w:proofErr w:type="spellStart"/>
      <w:r w:rsidR="00707B73" w:rsidRPr="00484A8E">
        <w:rPr>
          <w:rFonts w:ascii="Narkisim" w:hAnsi="Narkisim" w:cs="Narkisim"/>
          <w:sz w:val="24"/>
          <w:szCs w:val="24"/>
          <w:rtl/>
        </w:rPr>
        <w:t>כדמוכח</w:t>
      </w:r>
      <w:proofErr w:type="spellEnd"/>
      <w:r w:rsidR="00707B73" w:rsidRPr="00484A8E">
        <w:rPr>
          <w:rFonts w:ascii="Narkisim" w:hAnsi="Narkisim" w:cs="Narkisim"/>
          <w:sz w:val="24"/>
          <w:szCs w:val="24"/>
          <w:rtl/>
        </w:rPr>
        <w:t xml:space="preserve"> התם</w:t>
      </w:r>
      <w:r w:rsidR="00707B73" w:rsidRPr="00484A8E">
        <w:rPr>
          <w:rFonts w:ascii="Narkisim" w:hAnsi="Narkisim" w:cs="Narkisim" w:hint="cs"/>
          <w:sz w:val="24"/>
          <w:szCs w:val="24"/>
          <w:rtl/>
        </w:rPr>
        <w:t>".</w:t>
      </w:r>
      <w:r w:rsidR="00707B73" w:rsidRPr="00484A8E">
        <w:rPr>
          <w:rFonts w:ascii="Narkisim" w:hAnsi="Narkisim" w:cs="Narkisim"/>
          <w:sz w:val="24"/>
          <w:szCs w:val="24"/>
          <w:rtl/>
        </w:rPr>
        <w:t xml:space="preserve"> </w:t>
      </w:r>
      <w:r w:rsidR="00707B73">
        <w:rPr>
          <w:rFonts w:ascii="Narkisim" w:hAnsi="Narkisim" w:cs="Narkisim" w:hint="cs"/>
          <w:sz w:val="24"/>
          <w:szCs w:val="24"/>
          <w:rtl/>
        </w:rPr>
        <w:t xml:space="preserve">כוונת תוספות לומר שבגמרא (בבא מציעא לו ע"ב) הובאו טעמו של </w:t>
      </w:r>
      <w:proofErr w:type="spellStart"/>
      <w:r w:rsidR="00707B73">
        <w:rPr>
          <w:rFonts w:ascii="Narkisim" w:hAnsi="Narkisim" w:cs="Narkisim" w:hint="cs"/>
          <w:sz w:val="24"/>
          <w:szCs w:val="24"/>
          <w:rtl/>
        </w:rPr>
        <w:t>אביי</w:t>
      </w:r>
      <w:proofErr w:type="spellEnd"/>
      <w:r w:rsidR="00707B73">
        <w:rPr>
          <w:rFonts w:ascii="Narkisim" w:hAnsi="Narkisim" w:cs="Narkisim" w:hint="cs"/>
          <w:sz w:val="24"/>
          <w:szCs w:val="24"/>
          <w:rtl/>
        </w:rPr>
        <w:t xml:space="preserve"> בהסבר דברי ר' יוחנן, וטעמו של רבא בהסבר ר' יוחנן. תוספות לא כתב שהטעמים חולקים אלא כתב ביטוי מיוחד ש</w:t>
      </w:r>
      <w:r w:rsidR="00504522">
        <w:rPr>
          <w:rFonts w:ascii="Narkisim" w:hAnsi="Narkisim" w:cs="Narkisim" w:hint="cs"/>
          <w:sz w:val="24"/>
          <w:szCs w:val="24"/>
          <w:rtl/>
        </w:rPr>
        <w:t xml:space="preserve"> "ואין שני </w:t>
      </w:r>
      <w:r w:rsidR="00707B73">
        <w:rPr>
          <w:rFonts w:ascii="Narkisim" w:hAnsi="Narkisim" w:cs="Narkisim" w:hint="cs"/>
          <w:sz w:val="24"/>
          <w:szCs w:val="24"/>
          <w:rtl/>
        </w:rPr>
        <w:t>ה</w:t>
      </w:r>
      <w:r w:rsidR="001C55ED">
        <w:rPr>
          <w:rFonts w:ascii="Narkisim" w:hAnsi="Narkisim" w:cs="Narkisim" w:hint="cs"/>
          <w:sz w:val="24"/>
          <w:szCs w:val="24"/>
          <w:rtl/>
        </w:rPr>
        <w:t>טעמי</w:t>
      </w:r>
      <w:r w:rsidR="00707B73">
        <w:rPr>
          <w:rFonts w:ascii="Narkisim" w:hAnsi="Narkisim" w:cs="Narkisim" w:hint="cs"/>
          <w:sz w:val="24"/>
          <w:szCs w:val="24"/>
          <w:rtl/>
        </w:rPr>
        <w:t xml:space="preserve">ם </w:t>
      </w:r>
      <w:r w:rsidR="00504522">
        <w:rPr>
          <w:rFonts w:ascii="Narkisim" w:hAnsi="Narkisim" w:cs="Narkisim" w:hint="cs"/>
          <w:sz w:val="24"/>
          <w:szCs w:val="24"/>
          <w:rtl/>
        </w:rPr>
        <w:t xml:space="preserve">הללו </w:t>
      </w:r>
      <w:r w:rsidR="00707B73">
        <w:rPr>
          <w:rFonts w:ascii="Narkisim" w:hAnsi="Narkisim" w:cs="Narkisim" w:hint="cs"/>
          <w:sz w:val="24"/>
          <w:szCs w:val="24"/>
          <w:rtl/>
        </w:rPr>
        <w:t>שווין</w:t>
      </w:r>
      <w:r w:rsidR="00461C4E">
        <w:rPr>
          <w:rFonts w:ascii="Narkisim" w:hAnsi="Narkisim" w:cs="Narkisim" w:hint="cs"/>
          <w:sz w:val="24"/>
          <w:szCs w:val="24"/>
          <w:rtl/>
        </w:rPr>
        <w:t>"</w:t>
      </w:r>
      <w:r w:rsidR="00707B73">
        <w:rPr>
          <w:rFonts w:ascii="Narkisim" w:hAnsi="Narkisim" w:cs="Narkisim" w:hint="cs"/>
          <w:sz w:val="24"/>
          <w:szCs w:val="24"/>
          <w:rtl/>
        </w:rPr>
        <w:t xml:space="preserve">. אמנם בתחילת דבריו כתב תוספות שהטעם "אין רצוני שפקדוני יהיה יה ביד אחר" הוא "טעמא </w:t>
      </w:r>
      <w:proofErr w:type="spellStart"/>
      <w:r w:rsidR="00707B73">
        <w:rPr>
          <w:rFonts w:ascii="Narkisim" w:hAnsi="Narkisim" w:cs="Narkisim" w:hint="cs"/>
          <w:sz w:val="24"/>
          <w:szCs w:val="24"/>
          <w:rtl/>
        </w:rPr>
        <w:t>אחרינא</w:t>
      </w:r>
      <w:proofErr w:type="spellEnd"/>
      <w:r w:rsidR="00707B73">
        <w:rPr>
          <w:rFonts w:ascii="Narkisim" w:hAnsi="Narkisim" w:cs="Narkisim" w:hint="cs"/>
          <w:sz w:val="24"/>
          <w:szCs w:val="24"/>
          <w:rtl/>
        </w:rPr>
        <w:t>"</w:t>
      </w:r>
      <w:r w:rsidR="00461C4E">
        <w:rPr>
          <w:rFonts w:ascii="Narkisim" w:hAnsi="Narkisim" w:cs="Narkisim" w:hint="cs"/>
          <w:sz w:val="24"/>
          <w:szCs w:val="24"/>
          <w:rtl/>
        </w:rPr>
        <w:t>.</w:t>
      </w:r>
      <w:r w:rsidR="00707B73">
        <w:rPr>
          <w:rFonts w:ascii="Narkisim" w:hAnsi="Narkisim" w:cs="Narkisim" w:hint="cs"/>
          <w:sz w:val="24"/>
          <w:szCs w:val="24"/>
          <w:rtl/>
        </w:rPr>
        <w:t xml:space="preserve"> הוא אחר, יש לו הדגש אחר</w:t>
      </w:r>
      <w:r w:rsidR="00461C4E">
        <w:rPr>
          <w:rFonts w:ascii="Narkisim" w:hAnsi="Narkisim" w:cs="Narkisim" w:hint="cs"/>
          <w:sz w:val="24"/>
          <w:szCs w:val="24"/>
          <w:rtl/>
        </w:rPr>
        <w:t>,</w:t>
      </w:r>
      <w:r w:rsidR="00461C4E" w:rsidRPr="00461C4E">
        <w:rPr>
          <w:rFonts w:ascii="Narkisim" w:hAnsi="Narkisim" w:cs="Narkisim" w:hint="cs"/>
          <w:sz w:val="24"/>
          <w:szCs w:val="24"/>
          <w:rtl/>
        </w:rPr>
        <w:t xml:space="preserve"> </w:t>
      </w:r>
      <w:r w:rsidR="00461C4E">
        <w:rPr>
          <w:rFonts w:ascii="Narkisim" w:hAnsi="Narkisim" w:cs="Narkisim" w:hint="cs"/>
          <w:sz w:val="24"/>
          <w:szCs w:val="24"/>
          <w:rtl/>
        </w:rPr>
        <w:t xml:space="preserve">אבל אין זה טעם חולק. </w:t>
      </w:r>
      <w:r w:rsidR="00707B73">
        <w:rPr>
          <w:rFonts w:ascii="Narkisim" w:hAnsi="Narkisim" w:cs="Narkisim" w:hint="cs"/>
          <w:sz w:val="24"/>
          <w:szCs w:val="24"/>
          <w:rtl/>
        </w:rPr>
        <w:t xml:space="preserve">  </w:t>
      </w:r>
    </w:p>
    <w:p w14:paraId="6EAD8FD6" w14:textId="55F908EC" w:rsidR="00707B73" w:rsidRDefault="00707B73" w:rsidP="00461C4E">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להסביר את </w:t>
      </w:r>
      <w:r w:rsidR="001C55ED">
        <w:rPr>
          <w:rFonts w:ascii="Narkisim" w:hAnsi="Narkisim" w:cs="Narkisim" w:hint="cs"/>
          <w:sz w:val="24"/>
          <w:szCs w:val="24"/>
          <w:rtl/>
        </w:rPr>
        <w:t xml:space="preserve">כוונת </w:t>
      </w:r>
      <w:r>
        <w:rPr>
          <w:rFonts w:ascii="Narkisim" w:hAnsi="Narkisim" w:cs="Narkisim" w:hint="cs"/>
          <w:sz w:val="24"/>
          <w:szCs w:val="24"/>
          <w:rtl/>
        </w:rPr>
        <w:t xml:space="preserve">תוספות בביטוי המיוחד הזה, ע"פ המשך דברי התוספות: </w:t>
      </w:r>
    </w:p>
    <w:p w14:paraId="1373F630" w14:textId="77777777" w:rsidR="00707B73" w:rsidRDefault="00707B73" w:rsidP="00707B73">
      <w:pPr>
        <w:spacing w:after="0" w:line="360" w:lineRule="auto"/>
        <w:ind w:left="720"/>
        <w:jc w:val="both"/>
        <w:rPr>
          <w:rFonts w:ascii="Narkisim" w:hAnsi="Narkisim" w:cs="Narkisim"/>
          <w:sz w:val="24"/>
          <w:szCs w:val="24"/>
          <w:rtl/>
        </w:rPr>
      </w:pPr>
      <w:r w:rsidRPr="00522235">
        <w:rPr>
          <w:rFonts w:ascii="Narkisim" w:hAnsi="Narkisim" w:cs="Narkisim"/>
          <w:sz w:val="24"/>
          <w:szCs w:val="24"/>
          <w:rtl/>
        </w:rPr>
        <w:t xml:space="preserve">ואין להקשות </w:t>
      </w:r>
      <w:proofErr w:type="spellStart"/>
      <w:r w:rsidRPr="00522235">
        <w:rPr>
          <w:rFonts w:ascii="Narkisim" w:hAnsi="Narkisim" w:cs="Narkisim"/>
          <w:sz w:val="24"/>
          <w:szCs w:val="24"/>
          <w:rtl/>
        </w:rPr>
        <w:t>לעולא</w:t>
      </w:r>
      <w:proofErr w:type="spellEnd"/>
      <w:r w:rsidRPr="00522235">
        <w:rPr>
          <w:rFonts w:ascii="Narkisim" w:hAnsi="Narkisim" w:cs="Narkisim"/>
          <w:sz w:val="24"/>
          <w:szCs w:val="24"/>
          <w:rtl/>
        </w:rPr>
        <w:t xml:space="preserve"> </w:t>
      </w:r>
      <w:proofErr w:type="spellStart"/>
      <w:r w:rsidRPr="00522235">
        <w:rPr>
          <w:rFonts w:ascii="Narkisim" w:hAnsi="Narkisim" w:cs="Narkisim"/>
          <w:sz w:val="24"/>
          <w:szCs w:val="24"/>
          <w:rtl/>
        </w:rPr>
        <w:t>דהכא</w:t>
      </w:r>
      <w:proofErr w:type="spellEnd"/>
      <w:r w:rsidRPr="00522235">
        <w:rPr>
          <w:rFonts w:ascii="Narkisim" w:hAnsi="Narkisim" w:cs="Narkisim"/>
          <w:sz w:val="24"/>
          <w:szCs w:val="24"/>
          <w:rtl/>
        </w:rPr>
        <w:t xml:space="preserve"> היכי פליג </w:t>
      </w:r>
      <w:proofErr w:type="spellStart"/>
      <w:r w:rsidRPr="00522235">
        <w:rPr>
          <w:rFonts w:ascii="Narkisim" w:hAnsi="Narkisim" w:cs="Narkisim"/>
          <w:sz w:val="24"/>
          <w:szCs w:val="24"/>
          <w:rtl/>
        </w:rPr>
        <w:t>אההוא</w:t>
      </w:r>
      <w:proofErr w:type="spellEnd"/>
      <w:r w:rsidRPr="00522235">
        <w:rPr>
          <w:rFonts w:ascii="Narkisim" w:hAnsi="Narkisim" w:cs="Narkisim"/>
          <w:sz w:val="24"/>
          <w:szCs w:val="24"/>
          <w:rtl/>
        </w:rPr>
        <w:t xml:space="preserve"> טעמא</w:t>
      </w:r>
      <w:r>
        <w:rPr>
          <w:rFonts w:ascii="Narkisim" w:hAnsi="Narkisim" w:cs="Narkisim" w:hint="cs"/>
          <w:sz w:val="24"/>
          <w:szCs w:val="24"/>
          <w:rtl/>
        </w:rPr>
        <w:t>,</w:t>
      </w:r>
      <w:r w:rsidRPr="00522235">
        <w:rPr>
          <w:rFonts w:ascii="Narkisim" w:hAnsi="Narkisim" w:cs="Narkisim"/>
          <w:sz w:val="24"/>
          <w:szCs w:val="24"/>
          <w:rtl/>
        </w:rPr>
        <w:t xml:space="preserve"> הא </w:t>
      </w:r>
      <w:proofErr w:type="spellStart"/>
      <w:r w:rsidRPr="00522235">
        <w:rPr>
          <w:rFonts w:ascii="Narkisim" w:hAnsi="Narkisim" w:cs="Narkisim"/>
          <w:sz w:val="24"/>
          <w:szCs w:val="24"/>
          <w:rtl/>
        </w:rPr>
        <w:t>מתניתין</w:t>
      </w:r>
      <w:proofErr w:type="spellEnd"/>
      <w:r w:rsidRPr="00522235">
        <w:rPr>
          <w:rFonts w:ascii="Narkisim" w:hAnsi="Narkisim" w:cs="Narkisim"/>
          <w:sz w:val="24"/>
          <w:szCs w:val="24"/>
          <w:rtl/>
        </w:rPr>
        <w:t xml:space="preserve"> היא </w:t>
      </w:r>
      <w:proofErr w:type="spellStart"/>
      <w:r w:rsidRPr="00522235">
        <w:rPr>
          <w:rFonts w:ascii="Narkisim" w:hAnsi="Narkisim" w:cs="Narkisim"/>
          <w:sz w:val="24"/>
          <w:szCs w:val="24"/>
          <w:rtl/>
        </w:rPr>
        <w:t>בפ</w:t>
      </w:r>
      <w:proofErr w:type="spellEnd"/>
      <w:r w:rsidRPr="00522235">
        <w:rPr>
          <w:rFonts w:ascii="Narkisim" w:hAnsi="Narkisim" w:cs="Narkisim"/>
          <w:sz w:val="24"/>
          <w:szCs w:val="24"/>
          <w:rtl/>
        </w:rPr>
        <w:t xml:space="preserve">' כל הגט (גיטין </w:t>
      </w:r>
      <w:proofErr w:type="spellStart"/>
      <w:r w:rsidRPr="00522235">
        <w:rPr>
          <w:rFonts w:ascii="Narkisim" w:hAnsi="Narkisim" w:cs="Narkisim"/>
          <w:sz w:val="24"/>
          <w:szCs w:val="24"/>
          <w:rtl/>
        </w:rPr>
        <w:t>כט</w:t>
      </w:r>
      <w:proofErr w:type="spellEnd"/>
      <w:r w:rsidRPr="00522235">
        <w:rPr>
          <w:rFonts w:ascii="Narkisim" w:hAnsi="Narkisim" w:cs="Narkisim"/>
          <w:sz w:val="24"/>
          <w:szCs w:val="24"/>
          <w:rtl/>
        </w:rPr>
        <w:t xml:space="preserve">.) </w:t>
      </w:r>
      <w:r>
        <w:rPr>
          <w:rFonts w:ascii="Narkisim" w:hAnsi="Narkisim" w:cs="Narkisim" w:hint="cs"/>
          <w:sz w:val="24"/>
          <w:szCs w:val="24"/>
          <w:rtl/>
        </w:rPr>
        <w:t>"</w:t>
      </w:r>
      <w:r w:rsidRPr="00522235">
        <w:rPr>
          <w:rFonts w:ascii="Narkisim" w:hAnsi="Narkisim" w:cs="Narkisim"/>
          <w:sz w:val="24"/>
          <w:szCs w:val="24"/>
          <w:rtl/>
        </w:rPr>
        <w:t>אם אמר טול ממנה חפץ פלוני לא ישלחנו ביד אחר</w:t>
      </w:r>
      <w:r>
        <w:rPr>
          <w:rFonts w:ascii="Narkisim" w:hAnsi="Narkisim" w:cs="Narkisim" w:hint="cs"/>
          <w:sz w:val="24"/>
          <w:szCs w:val="24"/>
          <w:rtl/>
        </w:rPr>
        <w:t>,</w:t>
      </w:r>
      <w:r w:rsidRPr="00522235">
        <w:rPr>
          <w:rFonts w:ascii="Narkisim" w:hAnsi="Narkisim" w:cs="Narkisim"/>
          <w:sz w:val="24"/>
          <w:szCs w:val="24"/>
          <w:rtl/>
        </w:rPr>
        <w:t xml:space="preserve"> שאין רצוני שיהא פקדוני ביד אחר</w:t>
      </w:r>
      <w:r>
        <w:rPr>
          <w:rFonts w:ascii="Narkisim" w:hAnsi="Narkisim" w:cs="Narkisim" w:hint="cs"/>
          <w:sz w:val="24"/>
          <w:szCs w:val="24"/>
          <w:rtl/>
        </w:rPr>
        <w:t>"?</w:t>
      </w:r>
      <w:r w:rsidRPr="00522235">
        <w:rPr>
          <w:rFonts w:ascii="Narkisim" w:hAnsi="Narkisim" w:cs="Narkisim"/>
          <w:sz w:val="24"/>
          <w:szCs w:val="24"/>
          <w:rtl/>
        </w:rPr>
        <w:t xml:space="preserve"> </w:t>
      </w:r>
    </w:p>
    <w:p w14:paraId="62B84336" w14:textId="77777777" w:rsidR="00707B73" w:rsidRDefault="00707B73" w:rsidP="00707B73">
      <w:pPr>
        <w:spacing w:after="0" w:line="360" w:lineRule="auto"/>
        <w:ind w:left="720"/>
        <w:jc w:val="both"/>
        <w:rPr>
          <w:rFonts w:ascii="Narkisim" w:hAnsi="Narkisim" w:cs="Narkisim"/>
          <w:sz w:val="24"/>
          <w:szCs w:val="24"/>
          <w:rtl/>
        </w:rPr>
      </w:pPr>
      <w:r w:rsidRPr="00522235">
        <w:rPr>
          <w:rFonts w:ascii="Narkisim" w:hAnsi="Narkisim" w:cs="Narkisim"/>
          <w:sz w:val="24"/>
          <w:szCs w:val="24"/>
          <w:rtl/>
        </w:rPr>
        <w:t xml:space="preserve">וי"ל </w:t>
      </w:r>
      <w:proofErr w:type="spellStart"/>
      <w:r w:rsidRPr="00522235">
        <w:rPr>
          <w:rFonts w:ascii="Narkisim" w:hAnsi="Narkisim" w:cs="Narkisim"/>
          <w:sz w:val="24"/>
          <w:szCs w:val="24"/>
          <w:rtl/>
        </w:rPr>
        <w:t>דההוא</w:t>
      </w:r>
      <w:proofErr w:type="spellEnd"/>
      <w:r w:rsidRPr="00522235">
        <w:rPr>
          <w:rFonts w:ascii="Narkisim" w:hAnsi="Narkisim" w:cs="Narkisim"/>
          <w:sz w:val="24"/>
          <w:szCs w:val="24"/>
          <w:rtl/>
        </w:rPr>
        <w:t xml:space="preserve"> לכתחילה</w:t>
      </w:r>
      <w:r>
        <w:rPr>
          <w:rFonts w:ascii="Narkisim" w:hAnsi="Narkisim" w:cs="Narkisim" w:hint="cs"/>
          <w:sz w:val="24"/>
          <w:szCs w:val="24"/>
          <w:rtl/>
        </w:rPr>
        <w:t>,</w:t>
      </w:r>
      <w:r w:rsidRPr="00522235">
        <w:rPr>
          <w:rFonts w:ascii="Narkisim" w:hAnsi="Narkisim" w:cs="Narkisim"/>
          <w:sz w:val="24"/>
          <w:szCs w:val="24"/>
          <w:rtl/>
        </w:rPr>
        <w:t xml:space="preserve"> אבל לא מצינו שיתחייב בדיעבד על כך.</w:t>
      </w:r>
    </w:p>
    <w:p w14:paraId="3674C394" w14:textId="59F5869E" w:rsidR="001C55ED" w:rsidRDefault="00707B73" w:rsidP="001C55ED">
      <w:pPr>
        <w:spacing w:after="0" w:line="360" w:lineRule="auto"/>
        <w:jc w:val="both"/>
        <w:rPr>
          <w:rFonts w:ascii="Narkisim" w:hAnsi="Narkisim" w:cs="Narkisim"/>
          <w:sz w:val="24"/>
          <w:szCs w:val="24"/>
          <w:rtl/>
        </w:rPr>
      </w:pPr>
      <w:r w:rsidRPr="00A8414F">
        <w:rPr>
          <w:rFonts w:ascii="Narkisim" w:hAnsi="Narkisim" w:cs="Narkisim" w:hint="cs"/>
          <w:sz w:val="24"/>
          <w:szCs w:val="24"/>
          <w:rtl/>
        </w:rPr>
        <w:t xml:space="preserve">כאמור לעיל ר' יוחנן אמר ששומר שמסר לשומר חייב, טעמו </w:t>
      </w:r>
      <w:r w:rsidR="001C55ED">
        <w:rPr>
          <w:rFonts w:ascii="Narkisim" w:hAnsi="Narkisim" w:cs="Narkisim" w:hint="cs"/>
          <w:sz w:val="24"/>
          <w:szCs w:val="24"/>
          <w:rtl/>
        </w:rPr>
        <w:t xml:space="preserve">ע"פ </w:t>
      </w:r>
      <w:proofErr w:type="spellStart"/>
      <w:r w:rsidR="001C55ED">
        <w:rPr>
          <w:rFonts w:ascii="Narkisim" w:hAnsi="Narkisim" w:cs="Narkisim" w:hint="cs"/>
          <w:sz w:val="24"/>
          <w:szCs w:val="24"/>
          <w:rtl/>
        </w:rPr>
        <w:t>אביי</w:t>
      </w:r>
      <w:proofErr w:type="spellEnd"/>
      <w:r w:rsidR="001C55ED">
        <w:rPr>
          <w:rFonts w:ascii="Narkisim" w:hAnsi="Narkisim" w:cs="Narkisim" w:hint="cs"/>
          <w:sz w:val="24"/>
          <w:szCs w:val="24"/>
          <w:rtl/>
        </w:rPr>
        <w:t xml:space="preserve"> </w:t>
      </w:r>
      <w:r w:rsidRPr="00A8414F">
        <w:rPr>
          <w:rFonts w:ascii="Narkisim" w:hAnsi="Narkisim" w:cs="Narkisim" w:hint="cs"/>
          <w:sz w:val="24"/>
          <w:szCs w:val="24"/>
          <w:rtl/>
        </w:rPr>
        <w:t xml:space="preserve">הוא שהמפקיד יטען אין רצוני שפקדוני יהיה </w:t>
      </w:r>
      <w:r>
        <w:rPr>
          <w:rFonts w:ascii="Narkisim" w:hAnsi="Narkisim" w:cs="Narkisim" w:hint="cs"/>
          <w:sz w:val="24"/>
          <w:szCs w:val="24"/>
          <w:rtl/>
        </w:rPr>
        <w:t>ב</w:t>
      </w:r>
      <w:r w:rsidRPr="00A8414F">
        <w:rPr>
          <w:rFonts w:ascii="Narkisim" w:hAnsi="Narkisim" w:cs="Narkisim" w:hint="cs"/>
          <w:sz w:val="24"/>
          <w:szCs w:val="24"/>
          <w:rtl/>
        </w:rPr>
        <w:t xml:space="preserve">ידי אחר. </w:t>
      </w:r>
      <w:r>
        <w:rPr>
          <w:rFonts w:ascii="Narkisim" w:hAnsi="Narkisim" w:cs="Narkisim" w:hint="cs"/>
          <w:sz w:val="24"/>
          <w:szCs w:val="24"/>
          <w:rtl/>
        </w:rPr>
        <w:t xml:space="preserve">טעם זה הוא על פי האמור במשנה (גיטין </w:t>
      </w:r>
      <w:proofErr w:type="spellStart"/>
      <w:r>
        <w:rPr>
          <w:rFonts w:ascii="Narkisim" w:hAnsi="Narkisim" w:cs="Narkisim" w:hint="cs"/>
          <w:sz w:val="24"/>
          <w:szCs w:val="24"/>
          <w:rtl/>
        </w:rPr>
        <w:t>כט</w:t>
      </w:r>
      <w:proofErr w:type="spellEnd"/>
      <w:r>
        <w:rPr>
          <w:rFonts w:ascii="Narkisim" w:hAnsi="Narkisim" w:cs="Narkisim" w:hint="cs"/>
          <w:sz w:val="24"/>
          <w:szCs w:val="24"/>
          <w:rtl/>
        </w:rPr>
        <w:t xml:space="preserve"> ע"א) שם </w:t>
      </w:r>
      <w:r w:rsidRPr="00484402">
        <w:rPr>
          <w:rFonts w:ascii="Narkisim" w:hAnsi="Narkisim" w:cs="Narkisim" w:hint="cs"/>
          <w:sz w:val="24"/>
          <w:szCs w:val="24"/>
          <w:rtl/>
        </w:rPr>
        <w:t>נזכר שאין לשלוח פיקדון ביד אדם אחר בנימוק: "</w:t>
      </w:r>
      <w:r w:rsidRPr="00484402">
        <w:rPr>
          <w:rFonts w:ascii="Narkisim" w:hAnsi="Narkisim" w:cs="Narkisim"/>
          <w:sz w:val="24"/>
          <w:szCs w:val="24"/>
          <w:rtl/>
        </w:rPr>
        <w:t>שאין רצונו שיהא פקדונו ביד אחר</w:t>
      </w:r>
      <w:r w:rsidRPr="00484402">
        <w:rPr>
          <w:rFonts w:ascii="Narkisim" w:hAnsi="Narkisim" w:cs="Narkisim" w:hint="cs"/>
          <w:sz w:val="24"/>
          <w:szCs w:val="24"/>
          <w:rtl/>
        </w:rPr>
        <w:t xml:space="preserve">". </w:t>
      </w:r>
      <w:r>
        <w:rPr>
          <w:rFonts w:ascii="Narkisim" w:hAnsi="Narkisim" w:cs="Narkisim" w:hint="cs"/>
          <w:sz w:val="24"/>
          <w:szCs w:val="24"/>
          <w:rtl/>
        </w:rPr>
        <w:t>בסוגית הגמרא ב</w:t>
      </w:r>
      <w:r w:rsidRPr="00484402">
        <w:rPr>
          <w:rFonts w:ascii="Narkisim" w:hAnsi="Narkisim" w:cs="Narkisim"/>
          <w:sz w:val="24"/>
          <w:szCs w:val="24"/>
          <w:rtl/>
        </w:rPr>
        <w:t xml:space="preserve">ירושלמי </w:t>
      </w:r>
      <w:r w:rsidRPr="00484402">
        <w:rPr>
          <w:rFonts w:ascii="Narkisim" w:hAnsi="Narkisim" w:cs="Narkisim" w:hint="cs"/>
          <w:sz w:val="24"/>
          <w:szCs w:val="24"/>
          <w:rtl/>
        </w:rPr>
        <w:t>(</w:t>
      </w:r>
      <w:r w:rsidRPr="00484402">
        <w:rPr>
          <w:rFonts w:ascii="Narkisim" w:hAnsi="Narkisim" w:cs="Narkisim"/>
          <w:sz w:val="24"/>
          <w:szCs w:val="24"/>
          <w:rtl/>
        </w:rPr>
        <w:t>גיטין ג</w:t>
      </w:r>
      <w:r w:rsidRPr="00484402">
        <w:rPr>
          <w:rFonts w:ascii="Narkisim" w:hAnsi="Narkisim" w:cs="Narkisim" w:hint="cs"/>
          <w:sz w:val="24"/>
          <w:szCs w:val="24"/>
          <w:rtl/>
        </w:rPr>
        <w:t>,</w:t>
      </w:r>
      <w:r w:rsidRPr="00484402">
        <w:rPr>
          <w:rFonts w:ascii="Narkisim" w:hAnsi="Narkisim" w:cs="Narkisim"/>
          <w:sz w:val="24"/>
          <w:szCs w:val="24"/>
          <w:rtl/>
        </w:rPr>
        <w:t xml:space="preserve"> ה</w:t>
      </w:r>
      <w:r w:rsidRPr="00484402">
        <w:rPr>
          <w:rFonts w:ascii="Narkisim" w:hAnsi="Narkisim" w:cs="Narkisim" w:hint="cs"/>
          <w:sz w:val="24"/>
          <w:szCs w:val="24"/>
          <w:rtl/>
        </w:rPr>
        <w:t>) נזכר שאמירה זו מתאימה לדברי ר</w:t>
      </w:r>
      <w:r w:rsidRPr="00484402">
        <w:rPr>
          <w:rFonts w:ascii="Narkisim" w:hAnsi="Narkisim" w:cs="Narkisim"/>
          <w:sz w:val="24"/>
          <w:szCs w:val="24"/>
          <w:rtl/>
        </w:rPr>
        <w:t xml:space="preserve">בי יוחנן </w:t>
      </w:r>
      <w:r>
        <w:rPr>
          <w:rFonts w:ascii="Narkisim" w:hAnsi="Narkisim" w:cs="Narkisim" w:hint="cs"/>
          <w:sz w:val="24"/>
          <w:szCs w:val="24"/>
          <w:rtl/>
        </w:rPr>
        <w:t>ש</w:t>
      </w:r>
      <w:r w:rsidRPr="00484402">
        <w:rPr>
          <w:rFonts w:ascii="Narkisim" w:hAnsi="Narkisim" w:cs="Narkisim"/>
          <w:sz w:val="24"/>
          <w:szCs w:val="24"/>
          <w:rtl/>
        </w:rPr>
        <w:t xml:space="preserve">אמר </w:t>
      </w:r>
      <w:r>
        <w:rPr>
          <w:rFonts w:ascii="Narkisim" w:hAnsi="Narkisim" w:cs="Narkisim" w:hint="cs"/>
          <w:sz w:val="24"/>
          <w:szCs w:val="24"/>
          <w:rtl/>
        </w:rPr>
        <w:t>"</w:t>
      </w:r>
      <w:r w:rsidRPr="00484402">
        <w:rPr>
          <w:rFonts w:ascii="Narkisim" w:hAnsi="Narkisim" w:cs="Narkisim"/>
          <w:sz w:val="24"/>
          <w:szCs w:val="24"/>
          <w:rtl/>
        </w:rPr>
        <w:t>שומר שמסר לשומר</w:t>
      </w:r>
      <w:r w:rsidRPr="00484402">
        <w:rPr>
          <w:rFonts w:ascii="Narkisim" w:hAnsi="Narkisim" w:cs="Narkisim" w:hint="cs"/>
          <w:sz w:val="24"/>
          <w:szCs w:val="24"/>
          <w:rtl/>
        </w:rPr>
        <w:t>,</w:t>
      </w:r>
      <w:r w:rsidRPr="00484402">
        <w:rPr>
          <w:rFonts w:ascii="Narkisim" w:hAnsi="Narkisim" w:cs="Narkisim"/>
          <w:sz w:val="24"/>
          <w:szCs w:val="24"/>
          <w:rtl/>
        </w:rPr>
        <w:t xml:space="preserve"> הראשון חייב</w:t>
      </w:r>
      <w:r w:rsidRPr="00484402">
        <w:rPr>
          <w:rFonts w:ascii="Narkisim" w:hAnsi="Narkisim" w:cs="Narkisim" w:hint="cs"/>
          <w:sz w:val="24"/>
          <w:szCs w:val="24"/>
          <w:rtl/>
        </w:rPr>
        <w:t>"</w:t>
      </w:r>
      <w:r w:rsidRPr="00484402">
        <w:rPr>
          <w:rFonts w:ascii="Narkisim" w:hAnsi="Narkisim" w:cs="Narkisim"/>
          <w:sz w:val="24"/>
          <w:szCs w:val="24"/>
          <w:rtl/>
        </w:rPr>
        <w:t>.</w:t>
      </w:r>
      <w:r>
        <w:rPr>
          <w:rFonts w:ascii="Narkisim" w:hAnsi="Narkisim" w:cs="Narkisim" w:hint="cs"/>
          <w:sz w:val="24"/>
          <w:szCs w:val="24"/>
          <w:rtl/>
        </w:rPr>
        <w:t xml:space="preserve"> </w:t>
      </w:r>
      <w:r w:rsidR="001C55ED">
        <w:rPr>
          <w:rFonts w:ascii="Narkisim" w:hAnsi="Narkisim" w:cs="Narkisim" w:hint="cs"/>
          <w:sz w:val="24"/>
          <w:szCs w:val="24"/>
          <w:rtl/>
        </w:rPr>
        <w:t xml:space="preserve">ואם כן איך יתכן </w:t>
      </w:r>
      <w:proofErr w:type="spellStart"/>
      <w:r w:rsidR="001C55ED">
        <w:rPr>
          <w:rFonts w:ascii="Narkisim" w:hAnsi="Narkisim" w:cs="Narkisim" w:hint="cs"/>
          <w:sz w:val="24"/>
          <w:szCs w:val="24"/>
          <w:rtl/>
        </w:rPr>
        <w:t>שעולא</w:t>
      </w:r>
      <w:proofErr w:type="spellEnd"/>
      <w:r w:rsidR="001C55ED">
        <w:rPr>
          <w:rFonts w:ascii="Narkisim" w:hAnsi="Narkisim" w:cs="Narkisim" w:hint="cs"/>
          <w:sz w:val="24"/>
          <w:szCs w:val="24"/>
          <w:rtl/>
        </w:rPr>
        <w:t xml:space="preserve"> חלק על "</w:t>
      </w:r>
      <w:proofErr w:type="spellStart"/>
      <w:r w:rsidR="001C55ED">
        <w:rPr>
          <w:rFonts w:ascii="Narkisim" w:hAnsi="Narkisim" w:cs="Narkisim" w:hint="cs"/>
          <w:sz w:val="24"/>
          <w:szCs w:val="24"/>
          <w:rtl/>
        </w:rPr>
        <w:t>אההוא</w:t>
      </w:r>
      <w:proofErr w:type="spellEnd"/>
      <w:r w:rsidR="001C55ED">
        <w:rPr>
          <w:rFonts w:ascii="Narkisim" w:hAnsi="Narkisim" w:cs="Narkisim" w:hint="cs"/>
          <w:sz w:val="24"/>
          <w:szCs w:val="24"/>
          <w:rtl/>
        </w:rPr>
        <w:t xml:space="preserve"> טעמא"? יש לציין </w:t>
      </w:r>
      <w:proofErr w:type="spellStart"/>
      <w:r w:rsidR="001C55ED">
        <w:rPr>
          <w:rFonts w:ascii="Narkisim" w:hAnsi="Narkisim" w:cs="Narkisim" w:hint="cs"/>
          <w:sz w:val="24"/>
          <w:szCs w:val="24"/>
          <w:rtl/>
        </w:rPr>
        <w:t>שעולא</w:t>
      </w:r>
      <w:proofErr w:type="spellEnd"/>
      <w:r w:rsidR="001C55ED">
        <w:rPr>
          <w:rFonts w:ascii="Narkisim" w:hAnsi="Narkisim" w:cs="Narkisim" w:hint="cs"/>
          <w:sz w:val="24"/>
          <w:szCs w:val="24"/>
          <w:rtl/>
        </w:rPr>
        <w:t xml:space="preserve"> בשם ר' אלעזר חלק על הדין לא רק על הטעם, ולפיו שומר שמסר לשומר פטור. תוספות השיב על שאלתו שבמשנה </w:t>
      </w:r>
      <w:proofErr w:type="spellStart"/>
      <w:r w:rsidR="001C55ED">
        <w:rPr>
          <w:rFonts w:ascii="Narkisim" w:hAnsi="Narkisim" w:cs="Narkisim" w:hint="cs"/>
          <w:sz w:val="24"/>
          <w:szCs w:val="24"/>
          <w:rtl/>
        </w:rPr>
        <w:t>בגיטין</w:t>
      </w:r>
      <w:proofErr w:type="spellEnd"/>
      <w:r w:rsidR="001C55ED">
        <w:rPr>
          <w:rFonts w:ascii="Narkisim" w:hAnsi="Narkisim" w:cs="Narkisim" w:hint="cs"/>
          <w:sz w:val="24"/>
          <w:szCs w:val="24"/>
          <w:rtl/>
        </w:rPr>
        <w:t xml:space="preserve"> כתוב שאין לשומר רשות למסור לשומר אחר, אך לא נאמר שם שהשומר שמסר יהיה חייב אם הפיקדון ניזוק. </w:t>
      </w:r>
    </w:p>
    <w:p w14:paraId="641C9AFB" w14:textId="042AB878" w:rsidR="00707B73" w:rsidRDefault="00C519AA" w:rsidP="004E3A2F">
      <w:pPr>
        <w:spacing w:after="0" w:line="360" w:lineRule="auto"/>
        <w:jc w:val="both"/>
        <w:rPr>
          <w:rStyle w:val="ab"/>
          <w:rFonts w:ascii="Narkisim" w:hAnsi="Narkisim" w:cs="Narkisim"/>
          <w:sz w:val="24"/>
          <w:szCs w:val="24"/>
          <w:rtl/>
        </w:rPr>
      </w:pPr>
      <w:r>
        <w:rPr>
          <w:rFonts w:ascii="Narkisim" w:hAnsi="Narkisim" w:cs="Narkisim" w:hint="cs"/>
          <w:sz w:val="24"/>
          <w:szCs w:val="24"/>
          <w:rtl/>
        </w:rPr>
        <w:t xml:space="preserve">הרב יהושע </w:t>
      </w:r>
      <w:proofErr w:type="spellStart"/>
      <w:r>
        <w:rPr>
          <w:rFonts w:ascii="Narkisim" w:hAnsi="Narkisim" w:cs="Narkisim" w:hint="cs"/>
          <w:sz w:val="24"/>
          <w:szCs w:val="24"/>
          <w:rtl/>
        </w:rPr>
        <w:t>וולק</w:t>
      </w:r>
      <w:proofErr w:type="spellEnd"/>
      <w:r>
        <w:rPr>
          <w:rFonts w:ascii="Narkisim" w:hAnsi="Narkisim" w:cs="Narkisim" w:hint="cs"/>
          <w:sz w:val="24"/>
          <w:szCs w:val="24"/>
          <w:rtl/>
        </w:rPr>
        <w:t xml:space="preserve"> (פני יהושע, בבא קמא יא ע"ב) הקשה </w:t>
      </w:r>
      <w:r w:rsidR="00461C4E">
        <w:rPr>
          <w:rFonts w:ascii="Narkisim" w:hAnsi="Narkisim" w:cs="Narkisim" w:hint="cs"/>
          <w:sz w:val="24"/>
          <w:szCs w:val="24"/>
          <w:rtl/>
        </w:rPr>
        <w:t>ש</w:t>
      </w:r>
      <w:r w:rsidR="001C55ED">
        <w:rPr>
          <w:rFonts w:ascii="Narkisim" w:hAnsi="Narkisim" w:cs="Narkisim" w:hint="cs"/>
          <w:sz w:val="24"/>
          <w:szCs w:val="24"/>
          <w:rtl/>
        </w:rPr>
        <w:t xml:space="preserve">לכאורה היה </w:t>
      </w:r>
      <w:r w:rsidR="00461C4E">
        <w:rPr>
          <w:rFonts w:ascii="Narkisim" w:hAnsi="Narkisim" w:cs="Narkisim" w:hint="cs"/>
          <w:sz w:val="24"/>
          <w:szCs w:val="24"/>
          <w:rtl/>
        </w:rPr>
        <w:t xml:space="preserve">צריך </w:t>
      </w:r>
      <w:r w:rsidR="001C55ED">
        <w:rPr>
          <w:rFonts w:ascii="Narkisim" w:hAnsi="Narkisim" w:cs="Narkisim" w:hint="cs"/>
          <w:sz w:val="24"/>
          <w:szCs w:val="24"/>
          <w:rtl/>
        </w:rPr>
        <w:t xml:space="preserve">לשאול איך יתכן שרבא נימק את דברי רבי יוחנן בנימוק "אתה נאמן לי בשבועה והשומר השני לא נאמן בשבועה", הרי נימוקו של רבי יוחנן מבוסס על דברי המשנה </w:t>
      </w:r>
      <w:proofErr w:type="spellStart"/>
      <w:r w:rsidR="001C55ED">
        <w:rPr>
          <w:rFonts w:ascii="Narkisim" w:hAnsi="Narkisim" w:cs="Narkisim" w:hint="cs"/>
          <w:sz w:val="24"/>
          <w:szCs w:val="24"/>
          <w:rtl/>
        </w:rPr>
        <w:t>בגיטין</w:t>
      </w:r>
      <w:proofErr w:type="spellEnd"/>
      <w:r w:rsidR="001C55ED">
        <w:rPr>
          <w:rFonts w:ascii="Narkisim" w:hAnsi="Narkisim" w:cs="Narkisim" w:hint="cs"/>
          <w:sz w:val="24"/>
          <w:szCs w:val="24"/>
          <w:rtl/>
        </w:rPr>
        <w:t xml:space="preserve"> שהמפקיד יטען "אין רצוני שפקדוני יהיה בידי אחר"?</w:t>
      </w:r>
      <w:r w:rsidR="004E3A2F">
        <w:rPr>
          <w:rFonts w:ascii="Narkisim" w:hAnsi="Narkisim" w:cs="Narkisim" w:hint="cs"/>
          <w:sz w:val="24"/>
          <w:szCs w:val="24"/>
          <w:rtl/>
        </w:rPr>
        <w:t xml:space="preserve"> </w:t>
      </w:r>
      <w:r w:rsidR="00461C4E">
        <w:rPr>
          <w:rFonts w:ascii="Narkisim" w:hAnsi="Narkisim" w:cs="Narkisim" w:hint="cs"/>
          <w:sz w:val="24"/>
          <w:szCs w:val="24"/>
          <w:rtl/>
        </w:rPr>
        <w:t>ו</w:t>
      </w:r>
      <w:r w:rsidR="004E3A2F">
        <w:rPr>
          <w:rFonts w:ascii="Narkisim" w:hAnsi="Narkisim" w:cs="Narkisim" w:hint="cs"/>
          <w:sz w:val="24"/>
          <w:szCs w:val="24"/>
          <w:rtl/>
        </w:rPr>
        <w:t>באופן רחב יותר</w:t>
      </w:r>
      <w:r>
        <w:rPr>
          <w:rFonts w:ascii="Narkisim" w:hAnsi="Narkisim" w:cs="Narkisim" w:hint="cs"/>
          <w:sz w:val="24"/>
          <w:szCs w:val="24"/>
          <w:rtl/>
        </w:rPr>
        <w:t xml:space="preserve"> </w:t>
      </w:r>
      <w:r w:rsidR="00461C4E">
        <w:rPr>
          <w:rFonts w:ascii="Narkisim" w:hAnsi="Narkisim" w:cs="Narkisim" w:hint="cs"/>
          <w:sz w:val="24"/>
          <w:szCs w:val="24"/>
          <w:rtl/>
        </w:rPr>
        <w:t xml:space="preserve">אפשר להוסיף על </w:t>
      </w:r>
      <w:proofErr w:type="spellStart"/>
      <w:r w:rsidR="00461C4E">
        <w:rPr>
          <w:rFonts w:ascii="Narkisim" w:hAnsi="Narkisim" w:cs="Narkisim" w:hint="cs"/>
          <w:sz w:val="24"/>
          <w:szCs w:val="24"/>
          <w:rtl/>
        </w:rPr>
        <w:t>קושית</w:t>
      </w:r>
      <w:proofErr w:type="spellEnd"/>
      <w:r w:rsidR="00461C4E">
        <w:rPr>
          <w:rFonts w:ascii="Narkisim" w:hAnsi="Narkisim" w:cs="Narkisim" w:hint="cs"/>
          <w:sz w:val="24"/>
          <w:szCs w:val="24"/>
          <w:rtl/>
        </w:rPr>
        <w:t xml:space="preserve"> הפני יהושע, </w:t>
      </w:r>
      <w:r>
        <w:rPr>
          <w:rFonts w:ascii="Narkisim" w:hAnsi="Narkisim" w:cs="Narkisim" w:hint="cs"/>
          <w:sz w:val="24"/>
          <w:szCs w:val="24"/>
          <w:rtl/>
        </w:rPr>
        <w:t>ש</w:t>
      </w:r>
      <w:r w:rsidR="004E3A2F">
        <w:rPr>
          <w:rFonts w:ascii="Narkisim" w:hAnsi="Narkisim" w:cs="Narkisim" w:hint="cs"/>
          <w:sz w:val="24"/>
          <w:szCs w:val="24"/>
          <w:rtl/>
        </w:rPr>
        <w:t xml:space="preserve">נימוק זה בהקשר לנאמנות בשבועה של השומרים לא נזכר כלל עד שרבא אמר זאת? </w:t>
      </w:r>
      <w:r w:rsidR="00707B73">
        <w:rPr>
          <w:rFonts w:ascii="Narkisim" w:hAnsi="Narkisim" w:cs="Narkisim" w:hint="cs"/>
          <w:sz w:val="24"/>
          <w:szCs w:val="24"/>
          <w:rtl/>
        </w:rPr>
        <w:t xml:space="preserve">אלא שדברי רבא הם ביאור ונימוק לטענת המפקיד מדוע אין רצונו שפקדונו יהיה ביד אחר. המפקיד יטען: השומר השני הוא לא השומר שאני מיניתי; אין לי </w:t>
      </w:r>
      <w:proofErr w:type="spellStart"/>
      <w:r w:rsidR="00504522">
        <w:rPr>
          <w:rFonts w:ascii="Narkisim" w:hAnsi="Narkisim" w:cs="Narkisim" w:hint="cs"/>
          <w:sz w:val="24"/>
          <w:szCs w:val="24"/>
          <w:rtl/>
        </w:rPr>
        <w:t>איתו</w:t>
      </w:r>
      <w:proofErr w:type="spellEnd"/>
      <w:r w:rsidR="00504522">
        <w:rPr>
          <w:rFonts w:ascii="Narkisim" w:hAnsi="Narkisim" w:cs="Narkisim" w:hint="cs"/>
          <w:sz w:val="24"/>
          <w:szCs w:val="24"/>
          <w:rtl/>
        </w:rPr>
        <w:t xml:space="preserve"> </w:t>
      </w:r>
      <w:r w:rsidR="00707B73">
        <w:rPr>
          <w:rFonts w:ascii="Narkisim" w:hAnsi="Narkisim" w:cs="Narkisim" w:hint="cs"/>
          <w:sz w:val="24"/>
          <w:szCs w:val="24"/>
          <w:rtl/>
        </w:rPr>
        <w:t>קשר</w:t>
      </w:r>
      <w:r w:rsidR="00504522">
        <w:rPr>
          <w:rFonts w:ascii="Narkisim" w:hAnsi="Narkisim" w:cs="Narkisim" w:hint="cs"/>
          <w:sz w:val="24"/>
          <w:szCs w:val="24"/>
          <w:rtl/>
        </w:rPr>
        <w:t xml:space="preserve">י מפקיד </w:t>
      </w:r>
      <w:r w:rsidR="00504522">
        <w:rPr>
          <w:rFonts w:ascii="Narkisim" w:hAnsi="Narkisim" w:cs="Narkisim"/>
          <w:sz w:val="24"/>
          <w:szCs w:val="24"/>
          <w:rtl/>
        </w:rPr>
        <w:t>–</w:t>
      </w:r>
      <w:r w:rsidR="00504522">
        <w:rPr>
          <w:rFonts w:ascii="Narkisim" w:hAnsi="Narkisim" w:cs="Narkisim" w:hint="cs"/>
          <w:sz w:val="24"/>
          <w:szCs w:val="24"/>
          <w:rtl/>
        </w:rPr>
        <w:t xml:space="preserve"> שומר, </w:t>
      </w:r>
      <w:r w:rsidR="00707B73">
        <w:rPr>
          <w:rFonts w:ascii="Narkisim" w:hAnsi="Narkisim" w:cs="Narkisim" w:hint="cs"/>
          <w:sz w:val="24"/>
          <w:szCs w:val="24"/>
          <w:rtl/>
        </w:rPr>
        <w:t>ב</w:t>
      </w:r>
      <w:r w:rsidR="00504522">
        <w:rPr>
          <w:rFonts w:ascii="Narkisim" w:hAnsi="Narkisim" w:cs="Narkisim" w:hint="cs"/>
          <w:sz w:val="24"/>
          <w:szCs w:val="24"/>
          <w:rtl/>
        </w:rPr>
        <w:t>נוגע ל</w:t>
      </w:r>
      <w:r w:rsidR="00707B73">
        <w:rPr>
          <w:rFonts w:ascii="Narkisim" w:hAnsi="Narkisim" w:cs="Narkisim" w:hint="cs"/>
          <w:sz w:val="24"/>
          <w:szCs w:val="24"/>
          <w:rtl/>
        </w:rPr>
        <w:t xml:space="preserve">חפץ המסוים הזה שניזוק, גם אם הוא מכיר אותו וידוע על קשרים ביניהם ושהוא אדם נאמן. ממילא התורה גם לא חייבה אותו להישבע בעקבות </w:t>
      </w:r>
      <w:r w:rsidR="00504522">
        <w:rPr>
          <w:rFonts w:ascii="Narkisim" w:hAnsi="Narkisim" w:cs="Narkisim" w:hint="cs"/>
          <w:sz w:val="24"/>
          <w:szCs w:val="24"/>
          <w:rtl/>
        </w:rPr>
        <w:t>ה</w:t>
      </w:r>
      <w:r w:rsidR="00707B73">
        <w:rPr>
          <w:rFonts w:ascii="Narkisim" w:hAnsi="Narkisim" w:cs="Narkisim" w:hint="cs"/>
          <w:sz w:val="24"/>
          <w:szCs w:val="24"/>
          <w:rtl/>
        </w:rPr>
        <w:t>טענות כלפיו באותם מצבים בהם שומר חייב להישבע.</w:t>
      </w:r>
      <w:r w:rsidR="00707B73">
        <w:rPr>
          <w:rStyle w:val="ab"/>
          <w:rFonts w:ascii="Narkisim" w:hAnsi="Narkisim" w:cs="Narkisim"/>
          <w:sz w:val="24"/>
          <w:szCs w:val="24"/>
          <w:rtl/>
        </w:rPr>
        <w:footnoteReference w:id="2"/>
      </w:r>
      <w:r w:rsidR="00707B73">
        <w:rPr>
          <w:rStyle w:val="ab"/>
          <w:rFonts w:ascii="Narkisim" w:hAnsi="Narkisim" w:cs="Narkisim" w:hint="cs"/>
          <w:sz w:val="24"/>
          <w:szCs w:val="24"/>
          <w:rtl/>
        </w:rPr>
        <w:t xml:space="preserve"> </w:t>
      </w:r>
      <w:r w:rsidR="004E3A2F">
        <w:rPr>
          <w:rFonts w:ascii="Narkisim" w:hAnsi="Narkisim" w:cs="Narkisim" w:hint="cs"/>
          <w:sz w:val="24"/>
          <w:szCs w:val="24"/>
          <w:rtl/>
        </w:rPr>
        <w:t xml:space="preserve">נראה שלזה התכוון תוספות שהטעמים לא שווים. כל אחד מהם מדגיש פן אחר, אם כי הטעמים קשורים זה לזה.   </w:t>
      </w:r>
    </w:p>
    <w:p w14:paraId="066D4232" w14:textId="036F741D" w:rsidR="00A378C9" w:rsidRPr="00A378C9" w:rsidRDefault="00270918" w:rsidP="00A378C9">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רבנו אשר, </w:t>
      </w:r>
      <w:proofErr w:type="spellStart"/>
      <w:r w:rsidR="00A378C9" w:rsidRPr="00A378C9">
        <w:rPr>
          <w:rFonts w:ascii="Narkisim" w:hAnsi="Narkisim" w:cs="Narkisim" w:hint="cs"/>
          <w:sz w:val="24"/>
          <w:szCs w:val="24"/>
          <w:rtl/>
        </w:rPr>
        <w:t>ה</w:t>
      </w:r>
      <w:r w:rsidR="00A378C9" w:rsidRPr="00A378C9">
        <w:rPr>
          <w:rFonts w:ascii="Narkisim" w:hAnsi="Narkisim" w:cs="Narkisim"/>
          <w:sz w:val="24"/>
          <w:szCs w:val="24"/>
          <w:rtl/>
        </w:rPr>
        <w:t>רא"ש</w:t>
      </w:r>
      <w:proofErr w:type="spellEnd"/>
      <w:r w:rsidR="00A378C9" w:rsidRPr="00A378C9">
        <w:rPr>
          <w:rFonts w:ascii="Narkisim" w:hAnsi="Narkisim" w:cs="Narkisim"/>
          <w:sz w:val="24"/>
          <w:szCs w:val="24"/>
          <w:rtl/>
        </w:rPr>
        <w:t xml:space="preserve"> </w:t>
      </w:r>
      <w:r w:rsidR="00A378C9" w:rsidRPr="00A378C9">
        <w:rPr>
          <w:rFonts w:ascii="Narkisim" w:hAnsi="Narkisim" w:cs="Narkisim" w:hint="cs"/>
          <w:sz w:val="24"/>
          <w:szCs w:val="24"/>
          <w:rtl/>
        </w:rPr>
        <w:t>(</w:t>
      </w:r>
      <w:r w:rsidR="00A378C9" w:rsidRPr="00A378C9">
        <w:rPr>
          <w:rFonts w:ascii="Narkisim" w:hAnsi="Narkisim" w:cs="Narkisim"/>
          <w:sz w:val="24"/>
          <w:szCs w:val="24"/>
          <w:rtl/>
        </w:rPr>
        <w:t>בבא מציעא ג</w:t>
      </w:r>
      <w:r w:rsidR="00A378C9" w:rsidRPr="00A378C9">
        <w:rPr>
          <w:rFonts w:ascii="Narkisim" w:hAnsi="Narkisim" w:cs="Narkisim" w:hint="cs"/>
          <w:sz w:val="24"/>
          <w:szCs w:val="24"/>
          <w:rtl/>
        </w:rPr>
        <w:t>,</w:t>
      </w:r>
      <w:r w:rsidR="00A378C9" w:rsidRPr="00A378C9">
        <w:rPr>
          <w:rFonts w:ascii="Narkisim" w:hAnsi="Narkisim" w:cs="Narkisim"/>
          <w:sz w:val="24"/>
          <w:szCs w:val="24"/>
          <w:rtl/>
        </w:rPr>
        <w:t xml:space="preserve"> ו</w:t>
      </w:r>
      <w:r w:rsidR="00A378C9" w:rsidRPr="00A378C9">
        <w:rPr>
          <w:rFonts w:ascii="Narkisim" w:hAnsi="Narkisim" w:cs="Narkisim" w:hint="cs"/>
          <w:sz w:val="24"/>
          <w:szCs w:val="24"/>
          <w:rtl/>
        </w:rPr>
        <w:t xml:space="preserve">) </w:t>
      </w:r>
      <w:r w:rsidR="00CE3BA0">
        <w:rPr>
          <w:rFonts w:ascii="Narkisim" w:hAnsi="Narkisim" w:cs="Narkisim" w:hint="cs"/>
          <w:sz w:val="24"/>
          <w:szCs w:val="24"/>
          <w:rtl/>
        </w:rPr>
        <w:t xml:space="preserve">כתב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זה </w:t>
      </w:r>
      <w:r w:rsidR="00CE3BA0">
        <w:rPr>
          <w:rFonts w:ascii="Narkisim" w:hAnsi="Narkisim" w:cs="Narkisim" w:hint="cs"/>
          <w:sz w:val="24"/>
          <w:szCs w:val="24"/>
          <w:rtl/>
        </w:rPr>
        <w:t>כך</w:t>
      </w:r>
      <w:r w:rsidR="00A378C9" w:rsidRPr="00A378C9">
        <w:rPr>
          <w:rFonts w:ascii="Narkisim" w:hAnsi="Narkisim" w:cs="Narkisim" w:hint="cs"/>
          <w:sz w:val="24"/>
          <w:szCs w:val="24"/>
          <w:rtl/>
        </w:rPr>
        <w:t xml:space="preserve">: </w:t>
      </w:r>
    </w:p>
    <w:p w14:paraId="4952B359" w14:textId="37D707B7" w:rsidR="00CB109B" w:rsidRDefault="00CB109B" w:rsidP="00CB109B">
      <w:pPr>
        <w:spacing w:after="0" w:line="360" w:lineRule="auto"/>
        <w:ind w:left="720"/>
        <w:jc w:val="both"/>
        <w:rPr>
          <w:rFonts w:ascii="Narkisim" w:hAnsi="Narkisim" w:cs="Narkisim"/>
          <w:sz w:val="24"/>
          <w:szCs w:val="24"/>
          <w:rtl/>
        </w:rPr>
      </w:pPr>
      <w:r w:rsidRPr="00CB109B">
        <w:rPr>
          <w:rFonts w:ascii="Narkisim" w:hAnsi="Narkisim" w:cs="Narkisim"/>
          <w:sz w:val="24"/>
          <w:szCs w:val="24"/>
          <w:rtl/>
        </w:rPr>
        <w:t xml:space="preserve">הנהו גנאי </w:t>
      </w:r>
      <w:proofErr w:type="spellStart"/>
      <w:r w:rsidRPr="00CB109B">
        <w:rPr>
          <w:rFonts w:ascii="Narkisim" w:hAnsi="Narkisim" w:cs="Narkisim"/>
          <w:sz w:val="24"/>
          <w:szCs w:val="24"/>
          <w:rtl/>
        </w:rPr>
        <w:t>דכל</w:t>
      </w:r>
      <w:proofErr w:type="spellEnd"/>
      <w:r w:rsidRPr="00CB109B">
        <w:rPr>
          <w:rFonts w:ascii="Narkisim" w:hAnsi="Narkisim" w:cs="Narkisim"/>
          <w:sz w:val="24"/>
          <w:szCs w:val="24"/>
          <w:rtl/>
        </w:rPr>
        <w:t xml:space="preserve"> יומא הוו מפקדו </w:t>
      </w:r>
      <w:proofErr w:type="spellStart"/>
      <w:r w:rsidRPr="00CB109B">
        <w:rPr>
          <w:rFonts w:ascii="Narkisim" w:hAnsi="Narkisim" w:cs="Narkisim"/>
          <w:sz w:val="24"/>
          <w:szCs w:val="24"/>
          <w:rtl/>
        </w:rPr>
        <w:t>מרייהו</w:t>
      </w:r>
      <w:proofErr w:type="spellEnd"/>
      <w:r w:rsidRPr="00CB109B">
        <w:rPr>
          <w:rFonts w:ascii="Narkisim" w:hAnsi="Narkisim" w:cs="Narkisim"/>
          <w:sz w:val="24"/>
          <w:szCs w:val="24"/>
          <w:rtl/>
        </w:rPr>
        <w:t xml:space="preserve"> גבי חד </w:t>
      </w:r>
      <w:proofErr w:type="spellStart"/>
      <w:r w:rsidRPr="00CB109B">
        <w:rPr>
          <w:rFonts w:ascii="Narkisim" w:hAnsi="Narkisim" w:cs="Narkisim"/>
          <w:sz w:val="24"/>
          <w:szCs w:val="24"/>
          <w:rtl/>
        </w:rPr>
        <w:t>סיבתא</w:t>
      </w:r>
      <w:proofErr w:type="spellEnd"/>
      <w:r w:rsidRPr="00CB109B">
        <w:rPr>
          <w:rFonts w:ascii="Narkisim" w:hAnsi="Narkisim" w:cs="Narkisim"/>
          <w:sz w:val="24"/>
          <w:szCs w:val="24"/>
          <w:rtl/>
        </w:rPr>
        <w:t xml:space="preserve">. יומא חד </w:t>
      </w:r>
      <w:proofErr w:type="spellStart"/>
      <w:r w:rsidRPr="00CB109B">
        <w:rPr>
          <w:rFonts w:ascii="Narkisim" w:hAnsi="Narkisim" w:cs="Narkisim"/>
          <w:sz w:val="24"/>
          <w:szCs w:val="24"/>
          <w:rtl/>
        </w:rPr>
        <w:t>אפקדוה</w:t>
      </w:r>
      <w:proofErr w:type="spellEnd"/>
      <w:r w:rsidRPr="00CB109B">
        <w:rPr>
          <w:rFonts w:ascii="Narkisim" w:hAnsi="Narkisim" w:cs="Narkisim"/>
          <w:sz w:val="24"/>
          <w:szCs w:val="24"/>
          <w:rtl/>
        </w:rPr>
        <w:t xml:space="preserve"> גבי חד </w:t>
      </w:r>
      <w:proofErr w:type="spellStart"/>
      <w:r w:rsidRPr="00CB109B">
        <w:rPr>
          <w:rFonts w:ascii="Narkisim" w:hAnsi="Narkisim" w:cs="Narkisim"/>
          <w:sz w:val="24"/>
          <w:szCs w:val="24"/>
          <w:rtl/>
        </w:rPr>
        <w:t>מינייהו</w:t>
      </w:r>
      <w:proofErr w:type="spellEnd"/>
      <w:r w:rsidRPr="00CB109B">
        <w:rPr>
          <w:rFonts w:ascii="Narkisim" w:hAnsi="Narkisim" w:cs="Narkisim"/>
          <w:sz w:val="24"/>
          <w:szCs w:val="24"/>
          <w:rtl/>
        </w:rPr>
        <w:t xml:space="preserve"> שמע קול </w:t>
      </w:r>
      <w:proofErr w:type="spellStart"/>
      <w:r w:rsidRPr="00CB109B">
        <w:rPr>
          <w:rFonts w:ascii="Narkisim" w:hAnsi="Narkisim" w:cs="Narkisim"/>
          <w:sz w:val="24"/>
          <w:szCs w:val="24"/>
          <w:rtl/>
        </w:rPr>
        <w:t>הלולא</w:t>
      </w:r>
      <w:proofErr w:type="spellEnd"/>
      <w:r w:rsidRPr="00CB109B">
        <w:rPr>
          <w:rFonts w:ascii="Narkisim" w:hAnsi="Narkisim" w:cs="Narkisim"/>
          <w:sz w:val="24"/>
          <w:szCs w:val="24"/>
          <w:rtl/>
        </w:rPr>
        <w:t xml:space="preserve"> אזל </w:t>
      </w:r>
      <w:proofErr w:type="spellStart"/>
      <w:r w:rsidRPr="00CB109B">
        <w:rPr>
          <w:rFonts w:ascii="Narkisim" w:hAnsi="Narkisim" w:cs="Narkisim"/>
          <w:sz w:val="24"/>
          <w:szCs w:val="24"/>
          <w:rtl/>
        </w:rPr>
        <w:t>אפקדינהו</w:t>
      </w:r>
      <w:proofErr w:type="spellEnd"/>
      <w:r w:rsidRPr="00CB109B">
        <w:rPr>
          <w:rFonts w:ascii="Narkisim" w:hAnsi="Narkisim" w:cs="Narkisim"/>
          <w:sz w:val="24"/>
          <w:szCs w:val="24"/>
          <w:rtl/>
        </w:rPr>
        <w:t xml:space="preserve"> גבה ההיא סבתא. </w:t>
      </w:r>
      <w:proofErr w:type="spellStart"/>
      <w:r w:rsidRPr="00CB109B">
        <w:rPr>
          <w:rFonts w:ascii="Narkisim" w:hAnsi="Narkisim" w:cs="Narkisim"/>
          <w:sz w:val="24"/>
          <w:szCs w:val="24"/>
          <w:rtl/>
        </w:rPr>
        <w:t>אדאזל</w:t>
      </w:r>
      <w:proofErr w:type="spellEnd"/>
      <w:r w:rsidRPr="00CB109B">
        <w:rPr>
          <w:rFonts w:ascii="Narkisim" w:hAnsi="Narkisim" w:cs="Narkisim"/>
          <w:sz w:val="24"/>
          <w:szCs w:val="24"/>
          <w:rtl/>
        </w:rPr>
        <w:t xml:space="preserve"> ואתא אגנוב אתו </w:t>
      </w:r>
      <w:proofErr w:type="spellStart"/>
      <w:r w:rsidRPr="00CB109B">
        <w:rPr>
          <w:rFonts w:ascii="Narkisim" w:hAnsi="Narkisim" w:cs="Narkisim"/>
          <w:sz w:val="24"/>
          <w:szCs w:val="24"/>
          <w:rtl/>
        </w:rPr>
        <w:t>לקמיה</w:t>
      </w:r>
      <w:proofErr w:type="spellEnd"/>
      <w:r w:rsidRPr="00CB109B">
        <w:rPr>
          <w:rFonts w:ascii="Narkisim" w:hAnsi="Narkisim" w:cs="Narkisim"/>
          <w:sz w:val="24"/>
          <w:szCs w:val="24"/>
          <w:rtl/>
        </w:rPr>
        <w:t xml:space="preserve"> </w:t>
      </w:r>
      <w:proofErr w:type="spellStart"/>
      <w:r w:rsidRPr="00CB109B">
        <w:rPr>
          <w:rFonts w:ascii="Narkisim" w:hAnsi="Narkisim" w:cs="Narkisim"/>
          <w:sz w:val="24"/>
          <w:szCs w:val="24"/>
          <w:rtl/>
        </w:rPr>
        <w:t>דרב</w:t>
      </w:r>
      <w:proofErr w:type="spellEnd"/>
      <w:r w:rsidRPr="00CB109B">
        <w:rPr>
          <w:rFonts w:ascii="Narkisim" w:hAnsi="Narkisim" w:cs="Narkisim"/>
          <w:sz w:val="24"/>
          <w:szCs w:val="24"/>
          <w:rtl/>
        </w:rPr>
        <w:t xml:space="preserve"> פטריה. דלא </w:t>
      </w:r>
      <w:proofErr w:type="spellStart"/>
      <w:r w:rsidRPr="00CB109B">
        <w:rPr>
          <w:rFonts w:ascii="Narkisim" w:hAnsi="Narkisim" w:cs="Narkisim"/>
          <w:sz w:val="24"/>
          <w:szCs w:val="24"/>
          <w:rtl/>
        </w:rPr>
        <w:t>יכלי</w:t>
      </w:r>
      <w:proofErr w:type="spellEnd"/>
      <w:r w:rsidRPr="00CB109B">
        <w:rPr>
          <w:rFonts w:ascii="Narkisim" w:hAnsi="Narkisim" w:cs="Narkisim"/>
          <w:sz w:val="24"/>
          <w:szCs w:val="24"/>
          <w:rtl/>
        </w:rPr>
        <w:t xml:space="preserve"> </w:t>
      </w:r>
      <w:proofErr w:type="spellStart"/>
      <w:r w:rsidRPr="00CB109B">
        <w:rPr>
          <w:rFonts w:ascii="Narkisim" w:hAnsi="Narkisim" w:cs="Narkisim"/>
          <w:sz w:val="24"/>
          <w:szCs w:val="24"/>
          <w:rtl/>
        </w:rPr>
        <w:t>למימר</w:t>
      </w:r>
      <w:proofErr w:type="spellEnd"/>
      <w:r w:rsidRPr="00CB109B">
        <w:rPr>
          <w:rFonts w:ascii="Narkisim" w:hAnsi="Narkisim" w:cs="Narkisim"/>
          <w:sz w:val="24"/>
          <w:szCs w:val="24"/>
          <w:rtl/>
        </w:rPr>
        <w:t xml:space="preserve"> ההיא לא </w:t>
      </w:r>
      <w:proofErr w:type="spellStart"/>
      <w:r w:rsidRPr="00CB109B">
        <w:rPr>
          <w:rFonts w:ascii="Narkisim" w:hAnsi="Narkisim" w:cs="Narkisim"/>
          <w:sz w:val="24"/>
          <w:szCs w:val="24"/>
          <w:rtl/>
        </w:rPr>
        <w:t>מהימנא</w:t>
      </w:r>
      <w:proofErr w:type="spellEnd"/>
      <w:r w:rsidRPr="00CB109B">
        <w:rPr>
          <w:rFonts w:ascii="Narkisim" w:hAnsi="Narkisim" w:cs="Narkisim"/>
          <w:sz w:val="24"/>
          <w:szCs w:val="24"/>
          <w:rtl/>
        </w:rPr>
        <w:t xml:space="preserve"> לן בשבועה </w:t>
      </w:r>
      <w:proofErr w:type="spellStart"/>
      <w:r w:rsidRPr="00CB109B">
        <w:rPr>
          <w:rFonts w:ascii="Narkisim" w:hAnsi="Narkisim" w:cs="Narkisim"/>
          <w:sz w:val="24"/>
          <w:szCs w:val="24"/>
          <w:rtl/>
        </w:rPr>
        <w:t>דהא</w:t>
      </w:r>
      <w:proofErr w:type="spellEnd"/>
      <w:r w:rsidRPr="00CB109B">
        <w:rPr>
          <w:rFonts w:ascii="Narkisim" w:hAnsi="Narkisim" w:cs="Narkisim"/>
          <w:sz w:val="24"/>
          <w:szCs w:val="24"/>
          <w:rtl/>
        </w:rPr>
        <w:t xml:space="preserve"> אינהו כל יומא גבה ההיא </w:t>
      </w:r>
      <w:proofErr w:type="spellStart"/>
      <w:r w:rsidRPr="00CB109B">
        <w:rPr>
          <w:rFonts w:ascii="Narkisim" w:hAnsi="Narkisim" w:cs="Narkisim"/>
          <w:sz w:val="24"/>
          <w:szCs w:val="24"/>
          <w:rtl/>
        </w:rPr>
        <w:t>סיבתא</w:t>
      </w:r>
      <w:proofErr w:type="spellEnd"/>
      <w:r w:rsidRPr="00CB109B">
        <w:rPr>
          <w:rFonts w:ascii="Narkisim" w:hAnsi="Narkisim" w:cs="Narkisim"/>
          <w:sz w:val="24"/>
          <w:szCs w:val="24"/>
          <w:rtl/>
        </w:rPr>
        <w:t xml:space="preserve"> הוו מפקדי. </w:t>
      </w:r>
      <w:proofErr w:type="spellStart"/>
      <w:r w:rsidRPr="00CB109B">
        <w:rPr>
          <w:rFonts w:ascii="Narkisim" w:hAnsi="Narkisim" w:cs="Narkisim"/>
          <w:sz w:val="24"/>
          <w:szCs w:val="24"/>
          <w:rtl/>
        </w:rPr>
        <w:t>ואמרינן</w:t>
      </w:r>
      <w:proofErr w:type="spellEnd"/>
      <w:r w:rsidRPr="00CB109B">
        <w:rPr>
          <w:rFonts w:ascii="Narkisim" w:hAnsi="Narkisim" w:cs="Narkisim"/>
          <w:sz w:val="24"/>
          <w:szCs w:val="24"/>
          <w:rtl/>
        </w:rPr>
        <w:t xml:space="preserve"> נמי (לקמן  </w:t>
      </w:r>
      <w:proofErr w:type="spellStart"/>
      <w:r w:rsidRPr="00CB109B">
        <w:rPr>
          <w:rFonts w:ascii="Narkisim" w:hAnsi="Narkisim" w:cs="Narkisim"/>
          <w:sz w:val="24"/>
          <w:szCs w:val="24"/>
          <w:rtl/>
        </w:rPr>
        <w:t>מב</w:t>
      </w:r>
      <w:proofErr w:type="spellEnd"/>
      <w:r w:rsidRPr="00CB109B">
        <w:rPr>
          <w:rFonts w:ascii="Narkisim" w:hAnsi="Narkisim" w:cs="Narkisim"/>
          <w:sz w:val="24"/>
          <w:szCs w:val="24"/>
          <w:rtl/>
        </w:rPr>
        <w:t xml:space="preserve"> </w:t>
      </w:r>
      <w:r>
        <w:rPr>
          <w:rFonts w:ascii="Narkisim" w:hAnsi="Narkisim" w:cs="Narkisim" w:hint="cs"/>
          <w:sz w:val="24"/>
          <w:szCs w:val="24"/>
          <w:rtl/>
        </w:rPr>
        <w:t>ע"</w:t>
      </w:r>
      <w:r w:rsidRPr="00CB109B">
        <w:rPr>
          <w:rFonts w:ascii="Narkisim" w:hAnsi="Narkisim" w:cs="Narkisim"/>
          <w:sz w:val="24"/>
          <w:szCs w:val="24"/>
          <w:rtl/>
        </w:rPr>
        <w:t xml:space="preserve">ב) כל המפקיד על דעת אשתו ובניו הוא מפקיד. הלכך כל </w:t>
      </w:r>
      <w:proofErr w:type="spellStart"/>
      <w:r w:rsidRPr="00CB109B">
        <w:rPr>
          <w:rFonts w:ascii="Narkisim" w:hAnsi="Narkisim" w:cs="Narkisim"/>
          <w:sz w:val="24"/>
          <w:szCs w:val="24"/>
          <w:rtl/>
        </w:rPr>
        <w:t>היכא</w:t>
      </w:r>
      <w:proofErr w:type="spellEnd"/>
      <w:r w:rsidRPr="00CB109B">
        <w:rPr>
          <w:rFonts w:ascii="Narkisim" w:hAnsi="Narkisim" w:cs="Narkisim"/>
          <w:sz w:val="24"/>
          <w:szCs w:val="24"/>
          <w:rtl/>
        </w:rPr>
        <w:t xml:space="preserve"> </w:t>
      </w:r>
      <w:proofErr w:type="spellStart"/>
      <w:r w:rsidRPr="00CB109B">
        <w:rPr>
          <w:rFonts w:ascii="Narkisim" w:hAnsi="Narkisim" w:cs="Narkisim"/>
          <w:sz w:val="24"/>
          <w:szCs w:val="24"/>
          <w:rtl/>
        </w:rPr>
        <w:t>דידעינן</w:t>
      </w:r>
      <w:proofErr w:type="spellEnd"/>
      <w:r w:rsidRPr="00CB109B">
        <w:rPr>
          <w:rFonts w:ascii="Narkisim" w:hAnsi="Narkisim" w:cs="Narkisim"/>
          <w:sz w:val="24"/>
          <w:szCs w:val="24"/>
          <w:rtl/>
        </w:rPr>
        <w:t xml:space="preserve"> שהמפקיד רגיל להאמין לשומר השני</w:t>
      </w:r>
      <w:r>
        <w:rPr>
          <w:rFonts w:ascii="Narkisim" w:hAnsi="Narkisim" w:cs="Narkisim" w:hint="cs"/>
          <w:sz w:val="24"/>
          <w:szCs w:val="24"/>
          <w:rtl/>
        </w:rPr>
        <w:t>,</w:t>
      </w:r>
      <w:r w:rsidRPr="00CB109B">
        <w:rPr>
          <w:rFonts w:ascii="Narkisim" w:hAnsi="Narkisim" w:cs="Narkisim"/>
          <w:sz w:val="24"/>
          <w:szCs w:val="24"/>
          <w:rtl/>
        </w:rPr>
        <w:t xml:space="preserve"> לא מצי </w:t>
      </w:r>
      <w:proofErr w:type="spellStart"/>
      <w:r w:rsidRPr="00CB109B">
        <w:rPr>
          <w:rFonts w:ascii="Narkisim" w:hAnsi="Narkisim" w:cs="Narkisim"/>
          <w:sz w:val="24"/>
          <w:szCs w:val="24"/>
          <w:rtl/>
        </w:rPr>
        <w:t>למימר</w:t>
      </w:r>
      <w:proofErr w:type="spellEnd"/>
      <w:r w:rsidRPr="00CB109B">
        <w:rPr>
          <w:rFonts w:ascii="Narkisim" w:hAnsi="Narkisim" w:cs="Narkisim"/>
          <w:sz w:val="24"/>
          <w:szCs w:val="24"/>
          <w:rtl/>
        </w:rPr>
        <w:t xml:space="preserve"> לא מהימן לי.</w:t>
      </w:r>
      <w:r w:rsidR="00F913D6">
        <w:rPr>
          <w:rStyle w:val="ab"/>
          <w:rFonts w:ascii="Narkisim" w:hAnsi="Narkisim" w:cs="Narkisim"/>
          <w:sz w:val="24"/>
          <w:szCs w:val="24"/>
          <w:rtl/>
        </w:rPr>
        <w:footnoteReference w:id="3"/>
      </w:r>
      <w:r w:rsidR="00B93541" w:rsidRPr="00B93541">
        <w:rPr>
          <w:rFonts w:ascii="Narkisim" w:hAnsi="Narkisim" w:cs="Narkisim"/>
          <w:sz w:val="24"/>
          <w:szCs w:val="24"/>
          <w:rtl/>
        </w:rPr>
        <w:t xml:space="preserve"> </w:t>
      </w:r>
    </w:p>
    <w:p w14:paraId="2891348F" w14:textId="073CFA15" w:rsidR="00A378C9" w:rsidRDefault="00B93541" w:rsidP="00CB109B">
      <w:pPr>
        <w:spacing w:after="0" w:line="360" w:lineRule="auto"/>
        <w:ind w:left="720"/>
        <w:jc w:val="both"/>
        <w:rPr>
          <w:rFonts w:ascii="Narkisim" w:hAnsi="Narkisim" w:cs="Narkisim"/>
          <w:sz w:val="24"/>
          <w:szCs w:val="24"/>
          <w:rtl/>
        </w:rPr>
      </w:pPr>
      <w:r w:rsidRPr="00B93541">
        <w:rPr>
          <w:rFonts w:ascii="Narkisim" w:hAnsi="Narkisim" w:cs="Narkisim"/>
          <w:sz w:val="24"/>
          <w:szCs w:val="24"/>
          <w:rtl/>
        </w:rPr>
        <w:t xml:space="preserve">אבל אי לא </w:t>
      </w:r>
      <w:proofErr w:type="spellStart"/>
      <w:r w:rsidRPr="00B93541">
        <w:rPr>
          <w:rFonts w:ascii="Narkisim" w:hAnsi="Narkisim" w:cs="Narkisim"/>
          <w:sz w:val="24"/>
          <w:szCs w:val="24"/>
          <w:rtl/>
        </w:rPr>
        <w:t>ידעינן</w:t>
      </w:r>
      <w:proofErr w:type="spellEnd"/>
      <w:r w:rsidRPr="00B93541">
        <w:rPr>
          <w:rFonts w:ascii="Narkisim" w:hAnsi="Narkisim" w:cs="Narkisim"/>
          <w:sz w:val="24"/>
          <w:szCs w:val="24"/>
          <w:rtl/>
        </w:rPr>
        <w:t xml:space="preserve"> </w:t>
      </w:r>
      <w:proofErr w:type="spellStart"/>
      <w:r w:rsidRPr="00B93541">
        <w:rPr>
          <w:rFonts w:ascii="Narkisim" w:hAnsi="Narkisim" w:cs="Narkisim"/>
          <w:sz w:val="24"/>
          <w:szCs w:val="24"/>
          <w:rtl/>
        </w:rPr>
        <w:t>דרגיל</w:t>
      </w:r>
      <w:proofErr w:type="spellEnd"/>
      <w:r w:rsidRPr="00B93541">
        <w:rPr>
          <w:rFonts w:ascii="Narkisim" w:hAnsi="Narkisim" w:cs="Narkisim"/>
          <w:sz w:val="24"/>
          <w:szCs w:val="24"/>
          <w:rtl/>
        </w:rPr>
        <w:t xml:space="preserve"> להאמין</w:t>
      </w:r>
      <w:r w:rsidR="008334EB">
        <w:rPr>
          <w:rFonts w:ascii="Narkisim" w:hAnsi="Narkisim" w:cs="Narkisim" w:hint="cs"/>
          <w:sz w:val="24"/>
          <w:szCs w:val="24"/>
          <w:rtl/>
        </w:rPr>
        <w:t>,</w:t>
      </w:r>
      <w:r w:rsidRPr="00B93541">
        <w:rPr>
          <w:rFonts w:ascii="Narkisim" w:hAnsi="Narkisim" w:cs="Narkisim"/>
          <w:sz w:val="24"/>
          <w:szCs w:val="24"/>
          <w:rtl/>
        </w:rPr>
        <w:t xml:space="preserve"> </w:t>
      </w:r>
      <w:r w:rsidR="00A378C9" w:rsidRPr="00F1478A">
        <w:rPr>
          <w:rFonts w:ascii="Narkisim" w:hAnsi="Narkisim" w:cs="Narkisim"/>
          <w:sz w:val="24"/>
          <w:szCs w:val="24"/>
          <w:rtl/>
        </w:rPr>
        <w:t>אפילו אי ידעי כולי עלמא שהוא אדם טוב וכשר יותר מן הראשון</w:t>
      </w:r>
      <w:r w:rsidR="00A378C9">
        <w:rPr>
          <w:rFonts w:ascii="Narkisim" w:hAnsi="Narkisim" w:cs="Narkisim" w:hint="cs"/>
          <w:sz w:val="24"/>
          <w:szCs w:val="24"/>
          <w:rtl/>
        </w:rPr>
        <w:t>,</w:t>
      </w:r>
      <w:r w:rsidR="00A378C9" w:rsidRPr="00F1478A">
        <w:rPr>
          <w:rFonts w:ascii="Narkisim" w:hAnsi="Narkisim" w:cs="Narkisim"/>
          <w:sz w:val="24"/>
          <w:szCs w:val="24"/>
          <w:rtl/>
        </w:rPr>
        <w:t xml:space="preserve"> יראה </w:t>
      </w:r>
      <w:proofErr w:type="spellStart"/>
      <w:r w:rsidR="00A378C9" w:rsidRPr="00F1478A">
        <w:rPr>
          <w:rFonts w:ascii="Narkisim" w:hAnsi="Narkisim" w:cs="Narkisim"/>
          <w:sz w:val="24"/>
          <w:szCs w:val="24"/>
          <w:rtl/>
        </w:rPr>
        <w:t>דמצי</w:t>
      </w:r>
      <w:proofErr w:type="spellEnd"/>
      <w:r w:rsidR="00A378C9" w:rsidRPr="00F1478A">
        <w:rPr>
          <w:rFonts w:ascii="Narkisim" w:hAnsi="Narkisim" w:cs="Narkisim"/>
          <w:sz w:val="24"/>
          <w:szCs w:val="24"/>
          <w:rtl/>
        </w:rPr>
        <w:t xml:space="preserve"> </w:t>
      </w:r>
      <w:proofErr w:type="spellStart"/>
      <w:r w:rsidR="00A378C9" w:rsidRPr="00F1478A">
        <w:rPr>
          <w:rFonts w:ascii="Narkisim" w:hAnsi="Narkisim" w:cs="Narkisim"/>
          <w:sz w:val="24"/>
          <w:szCs w:val="24"/>
          <w:rtl/>
        </w:rPr>
        <w:t>למימר</w:t>
      </w:r>
      <w:proofErr w:type="spellEnd"/>
      <w:r w:rsidR="00A378C9" w:rsidRPr="00F1478A">
        <w:rPr>
          <w:rFonts w:ascii="Narkisim" w:hAnsi="Narkisim" w:cs="Narkisim"/>
          <w:sz w:val="24"/>
          <w:szCs w:val="24"/>
          <w:rtl/>
        </w:rPr>
        <w:t xml:space="preserve"> את </w:t>
      </w:r>
      <w:proofErr w:type="spellStart"/>
      <w:r w:rsidR="00A378C9" w:rsidRPr="00F1478A">
        <w:rPr>
          <w:rFonts w:ascii="Narkisim" w:hAnsi="Narkisim" w:cs="Narkisim"/>
          <w:sz w:val="24"/>
          <w:szCs w:val="24"/>
          <w:rtl/>
        </w:rPr>
        <w:t>מהימנת</w:t>
      </w:r>
      <w:proofErr w:type="spellEnd"/>
      <w:r w:rsidR="00A378C9" w:rsidRPr="00F1478A">
        <w:rPr>
          <w:rFonts w:ascii="Narkisim" w:hAnsi="Narkisim" w:cs="Narkisim"/>
          <w:sz w:val="24"/>
          <w:szCs w:val="24"/>
          <w:rtl/>
        </w:rPr>
        <w:t xml:space="preserve"> לי בשבועה </w:t>
      </w:r>
      <w:proofErr w:type="spellStart"/>
      <w:r w:rsidR="00A378C9" w:rsidRPr="00F1478A">
        <w:rPr>
          <w:rFonts w:ascii="Narkisim" w:hAnsi="Narkisim" w:cs="Narkisim"/>
          <w:sz w:val="24"/>
          <w:szCs w:val="24"/>
          <w:rtl/>
        </w:rPr>
        <w:t>האיך</w:t>
      </w:r>
      <w:proofErr w:type="spellEnd"/>
      <w:r w:rsidR="00A378C9" w:rsidRPr="00F1478A">
        <w:rPr>
          <w:rFonts w:ascii="Narkisim" w:hAnsi="Narkisim" w:cs="Narkisim"/>
          <w:sz w:val="24"/>
          <w:szCs w:val="24"/>
          <w:rtl/>
        </w:rPr>
        <w:t xml:space="preserve"> לא מהימן לי בשבועה. דאין לך להאמין עלי בשבועה כל מי שאין לי עסק עמו</w:t>
      </w:r>
      <w:r w:rsidR="00A378C9">
        <w:rPr>
          <w:rFonts w:ascii="Narkisim" w:hAnsi="Narkisim" w:cs="Narkisim" w:hint="cs"/>
          <w:sz w:val="24"/>
          <w:szCs w:val="24"/>
          <w:rtl/>
        </w:rPr>
        <w:t xml:space="preserve">. </w:t>
      </w:r>
    </w:p>
    <w:p w14:paraId="5F8E9D51" w14:textId="39D2A22D" w:rsidR="001C55ED" w:rsidRDefault="00CB109B" w:rsidP="001C55ED">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רק במצב בו ידוע שהמפקיד רגיל להפקיד אצל השומר השני כי הוא מאמין לו, כמו ב</w:t>
      </w:r>
      <w:r w:rsidR="001C55ED">
        <w:rPr>
          <w:rFonts w:ascii="Narkisim" w:hAnsi="Narkisim" w:cs="Narkisim" w:hint="cs"/>
          <w:sz w:val="24"/>
          <w:szCs w:val="24"/>
          <w:rtl/>
        </w:rPr>
        <w:t>מקרה</w:t>
      </w:r>
      <w:r>
        <w:rPr>
          <w:rFonts w:ascii="Narkisim" w:hAnsi="Narkisim" w:cs="Narkisim" w:hint="cs"/>
          <w:sz w:val="24"/>
          <w:szCs w:val="24"/>
          <w:rtl/>
        </w:rPr>
        <w:t xml:space="preserve"> של הגננים שהיו מפקידים את כליהם אצל </w:t>
      </w:r>
      <w:proofErr w:type="spellStart"/>
      <w:r>
        <w:rPr>
          <w:rFonts w:ascii="Narkisim" w:hAnsi="Narkisim" w:cs="Narkisim" w:hint="cs"/>
          <w:sz w:val="24"/>
          <w:szCs w:val="24"/>
          <w:rtl/>
        </w:rPr>
        <w:t>האשה</w:t>
      </w:r>
      <w:proofErr w:type="spellEnd"/>
      <w:r>
        <w:rPr>
          <w:rFonts w:ascii="Narkisim" w:hAnsi="Narkisim" w:cs="Narkisim" w:hint="cs"/>
          <w:sz w:val="24"/>
          <w:szCs w:val="24"/>
          <w:rtl/>
        </w:rPr>
        <w:t xml:space="preserve"> ה</w:t>
      </w:r>
      <w:r w:rsidR="001C55ED">
        <w:rPr>
          <w:rFonts w:ascii="Narkisim" w:hAnsi="Narkisim" w:cs="Narkisim" w:hint="cs"/>
          <w:sz w:val="24"/>
          <w:szCs w:val="24"/>
          <w:rtl/>
        </w:rPr>
        <w:t>ז</w:t>
      </w:r>
      <w:r>
        <w:rPr>
          <w:rFonts w:ascii="Narkisim" w:hAnsi="Narkisim" w:cs="Narkisim" w:hint="cs"/>
          <w:sz w:val="24"/>
          <w:szCs w:val="24"/>
          <w:rtl/>
        </w:rPr>
        <w:t xml:space="preserve">קנה, אזי לא יוכל לטעון שהוא לא נאמן בשבועה. אך אם לא ידוע שהמפקיד </w:t>
      </w:r>
      <w:r w:rsidRPr="00B93541">
        <w:rPr>
          <w:rFonts w:ascii="Narkisim" w:hAnsi="Narkisim" w:cs="Narkisim"/>
          <w:sz w:val="24"/>
          <w:szCs w:val="24"/>
          <w:rtl/>
        </w:rPr>
        <w:t>רגיל להאמין</w:t>
      </w:r>
      <w:r>
        <w:rPr>
          <w:rFonts w:ascii="Narkisim" w:hAnsi="Narkisim" w:cs="Narkisim" w:hint="cs"/>
          <w:sz w:val="24"/>
          <w:szCs w:val="24"/>
          <w:rtl/>
        </w:rPr>
        <w:t xml:space="preserve"> לשומר השני,</w:t>
      </w:r>
      <w:r w:rsidRPr="00B93541">
        <w:rPr>
          <w:rFonts w:ascii="Narkisim" w:hAnsi="Narkisim" w:cs="Narkisim"/>
          <w:sz w:val="24"/>
          <w:szCs w:val="24"/>
          <w:rtl/>
        </w:rPr>
        <w:t xml:space="preserve"> </w:t>
      </w:r>
      <w:r>
        <w:rPr>
          <w:rFonts w:ascii="Narkisim" w:hAnsi="Narkisim" w:cs="Narkisim" w:hint="cs"/>
          <w:sz w:val="24"/>
          <w:szCs w:val="24"/>
          <w:rtl/>
        </w:rPr>
        <w:t xml:space="preserve">וגם אם ידוע לכל </w:t>
      </w:r>
      <w:r w:rsidRPr="00F1478A">
        <w:rPr>
          <w:rFonts w:ascii="Narkisim" w:hAnsi="Narkisim" w:cs="Narkisim"/>
          <w:sz w:val="24"/>
          <w:szCs w:val="24"/>
          <w:rtl/>
        </w:rPr>
        <w:t>שהוא אדם טוב וכשר יותר מן הראשון</w:t>
      </w:r>
      <w:r>
        <w:rPr>
          <w:rFonts w:ascii="Narkisim" w:hAnsi="Narkisim" w:cs="Narkisim" w:hint="cs"/>
          <w:sz w:val="24"/>
          <w:szCs w:val="24"/>
          <w:rtl/>
        </w:rPr>
        <w:t xml:space="preserve">, </w:t>
      </w:r>
      <w:r w:rsidR="00CE3BA0">
        <w:rPr>
          <w:rFonts w:ascii="Narkisim" w:hAnsi="Narkisim" w:cs="Narkisim" w:hint="cs"/>
          <w:sz w:val="24"/>
          <w:szCs w:val="24"/>
          <w:rtl/>
        </w:rPr>
        <w:t xml:space="preserve">המפקיד יכול לטעון שאין לו דבר עם השומר </w:t>
      </w:r>
      <w:r w:rsidR="009504AA">
        <w:rPr>
          <w:rFonts w:ascii="Narkisim" w:hAnsi="Narkisim" w:cs="Narkisim" w:hint="cs"/>
          <w:sz w:val="24"/>
          <w:szCs w:val="24"/>
          <w:rtl/>
        </w:rPr>
        <w:t>ה</w:t>
      </w:r>
      <w:r w:rsidR="00CE3BA0">
        <w:rPr>
          <w:rFonts w:ascii="Narkisim" w:hAnsi="Narkisim" w:cs="Narkisim" w:hint="cs"/>
          <w:sz w:val="24"/>
          <w:szCs w:val="24"/>
          <w:rtl/>
        </w:rPr>
        <w:t xml:space="preserve">שני והוא לא נאמן לו בשבועה. </w:t>
      </w:r>
    </w:p>
    <w:p w14:paraId="68C6C80F" w14:textId="5C0A0B17" w:rsidR="009504AA" w:rsidRDefault="00CB109B" w:rsidP="006D1600">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w:t>
      </w:r>
      <w:proofErr w:type="spellStart"/>
      <w:r>
        <w:rPr>
          <w:rFonts w:ascii="Narkisim" w:hAnsi="Narkisim" w:cs="Narkisim" w:hint="cs"/>
          <w:sz w:val="24"/>
          <w:szCs w:val="24"/>
          <w:rtl/>
        </w:rPr>
        <w:t>שהרא"ש</w:t>
      </w:r>
      <w:proofErr w:type="spellEnd"/>
      <w:r>
        <w:rPr>
          <w:rFonts w:ascii="Narkisim" w:hAnsi="Narkisim" w:cs="Narkisim" w:hint="cs"/>
          <w:sz w:val="24"/>
          <w:szCs w:val="24"/>
          <w:rtl/>
        </w:rPr>
        <w:t xml:space="preserve"> חלק</w:t>
      </w:r>
      <w:r w:rsidR="001C55ED">
        <w:rPr>
          <w:rFonts w:ascii="Narkisim" w:hAnsi="Narkisim" w:cs="Narkisim" w:hint="cs"/>
          <w:sz w:val="24"/>
          <w:szCs w:val="24"/>
          <w:rtl/>
        </w:rPr>
        <w:t xml:space="preserve"> על תוספות ולפיו גם אם השומר השני נאמן למפקיד יותר מהשומר הראשון </w:t>
      </w:r>
      <w:r w:rsidR="006D1600">
        <w:rPr>
          <w:rFonts w:ascii="Narkisim" w:hAnsi="Narkisim" w:cs="Narkisim" w:hint="cs"/>
          <w:sz w:val="24"/>
          <w:szCs w:val="24"/>
          <w:rtl/>
        </w:rPr>
        <w:t>אזי הוא יוכל לטעון ש"</w:t>
      </w:r>
      <w:r w:rsidR="006D1600" w:rsidRPr="00F1478A">
        <w:rPr>
          <w:rFonts w:ascii="Narkisim" w:hAnsi="Narkisim" w:cs="Narkisim"/>
          <w:sz w:val="24"/>
          <w:szCs w:val="24"/>
          <w:rtl/>
        </w:rPr>
        <w:t xml:space="preserve">את </w:t>
      </w:r>
      <w:proofErr w:type="spellStart"/>
      <w:r w:rsidR="006D1600" w:rsidRPr="00F1478A">
        <w:rPr>
          <w:rFonts w:ascii="Narkisim" w:hAnsi="Narkisim" w:cs="Narkisim"/>
          <w:sz w:val="24"/>
          <w:szCs w:val="24"/>
          <w:rtl/>
        </w:rPr>
        <w:t>מהימנת</w:t>
      </w:r>
      <w:proofErr w:type="spellEnd"/>
      <w:r w:rsidR="006D1600" w:rsidRPr="00F1478A">
        <w:rPr>
          <w:rFonts w:ascii="Narkisim" w:hAnsi="Narkisim" w:cs="Narkisim"/>
          <w:sz w:val="24"/>
          <w:szCs w:val="24"/>
          <w:rtl/>
        </w:rPr>
        <w:t xml:space="preserve"> לי בשבועה </w:t>
      </w:r>
      <w:proofErr w:type="spellStart"/>
      <w:r w:rsidR="006D1600" w:rsidRPr="00F1478A">
        <w:rPr>
          <w:rFonts w:ascii="Narkisim" w:hAnsi="Narkisim" w:cs="Narkisim"/>
          <w:sz w:val="24"/>
          <w:szCs w:val="24"/>
          <w:rtl/>
        </w:rPr>
        <w:t>האיך</w:t>
      </w:r>
      <w:proofErr w:type="spellEnd"/>
      <w:r w:rsidR="006D1600" w:rsidRPr="00F1478A">
        <w:rPr>
          <w:rFonts w:ascii="Narkisim" w:hAnsi="Narkisim" w:cs="Narkisim"/>
          <w:sz w:val="24"/>
          <w:szCs w:val="24"/>
          <w:rtl/>
        </w:rPr>
        <w:t xml:space="preserve"> לא מהימן לי בשבועה</w:t>
      </w:r>
      <w:r w:rsidR="006D1600">
        <w:rPr>
          <w:rFonts w:ascii="Narkisim" w:hAnsi="Narkisim" w:cs="Narkisim" w:hint="cs"/>
          <w:sz w:val="24"/>
          <w:szCs w:val="24"/>
          <w:rtl/>
        </w:rPr>
        <w:t>"</w:t>
      </w:r>
      <w:r>
        <w:rPr>
          <w:rFonts w:ascii="Narkisim" w:hAnsi="Narkisim" w:cs="Narkisim" w:hint="cs"/>
          <w:sz w:val="24"/>
          <w:szCs w:val="24"/>
          <w:rtl/>
        </w:rPr>
        <w:t xml:space="preserve">. </w:t>
      </w:r>
      <w:r w:rsidR="009504AA">
        <w:rPr>
          <w:rFonts w:ascii="Narkisim" w:hAnsi="Narkisim" w:cs="Narkisim" w:hint="cs"/>
          <w:sz w:val="24"/>
          <w:szCs w:val="24"/>
          <w:rtl/>
        </w:rPr>
        <w:t xml:space="preserve">אך </w:t>
      </w:r>
      <w:r w:rsidR="005972A2">
        <w:rPr>
          <w:rFonts w:ascii="Narkisim" w:hAnsi="Narkisim" w:cs="Narkisim" w:hint="cs"/>
          <w:sz w:val="24"/>
          <w:szCs w:val="24"/>
          <w:rtl/>
        </w:rPr>
        <w:t xml:space="preserve">הרב שלמה לוריא, </w:t>
      </w:r>
      <w:proofErr w:type="spellStart"/>
      <w:r w:rsidR="005972A2">
        <w:rPr>
          <w:rFonts w:ascii="Narkisim" w:hAnsi="Narkisim" w:cs="Narkisim" w:hint="cs"/>
          <w:sz w:val="24"/>
          <w:szCs w:val="24"/>
          <w:rtl/>
        </w:rPr>
        <w:t>מהרש"ל</w:t>
      </w:r>
      <w:proofErr w:type="spellEnd"/>
      <w:r w:rsidR="005972A2">
        <w:rPr>
          <w:rFonts w:ascii="Narkisim" w:hAnsi="Narkisim" w:cs="Narkisim" w:hint="cs"/>
          <w:sz w:val="24"/>
          <w:szCs w:val="24"/>
          <w:rtl/>
        </w:rPr>
        <w:t xml:space="preserve"> (</w:t>
      </w:r>
      <w:r w:rsidR="005972A2" w:rsidRPr="005972A2">
        <w:rPr>
          <w:rFonts w:ascii="Narkisim" w:hAnsi="Narkisim" w:cs="Narkisim"/>
          <w:sz w:val="24"/>
          <w:szCs w:val="24"/>
          <w:rtl/>
        </w:rPr>
        <w:t>ים של שלמה</w:t>
      </w:r>
      <w:r w:rsidR="005972A2">
        <w:rPr>
          <w:rFonts w:ascii="Narkisim" w:hAnsi="Narkisim" w:cs="Narkisim" w:hint="cs"/>
          <w:sz w:val="24"/>
          <w:szCs w:val="24"/>
          <w:rtl/>
        </w:rPr>
        <w:t>,</w:t>
      </w:r>
      <w:r w:rsidR="005972A2" w:rsidRPr="005972A2">
        <w:rPr>
          <w:rFonts w:ascii="Narkisim" w:hAnsi="Narkisim" w:cs="Narkisim"/>
          <w:sz w:val="24"/>
          <w:szCs w:val="24"/>
          <w:rtl/>
        </w:rPr>
        <w:t xml:space="preserve"> בבא קמא א</w:t>
      </w:r>
      <w:r w:rsidR="005972A2">
        <w:rPr>
          <w:rFonts w:ascii="Narkisim" w:hAnsi="Narkisim" w:cs="Narkisim" w:hint="cs"/>
          <w:sz w:val="24"/>
          <w:szCs w:val="24"/>
          <w:rtl/>
        </w:rPr>
        <w:t>,</w:t>
      </w:r>
      <w:r w:rsidR="005972A2" w:rsidRPr="005972A2">
        <w:rPr>
          <w:rFonts w:ascii="Narkisim" w:hAnsi="Narkisim" w:cs="Narkisim"/>
          <w:sz w:val="24"/>
          <w:szCs w:val="24"/>
          <w:rtl/>
        </w:rPr>
        <w:t xml:space="preserve"> לב</w:t>
      </w:r>
      <w:r w:rsidR="005972A2">
        <w:rPr>
          <w:rFonts w:ascii="Narkisim" w:hAnsi="Narkisim" w:cs="Narkisim" w:hint="cs"/>
          <w:sz w:val="24"/>
          <w:szCs w:val="24"/>
          <w:rtl/>
        </w:rPr>
        <w:t>)</w:t>
      </w:r>
      <w:r w:rsidR="00B93541">
        <w:rPr>
          <w:rFonts w:ascii="Narkisim" w:hAnsi="Narkisim" w:cs="Narkisim" w:hint="cs"/>
          <w:sz w:val="24"/>
          <w:szCs w:val="24"/>
          <w:rtl/>
        </w:rPr>
        <w:t xml:space="preserve"> </w:t>
      </w:r>
      <w:r w:rsidR="00CE3BA0">
        <w:rPr>
          <w:rFonts w:ascii="Narkisim" w:hAnsi="Narkisim" w:cs="Narkisim" w:hint="cs"/>
          <w:sz w:val="24"/>
          <w:szCs w:val="24"/>
          <w:rtl/>
        </w:rPr>
        <w:t>כתב</w:t>
      </w:r>
      <w:r w:rsidR="006D1600">
        <w:rPr>
          <w:rFonts w:ascii="Narkisim" w:hAnsi="Narkisim" w:cs="Narkisim" w:hint="cs"/>
          <w:sz w:val="24"/>
          <w:szCs w:val="24"/>
          <w:rtl/>
        </w:rPr>
        <w:t xml:space="preserve"> שהתוספות </w:t>
      </w:r>
      <w:proofErr w:type="spellStart"/>
      <w:r w:rsidR="006D1600">
        <w:rPr>
          <w:rFonts w:ascii="Narkisim" w:hAnsi="Narkisim" w:cs="Narkisim" w:hint="cs"/>
          <w:sz w:val="24"/>
          <w:szCs w:val="24"/>
          <w:rtl/>
        </w:rPr>
        <w:t>והרא"ש</w:t>
      </w:r>
      <w:proofErr w:type="spellEnd"/>
      <w:r w:rsidR="006D1600">
        <w:rPr>
          <w:rFonts w:ascii="Narkisim" w:hAnsi="Narkisim" w:cs="Narkisim" w:hint="cs"/>
          <w:sz w:val="24"/>
          <w:szCs w:val="24"/>
          <w:rtl/>
        </w:rPr>
        <w:t xml:space="preserve"> דברו על מצבים שונים</w:t>
      </w:r>
      <w:r w:rsidR="008963E0">
        <w:rPr>
          <w:rFonts w:ascii="Narkisim" w:hAnsi="Narkisim" w:cs="Narkisim" w:hint="cs"/>
          <w:sz w:val="24"/>
          <w:szCs w:val="24"/>
          <w:rtl/>
        </w:rPr>
        <w:t xml:space="preserve"> ואין מחלוקת ביניהם</w:t>
      </w:r>
      <w:r w:rsidR="009504AA">
        <w:rPr>
          <w:rFonts w:ascii="Narkisim" w:hAnsi="Narkisim" w:cs="Narkisim" w:hint="cs"/>
          <w:sz w:val="24"/>
          <w:szCs w:val="24"/>
          <w:rtl/>
        </w:rPr>
        <w:t>:</w:t>
      </w:r>
      <w:r w:rsidR="00CE3BA0">
        <w:rPr>
          <w:rFonts w:ascii="Narkisim" w:hAnsi="Narkisim" w:cs="Narkisim" w:hint="cs"/>
          <w:sz w:val="24"/>
          <w:szCs w:val="24"/>
          <w:rtl/>
        </w:rPr>
        <w:t xml:space="preserve"> </w:t>
      </w:r>
    </w:p>
    <w:p w14:paraId="6F4C3447" w14:textId="410E4731" w:rsidR="009504AA" w:rsidRDefault="009504AA" w:rsidP="009504AA">
      <w:pPr>
        <w:spacing w:after="0" w:line="360" w:lineRule="auto"/>
        <w:ind w:left="720"/>
        <w:jc w:val="both"/>
        <w:rPr>
          <w:rFonts w:ascii="Narkisim" w:hAnsi="Narkisim" w:cs="Narkisim"/>
          <w:sz w:val="24"/>
          <w:szCs w:val="24"/>
          <w:rtl/>
        </w:rPr>
      </w:pPr>
      <w:r w:rsidRPr="009504AA">
        <w:rPr>
          <w:rFonts w:ascii="Narkisim" w:hAnsi="Narkisim" w:cs="Narkisim"/>
          <w:sz w:val="24"/>
          <w:szCs w:val="24"/>
          <w:rtl/>
        </w:rPr>
        <w:t xml:space="preserve">אפשר </w:t>
      </w:r>
      <w:proofErr w:type="spellStart"/>
      <w:r w:rsidRPr="009504AA">
        <w:rPr>
          <w:rFonts w:ascii="Narkisim" w:hAnsi="Narkisim" w:cs="Narkisim"/>
          <w:sz w:val="24"/>
          <w:szCs w:val="24"/>
          <w:rtl/>
        </w:rPr>
        <w:t>לישב</w:t>
      </w:r>
      <w:proofErr w:type="spellEnd"/>
      <w:r w:rsidRPr="009504AA">
        <w:rPr>
          <w:rFonts w:ascii="Narkisim" w:hAnsi="Narkisim" w:cs="Narkisim"/>
          <w:sz w:val="24"/>
          <w:szCs w:val="24"/>
          <w:rtl/>
        </w:rPr>
        <w:t xml:space="preserve"> דברי תו</w:t>
      </w:r>
      <w:r>
        <w:rPr>
          <w:rFonts w:ascii="Narkisim" w:hAnsi="Narkisim" w:cs="Narkisim" w:hint="cs"/>
          <w:sz w:val="24"/>
          <w:szCs w:val="24"/>
          <w:rtl/>
        </w:rPr>
        <w:t>ספות</w:t>
      </w:r>
      <w:r w:rsidRPr="009504AA">
        <w:rPr>
          <w:rFonts w:ascii="Narkisim" w:hAnsi="Narkisim" w:cs="Narkisim"/>
          <w:sz w:val="24"/>
          <w:szCs w:val="24"/>
          <w:rtl/>
        </w:rPr>
        <w:t xml:space="preserve"> כגון שידוע שהשני נאמן לגבי המפקיד. ולא מחמת שהוא איש צדיק וכשר. ולכך לא הזכירו </w:t>
      </w:r>
      <w:proofErr w:type="spellStart"/>
      <w:r w:rsidRPr="009504AA">
        <w:rPr>
          <w:rFonts w:ascii="Narkisim" w:hAnsi="Narkisim" w:cs="Narkisim"/>
          <w:sz w:val="24"/>
          <w:szCs w:val="24"/>
          <w:rtl/>
        </w:rPr>
        <w:t>התוס</w:t>
      </w:r>
      <w:proofErr w:type="spellEnd"/>
      <w:r w:rsidRPr="009504AA">
        <w:rPr>
          <w:rFonts w:ascii="Narkisim" w:hAnsi="Narkisim" w:cs="Narkisim"/>
          <w:sz w:val="24"/>
          <w:szCs w:val="24"/>
          <w:rtl/>
        </w:rPr>
        <w:t xml:space="preserve">' </w:t>
      </w:r>
      <w:proofErr w:type="spellStart"/>
      <w:r w:rsidRPr="009504AA">
        <w:rPr>
          <w:rFonts w:ascii="Narkisim" w:hAnsi="Narkisim" w:cs="Narkisim"/>
          <w:sz w:val="24"/>
          <w:szCs w:val="24"/>
          <w:rtl/>
        </w:rPr>
        <w:t>בלישנא</w:t>
      </w:r>
      <w:proofErr w:type="spellEnd"/>
      <w:r w:rsidRPr="009504AA">
        <w:rPr>
          <w:rFonts w:ascii="Narkisim" w:hAnsi="Narkisim" w:cs="Narkisim"/>
          <w:sz w:val="24"/>
          <w:szCs w:val="24"/>
          <w:rtl/>
        </w:rPr>
        <w:t xml:space="preserve"> רק איש נאמן </w:t>
      </w:r>
      <w:r>
        <w:rPr>
          <w:rFonts w:ascii="Narkisim" w:hAnsi="Narkisim" w:cs="Narkisim" w:hint="cs"/>
          <w:sz w:val="24"/>
          <w:szCs w:val="24"/>
          <w:rtl/>
        </w:rPr>
        <w:t>...</w:t>
      </w:r>
      <w:proofErr w:type="spellStart"/>
      <w:r w:rsidRPr="009504AA">
        <w:rPr>
          <w:rFonts w:ascii="Narkisim" w:hAnsi="Narkisim" w:cs="Narkisim"/>
          <w:sz w:val="24"/>
          <w:szCs w:val="24"/>
          <w:rtl/>
        </w:rPr>
        <w:t>והרא"ש</w:t>
      </w:r>
      <w:proofErr w:type="spellEnd"/>
      <w:r w:rsidRPr="009504AA">
        <w:rPr>
          <w:rFonts w:ascii="Narkisim" w:hAnsi="Narkisim" w:cs="Narkisim"/>
          <w:sz w:val="24"/>
          <w:szCs w:val="24"/>
          <w:rtl/>
        </w:rPr>
        <w:t xml:space="preserve"> כותב בפרק המפקיד בזה הלשון</w:t>
      </w:r>
      <w:r>
        <w:rPr>
          <w:rFonts w:ascii="Narkisim" w:hAnsi="Narkisim" w:cs="Narkisim" w:hint="cs"/>
          <w:sz w:val="24"/>
          <w:szCs w:val="24"/>
          <w:rtl/>
        </w:rPr>
        <w:t>:</w:t>
      </w:r>
      <w:r w:rsidRPr="009504AA">
        <w:rPr>
          <w:rFonts w:ascii="Narkisim" w:hAnsi="Narkisim" w:cs="Narkisim"/>
          <w:sz w:val="24"/>
          <w:szCs w:val="24"/>
          <w:rtl/>
        </w:rPr>
        <w:t xml:space="preserve"> </w:t>
      </w:r>
      <w:r>
        <w:rPr>
          <w:rFonts w:ascii="Narkisim" w:hAnsi="Narkisim" w:cs="Narkisim" w:hint="cs"/>
          <w:sz w:val="24"/>
          <w:szCs w:val="24"/>
          <w:rtl/>
        </w:rPr>
        <w:t>"</w:t>
      </w:r>
      <w:r w:rsidRPr="009504AA">
        <w:rPr>
          <w:rFonts w:ascii="Narkisim" w:hAnsi="Narkisim" w:cs="Narkisim"/>
          <w:sz w:val="24"/>
          <w:szCs w:val="24"/>
          <w:rtl/>
        </w:rPr>
        <w:t>אפילו אם ידוע שהוא אדם טוב וכשר. מ"מ יכול לומר לא מהימן</w:t>
      </w:r>
      <w:r>
        <w:rPr>
          <w:rFonts w:ascii="Narkisim" w:hAnsi="Narkisim" w:cs="Narkisim" w:hint="cs"/>
          <w:sz w:val="24"/>
          <w:szCs w:val="24"/>
          <w:rtl/>
        </w:rPr>
        <w:t>..."</w:t>
      </w:r>
      <w:r w:rsidRPr="009504AA">
        <w:rPr>
          <w:rFonts w:ascii="Narkisim" w:hAnsi="Narkisim" w:cs="Narkisim"/>
          <w:sz w:val="24"/>
          <w:szCs w:val="24"/>
          <w:rtl/>
        </w:rPr>
        <w:t>, ולא הזכיר נאמן בלשונו. ולפי זה אינם חולקים התו</w:t>
      </w:r>
      <w:r>
        <w:rPr>
          <w:rFonts w:ascii="Narkisim" w:hAnsi="Narkisim" w:cs="Narkisim" w:hint="cs"/>
          <w:sz w:val="24"/>
          <w:szCs w:val="24"/>
          <w:rtl/>
        </w:rPr>
        <w:t>ספות</w:t>
      </w:r>
      <w:r w:rsidRPr="009504AA">
        <w:rPr>
          <w:rFonts w:ascii="Narkisim" w:hAnsi="Narkisim" w:cs="Narkisim"/>
          <w:sz w:val="24"/>
          <w:szCs w:val="24"/>
          <w:rtl/>
        </w:rPr>
        <w:t xml:space="preserve"> </w:t>
      </w:r>
      <w:proofErr w:type="spellStart"/>
      <w:r w:rsidRPr="009504AA">
        <w:rPr>
          <w:rFonts w:ascii="Narkisim" w:hAnsi="Narkisim" w:cs="Narkisim"/>
          <w:sz w:val="24"/>
          <w:szCs w:val="24"/>
          <w:rtl/>
        </w:rPr>
        <w:t>והרא"ש</w:t>
      </w:r>
      <w:proofErr w:type="spellEnd"/>
      <w:r w:rsidRPr="009504AA">
        <w:rPr>
          <w:rFonts w:ascii="Narkisim" w:hAnsi="Narkisim" w:cs="Narkisim"/>
          <w:sz w:val="24"/>
          <w:szCs w:val="24"/>
          <w:rtl/>
        </w:rPr>
        <w:t xml:space="preserve">. וסעד לדברינו, שהרי לא הזכיר </w:t>
      </w:r>
      <w:proofErr w:type="spellStart"/>
      <w:r w:rsidRPr="009504AA">
        <w:rPr>
          <w:rFonts w:ascii="Narkisim" w:hAnsi="Narkisim" w:cs="Narkisim"/>
          <w:sz w:val="24"/>
          <w:szCs w:val="24"/>
          <w:rtl/>
        </w:rPr>
        <w:t>הרא"ש</w:t>
      </w:r>
      <w:proofErr w:type="spellEnd"/>
      <w:r w:rsidRPr="009504AA">
        <w:rPr>
          <w:rFonts w:ascii="Narkisim" w:hAnsi="Narkisim" w:cs="Narkisim"/>
          <w:sz w:val="24"/>
          <w:szCs w:val="24"/>
          <w:rtl/>
        </w:rPr>
        <w:t xml:space="preserve"> דברי תו</w:t>
      </w:r>
      <w:r>
        <w:rPr>
          <w:rFonts w:ascii="Narkisim" w:hAnsi="Narkisim" w:cs="Narkisim" w:hint="cs"/>
          <w:sz w:val="24"/>
          <w:szCs w:val="24"/>
          <w:rtl/>
        </w:rPr>
        <w:t>ספות</w:t>
      </w:r>
      <w:r w:rsidRPr="009504AA">
        <w:rPr>
          <w:rFonts w:ascii="Narkisim" w:hAnsi="Narkisim" w:cs="Narkisim"/>
          <w:sz w:val="24"/>
          <w:szCs w:val="24"/>
          <w:rtl/>
        </w:rPr>
        <w:t xml:space="preserve"> כדי לחלוק עליהם. וכן נראה </w:t>
      </w:r>
      <w:proofErr w:type="spellStart"/>
      <w:r w:rsidRPr="009504AA">
        <w:rPr>
          <w:rFonts w:ascii="Narkisim" w:hAnsi="Narkisim" w:cs="Narkisim"/>
          <w:sz w:val="24"/>
          <w:szCs w:val="24"/>
          <w:rtl/>
        </w:rPr>
        <w:t>דמילתא</w:t>
      </w:r>
      <w:proofErr w:type="spellEnd"/>
      <w:r w:rsidRPr="009504AA">
        <w:rPr>
          <w:rFonts w:ascii="Narkisim" w:hAnsi="Narkisim" w:cs="Narkisim"/>
          <w:sz w:val="24"/>
          <w:szCs w:val="24"/>
          <w:rtl/>
        </w:rPr>
        <w:t xml:space="preserve"> </w:t>
      </w:r>
      <w:proofErr w:type="spellStart"/>
      <w:r w:rsidRPr="009504AA">
        <w:rPr>
          <w:rFonts w:ascii="Narkisim" w:hAnsi="Narkisim" w:cs="Narkisim"/>
          <w:sz w:val="24"/>
          <w:szCs w:val="24"/>
          <w:rtl/>
        </w:rPr>
        <w:t>דפסיקא</w:t>
      </w:r>
      <w:proofErr w:type="spellEnd"/>
      <w:r w:rsidRPr="009504AA">
        <w:rPr>
          <w:rFonts w:ascii="Narkisim" w:hAnsi="Narkisim" w:cs="Narkisim"/>
          <w:sz w:val="24"/>
          <w:szCs w:val="24"/>
          <w:rtl/>
        </w:rPr>
        <w:t xml:space="preserve"> הוא. שיכול לעולם לטעון אין זה מהימן לי. </w:t>
      </w:r>
      <w:proofErr w:type="spellStart"/>
      <w:r w:rsidRPr="009504AA">
        <w:rPr>
          <w:rFonts w:ascii="Narkisim" w:hAnsi="Narkisim" w:cs="Narkisim"/>
          <w:sz w:val="24"/>
          <w:szCs w:val="24"/>
          <w:rtl/>
        </w:rPr>
        <w:t>והיכא</w:t>
      </w:r>
      <w:proofErr w:type="spellEnd"/>
      <w:r w:rsidRPr="009504AA">
        <w:rPr>
          <w:rFonts w:ascii="Narkisim" w:hAnsi="Narkisim" w:cs="Narkisim"/>
          <w:sz w:val="24"/>
          <w:szCs w:val="24"/>
          <w:rtl/>
        </w:rPr>
        <w:t xml:space="preserve"> שידוע שהנפקד זה אינו רגיל לשמור בעצמו</w:t>
      </w:r>
      <w:r>
        <w:rPr>
          <w:rFonts w:ascii="Narkisim" w:hAnsi="Narkisim" w:cs="Narkisim" w:hint="cs"/>
          <w:sz w:val="24"/>
          <w:szCs w:val="24"/>
          <w:rtl/>
        </w:rPr>
        <w:t>,</w:t>
      </w:r>
      <w:r w:rsidRPr="009504AA">
        <w:rPr>
          <w:rFonts w:ascii="Narkisim" w:hAnsi="Narkisim" w:cs="Narkisim"/>
          <w:sz w:val="24"/>
          <w:szCs w:val="24"/>
          <w:rtl/>
        </w:rPr>
        <w:t xml:space="preserve"> אלא מוסר כל </w:t>
      </w:r>
      <w:proofErr w:type="spellStart"/>
      <w:r w:rsidRPr="009504AA">
        <w:rPr>
          <w:rFonts w:ascii="Narkisim" w:hAnsi="Narkisim" w:cs="Narkisim"/>
          <w:sz w:val="24"/>
          <w:szCs w:val="24"/>
          <w:rtl/>
        </w:rPr>
        <w:t>הפקדונות</w:t>
      </w:r>
      <w:proofErr w:type="spellEnd"/>
      <w:r w:rsidRPr="009504AA">
        <w:rPr>
          <w:rFonts w:ascii="Narkisim" w:hAnsi="Narkisim" w:cs="Narkisim"/>
          <w:sz w:val="24"/>
          <w:szCs w:val="24"/>
          <w:rtl/>
        </w:rPr>
        <w:t xml:space="preserve"> </w:t>
      </w:r>
      <w:proofErr w:type="spellStart"/>
      <w:r w:rsidRPr="009504AA">
        <w:rPr>
          <w:rFonts w:ascii="Narkisim" w:hAnsi="Narkisim" w:cs="Narkisim"/>
          <w:sz w:val="24"/>
          <w:szCs w:val="24"/>
          <w:rtl/>
        </w:rPr>
        <w:t>והמטמונות</w:t>
      </w:r>
      <w:proofErr w:type="spellEnd"/>
      <w:r w:rsidRPr="009504AA">
        <w:rPr>
          <w:rFonts w:ascii="Narkisim" w:hAnsi="Narkisim" w:cs="Narkisim"/>
          <w:sz w:val="24"/>
          <w:szCs w:val="24"/>
          <w:rtl/>
        </w:rPr>
        <w:t xml:space="preserve"> ביד איש אחר, </w:t>
      </w:r>
      <w:proofErr w:type="spellStart"/>
      <w:r w:rsidRPr="009504AA">
        <w:rPr>
          <w:rFonts w:ascii="Narkisim" w:hAnsi="Narkisim" w:cs="Narkisim"/>
          <w:sz w:val="24"/>
          <w:szCs w:val="24"/>
          <w:rtl/>
        </w:rPr>
        <w:t>הוה</w:t>
      </w:r>
      <w:proofErr w:type="spellEnd"/>
      <w:r w:rsidRPr="009504AA">
        <w:rPr>
          <w:rFonts w:ascii="Narkisim" w:hAnsi="Narkisim" w:cs="Narkisim"/>
          <w:sz w:val="24"/>
          <w:szCs w:val="24"/>
          <w:rtl/>
        </w:rPr>
        <w:t xml:space="preserve"> כאילו המפקיד גופא מוסר הפקדון בידו, ולא יכול לומר </w:t>
      </w:r>
      <w:proofErr w:type="spellStart"/>
      <w:r w:rsidRPr="009504AA">
        <w:rPr>
          <w:rFonts w:ascii="Narkisim" w:hAnsi="Narkisim" w:cs="Narkisim"/>
          <w:sz w:val="24"/>
          <w:szCs w:val="24"/>
          <w:rtl/>
        </w:rPr>
        <w:t>איהו</w:t>
      </w:r>
      <w:proofErr w:type="spellEnd"/>
      <w:r w:rsidRPr="009504AA">
        <w:rPr>
          <w:rFonts w:ascii="Narkisim" w:hAnsi="Narkisim" w:cs="Narkisim"/>
          <w:sz w:val="24"/>
          <w:szCs w:val="24"/>
          <w:rtl/>
        </w:rPr>
        <w:t xml:space="preserve"> לא מהימן לי בשבועה, ואפילו אם פשע זה. מ"מ נסתלק הנפקד הראשון ממנו. וירד המפקיד לדין עם השני, </w:t>
      </w:r>
      <w:r>
        <w:rPr>
          <w:rFonts w:ascii="Narkisim" w:hAnsi="Narkisim" w:cs="Narkisim" w:hint="cs"/>
          <w:sz w:val="24"/>
          <w:szCs w:val="24"/>
          <w:rtl/>
        </w:rPr>
        <w:t>...</w:t>
      </w:r>
      <w:r w:rsidRPr="009504AA">
        <w:rPr>
          <w:rFonts w:ascii="Narkisim" w:hAnsi="Narkisim" w:cs="Narkisim"/>
          <w:sz w:val="24"/>
          <w:szCs w:val="24"/>
          <w:rtl/>
        </w:rPr>
        <w:t>וכן נראה בעיני פשוט</w:t>
      </w:r>
      <w:r>
        <w:rPr>
          <w:rFonts w:ascii="Narkisim" w:hAnsi="Narkisim" w:cs="Narkisim" w:hint="cs"/>
          <w:sz w:val="24"/>
          <w:szCs w:val="24"/>
          <w:rtl/>
        </w:rPr>
        <w:t xml:space="preserve">. </w:t>
      </w:r>
    </w:p>
    <w:p w14:paraId="2C28485F" w14:textId="75F397B3" w:rsidR="009504AA" w:rsidRDefault="009504AA" w:rsidP="006D1600">
      <w:pPr>
        <w:spacing w:after="0" w:line="360" w:lineRule="auto"/>
        <w:jc w:val="both"/>
        <w:rPr>
          <w:rFonts w:ascii="Narkisim" w:hAnsi="Narkisim" w:cs="Narkisim"/>
          <w:sz w:val="24"/>
          <w:szCs w:val="24"/>
          <w:rtl/>
        </w:rPr>
      </w:pPr>
      <w:r>
        <w:rPr>
          <w:rFonts w:ascii="Narkisim" w:hAnsi="Narkisim" w:cs="Narkisim" w:hint="cs"/>
          <w:sz w:val="24"/>
          <w:szCs w:val="24"/>
          <w:rtl/>
        </w:rPr>
        <w:t xml:space="preserve">לדברי </w:t>
      </w:r>
      <w:proofErr w:type="spellStart"/>
      <w:r>
        <w:rPr>
          <w:rFonts w:ascii="Narkisim" w:hAnsi="Narkisim" w:cs="Narkisim" w:hint="cs"/>
          <w:sz w:val="24"/>
          <w:szCs w:val="24"/>
          <w:rtl/>
        </w:rPr>
        <w:t>המהרש"ל</w:t>
      </w:r>
      <w:proofErr w:type="spellEnd"/>
      <w:r>
        <w:rPr>
          <w:rFonts w:ascii="Narkisim" w:hAnsi="Narkisim" w:cs="Narkisim" w:hint="cs"/>
          <w:sz w:val="24"/>
          <w:szCs w:val="24"/>
          <w:rtl/>
        </w:rPr>
        <w:t xml:space="preserve"> ה</w:t>
      </w:r>
      <w:r w:rsidR="00CE3BA0">
        <w:rPr>
          <w:rFonts w:ascii="Narkisim" w:hAnsi="Narkisim" w:cs="Narkisim" w:hint="cs"/>
          <w:sz w:val="24"/>
          <w:szCs w:val="24"/>
          <w:rtl/>
        </w:rPr>
        <w:t xml:space="preserve">תוספות </w:t>
      </w:r>
      <w:r>
        <w:rPr>
          <w:rFonts w:ascii="Narkisim" w:hAnsi="Narkisim" w:cs="Narkisim" w:hint="cs"/>
          <w:sz w:val="24"/>
          <w:szCs w:val="24"/>
          <w:rtl/>
        </w:rPr>
        <w:t xml:space="preserve">התכוון לומר </w:t>
      </w:r>
      <w:r w:rsidR="008334EB">
        <w:rPr>
          <w:rFonts w:ascii="Narkisim" w:hAnsi="Narkisim" w:cs="Narkisim" w:hint="cs"/>
          <w:sz w:val="24"/>
          <w:szCs w:val="24"/>
          <w:rtl/>
        </w:rPr>
        <w:t xml:space="preserve">שאם ידוע שהמפקיד רגיל </w:t>
      </w:r>
      <w:r w:rsidR="00270918">
        <w:rPr>
          <w:rFonts w:ascii="Narkisim" w:hAnsi="Narkisim" w:cs="Narkisim" w:hint="cs"/>
          <w:sz w:val="24"/>
          <w:szCs w:val="24"/>
          <w:rtl/>
        </w:rPr>
        <w:t>למסור לשומר השני והוא נאמן אצלו</w:t>
      </w:r>
      <w:r w:rsidR="00CE3BA0">
        <w:rPr>
          <w:rFonts w:ascii="Narkisim" w:hAnsi="Narkisim" w:cs="Narkisim" w:hint="cs"/>
          <w:sz w:val="24"/>
          <w:szCs w:val="24"/>
          <w:rtl/>
        </w:rPr>
        <w:t>,</w:t>
      </w:r>
      <w:r w:rsidR="008334EB">
        <w:rPr>
          <w:rFonts w:ascii="Narkisim" w:hAnsi="Narkisim" w:cs="Narkisim" w:hint="cs"/>
          <w:sz w:val="24"/>
          <w:szCs w:val="24"/>
          <w:rtl/>
        </w:rPr>
        <w:t xml:space="preserve"> </w:t>
      </w:r>
      <w:r w:rsidR="00CE3BA0">
        <w:rPr>
          <w:rFonts w:ascii="Narkisim" w:hAnsi="Narkisim" w:cs="Narkisim" w:hint="cs"/>
          <w:sz w:val="24"/>
          <w:szCs w:val="24"/>
          <w:rtl/>
        </w:rPr>
        <w:t>ה</w:t>
      </w:r>
      <w:r w:rsidR="00E7181E">
        <w:rPr>
          <w:rFonts w:ascii="Narkisim" w:hAnsi="Narkisim" w:cs="Narkisim" w:hint="cs"/>
          <w:sz w:val="24"/>
          <w:szCs w:val="24"/>
          <w:rtl/>
        </w:rPr>
        <w:t>מפקיד ל</w:t>
      </w:r>
      <w:r w:rsidR="008334EB">
        <w:rPr>
          <w:rFonts w:ascii="Narkisim" w:hAnsi="Narkisim" w:cs="Narkisim" w:hint="cs"/>
          <w:sz w:val="24"/>
          <w:szCs w:val="24"/>
          <w:rtl/>
        </w:rPr>
        <w:t>א יכול ל</w:t>
      </w:r>
      <w:r w:rsidR="00CE3BA0">
        <w:rPr>
          <w:rFonts w:ascii="Narkisim" w:hAnsi="Narkisim" w:cs="Narkisim" w:hint="cs"/>
          <w:sz w:val="24"/>
          <w:szCs w:val="24"/>
          <w:rtl/>
        </w:rPr>
        <w:t>טעון</w:t>
      </w:r>
      <w:r w:rsidR="008334EB">
        <w:rPr>
          <w:rFonts w:ascii="Narkisim" w:hAnsi="Narkisim" w:cs="Narkisim" w:hint="cs"/>
          <w:sz w:val="24"/>
          <w:szCs w:val="24"/>
          <w:rtl/>
        </w:rPr>
        <w:t xml:space="preserve"> שהשומר </w:t>
      </w:r>
      <w:r w:rsidR="00CE3BA0">
        <w:rPr>
          <w:rFonts w:ascii="Narkisim" w:hAnsi="Narkisim" w:cs="Narkisim" w:hint="cs"/>
          <w:sz w:val="24"/>
          <w:szCs w:val="24"/>
          <w:rtl/>
        </w:rPr>
        <w:t xml:space="preserve">השני </w:t>
      </w:r>
      <w:r w:rsidR="008334EB">
        <w:rPr>
          <w:rFonts w:ascii="Narkisim" w:hAnsi="Narkisim" w:cs="Narkisim" w:hint="cs"/>
          <w:sz w:val="24"/>
          <w:szCs w:val="24"/>
          <w:rtl/>
        </w:rPr>
        <w:t xml:space="preserve">לא נאמן. הנחה זו מבוססת על המסופר בגמרא </w:t>
      </w:r>
      <w:r>
        <w:rPr>
          <w:rFonts w:ascii="Narkisim" w:hAnsi="Narkisim" w:cs="Narkisim" w:hint="cs"/>
          <w:sz w:val="24"/>
          <w:szCs w:val="24"/>
          <w:rtl/>
        </w:rPr>
        <w:t xml:space="preserve">(בבא מציעא </w:t>
      </w:r>
      <w:r w:rsidR="008334EB">
        <w:rPr>
          <w:rFonts w:ascii="Narkisim" w:hAnsi="Narkisim" w:cs="Narkisim" w:hint="cs"/>
          <w:sz w:val="24"/>
          <w:szCs w:val="24"/>
          <w:rtl/>
        </w:rPr>
        <w:t>שם</w:t>
      </w:r>
      <w:r>
        <w:rPr>
          <w:rFonts w:ascii="Narkisim" w:hAnsi="Narkisim" w:cs="Narkisim" w:hint="cs"/>
          <w:sz w:val="24"/>
          <w:szCs w:val="24"/>
          <w:rtl/>
        </w:rPr>
        <w:t>)</w:t>
      </w:r>
      <w:r w:rsidR="008334EB">
        <w:rPr>
          <w:rFonts w:ascii="Narkisim" w:hAnsi="Narkisim" w:cs="Narkisim" w:hint="cs"/>
          <w:sz w:val="24"/>
          <w:szCs w:val="24"/>
          <w:rtl/>
        </w:rPr>
        <w:t xml:space="preserve"> על אותם גננים שהיו מפקידים את כליהם אצל אותה </w:t>
      </w:r>
      <w:proofErr w:type="spellStart"/>
      <w:r w:rsidR="008334EB">
        <w:rPr>
          <w:rFonts w:ascii="Narkisim" w:hAnsi="Narkisim" w:cs="Narkisim" w:hint="cs"/>
          <w:sz w:val="24"/>
          <w:szCs w:val="24"/>
          <w:rtl/>
        </w:rPr>
        <w:t>אשה</w:t>
      </w:r>
      <w:proofErr w:type="spellEnd"/>
      <w:r w:rsidR="008334EB">
        <w:rPr>
          <w:rFonts w:ascii="Narkisim" w:hAnsi="Narkisim" w:cs="Narkisim" w:hint="cs"/>
          <w:sz w:val="24"/>
          <w:szCs w:val="24"/>
          <w:rtl/>
        </w:rPr>
        <w:t xml:space="preserve"> זקנה. </w:t>
      </w:r>
      <w:r>
        <w:rPr>
          <w:rFonts w:ascii="Narkisim" w:hAnsi="Narkisim" w:cs="Narkisim" w:hint="cs"/>
          <w:sz w:val="24"/>
          <w:szCs w:val="24"/>
          <w:rtl/>
        </w:rPr>
        <w:t xml:space="preserve">אך </w:t>
      </w:r>
      <w:proofErr w:type="spellStart"/>
      <w:r w:rsidR="00B93541">
        <w:rPr>
          <w:rFonts w:ascii="Narkisim" w:hAnsi="Narkisim" w:cs="Narkisim" w:hint="cs"/>
          <w:sz w:val="24"/>
          <w:szCs w:val="24"/>
          <w:rtl/>
        </w:rPr>
        <w:t>הרא"ש</w:t>
      </w:r>
      <w:proofErr w:type="spellEnd"/>
      <w:r w:rsidR="00B93541">
        <w:rPr>
          <w:rFonts w:ascii="Narkisim" w:hAnsi="Narkisim" w:cs="Narkisim" w:hint="cs"/>
          <w:sz w:val="24"/>
          <w:szCs w:val="24"/>
          <w:rtl/>
        </w:rPr>
        <w:t xml:space="preserve"> </w:t>
      </w:r>
      <w:r w:rsidR="00CE3BA0">
        <w:rPr>
          <w:rFonts w:ascii="Narkisim" w:hAnsi="Narkisim" w:cs="Narkisim" w:hint="cs"/>
          <w:sz w:val="24"/>
          <w:szCs w:val="24"/>
          <w:rtl/>
        </w:rPr>
        <w:t xml:space="preserve">כתב שאף אם ידוע לכל שהשומר </w:t>
      </w:r>
      <w:r w:rsidR="00B93541">
        <w:rPr>
          <w:rFonts w:ascii="Narkisim" w:hAnsi="Narkisim" w:cs="Narkisim" w:hint="cs"/>
          <w:sz w:val="24"/>
          <w:szCs w:val="24"/>
          <w:rtl/>
        </w:rPr>
        <w:t>השני הוא "</w:t>
      </w:r>
      <w:r w:rsidR="00B93541" w:rsidRPr="00F1478A">
        <w:rPr>
          <w:rFonts w:ascii="Narkisim" w:hAnsi="Narkisim" w:cs="Narkisim"/>
          <w:sz w:val="24"/>
          <w:szCs w:val="24"/>
          <w:rtl/>
        </w:rPr>
        <w:t>אדם טוב וכשר יותר מן הראשון</w:t>
      </w:r>
      <w:r w:rsidR="00B93541">
        <w:rPr>
          <w:rFonts w:ascii="Narkisim" w:hAnsi="Narkisim" w:cs="Narkisim" w:hint="cs"/>
          <w:sz w:val="24"/>
          <w:szCs w:val="24"/>
          <w:rtl/>
        </w:rPr>
        <w:t>"</w:t>
      </w:r>
      <w:r w:rsidR="00CE3BA0">
        <w:rPr>
          <w:rFonts w:ascii="Narkisim" w:hAnsi="Narkisim" w:cs="Narkisim" w:hint="cs"/>
          <w:sz w:val="24"/>
          <w:szCs w:val="24"/>
          <w:rtl/>
        </w:rPr>
        <w:t>,</w:t>
      </w:r>
      <w:r w:rsidR="00B93541">
        <w:rPr>
          <w:rFonts w:ascii="Narkisim" w:hAnsi="Narkisim" w:cs="Narkisim" w:hint="cs"/>
          <w:sz w:val="24"/>
          <w:szCs w:val="24"/>
          <w:rtl/>
        </w:rPr>
        <w:t xml:space="preserve"> בכל זאת המפקיד </w:t>
      </w:r>
      <w:r w:rsidR="00CE3BA0">
        <w:rPr>
          <w:rFonts w:ascii="Narkisim" w:hAnsi="Narkisim" w:cs="Narkisim" w:hint="cs"/>
          <w:sz w:val="24"/>
          <w:szCs w:val="24"/>
          <w:rtl/>
        </w:rPr>
        <w:t xml:space="preserve">יטען שהוא מאמין רק לשבועת השומר </w:t>
      </w:r>
      <w:r w:rsidR="00270918">
        <w:rPr>
          <w:rFonts w:ascii="Narkisim" w:hAnsi="Narkisim" w:cs="Narkisim" w:hint="cs"/>
          <w:sz w:val="24"/>
          <w:szCs w:val="24"/>
          <w:rtl/>
        </w:rPr>
        <w:t xml:space="preserve">הראשון </w:t>
      </w:r>
      <w:r w:rsidR="00CE3BA0">
        <w:rPr>
          <w:rFonts w:ascii="Narkisim" w:hAnsi="Narkisim" w:cs="Narkisim" w:hint="cs"/>
          <w:sz w:val="24"/>
          <w:szCs w:val="24"/>
          <w:rtl/>
        </w:rPr>
        <w:t>בידו הוא הפקיד את הפיקדון. אין לו דבר עם השומר ה</w:t>
      </w:r>
      <w:r w:rsidR="00270918">
        <w:rPr>
          <w:rFonts w:ascii="Narkisim" w:hAnsi="Narkisim" w:cs="Narkisim" w:hint="cs"/>
          <w:sz w:val="24"/>
          <w:szCs w:val="24"/>
          <w:rtl/>
        </w:rPr>
        <w:t>שני</w:t>
      </w:r>
      <w:r w:rsidR="00CE3BA0">
        <w:rPr>
          <w:rFonts w:ascii="Narkisim" w:hAnsi="Narkisim" w:cs="Narkisim" w:hint="cs"/>
          <w:sz w:val="24"/>
          <w:szCs w:val="24"/>
          <w:rtl/>
        </w:rPr>
        <w:t xml:space="preserve">, הוא לא הפקיד בידו את הפיקדון, והשומר הראשון לא יכול להכתיב לו למי להאמין </w:t>
      </w:r>
      <w:r w:rsidR="00CE3BA0" w:rsidRPr="00DE412B">
        <w:rPr>
          <w:rFonts w:ascii="Narkisim" w:hAnsi="Narkisim" w:cs="Narkisim"/>
          <w:sz w:val="24"/>
          <w:szCs w:val="24"/>
          <w:rtl/>
        </w:rPr>
        <w:t xml:space="preserve">ולמי לא. </w:t>
      </w:r>
      <w:proofErr w:type="spellStart"/>
      <w:r w:rsidR="00CE3BA0">
        <w:rPr>
          <w:rFonts w:ascii="Narkisim" w:hAnsi="Narkisim" w:cs="Narkisim" w:hint="cs"/>
          <w:sz w:val="24"/>
          <w:szCs w:val="24"/>
          <w:rtl/>
        </w:rPr>
        <w:t>המהרש"ל</w:t>
      </w:r>
      <w:proofErr w:type="spellEnd"/>
      <w:r w:rsidR="00CE3BA0">
        <w:rPr>
          <w:rFonts w:ascii="Narkisim" w:hAnsi="Narkisim" w:cs="Narkisim" w:hint="cs"/>
          <w:sz w:val="24"/>
          <w:szCs w:val="24"/>
          <w:rtl/>
        </w:rPr>
        <w:t xml:space="preserve"> דייק </w:t>
      </w:r>
      <w:proofErr w:type="spellStart"/>
      <w:r w:rsidR="00CE3BA0">
        <w:rPr>
          <w:rFonts w:ascii="Narkisim" w:hAnsi="Narkisim" w:cs="Narkisim" w:hint="cs"/>
          <w:sz w:val="24"/>
          <w:szCs w:val="24"/>
          <w:rtl/>
        </w:rPr>
        <w:t>שהרא"ש</w:t>
      </w:r>
      <w:proofErr w:type="spellEnd"/>
      <w:r w:rsidR="00CE3BA0">
        <w:rPr>
          <w:rFonts w:ascii="Narkisim" w:hAnsi="Narkisim" w:cs="Narkisim" w:hint="cs"/>
          <w:sz w:val="24"/>
          <w:szCs w:val="24"/>
          <w:rtl/>
        </w:rPr>
        <w:t xml:space="preserve"> כתב על השומר השני שהוא </w:t>
      </w:r>
      <w:r w:rsidR="00F13152">
        <w:rPr>
          <w:rFonts w:ascii="Narkisim" w:hAnsi="Narkisim" w:cs="Narkisim" w:hint="cs"/>
          <w:sz w:val="24"/>
          <w:szCs w:val="24"/>
          <w:rtl/>
        </w:rPr>
        <w:t>ידוע לכל כא</w:t>
      </w:r>
      <w:r w:rsidR="00CE3BA0">
        <w:rPr>
          <w:rFonts w:ascii="Narkisim" w:hAnsi="Narkisim" w:cs="Narkisim" w:hint="cs"/>
          <w:sz w:val="24"/>
          <w:szCs w:val="24"/>
          <w:rtl/>
        </w:rPr>
        <w:t xml:space="preserve">דם טוב וכשר, </w:t>
      </w:r>
      <w:r w:rsidR="00F13152">
        <w:rPr>
          <w:rFonts w:ascii="Narkisim" w:hAnsi="Narkisim" w:cs="Narkisim" w:hint="cs"/>
          <w:sz w:val="24"/>
          <w:szCs w:val="24"/>
          <w:rtl/>
        </w:rPr>
        <w:t>אך לא הזכיר שהוא נאמן בשבועה למפקיד</w:t>
      </w:r>
      <w:r>
        <w:rPr>
          <w:rFonts w:ascii="Narkisim" w:hAnsi="Narkisim" w:cs="Narkisim" w:hint="cs"/>
          <w:sz w:val="24"/>
          <w:szCs w:val="24"/>
          <w:rtl/>
        </w:rPr>
        <w:t xml:space="preserve"> וכפי שכתב התוספות</w:t>
      </w:r>
      <w:r w:rsidR="00F13152">
        <w:rPr>
          <w:rFonts w:ascii="Narkisim" w:hAnsi="Narkisim" w:cs="Narkisim" w:hint="cs"/>
          <w:sz w:val="24"/>
          <w:szCs w:val="24"/>
          <w:rtl/>
        </w:rPr>
        <w:t>.</w:t>
      </w:r>
    </w:p>
    <w:p w14:paraId="5B310843" w14:textId="04AAF994" w:rsidR="005972A2" w:rsidRDefault="00781C3E" w:rsidP="00304E26">
      <w:pPr>
        <w:spacing w:after="0" w:line="360" w:lineRule="auto"/>
        <w:jc w:val="both"/>
        <w:rPr>
          <w:rFonts w:ascii="Narkisim" w:hAnsi="Narkisim" w:cs="Narkisim"/>
          <w:sz w:val="24"/>
          <w:szCs w:val="24"/>
          <w:rtl/>
        </w:rPr>
      </w:pPr>
      <w:r>
        <w:rPr>
          <w:rFonts w:ascii="Narkisim" w:hAnsi="Narkisim" w:cs="Narkisim" w:hint="cs"/>
          <w:sz w:val="24"/>
          <w:szCs w:val="24"/>
          <w:rtl/>
        </w:rPr>
        <w:t xml:space="preserve">יש להעיר </w:t>
      </w:r>
      <w:r w:rsidR="00E7181E">
        <w:rPr>
          <w:rFonts w:ascii="Narkisim" w:hAnsi="Narkisim" w:cs="Narkisim" w:hint="cs"/>
          <w:sz w:val="24"/>
          <w:szCs w:val="24"/>
          <w:rtl/>
        </w:rPr>
        <w:t xml:space="preserve">על דברי </w:t>
      </w:r>
      <w:proofErr w:type="spellStart"/>
      <w:r w:rsidR="00E7181E">
        <w:rPr>
          <w:rFonts w:ascii="Narkisim" w:hAnsi="Narkisim" w:cs="Narkisim" w:hint="cs"/>
          <w:sz w:val="24"/>
          <w:szCs w:val="24"/>
          <w:rtl/>
        </w:rPr>
        <w:t>המהרש"ל</w:t>
      </w:r>
      <w:proofErr w:type="spellEnd"/>
      <w:r w:rsidR="00E7181E">
        <w:rPr>
          <w:rFonts w:ascii="Narkisim" w:hAnsi="Narkisim" w:cs="Narkisim" w:hint="cs"/>
          <w:sz w:val="24"/>
          <w:szCs w:val="24"/>
          <w:rtl/>
        </w:rPr>
        <w:t xml:space="preserve"> </w:t>
      </w:r>
      <w:proofErr w:type="spellStart"/>
      <w:r>
        <w:rPr>
          <w:rFonts w:ascii="Narkisim" w:hAnsi="Narkisim" w:cs="Narkisim" w:hint="cs"/>
          <w:sz w:val="24"/>
          <w:szCs w:val="24"/>
          <w:rtl/>
        </w:rPr>
        <w:t>שהרא"ש</w:t>
      </w:r>
      <w:proofErr w:type="spellEnd"/>
      <w:r>
        <w:rPr>
          <w:rFonts w:ascii="Narkisim" w:hAnsi="Narkisim" w:cs="Narkisim" w:hint="cs"/>
          <w:sz w:val="24"/>
          <w:szCs w:val="24"/>
          <w:rtl/>
        </w:rPr>
        <w:t xml:space="preserve"> לא הזכיר בדבריו את תוספות, וגם בתוספות לא כתוב שמדובר במקרה בו ידוע שהמפקיד רגיל להאמין לשומר השני. תוספות (בבא קמא יא ע"ב</w:t>
      </w:r>
      <w:r w:rsidRPr="00781C3E">
        <w:rPr>
          <w:rFonts w:ascii="Narkisim" w:hAnsi="Narkisim" w:cs="Narkisim"/>
          <w:sz w:val="24"/>
          <w:szCs w:val="24"/>
          <w:rtl/>
        </w:rPr>
        <w:t xml:space="preserve"> ד"ה את </w:t>
      </w:r>
      <w:proofErr w:type="spellStart"/>
      <w:r w:rsidRPr="00781C3E">
        <w:rPr>
          <w:rFonts w:ascii="Narkisim" w:hAnsi="Narkisim" w:cs="Narkisim"/>
          <w:sz w:val="24"/>
          <w:szCs w:val="24"/>
          <w:rtl/>
        </w:rPr>
        <w:t>מהימנת</w:t>
      </w:r>
      <w:proofErr w:type="spellEnd"/>
      <w:r>
        <w:rPr>
          <w:rFonts w:ascii="Narkisim" w:hAnsi="Narkisim" w:cs="Narkisim" w:hint="cs"/>
          <w:sz w:val="24"/>
          <w:szCs w:val="24"/>
          <w:rtl/>
        </w:rPr>
        <w:t xml:space="preserve">) כתב: </w:t>
      </w:r>
      <w:r w:rsidR="00CF4C6C">
        <w:rPr>
          <w:rFonts w:ascii="Narkisim" w:hAnsi="Narkisim" w:cs="Narkisim" w:hint="cs"/>
          <w:sz w:val="24"/>
          <w:szCs w:val="24"/>
          <w:rtl/>
        </w:rPr>
        <w:t>"</w:t>
      </w:r>
      <w:r w:rsidRPr="00781C3E">
        <w:rPr>
          <w:rFonts w:ascii="Narkisim" w:hAnsi="Narkisim" w:cs="Narkisim"/>
          <w:sz w:val="24"/>
          <w:szCs w:val="24"/>
          <w:rtl/>
        </w:rPr>
        <w:t>אם השני נאמן יותר מן הראשון</w:t>
      </w:r>
      <w:r w:rsidR="00CF4C6C">
        <w:rPr>
          <w:rFonts w:ascii="Narkisim" w:hAnsi="Narkisim" w:cs="Narkisim" w:hint="cs"/>
          <w:sz w:val="24"/>
          <w:szCs w:val="24"/>
          <w:rtl/>
        </w:rPr>
        <w:t xml:space="preserve">", </w:t>
      </w:r>
      <w:r w:rsidR="00270918">
        <w:rPr>
          <w:rFonts w:ascii="Narkisim" w:hAnsi="Narkisim" w:cs="Narkisim" w:hint="cs"/>
          <w:sz w:val="24"/>
          <w:szCs w:val="24"/>
          <w:rtl/>
        </w:rPr>
        <w:t>"</w:t>
      </w:r>
      <w:r w:rsidR="00CF4C6C">
        <w:rPr>
          <w:rFonts w:ascii="Narkisim" w:hAnsi="Narkisim" w:cs="Narkisim" w:hint="cs"/>
          <w:sz w:val="24"/>
          <w:szCs w:val="24"/>
          <w:rtl/>
        </w:rPr>
        <w:t>נאמן</w:t>
      </w:r>
      <w:r w:rsidR="00270918">
        <w:rPr>
          <w:rFonts w:ascii="Narkisim" w:hAnsi="Narkisim" w:cs="Narkisim" w:hint="cs"/>
          <w:sz w:val="24"/>
          <w:szCs w:val="24"/>
          <w:rtl/>
        </w:rPr>
        <w:t>"</w:t>
      </w:r>
      <w:r w:rsidR="00CF4C6C">
        <w:rPr>
          <w:rFonts w:ascii="Narkisim" w:hAnsi="Narkisim" w:cs="Narkisim" w:hint="cs"/>
          <w:sz w:val="24"/>
          <w:szCs w:val="24"/>
          <w:rtl/>
        </w:rPr>
        <w:t xml:space="preserve"> במובן זה שמדובר על אדם שידוע ומפורסם כנאמן, אך לא מפני </w:t>
      </w:r>
      <w:r w:rsidR="00CF4C6C">
        <w:rPr>
          <w:rFonts w:ascii="Narkisim" w:hAnsi="Narkisim" w:cs="Narkisim" w:hint="cs"/>
          <w:sz w:val="24"/>
          <w:szCs w:val="24"/>
          <w:rtl/>
        </w:rPr>
        <w:lastRenderedPageBreak/>
        <w:t>ש</w:t>
      </w:r>
      <w:r w:rsidR="00270918">
        <w:rPr>
          <w:rFonts w:ascii="Narkisim" w:hAnsi="Narkisim" w:cs="Narkisim" w:hint="cs"/>
          <w:sz w:val="24"/>
          <w:szCs w:val="24"/>
          <w:rtl/>
        </w:rPr>
        <w:t xml:space="preserve">השומר השני </w:t>
      </w:r>
      <w:r w:rsidR="00CF4C6C">
        <w:rPr>
          <w:rFonts w:ascii="Narkisim" w:hAnsi="Narkisim" w:cs="Narkisim" w:hint="cs"/>
          <w:sz w:val="24"/>
          <w:szCs w:val="24"/>
          <w:rtl/>
        </w:rPr>
        <w:t>נא</w:t>
      </w:r>
      <w:r w:rsidR="00221739">
        <w:rPr>
          <w:rFonts w:ascii="Narkisim" w:hAnsi="Narkisim" w:cs="Narkisim" w:hint="cs"/>
          <w:sz w:val="24"/>
          <w:szCs w:val="24"/>
          <w:rtl/>
        </w:rPr>
        <w:t>מ</w:t>
      </w:r>
      <w:r w:rsidR="00CF4C6C">
        <w:rPr>
          <w:rFonts w:ascii="Narkisim" w:hAnsi="Narkisim" w:cs="Narkisim" w:hint="cs"/>
          <w:sz w:val="24"/>
          <w:szCs w:val="24"/>
          <w:rtl/>
        </w:rPr>
        <w:t>ן יותר בפני המפקיד</w:t>
      </w:r>
      <w:r w:rsidR="00221739">
        <w:rPr>
          <w:rFonts w:ascii="Narkisim" w:hAnsi="Narkisim" w:cs="Narkisim" w:hint="cs"/>
          <w:sz w:val="24"/>
          <w:szCs w:val="24"/>
          <w:rtl/>
        </w:rPr>
        <w:t xml:space="preserve"> יותר מהשומר הראשון</w:t>
      </w:r>
      <w:r w:rsidR="00CF4C6C">
        <w:rPr>
          <w:rFonts w:ascii="Narkisim" w:hAnsi="Narkisim" w:cs="Narkisim" w:hint="cs"/>
          <w:sz w:val="24"/>
          <w:szCs w:val="24"/>
          <w:rtl/>
        </w:rPr>
        <w:t>.</w:t>
      </w:r>
      <w:r w:rsidR="00105B55">
        <w:rPr>
          <w:rStyle w:val="ab"/>
          <w:rFonts w:ascii="Narkisim" w:hAnsi="Narkisim" w:cs="Narkisim"/>
          <w:sz w:val="24"/>
          <w:szCs w:val="24"/>
          <w:rtl/>
        </w:rPr>
        <w:footnoteReference w:id="4"/>
      </w:r>
      <w:r w:rsidR="00CF4C6C">
        <w:rPr>
          <w:rFonts w:ascii="Narkisim" w:hAnsi="Narkisim" w:cs="Narkisim" w:hint="cs"/>
          <w:sz w:val="24"/>
          <w:szCs w:val="24"/>
          <w:rtl/>
        </w:rPr>
        <w:t xml:space="preserve"> הן אמת </w:t>
      </w:r>
      <w:proofErr w:type="spellStart"/>
      <w:r w:rsidR="00CF4C6C">
        <w:rPr>
          <w:rFonts w:ascii="Narkisim" w:hAnsi="Narkisim" w:cs="Narkisim" w:hint="cs"/>
          <w:sz w:val="24"/>
          <w:szCs w:val="24"/>
          <w:rtl/>
        </w:rPr>
        <w:t>שהרא"ש</w:t>
      </w:r>
      <w:proofErr w:type="spellEnd"/>
      <w:r w:rsidR="00CF4C6C">
        <w:rPr>
          <w:rFonts w:ascii="Narkisim" w:hAnsi="Narkisim" w:cs="Narkisim" w:hint="cs"/>
          <w:sz w:val="24"/>
          <w:szCs w:val="24"/>
          <w:rtl/>
        </w:rPr>
        <w:t xml:space="preserve"> כתב שמדובר באדם שהכל יודעים שהוא "טוב וכשר יותר מהראשון" ולא כתב שמדובר באדם נאמן</w:t>
      </w:r>
      <w:r w:rsidR="00F913D6">
        <w:rPr>
          <w:rFonts w:ascii="Narkisim" w:hAnsi="Narkisim" w:cs="Narkisim" w:hint="cs"/>
          <w:sz w:val="24"/>
          <w:szCs w:val="24"/>
          <w:rtl/>
        </w:rPr>
        <w:t>,</w:t>
      </w:r>
      <w:r w:rsidR="00CF4C6C">
        <w:rPr>
          <w:rFonts w:ascii="Narkisim" w:hAnsi="Narkisim" w:cs="Narkisim" w:hint="cs"/>
          <w:sz w:val="24"/>
          <w:szCs w:val="24"/>
          <w:rtl/>
        </w:rPr>
        <w:t xml:space="preserve"> אבל </w:t>
      </w:r>
      <w:r w:rsidR="00F913D6">
        <w:rPr>
          <w:rFonts w:ascii="Narkisim" w:hAnsi="Narkisim" w:cs="Narkisim" w:hint="cs"/>
          <w:sz w:val="24"/>
          <w:szCs w:val="24"/>
          <w:rtl/>
        </w:rPr>
        <w:t xml:space="preserve">כאמור לדברינו </w:t>
      </w:r>
      <w:r w:rsidR="00CF4C6C">
        <w:rPr>
          <w:rFonts w:ascii="Narkisim" w:hAnsi="Narkisim" w:cs="Narkisim" w:hint="cs"/>
          <w:sz w:val="24"/>
          <w:szCs w:val="24"/>
          <w:rtl/>
        </w:rPr>
        <w:t xml:space="preserve">הכוונה היא אחת. </w:t>
      </w:r>
    </w:p>
    <w:p w14:paraId="2B390FE2" w14:textId="16499D64" w:rsidR="00304E26" w:rsidRDefault="00CF4C6C" w:rsidP="00DE412B">
      <w:pPr>
        <w:spacing w:after="0" w:line="360" w:lineRule="auto"/>
        <w:ind w:hanging="24"/>
        <w:jc w:val="both"/>
        <w:rPr>
          <w:rFonts w:ascii="Narkisim" w:hAnsi="Narkisim" w:cs="Narkisim"/>
          <w:sz w:val="24"/>
          <w:szCs w:val="24"/>
          <w:rtl/>
        </w:rPr>
      </w:pPr>
      <w:r>
        <w:rPr>
          <w:rFonts w:ascii="Narkisim" w:hAnsi="Narkisim" w:cs="Narkisim" w:hint="cs"/>
          <w:sz w:val="24"/>
          <w:szCs w:val="24"/>
          <w:rtl/>
        </w:rPr>
        <w:t xml:space="preserve">נראה שיש </w:t>
      </w:r>
      <w:r w:rsidR="008C490F" w:rsidRPr="00DE412B">
        <w:rPr>
          <w:rFonts w:ascii="Narkisim" w:hAnsi="Narkisim" w:cs="Narkisim"/>
          <w:sz w:val="24"/>
          <w:szCs w:val="24"/>
          <w:rtl/>
        </w:rPr>
        <w:t xml:space="preserve">מחלוקת </w:t>
      </w:r>
      <w:r>
        <w:rPr>
          <w:rFonts w:ascii="Narkisim" w:hAnsi="Narkisim" w:cs="Narkisim" w:hint="cs"/>
          <w:sz w:val="24"/>
          <w:szCs w:val="24"/>
          <w:rtl/>
        </w:rPr>
        <w:t xml:space="preserve">עקרונית </w:t>
      </w:r>
      <w:r w:rsidR="008C490F" w:rsidRPr="00DE412B">
        <w:rPr>
          <w:rFonts w:ascii="Narkisim" w:hAnsi="Narkisim" w:cs="Narkisim"/>
          <w:sz w:val="24"/>
          <w:szCs w:val="24"/>
          <w:rtl/>
        </w:rPr>
        <w:t>בין תוספות ל</w:t>
      </w:r>
      <w:r>
        <w:rPr>
          <w:rFonts w:ascii="Narkisim" w:hAnsi="Narkisim" w:cs="Narkisim" w:hint="cs"/>
          <w:sz w:val="24"/>
          <w:szCs w:val="24"/>
          <w:rtl/>
        </w:rPr>
        <w:t xml:space="preserve">בין </w:t>
      </w:r>
      <w:proofErr w:type="spellStart"/>
      <w:r>
        <w:rPr>
          <w:rFonts w:ascii="Narkisim" w:hAnsi="Narkisim" w:cs="Narkisim" w:hint="cs"/>
          <w:sz w:val="24"/>
          <w:szCs w:val="24"/>
          <w:rtl/>
        </w:rPr>
        <w:t>ה</w:t>
      </w:r>
      <w:r w:rsidR="008C490F" w:rsidRPr="00DE412B">
        <w:rPr>
          <w:rFonts w:ascii="Narkisim" w:hAnsi="Narkisim" w:cs="Narkisim"/>
          <w:sz w:val="24"/>
          <w:szCs w:val="24"/>
          <w:rtl/>
        </w:rPr>
        <w:t>רא"ש</w:t>
      </w:r>
      <w:proofErr w:type="spellEnd"/>
      <w:r w:rsidR="008C490F" w:rsidRPr="00DE412B">
        <w:rPr>
          <w:rFonts w:ascii="Narkisim" w:hAnsi="Narkisim" w:cs="Narkisim"/>
          <w:sz w:val="24"/>
          <w:szCs w:val="24"/>
          <w:rtl/>
        </w:rPr>
        <w:t xml:space="preserve"> בהבנת</w:t>
      </w:r>
      <w:r w:rsidR="00DE412B" w:rsidRPr="00DE412B">
        <w:rPr>
          <w:rFonts w:ascii="Narkisim" w:hAnsi="Narkisim" w:cs="Narkisim"/>
          <w:sz w:val="24"/>
          <w:szCs w:val="24"/>
          <w:rtl/>
        </w:rPr>
        <w:t xml:space="preserve"> הטענה המיוחסת למפקיד.</w:t>
      </w:r>
      <w:r w:rsidR="00221739">
        <w:rPr>
          <w:rStyle w:val="ab"/>
          <w:rFonts w:ascii="Narkisim" w:hAnsi="Narkisim" w:cs="Narkisim"/>
          <w:sz w:val="24"/>
          <w:szCs w:val="24"/>
          <w:rtl/>
        </w:rPr>
        <w:footnoteReference w:id="5"/>
      </w:r>
      <w:r w:rsidR="00DE412B" w:rsidRPr="00DE412B">
        <w:rPr>
          <w:rFonts w:ascii="Narkisim" w:hAnsi="Narkisim" w:cs="Narkisim"/>
          <w:sz w:val="24"/>
          <w:szCs w:val="24"/>
          <w:rtl/>
        </w:rPr>
        <w:t xml:space="preserve"> לפי</w:t>
      </w:r>
      <w:r w:rsidR="008C490F" w:rsidRPr="00DE412B">
        <w:rPr>
          <w:rFonts w:ascii="Narkisim" w:hAnsi="Narkisim" w:cs="Narkisim"/>
          <w:sz w:val="24"/>
          <w:szCs w:val="24"/>
          <w:rtl/>
        </w:rPr>
        <w:t xml:space="preserve"> תוס</w:t>
      </w:r>
      <w:r w:rsidR="005972A2">
        <w:rPr>
          <w:rFonts w:ascii="Narkisim" w:hAnsi="Narkisim" w:cs="Narkisim" w:hint="cs"/>
          <w:sz w:val="24"/>
          <w:szCs w:val="24"/>
          <w:rtl/>
        </w:rPr>
        <w:t>פות</w:t>
      </w:r>
      <w:r w:rsidR="008C490F" w:rsidRPr="00DE412B">
        <w:rPr>
          <w:rFonts w:ascii="Narkisim" w:hAnsi="Narkisim" w:cs="Narkisim"/>
          <w:sz w:val="24"/>
          <w:szCs w:val="24"/>
          <w:rtl/>
        </w:rPr>
        <w:t xml:space="preserve"> זו טענה מעשית</w:t>
      </w:r>
      <w:r w:rsidR="00DE412B" w:rsidRPr="00DE412B">
        <w:rPr>
          <w:rFonts w:ascii="Narkisim" w:hAnsi="Narkisim" w:cs="Narkisim"/>
          <w:sz w:val="24"/>
          <w:szCs w:val="24"/>
          <w:rtl/>
        </w:rPr>
        <w:t xml:space="preserve"> למקרה שייווצר מצב שהשומר השני יצטרך להישבע. </w:t>
      </w:r>
      <w:r w:rsidR="005972A2">
        <w:rPr>
          <w:rFonts w:ascii="Narkisim" w:hAnsi="Narkisim" w:cs="Narkisim" w:hint="cs"/>
          <w:sz w:val="24"/>
          <w:szCs w:val="24"/>
          <w:rtl/>
        </w:rPr>
        <w:t xml:space="preserve">אשר על כן </w:t>
      </w:r>
      <w:r w:rsidR="00DE412B" w:rsidRPr="00DE412B">
        <w:rPr>
          <w:rFonts w:ascii="Narkisim" w:hAnsi="Narkisim" w:cs="Narkisim"/>
          <w:sz w:val="24"/>
          <w:szCs w:val="24"/>
          <w:rtl/>
        </w:rPr>
        <w:t xml:space="preserve">אם ידוע שהשומר השני הוא אדם נאמן יותר מהשומר הראשון, אזי המפקיד לא יוכל לטעון טענה זו. </w:t>
      </w:r>
      <w:r w:rsidR="00270918">
        <w:rPr>
          <w:rFonts w:ascii="Narkisim" w:hAnsi="Narkisim" w:cs="Narkisim" w:hint="cs"/>
          <w:sz w:val="24"/>
          <w:szCs w:val="24"/>
          <w:rtl/>
        </w:rPr>
        <w:t xml:space="preserve">אך </w:t>
      </w:r>
      <w:r w:rsidR="008C490F" w:rsidRPr="00DE412B">
        <w:rPr>
          <w:rFonts w:ascii="Narkisim" w:hAnsi="Narkisim" w:cs="Narkisim"/>
          <w:sz w:val="24"/>
          <w:szCs w:val="24"/>
          <w:rtl/>
        </w:rPr>
        <w:t xml:space="preserve">לפי </w:t>
      </w:r>
      <w:proofErr w:type="spellStart"/>
      <w:r w:rsidR="008C490F" w:rsidRPr="00DE412B">
        <w:rPr>
          <w:rFonts w:ascii="Narkisim" w:hAnsi="Narkisim" w:cs="Narkisim"/>
          <w:sz w:val="24"/>
          <w:szCs w:val="24"/>
          <w:rtl/>
        </w:rPr>
        <w:t>הרא"ש</w:t>
      </w:r>
      <w:proofErr w:type="spellEnd"/>
      <w:r w:rsidR="008C490F" w:rsidRPr="00DE412B">
        <w:rPr>
          <w:rFonts w:ascii="Narkisim" w:hAnsi="Narkisim" w:cs="Narkisim"/>
          <w:sz w:val="24"/>
          <w:szCs w:val="24"/>
          <w:rtl/>
        </w:rPr>
        <w:t xml:space="preserve"> זו טענה משפטית. </w:t>
      </w:r>
      <w:r>
        <w:rPr>
          <w:rFonts w:ascii="Narkisim" w:hAnsi="Narkisim" w:cs="Narkisim" w:hint="cs"/>
          <w:sz w:val="24"/>
          <w:szCs w:val="24"/>
          <w:rtl/>
        </w:rPr>
        <w:t xml:space="preserve">אין מדובר על כך שאולי ייווצר מצב </w:t>
      </w:r>
      <w:r w:rsidR="00DE412B" w:rsidRPr="00DE412B">
        <w:rPr>
          <w:rFonts w:ascii="Narkisim" w:hAnsi="Narkisim" w:cs="Narkisim"/>
          <w:sz w:val="24"/>
          <w:szCs w:val="24"/>
          <w:rtl/>
        </w:rPr>
        <w:t>ש</w:t>
      </w:r>
      <w:r>
        <w:rPr>
          <w:rFonts w:ascii="Narkisim" w:hAnsi="Narkisim" w:cs="Narkisim" w:hint="cs"/>
          <w:sz w:val="24"/>
          <w:szCs w:val="24"/>
          <w:rtl/>
        </w:rPr>
        <w:t xml:space="preserve">על </w:t>
      </w:r>
      <w:r w:rsidR="00DE412B" w:rsidRPr="00DE412B">
        <w:rPr>
          <w:rFonts w:ascii="Narkisim" w:hAnsi="Narkisim" w:cs="Narkisim"/>
          <w:sz w:val="24"/>
          <w:szCs w:val="24"/>
          <w:rtl/>
        </w:rPr>
        <w:t xml:space="preserve">השומר השני </w:t>
      </w:r>
      <w:r>
        <w:rPr>
          <w:rFonts w:ascii="Narkisim" w:hAnsi="Narkisim" w:cs="Narkisim" w:hint="cs"/>
          <w:sz w:val="24"/>
          <w:szCs w:val="24"/>
          <w:rtl/>
        </w:rPr>
        <w:t>יוטל שבועה והמפקיד יטען שאינו נאמן לו בשבועה</w:t>
      </w:r>
      <w:r w:rsidR="00DE412B" w:rsidRPr="00DE412B">
        <w:rPr>
          <w:rFonts w:ascii="Narkisim" w:hAnsi="Narkisim" w:cs="Narkisim"/>
          <w:sz w:val="24"/>
          <w:szCs w:val="24"/>
          <w:rtl/>
        </w:rPr>
        <w:t xml:space="preserve">. </w:t>
      </w:r>
      <w:r w:rsidR="00270918">
        <w:rPr>
          <w:rFonts w:ascii="Narkisim" w:hAnsi="Narkisim" w:cs="Narkisim" w:hint="cs"/>
          <w:sz w:val="24"/>
          <w:szCs w:val="24"/>
          <w:rtl/>
        </w:rPr>
        <w:t>ל</w:t>
      </w:r>
      <w:r w:rsidR="00DE412B" w:rsidRPr="00DE412B">
        <w:rPr>
          <w:rFonts w:ascii="Narkisim" w:hAnsi="Narkisim" w:cs="Narkisim"/>
          <w:sz w:val="24"/>
          <w:szCs w:val="24"/>
          <w:rtl/>
        </w:rPr>
        <w:t xml:space="preserve">מפקיד </w:t>
      </w:r>
      <w:r w:rsidR="00270918">
        <w:rPr>
          <w:rFonts w:ascii="Narkisim" w:hAnsi="Narkisim" w:cs="Narkisim" w:hint="cs"/>
          <w:sz w:val="24"/>
          <w:szCs w:val="24"/>
          <w:rtl/>
        </w:rPr>
        <w:t xml:space="preserve">יש טענה עקרונית כנגד השומר הראשון. </w:t>
      </w:r>
      <w:r w:rsidR="00DE412B" w:rsidRPr="00DE412B">
        <w:rPr>
          <w:rFonts w:ascii="Narkisim" w:hAnsi="Narkisim" w:cs="Narkisim"/>
          <w:sz w:val="24"/>
          <w:szCs w:val="24"/>
          <w:rtl/>
        </w:rPr>
        <w:t>אין לו שום ענין עם השומר השני, הוא לא נתן לו לשמור על החפץ, וממילא לא מעונין בשבועה שלו.</w:t>
      </w:r>
    </w:p>
    <w:p w14:paraId="429CAFF8" w14:textId="763A4AA2" w:rsidR="00304E26" w:rsidRPr="00221739" w:rsidRDefault="00304E26" w:rsidP="00304E26">
      <w:pPr>
        <w:spacing w:after="0" w:line="360" w:lineRule="auto"/>
        <w:jc w:val="both"/>
        <w:rPr>
          <w:rFonts w:ascii="Narkisim" w:hAnsi="Narkisim" w:cs="Narkisim"/>
          <w:sz w:val="24"/>
          <w:szCs w:val="24"/>
          <w:rtl/>
        </w:rPr>
      </w:pPr>
      <w:r w:rsidRPr="00221739">
        <w:rPr>
          <w:rFonts w:ascii="Narkisim" w:hAnsi="Narkisim" w:cs="Narkisim" w:hint="cs"/>
          <w:sz w:val="24"/>
          <w:szCs w:val="24"/>
          <w:rtl/>
        </w:rPr>
        <w:t xml:space="preserve">הרב יעקב בצלאל </w:t>
      </w:r>
      <w:proofErr w:type="spellStart"/>
      <w:r w:rsidRPr="00221739">
        <w:rPr>
          <w:rFonts w:ascii="Narkisim" w:hAnsi="Narkisim" w:cs="Narkisim" w:hint="cs"/>
          <w:sz w:val="24"/>
          <w:szCs w:val="24"/>
          <w:rtl/>
        </w:rPr>
        <w:t>ז'ולטי</w:t>
      </w:r>
      <w:proofErr w:type="spellEnd"/>
      <w:r w:rsidRPr="00221739">
        <w:rPr>
          <w:rFonts w:ascii="Narkisim" w:hAnsi="Narkisim" w:cs="Narkisim" w:hint="cs"/>
          <w:sz w:val="24"/>
          <w:szCs w:val="24"/>
          <w:rtl/>
        </w:rPr>
        <w:t xml:space="preserve"> </w:t>
      </w:r>
      <w:r w:rsidR="00221739" w:rsidRPr="00221739">
        <w:rPr>
          <w:rFonts w:ascii="Narkisim" w:hAnsi="Narkisim" w:cs="Narkisim" w:hint="cs"/>
          <w:sz w:val="24"/>
          <w:szCs w:val="24"/>
          <w:rtl/>
        </w:rPr>
        <w:t>(</w:t>
      </w:r>
      <w:r w:rsidRPr="00221739">
        <w:rPr>
          <w:rFonts w:ascii="Narkisim" w:hAnsi="Narkisim" w:cs="Narkisim" w:hint="cs"/>
          <w:sz w:val="24"/>
          <w:szCs w:val="24"/>
          <w:rtl/>
        </w:rPr>
        <w:t xml:space="preserve">"שומר שמסר לשומר", משנת </w:t>
      </w:r>
      <w:proofErr w:type="spellStart"/>
      <w:r w:rsidRPr="00221739">
        <w:rPr>
          <w:rFonts w:ascii="Narkisim" w:hAnsi="Narkisim" w:cs="Narkisim" w:hint="cs"/>
          <w:sz w:val="24"/>
          <w:szCs w:val="24"/>
          <w:rtl/>
        </w:rPr>
        <w:t>יעבץ</w:t>
      </w:r>
      <w:proofErr w:type="spellEnd"/>
      <w:r w:rsidRPr="00221739">
        <w:rPr>
          <w:rFonts w:ascii="Narkisim" w:hAnsi="Narkisim" w:cs="Narkisim" w:hint="cs"/>
          <w:sz w:val="24"/>
          <w:szCs w:val="24"/>
          <w:rtl/>
        </w:rPr>
        <w:t xml:space="preserve">, </w:t>
      </w:r>
      <w:r w:rsidR="00221739" w:rsidRPr="00221739">
        <w:rPr>
          <w:rFonts w:ascii="Narkisim" w:hAnsi="Narkisim" w:cs="Narkisim" w:hint="cs"/>
          <w:sz w:val="24"/>
          <w:szCs w:val="24"/>
          <w:rtl/>
        </w:rPr>
        <w:t xml:space="preserve">חושן משפט </w:t>
      </w:r>
      <w:r w:rsidRPr="00221739">
        <w:rPr>
          <w:rFonts w:ascii="Narkisim" w:hAnsi="Narkisim" w:cs="Narkisim" w:hint="cs"/>
          <w:sz w:val="24"/>
          <w:szCs w:val="24"/>
          <w:rtl/>
        </w:rPr>
        <w:t>סי' מג</w:t>
      </w:r>
      <w:r w:rsidR="00221739" w:rsidRPr="00221739">
        <w:rPr>
          <w:rFonts w:ascii="Narkisim" w:hAnsi="Narkisim" w:cs="Narkisim" w:hint="cs"/>
          <w:sz w:val="24"/>
          <w:szCs w:val="24"/>
          <w:rtl/>
        </w:rPr>
        <w:t>) כתב יותר מזה:</w:t>
      </w:r>
    </w:p>
    <w:p w14:paraId="10179D74" w14:textId="0D4349C9" w:rsidR="00304E26" w:rsidRPr="00F559AE" w:rsidRDefault="00304E26" w:rsidP="00221739">
      <w:pPr>
        <w:spacing w:after="0" w:line="360" w:lineRule="auto"/>
        <w:ind w:left="720"/>
        <w:jc w:val="both"/>
        <w:rPr>
          <w:rFonts w:ascii="Narkisim" w:hAnsi="Narkisim" w:cs="Narkisim"/>
          <w:sz w:val="24"/>
          <w:szCs w:val="24"/>
          <w:rtl/>
        </w:rPr>
      </w:pPr>
      <w:r w:rsidRPr="00F559AE">
        <w:rPr>
          <w:rFonts w:ascii="Narkisim" w:hAnsi="Narkisim" w:cs="Narkisim" w:hint="cs"/>
          <w:sz w:val="24"/>
          <w:szCs w:val="24"/>
          <w:rtl/>
        </w:rPr>
        <w:t xml:space="preserve">רבא </w:t>
      </w:r>
      <w:proofErr w:type="spellStart"/>
      <w:r w:rsidRPr="00F559AE">
        <w:rPr>
          <w:rFonts w:ascii="Narkisim" w:hAnsi="Narkisim" w:cs="Narkisim" w:hint="cs"/>
          <w:sz w:val="24"/>
          <w:szCs w:val="24"/>
          <w:rtl/>
        </w:rPr>
        <w:t>דאמר</w:t>
      </w:r>
      <w:proofErr w:type="spellEnd"/>
      <w:r w:rsidRPr="00F559AE">
        <w:rPr>
          <w:rFonts w:ascii="Narkisim" w:hAnsi="Narkisim" w:cs="Narkisim" w:hint="cs"/>
          <w:sz w:val="24"/>
          <w:szCs w:val="24"/>
          <w:rtl/>
        </w:rPr>
        <w:t xml:space="preserve"> הטעם ש</w:t>
      </w:r>
      <w:r w:rsidR="00CF229B">
        <w:rPr>
          <w:rFonts w:ascii="Narkisim" w:hAnsi="Narkisim" w:cs="Narkisim" w:hint="cs"/>
          <w:sz w:val="24"/>
          <w:szCs w:val="24"/>
          <w:rtl/>
        </w:rPr>
        <w:t>"</w:t>
      </w:r>
      <w:r w:rsidRPr="00F559AE">
        <w:rPr>
          <w:rFonts w:ascii="Narkisim" w:hAnsi="Narkisim" w:cs="Narkisim" w:hint="cs"/>
          <w:sz w:val="24"/>
          <w:szCs w:val="24"/>
          <w:rtl/>
        </w:rPr>
        <w:t xml:space="preserve">את </w:t>
      </w:r>
      <w:proofErr w:type="spellStart"/>
      <w:r w:rsidRPr="00F559AE">
        <w:rPr>
          <w:rFonts w:ascii="Narkisim" w:hAnsi="Narkisim" w:cs="Narkisim" w:hint="cs"/>
          <w:sz w:val="24"/>
          <w:szCs w:val="24"/>
          <w:rtl/>
        </w:rPr>
        <w:t>מיהמנת</w:t>
      </w:r>
      <w:proofErr w:type="spellEnd"/>
      <w:r w:rsidRPr="00F559AE">
        <w:rPr>
          <w:rFonts w:ascii="Narkisim" w:hAnsi="Narkisim" w:cs="Narkisim" w:hint="cs"/>
          <w:sz w:val="24"/>
          <w:szCs w:val="24"/>
          <w:rtl/>
        </w:rPr>
        <w:t xml:space="preserve"> לי בשבועה</w:t>
      </w:r>
      <w:r w:rsidR="00CF229B">
        <w:rPr>
          <w:rFonts w:ascii="Narkisim" w:hAnsi="Narkisim" w:cs="Narkisim" w:hint="cs"/>
          <w:sz w:val="24"/>
          <w:szCs w:val="24"/>
          <w:rtl/>
        </w:rPr>
        <w:t>"</w:t>
      </w:r>
      <w:r w:rsidRPr="00F559AE">
        <w:rPr>
          <w:rFonts w:ascii="Narkisim" w:hAnsi="Narkisim" w:cs="Narkisim" w:hint="cs"/>
          <w:sz w:val="24"/>
          <w:szCs w:val="24"/>
          <w:rtl/>
        </w:rPr>
        <w:t xml:space="preserve">, אין הוא חולק על </w:t>
      </w:r>
      <w:proofErr w:type="spellStart"/>
      <w:r w:rsidRPr="00F559AE">
        <w:rPr>
          <w:rFonts w:ascii="Narkisim" w:hAnsi="Narkisim" w:cs="Narkisim" w:hint="cs"/>
          <w:sz w:val="24"/>
          <w:szCs w:val="24"/>
          <w:rtl/>
        </w:rPr>
        <w:t>אביי</w:t>
      </w:r>
      <w:proofErr w:type="spellEnd"/>
      <w:r w:rsidRPr="00F559AE">
        <w:rPr>
          <w:rFonts w:ascii="Narkisim" w:hAnsi="Narkisim" w:cs="Narkisim" w:hint="cs"/>
          <w:sz w:val="24"/>
          <w:szCs w:val="24"/>
          <w:rtl/>
        </w:rPr>
        <w:t xml:space="preserve"> </w:t>
      </w:r>
      <w:proofErr w:type="spellStart"/>
      <w:r w:rsidRPr="00F559AE">
        <w:rPr>
          <w:rFonts w:ascii="Narkisim" w:hAnsi="Narkisim" w:cs="Narkisim" w:hint="cs"/>
          <w:sz w:val="24"/>
          <w:szCs w:val="24"/>
          <w:rtl/>
        </w:rPr>
        <w:t>דאמר</w:t>
      </w:r>
      <w:proofErr w:type="spellEnd"/>
      <w:r w:rsidRPr="00F559AE">
        <w:rPr>
          <w:rFonts w:ascii="Narkisim" w:hAnsi="Narkisim" w:cs="Narkisim" w:hint="cs"/>
          <w:sz w:val="24"/>
          <w:szCs w:val="24"/>
          <w:rtl/>
        </w:rPr>
        <w:t xml:space="preserve"> דיש טענה של </w:t>
      </w:r>
      <w:r w:rsidR="00CF229B">
        <w:rPr>
          <w:rFonts w:ascii="Narkisim" w:hAnsi="Narkisim" w:cs="Narkisim" w:hint="cs"/>
          <w:sz w:val="24"/>
          <w:szCs w:val="24"/>
          <w:rtl/>
        </w:rPr>
        <w:t>"</w:t>
      </w:r>
      <w:r w:rsidRPr="00F559AE">
        <w:rPr>
          <w:rFonts w:ascii="Narkisim" w:hAnsi="Narkisim" w:cs="Narkisim" w:hint="cs"/>
          <w:sz w:val="24"/>
          <w:szCs w:val="24"/>
          <w:rtl/>
        </w:rPr>
        <w:t>אין רצוני שיהא פקדוני ביד אחר</w:t>
      </w:r>
      <w:r w:rsidR="00CF229B">
        <w:rPr>
          <w:rFonts w:ascii="Narkisim" w:hAnsi="Narkisim" w:cs="Narkisim" w:hint="cs"/>
          <w:sz w:val="24"/>
          <w:szCs w:val="24"/>
          <w:rtl/>
        </w:rPr>
        <w:t>"</w:t>
      </w:r>
      <w:r w:rsidRPr="00F559AE">
        <w:rPr>
          <w:rFonts w:ascii="Narkisim" w:hAnsi="Narkisim" w:cs="Narkisim" w:hint="cs"/>
          <w:sz w:val="24"/>
          <w:szCs w:val="24"/>
          <w:rtl/>
        </w:rPr>
        <w:t>, א</w:t>
      </w:r>
      <w:r w:rsidR="00CF229B">
        <w:rPr>
          <w:rFonts w:ascii="Narkisim" w:hAnsi="Narkisim" w:cs="Narkisim" w:hint="cs"/>
          <w:sz w:val="24"/>
          <w:szCs w:val="24"/>
          <w:rtl/>
        </w:rPr>
        <w:t xml:space="preserve">ם כן </w:t>
      </w:r>
      <w:r w:rsidRPr="00F559AE">
        <w:rPr>
          <w:rFonts w:ascii="Narkisim" w:hAnsi="Narkisim" w:cs="Narkisim" w:hint="cs"/>
          <w:sz w:val="24"/>
          <w:szCs w:val="24"/>
          <w:rtl/>
        </w:rPr>
        <w:t xml:space="preserve">ממילא יש טענה של </w:t>
      </w:r>
      <w:r w:rsidR="00CF229B">
        <w:rPr>
          <w:rFonts w:ascii="Narkisim" w:hAnsi="Narkisim" w:cs="Narkisim" w:hint="cs"/>
          <w:sz w:val="24"/>
          <w:szCs w:val="24"/>
          <w:rtl/>
        </w:rPr>
        <w:t>"</w:t>
      </w:r>
      <w:r w:rsidRPr="00F559AE">
        <w:rPr>
          <w:rFonts w:ascii="Narkisim" w:hAnsi="Narkisim" w:cs="Narkisim" w:hint="cs"/>
          <w:sz w:val="24"/>
          <w:szCs w:val="24"/>
          <w:rtl/>
        </w:rPr>
        <w:t xml:space="preserve">את </w:t>
      </w:r>
      <w:proofErr w:type="spellStart"/>
      <w:r w:rsidRPr="00F559AE">
        <w:rPr>
          <w:rFonts w:ascii="Narkisim" w:hAnsi="Narkisim" w:cs="Narkisim" w:hint="cs"/>
          <w:sz w:val="24"/>
          <w:szCs w:val="24"/>
          <w:rtl/>
        </w:rPr>
        <w:t>מהימנת</w:t>
      </w:r>
      <w:proofErr w:type="spellEnd"/>
      <w:r w:rsidRPr="00F559AE">
        <w:rPr>
          <w:rFonts w:ascii="Narkisim" w:hAnsi="Narkisim" w:cs="Narkisim" w:hint="cs"/>
          <w:sz w:val="24"/>
          <w:szCs w:val="24"/>
          <w:rtl/>
        </w:rPr>
        <w:t xml:space="preserve"> לי בשבועה</w:t>
      </w:r>
      <w:r w:rsidR="00CF229B">
        <w:rPr>
          <w:rFonts w:ascii="Narkisim" w:hAnsi="Narkisim" w:cs="Narkisim" w:hint="cs"/>
          <w:sz w:val="24"/>
          <w:szCs w:val="24"/>
          <w:rtl/>
        </w:rPr>
        <w:t>...".</w:t>
      </w:r>
      <w:r w:rsidRPr="00F559AE">
        <w:rPr>
          <w:rFonts w:ascii="Narkisim" w:hAnsi="Narkisim" w:cs="Narkisim" w:hint="cs"/>
          <w:sz w:val="24"/>
          <w:szCs w:val="24"/>
          <w:rtl/>
        </w:rPr>
        <w:t xml:space="preserve"> כיון </w:t>
      </w:r>
      <w:proofErr w:type="spellStart"/>
      <w:r w:rsidRPr="00F559AE">
        <w:rPr>
          <w:rFonts w:ascii="Narkisim" w:hAnsi="Narkisim" w:cs="Narkisim" w:hint="cs"/>
          <w:sz w:val="24"/>
          <w:szCs w:val="24"/>
          <w:rtl/>
        </w:rPr>
        <w:t>דהשומר</w:t>
      </w:r>
      <w:proofErr w:type="spellEnd"/>
      <w:r w:rsidRPr="00F559AE">
        <w:rPr>
          <w:rFonts w:ascii="Narkisim" w:hAnsi="Narkisim" w:cs="Narkisim" w:hint="cs"/>
          <w:sz w:val="24"/>
          <w:szCs w:val="24"/>
          <w:rtl/>
        </w:rPr>
        <w:t xml:space="preserve"> השני לא היה שומר של הבעלים, שהרי הוא אומר אין רצוני שיהא פקדוני ביד אחר, א</w:t>
      </w:r>
      <w:r w:rsidR="00CF229B">
        <w:rPr>
          <w:rFonts w:ascii="Narkisim" w:hAnsi="Narkisim" w:cs="Narkisim" w:hint="cs"/>
          <w:sz w:val="24"/>
          <w:szCs w:val="24"/>
          <w:rtl/>
        </w:rPr>
        <w:t xml:space="preserve">ם כן </w:t>
      </w:r>
      <w:r w:rsidRPr="00F559AE">
        <w:rPr>
          <w:rFonts w:ascii="Narkisim" w:hAnsi="Narkisim" w:cs="Narkisim" w:hint="cs"/>
          <w:sz w:val="24"/>
          <w:szCs w:val="24"/>
          <w:rtl/>
        </w:rPr>
        <w:t xml:space="preserve">השומר השני לא יכול להישבע שנאנס הפיקדון, שהרי הוא כאדם אחר שלא מהני שבועתו במקום שבועת שומר. </w:t>
      </w:r>
    </w:p>
    <w:p w14:paraId="54F87B20" w14:textId="0E5F5FBE" w:rsidR="00CF229B" w:rsidRDefault="00CF229B" w:rsidP="00CF229B">
      <w:pPr>
        <w:spacing w:after="0" w:line="360" w:lineRule="auto"/>
        <w:jc w:val="both"/>
        <w:rPr>
          <w:rFonts w:ascii="Narkisim" w:hAnsi="Narkisim" w:cs="Narkisim"/>
          <w:sz w:val="24"/>
          <w:szCs w:val="24"/>
          <w:rtl/>
        </w:rPr>
      </w:pPr>
      <w:r>
        <w:rPr>
          <w:rFonts w:ascii="Narkisim" w:hAnsi="Narkisim" w:cs="Narkisim" w:hint="cs"/>
          <w:sz w:val="24"/>
          <w:szCs w:val="24"/>
          <w:rtl/>
        </w:rPr>
        <w:t xml:space="preserve">לפיו התורה חייבה </w:t>
      </w:r>
      <w:r w:rsidR="00270918">
        <w:rPr>
          <w:rFonts w:ascii="Narkisim" w:hAnsi="Narkisim" w:cs="Narkisim" w:hint="cs"/>
          <w:sz w:val="24"/>
          <w:szCs w:val="24"/>
          <w:rtl/>
        </w:rPr>
        <w:t>ש</w:t>
      </w:r>
      <w:r>
        <w:rPr>
          <w:rFonts w:ascii="Narkisim" w:hAnsi="Narkisim" w:cs="Narkisim" w:hint="cs"/>
          <w:sz w:val="24"/>
          <w:szCs w:val="24"/>
          <w:rtl/>
        </w:rPr>
        <w:t>ומר להישבע במצבים מסוימים. השומר הוא מי שהמפקיד סיכם אתו להיות שומר - שומר חינם או שומר שכר</w:t>
      </w:r>
      <w:r w:rsidR="00270918">
        <w:rPr>
          <w:rFonts w:ascii="Narkisim" w:hAnsi="Narkisim" w:cs="Narkisim" w:hint="cs"/>
          <w:sz w:val="24"/>
          <w:szCs w:val="24"/>
          <w:rtl/>
        </w:rPr>
        <w:t>,</w:t>
      </w:r>
      <w:r>
        <w:rPr>
          <w:rFonts w:ascii="Narkisim" w:hAnsi="Narkisim" w:cs="Narkisim" w:hint="cs"/>
          <w:sz w:val="24"/>
          <w:szCs w:val="24"/>
          <w:rtl/>
        </w:rPr>
        <w:t xml:space="preserve"> וכל הפרטים הנלווים לאופן השמירה על החפץ המדובר. השומר השני הוא לא מי שהמפקיד מינה וסיכם אתו להיות שומר, וממילא </w:t>
      </w:r>
      <w:r w:rsidR="00270918">
        <w:rPr>
          <w:rFonts w:ascii="Narkisim" w:hAnsi="Narkisim" w:cs="Narkisim" w:hint="cs"/>
          <w:sz w:val="24"/>
          <w:szCs w:val="24"/>
          <w:rtl/>
        </w:rPr>
        <w:t xml:space="preserve">ע"פ צו התורה </w:t>
      </w:r>
      <w:r>
        <w:rPr>
          <w:rFonts w:ascii="Narkisim" w:hAnsi="Narkisim" w:cs="Narkisim" w:hint="cs"/>
          <w:sz w:val="24"/>
          <w:szCs w:val="24"/>
          <w:rtl/>
        </w:rPr>
        <w:t>ה</w:t>
      </w:r>
      <w:r w:rsidR="00270918">
        <w:rPr>
          <w:rFonts w:ascii="Narkisim" w:hAnsi="Narkisim" w:cs="Narkisim" w:hint="cs"/>
          <w:sz w:val="24"/>
          <w:szCs w:val="24"/>
          <w:rtl/>
        </w:rPr>
        <w:t>שומר השני</w:t>
      </w:r>
      <w:r>
        <w:rPr>
          <w:rFonts w:ascii="Narkisim" w:hAnsi="Narkisim" w:cs="Narkisim" w:hint="cs"/>
          <w:sz w:val="24"/>
          <w:szCs w:val="24"/>
          <w:rtl/>
        </w:rPr>
        <w:t xml:space="preserve"> גם לא חייב להישבע ל</w:t>
      </w:r>
      <w:r w:rsidR="00270918">
        <w:rPr>
          <w:rFonts w:ascii="Narkisim" w:hAnsi="Narkisim" w:cs="Narkisim" w:hint="cs"/>
          <w:sz w:val="24"/>
          <w:szCs w:val="24"/>
          <w:rtl/>
        </w:rPr>
        <w:t>מפקיד וממילא אין שום ערך ויעילות בשבועתו</w:t>
      </w:r>
      <w:r>
        <w:rPr>
          <w:rFonts w:ascii="Narkisim" w:hAnsi="Narkisim" w:cs="Narkisim" w:hint="cs"/>
          <w:sz w:val="24"/>
          <w:szCs w:val="24"/>
          <w:rtl/>
        </w:rPr>
        <w:t xml:space="preserve">. זה </w:t>
      </w:r>
      <w:r w:rsidR="00270918">
        <w:rPr>
          <w:rFonts w:ascii="Narkisim" w:hAnsi="Narkisim" w:cs="Narkisim" w:hint="cs"/>
          <w:sz w:val="24"/>
          <w:szCs w:val="24"/>
          <w:rtl/>
        </w:rPr>
        <w:t xml:space="preserve">כוונת </w:t>
      </w:r>
      <w:proofErr w:type="spellStart"/>
      <w:r>
        <w:rPr>
          <w:rFonts w:ascii="Narkisim" w:hAnsi="Narkisim" w:cs="Narkisim" w:hint="cs"/>
          <w:sz w:val="24"/>
          <w:szCs w:val="24"/>
          <w:rtl/>
        </w:rPr>
        <w:t>הרא"ש</w:t>
      </w:r>
      <w:proofErr w:type="spellEnd"/>
      <w:r>
        <w:rPr>
          <w:rFonts w:ascii="Narkisim" w:hAnsi="Narkisim" w:cs="Narkisim" w:hint="cs"/>
          <w:sz w:val="24"/>
          <w:szCs w:val="24"/>
          <w:rtl/>
        </w:rPr>
        <w:t>: "</w:t>
      </w:r>
      <w:r w:rsidRPr="00F1478A">
        <w:rPr>
          <w:rFonts w:ascii="Narkisim" w:hAnsi="Narkisim" w:cs="Narkisim"/>
          <w:sz w:val="24"/>
          <w:szCs w:val="24"/>
          <w:rtl/>
        </w:rPr>
        <w:t>דאין לך להאמין עלי בשבועה</w:t>
      </w:r>
      <w:r>
        <w:rPr>
          <w:rFonts w:ascii="Narkisim" w:hAnsi="Narkisim" w:cs="Narkisim" w:hint="cs"/>
          <w:sz w:val="24"/>
          <w:szCs w:val="24"/>
          <w:rtl/>
        </w:rPr>
        <w:t>,</w:t>
      </w:r>
      <w:r w:rsidRPr="00F1478A">
        <w:rPr>
          <w:rFonts w:ascii="Narkisim" w:hAnsi="Narkisim" w:cs="Narkisim"/>
          <w:sz w:val="24"/>
          <w:szCs w:val="24"/>
          <w:rtl/>
        </w:rPr>
        <w:t xml:space="preserve"> כל מי שאין לי עסק עמו</w:t>
      </w:r>
      <w:r>
        <w:rPr>
          <w:rFonts w:ascii="Narkisim" w:hAnsi="Narkisim" w:cs="Narkisim" w:hint="cs"/>
          <w:sz w:val="24"/>
          <w:szCs w:val="24"/>
          <w:rtl/>
        </w:rPr>
        <w:t xml:space="preserve">". </w:t>
      </w:r>
    </w:p>
    <w:p w14:paraId="27FA3657" w14:textId="1C4132CE" w:rsidR="00304E26" w:rsidRDefault="00CF229B" w:rsidP="00DE412B">
      <w:pPr>
        <w:spacing w:after="0" w:line="360" w:lineRule="auto"/>
        <w:ind w:hanging="24"/>
        <w:jc w:val="both"/>
        <w:rPr>
          <w:rFonts w:ascii="Narkisim" w:hAnsi="Narkisim" w:cs="Narkisim"/>
          <w:sz w:val="24"/>
          <w:szCs w:val="24"/>
          <w:rtl/>
        </w:rPr>
      </w:pPr>
      <w:r>
        <w:rPr>
          <w:rFonts w:ascii="Narkisim" w:hAnsi="Narkisim" w:cs="Narkisim" w:hint="cs"/>
          <w:sz w:val="24"/>
          <w:szCs w:val="24"/>
          <w:rtl/>
        </w:rPr>
        <w:t xml:space="preserve">הרב </w:t>
      </w:r>
      <w:proofErr w:type="spellStart"/>
      <w:r>
        <w:rPr>
          <w:rFonts w:ascii="Narkisim" w:hAnsi="Narkisim" w:cs="Narkisim" w:hint="cs"/>
          <w:sz w:val="24"/>
          <w:szCs w:val="24"/>
          <w:rtl/>
        </w:rPr>
        <w:t>ז'ולטי</w:t>
      </w:r>
      <w:proofErr w:type="spellEnd"/>
      <w:r>
        <w:rPr>
          <w:rFonts w:ascii="Narkisim" w:hAnsi="Narkisim" w:cs="Narkisim" w:hint="cs"/>
          <w:sz w:val="24"/>
          <w:szCs w:val="24"/>
          <w:rtl/>
        </w:rPr>
        <w:t xml:space="preserve"> כתב עוד שרבא שכתב ש</w:t>
      </w:r>
      <w:r w:rsidR="00270918">
        <w:rPr>
          <w:rFonts w:ascii="Narkisim" w:hAnsi="Narkisim" w:cs="Narkisim" w:hint="cs"/>
          <w:sz w:val="24"/>
          <w:szCs w:val="24"/>
          <w:rtl/>
        </w:rPr>
        <w:t xml:space="preserve">טענת המפקיד כלפי השומר הראשון </w:t>
      </w:r>
      <w:r>
        <w:rPr>
          <w:rFonts w:ascii="Narkisim" w:hAnsi="Narkisim" w:cs="Narkisim" w:hint="cs"/>
          <w:sz w:val="24"/>
          <w:szCs w:val="24"/>
          <w:rtl/>
        </w:rPr>
        <w:t xml:space="preserve">"את </w:t>
      </w:r>
      <w:proofErr w:type="spellStart"/>
      <w:r>
        <w:rPr>
          <w:rFonts w:ascii="Narkisim" w:hAnsi="Narkisim" w:cs="Narkisim" w:hint="cs"/>
          <w:sz w:val="24"/>
          <w:szCs w:val="24"/>
          <w:rtl/>
        </w:rPr>
        <w:t>מי</w:t>
      </w:r>
      <w:r w:rsidR="00270918">
        <w:rPr>
          <w:rFonts w:ascii="Narkisim" w:hAnsi="Narkisim" w:cs="Narkisim" w:hint="cs"/>
          <w:sz w:val="24"/>
          <w:szCs w:val="24"/>
          <w:rtl/>
        </w:rPr>
        <w:t>המ</w:t>
      </w:r>
      <w:r>
        <w:rPr>
          <w:rFonts w:ascii="Narkisim" w:hAnsi="Narkisim" w:cs="Narkisim" w:hint="cs"/>
          <w:sz w:val="24"/>
          <w:szCs w:val="24"/>
          <w:rtl/>
        </w:rPr>
        <w:t>נת</w:t>
      </w:r>
      <w:proofErr w:type="spellEnd"/>
      <w:r>
        <w:rPr>
          <w:rFonts w:ascii="Narkisim" w:hAnsi="Narkisim" w:cs="Narkisim" w:hint="cs"/>
          <w:sz w:val="24"/>
          <w:szCs w:val="24"/>
          <w:rtl/>
        </w:rPr>
        <w:t xml:space="preserve"> לי בשבועה"</w:t>
      </w:r>
      <w:r w:rsidR="00270918">
        <w:rPr>
          <w:rFonts w:ascii="Narkisim" w:hAnsi="Narkisim" w:cs="Narkisim" w:hint="cs"/>
          <w:sz w:val="24"/>
          <w:szCs w:val="24"/>
          <w:rtl/>
        </w:rPr>
        <w:t>,</w:t>
      </w:r>
      <w:r>
        <w:rPr>
          <w:rFonts w:ascii="Narkisim" w:hAnsi="Narkisim" w:cs="Narkisim" w:hint="cs"/>
          <w:sz w:val="24"/>
          <w:szCs w:val="24"/>
          <w:rtl/>
        </w:rPr>
        <w:t xml:space="preserve"> לא חלק עם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שאמר שטענת המפקיד היא "אין רצוני שפקדוני יהיה ביד אחר". לפיו, דברי רבא </w:t>
      </w:r>
      <w:r w:rsidR="002F461D">
        <w:rPr>
          <w:rFonts w:ascii="Narkisim" w:hAnsi="Narkisim" w:cs="Narkisim" w:hint="cs"/>
          <w:sz w:val="24"/>
          <w:szCs w:val="24"/>
          <w:rtl/>
        </w:rPr>
        <w:t>הם ביטוי למשמעות שאין רצונ</w:t>
      </w:r>
      <w:r w:rsidR="00E61A88">
        <w:rPr>
          <w:rFonts w:ascii="Narkisim" w:hAnsi="Narkisim" w:cs="Narkisim" w:hint="cs"/>
          <w:sz w:val="24"/>
          <w:szCs w:val="24"/>
          <w:rtl/>
        </w:rPr>
        <w:t>ו</w:t>
      </w:r>
      <w:r w:rsidR="002F461D">
        <w:rPr>
          <w:rFonts w:ascii="Narkisim" w:hAnsi="Narkisim" w:cs="Narkisim" w:hint="cs"/>
          <w:sz w:val="24"/>
          <w:szCs w:val="24"/>
          <w:rtl/>
        </w:rPr>
        <w:t xml:space="preserve"> שהפ</w:t>
      </w:r>
      <w:r w:rsidR="00E61A88">
        <w:rPr>
          <w:rFonts w:ascii="Narkisim" w:hAnsi="Narkisim" w:cs="Narkisim" w:hint="cs"/>
          <w:sz w:val="24"/>
          <w:szCs w:val="24"/>
          <w:rtl/>
        </w:rPr>
        <w:t>י</w:t>
      </w:r>
      <w:r w:rsidR="002F461D">
        <w:rPr>
          <w:rFonts w:ascii="Narkisim" w:hAnsi="Narkisim" w:cs="Narkisim" w:hint="cs"/>
          <w:sz w:val="24"/>
          <w:szCs w:val="24"/>
          <w:rtl/>
        </w:rPr>
        <w:t>קדון יהיה ביד אחר.</w:t>
      </w:r>
      <w:r>
        <w:rPr>
          <w:rFonts w:ascii="Narkisim" w:hAnsi="Narkisim" w:cs="Narkisim" w:hint="cs"/>
          <w:sz w:val="24"/>
          <w:szCs w:val="24"/>
          <w:rtl/>
        </w:rPr>
        <w:t xml:space="preserve"> </w:t>
      </w:r>
      <w:r w:rsidR="002F461D">
        <w:rPr>
          <w:rFonts w:ascii="Narkisim" w:hAnsi="Narkisim" w:cs="Narkisim" w:hint="cs"/>
          <w:sz w:val="24"/>
          <w:szCs w:val="24"/>
          <w:rtl/>
        </w:rPr>
        <w:t>וכך כתב:</w:t>
      </w:r>
    </w:p>
    <w:p w14:paraId="0E581685" w14:textId="17D3975C" w:rsidR="002F461D" w:rsidRDefault="002F461D" w:rsidP="00625974">
      <w:pPr>
        <w:spacing w:after="0" w:line="360" w:lineRule="auto"/>
        <w:ind w:left="744" w:hanging="24"/>
        <w:jc w:val="both"/>
        <w:rPr>
          <w:rFonts w:ascii="Narkisim" w:hAnsi="Narkisim" w:cs="Narkisim"/>
          <w:sz w:val="24"/>
          <w:szCs w:val="24"/>
          <w:rtl/>
        </w:rPr>
      </w:pPr>
      <w:r>
        <w:rPr>
          <w:rFonts w:ascii="Narkisim" w:hAnsi="Narkisim" w:cs="Narkisim" w:hint="cs"/>
          <w:sz w:val="24"/>
          <w:szCs w:val="24"/>
          <w:rtl/>
        </w:rPr>
        <w:t>המפקיד אומר "אין רצוני שיהיה פקדוני ביד אחר" ועל כן יש גם הטענה של "</w:t>
      </w:r>
      <w:proofErr w:type="spellStart"/>
      <w:r>
        <w:rPr>
          <w:rFonts w:ascii="Narkisim" w:hAnsi="Narkisim" w:cs="Narkisim" w:hint="cs"/>
          <w:sz w:val="24"/>
          <w:szCs w:val="24"/>
          <w:rtl/>
        </w:rPr>
        <w:t>אנת</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מיהמנת</w:t>
      </w:r>
      <w:proofErr w:type="spellEnd"/>
      <w:r>
        <w:rPr>
          <w:rFonts w:ascii="Narkisim" w:hAnsi="Narkisim" w:cs="Narkisim" w:hint="cs"/>
          <w:sz w:val="24"/>
          <w:szCs w:val="24"/>
          <w:rtl/>
        </w:rPr>
        <w:t xml:space="preserve"> לי בשבועה </w:t>
      </w:r>
      <w:proofErr w:type="spellStart"/>
      <w:r>
        <w:rPr>
          <w:rFonts w:ascii="Narkisim" w:hAnsi="Narkisim" w:cs="Narkisim" w:hint="cs"/>
          <w:sz w:val="24"/>
          <w:szCs w:val="24"/>
          <w:rtl/>
        </w:rPr>
        <w:t>והאיך</w:t>
      </w:r>
      <w:proofErr w:type="spellEnd"/>
      <w:r>
        <w:rPr>
          <w:rFonts w:ascii="Narkisim" w:hAnsi="Narkisim" w:cs="Narkisim" w:hint="cs"/>
          <w:sz w:val="24"/>
          <w:szCs w:val="24"/>
          <w:rtl/>
        </w:rPr>
        <w:t xml:space="preserve"> לא מהימן לי" </w:t>
      </w:r>
      <w:r w:rsidR="006C74C7">
        <w:rPr>
          <w:rFonts w:ascii="Narkisim" w:hAnsi="Narkisim" w:cs="Narkisim" w:hint="cs"/>
          <w:sz w:val="24"/>
          <w:szCs w:val="24"/>
          <w:rtl/>
        </w:rPr>
        <w:t xml:space="preserve">היינו כיון דיש לבעלים לומר </w:t>
      </w:r>
      <w:r w:rsidR="00181D38">
        <w:rPr>
          <w:rFonts w:ascii="Narkisim" w:hAnsi="Narkisim" w:cs="Narkisim" w:hint="cs"/>
          <w:sz w:val="24"/>
          <w:szCs w:val="24"/>
          <w:rtl/>
        </w:rPr>
        <w:t>"</w:t>
      </w:r>
      <w:r w:rsidR="006C74C7">
        <w:rPr>
          <w:rFonts w:ascii="Narkisim" w:hAnsi="Narkisim" w:cs="Narkisim" w:hint="cs"/>
          <w:sz w:val="24"/>
          <w:szCs w:val="24"/>
          <w:rtl/>
        </w:rPr>
        <w:t>אין רצוני שיהיה פקדוני ביד אחר</w:t>
      </w:r>
      <w:r w:rsidR="00181D38">
        <w:rPr>
          <w:rFonts w:ascii="Narkisim" w:hAnsi="Narkisim" w:cs="Narkisim" w:hint="cs"/>
          <w:sz w:val="24"/>
          <w:szCs w:val="24"/>
          <w:rtl/>
        </w:rPr>
        <w:t>"</w:t>
      </w:r>
      <w:r w:rsidR="006C74C7">
        <w:rPr>
          <w:rFonts w:ascii="Narkisim" w:hAnsi="Narkisim" w:cs="Narkisim" w:hint="cs"/>
          <w:sz w:val="24"/>
          <w:szCs w:val="24"/>
          <w:rtl/>
        </w:rPr>
        <w:t xml:space="preserve">, אם כן השומר השני לא </w:t>
      </w:r>
      <w:proofErr w:type="spellStart"/>
      <w:r w:rsidR="006C74C7">
        <w:rPr>
          <w:rFonts w:ascii="Narkisim" w:hAnsi="Narkisim" w:cs="Narkisim" w:hint="cs"/>
          <w:sz w:val="24"/>
          <w:szCs w:val="24"/>
          <w:rtl/>
        </w:rPr>
        <w:t>חשיב</w:t>
      </w:r>
      <w:proofErr w:type="spellEnd"/>
      <w:r w:rsidR="006C74C7">
        <w:rPr>
          <w:rFonts w:ascii="Narkisim" w:hAnsi="Narkisim" w:cs="Narkisim" w:hint="cs"/>
          <w:sz w:val="24"/>
          <w:szCs w:val="24"/>
          <w:rtl/>
        </w:rPr>
        <w:t xml:space="preserve"> שומר של הבעלים, וממילא הוא לא מהימן בשבועה</w:t>
      </w:r>
      <w:r w:rsidR="00625974">
        <w:rPr>
          <w:rFonts w:ascii="Narkisim" w:hAnsi="Narkisim" w:cs="Narkisim" w:hint="cs"/>
          <w:sz w:val="24"/>
          <w:szCs w:val="24"/>
          <w:rtl/>
        </w:rPr>
        <w:t xml:space="preserve"> </w:t>
      </w:r>
      <w:proofErr w:type="spellStart"/>
      <w:r w:rsidR="006C74C7">
        <w:rPr>
          <w:rFonts w:ascii="Narkisim" w:hAnsi="Narkisim" w:cs="Narkisim" w:hint="cs"/>
          <w:sz w:val="24"/>
          <w:szCs w:val="24"/>
          <w:rtl/>
        </w:rPr>
        <w:t>דלאו</w:t>
      </w:r>
      <w:proofErr w:type="spellEnd"/>
      <w:r w:rsidR="006C74C7">
        <w:rPr>
          <w:rFonts w:ascii="Narkisim" w:hAnsi="Narkisim" w:cs="Narkisim" w:hint="cs"/>
          <w:sz w:val="24"/>
          <w:szCs w:val="24"/>
          <w:rtl/>
        </w:rPr>
        <w:t xml:space="preserve"> שומר הוא ואינו יכול </w:t>
      </w:r>
      <w:proofErr w:type="spellStart"/>
      <w:r w:rsidR="006C74C7">
        <w:rPr>
          <w:rFonts w:ascii="Narkisim" w:hAnsi="Narkisim" w:cs="Narkisim" w:hint="cs"/>
          <w:sz w:val="24"/>
          <w:szCs w:val="24"/>
          <w:rtl/>
        </w:rPr>
        <w:t>לישבע</w:t>
      </w:r>
      <w:proofErr w:type="spellEnd"/>
      <w:r w:rsidR="006C74C7">
        <w:rPr>
          <w:rFonts w:ascii="Narkisim" w:hAnsi="Narkisim" w:cs="Narkisim" w:hint="cs"/>
          <w:sz w:val="24"/>
          <w:szCs w:val="24"/>
          <w:rtl/>
        </w:rPr>
        <w:t xml:space="preserve"> שבועת השומרים.</w:t>
      </w:r>
      <w:r w:rsidR="00A03FC9">
        <w:rPr>
          <w:rStyle w:val="ab"/>
          <w:rFonts w:ascii="Narkisim" w:hAnsi="Narkisim" w:cs="Narkisim"/>
          <w:sz w:val="24"/>
          <w:szCs w:val="24"/>
          <w:rtl/>
        </w:rPr>
        <w:footnoteReference w:id="6"/>
      </w:r>
      <w:r w:rsidR="006C74C7">
        <w:rPr>
          <w:rFonts w:ascii="Narkisim" w:hAnsi="Narkisim" w:cs="Narkisim" w:hint="cs"/>
          <w:sz w:val="24"/>
          <w:szCs w:val="24"/>
          <w:rtl/>
        </w:rPr>
        <w:t xml:space="preserve"> </w:t>
      </w:r>
    </w:p>
    <w:p w14:paraId="2632288C" w14:textId="77777777" w:rsidR="006D1600" w:rsidRDefault="00181D38" w:rsidP="006D1600">
      <w:pPr>
        <w:spacing w:after="0" w:line="360" w:lineRule="auto"/>
        <w:jc w:val="both"/>
        <w:rPr>
          <w:rFonts w:ascii="Narkisim" w:hAnsi="Narkisim" w:cs="Narkisim"/>
          <w:sz w:val="24"/>
          <w:szCs w:val="24"/>
          <w:rtl/>
        </w:rPr>
      </w:pPr>
      <w:r>
        <w:rPr>
          <w:rFonts w:ascii="Narkisim" w:hAnsi="Narkisim" w:cs="Narkisim" w:hint="cs"/>
          <w:sz w:val="24"/>
          <w:szCs w:val="24"/>
          <w:rtl/>
        </w:rPr>
        <w:t xml:space="preserve">יש להעיר </w:t>
      </w:r>
      <w:proofErr w:type="spellStart"/>
      <w:r>
        <w:rPr>
          <w:rFonts w:ascii="Narkisim" w:hAnsi="Narkisim" w:cs="Narkisim" w:hint="cs"/>
          <w:sz w:val="24"/>
          <w:szCs w:val="24"/>
          <w:rtl/>
        </w:rPr>
        <w:t>שהרא"ש</w:t>
      </w:r>
      <w:proofErr w:type="spellEnd"/>
      <w:r>
        <w:rPr>
          <w:rFonts w:ascii="Narkisim" w:hAnsi="Narkisim" w:cs="Narkisim" w:hint="cs"/>
          <w:sz w:val="24"/>
          <w:szCs w:val="24"/>
          <w:rtl/>
        </w:rPr>
        <w:t xml:space="preserve"> </w:t>
      </w:r>
      <w:r w:rsidR="00366AB8">
        <w:rPr>
          <w:rFonts w:ascii="Narkisim" w:hAnsi="Narkisim" w:cs="Narkisim" w:hint="cs"/>
          <w:sz w:val="24"/>
          <w:szCs w:val="24"/>
          <w:rtl/>
        </w:rPr>
        <w:t>ב</w:t>
      </w:r>
      <w:r>
        <w:rPr>
          <w:rFonts w:ascii="Narkisim" w:hAnsi="Narkisim" w:cs="Narkisim" w:hint="cs"/>
          <w:sz w:val="24"/>
          <w:szCs w:val="24"/>
          <w:rtl/>
        </w:rPr>
        <w:t>סוגייתנו ובעקבותיו גם הטור והשולחן ערוך לא כתבו את הטענה שיכול לטעון המפקיד:</w:t>
      </w:r>
      <w:r>
        <w:rPr>
          <w:rFonts w:ascii="Narkisim" w:hAnsi="Narkisim" w:cs="Narkisim" w:hint="cs"/>
          <w:sz w:val="24"/>
          <w:szCs w:val="24"/>
        </w:rPr>
        <w:t xml:space="preserve"> </w:t>
      </w:r>
      <w:r>
        <w:rPr>
          <w:rFonts w:ascii="Narkisim" w:hAnsi="Narkisim" w:cs="Narkisim" w:hint="cs"/>
          <w:sz w:val="24"/>
          <w:szCs w:val="24"/>
          <w:rtl/>
        </w:rPr>
        <w:t xml:space="preserve">"אין רצוני שיהיה פקדוני ביד אחר". הם ציינו רק שהשומר הראשון חייב </w:t>
      </w:r>
      <w:r w:rsidR="00264659">
        <w:rPr>
          <w:rFonts w:ascii="Narkisim" w:hAnsi="Narkisim" w:cs="Narkisim" w:hint="cs"/>
          <w:sz w:val="24"/>
          <w:szCs w:val="24"/>
          <w:rtl/>
        </w:rPr>
        <w:t xml:space="preserve">והנימוק הוא </w:t>
      </w:r>
      <w:r>
        <w:rPr>
          <w:rFonts w:ascii="Narkisim" w:hAnsi="Narkisim" w:cs="Narkisim" w:hint="cs"/>
          <w:sz w:val="24"/>
          <w:szCs w:val="24"/>
          <w:rtl/>
        </w:rPr>
        <w:t>"</w:t>
      </w:r>
      <w:proofErr w:type="spellStart"/>
      <w:r w:rsidRPr="00181D38">
        <w:rPr>
          <w:rFonts w:ascii="Narkisim" w:hAnsi="Narkisim" w:cs="Narkisim"/>
          <w:sz w:val="24"/>
          <w:szCs w:val="24"/>
          <w:rtl/>
        </w:rPr>
        <w:t>דאמר</w:t>
      </w:r>
      <w:proofErr w:type="spellEnd"/>
      <w:r w:rsidRPr="00181D38">
        <w:rPr>
          <w:rFonts w:ascii="Narkisim" w:hAnsi="Narkisim" w:cs="Narkisim"/>
          <w:sz w:val="24"/>
          <w:szCs w:val="24"/>
          <w:rtl/>
        </w:rPr>
        <w:t xml:space="preserve"> ליה </w:t>
      </w:r>
      <w:r w:rsidR="00264659">
        <w:rPr>
          <w:rFonts w:ascii="Narkisim" w:hAnsi="Narkisim" w:cs="Narkisim" w:hint="cs"/>
          <w:sz w:val="24"/>
          <w:szCs w:val="24"/>
          <w:rtl/>
        </w:rPr>
        <w:t xml:space="preserve">[המפקיד] </w:t>
      </w:r>
      <w:r w:rsidRPr="00181D38">
        <w:rPr>
          <w:rFonts w:ascii="Narkisim" w:hAnsi="Narkisim" w:cs="Narkisim"/>
          <w:sz w:val="24"/>
          <w:szCs w:val="24"/>
          <w:rtl/>
        </w:rPr>
        <w:t xml:space="preserve">את מהימן לי בשבועה </w:t>
      </w:r>
      <w:proofErr w:type="spellStart"/>
      <w:r w:rsidRPr="00181D38">
        <w:rPr>
          <w:rFonts w:ascii="Narkisim" w:hAnsi="Narkisim" w:cs="Narkisim"/>
          <w:sz w:val="24"/>
          <w:szCs w:val="24"/>
          <w:rtl/>
        </w:rPr>
        <w:t>איהו</w:t>
      </w:r>
      <w:proofErr w:type="spellEnd"/>
      <w:r w:rsidRPr="00181D38">
        <w:rPr>
          <w:rFonts w:ascii="Narkisim" w:hAnsi="Narkisim" w:cs="Narkisim"/>
          <w:sz w:val="24"/>
          <w:szCs w:val="24"/>
          <w:rtl/>
        </w:rPr>
        <w:t xml:space="preserve"> לא מהימן לי בשבועה</w:t>
      </w:r>
      <w:r>
        <w:rPr>
          <w:rFonts w:ascii="Narkisim" w:hAnsi="Narkisim" w:cs="Narkisim" w:hint="cs"/>
          <w:sz w:val="24"/>
          <w:szCs w:val="24"/>
          <w:rtl/>
        </w:rPr>
        <w:t xml:space="preserve">". </w:t>
      </w:r>
    </w:p>
    <w:p w14:paraId="05E95D20" w14:textId="250FCF1C" w:rsidR="005A023B" w:rsidRDefault="00F345F7" w:rsidP="006D1600">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בהבנה זו של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ושל רבא בהסברת דברי ר' יוחנן, אין הבדל בין דברי התוספות בסוגייתנו </w:t>
      </w:r>
      <w:proofErr w:type="spellStart"/>
      <w:r>
        <w:rPr>
          <w:rFonts w:ascii="Narkisim" w:hAnsi="Narkisim" w:cs="Narkisim" w:hint="cs"/>
          <w:sz w:val="24"/>
          <w:szCs w:val="24"/>
          <w:rtl/>
        </w:rPr>
        <w:t>והרא"ש</w:t>
      </w:r>
      <w:proofErr w:type="spellEnd"/>
      <w:r>
        <w:rPr>
          <w:rFonts w:ascii="Narkisim" w:hAnsi="Narkisim" w:cs="Narkisim" w:hint="cs"/>
          <w:sz w:val="24"/>
          <w:szCs w:val="24"/>
          <w:rtl/>
        </w:rPr>
        <w:t>. ההבדל ביניהם הוא במקרה ש</w:t>
      </w:r>
      <w:r w:rsidR="00366AB8">
        <w:rPr>
          <w:rFonts w:ascii="Narkisim" w:hAnsi="Narkisim" w:cs="Narkisim" w:hint="cs"/>
          <w:sz w:val="24"/>
          <w:szCs w:val="24"/>
          <w:rtl/>
        </w:rPr>
        <w:t>ידוע שהשומר השני נאמן</w:t>
      </w:r>
      <w:r w:rsidR="00D97BF5">
        <w:rPr>
          <w:rFonts w:ascii="Narkisim" w:hAnsi="Narkisim" w:cs="Narkisim" w:hint="cs"/>
          <w:sz w:val="24"/>
          <w:szCs w:val="24"/>
          <w:rtl/>
        </w:rPr>
        <w:t>. התוספות כתב שאם באמת ברור וידוע לכל שהשומר השני הוא אדם נאמן, ואף יותר מהשומר הראשון, אזי ה</w:t>
      </w:r>
      <w:r w:rsidR="00504522">
        <w:rPr>
          <w:rFonts w:ascii="Narkisim" w:hAnsi="Narkisim" w:cs="Narkisim" w:hint="cs"/>
          <w:sz w:val="24"/>
          <w:szCs w:val="24"/>
          <w:rtl/>
        </w:rPr>
        <w:t>מפקיד</w:t>
      </w:r>
      <w:r w:rsidR="00D97BF5">
        <w:rPr>
          <w:rFonts w:ascii="Narkisim" w:hAnsi="Narkisim" w:cs="Narkisim" w:hint="cs"/>
          <w:sz w:val="24"/>
          <w:szCs w:val="24"/>
          <w:rtl/>
        </w:rPr>
        <w:t xml:space="preserve"> לא יוכל לטעון שזה הביטוי לרצונו שפקדונו לא יהיה ביד אחר, כי החפץ היה </w:t>
      </w:r>
      <w:proofErr w:type="spellStart"/>
      <w:r w:rsidR="00D97BF5">
        <w:rPr>
          <w:rFonts w:ascii="Narkisim" w:hAnsi="Narkisim" w:cs="Narkisim" w:hint="cs"/>
          <w:sz w:val="24"/>
          <w:szCs w:val="24"/>
          <w:rtl/>
        </w:rPr>
        <w:t>בידים</w:t>
      </w:r>
      <w:proofErr w:type="spellEnd"/>
      <w:r w:rsidR="00D97BF5">
        <w:rPr>
          <w:rFonts w:ascii="Narkisim" w:hAnsi="Narkisim" w:cs="Narkisim" w:hint="cs"/>
          <w:sz w:val="24"/>
          <w:szCs w:val="24"/>
          <w:rtl/>
        </w:rPr>
        <w:t xml:space="preserve"> של השומר השני שהוא אדם נאמן, ועל כן השומר הראשון יהיה פטור. </w:t>
      </w:r>
      <w:r w:rsidR="00366AB8">
        <w:rPr>
          <w:rFonts w:ascii="Narkisim" w:hAnsi="Narkisim" w:cs="Narkisim" w:hint="cs"/>
          <w:sz w:val="24"/>
          <w:szCs w:val="24"/>
          <w:rtl/>
        </w:rPr>
        <w:t>כ</w:t>
      </w:r>
      <w:r w:rsidR="00D97BF5">
        <w:rPr>
          <w:rFonts w:ascii="Narkisim" w:hAnsi="Narkisim" w:cs="Narkisim" w:hint="cs"/>
          <w:sz w:val="24"/>
          <w:szCs w:val="24"/>
          <w:rtl/>
        </w:rPr>
        <w:t>אמור</w:t>
      </w:r>
      <w:r w:rsidR="00366AB8">
        <w:rPr>
          <w:rFonts w:ascii="Narkisim" w:hAnsi="Narkisim" w:cs="Narkisim" w:hint="cs"/>
          <w:sz w:val="24"/>
          <w:szCs w:val="24"/>
          <w:rtl/>
        </w:rPr>
        <w:t xml:space="preserve"> מבטו </w:t>
      </w:r>
      <w:r w:rsidR="006D1600">
        <w:rPr>
          <w:rFonts w:ascii="Narkisim" w:hAnsi="Narkisim" w:cs="Narkisim" w:hint="cs"/>
          <w:sz w:val="24"/>
          <w:szCs w:val="24"/>
          <w:rtl/>
        </w:rPr>
        <w:t xml:space="preserve">של תוספות </w:t>
      </w:r>
      <w:r w:rsidR="00366AB8">
        <w:rPr>
          <w:rFonts w:ascii="Narkisim" w:hAnsi="Narkisim" w:cs="Narkisim" w:hint="cs"/>
          <w:sz w:val="24"/>
          <w:szCs w:val="24"/>
          <w:rtl/>
        </w:rPr>
        <w:t xml:space="preserve">על </w:t>
      </w:r>
      <w:proofErr w:type="spellStart"/>
      <w:r w:rsidR="00366AB8">
        <w:rPr>
          <w:rFonts w:ascii="Narkisim" w:hAnsi="Narkisim" w:cs="Narkisim" w:hint="cs"/>
          <w:sz w:val="24"/>
          <w:szCs w:val="24"/>
          <w:rtl/>
        </w:rPr>
        <w:t>הענין</w:t>
      </w:r>
      <w:proofErr w:type="spellEnd"/>
      <w:r w:rsidR="00366AB8">
        <w:rPr>
          <w:rFonts w:ascii="Narkisim" w:hAnsi="Narkisim" w:cs="Narkisim" w:hint="cs"/>
          <w:sz w:val="24"/>
          <w:szCs w:val="24"/>
          <w:rtl/>
        </w:rPr>
        <w:t xml:space="preserve"> הוא מהבחינה המעשית</w:t>
      </w:r>
      <w:r w:rsidR="00D97BF5">
        <w:rPr>
          <w:rFonts w:ascii="Narkisim" w:hAnsi="Narkisim" w:cs="Narkisim" w:hint="cs"/>
          <w:sz w:val="24"/>
          <w:szCs w:val="24"/>
          <w:rtl/>
        </w:rPr>
        <w:t>.</w:t>
      </w:r>
      <w:r w:rsidR="00366AB8">
        <w:rPr>
          <w:rFonts w:ascii="Narkisim" w:hAnsi="Narkisim" w:cs="Narkisim" w:hint="cs"/>
          <w:sz w:val="24"/>
          <w:szCs w:val="24"/>
          <w:rtl/>
        </w:rPr>
        <w:t xml:space="preserve"> ואילו לפי </w:t>
      </w:r>
      <w:proofErr w:type="spellStart"/>
      <w:r w:rsidR="00366AB8">
        <w:rPr>
          <w:rFonts w:ascii="Narkisim" w:hAnsi="Narkisim" w:cs="Narkisim" w:hint="cs"/>
          <w:sz w:val="24"/>
          <w:szCs w:val="24"/>
          <w:rtl/>
        </w:rPr>
        <w:t>הרא"ש</w:t>
      </w:r>
      <w:proofErr w:type="spellEnd"/>
      <w:r w:rsidR="00366AB8">
        <w:rPr>
          <w:rFonts w:ascii="Narkisim" w:hAnsi="Narkisim" w:cs="Narkisim" w:hint="cs"/>
          <w:sz w:val="24"/>
          <w:szCs w:val="24"/>
          <w:rtl/>
        </w:rPr>
        <w:t xml:space="preserve"> טענה זו תקפה, כי היא טענה משפטית ביסודה. מאידך הם מסכימים שבמקרה כמו שמסופר בגמרא על הגננים שהיו מפקידים כליהם אצל אותה סבתא זקנה, שהמפקיד לא יוכל לטעון שהשומר השני לא נאמן. </w:t>
      </w:r>
      <w:r>
        <w:rPr>
          <w:rFonts w:ascii="Narkisim" w:hAnsi="Narkisim" w:cs="Narkisim" w:hint="cs"/>
          <w:sz w:val="24"/>
          <w:szCs w:val="24"/>
          <w:rtl/>
        </w:rPr>
        <w:t xml:space="preserve">אמנם </w:t>
      </w:r>
      <w:r w:rsidR="00D97BF5">
        <w:rPr>
          <w:rFonts w:ascii="Narkisim" w:hAnsi="Narkisim" w:cs="Narkisim" w:hint="cs"/>
          <w:sz w:val="24"/>
          <w:szCs w:val="24"/>
          <w:rtl/>
        </w:rPr>
        <w:t xml:space="preserve">לפי דברי </w:t>
      </w:r>
      <w:proofErr w:type="spellStart"/>
      <w:r w:rsidR="00D97BF5">
        <w:rPr>
          <w:rFonts w:ascii="Narkisim" w:hAnsi="Narkisim" w:cs="Narkisim" w:hint="cs"/>
          <w:sz w:val="24"/>
          <w:szCs w:val="24"/>
          <w:rtl/>
        </w:rPr>
        <w:t>הרא"ש</w:t>
      </w:r>
      <w:proofErr w:type="spellEnd"/>
      <w:r w:rsidR="00D97BF5">
        <w:rPr>
          <w:rFonts w:ascii="Narkisim" w:hAnsi="Narkisim" w:cs="Narkisim" w:hint="cs"/>
          <w:sz w:val="24"/>
          <w:szCs w:val="24"/>
          <w:rtl/>
        </w:rPr>
        <w:t xml:space="preserve"> היה מקום לומר שגם אם ביום מסוים הגננים הפקידו את כליהם אצל מישהו אחר, עדין יש מקום למפקידים לטעון שמאחר שבפעם </w:t>
      </w:r>
      <w:r w:rsidR="004945F2">
        <w:rPr>
          <w:rFonts w:ascii="Narkisim" w:hAnsi="Narkisim" w:cs="Narkisim" w:hint="cs"/>
          <w:sz w:val="24"/>
          <w:szCs w:val="24"/>
          <w:rtl/>
        </w:rPr>
        <w:t xml:space="preserve">הזו </w:t>
      </w:r>
      <w:r w:rsidR="00D97BF5">
        <w:rPr>
          <w:rFonts w:ascii="Narkisim" w:hAnsi="Narkisim" w:cs="Narkisim" w:hint="cs"/>
          <w:sz w:val="24"/>
          <w:szCs w:val="24"/>
          <w:rtl/>
        </w:rPr>
        <w:t xml:space="preserve">הם לא מינו את </w:t>
      </w:r>
      <w:proofErr w:type="spellStart"/>
      <w:r w:rsidR="00D97BF5">
        <w:rPr>
          <w:rFonts w:ascii="Narkisim" w:hAnsi="Narkisim" w:cs="Narkisim" w:hint="cs"/>
          <w:sz w:val="24"/>
          <w:szCs w:val="24"/>
          <w:rtl/>
        </w:rPr>
        <w:t>האשה</w:t>
      </w:r>
      <w:proofErr w:type="spellEnd"/>
      <w:r w:rsidR="00D97BF5">
        <w:rPr>
          <w:rFonts w:ascii="Narkisim" w:hAnsi="Narkisim" w:cs="Narkisim" w:hint="cs"/>
          <w:sz w:val="24"/>
          <w:szCs w:val="24"/>
          <w:rtl/>
        </w:rPr>
        <w:t xml:space="preserve"> הזקנה שתשמור, אזי אין היא שומרת מבחינתם, ואין ערך לשבועתה אם יהיה זה מקרה של חיוב שבועה, כי התורה לא ציוותה את השומר השני להישבע. </w:t>
      </w:r>
      <w:r w:rsidR="008A0115">
        <w:rPr>
          <w:rFonts w:ascii="Narkisim" w:hAnsi="Narkisim" w:cs="Narkisim" w:hint="cs"/>
          <w:sz w:val="24"/>
          <w:szCs w:val="24"/>
          <w:rtl/>
        </w:rPr>
        <w:t xml:space="preserve">אלא </w:t>
      </w:r>
      <w:proofErr w:type="spellStart"/>
      <w:r w:rsidR="008A0115">
        <w:rPr>
          <w:rFonts w:ascii="Narkisim" w:hAnsi="Narkisim" w:cs="Narkisim" w:hint="cs"/>
          <w:sz w:val="24"/>
          <w:szCs w:val="24"/>
          <w:rtl/>
        </w:rPr>
        <w:t>שהרא"ש</w:t>
      </w:r>
      <w:proofErr w:type="spellEnd"/>
      <w:r w:rsidR="008A0115">
        <w:rPr>
          <w:rFonts w:ascii="Narkisim" w:hAnsi="Narkisim" w:cs="Narkisim" w:hint="cs"/>
          <w:sz w:val="24"/>
          <w:szCs w:val="24"/>
          <w:rtl/>
        </w:rPr>
        <w:t xml:space="preserve"> הוסיף והסביר שיש להתייחס למקרה מסוים זה כמו שנאמר בגמרא </w:t>
      </w:r>
      <w:r w:rsidR="008A0115" w:rsidRPr="00CB109B">
        <w:rPr>
          <w:rFonts w:ascii="Narkisim" w:hAnsi="Narkisim" w:cs="Narkisim"/>
          <w:sz w:val="24"/>
          <w:szCs w:val="24"/>
          <w:rtl/>
        </w:rPr>
        <w:t>(</w:t>
      </w:r>
      <w:r w:rsidR="008A0115">
        <w:rPr>
          <w:rFonts w:ascii="Narkisim" w:hAnsi="Narkisim" w:cs="Narkisim" w:hint="cs"/>
          <w:sz w:val="24"/>
          <w:szCs w:val="24"/>
          <w:rtl/>
        </w:rPr>
        <w:t xml:space="preserve">בבא מציעא </w:t>
      </w:r>
      <w:proofErr w:type="spellStart"/>
      <w:r w:rsidR="008A0115" w:rsidRPr="00CB109B">
        <w:rPr>
          <w:rFonts w:ascii="Narkisim" w:hAnsi="Narkisim" w:cs="Narkisim"/>
          <w:sz w:val="24"/>
          <w:szCs w:val="24"/>
          <w:rtl/>
        </w:rPr>
        <w:t>מב</w:t>
      </w:r>
      <w:proofErr w:type="spellEnd"/>
      <w:r w:rsidR="008A0115" w:rsidRPr="00CB109B">
        <w:rPr>
          <w:rFonts w:ascii="Narkisim" w:hAnsi="Narkisim" w:cs="Narkisim"/>
          <w:sz w:val="24"/>
          <w:szCs w:val="24"/>
          <w:rtl/>
        </w:rPr>
        <w:t xml:space="preserve"> </w:t>
      </w:r>
      <w:r w:rsidR="008A0115">
        <w:rPr>
          <w:rFonts w:ascii="Narkisim" w:hAnsi="Narkisim" w:cs="Narkisim" w:hint="cs"/>
          <w:sz w:val="24"/>
          <w:szCs w:val="24"/>
          <w:rtl/>
        </w:rPr>
        <w:t>ע"</w:t>
      </w:r>
      <w:r w:rsidR="008A0115" w:rsidRPr="00CB109B">
        <w:rPr>
          <w:rFonts w:ascii="Narkisim" w:hAnsi="Narkisim" w:cs="Narkisim"/>
          <w:sz w:val="24"/>
          <w:szCs w:val="24"/>
          <w:rtl/>
        </w:rPr>
        <w:t xml:space="preserve">ב) </w:t>
      </w:r>
      <w:r w:rsidR="008A0115">
        <w:rPr>
          <w:rFonts w:ascii="Narkisim" w:hAnsi="Narkisim" w:cs="Narkisim" w:hint="cs"/>
          <w:sz w:val="24"/>
          <w:szCs w:val="24"/>
          <w:rtl/>
        </w:rPr>
        <w:t>"</w:t>
      </w:r>
      <w:r w:rsidR="008A0115" w:rsidRPr="00CB109B">
        <w:rPr>
          <w:rFonts w:ascii="Narkisim" w:hAnsi="Narkisim" w:cs="Narkisim"/>
          <w:sz w:val="24"/>
          <w:szCs w:val="24"/>
          <w:rtl/>
        </w:rPr>
        <w:t>כל המפקיד</w:t>
      </w:r>
      <w:r w:rsidR="008A0115">
        <w:rPr>
          <w:rFonts w:ascii="Narkisim" w:hAnsi="Narkisim" w:cs="Narkisim" w:hint="cs"/>
          <w:sz w:val="24"/>
          <w:szCs w:val="24"/>
          <w:rtl/>
        </w:rPr>
        <w:t>,</w:t>
      </w:r>
      <w:r w:rsidR="008A0115" w:rsidRPr="00CB109B">
        <w:rPr>
          <w:rFonts w:ascii="Narkisim" w:hAnsi="Narkisim" w:cs="Narkisim"/>
          <w:sz w:val="24"/>
          <w:szCs w:val="24"/>
          <w:rtl/>
        </w:rPr>
        <w:t xml:space="preserve"> על דעת אשתו ובניו הוא מפקיד</w:t>
      </w:r>
      <w:r w:rsidR="008A0115">
        <w:rPr>
          <w:rFonts w:ascii="Narkisim" w:hAnsi="Narkisim" w:cs="Narkisim" w:hint="cs"/>
          <w:sz w:val="24"/>
          <w:szCs w:val="24"/>
          <w:rtl/>
        </w:rPr>
        <w:t xml:space="preserve">". </w:t>
      </w:r>
      <w:proofErr w:type="spellStart"/>
      <w:r w:rsidR="004E3A2F">
        <w:rPr>
          <w:rFonts w:ascii="Narkisim" w:hAnsi="Narkisim" w:cs="Narkisim" w:hint="cs"/>
          <w:sz w:val="24"/>
          <w:szCs w:val="24"/>
          <w:rtl/>
        </w:rPr>
        <w:t>ה</w:t>
      </w:r>
      <w:r w:rsidR="008A0115">
        <w:rPr>
          <w:rFonts w:ascii="Narkisim" w:hAnsi="Narkisim" w:cs="Narkisim" w:hint="cs"/>
          <w:sz w:val="24"/>
          <w:szCs w:val="24"/>
          <w:rtl/>
        </w:rPr>
        <w:t>אשה</w:t>
      </w:r>
      <w:proofErr w:type="spellEnd"/>
      <w:r w:rsidR="008A0115">
        <w:rPr>
          <w:rFonts w:ascii="Narkisim" w:hAnsi="Narkisim" w:cs="Narkisim" w:hint="cs"/>
          <w:sz w:val="24"/>
          <w:szCs w:val="24"/>
          <w:rtl/>
        </w:rPr>
        <w:t xml:space="preserve"> </w:t>
      </w:r>
      <w:r w:rsidR="004E3A2F">
        <w:rPr>
          <w:rFonts w:ascii="Narkisim" w:hAnsi="Narkisim" w:cs="Narkisim" w:hint="cs"/>
          <w:sz w:val="24"/>
          <w:szCs w:val="24"/>
          <w:rtl/>
        </w:rPr>
        <w:t>ה</w:t>
      </w:r>
      <w:r w:rsidR="008A0115">
        <w:rPr>
          <w:rFonts w:ascii="Narkisim" w:hAnsi="Narkisim" w:cs="Narkisim" w:hint="cs"/>
          <w:sz w:val="24"/>
          <w:szCs w:val="24"/>
          <w:rtl/>
        </w:rPr>
        <w:t>זקנה הי</w:t>
      </w:r>
      <w:r w:rsidR="004E3A2F">
        <w:rPr>
          <w:rFonts w:ascii="Narkisim" w:hAnsi="Narkisim" w:cs="Narkisim" w:hint="cs"/>
          <w:sz w:val="24"/>
          <w:szCs w:val="24"/>
          <w:rtl/>
        </w:rPr>
        <w:t>א</w:t>
      </w:r>
      <w:r w:rsidR="008A0115">
        <w:rPr>
          <w:rFonts w:ascii="Narkisim" w:hAnsi="Narkisim" w:cs="Narkisim" w:hint="cs"/>
          <w:sz w:val="24"/>
          <w:szCs w:val="24"/>
          <w:rtl/>
        </w:rPr>
        <w:t xml:space="preserve"> קרובה גם לשומר </w:t>
      </w:r>
      <w:r w:rsidR="004E3A2F">
        <w:rPr>
          <w:rFonts w:ascii="Narkisim" w:hAnsi="Narkisim" w:cs="Narkisim" w:hint="cs"/>
          <w:sz w:val="24"/>
          <w:szCs w:val="24"/>
          <w:rtl/>
        </w:rPr>
        <w:t xml:space="preserve">אצלו הפקידו היום </w:t>
      </w:r>
      <w:r w:rsidR="008A0115">
        <w:rPr>
          <w:rFonts w:ascii="Narkisim" w:hAnsi="Narkisim" w:cs="Narkisim" w:hint="cs"/>
          <w:sz w:val="24"/>
          <w:szCs w:val="24"/>
          <w:rtl/>
        </w:rPr>
        <w:t xml:space="preserve">שהיה אחד מהם, וזה על דעת המפקידים שניתן להעביר </w:t>
      </w:r>
      <w:r w:rsidR="004E3A2F">
        <w:rPr>
          <w:rFonts w:ascii="Narkisim" w:hAnsi="Narkisim" w:cs="Narkisim" w:hint="cs"/>
          <w:sz w:val="24"/>
          <w:szCs w:val="24"/>
          <w:rtl/>
        </w:rPr>
        <w:t xml:space="preserve">את הכלים </w:t>
      </w:r>
      <w:r w:rsidR="008A0115">
        <w:rPr>
          <w:rFonts w:ascii="Narkisim" w:hAnsi="Narkisim" w:cs="Narkisim" w:hint="cs"/>
          <w:sz w:val="24"/>
          <w:szCs w:val="24"/>
          <w:rtl/>
        </w:rPr>
        <w:t>גם ל</w:t>
      </w:r>
      <w:r w:rsidR="004E3A2F">
        <w:rPr>
          <w:rFonts w:ascii="Narkisim" w:hAnsi="Narkisim" w:cs="Narkisim" w:hint="cs"/>
          <w:sz w:val="24"/>
          <w:szCs w:val="24"/>
          <w:rtl/>
        </w:rPr>
        <w:t>אשה הזקנה</w:t>
      </w:r>
      <w:r w:rsidR="008A0115">
        <w:rPr>
          <w:rFonts w:ascii="Narkisim" w:hAnsi="Narkisim" w:cs="Narkisim" w:hint="cs"/>
          <w:sz w:val="24"/>
          <w:szCs w:val="24"/>
          <w:rtl/>
        </w:rPr>
        <w:t xml:space="preserve"> וכפי שהם עושים בכל יום</w:t>
      </w:r>
      <w:r w:rsidR="004E3A2F">
        <w:rPr>
          <w:rFonts w:ascii="Narkisim" w:hAnsi="Narkisim" w:cs="Narkisim" w:hint="cs"/>
          <w:sz w:val="24"/>
          <w:szCs w:val="24"/>
          <w:rtl/>
        </w:rPr>
        <w:t xml:space="preserve"> כמו שמקובל שהשומר מעביר לאשתו ובניו הגדולים לשמור</w:t>
      </w:r>
      <w:r w:rsidR="008A0115">
        <w:rPr>
          <w:rFonts w:ascii="Narkisim" w:hAnsi="Narkisim" w:cs="Narkisim" w:hint="cs"/>
          <w:sz w:val="24"/>
          <w:szCs w:val="24"/>
          <w:rtl/>
        </w:rPr>
        <w:t xml:space="preserve">. ואשר על כן כתב </w:t>
      </w:r>
      <w:proofErr w:type="spellStart"/>
      <w:r w:rsidR="008A0115">
        <w:rPr>
          <w:rFonts w:ascii="Narkisim" w:hAnsi="Narkisim" w:cs="Narkisim" w:hint="cs"/>
          <w:sz w:val="24"/>
          <w:szCs w:val="24"/>
          <w:rtl/>
        </w:rPr>
        <w:t>הרא"ש</w:t>
      </w:r>
      <w:proofErr w:type="spellEnd"/>
      <w:r w:rsidR="008A0115">
        <w:rPr>
          <w:rFonts w:ascii="Narkisim" w:hAnsi="Narkisim" w:cs="Narkisim" w:hint="cs"/>
          <w:sz w:val="24"/>
          <w:szCs w:val="24"/>
          <w:rtl/>
        </w:rPr>
        <w:t xml:space="preserve"> "</w:t>
      </w:r>
      <w:r w:rsidR="008A0115" w:rsidRPr="00CB109B">
        <w:rPr>
          <w:rFonts w:ascii="Narkisim" w:hAnsi="Narkisim" w:cs="Narkisim"/>
          <w:sz w:val="24"/>
          <w:szCs w:val="24"/>
          <w:rtl/>
        </w:rPr>
        <w:t xml:space="preserve">הלכך כל </w:t>
      </w:r>
      <w:proofErr w:type="spellStart"/>
      <w:r w:rsidR="008A0115" w:rsidRPr="00CB109B">
        <w:rPr>
          <w:rFonts w:ascii="Narkisim" w:hAnsi="Narkisim" w:cs="Narkisim"/>
          <w:sz w:val="24"/>
          <w:szCs w:val="24"/>
          <w:rtl/>
        </w:rPr>
        <w:t>היכא</w:t>
      </w:r>
      <w:proofErr w:type="spellEnd"/>
      <w:r w:rsidR="008A0115" w:rsidRPr="00CB109B">
        <w:rPr>
          <w:rFonts w:ascii="Narkisim" w:hAnsi="Narkisim" w:cs="Narkisim"/>
          <w:sz w:val="24"/>
          <w:szCs w:val="24"/>
          <w:rtl/>
        </w:rPr>
        <w:t xml:space="preserve"> </w:t>
      </w:r>
      <w:proofErr w:type="spellStart"/>
      <w:r w:rsidR="008A0115" w:rsidRPr="00CB109B">
        <w:rPr>
          <w:rFonts w:ascii="Narkisim" w:hAnsi="Narkisim" w:cs="Narkisim"/>
          <w:sz w:val="24"/>
          <w:szCs w:val="24"/>
          <w:rtl/>
        </w:rPr>
        <w:t>דידעינן</w:t>
      </w:r>
      <w:proofErr w:type="spellEnd"/>
      <w:r w:rsidR="008A0115" w:rsidRPr="00CB109B">
        <w:rPr>
          <w:rFonts w:ascii="Narkisim" w:hAnsi="Narkisim" w:cs="Narkisim"/>
          <w:sz w:val="24"/>
          <w:szCs w:val="24"/>
          <w:rtl/>
        </w:rPr>
        <w:t xml:space="preserve"> שהמפקיד רגיל להאמין לשומר השני</w:t>
      </w:r>
      <w:r w:rsidR="008A0115">
        <w:rPr>
          <w:rFonts w:ascii="Narkisim" w:hAnsi="Narkisim" w:cs="Narkisim" w:hint="cs"/>
          <w:sz w:val="24"/>
          <w:szCs w:val="24"/>
          <w:rtl/>
        </w:rPr>
        <w:t>,</w:t>
      </w:r>
      <w:r w:rsidR="008A0115" w:rsidRPr="00CB109B">
        <w:rPr>
          <w:rFonts w:ascii="Narkisim" w:hAnsi="Narkisim" w:cs="Narkisim"/>
          <w:sz w:val="24"/>
          <w:szCs w:val="24"/>
          <w:rtl/>
        </w:rPr>
        <w:t xml:space="preserve"> לא מצי </w:t>
      </w:r>
      <w:proofErr w:type="spellStart"/>
      <w:r w:rsidR="008A0115" w:rsidRPr="00CB109B">
        <w:rPr>
          <w:rFonts w:ascii="Narkisim" w:hAnsi="Narkisim" w:cs="Narkisim"/>
          <w:sz w:val="24"/>
          <w:szCs w:val="24"/>
          <w:rtl/>
        </w:rPr>
        <w:t>למימר</w:t>
      </w:r>
      <w:proofErr w:type="spellEnd"/>
      <w:r w:rsidR="008A0115" w:rsidRPr="00CB109B">
        <w:rPr>
          <w:rFonts w:ascii="Narkisim" w:hAnsi="Narkisim" w:cs="Narkisim"/>
          <w:sz w:val="24"/>
          <w:szCs w:val="24"/>
          <w:rtl/>
        </w:rPr>
        <w:t xml:space="preserve"> לא מהימן</w:t>
      </w:r>
      <w:r w:rsidR="008A0115">
        <w:rPr>
          <w:rFonts w:ascii="Narkisim" w:hAnsi="Narkisim" w:cs="Narkisim" w:hint="cs"/>
          <w:sz w:val="24"/>
          <w:szCs w:val="24"/>
          <w:rtl/>
        </w:rPr>
        <w:t xml:space="preserve">". </w:t>
      </w:r>
    </w:p>
    <w:p w14:paraId="3EA058A0" w14:textId="052F290C" w:rsidR="0089273E" w:rsidRDefault="0089273E" w:rsidP="00CC35FA">
      <w:pPr>
        <w:spacing w:after="0" w:line="360" w:lineRule="auto"/>
        <w:jc w:val="both"/>
        <w:rPr>
          <w:rFonts w:ascii="Narkisim" w:hAnsi="Narkisim" w:cs="Narkisim"/>
          <w:b/>
          <w:bCs/>
          <w:sz w:val="24"/>
          <w:szCs w:val="24"/>
          <w:rtl/>
        </w:rPr>
      </w:pPr>
    </w:p>
    <w:p w14:paraId="52BAF250" w14:textId="224C28A3" w:rsidR="00627883" w:rsidRPr="00627883" w:rsidRDefault="00627883" w:rsidP="00627883">
      <w:pPr>
        <w:spacing w:after="0" w:line="360" w:lineRule="auto"/>
        <w:jc w:val="both"/>
        <w:rPr>
          <w:rFonts w:ascii="Narkisim" w:hAnsi="Narkisim" w:cs="Narkisim"/>
          <w:b/>
          <w:bCs/>
          <w:sz w:val="24"/>
          <w:szCs w:val="24"/>
        </w:rPr>
      </w:pPr>
      <w:r>
        <w:rPr>
          <w:rFonts w:ascii="Narkisim" w:hAnsi="Narkisim" w:cs="Narkisim" w:hint="cs"/>
          <w:b/>
          <w:bCs/>
          <w:sz w:val="24"/>
          <w:szCs w:val="24"/>
          <w:rtl/>
        </w:rPr>
        <w:t xml:space="preserve">ג. </w:t>
      </w:r>
      <w:r w:rsidR="000675DA" w:rsidRPr="00627883">
        <w:rPr>
          <w:rFonts w:ascii="Narkisim" w:hAnsi="Narkisim" w:cs="Narkisim" w:hint="cs"/>
          <w:b/>
          <w:bCs/>
          <w:sz w:val="24"/>
          <w:szCs w:val="24"/>
          <w:rtl/>
        </w:rPr>
        <w:t xml:space="preserve">רמב"ם: "אין רצוני שיהיה פקדוני ביד אחר", </w:t>
      </w:r>
      <w:r w:rsidRPr="00627883">
        <w:rPr>
          <w:rFonts w:ascii="Narkisim" w:hAnsi="Narkisim" w:cs="Narkisim" w:hint="cs"/>
          <w:b/>
          <w:bCs/>
          <w:sz w:val="24"/>
          <w:szCs w:val="24"/>
          <w:rtl/>
        </w:rPr>
        <w:t>"</w:t>
      </w:r>
      <w:r w:rsidRPr="00627883">
        <w:rPr>
          <w:rFonts w:ascii="Narkisim" w:hAnsi="Narkisim" w:cs="Narkisim"/>
          <w:b/>
          <w:bCs/>
          <w:sz w:val="24"/>
          <w:szCs w:val="24"/>
          <w:rtl/>
        </w:rPr>
        <w:t>למה לא שמרת</w:t>
      </w:r>
      <w:r w:rsidRPr="00627883">
        <w:rPr>
          <w:rFonts w:ascii="Narkisim" w:hAnsi="Narkisim" w:cs="Narkisim" w:hint="cs"/>
          <w:b/>
          <w:bCs/>
          <w:sz w:val="24"/>
          <w:szCs w:val="24"/>
          <w:rtl/>
        </w:rPr>
        <w:t xml:space="preserve">...", </w:t>
      </w:r>
      <w:r w:rsidR="000675DA" w:rsidRPr="00627883">
        <w:rPr>
          <w:rFonts w:ascii="Narkisim" w:hAnsi="Narkisim" w:cs="Narkisim" w:hint="cs"/>
          <w:b/>
          <w:bCs/>
          <w:sz w:val="24"/>
          <w:szCs w:val="24"/>
          <w:rtl/>
        </w:rPr>
        <w:t>"אתה נאמן אצלי בשבועה</w:t>
      </w:r>
      <w:r w:rsidRPr="00627883">
        <w:rPr>
          <w:rFonts w:ascii="Narkisim" w:hAnsi="Narkisim" w:cs="Narkisim" w:hint="cs"/>
          <w:b/>
          <w:bCs/>
          <w:sz w:val="24"/>
          <w:szCs w:val="24"/>
          <w:rtl/>
        </w:rPr>
        <w:t>..."</w:t>
      </w:r>
    </w:p>
    <w:p w14:paraId="3B31EC81" w14:textId="1E9178E5" w:rsidR="004C6E80" w:rsidRPr="00627883" w:rsidRDefault="00E6503F" w:rsidP="00E6503F">
      <w:pPr>
        <w:spacing w:after="0" w:line="360" w:lineRule="auto"/>
        <w:jc w:val="both"/>
        <w:rPr>
          <w:rFonts w:ascii="Narkisim" w:hAnsi="Narkisim" w:cs="Narkisim"/>
          <w:sz w:val="24"/>
          <w:szCs w:val="24"/>
          <w:rtl/>
        </w:rPr>
      </w:pPr>
      <w:r>
        <w:rPr>
          <w:rFonts w:ascii="Narkisim" w:hAnsi="Narkisim" w:cs="Narkisim" w:hint="cs"/>
          <w:sz w:val="24"/>
          <w:szCs w:val="24"/>
          <w:rtl/>
        </w:rPr>
        <w:t>הרמב"ם כתב במספר מקומות את דינו של שומר שמ</w:t>
      </w:r>
      <w:r w:rsidR="002C1C76">
        <w:rPr>
          <w:rFonts w:ascii="Narkisim" w:hAnsi="Narkisim" w:cs="Narkisim" w:hint="cs"/>
          <w:sz w:val="24"/>
          <w:szCs w:val="24"/>
          <w:rtl/>
        </w:rPr>
        <w:t>ס</w:t>
      </w:r>
      <w:r>
        <w:rPr>
          <w:rFonts w:ascii="Narkisim" w:hAnsi="Narkisim" w:cs="Narkisim" w:hint="cs"/>
          <w:sz w:val="24"/>
          <w:szCs w:val="24"/>
          <w:rtl/>
        </w:rPr>
        <w:t xml:space="preserve">ר לשומר. </w:t>
      </w:r>
      <w:r w:rsidR="004C6E80" w:rsidRPr="00627883">
        <w:rPr>
          <w:rFonts w:ascii="Narkisim" w:hAnsi="Narkisim" w:cs="Narkisim" w:hint="cs"/>
          <w:sz w:val="24"/>
          <w:szCs w:val="24"/>
          <w:rtl/>
        </w:rPr>
        <w:t>ה</w:t>
      </w:r>
      <w:r w:rsidR="004C6E80" w:rsidRPr="00627883">
        <w:rPr>
          <w:rFonts w:ascii="Narkisim" w:hAnsi="Narkisim" w:cs="Narkisim"/>
          <w:sz w:val="24"/>
          <w:szCs w:val="24"/>
          <w:rtl/>
        </w:rPr>
        <w:t xml:space="preserve">רמב"ם </w:t>
      </w:r>
      <w:r w:rsidR="004C6E80" w:rsidRPr="00627883">
        <w:rPr>
          <w:rFonts w:ascii="Narkisim" w:hAnsi="Narkisim" w:cs="Narkisim" w:hint="cs"/>
          <w:sz w:val="24"/>
          <w:szCs w:val="24"/>
          <w:rtl/>
        </w:rPr>
        <w:t>(</w:t>
      </w:r>
      <w:r w:rsidR="004C6E80" w:rsidRPr="00627883">
        <w:rPr>
          <w:rFonts w:ascii="Narkisim" w:hAnsi="Narkisim" w:cs="Narkisim"/>
          <w:sz w:val="24"/>
          <w:szCs w:val="24"/>
          <w:rtl/>
        </w:rPr>
        <w:t>הל</w:t>
      </w:r>
      <w:r w:rsidR="004C6E80" w:rsidRPr="00627883">
        <w:rPr>
          <w:rFonts w:ascii="Narkisim" w:hAnsi="Narkisim" w:cs="Narkisim" w:hint="cs"/>
          <w:sz w:val="24"/>
          <w:szCs w:val="24"/>
          <w:rtl/>
        </w:rPr>
        <w:t>'</w:t>
      </w:r>
      <w:r w:rsidR="004C6E80" w:rsidRPr="00627883">
        <w:rPr>
          <w:rFonts w:ascii="Narkisim" w:hAnsi="Narkisim" w:cs="Narkisim"/>
          <w:sz w:val="24"/>
          <w:szCs w:val="24"/>
          <w:rtl/>
        </w:rPr>
        <w:t xml:space="preserve"> שאלה ופקדון ד</w:t>
      </w:r>
      <w:r w:rsidR="004C6E80" w:rsidRPr="00627883">
        <w:rPr>
          <w:rFonts w:ascii="Narkisim" w:hAnsi="Narkisim" w:cs="Narkisim" w:hint="cs"/>
          <w:sz w:val="24"/>
          <w:szCs w:val="24"/>
          <w:rtl/>
        </w:rPr>
        <w:t>,</w:t>
      </w:r>
      <w:r w:rsidR="004C6E80" w:rsidRPr="00627883">
        <w:rPr>
          <w:rFonts w:ascii="Narkisim" w:hAnsi="Narkisim" w:cs="Narkisim"/>
          <w:sz w:val="24"/>
          <w:szCs w:val="24"/>
          <w:rtl/>
        </w:rPr>
        <w:t xml:space="preserve"> ח</w:t>
      </w:r>
      <w:r w:rsidR="004C6E80" w:rsidRPr="00627883">
        <w:rPr>
          <w:rFonts w:ascii="Narkisim" w:hAnsi="Narkisim" w:cs="Narkisim" w:hint="cs"/>
          <w:sz w:val="24"/>
          <w:szCs w:val="24"/>
          <w:rtl/>
        </w:rPr>
        <w:t xml:space="preserve">) כתב: </w:t>
      </w:r>
    </w:p>
    <w:p w14:paraId="02E0338D" w14:textId="74D37DE7" w:rsidR="004C6E80" w:rsidRDefault="004C6E80" w:rsidP="004C6E80">
      <w:pPr>
        <w:spacing w:after="0" w:line="360" w:lineRule="auto"/>
        <w:ind w:left="720"/>
        <w:jc w:val="both"/>
        <w:rPr>
          <w:rFonts w:ascii="Narkisim" w:hAnsi="Narkisim" w:cs="Narkisim"/>
          <w:sz w:val="24"/>
          <w:szCs w:val="24"/>
          <w:rtl/>
        </w:rPr>
      </w:pPr>
      <w:r w:rsidRPr="004C6E80">
        <w:rPr>
          <w:rFonts w:ascii="Narkisim" w:hAnsi="Narkisim" w:cs="Narkisim"/>
          <w:sz w:val="24"/>
          <w:szCs w:val="24"/>
          <w:rtl/>
        </w:rPr>
        <w:t>כל המפקיד אצל בעל הבית בין כלים בין מעות</w:t>
      </w:r>
      <w:r w:rsidR="00E6503F">
        <w:rPr>
          <w:rFonts w:ascii="Narkisim" w:hAnsi="Narkisim" w:cs="Narkisim" w:hint="cs"/>
          <w:sz w:val="24"/>
          <w:szCs w:val="24"/>
          <w:rtl/>
        </w:rPr>
        <w:t>,</w:t>
      </w:r>
      <w:r w:rsidRPr="004C6E80">
        <w:rPr>
          <w:rFonts w:ascii="Narkisim" w:hAnsi="Narkisim" w:cs="Narkisim"/>
          <w:sz w:val="24"/>
          <w:szCs w:val="24"/>
          <w:rtl/>
        </w:rPr>
        <w:t xml:space="preserve"> על דעת אשתו ובניו ובני ביתו הגדולים הוא מפקיד</w:t>
      </w:r>
      <w:r w:rsidR="00E6503F">
        <w:rPr>
          <w:rFonts w:ascii="Narkisim" w:hAnsi="Narkisim" w:cs="Narkisim" w:hint="cs"/>
          <w:sz w:val="24"/>
          <w:szCs w:val="24"/>
          <w:rtl/>
        </w:rPr>
        <w:t>.</w:t>
      </w:r>
      <w:r w:rsidRPr="004C6E80">
        <w:rPr>
          <w:rFonts w:ascii="Narkisim" w:hAnsi="Narkisim" w:cs="Narkisim"/>
          <w:sz w:val="24"/>
          <w:szCs w:val="24"/>
          <w:rtl/>
        </w:rPr>
        <w:t xml:space="preserve"> אבל אם מסרן לבניו ובני ביתו הקטנים או לעבדיו בין גדולים בין קטנים או לאחד מקרוביו שאינן </w:t>
      </w:r>
      <w:proofErr w:type="spellStart"/>
      <w:r w:rsidRPr="004C6E80">
        <w:rPr>
          <w:rFonts w:ascii="Narkisim" w:hAnsi="Narkisim" w:cs="Narkisim"/>
          <w:sz w:val="24"/>
          <w:szCs w:val="24"/>
          <w:rtl/>
        </w:rPr>
        <w:t>שרויין</w:t>
      </w:r>
      <w:proofErr w:type="spellEnd"/>
      <w:r w:rsidRPr="004C6E80">
        <w:rPr>
          <w:rFonts w:ascii="Narkisim" w:hAnsi="Narkisim" w:cs="Narkisim"/>
          <w:sz w:val="24"/>
          <w:szCs w:val="24"/>
          <w:rtl/>
        </w:rPr>
        <w:t xml:space="preserve"> עמו בבית ואין </w:t>
      </w:r>
      <w:proofErr w:type="spellStart"/>
      <w:r w:rsidRPr="004C6E80">
        <w:rPr>
          <w:rFonts w:ascii="Narkisim" w:hAnsi="Narkisim" w:cs="Narkisim"/>
          <w:sz w:val="24"/>
          <w:szCs w:val="24"/>
          <w:rtl/>
        </w:rPr>
        <w:t>סומכין</w:t>
      </w:r>
      <w:proofErr w:type="spellEnd"/>
      <w:r w:rsidRPr="004C6E80">
        <w:rPr>
          <w:rFonts w:ascii="Narkisim" w:hAnsi="Narkisim" w:cs="Narkisim"/>
          <w:sz w:val="24"/>
          <w:szCs w:val="24"/>
          <w:rtl/>
        </w:rPr>
        <w:t xml:space="preserve"> על שלחנו</w:t>
      </w:r>
      <w:r>
        <w:rPr>
          <w:rFonts w:ascii="Narkisim" w:hAnsi="Narkisim" w:cs="Narkisim" w:hint="cs"/>
          <w:sz w:val="24"/>
          <w:szCs w:val="24"/>
          <w:rtl/>
        </w:rPr>
        <w:t>,</w:t>
      </w:r>
      <w:r w:rsidRPr="004C6E80">
        <w:rPr>
          <w:rFonts w:ascii="Narkisim" w:hAnsi="Narkisim" w:cs="Narkisim"/>
          <w:sz w:val="24"/>
          <w:szCs w:val="24"/>
          <w:rtl/>
        </w:rPr>
        <w:t xml:space="preserve"> וא</w:t>
      </w:r>
      <w:r>
        <w:rPr>
          <w:rFonts w:ascii="Narkisim" w:hAnsi="Narkisim" w:cs="Narkisim" w:hint="cs"/>
          <w:sz w:val="24"/>
          <w:szCs w:val="24"/>
          <w:rtl/>
        </w:rPr>
        <w:t xml:space="preserve">ין צריך לומר </w:t>
      </w:r>
      <w:r w:rsidRPr="004C6E80">
        <w:rPr>
          <w:rFonts w:ascii="Narkisim" w:hAnsi="Narkisim" w:cs="Narkisim"/>
          <w:sz w:val="24"/>
          <w:szCs w:val="24"/>
          <w:rtl/>
        </w:rPr>
        <w:t>אם מסרן לאחר הרי זה פושע וחייב לשלם</w:t>
      </w:r>
      <w:r>
        <w:rPr>
          <w:rFonts w:ascii="Narkisim" w:hAnsi="Narkisim" w:cs="Narkisim" w:hint="cs"/>
          <w:sz w:val="24"/>
          <w:szCs w:val="24"/>
          <w:rtl/>
        </w:rPr>
        <w:t>,</w:t>
      </w:r>
      <w:r w:rsidRPr="004C6E80">
        <w:rPr>
          <w:rFonts w:ascii="Narkisim" w:hAnsi="Narkisim" w:cs="Narkisim"/>
          <w:sz w:val="24"/>
          <w:szCs w:val="24"/>
          <w:rtl/>
        </w:rPr>
        <w:t xml:space="preserve"> אלא א</w:t>
      </w:r>
      <w:r>
        <w:rPr>
          <w:rFonts w:ascii="Narkisim" w:hAnsi="Narkisim" w:cs="Narkisim" w:hint="cs"/>
          <w:sz w:val="24"/>
          <w:szCs w:val="24"/>
          <w:rtl/>
        </w:rPr>
        <w:t>ם כן</w:t>
      </w:r>
      <w:r w:rsidRPr="004C6E80">
        <w:rPr>
          <w:rFonts w:ascii="Narkisim" w:hAnsi="Narkisim" w:cs="Narkisim"/>
          <w:sz w:val="24"/>
          <w:szCs w:val="24"/>
          <w:rtl/>
        </w:rPr>
        <w:t xml:space="preserve"> הביא השומר השני ראיה שלא פשע כמו שביארנו, </w:t>
      </w:r>
    </w:p>
    <w:p w14:paraId="09C475D8" w14:textId="1FE90D58" w:rsidR="004C6E80" w:rsidRPr="000675DA" w:rsidRDefault="004C6E80" w:rsidP="006317E2">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 הרמב"ם הללו מבוססים על </w:t>
      </w:r>
      <w:proofErr w:type="spellStart"/>
      <w:r>
        <w:rPr>
          <w:rFonts w:ascii="Narkisim" w:hAnsi="Narkisim" w:cs="Narkisim" w:hint="cs"/>
          <w:sz w:val="24"/>
          <w:szCs w:val="24"/>
          <w:rtl/>
        </w:rPr>
        <w:t>הגמ</w:t>
      </w:r>
      <w:proofErr w:type="spellEnd"/>
      <w:r>
        <w:rPr>
          <w:rFonts w:ascii="Narkisim" w:hAnsi="Narkisim" w:cs="Narkisim" w:hint="cs"/>
          <w:sz w:val="24"/>
          <w:szCs w:val="24"/>
          <w:rtl/>
        </w:rPr>
        <w:t>' (בבא מציעא לו ע"א-ע</w:t>
      </w:r>
      <w:r w:rsidR="006317E2">
        <w:rPr>
          <w:rFonts w:ascii="Narkisim" w:hAnsi="Narkisim" w:cs="Narkisim" w:hint="cs"/>
          <w:sz w:val="24"/>
          <w:szCs w:val="24"/>
          <w:rtl/>
        </w:rPr>
        <w:t>"</w:t>
      </w:r>
      <w:r>
        <w:rPr>
          <w:rFonts w:ascii="Narkisim" w:hAnsi="Narkisim" w:cs="Narkisim" w:hint="cs"/>
          <w:sz w:val="24"/>
          <w:szCs w:val="24"/>
          <w:rtl/>
        </w:rPr>
        <w:t xml:space="preserve">ב; </w:t>
      </w:r>
      <w:proofErr w:type="spellStart"/>
      <w:r>
        <w:rPr>
          <w:rFonts w:ascii="Narkisim" w:hAnsi="Narkisim" w:cs="Narkisim" w:hint="cs"/>
          <w:sz w:val="24"/>
          <w:szCs w:val="24"/>
          <w:rtl/>
        </w:rPr>
        <w:t>מב</w:t>
      </w:r>
      <w:proofErr w:type="spellEnd"/>
      <w:r>
        <w:rPr>
          <w:rFonts w:ascii="Narkisim" w:hAnsi="Narkisim" w:cs="Narkisim" w:hint="cs"/>
          <w:sz w:val="24"/>
          <w:szCs w:val="24"/>
          <w:rtl/>
        </w:rPr>
        <w:t xml:space="preserve"> ע"א)</w:t>
      </w:r>
      <w:r w:rsidR="00E6503F">
        <w:rPr>
          <w:rFonts w:ascii="Narkisim" w:hAnsi="Narkisim" w:cs="Narkisim" w:hint="cs"/>
          <w:sz w:val="24"/>
          <w:szCs w:val="24"/>
          <w:rtl/>
        </w:rPr>
        <w:t>.</w:t>
      </w:r>
      <w:r>
        <w:rPr>
          <w:rFonts w:ascii="Narkisim" w:hAnsi="Narkisim" w:cs="Narkisim" w:hint="cs"/>
          <w:sz w:val="24"/>
          <w:szCs w:val="24"/>
          <w:rtl/>
        </w:rPr>
        <w:t xml:space="preserve"> בולט שהרמב"ם כתב </w:t>
      </w:r>
      <w:r w:rsidR="00E6503F">
        <w:rPr>
          <w:rFonts w:ascii="Narkisim" w:hAnsi="Narkisim" w:cs="Narkisim" w:hint="cs"/>
          <w:sz w:val="24"/>
          <w:szCs w:val="24"/>
          <w:rtl/>
        </w:rPr>
        <w:t xml:space="preserve">שאם השומר מסר את הפקדון לכאלו שהם אינם אשתו ואינם מבני ביתו הגדולים </w:t>
      </w:r>
      <w:r>
        <w:rPr>
          <w:rFonts w:ascii="Narkisim" w:hAnsi="Narkisim" w:cs="Narkisim" w:hint="cs"/>
          <w:sz w:val="24"/>
          <w:szCs w:val="24"/>
          <w:rtl/>
        </w:rPr>
        <w:t xml:space="preserve">"הרי זה פושע", וזו סיבה מספיקה לכך שהשומר הראשון חייב לשלם. הרמב"ם (הל' שכירות א, ד) הסביר מדוע הוא פושע. להלן חלקה הראשון של ההלכה: </w:t>
      </w:r>
    </w:p>
    <w:p w14:paraId="50E99471" w14:textId="5C78EE47" w:rsidR="004C6E80" w:rsidRPr="006317E2" w:rsidRDefault="006317E2" w:rsidP="006317E2">
      <w:pPr>
        <w:spacing w:after="0" w:line="360" w:lineRule="auto"/>
        <w:ind w:left="720"/>
        <w:jc w:val="both"/>
        <w:rPr>
          <w:rFonts w:ascii="Narkisim" w:hAnsi="Narkisim" w:cs="Narkisim"/>
          <w:sz w:val="24"/>
          <w:szCs w:val="24"/>
          <w:rtl/>
        </w:rPr>
      </w:pPr>
      <w:r w:rsidRPr="006317E2">
        <w:rPr>
          <w:rFonts w:ascii="Narkisim" w:hAnsi="Narkisim" w:cs="Narkisim"/>
          <w:sz w:val="24"/>
          <w:szCs w:val="24"/>
          <w:rtl/>
        </w:rPr>
        <w:t xml:space="preserve">כל שומר שפשע </w:t>
      </w:r>
      <w:proofErr w:type="spellStart"/>
      <w:r w:rsidRPr="006317E2">
        <w:rPr>
          <w:rFonts w:ascii="Narkisim" w:hAnsi="Narkisim" w:cs="Narkisim"/>
          <w:sz w:val="24"/>
          <w:szCs w:val="24"/>
          <w:rtl/>
        </w:rPr>
        <w:t>בתחלתו</w:t>
      </w:r>
      <w:proofErr w:type="spellEnd"/>
      <w:r w:rsidRPr="006317E2">
        <w:rPr>
          <w:rFonts w:ascii="Narkisim" w:hAnsi="Narkisim" w:cs="Narkisim"/>
          <w:sz w:val="24"/>
          <w:szCs w:val="24"/>
          <w:rtl/>
        </w:rPr>
        <w:t xml:space="preserve"> אף על פי שנאנס בסופו חייב כמו שיתבאר</w:t>
      </w:r>
      <w:r>
        <w:rPr>
          <w:rFonts w:ascii="Narkisim" w:hAnsi="Narkisim" w:cs="Narkisim" w:hint="cs"/>
          <w:sz w:val="24"/>
          <w:szCs w:val="24"/>
          <w:rtl/>
        </w:rPr>
        <w:t>.</w:t>
      </w:r>
      <w:r w:rsidRPr="006317E2">
        <w:rPr>
          <w:rFonts w:ascii="Narkisim" w:hAnsi="Narkisim" w:cs="Narkisim"/>
          <w:sz w:val="24"/>
          <w:szCs w:val="24"/>
          <w:rtl/>
        </w:rPr>
        <w:t xml:space="preserve"> </w:t>
      </w:r>
      <w:r w:rsidR="004C6E80" w:rsidRPr="00EE7BBB">
        <w:rPr>
          <w:rFonts w:ascii="Narkisim" w:hAnsi="Narkisim" w:cs="Narkisim"/>
          <w:sz w:val="24"/>
          <w:szCs w:val="24"/>
          <w:rtl/>
        </w:rPr>
        <w:t>ואין השואל רשאי להשאיל</w:t>
      </w:r>
      <w:r w:rsidR="004C6E80">
        <w:rPr>
          <w:rFonts w:ascii="Narkisim" w:hAnsi="Narkisim" w:cs="Narkisim" w:hint="cs"/>
          <w:sz w:val="24"/>
          <w:szCs w:val="24"/>
          <w:rtl/>
        </w:rPr>
        <w:t>,</w:t>
      </w:r>
      <w:r w:rsidR="004C6E80" w:rsidRPr="00EE7BBB">
        <w:rPr>
          <w:rFonts w:ascii="Narkisim" w:hAnsi="Narkisim" w:cs="Narkisim"/>
          <w:sz w:val="24"/>
          <w:szCs w:val="24"/>
          <w:rtl/>
        </w:rPr>
        <w:t xml:space="preserve"> אפילו שאל ספר תורה שכל שקורא בו עושה מצוה לא ישאילנו לאחר</w:t>
      </w:r>
      <w:r w:rsidR="004C6E80">
        <w:rPr>
          <w:rFonts w:ascii="Narkisim" w:hAnsi="Narkisim" w:cs="Narkisim" w:hint="cs"/>
          <w:sz w:val="24"/>
          <w:szCs w:val="24"/>
          <w:rtl/>
        </w:rPr>
        <w:t>.</w:t>
      </w:r>
      <w:r w:rsidR="004C6E80" w:rsidRPr="00EE7BBB">
        <w:rPr>
          <w:rFonts w:ascii="Narkisim" w:hAnsi="Narkisim" w:cs="Narkisim"/>
          <w:sz w:val="24"/>
          <w:szCs w:val="24"/>
          <w:rtl/>
        </w:rPr>
        <w:t xml:space="preserve"> וכן אין השוכר רשאי להשכיר </w:t>
      </w:r>
      <w:r w:rsidR="004C6E80" w:rsidRPr="006317E2">
        <w:rPr>
          <w:rFonts w:ascii="Narkisim" w:hAnsi="Narkisim" w:cs="Narkisim"/>
          <w:sz w:val="24"/>
          <w:szCs w:val="24"/>
          <w:rtl/>
        </w:rPr>
        <w:t>אפילו השכירו ס</w:t>
      </w:r>
      <w:r w:rsidR="004C6E80" w:rsidRPr="006317E2">
        <w:rPr>
          <w:rFonts w:ascii="Narkisim" w:hAnsi="Narkisim" w:cs="Narkisim" w:hint="cs"/>
          <w:sz w:val="24"/>
          <w:szCs w:val="24"/>
          <w:rtl/>
        </w:rPr>
        <w:t>פר תורה</w:t>
      </w:r>
      <w:r w:rsidR="004C6E80" w:rsidRPr="006317E2">
        <w:rPr>
          <w:rFonts w:ascii="Narkisim" w:hAnsi="Narkisim" w:cs="Narkisim"/>
          <w:sz w:val="24"/>
          <w:szCs w:val="24"/>
          <w:rtl/>
        </w:rPr>
        <w:t xml:space="preserve"> לא ישכירנו לאחר</w:t>
      </w:r>
      <w:r w:rsidR="004C6E80" w:rsidRPr="006317E2">
        <w:rPr>
          <w:rFonts w:ascii="Narkisim" w:hAnsi="Narkisim" w:cs="Narkisim" w:hint="cs"/>
          <w:sz w:val="24"/>
          <w:szCs w:val="24"/>
          <w:rtl/>
        </w:rPr>
        <w:t>,</w:t>
      </w:r>
      <w:r w:rsidR="004C6E80" w:rsidRPr="006317E2">
        <w:rPr>
          <w:rFonts w:ascii="Narkisim" w:hAnsi="Narkisim" w:cs="Narkisim"/>
          <w:sz w:val="24"/>
          <w:szCs w:val="24"/>
          <w:rtl/>
        </w:rPr>
        <w:t xml:space="preserve"> שהרי זה אומר לו</w:t>
      </w:r>
      <w:r w:rsidR="004C6E80" w:rsidRPr="006317E2">
        <w:rPr>
          <w:rFonts w:ascii="Narkisim" w:hAnsi="Narkisim" w:cs="Narkisim" w:hint="cs"/>
          <w:sz w:val="24"/>
          <w:szCs w:val="24"/>
          <w:rtl/>
        </w:rPr>
        <w:t>:</w:t>
      </w:r>
      <w:r w:rsidR="004C6E80" w:rsidRPr="006317E2">
        <w:rPr>
          <w:rFonts w:ascii="Narkisim" w:hAnsi="Narkisim" w:cs="Narkisim"/>
          <w:sz w:val="24"/>
          <w:szCs w:val="24"/>
          <w:rtl/>
        </w:rPr>
        <w:t xml:space="preserve"> אין רצוני שיהיה פקדוני ביד אחר</w:t>
      </w:r>
      <w:r w:rsidR="004C6E80" w:rsidRPr="006317E2">
        <w:rPr>
          <w:rFonts w:ascii="Narkisim" w:hAnsi="Narkisim" w:cs="Narkisim" w:hint="cs"/>
          <w:sz w:val="24"/>
          <w:szCs w:val="24"/>
          <w:rtl/>
        </w:rPr>
        <w:t>.</w:t>
      </w:r>
      <w:r w:rsidR="004C6E80" w:rsidRPr="006317E2">
        <w:rPr>
          <w:rFonts w:ascii="Narkisim" w:hAnsi="Narkisim" w:cs="Narkisim"/>
          <w:sz w:val="24"/>
          <w:szCs w:val="24"/>
          <w:rtl/>
        </w:rPr>
        <w:t xml:space="preserve"> </w:t>
      </w:r>
    </w:p>
    <w:p w14:paraId="38359147" w14:textId="643D340B" w:rsidR="007011C7" w:rsidRDefault="006317E2" w:rsidP="00E6503F">
      <w:pPr>
        <w:spacing w:after="0" w:line="360" w:lineRule="auto"/>
        <w:jc w:val="both"/>
      </w:pPr>
      <w:r>
        <w:rPr>
          <w:rFonts w:ascii="Narkisim" w:hAnsi="Narkisim" w:cs="Narkisim" w:hint="cs"/>
          <w:sz w:val="24"/>
          <w:szCs w:val="24"/>
          <w:rtl/>
        </w:rPr>
        <w:t xml:space="preserve">הרמב"ם לא הזכיר </w:t>
      </w:r>
      <w:r w:rsidR="00E6503F">
        <w:rPr>
          <w:rFonts w:ascii="Narkisim" w:hAnsi="Narkisim" w:cs="Narkisim" w:hint="cs"/>
          <w:sz w:val="24"/>
          <w:szCs w:val="24"/>
          <w:rtl/>
        </w:rPr>
        <w:t xml:space="preserve">בחלק זה של ההלכה </w:t>
      </w:r>
      <w:r>
        <w:rPr>
          <w:rFonts w:ascii="Narkisim" w:hAnsi="Narkisim" w:cs="Narkisim" w:hint="cs"/>
          <w:sz w:val="24"/>
          <w:szCs w:val="24"/>
          <w:rtl/>
        </w:rPr>
        <w:t xml:space="preserve">"שומר שמסר לשומר" </w:t>
      </w:r>
      <w:r w:rsidR="00E6503F">
        <w:rPr>
          <w:rFonts w:ascii="Narkisim" w:hAnsi="Narkisim" w:cs="Narkisim" w:hint="cs"/>
          <w:sz w:val="24"/>
          <w:szCs w:val="24"/>
          <w:rtl/>
        </w:rPr>
        <w:t xml:space="preserve">בהמשך ההלכה הוא הזכיר זאת. הוא כתב על </w:t>
      </w:r>
      <w:r>
        <w:rPr>
          <w:rFonts w:ascii="Narkisim" w:hAnsi="Narkisim" w:cs="Narkisim" w:hint="cs"/>
          <w:sz w:val="24"/>
          <w:szCs w:val="24"/>
          <w:rtl/>
        </w:rPr>
        <w:t xml:space="preserve">שואל שהשאיל לאחר ושוכר שהשכיר לאחר. </w:t>
      </w:r>
      <w:r w:rsidR="00E6503F">
        <w:rPr>
          <w:rFonts w:ascii="Narkisim" w:hAnsi="Narkisim" w:cs="Narkisim" w:hint="cs"/>
          <w:sz w:val="24"/>
          <w:szCs w:val="24"/>
          <w:rtl/>
        </w:rPr>
        <w:t xml:space="preserve">הרמב"ם </w:t>
      </w:r>
      <w:r>
        <w:rPr>
          <w:rFonts w:ascii="Narkisim" w:hAnsi="Narkisim" w:cs="Narkisim" w:hint="cs"/>
          <w:sz w:val="24"/>
          <w:szCs w:val="24"/>
          <w:rtl/>
        </w:rPr>
        <w:t>פתח באמירה ש"כל שומר שפשע... חייב".</w:t>
      </w:r>
      <w:r w:rsidR="00E6503F">
        <w:rPr>
          <w:rFonts w:ascii="Narkisim" w:hAnsi="Narkisim" w:cs="Narkisim" w:hint="cs"/>
          <w:sz w:val="24"/>
          <w:szCs w:val="24"/>
          <w:rtl/>
        </w:rPr>
        <w:t xml:space="preserve"> </w:t>
      </w:r>
      <w:r>
        <w:rPr>
          <w:rFonts w:ascii="Narkisim" w:hAnsi="Narkisim" w:cs="Narkisim" w:hint="cs"/>
          <w:sz w:val="24"/>
          <w:szCs w:val="24"/>
          <w:rtl/>
        </w:rPr>
        <w:t xml:space="preserve">דברי הרמב"ם </w:t>
      </w:r>
      <w:r w:rsidR="004C6E80">
        <w:rPr>
          <w:rFonts w:ascii="Narkisim" w:hAnsi="Narkisim" w:cs="Narkisim" w:hint="cs"/>
          <w:sz w:val="24"/>
          <w:szCs w:val="24"/>
          <w:rtl/>
        </w:rPr>
        <w:t xml:space="preserve">"אין השואל רשאי להשאיל... ואין השוכר רשאי להשכיר" אלו דברי </w:t>
      </w:r>
      <w:proofErr w:type="spellStart"/>
      <w:r w:rsidR="004C6E80">
        <w:rPr>
          <w:rFonts w:ascii="Narkisim" w:hAnsi="Narkisim" w:cs="Narkisim" w:hint="cs"/>
          <w:sz w:val="24"/>
          <w:szCs w:val="24"/>
          <w:rtl/>
        </w:rPr>
        <w:t>התוספתא</w:t>
      </w:r>
      <w:proofErr w:type="spellEnd"/>
      <w:r w:rsidR="004C6E80">
        <w:rPr>
          <w:rFonts w:ascii="Narkisim" w:hAnsi="Narkisim" w:cs="Narkisim" w:hint="cs"/>
          <w:sz w:val="24"/>
          <w:szCs w:val="24"/>
          <w:rtl/>
        </w:rPr>
        <w:t xml:space="preserve"> (בבא מציעא ג, א). האזכור של השאל</w:t>
      </w:r>
      <w:r>
        <w:rPr>
          <w:rFonts w:ascii="Narkisim" w:hAnsi="Narkisim" w:cs="Narkisim" w:hint="cs"/>
          <w:sz w:val="24"/>
          <w:szCs w:val="24"/>
          <w:rtl/>
        </w:rPr>
        <w:t xml:space="preserve">ת ספר תורה </w:t>
      </w:r>
      <w:r w:rsidR="004C6E80">
        <w:rPr>
          <w:rFonts w:ascii="Narkisim" w:hAnsi="Narkisim" w:cs="Narkisim" w:hint="cs"/>
          <w:sz w:val="24"/>
          <w:szCs w:val="24"/>
          <w:rtl/>
        </w:rPr>
        <w:t>לאחר או השכר</w:t>
      </w:r>
      <w:r>
        <w:rPr>
          <w:rFonts w:ascii="Narkisim" w:hAnsi="Narkisim" w:cs="Narkisim" w:hint="cs"/>
          <w:sz w:val="24"/>
          <w:szCs w:val="24"/>
          <w:rtl/>
        </w:rPr>
        <w:t>ת</w:t>
      </w:r>
      <w:r w:rsidR="004C6E80">
        <w:rPr>
          <w:rFonts w:ascii="Narkisim" w:hAnsi="Narkisim" w:cs="Narkisim" w:hint="cs"/>
          <w:sz w:val="24"/>
          <w:szCs w:val="24"/>
          <w:rtl/>
        </w:rPr>
        <w:t xml:space="preserve"> ספר תורה </w:t>
      </w:r>
      <w:r>
        <w:rPr>
          <w:rFonts w:ascii="Narkisim" w:hAnsi="Narkisim" w:cs="Narkisim" w:hint="cs"/>
          <w:sz w:val="24"/>
          <w:szCs w:val="24"/>
          <w:rtl/>
        </w:rPr>
        <w:t xml:space="preserve">לאחר, </w:t>
      </w:r>
      <w:r w:rsidR="004C6E80">
        <w:rPr>
          <w:rFonts w:ascii="Narkisim" w:hAnsi="Narkisim" w:cs="Narkisim" w:hint="cs"/>
          <w:sz w:val="24"/>
          <w:szCs w:val="24"/>
          <w:rtl/>
        </w:rPr>
        <w:t xml:space="preserve">היא על פי דברי הגמרא (בבא מציעא </w:t>
      </w:r>
      <w:proofErr w:type="spellStart"/>
      <w:r w:rsidR="004C6E80">
        <w:rPr>
          <w:rFonts w:ascii="Narkisim" w:hAnsi="Narkisim" w:cs="Narkisim" w:hint="cs"/>
          <w:sz w:val="24"/>
          <w:szCs w:val="24"/>
          <w:rtl/>
        </w:rPr>
        <w:t>כט</w:t>
      </w:r>
      <w:proofErr w:type="spellEnd"/>
      <w:r w:rsidR="004C6E80">
        <w:rPr>
          <w:rFonts w:ascii="Narkisim" w:hAnsi="Narkisim" w:cs="Narkisim" w:hint="cs"/>
          <w:sz w:val="24"/>
          <w:szCs w:val="24"/>
          <w:rtl/>
        </w:rPr>
        <w:t xml:space="preserve"> ע"ב)</w:t>
      </w:r>
      <w:r>
        <w:rPr>
          <w:rFonts w:ascii="Narkisim" w:hAnsi="Narkisim" w:cs="Narkisim" w:hint="cs"/>
          <w:sz w:val="24"/>
          <w:szCs w:val="24"/>
          <w:rtl/>
        </w:rPr>
        <w:t>.</w:t>
      </w:r>
      <w:r w:rsidR="004C6E80">
        <w:rPr>
          <w:rFonts w:ascii="Narkisim" w:hAnsi="Narkisim" w:cs="Narkisim" w:hint="cs"/>
          <w:sz w:val="24"/>
          <w:szCs w:val="24"/>
          <w:rtl/>
        </w:rPr>
        <w:t xml:space="preserve"> הנימוק: </w:t>
      </w:r>
      <w:r w:rsidR="004C6E80" w:rsidRPr="008269DD">
        <w:rPr>
          <w:rFonts w:ascii="Narkisim" w:hAnsi="Narkisim" w:cs="Narkisim" w:hint="cs"/>
          <w:sz w:val="24"/>
          <w:szCs w:val="24"/>
          <w:rtl/>
        </w:rPr>
        <w:t>"</w:t>
      </w:r>
      <w:r w:rsidR="004C6E80" w:rsidRPr="008269DD">
        <w:rPr>
          <w:rFonts w:ascii="Narkisim" w:hAnsi="Narkisim" w:cs="Narkisim"/>
          <w:sz w:val="24"/>
          <w:szCs w:val="24"/>
          <w:rtl/>
        </w:rPr>
        <w:t>אין רצוני שיהיה פקדוני ביד אחר</w:t>
      </w:r>
      <w:r w:rsidR="004C6E80" w:rsidRPr="008269DD">
        <w:rPr>
          <w:rFonts w:ascii="Narkisim" w:hAnsi="Narkisim" w:cs="Narkisim" w:hint="cs"/>
          <w:sz w:val="24"/>
          <w:szCs w:val="24"/>
          <w:rtl/>
        </w:rPr>
        <w:t>"</w:t>
      </w:r>
      <w:r w:rsidR="004C6E80">
        <w:rPr>
          <w:rFonts w:ascii="Narkisim" w:hAnsi="Narkisim" w:cs="Narkisim" w:hint="cs"/>
          <w:sz w:val="24"/>
          <w:szCs w:val="24"/>
          <w:rtl/>
        </w:rPr>
        <w:t xml:space="preserve"> הוא על פי דברי ר' יוחנן (ירושלמי גיטין ג, ה; בבא מציעא לו ע"ב), אם כי נימוקו </w:t>
      </w:r>
      <w:r>
        <w:rPr>
          <w:rFonts w:ascii="Narkisim" w:hAnsi="Narkisim" w:cs="Narkisim" w:hint="cs"/>
          <w:sz w:val="24"/>
          <w:szCs w:val="24"/>
          <w:rtl/>
        </w:rPr>
        <w:t xml:space="preserve">זה </w:t>
      </w:r>
      <w:r w:rsidR="004C6E80">
        <w:rPr>
          <w:rFonts w:ascii="Narkisim" w:hAnsi="Narkisim" w:cs="Narkisim" w:hint="cs"/>
          <w:sz w:val="24"/>
          <w:szCs w:val="24"/>
          <w:rtl/>
        </w:rPr>
        <w:t>של ר</w:t>
      </w:r>
      <w:r>
        <w:rPr>
          <w:rFonts w:ascii="Narkisim" w:hAnsi="Narkisim" w:cs="Narkisim" w:hint="cs"/>
          <w:sz w:val="24"/>
          <w:szCs w:val="24"/>
          <w:rtl/>
        </w:rPr>
        <w:t>בי</w:t>
      </w:r>
      <w:r w:rsidR="004C6E80">
        <w:rPr>
          <w:rFonts w:ascii="Narkisim" w:hAnsi="Narkisim" w:cs="Narkisim" w:hint="cs"/>
          <w:sz w:val="24"/>
          <w:szCs w:val="24"/>
          <w:rtl/>
        </w:rPr>
        <w:t xml:space="preserve"> יוחנן </w:t>
      </w:r>
      <w:r>
        <w:rPr>
          <w:rFonts w:ascii="Narkisim" w:hAnsi="Narkisim" w:cs="Narkisim" w:hint="cs"/>
          <w:sz w:val="24"/>
          <w:szCs w:val="24"/>
          <w:rtl/>
        </w:rPr>
        <w:t>ל</w:t>
      </w:r>
      <w:r w:rsidR="004C6E80">
        <w:rPr>
          <w:rFonts w:ascii="Narkisim" w:hAnsi="Narkisim" w:cs="Narkisim" w:hint="cs"/>
          <w:sz w:val="24"/>
          <w:szCs w:val="24"/>
          <w:rtl/>
        </w:rPr>
        <w:t>א נזכר במפורש בגמרא בנוגע להשאל</w:t>
      </w:r>
      <w:r>
        <w:rPr>
          <w:rFonts w:ascii="Narkisim" w:hAnsi="Narkisim" w:cs="Narkisim" w:hint="cs"/>
          <w:sz w:val="24"/>
          <w:szCs w:val="24"/>
          <w:rtl/>
        </w:rPr>
        <w:t>ת ספר תורה לאחר או השכרת ספר תור</w:t>
      </w:r>
      <w:r w:rsidR="00563B2A">
        <w:rPr>
          <w:rFonts w:ascii="Narkisim" w:hAnsi="Narkisim" w:cs="Narkisim" w:hint="cs"/>
          <w:sz w:val="24"/>
          <w:szCs w:val="24"/>
          <w:rtl/>
        </w:rPr>
        <w:t>ה</w:t>
      </w:r>
      <w:r>
        <w:rPr>
          <w:rFonts w:ascii="Narkisim" w:hAnsi="Narkisim" w:cs="Narkisim" w:hint="cs"/>
          <w:sz w:val="24"/>
          <w:szCs w:val="24"/>
          <w:rtl/>
        </w:rPr>
        <w:t xml:space="preserve"> לאחר</w:t>
      </w:r>
      <w:r w:rsidR="00E6503F">
        <w:rPr>
          <w:rFonts w:ascii="Narkisim" w:hAnsi="Narkisim" w:cs="Narkisim" w:hint="cs"/>
          <w:sz w:val="24"/>
          <w:szCs w:val="24"/>
          <w:rtl/>
        </w:rPr>
        <w:t xml:space="preserve">. דברי הרמב"ם: </w:t>
      </w:r>
      <w:r w:rsidR="00A03FC9">
        <w:rPr>
          <w:rFonts w:ascii="Narkisim" w:hAnsi="Narkisim" w:cs="Narkisim" w:hint="cs"/>
          <w:sz w:val="24"/>
          <w:szCs w:val="24"/>
          <w:rtl/>
        </w:rPr>
        <w:t xml:space="preserve">"שהרי זה [המפקיד] אומר לו: </w:t>
      </w:r>
      <w:r w:rsidR="004C6E80">
        <w:rPr>
          <w:rFonts w:ascii="Narkisim" w:hAnsi="Narkisim" w:cs="Narkisim" w:hint="cs"/>
          <w:sz w:val="24"/>
          <w:szCs w:val="24"/>
          <w:rtl/>
        </w:rPr>
        <w:t>אין רצוני שפקדוני יהיה ביד אחר"</w:t>
      </w:r>
      <w:r w:rsidR="00E6503F">
        <w:rPr>
          <w:rFonts w:ascii="Narkisim" w:hAnsi="Narkisim" w:cs="Narkisim" w:hint="cs"/>
          <w:sz w:val="24"/>
          <w:szCs w:val="24"/>
          <w:rtl/>
        </w:rPr>
        <w:t>,</w:t>
      </w:r>
      <w:r w:rsidR="004C6E80">
        <w:rPr>
          <w:rFonts w:ascii="Narkisim" w:hAnsi="Narkisim" w:cs="Narkisim" w:hint="cs"/>
          <w:sz w:val="24"/>
          <w:szCs w:val="24"/>
          <w:rtl/>
        </w:rPr>
        <w:t xml:space="preserve"> אלו דברים שהמפקיד אומר מראש </w:t>
      </w:r>
      <w:r w:rsidR="007011C7">
        <w:rPr>
          <w:rFonts w:ascii="Narkisim" w:hAnsi="Narkisim" w:cs="Narkisim" w:hint="cs"/>
          <w:sz w:val="24"/>
          <w:szCs w:val="24"/>
          <w:rtl/>
        </w:rPr>
        <w:t xml:space="preserve">ובאופן ברור </w:t>
      </w:r>
      <w:r w:rsidR="004C6E80">
        <w:rPr>
          <w:rFonts w:ascii="Narkisim" w:hAnsi="Narkisim" w:cs="Narkisim" w:hint="cs"/>
          <w:sz w:val="24"/>
          <w:szCs w:val="24"/>
          <w:rtl/>
        </w:rPr>
        <w:t xml:space="preserve">לשואל או לשוכר. </w:t>
      </w:r>
      <w:r>
        <w:rPr>
          <w:rFonts w:ascii="Narkisim" w:hAnsi="Narkisim" w:cs="Narkisim" w:hint="cs"/>
          <w:sz w:val="24"/>
          <w:szCs w:val="24"/>
          <w:rtl/>
        </w:rPr>
        <w:t>זו הסיבה ששומר שמסר לאחר מוגדר כפוש</w:t>
      </w:r>
      <w:r w:rsidR="00563B2A">
        <w:rPr>
          <w:rFonts w:ascii="Narkisim" w:hAnsi="Narkisim" w:cs="Narkisim" w:hint="cs"/>
          <w:sz w:val="24"/>
          <w:szCs w:val="24"/>
          <w:rtl/>
        </w:rPr>
        <w:t>ע</w:t>
      </w:r>
      <w:r>
        <w:rPr>
          <w:rFonts w:ascii="Narkisim" w:hAnsi="Narkisim" w:cs="Narkisim" w:hint="cs"/>
          <w:sz w:val="24"/>
          <w:szCs w:val="24"/>
          <w:rtl/>
        </w:rPr>
        <w:t xml:space="preserve">, הוא עשה בניגוד לדרישה </w:t>
      </w:r>
      <w:r w:rsidRPr="007011C7">
        <w:rPr>
          <w:rFonts w:ascii="Narkisim" w:hAnsi="Narkisim" w:cs="Narkisim"/>
          <w:sz w:val="24"/>
          <w:szCs w:val="24"/>
          <w:rtl/>
        </w:rPr>
        <w:t xml:space="preserve">ולסיכום שלו עם המפקיד. </w:t>
      </w:r>
      <w:r w:rsidR="007011C7" w:rsidRPr="007011C7">
        <w:rPr>
          <w:rFonts w:ascii="Narkisim" w:hAnsi="Narkisim" w:cs="Narkisim"/>
          <w:sz w:val="24"/>
          <w:szCs w:val="24"/>
          <w:rtl/>
        </w:rPr>
        <w:t>כאמור לעיל התוספות (בבא מציעא לו ע"א ד"ה אין רצוני) כתב דברים דומים:</w:t>
      </w:r>
      <w:r w:rsidR="007011C7" w:rsidRPr="007011C7">
        <w:rPr>
          <w:rFonts w:ascii="Narkisim" w:hAnsi="Narkisim" w:cs="Narkisim"/>
          <w:sz w:val="24"/>
          <w:szCs w:val="24"/>
        </w:rPr>
        <w:t xml:space="preserve"> </w:t>
      </w:r>
      <w:r w:rsidR="007011C7" w:rsidRPr="007011C7">
        <w:rPr>
          <w:rFonts w:ascii="Narkisim" w:hAnsi="Narkisim" w:cs="Narkisim"/>
          <w:sz w:val="24"/>
          <w:szCs w:val="24"/>
          <w:rtl/>
        </w:rPr>
        <w:t>"</w:t>
      </w:r>
      <w:proofErr w:type="spellStart"/>
      <w:r w:rsidR="007011C7" w:rsidRPr="007011C7">
        <w:rPr>
          <w:rFonts w:ascii="Narkisim" w:hAnsi="Narkisim" w:cs="Narkisim"/>
          <w:sz w:val="24"/>
          <w:szCs w:val="24"/>
          <w:rtl/>
        </w:rPr>
        <w:t>ד</w:t>
      </w:r>
      <w:r w:rsidR="007011C7" w:rsidRPr="005F1BF1">
        <w:rPr>
          <w:rFonts w:ascii="Narkisim" w:hAnsi="Narkisim" w:cs="Narkisim"/>
          <w:sz w:val="24"/>
          <w:szCs w:val="24"/>
          <w:rtl/>
        </w:rPr>
        <w:t>חשיב</w:t>
      </w:r>
      <w:proofErr w:type="spellEnd"/>
      <w:r w:rsidR="007011C7" w:rsidRPr="005F1BF1">
        <w:rPr>
          <w:rFonts w:ascii="Narkisim" w:hAnsi="Narkisim" w:cs="Narkisim"/>
          <w:sz w:val="24"/>
          <w:szCs w:val="24"/>
          <w:rtl/>
        </w:rPr>
        <w:t xml:space="preserve"> כאילו פירש לו שאם ישנה מדעתו כגון </w:t>
      </w:r>
      <w:proofErr w:type="spellStart"/>
      <w:r w:rsidR="007011C7" w:rsidRPr="005F1BF1">
        <w:rPr>
          <w:rFonts w:ascii="Narkisim" w:hAnsi="Narkisim" w:cs="Narkisim"/>
          <w:sz w:val="24"/>
          <w:szCs w:val="24"/>
          <w:rtl/>
        </w:rPr>
        <w:t>שימסרנה</w:t>
      </w:r>
      <w:proofErr w:type="spellEnd"/>
      <w:r w:rsidR="007011C7" w:rsidRPr="005F1BF1">
        <w:rPr>
          <w:rFonts w:ascii="Narkisim" w:hAnsi="Narkisim" w:cs="Narkisim"/>
          <w:sz w:val="24"/>
          <w:szCs w:val="24"/>
          <w:rtl/>
        </w:rPr>
        <w:t xml:space="preserve"> לאחר</w:t>
      </w:r>
      <w:r w:rsidR="00DC3BD5">
        <w:rPr>
          <w:rFonts w:ascii="Narkisim" w:hAnsi="Narkisim" w:cs="Narkisim" w:hint="cs"/>
          <w:sz w:val="24"/>
          <w:szCs w:val="24"/>
          <w:rtl/>
        </w:rPr>
        <w:t>,</w:t>
      </w:r>
      <w:r w:rsidR="007011C7" w:rsidRPr="005F1BF1">
        <w:rPr>
          <w:rFonts w:ascii="Narkisim" w:hAnsi="Narkisim" w:cs="Narkisim"/>
          <w:sz w:val="24"/>
          <w:szCs w:val="24"/>
          <w:rtl/>
        </w:rPr>
        <w:t xml:space="preserve"> שיהיה כאילו פשע בה</w:t>
      </w:r>
      <w:r w:rsidR="00B543CD">
        <w:rPr>
          <w:rFonts w:ascii="Narkisim" w:hAnsi="Narkisim" w:cs="Narkisim" w:hint="cs"/>
          <w:sz w:val="24"/>
          <w:szCs w:val="24"/>
          <w:rtl/>
        </w:rPr>
        <w:t>"</w:t>
      </w:r>
      <w:r w:rsidR="007011C7">
        <w:rPr>
          <w:rFonts w:ascii="Narkisim" w:hAnsi="Narkisim" w:cs="Narkisim" w:hint="cs"/>
          <w:sz w:val="24"/>
          <w:szCs w:val="24"/>
          <w:rtl/>
        </w:rPr>
        <w:t xml:space="preserve">. </w:t>
      </w:r>
      <w:r w:rsidR="00B543CD">
        <w:rPr>
          <w:rFonts w:ascii="Narkisim" w:hAnsi="Narkisim" w:cs="Narkisim" w:hint="cs"/>
          <w:sz w:val="24"/>
          <w:szCs w:val="24"/>
          <w:rtl/>
        </w:rPr>
        <w:lastRenderedPageBreak/>
        <w:t xml:space="preserve">אמנם לפי תוספות </w:t>
      </w:r>
      <w:r w:rsidR="007011C7">
        <w:rPr>
          <w:rFonts w:ascii="Narkisim" w:hAnsi="Narkisim" w:cs="Narkisim" w:hint="cs"/>
          <w:sz w:val="24"/>
          <w:szCs w:val="24"/>
          <w:rtl/>
        </w:rPr>
        <w:t>המפקיד לא אמר זאת במפורש לשומר הראשון א</w:t>
      </w:r>
      <w:r w:rsidR="00E6503F">
        <w:rPr>
          <w:rFonts w:ascii="Narkisim" w:hAnsi="Narkisim" w:cs="Narkisim" w:hint="cs"/>
          <w:sz w:val="24"/>
          <w:szCs w:val="24"/>
          <w:rtl/>
        </w:rPr>
        <w:t>ם כי</w:t>
      </w:r>
      <w:r w:rsidR="007011C7">
        <w:rPr>
          <w:rFonts w:ascii="Narkisim" w:hAnsi="Narkisim" w:cs="Narkisim" w:hint="cs"/>
          <w:sz w:val="24"/>
          <w:szCs w:val="24"/>
          <w:rtl/>
        </w:rPr>
        <w:t xml:space="preserve"> ברור שזו כוונתו</w:t>
      </w:r>
      <w:r w:rsidR="00B543CD">
        <w:rPr>
          <w:rFonts w:ascii="Narkisim" w:hAnsi="Narkisim" w:cs="Narkisim" w:hint="cs"/>
          <w:sz w:val="24"/>
          <w:szCs w:val="24"/>
          <w:rtl/>
        </w:rPr>
        <w:t>, ואילו לפי הרמב"ם המפקיד אמר זאת בבירור</w:t>
      </w:r>
      <w:r w:rsidR="00E6503F">
        <w:rPr>
          <w:rFonts w:ascii="Narkisim" w:hAnsi="Narkisim" w:cs="Narkisim" w:hint="cs"/>
          <w:sz w:val="24"/>
          <w:szCs w:val="24"/>
          <w:rtl/>
        </w:rPr>
        <w:t xml:space="preserve"> לשומר הראשון</w:t>
      </w:r>
      <w:r w:rsidR="00B543CD">
        <w:rPr>
          <w:rFonts w:ascii="Narkisim" w:hAnsi="Narkisim" w:cs="Narkisim" w:hint="cs"/>
          <w:sz w:val="24"/>
          <w:szCs w:val="24"/>
          <w:rtl/>
        </w:rPr>
        <w:t xml:space="preserve">. </w:t>
      </w:r>
    </w:p>
    <w:p w14:paraId="701C6863" w14:textId="641995FA" w:rsidR="006317E2" w:rsidRPr="00501C9F" w:rsidRDefault="006317E2" w:rsidP="007011C7">
      <w:pPr>
        <w:spacing w:after="0" w:line="360" w:lineRule="auto"/>
        <w:jc w:val="both"/>
        <w:rPr>
          <w:rFonts w:ascii="Narkisim" w:hAnsi="Narkisim" w:cs="Narkisim"/>
          <w:sz w:val="24"/>
          <w:szCs w:val="24"/>
          <w:rtl/>
        </w:rPr>
      </w:pPr>
      <w:r>
        <w:rPr>
          <w:rFonts w:ascii="Narkisim" w:hAnsi="Narkisim" w:cs="Narkisim" w:hint="cs"/>
          <w:sz w:val="24"/>
          <w:szCs w:val="24"/>
          <w:rtl/>
        </w:rPr>
        <w:t>ה</w:t>
      </w:r>
      <w:r w:rsidRPr="00501C9F">
        <w:rPr>
          <w:rFonts w:ascii="Narkisim" w:hAnsi="Narkisim" w:cs="Narkisim"/>
          <w:sz w:val="24"/>
          <w:szCs w:val="24"/>
          <w:rtl/>
        </w:rPr>
        <w:t xml:space="preserve">רמב"ם </w:t>
      </w:r>
      <w:r>
        <w:rPr>
          <w:rFonts w:ascii="Narkisim" w:hAnsi="Narkisim" w:cs="Narkisim" w:hint="cs"/>
          <w:sz w:val="24"/>
          <w:szCs w:val="24"/>
          <w:rtl/>
        </w:rPr>
        <w:t>(</w:t>
      </w:r>
      <w:r w:rsidRPr="00501C9F">
        <w:rPr>
          <w:rFonts w:ascii="Narkisim" w:hAnsi="Narkisim" w:cs="Narkisim"/>
          <w:sz w:val="24"/>
          <w:szCs w:val="24"/>
          <w:rtl/>
        </w:rPr>
        <w:t>הלכות נזקי ממון ד</w:t>
      </w:r>
      <w:r>
        <w:rPr>
          <w:rFonts w:ascii="Narkisim" w:hAnsi="Narkisim" w:cs="Narkisim" w:hint="cs"/>
          <w:sz w:val="24"/>
          <w:szCs w:val="24"/>
          <w:rtl/>
        </w:rPr>
        <w:t>,</w:t>
      </w:r>
      <w:r w:rsidRPr="00501C9F">
        <w:rPr>
          <w:rFonts w:ascii="Narkisim" w:hAnsi="Narkisim" w:cs="Narkisim"/>
          <w:sz w:val="24"/>
          <w:szCs w:val="24"/>
          <w:rtl/>
        </w:rPr>
        <w:t xml:space="preserve"> יא</w:t>
      </w:r>
      <w:r>
        <w:rPr>
          <w:rFonts w:ascii="Narkisim" w:hAnsi="Narkisim" w:cs="Narkisim" w:hint="cs"/>
          <w:sz w:val="24"/>
          <w:szCs w:val="24"/>
          <w:rtl/>
        </w:rPr>
        <w:t>) כתב</w:t>
      </w:r>
      <w:r w:rsidR="00563B2A">
        <w:rPr>
          <w:rFonts w:ascii="Narkisim" w:hAnsi="Narkisim" w:cs="Narkisim" w:hint="cs"/>
          <w:sz w:val="24"/>
          <w:szCs w:val="24"/>
          <w:rtl/>
        </w:rPr>
        <w:t xml:space="preserve"> עוד </w:t>
      </w:r>
      <w:proofErr w:type="spellStart"/>
      <w:r w:rsidR="00563B2A">
        <w:rPr>
          <w:rFonts w:ascii="Narkisim" w:hAnsi="Narkisim" w:cs="Narkisim" w:hint="cs"/>
          <w:sz w:val="24"/>
          <w:szCs w:val="24"/>
          <w:rtl/>
        </w:rPr>
        <w:t>בענין</w:t>
      </w:r>
      <w:proofErr w:type="spellEnd"/>
      <w:r w:rsidR="00563B2A">
        <w:rPr>
          <w:rFonts w:ascii="Narkisim" w:hAnsi="Narkisim" w:cs="Narkisim" w:hint="cs"/>
          <w:sz w:val="24"/>
          <w:szCs w:val="24"/>
          <w:rtl/>
        </w:rPr>
        <w:t xml:space="preserve"> זה</w:t>
      </w:r>
      <w:r>
        <w:rPr>
          <w:rFonts w:ascii="Narkisim" w:hAnsi="Narkisim" w:cs="Narkisim" w:hint="cs"/>
          <w:sz w:val="24"/>
          <w:szCs w:val="24"/>
          <w:rtl/>
        </w:rPr>
        <w:t>:</w:t>
      </w:r>
    </w:p>
    <w:p w14:paraId="0CDD92C8" w14:textId="4DD7A3B6" w:rsidR="006317E2" w:rsidRDefault="006317E2" w:rsidP="006317E2">
      <w:pPr>
        <w:spacing w:after="0" w:line="360" w:lineRule="auto"/>
        <w:ind w:left="720"/>
        <w:jc w:val="both"/>
        <w:rPr>
          <w:rFonts w:ascii="Narkisim" w:hAnsi="Narkisim" w:cs="Narkisim"/>
          <w:sz w:val="24"/>
          <w:szCs w:val="24"/>
          <w:rtl/>
        </w:rPr>
      </w:pPr>
      <w:r w:rsidRPr="00501C9F">
        <w:rPr>
          <w:rFonts w:ascii="Narkisim" w:hAnsi="Narkisim" w:cs="Narkisim"/>
          <w:sz w:val="24"/>
          <w:szCs w:val="24"/>
          <w:rtl/>
        </w:rPr>
        <w:t>מסר השומר לשומר אחר השומר הראשון חייב לשלם לניזק, שהשומר שמסר לשומר חייב, והרי הניזק אומר לו</w:t>
      </w:r>
      <w:r>
        <w:rPr>
          <w:rFonts w:ascii="Narkisim" w:hAnsi="Narkisim" w:cs="Narkisim" w:hint="cs"/>
          <w:sz w:val="24"/>
          <w:szCs w:val="24"/>
          <w:rtl/>
        </w:rPr>
        <w:t>:</w:t>
      </w:r>
      <w:r w:rsidRPr="00501C9F">
        <w:rPr>
          <w:rFonts w:ascii="Narkisim" w:hAnsi="Narkisim" w:cs="Narkisim"/>
          <w:sz w:val="24"/>
          <w:szCs w:val="24"/>
          <w:rtl/>
        </w:rPr>
        <w:t xml:space="preserve"> למה לא שמרת אתה בעצמך ומסרת לאחר</w:t>
      </w:r>
      <w:r>
        <w:rPr>
          <w:rFonts w:ascii="Narkisim" w:hAnsi="Narkisim" w:cs="Narkisim" w:hint="cs"/>
          <w:sz w:val="24"/>
          <w:szCs w:val="24"/>
          <w:rtl/>
        </w:rPr>
        <w:t>,</w:t>
      </w:r>
      <w:r w:rsidRPr="00501C9F">
        <w:rPr>
          <w:rFonts w:ascii="Narkisim" w:hAnsi="Narkisim" w:cs="Narkisim"/>
          <w:sz w:val="24"/>
          <w:szCs w:val="24"/>
          <w:rtl/>
        </w:rPr>
        <w:t xml:space="preserve"> שלם לי אתה ולך עשה דין עם השומר שמסרת לו אתה</w:t>
      </w:r>
      <w:r>
        <w:rPr>
          <w:rFonts w:ascii="Narkisim" w:hAnsi="Narkisim" w:cs="Narkisim" w:hint="cs"/>
          <w:sz w:val="24"/>
          <w:szCs w:val="24"/>
          <w:rtl/>
        </w:rPr>
        <w:t>.</w:t>
      </w:r>
      <w:r w:rsidR="002C1C76">
        <w:rPr>
          <w:rStyle w:val="ab"/>
          <w:rFonts w:ascii="Narkisim" w:hAnsi="Narkisim" w:cs="Narkisim"/>
          <w:sz w:val="24"/>
          <w:szCs w:val="24"/>
          <w:rtl/>
        </w:rPr>
        <w:footnoteReference w:id="7"/>
      </w:r>
      <w:r w:rsidRPr="00501C9F">
        <w:rPr>
          <w:rFonts w:ascii="Narkisim" w:hAnsi="Narkisim" w:cs="Narkisim"/>
          <w:sz w:val="24"/>
          <w:szCs w:val="24"/>
          <w:rtl/>
        </w:rPr>
        <w:t xml:space="preserve"> </w:t>
      </w:r>
    </w:p>
    <w:p w14:paraId="2BF09D00" w14:textId="213D015F" w:rsidR="004C6E80" w:rsidRDefault="00BC0DAA" w:rsidP="00BC0DAA">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 </w:t>
      </w:r>
      <w:r w:rsidR="00563B2A">
        <w:rPr>
          <w:rFonts w:ascii="Narkisim" w:hAnsi="Narkisim" w:cs="Narkisim" w:hint="cs"/>
          <w:sz w:val="24"/>
          <w:szCs w:val="24"/>
          <w:rtl/>
        </w:rPr>
        <w:t xml:space="preserve">הניזק </w:t>
      </w:r>
      <w:r w:rsidR="00563B2A">
        <w:rPr>
          <w:rFonts w:ascii="Narkisim" w:hAnsi="Narkisim" w:cs="Narkisim"/>
          <w:sz w:val="24"/>
          <w:szCs w:val="24"/>
          <w:rtl/>
        </w:rPr>
        <w:t>–</w:t>
      </w:r>
      <w:r w:rsidR="00563B2A">
        <w:rPr>
          <w:rFonts w:ascii="Narkisim" w:hAnsi="Narkisim" w:cs="Narkisim" w:hint="cs"/>
          <w:sz w:val="24"/>
          <w:szCs w:val="24"/>
          <w:rtl/>
        </w:rPr>
        <w:t xml:space="preserve"> המפקיד ל</w:t>
      </w:r>
      <w:r w:rsidR="006317E2">
        <w:rPr>
          <w:rFonts w:ascii="Narkisim" w:hAnsi="Narkisim" w:cs="Narkisim" w:hint="cs"/>
          <w:sz w:val="24"/>
          <w:szCs w:val="24"/>
          <w:rtl/>
        </w:rPr>
        <w:t>שומר: "</w:t>
      </w:r>
      <w:r w:rsidR="006317E2" w:rsidRPr="00501C9F">
        <w:rPr>
          <w:rFonts w:ascii="Narkisim" w:hAnsi="Narkisim" w:cs="Narkisim"/>
          <w:sz w:val="24"/>
          <w:szCs w:val="24"/>
          <w:rtl/>
        </w:rPr>
        <w:t>למה לא שמרת אתה בעצמך ומסרת לאחר</w:t>
      </w:r>
      <w:r w:rsidR="006317E2">
        <w:rPr>
          <w:rFonts w:ascii="Narkisim" w:hAnsi="Narkisim" w:cs="Narkisim" w:hint="cs"/>
          <w:sz w:val="24"/>
          <w:szCs w:val="24"/>
          <w:rtl/>
        </w:rPr>
        <w:t xml:space="preserve">", </w:t>
      </w:r>
      <w:r>
        <w:rPr>
          <w:rFonts w:ascii="Narkisim" w:hAnsi="Narkisim" w:cs="Narkisim" w:hint="cs"/>
          <w:sz w:val="24"/>
          <w:szCs w:val="24"/>
          <w:rtl/>
        </w:rPr>
        <w:t xml:space="preserve">מתקיים </w:t>
      </w:r>
      <w:r w:rsidR="00563B2A">
        <w:rPr>
          <w:rFonts w:ascii="Narkisim" w:hAnsi="Narkisim" w:cs="Narkisim" w:hint="cs"/>
          <w:sz w:val="24"/>
          <w:szCs w:val="24"/>
          <w:rtl/>
        </w:rPr>
        <w:t xml:space="preserve">לאחר שהתברר שהשומר פשע ולא עשה כמו שהמפקיד סיכם </w:t>
      </w:r>
      <w:proofErr w:type="spellStart"/>
      <w:r w:rsidR="00563B2A">
        <w:rPr>
          <w:rFonts w:ascii="Narkisim" w:hAnsi="Narkisim" w:cs="Narkisim" w:hint="cs"/>
          <w:sz w:val="24"/>
          <w:szCs w:val="24"/>
          <w:rtl/>
        </w:rPr>
        <w:t>איתו</w:t>
      </w:r>
      <w:proofErr w:type="spellEnd"/>
      <w:r w:rsidR="00563B2A">
        <w:rPr>
          <w:rFonts w:ascii="Narkisim" w:hAnsi="Narkisim" w:cs="Narkisim" w:hint="cs"/>
          <w:sz w:val="24"/>
          <w:szCs w:val="24"/>
          <w:rtl/>
        </w:rPr>
        <w:t>. דברי</w:t>
      </w:r>
      <w:r>
        <w:rPr>
          <w:rFonts w:ascii="Narkisim" w:hAnsi="Narkisim" w:cs="Narkisim" w:hint="cs"/>
          <w:sz w:val="24"/>
          <w:szCs w:val="24"/>
          <w:rtl/>
        </w:rPr>
        <w:t>ם אלו</w:t>
      </w:r>
      <w:r w:rsidR="00563B2A">
        <w:rPr>
          <w:rFonts w:ascii="Narkisim" w:hAnsi="Narkisim" w:cs="Narkisim" w:hint="cs"/>
          <w:sz w:val="24"/>
          <w:szCs w:val="24"/>
          <w:rtl/>
        </w:rPr>
        <w:t xml:space="preserve"> </w:t>
      </w:r>
      <w:r w:rsidR="006317E2">
        <w:rPr>
          <w:rFonts w:ascii="Narkisim" w:hAnsi="Narkisim" w:cs="Narkisim" w:hint="cs"/>
          <w:sz w:val="24"/>
          <w:szCs w:val="24"/>
          <w:rtl/>
        </w:rPr>
        <w:t>דומ</w:t>
      </w:r>
      <w:r w:rsidR="00563B2A">
        <w:rPr>
          <w:rFonts w:ascii="Narkisim" w:hAnsi="Narkisim" w:cs="Narkisim" w:hint="cs"/>
          <w:sz w:val="24"/>
          <w:szCs w:val="24"/>
          <w:rtl/>
        </w:rPr>
        <w:t>ים</w:t>
      </w:r>
      <w:r w:rsidR="006317E2">
        <w:rPr>
          <w:rFonts w:ascii="Narkisim" w:hAnsi="Narkisim" w:cs="Narkisim" w:hint="cs"/>
          <w:sz w:val="24"/>
          <w:szCs w:val="24"/>
          <w:rtl/>
        </w:rPr>
        <w:t xml:space="preserve"> בתוכן לטענת המפקיד כפי שהיא נזכרה בגמרא:</w:t>
      </w:r>
      <w:r w:rsidR="006317E2">
        <w:rPr>
          <w:rFonts w:ascii="Narkisim" w:hAnsi="Narkisim" w:cs="Narkisim" w:hint="cs"/>
          <w:sz w:val="24"/>
          <w:szCs w:val="24"/>
        </w:rPr>
        <w:t xml:space="preserve"> </w:t>
      </w:r>
      <w:r w:rsidR="006317E2">
        <w:rPr>
          <w:rFonts w:ascii="Narkisim" w:hAnsi="Narkisim" w:cs="Narkisim" w:hint="cs"/>
          <w:sz w:val="24"/>
          <w:szCs w:val="24"/>
          <w:rtl/>
        </w:rPr>
        <w:t>"אין רצוני שפקדוני יהיה בידי אחר"</w:t>
      </w:r>
      <w:r>
        <w:rPr>
          <w:rFonts w:ascii="Narkisim" w:hAnsi="Narkisim" w:cs="Narkisim" w:hint="cs"/>
          <w:sz w:val="24"/>
          <w:szCs w:val="24"/>
          <w:rtl/>
        </w:rPr>
        <w:t>,</w:t>
      </w:r>
      <w:r w:rsidR="006317E2">
        <w:rPr>
          <w:rFonts w:ascii="Narkisim" w:hAnsi="Narkisim" w:cs="Narkisim" w:hint="cs"/>
          <w:sz w:val="24"/>
          <w:szCs w:val="24"/>
          <w:rtl/>
        </w:rPr>
        <w:t xml:space="preserve"> </w:t>
      </w:r>
      <w:r>
        <w:rPr>
          <w:rFonts w:ascii="Narkisim" w:hAnsi="Narkisim" w:cs="Narkisim" w:hint="cs"/>
          <w:sz w:val="24"/>
          <w:szCs w:val="24"/>
          <w:rtl/>
        </w:rPr>
        <w:t xml:space="preserve">אך הם </w:t>
      </w:r>
      <w:r w:rsidR="00E6503F">
        <w:rPr>
          <w:rFonts w:ascii="Narkisim" w:hAnsi="Narkisim" w:cs="Narkisim" w:hint="cs"/>
          <w:sz w:val="24"/>
          <w:szCs w:val="24"/>
          <w:rtl/>
        </w:rPr>
        <w:t xml:space="preserve">דברים שהמפקיד אומר לשומר הראשון </w:t>
      </w:r>
      <w:r>
        <w:rPr>
          <w:rFonts w:ascii="Narkisim" w:hAnsi="Narkisim" w:cs="Narkisim" w:hint="cs"/>
          <w:sz w:val="24"/>
          <w:szCs w:val="24"/>
          <w:rtl/>
        </w:rPr>
        <w:t xml:space="preserve">לאחר שהתברר שהשומר </w:t>
      </w:r>
      <w:r w:rsidR="00E6503F">
        <w:rPr>
          <w:rFonts w:ascii="Narkisim" w:hAnsi="Narkisim" w:cs="Narkisim" w:hint="cs"/>
          <w:sz w:val="24"/>
          <w:szCs w:val="24"/>
          <w:rtl/>
        </w:rPr>
        <w:t xml:space="preserve">הראשון </w:t>
      </w:r>
      <w:r>
        <w:rPr>
          <w:rFonts w:ascii="Narkisim" w:hAnsi="Narkisim" w:cs="Narkisim" w:hint="cs"/>
          <w:sz w:val="24"/>
          <w:szCs w:val="24"/>
          <w:rtl/>
        </w:rPr>
        <w:t xml:space="preserve">פשע ולא קיים את דרישת המפקיד. </w:t>
      </w:r>
      <w:r w:rsidR="00E6503F">
        <w:rPr>
          <w:rFonts w:ascii="Narkisim" w:hAnsi="Narkisim" w:cs="Narkisim" w:hint="cs"/>
          <w:sz w:val="24"/>
          <w:szCs w:val="24"/>
          <w:rtl/>
        </w:rPr>
        <w:t xml:space="preserve">הוא </w:t>
      </w:r>
      <w:r w:rsidR="004C6E80">
        <w:rPr>
          <w:rFonts w:ascii="Narkisim" w:hAnsi="Narkisim" w:cs="Narkisim" w:hint="cs"/>
          <w:sz w:val="24"/>
          <w:szCs w:val="24"/>
          <w:rtl/>
        </w:rPr>
        <w:t>אומר לו: הרי אמרתי לך שאין רצוני שפקדוני יהיה בידי אחר, מדוע לא שמרת בעצמך ומסרת לאחר</w:t>
      </w:r>
      <w:r w:rsidR="00E6503F">
        <w:rPr>
          <w:rFonts w:ascii="Narkisim" w:hAnsi="Narkisim" w:cs="Narkisim" w:hint="cs"/>
          <w:sz w:val="24"/>
          <w:szCs w:val="24"/>
          <w:rtl/>
        </w:rPr>
        <w:t>??!</w:t>
      </w:r>
      <w:r w:rsidR="004C6E80">
        <w:rPr>
          <w:rFonts w:ascii="Narkisim" w:hAnsi="Narkisim" w:cs="Narkisim" w:hint="cs"/>
          <w:sz w:val="24"/>
          <w:szCs w:val="24"/>
          <w:rtl/>
        </w:rPr>
        <w:t xml:space="preserve">.  </w:t>
      </w:r>
    </w:p>
    <w:p w14:paraId="48C3DCB2" w14:textId="151AFB3B" w:rsidR="004C6E80" w:rsidRPr="008269DD" w:rsidRDefault="004C6E80" w:rsidP="004C6E80">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ההלכה </w:t>
      </w:r>
      <w:r w:rsidR="00BC0DAA">
        <w:rPr>
          <w:rFonts w:ascii="Narkisim" w:hAnsi="Narkisim" w:cs="Narkisim" w:hint="cs"/>
          <w:sz w:val="24"/>
          <w:szCs w:val="24"/>
          <w:rtl/>
        </w:rPr>
        <w:t xml:space="preserve">(הל' שכירות א, ד) </w:t>
      </w:r>
      <w:r w:rsidR="00E6503F">
        <w:rPr>
          <w:rFonts w:ascii="Narkisim" w:hAnsi="Narkisim" w:cs="Narkisim" w:hint="cs"/>
          <w:sz w:val="24"/>
          <w:szCs w:val="24"/>
          <w:rtl/>
        </w:rPr>
        <w:t xml:space="preserve">שציינו לעיל את תחילתה, </w:t>
      </w:r>
      <w:r>
        <w:rPr>
          <w:rFonts w:ascii="Narkisim" w:hAnsi="Narkisim" w:cs="Narkisim" w:hint="cs"/>
          <w:sz w:val="24"/>
          <w:szCs w:val="24"/>
          <w:rtl/>
        </w:rPr>
        <w:t xml:space="preserve">התייחס הרמב"ם לשאלה מה הדין כשהשומר עבר על דברי המפקיד ומסר לשומר אחר: </w:t>
      </w:r>
    </w:p>
    <w:p w14:paraId="1CF66E62" w14:textId="6DBC7AFA" w:rsidR="004C6E80" w:rsidRPr="000675DA" w:rsidRDefault="004C6E80" w:rsidP="004C6E80">
      <w:pPr>
        <w:spacing w:after="0" w:line="360" w:lineRule="auto"/>
        <w:ind w:left="720"/>
        <w:jc w:val="both"/>
        <w:rPr>
          <w:rFonts w:ascii="Narkisim" w:hAnsi="Narkisim" w:cs="Narkisim"/>
          <w:sz w:val="24"/>
          <w:szCs w:val="24"/>
          <w:rtl/>
        </w:rPr>
      </w:pPr>
      <w:r w:rsidRPr="00EE7BBB">
        <w:rPr>
          <w:rFonts w:ascii="Narkisim" w:hAnsi="Narkisim" w:cs="Narkisim"/>
          <w:sz w:val="24"/>
          <w:szCs w:val="24"/>
          <w:rtl/>
        </w:rPr>
        <w:t xml:space="preserve">עבר השומר ומסר לשומר השני </w:t>
      </w:r>
      <w:r>
        <w:rPr>
          <w:rFonts w:ascii="Narkisim" w:hAnsi="Narkisim" w:cs="Narkisim" w:hint="cs"/>
          <w:sz w:val="24"/>
          <w:szCs w:val="24"/>
          <w:rtl/>
        </w:rPr>
        <w:t xml:space="preserve">- </w:t>
      </w:r>
      <w:r w:rsidRPr="00EE7BBB">
        <w:rPr>
          <w:rFonts w:ascii="Narkisim" w:hAnsi="Narkisim" w:cs="Narkisim"/>
          <w:sz w:val="24"/>
          <w:szCs w:val="24"/>
          <w:rtl/>
        </w:rPr>
        <w:t xml:space="preserve">אם יש עדים ששמרה השומר השני כדרך </w:t>
      </w:r>
      <w:proofErr w:type="spellStart"/>
      <w:r w:rsidRPr="00EE7BBB">
        <w:rPr>
          <w:rFonts w:ascii="Narkisim" w:hAnsi="Narkisim" w:cs="Narkisim"/>
          <w:sz w:val="24"/>
          <w:szCs w:val="24"/>
          <w:rtl/>
        </w:rPr>
        <w:t>השומרין</w:t>
      </w:r>
      <w:proofErr w:type="spellEnd"/>
      <w:r w:rsidRPr="00EE7BBB">
        <w:rPr>
          <w:rFonts w:ascii="Narkisim" w:hAnsi="Narkisim" w:cs="Narkisim"/>
          <w:sz w:val="24"/>
          <w:szCs w:val="24"/>
          <w:rtl/>
        </w:rPr>
        <w:t xml:space="preserve"> ונאנס פטור השומר הראשון שהרי יש עדים שנאנס, ואם אין שם עדים </w:t>
      </w:r>
      <w:r w:rsidRPr="000675DA">
        <w:rPr>
          <w:rFonts w:ascii="Narkisim" w:hAnsi="Narkisim" w:cs="Narkisim"/>
          <w:sz w:val="24"/>
          <w:szCs w:val="24"/>
          <w:rtl/>
        </w:rPr>
        <w:t>חייב השומר הראשון לשלם לבעלים מפני שמסר לשומר אחר ויעשה הוא דין עם השומר השני</w:t>
      </w:r>
      <w:r w:rsidRPr="000675DA">
        <w:rPr>
          <w:rFonts w:ascii="Narkisim" w:hAnsi="Narkisim" w:cs="Narkisim" w:hint="cs"/>
          <w:sz w:val="24"/>
          <w:szCs w:val="24"/>
          <w:rtl/>
        </w:rPr>
        <w:t>.</w:t>
      </w:r>
      <w:r w:rsidRPr="000675DA">
        <w:rPr>
          <w:rFonts w:ascii="Narkisim" w:hAnsi="Narkisim" w:cs="Narkisim"/>
          <w:sz w:val="24"/>
          <w:szCs w:val="24"/>
          <w:rtl/>
        </w:rPr>
        <w:t xml:space="preserve"> </w:t>
      </w:r>
    </w:p>
    <w:p w14:paraId="34F577A6" w14:textId="77777777" w:rsidR="004C6E80" w:rsidRPr="008A4D02" w:rsidRDefault="004C6E80" w:rsidP="004C6E80">
      <w:pPr>
        <w:spacing w:after="0" w:line="360" w:lineRule="auto"/>
        <w:ind w:left="720"/>
        <w:jc w:val="both"/>
        <w:rPr>
          <w:rFonts w:ascii="Narkisim" w:hAnsi="Narkisim" w:cs="Narkisim"/>
          <w:sz w:val="24"/>
          <w:szCs w:val="24"/>
          <w:rtl/>
        </w:rPr>
      </w:pPr>
      <w:r w:rsidRPr="008A4D02">
        <w:rPr>
          <w:rFonts w:ascii="Narkisim" w:hAnsi="Narkisim" w:cs="Narkisim"/>
          <w:sz w:val="24"/>
          <w:szCs w:val="24"/>
          <w:rtl/>
        </w:rPr>
        <w:t>אפילו היה הראשון ש</w:t>
      </w:r>
      <w:r w:rsidRPr="008A4D02">
        <w:rPr>
          <w:rFonts w:ascii="Narkisim" w:hAnsi="Narkisim" w:cs="Narkisim" w:hint="cs"/>
          <w:sz w:val="24"/>
          <w:szCs w:val="24"/>
          <w:rtl/>
        </w:rPr>
        <w:t xml:space="preserve">ומר חינם </w:t>
      </w:r>
      <w:r w:rsidRPr="008A4D02">
        <w:rPr>
          <w:rFonts w:ascii="Narkisim" w:hAnsi="Narkisim" w:cs="Narkisim"/>
          <w:sz w:val="24"/>
          <w:szCs w:val="24"/>
          <w:rtl/>
        </w:rPr>
        <w:t>ומסר לשומר שכר חייב</w:t>
      </w:r>
      <w:r w:rsidRPr="008A4D02">
        <w:rPr>
          <w:rFonts w:ascii="Narkisim" w:hAnsi="Narkisim" w:cs="Narkisim" w:hint="cs"/>
          <w:sz w:val="24"/>
          <w:szCs w:val="24"/>
          <w:rtl/>
        </w:rPr>
        <w:t>,</w:t>
      </w:r>
      <w:r w:rsidRPr="008A4D02">
        <w:rPr>
          <w:rFonts w:ascii="Narkisim" w:hAnsi="Narkisim" w:cs="Narkisim"/>
          <w:sz w:val="24"/>
          <w:szCs w:val="24"/>
          <w:rtl/>
        </w:rPr>
        <w:t xml:space="preserve"> שהרי יש לבעל החפץ לומר לו</w:t>
      </w:r>
      <w:r>
        <w:rPr>
          <w:rFonts w:ascii="Narkisim" w:hAnsi="Narkisim" w:cs="Narkisim" w:hint="cs"/>
          <w:sz w:val="24"/>
          <w:szCs w:val="24"/>
          <w:rtl/>
        </w:rPr>
        <w:t>:</w:t>
      </w:r>
      <w:r w:rsidRPr="008A4D02">
        <w:rPr>
          <w:rFonts w:ascii="Narkisim" w:hAnsi="Narkisim" w:cs="Narkisim" w:hint="cs"/>
          <w:sz w:val="24"/>
          <w:szCs w:val="24"/>
          <w:rtl/>
        </w:rPr>
        <w:t xml:space="preserve"> </w:t>
      </w:r>
      <w:r w:rsidRPr="008A4D02">
        <w:rPr>
          <w:rFonts w:ascii="Narkisim" w:hAnsi="Narkisim" w:cs="Narkisim"/>
          <w:sz w:val="24"/>
          <w:szCs w:val="24"/>
          <w:rtl/>
        </w:rPr>
        <w:t xml:space="preserve">אתה נאמן אצלי </w:t>
      </w:r>
      <w:proofErr w:type="spellStart"/>
      <w:r w:rsidRPr="008A4D02">
        <w:rPr>
          <w:rFonts w:ascii="Narkisim" w:hAnsi="Narkisim" w:cs="Narkisim"/>
          <w:sz w:val="24"/>
          <w:szCs w:val="24"/>
          <w:rtl/>
        </w:rPr>
        <w:t>להשבע</w:t>
      </w:r>
      <w:proofErr w:type="spellEnd"/>
      <w:r>
        <w:rPr>
          <w:rFonts w:ascii="Narkisim" w:hAnsi="Narkisim" w:cs="Narkisim" w:hint="cs"/>
          <w:sz w:val="24"/>
          <w:szCs w:val="24"/>
          <w:rtl/>
        </w:rPr>
        <w:t>,</w:t>
      </w:r>
      <w:r w:rsidRPr="008A4D02">
        <w:rPr>
          <w:rFonts w:ascii="Narkisim" w:hAnsi="Narkisim" w:cs="Narkisim"/>
          <w:sz w:val="24"/>
          <w:szCs w:val="24"/>
          <w:rtl/>
        </w:rPr>
        <w:t xml:space="preserve"> וזה אינו נאמן</w:t>
      </w:r>
      <w:r w:rsidRPr="008A4D02">
        <w:rPr>
          <w:rFonts w:ascii="Narkisim" w:hAnsi="Narkisim" w:cs="Narkisim" w:hint="cs"/>
          <w:sz w:val="24"/>
          <w:szCs w:val="24"/>
          <w:rtl/>
        </w:rPr>
        <w:t>.</w:t>
      </w:r>
      <w:r w:rsidRPr="008A4D02">
        <w:rPr>
          <w:rFonts w:ascii="Narkisim" w:hAnsi="Narkisim" w:cs="Narkisim"/>
          <w:sz w:val="24"/>
          <w:szCs w:val="24"/>
          <w:rtl/>
        </w:rPr>
        <w:t xml:space="preserve"> </w:t>
      </w:r>
    </w:p>
    <w:p w14:paraId="7C10FA3A" w14:textId="325C7C88" w:rsidR="002C1C76" w:rsidRDefault="00E6503F" w:rsidP="004C6E80">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w:t>
      </w:r>
      <w:r w:rsidR="004C6E80">
        <w:rPr>
          <w:rFonts w:ascii="Narkisim" w:hAnsi="Narkisim" w:cs="Narkisim" w:hint="cs"/>
          <w:sz w:val="24"/>
          <w:szCs w:val="24"/>
          <w:rtl/>
        </w:rPr>
        <w:t>נימק מדוע שומר שמסר לשומר חייב, ע"פ הנימוק של רבא בדברי ר' יוחנן. הרב</w:t>
      </w:r>
      <w:r w:rsidR="00A03FC9">
        <w:rPr>
          <w:rFonts w:ascii="Narkisim" w:hAnsi="Narkisim" w:cs="Narkisim" w:hint="cs"/>
          <w:sz w:val="24"/>
          <w:szCs w:val="24"/>
          <w:rtl/>
        </w:rPr>
        <w:t xml:space="preserve"> אברהם די </w:t>
      </w:r>
      <w:proofErr w:type="spellStart"/>
      <w:r w:rsidR="00A03FC9">
        <w:rPr>
          <w:rFonts w:ascii="Narkisim" w:hAnsi="Narkisim" w:cs="Narkisim" w:hint="cs"/>
          <w:sz w:val="24"/>
          <w:szCs w:val="24"/>
          <w:rtl/>
        </w:rPr>
        <w:t>בוטון</w:t>
      </w:r>
      <w:proofErr w:type="spellEnd"/>
      <w:r w:rsidR="004C6E80">
        <w:rPr>
          <w:rFonts w:ascii="Narkisim" w:hAnsi="Narkisim" w:cs="Narkisim" w:hint="cs"/>
          <w:sz w:val="24"/>
          <w:szCs w:val="24"/>
          <w:rtl/>
        </w:rPr>
        <w:t xml:space="preserve"> (לחם משנה, רמב"ם הל' שכירות א, </w:t>
      </w:r>
      <w:r w:rsidR="004C6E80" w:rsidRPr="00184E19">
        <w:rPr>
          <w:rFonts w:ascii="Narkisim" w:hAnsi="Narkisim" w:cs="Narkisim"/>
          <w:sz w:val="24"/>
          <w:szCs w:val="24"/>
          <w:rtl/>
        </w:rPr>
        <w:t>ד) כתב ש</w:t>
      </w:r>
      <w:r>
        <w:rPr>
          <w:rFonts w:ascii="Narkisim" w:hAnsi="Narkisim" w:cs="Narkisim" w:hint="cs"/>
          <w:sz w:val="24"/>
          <w:szCs w:val="24"/>
          <w:rtl/>
        </w:rPr>
        <w:t>הרמב"ם הבין ש</w:t>
      </w:r>
      <w:r w:rsidR="004C6E80" w:rsidRPr="00184E19">
        <w:rPr>
          <w:rFonts w:ascii="Narkisim" w:hAnsi="Narkisim" w:cs="Narkisim"/>
          <w:sz w:val="24"/>
          <w:szCs w:val="24"/>
          <w:rtl/>
        </w:rPr>
        <w:t xml:space="preserve">רבא מודה לטעם של </w:t>
      </w:r>
      <w:proofErr w:type="spellStart"/>
      <w:r w:rsidR="004C6E80" w:rsidRPr="00184E19">
        <w:rPr>
          <w:rFonts w:ascii="Narkisim" w:hAnsi="Narkisim" w:cs="Narkisim"/>
          <w:sz w:val="24"/>
          <w:szCs w:val="24"/>
          <w:rtl/>
        </w:rPr>
        <w:t>אביי</w:t>
      </w:r>
      <w:proofErr w:type="spellEnd"/>
      <w:r w:rsidR="004C6E80" w:rsidRPr="00184E19">
        <w:rPr>
          <w:rFonts w:ascii="Narkisim" w:hAnsi="Narkisim" w:cs="Narkisim"/>
          <w:sz w:val="24"/>
          <w:szCs w:val="24"/>
          <w:rtl/>
        </w:rPr>
        <w:t xml:space="preserve"> בהסברת ר' יוחנן ואינו חולק עליו. נראה להסביר שהרמב"ם הבין שהנימוק "אין רצוני שיהיה פקדוני ביד אחר" מסביר מדוע אסור לשומר למסור הפקדון לאדם אחר, ודין זה נלמד מהמשנה </w:t>
      </w:r>
      <w:proofErr w:type="spellStart"/>
      <w:r w:rsidR="004C6E80" w:rsidRPr="00184E19">
        <w:rPr>
          <w:rFonts w:ascii="Narkisim" w:hAnsi="Narkisim" w:cs="Narkisim"/>
          <w:sz w:val="24"/>
          <w:szCs w:val="24"/>
          <w:rtl/>
        </w:rPr>
        <w:t>בגיטין</w:t>
      </w:r>
      <w:proofErr w:type="spellEnd"/>
      <w:r w:rsidR="004C6E80" w:rsidRPr="00184E19">
        <w:rPr>
          <w:rFonts w:ascii="Narkisim" w:hAnsi="Narkisim" w:cs="Narkisim"/>
          <w:sz w:val="24"/>
          <w:szCs w:val="24"/>
          <w:rtl/>
        </w:rPr>
        <w:t>, וע"פ האמור בירושלמי (גיטין ג, ה) לפי ר' יוחנן זו סיבה מספיקה לחייב את השומר הראשון אם הפיקדון ניזוק. אלא שרבא חידד והסביר מדוע אין רצונו של המפקיד שפקדונו יהיה ביד אחר, כי אין שבועתו של השומר השני יעילה ואינו נאמן. כי רק מי שהתמנה</w:t>
      </w:r>
      <w:r w:rsidR="009072E2">
        <w:rPr>
          <w:rFonts w:ascii="Narkisim" w:hAnsi="Narkisim" w:cs="Narkisim" w:hint="cs"/>
          <w:sz w:val="24"/>
          <w:szCs w:val="24"/>
          <w:rtl/>
        </w:rPr>
        <w:t xml:space="preserve"> ע"י המפקיד </w:t>
      </w:r>
      <w:r w:rsidR="004C6E80" w:rsidRPr="00184E19">
        <w:rPr>
          <w:rFonts w:ascii="Narkisim" w:hAnsi="Narkisim" w:cs="Narkisim"/>
          <w:sz w:val="24"/>
          <w:szCs w:val="24"/>
          <w:rtl/>
        </w:rPr>
        <w:t xml:space="preserve">כשומר </w:t>
      </w:r>
      <w:r w:rsidR="009072E2">
        <w:rPr>
          <w:rFonts w:ascii="Narkisim" w:hAnsi="Narkisim" w:cs="Narkisim" w:hint="cs"/>
          <w:sz w:val="24"/>
          <w:szCs w:val="24"/>
          <w:rtl/>
        </w:rPr>
        <w:t>הוא זה ש</w:t>
      </w:r>
      <w:r w:rsidR="004C6E80" w:rsidRPr="00184E19">
        <w:rPr>
          <w:rFonts w:ascii="Narkisim" w:hAnsi="Narkisim" w:cs="Narkisim"/>
          <w:sz w:val="24"/>
          <w:szCs w:val="24"/>
          <w:rtl/>
        </w:rPr>
        <w:t>חייב בשבועת השומרים, האחר לא שומר שלו כלל. השומר השני חייב בשבועת השומרים לשומר הראשון אך לא לבעלים. "הוא לא נאמן לי בשבועה" כי הוא כלל לא צריך להישבע, הוא איננו שומר, לא מיניתי אותו.</w:t>
      </w:r>
      <w:r w:rsidR="002C1C76">
        <w:rPr>
          <w:rStyle w:val="ab"/>
          <w:rFonts w:ascii="Narkisim" w:hAnsi="Narkisim" w:cs="Narkisim"/>
          <w:sz w:val="24"/>
          <w:szCs w:val="24"/>
          <w:rtl/>
        </w:rPr>
        <w:footnoteReference w:id="8"/>
      </w:r>
      <w:r w:rsidR="004C6E80" w:rsidRPr="00184E19">
        <w:rPr>
          <w:rFonts w:ascii="Narkisim" w:hAnsi="Narkisim" w:cs="Narkisim"/>
          <w:sz w:val="24"/>
          <w:szCs w:val="24"/>
          <w:rtl/>
        </w:rPr>
        <w:t xml:space="preserve"> </w:t>
      </w:r>
    </w:p>
    <w:p w14:paraId="47FBF12C" w14:textId="72EFFEDB" w:rsidR="004C6E80" w:rsidRPr="00184E19" w:rsidRDefault="009072E2" w:rsidP="004C6E80">
      <w:pPr>
        <w:spacing w:after="0" w:line="360" w:lineRule="auto"/>
        <w:jc w:val="both"/>
        <w:rPr>
          <w:rFonts w:ascii="Narkisim" w:hAnsi="Narkisim" w:cs="Narkisim"/>
          <w:sz w:val="24"/>
          <w:szCs w:val="24"/>
          <w:rtl/>
        </w:rPr>
      </w:pPr>
      <w:r>
        <w:rPr>
          <w:rFonts w:ascii="Narkisim" w:hAnsi="Narkisim" w:cs="Narkisim" w:hint="cs"/>
          <w:sz w:val="24"/>
          <w:szCs w:val="24"/>
          <w:rtl/>
        </w:rPr>
        <w:t>הרמב"ם המשיך באותה הלכה וכתב:</w:t>
      </w:r>
    </w:p>
    <w:p w14:paraId="2110DEF6" w14:textId="122DB1C4" w:rsidR="00EE7BBB" w:rsidRPr="009072E2" w:rsidRDefault="00EE7BBB" w:rsidP="000675DA">
      <w:pPr>
        <w:spacing w:after="0" w:line="360" w:lineRule="auto"/>
        <w:ind w:left="720"/>
        <w:jc w:val="both"/>
        <w:rPr>
          <w:rFonts w:ascii="Narkisim" w:hAnsi="Narkisim" w:cs="Narkisim"/>
          <w:sz w:val="24"/>
          <w:szCs w:val="24"/>
          <w:rtl/>
        </w:rPr>
      </w:pPr>
      <w:r w:rsidRPr="00EE7BBB">
        <w:rPr>
          <w:rFonts w:ascii="Narkisim" w:hAnsi="Narkisim" w:cs="Narkisim"/>
          <w:sz w:val="24"/>
          <w:szCs w:val="24"/>
          <w:rtl/>
        </w:rPr>
        <w:t>לפיכך אם היה דרך הבעלים להפקיד תמיד דבר זה אצל השומר השני</w:t>
      </w:r>
      <w:r w:rsidR="00B84773">
        <w:rPr>
          <w:rFonts w:ascii="Narkisim" w:hAnsi="Narkisim" w:cs="Narkisim" w:hint="cs"/>
          <w:sz w:val="24"/>
          <w:szCs w:val="24"/>
          <w:rtl/>
        </w:rPr>
        <w:t>,</w:t>
      </w:r>
      <w:r w:rsidRPr="00EE7BBB">
        <w:rPr>
          <w:rFonts w:ascii="Narkisim" w:hAnsi="Narkisim" w:cs="Narkisim"/>
          <w:sz w:val="24"/>
          <w:szCs w:val="24"/>
          <w:rtl/>
        </w:rPr>
        <w:t xml:space="preserve"> ה</w:t>
      </w:r>
      <w:r w:rsidR="0097071E">
        <w:rPr>
          <w:rFonts w:ascii="Narkisim" w:hAnsi="Narkisim" w:cs="Narkisim" w:hint="cs"/>
          <w:sz w:val="24"/>
          <w:szCs w:val="24"/>
          <w:rtl/>
        </w:rPr>
        <w:t>רי זה</w:t>
      </w:r>
      <w:r w:rsidRPr="00EE7BBB">
        <w:rPr>
          <w:rFonts w:ascii="Narkisim" w:hAnsi="Narkisim" w:cs="Narkisim"/>
          <w:sz w:val="24"/>
          <w:szCs w:val="24"/>
          <w:rtl/>
        </w:rPr>
        <w:t xml:space="preserve"> השומר הראשון פטור מלשלם</w:t>
      </w:r>
      <w:r w:rsidR="009072E2">
        <w:rPr>
          <w:rFonts w:ascii="Narkisim" w:hAnsi="Narkisim" w:cs="Narkisim" w:hint="cs"/>
          <w:sz w:val="24"/>
          <w:szCs w:val="24"/>
          <w:rtl/>
        </w:rPr>
        <w:t>,</w:t>
      </w:r>
      <w:r w:rsidRPr="00EE7BBB">
        <w:rPr>
          <w:rFonts w:ascii="Narkisim" w:hAnsi="Narkisim" w:cs="Narkisim"/>
          <w:sz w:val="24"/>
          <w:szCs w:val="24"/>
          <w:rtl/>
        </w:rPr>
        <w:t xml:space="preserve"> שהרי הוא אומר </w:t>
      </w:r>
      <w:r w:rsidRPr="009072E2">
        <w:rPr>
          <w:rFonts w:ascii="Narkisim" w:hAnsi="Narkisim" w:cs="Narkisim"/>
          <w:sz w:val="24"/>
          <w:szCs w:val="24"/>
          <w:rtl/>
        </w:rPr>
        <w:t>לבעלים זה הדבר שהפקדתם אצלי או השאלתם</w:t>
      </w:r>
      <w:r w:rsidR="00140EF9" w:rsidRPr="009072E2">
        <w:rPr>
          <w:rFonts w:ascii="Narkisim" w:hAnsi="Narkisim" w:cs="Narkisim" w:hint="cs"/>
          <w:sz w:val="24"/>
          <w:szCs w:val="24"/>
          <w:rtl/>
        </w:rPr>
        <w:t>,</w:t>
      </w:r>
      <w:r w:rsidRPr="009072E2">
        <w:rPr>
          <w:rFonts w:ascii="Narkisim" w:hAnsi="Narkisim" w:cs="Narkisim"/>
          <w:sz w:val="24"/>
          <w:szCs w:val="24"/>
          <w:rtl/>
        </w:rPr>
        <w:t xml:space="preserve"> אמש הייתם </w:t>
      </w:r>
      <w:proofErr w:type="spellStart"/>
      <w:r w:rsidRPr="009072E2">
        <w:rPr>
          <w:rFonts w:ascii="Narkisim" w:hAnsi="Narkisim" w:cs="Narkisim"/>
          <w:sz w:val="24"/>
          <w:szCs w:val="24"/>
          <w:rtl/>
        </w:rPr>
        <w:t>מפקידין</w:t>
      </w:r>
      <w:proofErr w:type="spellEnd"/>
      <w:r w:rsidRPr="009072E2">
        <w:rPr>
          <w:rFonts w:ascii="Narkisim" w:hAnsi="Narkisim" w:cs="Narkisim"/>
          <w:sz w:val="24"/>
          <w:szCs w:val="24"/>
          <w:rtl/>
        </w:rPr>
        <w:t xml:space="preserve"> אותו אצל זה שהפקדתי אני אצלו</w:t>
      </w:r>
      <w:r w:rsidR="0097071E" w:rsidRPr="009072E2">
        <w:rPr>
          <w:rFonts w:ascii="Narkisim" w:hAnsi="Narkisim" w:cs="Narkisim" w:hint="cs"/>
          <w:sz w:val="24"/>
          <w:szCs w:val="24"/>
          <w:rtl/>
        </w:rPr>
        <w:t>.</w:t>
      </w:r>
    </w:p>
    <w:p w14:paraId="1C20B06B" w14:textId="7E80635C" w:rsidR="00140EF9" w:rsidRDefault="00140EF9" w:rsidP="000675DA">
      <w:pPr>
        <w:spacing w:after="0" w:line="360" w:lineRule="auto"/>
        <w:ind w:left="720"/>
        <w:jc w:val="both"/>
        <w:rPr>
          <w:rFonts w:ascii="Narkisim" w:hAnsi="Narkisim" w:cs="Narkisim"/>
          <w:sz w:val="24"/>
          <w:szCs w:val="24"/>
          <w:rtl/>
        </w:rPr>
      </w:pPr>
      <w:r w:rsidRPr="009072E2">
        <w:rPr>
          <w:rFonts w:ascii="Narkisim" w:hAnsi="Narkisim" w:cs="Narkisim"/>
          <w:sz w:val="24"/>
          <w:szCs w:val="24"/>
          <w:rtl/>
        </w:rPr>
        <w:t>והוא שלא ימעט שמירת</w:t>
      </w:r>
      <w:r w:rsidRPr="009072E2">
        <w:rPr>
          <w:rFonts w:ascii="Narkisim" w:hAnsi="Narkisim" w:cs="Narkisim" w:hint="cs"/>
          <w:sz w:val="24"/>
          <w:szCs w:val="24"/>
          <w:rtl/>
        </w:rPr>
        <w:t>ו.</w:t>
      </w:r>
      <w:r w:rsidRPr="009072E2">
        <w:rPr>
          <w:rFonts w:ascii="Narkisim" w:hAnsi="Narkisim" w:cs="Narkisim"/>
          <w:sz w:val="24"/>
          <w:szCs w:val="24"/>
          <w:rtl/>
        </w:rPr>
        <w:t xml:space="preserve"> כיצד ימעט</w:t>
      </w:r>
      <w:r w:rsidRPr="00140EF9">
        <w:rPr>
          <w:rFonts w:ascii="Narkisim" w:hAnsi="Narkisim" w:cs="Narkisim"/>
          <w:sz w:val="24"/>
          <w:szCs w:val="24"/>
          <w:rtl/>
        </w:rPr>
        <w:t xml:space="preserve"> שמירתו</w:t>
      </w:r>
      <w:r>
        <w:rPr>
          <w:rFonts w:ascii="Narkisim" w:hAnsi="Narkisim" w:cs="Narkisim" w:hint="cs"/>
          <w:sz w:val="24"/>
          <w:szCs w:val="24"/>
          <w:rtl/>
        </w:rPr>
        <w:t>?</w:t>
      </w:r>
      <w:r w:rsidRPr="00140EF9">
        <w:rPr>
          <w:rFonts w:ascii="Narkisim" w:hAnsi="Narkisim" w:cs="Narkisim"/>
          <w:sz w:val="24"/>
          <w:szCs w:val="24"/>
          <w:rtl/>
        </w:rPr>
        <w:t xml:space="preserve"> כגון שהיה מופקד אצלו בשכר והפקידו אצל אותו השני בחנם</w:t>
      </w:r>
      <w:r>
        <w:rPr>
          <w:rFonts w:ascii="Narkisim" w:hAnsi="Narkisim" w:cs="Narkisim" w:hint="cs"/>
          <w:sz w:val="24"/>
          <w:szCs w:val="24"/>
          <w:rtl/>
        </w:rPr>
        <w:t>,</w:t>
      </w:r>
      <w:r w:rsidRPr="00140EF9">
        <w:rPr>
          <w:rFonts w:ascii="Narkisim" w:hAnsi="Narkisim" w:cs="Narkisim"/>
          <w:sz w:val="24"/>
          <w:szCs w:val="24"/>
          <w:rtl/>
        </w:rPr>
        <w:t xml:space="preserve"> או שהיה שאול אצלו והפקידו אצל אותו השני בשכר</w:t>
      </w:r>
      <w:r>
        <w:rPr>
          <w:rFonts w:ascii="Narkisim" w:hAnsi="Narkisim" w:cs="Narkisim" w:hint="cs"/>
          <w:sz w:val="24"/>
          <w:szCs w:val="24"/>
          <w:rtl/>
        </w:rPr>
        <w:t>,</w:t>
      </w:r>
      <w:r w:rsidRPr="00140EF9">
        <w:rPr>
          <w:rFonts w:ascii="Narkisim" w:hAnsi="Narkisim" w:cs="Narkisim"/>
          <w:sz w:val="24"/>
          <w:szCs w:val="24"/>
          <w:rtl/>
        </w:rPr>
        <w:t xml:space="preserve"> הואיל ומיעט שמירתו פושע הוא ומשלם, אף על פי ששאל או ששכר בבעלים</w:t>
      </w:r>
      <w:r>
        <w:rPr>
          <w:rFonts w:ascii="Narkisim" w:hAnsi="Narkisim" w:cs="Narkisim" w:hint="cs"/>
          <w:sz w:val="24"/>
          <w:szCs w:val="24"/>
          <w:rtl/>
        </w:rPr>
        <w:t>,</w:t>
      </w:r>
      <w:r w:rsidRPr="00140EF9">
        <w:rPr>
          <w:rFonts w:ascii="Narkisim" w:hAnsi="Narkisim" w:cs="Narkisim"/>
          <w:sz w:val="24"/>
          <w:szCs w:val="24"/>
          <w:rtl/>
        </w:rPr>
        <w:t xml:space="preserve"> הרי הוא הוציא הדבר השמור מידו ליד שומר אחר.</w:t>
      </w:r>
    </w:p>
    <w:p w14:paraId="3EA28904" w14:textId="7347F1F1" w:rsidR="00AB05DD" w:rsidRDefault="009072E2" w:rsidP="00AB05DD">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"לפיכך" מתייחס לטענה של נאמנות בשבועה. אם השומר מסר לשומר אחר, והשומר האחר הוא אדם </w:t>
      </w:r>
      <w:r w:rsidR="007D304A">
        <w:rPr>
          <w:rFonts w:ascii="Narkisim" w:hAnsi="Narkisim" w:cs="Narkisim" w:hint="cs"/>
          <w:sz w:val="24"/>
          <w:szCs w:val="24"/>
          <w:rtl/>
        </w:rPr>
        <w:t>ש"דרך הבעלים להפקיד תמיד דבר זה אצל השומר השני"</w:t>
      </w:r>
      <w:r w:rsidR="00E7181E">
        <w:rPr>
          <w:rFonts w:ascii="Narkisim" w:hAnsi="Narkisim" w:cs="Narkisim" w:hint="cs"/>
          <w:sz w:val="24"/>
          <w:szCs w:val="24"/>
          <w:rtl/>
        </w:rPr>
        <w:t xml:space="preserve"> </w:t>
      </w:r>
      <w:r w:rsidR="007D304A">
        <w:rPr>
          <w:rFonts w:ascii="Narkisim" w:hAnsi="Narkisim" w:cs="Narkisim" w:hint="cs"/>
          <w:sz w:val="24"/>
          <w:szCs w:val="24"/>
          <w:rtl/>
        </w:rPr>
        <w:t xml:space="preserve">- כמו במקרה של הגננים שהיו מפקידים </w:t>
      </w:r>
      <w:r w:rsidR="00182399">
        <w:rPr>
          <w:rFonts w:ascii="Narkisim" w:hAnsi="Narkisim" w:cs="Narkisim" w:hint="cs"/>
          <w:sz w:val="24"/>
          <w:szCs w:val="24"/>
          <w:rtl/>
        </w:rPr>
        <w:t xml:space="preserve">את כליהם </w:t>
      </w:r>
      <w:r w:rsidR="007D304A">
        <w:rPr>
          <w:rFonts w:ascii="Narkisim" w:hAnsi="Narkisim" w:cs="Narkisim" w:hint="cs"/>
          <w:sz w:val="24"/>
          <w:szCs w:val="24"/>
          <w:rtl/>
        </w:rPr>
        <w:t xml:space="preserve">אצל אותה </w:t>
      </w:r>
      <w:proofErr w:type="spellStart"/>
      <w:r w:rsidR="007D304A">
        <w:rPr>
          <w:rFonts w:ascii="Narkisim" w:hAnsi="Narkisim" w:cs="Narkisim" w:hint="cs"/>
          <w:sz w:val="24"/>
          <w:szCs w:val="24"/>
          <w:rtl/>
        </w:rPr>
        <w:t>אשה</w:t>
      </w:r>
      <w:proofErr w:type="spellEnd"/>
      <w:r w:rsidR="007D304A">
        <w:rPr>
          <w:rFonts w:ascii="Narkisim" w:hAnsi="Narkisim" w:cs="Narkisim" w:hint="cs"/>
          <w:sz w:val="24"/>
          <w:szCs w:val="24"/>
          <w:rtl/>
        </w:rPr>
        <w:t xml:space="preserve"> זקנה, אזי הוא לא יוכל לטעון שהשומר השני לא נאמן אצלו. </w:t>
      </w:r>
      <w:r w:rsidR="00E7181E">
        <w:rPr>
          <w:rFonts w:ascii="Narkisim" w:hAnsi="Narkisim" w:cs="Narkisim" w:hint="cs"/>
          <w:sz w:val="24"/>
          <w:szCs w:val="24"/>
          <w:rtl/>
        </w:rPr>
        <w:t xml:space="preserve">הרמב"ם לא כתב מה יהיה הדין במקרה בו השומר השני </w:t>
      </w:r>
      <w:r w:rsidR="002101D3">
        <w:rPr>
          <w:rFonts w:ascii="Narkisim" w:hAnsi="Narkisim" w:cs="Narkisim" w:hint="cs"/>
          <w:sz w:val="24"/>
          <w:szCs w:val="24"/>
          <w:rtl/>
        </w:rPr>
        <w:t xml:space="preserve">ידוע לכל כאדם </w:t>
      </w:r>
      <w:r w:rsidR="00E7181E">
        <w:rPr>
          <w:rFonts w:ascii="Narkisim" w:hAnsi="Narkisim" w:cs="Narkisim" w:hint="cs"/>
          <w:sz w:val="24"/>
          <w:szCs w:val="24"/>
          <w:rtl/>
        </w:rPr>
        <w:t>נאמן</w:t>
      </w:r>
      <w:r w:rsidR="002101D3">
        <w:rPr>
          <w:rFonts w:ascii="Narkisim" w:hAnsi="Narkisim" w:cs="Narkisim" w:hint="cs"/>
          <w:sz w:val="24"/>
          <w:szCs w:val="24"/>
          <w:rtl/>
        </w:rPr>
        <w:t>,</w:t>
      </w:r>
      <w:r w:rsidR="00E7181E">
        <w:rPr>
          <w:rFonts w:ascii="Narkisim" w:hAnsi="Narkisim" w:cs="Narkisim" w:hint="cs"/>
          <w:sz w:val="24"/>
          <w:szCs w:val="24"/>
          <w:rtl/>
        </w:rPr>
        <w:t xml:space="preserve"> וכפי שדן התוספות (בבא קמא יא ע"ב ד"ה את), ולא </w:t>
      </w:r>
      <w:r w:rsidR="002101D3">
        <w:rPr>
          <w:rFonts w:ascii="Narkisim" w:hAnsi="Narkisim" w:cs="Narkisim" w:hint="cs"/>
          <w:sz w:val="24"/>
          <w:szCs w:val="24"/>
          <w:rtl/>
        </w:rPr>
        <w:t xml:space="preserve">כתב מה היה הדין </w:t>
      </w:r>
      <w:r w:rsidR="00E7181E">
        <w:rPr>
          <w:rFonts w:ascii="Narkisim" w:hAnsi="Narkisim" w:cs="Narkisim" w:hint="cs"/>
          <w:sz w:val="24"/>
          <w:szCs w:val="24"/>
          <w:rtl/>
        </w:rPr>
        <w:t xml:space="preserve">במקרה בו </w:t>
      </w:r>
      <w:r w:rsidR="002101D3">
        <w:rPr>
          <w:rFonts w:ascii="Narkisim" w:hAnsi="Narkisim" w:cs="Narkisim" w:hint="cs"/>
          <w:sz w:val="24"/>
          <w:szCs w:val="24"/>
          <w:rtl/>
        </w:rPr>
        <w:t>ידוע לכל ש</w:t>
      </w:r>
      <w:r w:rsidR="00E7181E">
        <w:rPr>
          <w:rFonts w:ascii="Narkisim" w:hAnsi="Narkisim" w:cs="Narkisim" w:hint="cs"/>
          <w:sz w:val="24"/>
          <w:szCs w:val="24"/>
          <w:rtl/>
        </w:rPr>
        <w:t xml:space="preserve">השומר השני </w:t>
      </w:r>
      <w:r w:rsidR="002101D3">
        <w:rPr>
          <w:rFonts w:ascii="Narkisim" w:hAnsi="Narkisim" w:cs="Narkisim" w:hint="cs"/>
          <w:sz w:val="24"/>
          <w:szCs w:val="24"/>
          <w:rtl/>
        </w:rPr>
        <w:t xml:space="preserve">הוא </w:t>
      </w:r>
      <w:r w:rsidR="002101D3" w:rsidRPr="00F1478A">
        <w:rPr>
          <w:rFonts w:ascii="Narkisim" w:hAnsi="Narkisim" w:cs="Narkisim"/>
          <w:sz w:val="24"/>
          <w:szCs w:val="24"/>
          <w:rtl/>
        </w:rPr>
        <w:t>אדם טוב וכשר יותר מן הראשון</w:t>
      </w:r>
      <w:r w:rsidR="002101D3">
        <w:rPr>
          <w:rFonts w:ascii="Narkisim" w:hAnsi="Narkisim" w:cs="Narkisim" w:hint="cs"/>
          <w:sz w:val="24"/>
          <w:szCs w:val="24"/>
          <w:rtl/>
        </w:rPr>
        <w:t>,</w:t>
      </w:r>
      <w:r w:rsidR="00E7181E">
        <w:rPr>
          <w:rFonts w:ascii="Narkisim" w:hAnsi="Narkisim" w:cs="Narkisim" w:hint="cs"/>
          <w:sz w:val="24"/>
          <w:szCs w:val="24"/>
          <w:rtl/>
        </w:rPr>
        <w:t xml:space="preserve"> וכפי שדן </w:t>
      </w:r>
      <w:proofErr w:type="spellStart"/>
      <w:r w:rsidR="00E7181E">
        <w:rPr>
          <w:rFonts w:ascii="Narkisim" w:hAnsi="Narkisim" w:cs="Narkisim" w:hint="cs"/>
          <w:sz w:val="24"/>
          <w:szCs w:val="24"/>
          <w:rtl/>
        </w:rPr>
        <w:t>הרא"ש</w:t>
      </w:r>
      <w:proofErr w:type="spellEnd"/>
      <w:r w:rsidR="00E7181E">
        <w:rPr>
          <w:rFonts w:ascii="Narkisim" w:hAnsi="Narkisim" w:cs="Narkisim" w:hint="cs"/>
          <w:sz w:val="24"/>
          <w:szCs w:val="24"/>
          <w:rtl/>
        </w:rPr>
        <w:t xml:space="preserve"> (בבא מציעא ג, ו). הוא פסק </w:t>
      </w:r>
      <w:r w:rsidR="002101D3">
        <w:rPr>
          <w:rFonts w:ascii="Narkisim" w:hAnsi="Narkisim" w:cs="Narkisim" w:hint="cs"/>
          <w:sz w:val="24"/>
          <w:szCs w:val="24"/>
          <w:rtl/>
        </w:rPr>
        <w:t xml:space="preserve">להלכה אך </w:t>
      </w:r>
      <w:r w:rsidR="00E7181E">
        <w:rPr>
          <w:rFonts w:ascii="Narkisim" w:hAnsi="Narkisim" w:cs="Narkisim" w:hint="cs"/>
          <w:sz w:val="24"/>
          <w:szCs w:val="24"/>
          <w:rtl/>
        </w:rPr>
        <w:t xml:space="preserve">ורק מקרה שדומה למקרה של הגננים שהיו מפקידים </w:t>
      </w:r>
      <w:r w:rsidR="00182399">
        <w:rPr>
          <w:rFonts w:ascii="Narkisim" w:hAnsi="Narkisim" w:cs="Narkisim" w:hint="cs"/>
          <w:sz w:val="24"/>
          <w:szCs w:val="24"/>
          <w:rtl/>
        </w:rPr>
        <w:t xml:space="preserve">את כליהם </w:t>
      </w:r>
      <w:r w:rsidR="00E7181E">
        <w:rPr>
          <w:rFonts w:ascii="Narkisim" w:hAnsi="Narkisim" w:cs="Narkisim" w:hint="cs"/>
          <w:sz w:val="24"/>
          <w:szCs w:val="24"/>
          <w:rtl/>
        </w:rPr>
        <w:t xml:space="preserve">אצל אותה </w:t>
      </w:r>
      <w:proofErr w:type="spellStart"/>
      <w:r w:rsidR="00E7181E">
        <w:rPr>
          <w:rFonts w:ascii="Narkisim" w:hAnsi="Narkisim" w:cs="Narkisim" w:hint="cs"/>
          <w:sz w:val="24"/>
          <w:szCs w:val="24"/>
          <w:rtl/>
        </w:rPr>
        <w:t>אשה</w:t>
      </w:r>
      <w:proofErr w:type="spellEnd"/>
      <w:r w:rsidR="00E7181E">
        <w:rPr>
          <w:rFonts w:ascii="Narkisim" w:hAnsi="Narkisim" w:cs="Narkisim" w:hint="cs"/>
          <w:sz w:val="24"/>
          <w:szCs w:val="24"/>
          <w:rtl/>
        </w:rPr>
        <w:t xml:space="preserve"> זקנה. </w:t>
      </w:r>
      <w:r w:rsidR="00182399">
        <w:rPr>
          <w:rFonts w:ascii="Narkisim" w:hAnsi="Narkisim" w:cs="Narkisim" w:hint="cs"/>
          <w:sz w:val="24"/>
          <w:szCs w:val="24"/>
          <w:rtl/>
        </w:rPr>
        <w:t>יש לדייק בדברי הרמב"ם שכתב ש</w:t>
      </w:r>
      <w:r w:rsidR="002101D3">
        <w:rPr>
          <w:rFonts w:ascii="Narkisim" w:hAnsi="Narkisim" w:cs="Narkisim" w:hint="cs"/>
          <w:sz w:val="24"/>
          <w:szCs w:val="24"/>
          <w:rtl/>
        </w:rPr>
        <w:t xml:space="preserve">הבעלים מפקידים </w:t>
      </w:r>
      <w:r w:rsidR="00182399">
        <w:rPr>
          <w:rFonts w:ascii="Narkisim" w:hAnsi="Narkisim" w:cs="Narkisim" w:hint="cs"/>
          <w:sz w:val="24"/>
          <w:szCs w:val="24"/>
          <w:rtl/>
        </w:rPr>
        <w:t>"תמיד</w:t>
      </w:r>
      <w:r w:rsidR="002101D3">
        <w:rPr>
          <w:rFonts w:ascii="Narkisim" w:hAnsi="Narkisim" w:cs="Narkisim" w:hint="cs"/>
          <w:sz w:val="24"/>
          <w:szCs w:val="24"/>
          <w:rtl/>
        </w:rPr>
        <w:t>...</w:t>
      </w:r>
      <w:r w:rsidR="00182399">
        <w:rPr>
          <w:rFonts w:ascii="Narkisim" w:hAnsi="Narkisim" w:cs="Narkisim" w:hint="cs"/>
          <w:sz w:val="24"/>
          <w:szCs w:val="24"/>
          <w:rtl/>
        </w:rPr>
        <w:t xml:space="preserve"> דבר זה" אצל השומר השני. </w:t>
      </w:r>
      <w:r w:rsidR="002101D3">
        <w:rPr>
          <w:rFonts w:ascii="Narkisim" w:hAnsi="Narkisim" w:cs="Narkisim" w:hint="cs"/>
          <w:sz w:val="24"/>
          <w:szCs w:val="24"/>
          <w:rtl/>
        </w:rPr>
        <w:t>"</w:t>
      </w:r>
      <w:r w:rsidR="00182399">
        <w:rPr>
          <w:rFonts w:ascii="Narkisim" w:hAnsi="Narkisim" w:cs="Narkisim" w:hint="cs"/>
          <w:sz w:val="24"/>
          <w:szCs w:val="24"/>
          <w:rtl/>
        </w:rPr>
        <w:t>תמיד</w:t>
      </w:r>
      <w:r w:rsidR="002101D3">
        <w:rPr>
          <w:rFonts w:ascii="Narkisim" w:hAnsi="Narkisim" w:cs="Narkisim" w:hint="cs"/>
          <w:sz w:val="24"/>
          <w:szCs w:val="24"/>
          <w:rtl/>
        </w:rPr>
        <w:t xml:space="preserve">" - </w:t>
      </w:r>
      <w:r w:rsidR="00182399">
        <w:rPr>
          <w:rFonts w:ascii="Narkisim" w:hAnsi="Narkisim" w:cs="Narkisim" w:hint="cs"/>
          <w:sz w:val="24"/>
          <w:szCs w:val="24"/>
          <w:rtl/>
        </w:rPr>
        <w:t xml:space="preserve"> בקביעות, ו"דבר זה" את אות</w:t>
      </w:r>
      <w:r w:rsidR="002C1C76">
        <w:rPr>
          <w:rFonts w:ascii="Narkisim" w:hAnsi="Narkisim" w:cs="Narkisim" w:hint="cs"/>
          <w:sz w:val="24"/>
          <w:szCs w:val="24"/>
          <w:rtl/>
        </w:rPr>
        <w:t>ו פיקדון</w:t>
      </w:r>
      <w:r w:rsidR="00182399">
        <w:rPr>
          <w:rFonts w:ascii="Narkisim" w:hAnsi="Narkisim" w:cs="Narkisim" w:hint="cs"/>
          <w:sz w:val="24"/>
          <w:szCs w:val="24"/>
          <w:rtl/>
        </w:rPr>
        <w:t xml:space="preserve">. אמנם גם במקרה זה יכולים הגננים המפקידים לטעון כלפי חברם השומר, שאכן תמיד הם מפקידים את כליהם אצל אותה </w:t>
      </w:r>
      <w:proofErr w:type="spellStart"/>
      <w:r w:rsidR="00182399">
        <w:rPr>
          <w:rFonts w:ascii="Narkisim" w:hAnsi="Narkisim" w:cs="Narkisim" w:hint="cs"/>
          <w:sz w:val="24"/>
          <w:szCs w:val="24"/>
          <w:rtl/>
        </w:rPr>
        <w:t>אשה</w:t>
      </w:r>
      <w:proofErr w:type="spellEnd"/>
      <w:r w:rsidR="00182399">
        <w:rPr>
          <w:rFonts w:ascii="Narkisim" w:hAnsi="Narkisim" w:cs="Narkisim" w:hint="cs"/>
          <w:sz w:val="24"/>
          <w:szCs w:val="24"/>
          <w:rtl/>
        </w:rPr>
        <w:t xml:space="preserve"> זקנה, ומאחר שהפעם הם לא הפקידו אצלה, ממילא היא איננה שומרת מבחינתם, ואין ערך לשבועתה במקרה שיהיה צורך להישבע. אך מאחר ש"תמיד" הם מפקידים אצלה "דבר זה" ו</w:t>
      </w:r>
      <w:r w:rsidR="002C1C76">
        <w:rPr>
          <w:rFonts w:ascii="Narkisim" w:hAnsi="Narkisim" w:cs="Narkisim" w:hint="cs"/>
          <w:sz w:val="24"/>
          <w:szCs w:val="24"/>
          <w:rtl/>
        </w:rPr>
        <w:t xml:space="preserve">כנראה רק </w:t>
      </w:r>
      <w:r w:rsidR="00182399">
        <w:rPr>
          <w:rFonts w:ascii="Narkisim" w:hAnsi="Narkisim" w:cs="Narkisim" w:hint="cs"/>
          <w:sz w:val="24"/>
          <w:szCs w:val="24"/>
          <w:rtl/>
        </w:rPr>
        <w:t xml:space="preserve">במקרה </w:t>
      </w:r>
      <w:r w:rsidR="002C1C76">
        <w:rPr>
          <w:rFonts w:ascii="Narkisim" w:hAnsi="Narkisim" w:cs="Narkisim" w:hint="cs"/>
          <w:sz w:val="24"/>
          <w:szCs w:val="24"/>
          <w:rtl/>
        </w:rPr>
        <w:t>ב</w:t>
      </w:r>
      <w:r w:rsidR="00182399">
        <w:rPr>
          <w:rFonts w:ascii="Narkisim" w:hAnsi="Narkisim" w:cs="Narkisim" w:hint="cs"/>
          <w:sz w:val="24"/>
          <w:szCs w:val="24"/>
          <w:rtl/>
        </w:rPr>
        <w:t>פעם הזאת הם לא הפקידו</w:t>
      </w:r>
      <w:r w:rsidR="002C1C76">
        <w:rPr>
          <w:rFonts w:ascii="Narkisim" w:hAnsi="Narkisim" w:cs="Narkisim" w:hint="cs"/>
          <w:sz w:val="24"/>
          <w:szCs w:val="24"/>
          <w:rtl/>
        </w:rPr>
        <w:t xml:space="preserve"> אצלה</w:t>
      </w:r>
      <w:r w:rsidR="00182399">
        <w:rPr>
          <w:rFonts w:ascii="Narkisim" w:hAnsi="Narkisim" w:cs="Narkisim" w:hint="cs"/>
          <w:sz w:val="24"/>
          <w:szCs w:val="24"/>
          <w:rtl/>
        </w:rPr>
        <w:t>, אזי הם לא יוכלו לטעון טענה זו.</w:t>
      </w:r>
      <w:r w:rsidR="00182399">
        <w:rPr>
          <w:rStyle w:val="ab"/>
          <w:rFonts w:ascii="Narkisim" w:hAnsi="Narkisim" w:cs="Narkisim"/>
          <w:sz w:val="24"/>
          <w:szCs w:val="24"/>
          <w:rtl/>
        </w:rPr>
        <w:footnoteReference w:id="9"/>
      </w:r>
      <w:r w:rsidR="00182399">
        <w:rPr>
          <w:rFonts w:ascii="Narkisim" w:hAnsi="Narkisim" w:cs="Narkisim" w:hint="cs"/>
          <w:sz w:val="24"/>
          <w:szCs w:val="24"/>
          <w:rtl/>
        </w:rPr>
        <w:t xml:space="preserve"> מכאן ניתן להסיק שלפי הרמב"ם </w:t>
      </w:r>
      <w:r w:rsidR="001C7287">
        <w:rPr>
          <w:rFonts w:ascii="Narkisim" w:hAnsi="Narkisim" w:cs="Narkisim" w:hint="cs"/>
          <w:sz w:val="24"/>
          <w:szCs w:val="24"/>
          <w:rtl/>
        </w:rPr>
        <w:t xml:space="preserve">גם אם ידוע לכל </w:t>
      </w:r>
      <w:r w:rsidR="00182399">
        <w:rPr>
          <w:rFonts w:ascii="Narkisim" w:hAnsi="Narkisim" w:cs="Narkisim" w:hint="cs"/>
          <w:sz w:val="24"/>
          <w:szCs w:val="24"/>
          <w:rtl/>
        </w:rPr>
        <w:t>שה</w:t>
      </w:r>
      <w:r w:rsidR="001C7287">
        <w:rPr>
          <w:rFonts w:ascii="Narkisim" w:hAnsi="Narkisim" w:cs="Narkisim" w:hint="cs"/>
          <w:sz w:val="24"/>
          <w:szCs w:val="24"/>
          <w:rtl/>
        </w:rPr>
        <w:t>שומר השני</w:t>
      </w:r>
      <w:r w:rsidR="00182399">
        <w:rPr>
          <w:rFonts w:ascii="Narkisim" w:hAnsi="Narkisim" w:cs="Narkisim" w:hint="cs"/>
          <w:sz w:val="24"/>
          <w:szCs w:val="24"/>
          <w:rtl/>
        </w:rPr>
        <w:t xml:space="preserve"> </w:t>
      </w:r>
      <w:r w:rsidR="002101D3">
        <w:rPr>
          <w:rFonts w:ascii="Narkisim" w:hAnsi="Narkisim" w:cs="Narkisim" w:hint="cs"/>
          <w:sz w:val="24"/>
          <w:szCs w:val="24"/>
          <w:rtl/>
        </w:rPr>
        <w:t xml:space="preserve">טוב </w:t>
      </w:r>
      <w:r w:rsidR="00182399">
        <w:rPr>
          <w:rFonts w:ascii="Narkisim" w:hAnsi="Narkisim" w:cs="Narkisim" w:hint="cs"/>
          <w:sz w:val="24"/>
          <w:szCs w:val="24"/>
          <w:rtl/>
        </w:rPr>
        <w:t>ו</w:t>
      </w:r>
      <w:r w:rsidR="001D6668">
        <w:rPr>
          <w:rFonts w:ascii="Narkisim" w:hAnsi="Narkisim" w:cs="Narkisim" w:hint="cs"/>
          <w:sz w:val="24"/>
          <w:szCs w:val="24"/>
          <w:rtl/>
        </w:rPr>
        <w:t>כ</w:t>
      </w:r>
      <w:r w:rsidR="00182399">
        <w:rPr>
          <w:rFonts w:ascii="Narkisim" w:hAnsi="Narkisim" w:cs="Narkisim" w:hint="cs"/>
          <w:sz w:val="24"/>
          <w:szCs w:val="24"/>
          <w:rtl/>
        </w:rPr>
        <w:t>שר</w:t>
      </w:r>
      <w:r w:rsidR="002101D3">
        <w:rPr>
          <w:rFonts w:ascii="Narkisim" w:hAnsi="Narkisim" w:cs="Narkisim" w:hint="cs"/>
          <w:sz w:val="24"/>
          <w:szCs w:val="24"/>
          <w:rtl/>
        </w:rPr>
        <w:t xml:space="preserve"> יותר מהראשון</w:t>
      </w:r>
      <w:r w:rsidR="00182399">
        <w:rPr>
          <w:rFonts w:ascii="Narkisim" w:hAnsi="Narkisim" w:cs="Narkisim" w:hint="cs"/>
          <w:sz w:val="24"/>
          <w:szCs w:val="24"/>
          <w:rtl/>
        </w:rPr>
        <w:t xml:space="preserve">, </w:t>
      </w:r>
      <w:r w:rsidR="00105B55">
        <w:rPr>
          <w:rFonts w:ascii="Narkisim" w:hAnsi="Narkisim" w:cs="Narkisim" w:hint="cs"/>
          <w:sz w:val="24"/>
          <w:szCs w:val="24"/>
          <w:rtl/>
        </w:rPr>
        <w:t xml:space="preserve">וגם אם ידוע לכל שהשומר השני יותר נאמן מהראשון, ובעבר המפקיד הפקיד אצלו פיקדונות, </w:t>
      </w:r>
      <w:r w:rsidR="00182399">
        <w:rPr>
          <w:rFonts w:ascii="Narkisim" w:hAnsi="Narkisim" w:cs="Narkisim" w:hint="cs"/>
          <w:sz w:val="24"/>
          <w:szCs w:val="24"/>
          <w:rtl/>
        </w:rPr>
        <w:t>השומר הראשון יהיה חייב</w:t>
      </w:r>
      <w:r w:rsidR="00D12EF0">
        <w:rPr>
          <w:rFonts w:ascii="Narkisim" w:hAnsi="Narkisim" w:cs="Narkisim" w:hint="cs"/>
          <w:sz w:val="24"/>
          <w:szCs w:val="24"/>
          <w:rtl/>
        </w:rPr>
        <w:t>.</w:t>
      </w:r>
      <w:r w:rsidR="00105B55">
        <w:rPr>
          <w:rStyle w:val="ab"/>
          <w:rFonts w:ascii="Narkisim" w:hAnsi="Narkisim" w:cs="Narkisim"/>
          <w:sz w:val="24"/>
          <w:szCs w:val="24"/>
          <w:rtl/>
        </w:rPr>
        <w:footnoteReference w:id="10"/>
      </w:r>
    </w:p>
    <w:p w14:paraId="1E2C790F" w14:textId="5E109EA2" w:rsidR="00AB05DD" w:rsidRPr="00D12EF0" w:rsidRDefault="00D12EF0" w:rsidP="00AB05DD">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AB05DD">
        <w:rPr>
          <w:rFonts w:ascii="Narkisim" w:hAnsi="Narkisim" w:cs="Narkisim" w:hint="cs"/>
          <w:sz w:val="24"/>
          <w:szCs w:val="24"/>
          <w:rtl/>
        </w:rPr>
        <w:t>כך ניתן גם להבין מדברי השולחן ערוך (</w:t>
      </w:r>
      <w:r w:rsidR="00AB05DD" w:rsidRPr="00D12EF0">
        <w:rPr>
          <w:rFonts w:ascii="Narkisim" w:hAnsi="Narkisim" w:cs="Narkisim"/>
          <w:sz w:val="24"/>
          <w:szCs w:val="24"/>
          <w:rtl/>
        </w:rPr>
        <w:t>חושן משפט</w:t>
      </w:r>
      <w:r w:rsidR="00AB05DD">
        <w:rPr>
          <w:rFonts w:ascii="Narkisim" w:hAnsi="Narkisim" w:cs="Narkisim" w:hint="cs"/>
          <w:sz w:val="24"/>
          <w:szCs w:val="24"/>
          <w:rtl/>
        </w:rPr>
        <w:t>,</w:t>
      </w:r>
      <w:r w:rsidR="00AB05DD" w:rsidRPr="00D12EF0">
        <w:rPr>
          <w:rFonts w:ascii="Narkisim" w:hAnsi="Narkisim" w:cs="Narkisim"/>
          <w:sz w:val="24"/>
          <w:szCs w:val="24"/>
          <w:rtl/>
        </w:rPr>
        <w:t xml:space="preserve"> סי</w:t>
      </w:r>
      <w:r w:rsidR="00AB05DD">
        <w:rPr>
          <w:rFonts w:ascii="Narkisim" w:hAnsi="Narkisim" w:cs="Narkisim" w:hint="cs"/>
          <w:sz w:val="24"/>
          <w:szCs w:val="24"/>
          <w:rtl/>
        </w:rPr>
        <w:t>'</w:t>
      </w:r>
      <w:r w:rsidR="00AB05DD" w:rsidRPr="00D12EF0">
        <w:rPr>
          <w:rFonts w:ascii="Narkisim" w:hAnsi="Narkisim" w:cs="Narkisim"/>
          <w:sz w:val="24"/>
          <w:szCs w:val="24"/>
          <w:rtl/>
        </w:rPr>
        <w:t xml:space="preserve"> </w:t>
      </w:r>
      <w:proofErr w:type="spellStart"/>
      <w:r w:rsidR="00AB05DD" w:rsidRPr="00D12EF0">
        <w:rPr>
          <w:rFonts w:ascii="Narkisim" w:hAnsi="Narkisim" w:cs="Narkisim"/>
          <w:sz w:val="24"/>
          <w:szCs w:val="24"/>
          <w:rtl/>
        </w:rPr>
        <w:t>רצא</w:t>
      </w:r>
      <w:proofErr w:type="spellEnd"/>
      <w:r w:rsidR="00AB05DD">
        <w:rPr>
          <w:rFonts w:ascii="Narkisim" w:hAnsi="Narkisim" w:cs="Narkisim" w:hint="cs"/>
          <w:sz w:val="24"/>
          <w:szCs w:val="24"/>
          <w:rtl/>
        </w:rPr>
        <w:t>,</w:t>
      </w:r>
      <w:r w:rsidR="00AB05DD" w:rsidRPr="00D12EF0">
        <w:rPr>
          <w:rFonts w:ascii="Narkisim" w:hAnsi="Narkisim" w:cs="Narkisim"/>
          <w:sz w:val="24"/>
          <w:szCs w:val="24"/>
          <w:rtl/>
        </w:rPr>
        <w:t xml:space="preserve"> </w:t>
      </w:r>
      <w:proofErr w:type="spellStart"/>
      <w:r w:rsidR="00AB05DD" w:rsidRPr="00D12EF0">
        <w:rPr>
          <w:rFonts w:ascii="Narkisim" w:hAnsi="Narkisim" w:cs="Narkisim"/>
          <w:sz w:val="24"/>
          <w:szCs w:val="24"/>
          <w:rtl/>
        </w:rPr>
        <w:t>כו</w:t>
      </w:r>
      <w:proofErr w:type="spellEnd"/>
      <w:r w:rsidR="00AB05DD">
        <w:rPr>
          <w:rFonts w:ascii="Narkisim" w:hAnsi="Narkisim" w:cs="Narkisim" w:hint="cs"/>
          <w:sz w:val="24"/>
          <w:szCs w:val="24"/>
          <w:rtl/>
        </w:rPr>
        <w:t>) שפסק באופן כללי כמו הטור, אך שינה וכתב כמו הרמב"ם במקרה שהפקיד אצל מי שרגיל להפקיד אצלו. רבנו יעקב (</w:t>
      </w:r>
      <w:r w:rsidR="00AB05DD" w:rsidRPr="00D12EF0">
        <w:rPr>
          <w:rFonts w:ascii="Narkisim" w:hAnsi="Narkisim" w:cs="Narkisim"/>
          <w:sz w:val="24"/>
          <w:szCs w:val="24"/>
          <w:rtl/>
        </w:rPr>
        <w:t>טור חושן משפט סי</w:t>
      </w:r>
      <w:r w:rsidR="00AB05DD">
        <w:rPr>
          <w:rFonts w:ascii="Narkisim" w:hAnsi="Narkisim" w:cs="Narkisim" w:hint="cs"/>
          <w:sz w:val="24"/>
          <w:szCs w:val="24"/>
          <w:rtl/>
        </w:rPr>
        <w:t>'</w:t>
      </w:r>
      <w:r w:rsidR="00AB05DD" w:rsidRPr="00D12EF0">
        <w:rPr>
          <w:rFonts w:ascii="Narkisim" w:hAnsi="Narkisim" w:cs="Narkisim"/>
          <w:sz w:val="24"/>
          <w:szCs w:val="24"/>
          <w:rtl/>
        </w:rPr>
        <w:t xml:space="preserve"> </w:t>
      </w:r>
      <w:proofErr w:type="spellStart"/>
      <w:r w:rsidR="00AB05DD" w:rsidRPr="00D12EF0">
        <w:rPr>
          <w:rFonts w:ascii="Narkisim" w:hAnsi="Narkisim" w:cs="Narkisim"/>
          <w:sz w:val="24"/>
          <w:szCs w:val="24"/>
          <w:rtl/>
        </w:rPr>
        <w:t>רצא</w:t>
      </w:r>
      <w:proofErr w:type="spellEnd"/>
      <w:r w:rsidR="00AB05DD">
        <w:rPr>
          <w:rFonts w:ascii="Narkisim" w:hAnsi="Narkisim" w:cs="Narkisim" w:hint="cs"/>
          <w:sz w:val="24"/>
          <w:szCs w:val="24"/>
          <w:rtl/>
        </w:rPr>
        <w:t>, כד-כה) פסק כמו רבנו אשר אביו:</w:t>
      </w:r>
    </w:p>
    <w:p w14:paraId="2B2CE7ED" w14:textId="77777777" w:rsidR="00AB05DD" w:rsidRDefault="00AB05DD" w:rsidP="00AB05DD">
      <w:pPr>
        <w:spacing w:after="0" w:line="360" w:lineRule="auto"/>
        <w:ind w:left="720"/>
        <w:jc w:val="both"/>
        <w:rPr>
          <w:rFonts w:ascii="Narkisim" w:hAnsi="Narkisim" w:cs="Narkisim"/>
          <w:sz w:val="24"/>
          <w:szCs w:val="24"/>
          <w:rtl/>
        </w:rPr>
      </w:pPr>
      <w:r w:rsidRPr="00D12EF0">
        <w:rPr>
          <w:rFonts w:ascii="Narkisim" w:hAnsi="Narkisim" w:cs="Narkisim"/>
          <w:sz w:val="24"/>
          <w:szCs w:val="24"/>
          <w:rtl/>
        </w:rPr>
        <w:t>מסר הפקדון לבניו או בנותיו הקטנים או ליד עבדו בין גדול בין קטן או ליד שאר כל אדם ונגנב או נאבד חייב</w:t>
      </w:r>
      <w:r>
        <w:rPr>
          <w:rFonts w:ascii="Narkisim" w:hAnsi="Narkisim" w:cs="Narkisim" w:hint="cs"/>
          <w:sz w:val="24"/>
          <w:szCs w:val="24"/>
          <w:rtl/>
        </w:rPr>
        <w:t xml:space="preserve">, </w:t>
      </w:r>
      <w:proofErr w:type="spellStart"/>
      <w:r w:rsidRPr="00D12EF0">
        <w:rPr>
          <w:rFonts w:ascii="Narkisim" w:hAnsi="Narkisim" w:cs="Narkisim"/>
          <w:sz w:val="24"/>
          <w:szCs w:val="24"/>
          <w:rtl/>
        </w:rPr>
        <w:t>דשומר</w:t>
      </w:r>
      <w:proofErr w:type="spellEnd"/>
      <w:r w:rsidRPr="00D12EF0">
        <w:rPr>
          <w:rFonts w:ascii="Narkisim" w:hAnsi="Narkisim" w:cs="Narkisim"/>
          <w:sz w:val="24"/>
          <w:szCs w:val="24"/>
          <w:rtl/>
        </w:rPr>
        <w:t xml:space="preserve"> שמסר לשומר חייב</w:t>
      </w:r>
      <w:r>
        <w:rPr>
          <w:rFonts w:ascii="Narkisim" w:hAnsi="Narkisim" w:cs="Narkisim" w:hint="cs"/>
          <w:sz w:val="24"/>
          <w:szCs w:val="24"/>
          <w:rtl/>
        </w:rPr>
        <w:t>,</w:t>
      </w:r>
      <w:r w:rsidRPr="00D12EF0">
        <w:rPr>
          <w:rFonts w:ascii="Narkisim" w:hAnsi="Narkisim" w:cs="Narkisim"/>
          <w:sz w:val="24"/>
          <w:szCs w:val="24"/>
          <w:rtl/>
        </w:rPr>
        <w:t xml:space="preserve"> אפילו ש</w:t>
      </w:r>
      <w:r>
        <w:rPr>
          <w:rFonts w:ascii="Narkisim" w:hAnsi="Narkisim" w:cs="Narkisim" w:hint="cs"/>
          <w:sz w:val="24"/>
          <w:szCs w:val="24"/>
          <w:rtl/>
        </w:rPr>
        <w:t xml:space="preserve">ומר חינם </w:t>
      </w:r>
      <w:r w:rsidRPr="00D12EF0">
        <w:rPr>
          <w:rFonts w:ascii="Narkisim" w:hAnsi="Narkisim" w:cs="Narkisim"/>
          <w:sz w:val="24"/>
          <w:szCs w:val="24"/>
          <w:rtl/>
        </w:rPr>
        <w:t xml:space="preserve">שמסר לשומר שכר </w:t>
      </w:r>
      <w:proofErr w:type="spellStart"/>
      <w:r w:rsidRPr="00D12EF0">
        <w:rPr>
          <w:rFonts w:ascii="Narkisim" w:hAnsi="Narkisim" w:cs="Narkisim"/>
          <w:sz w:val="24"/>
          <w:szCs w:val="24"/>
          <w:rtl/>
        </w:rPr>
        <w:t>דעלייה</w:t>
      </w:r>
      <w:proofErr w:type="spellEnd"/>
      <w:r w:rsidRPr="00D12EF0">
        <w:rPr>
          <w:rFonts w:ascii="Narkisim" w:hAnsi="Narkisim" w:cs="Narkisim"/>
          <w:sz w:val="24"/>
          <w:szCs w:val="24"/>
          <w:rtl/>
        </w:rPr>
        <w:t xml:space="preserve"> ליה לשמירתו שמוסר נפשו יותר לשמור ואפילו נאנס ביד השומר השני</w:t>
      </w:r>
      <w:r>
        <w:rPr>
          <w:rFonts w:ascii="Narkisim" w:hAnsi="Narkisim" w:cs="Narkisim" w:hint="cs"/>
          <w:sz w:val="24"/>
          <w:szCs w:val="24"/>
          <w:rtl/>
        </w:rPr>
        <w:t>,</w:t>
      </w:r>
      <w:r w:rsidRPr="00D12EF0">
        <w:rPr>
          <w:rFonts w:ascii="Narkisim" w:hAnsi="Narkisim" w:cs="Narkisim"/>
          <w:sz w:val="24"/>
          <w:szCs w:val="24"/>
          <w:rtl/>
        </w:rPr>
        <w:t xml:space="preserve"> </w:t>
      </w:r>
      <w:proofErr w:type="spellStart"/>
      <w:r w:rsidRPr="00D12EF0">
        <w:rPr>
          <w:rFonts w:ascii="Narkisim" w:hAnsi="Narkisim" w:cs="Narkisim"/>
          <w:sz w:val="24"/>
          <w:szCs w:val="24"/>
          <w:rtl/>
        </w:rPr>
        <w:t>דאמר</w:t>
      </w:r>
      <w:proofErr w:type="spellEnd"/>
      <w:r w:rsidRPr="00D12EF0">
        <w:rPr>
          <w:rFonts w:ascii="Narkisim" w:hAnsi="Narkisim" w:cs="Narkisim"/>
          <w:sz w:val="24"/>
          <w:szCs w:val="24"/>
          <w:rtl/>
        </w:rPr>
        <w:t xml:space="preserve"> ליה</w:t>
      </w:r>
      <w:r>
        <w:rPr>
          <w:rFonts w:ascii="Narkisim" w:hAnsi="Narkisim" w:cs="Narkisim" w:hint="cs"/>
          <w:sz w:val="24"/>
          <w:szCs w:val="24"/>
          <w:rtl/>
        </w:rPr>
        <w:t>:</w:t>
      </w:r>
      <w:r w:rsidRPr="00D12EF0">
        <w:rPr>
          <w:rFonts w:ascii="Narkisim" w:hAnsi="Narkisim" w:cs="Narkisim"/>
          <w:sz w:val="24"/>
          <w:szCs w:val="24"/>
          <w:rtl/>
        </w:rPr>
        <w:t xml:space="preserve"> </w:t>
      </w:r>
      <w:r>
        <w:rPr>
          <w:rFonts w:ascii="Narkisim" w:hAnsi="Narkisim" w:cs="Narkisim" w:hint="cs"/>
          <w:sz w:val="24"/>
          <w:szCs w:val="24"/>
          <w:rtl/>
        </w:rPr>
        <w:t>'</w:t>
      </w:r>
      <w:r w:rsidRPr="00D12EF0">
        <w:rPr>
          <w:rFonts w:ascii="Narkisim" w:hAnsi="Narkisim" w:cs="Narkisim"/>
          <w:sz w:val="24"/>
          <w:szCs w:val="24"/>
          <w:rtl/>
        </w:rPr>
        <w:t xml:space="preserve">את מהימן לי בשבועה </w:t>
      </w:r>
      <w:proofErr w:type="spellStart"/>
      <w:r w:rsidRPr="00D12EF0">
        <w:rPr>
          <w:rFonts w:ascii="Narkisim" w:hAnsi="Narkisim" w:cs="Narkisim"/>
          <w:sz w:val="24"/>
          <w:szCs w:val="24"/>
          <w:rtl/>
        </w:rPr>
        <w:t>איהו</w:t>
      </w:r>
      <w:proofErr w:type="spellEnd"/>
      <w:r w:rsidRPr="00D12EF0">
        <w:rPr>
          <w:rFonts w:ascii="Narkisim" w:hAnsi="Narkisim" w:cs="Narkisim"/>
          <w:sz w:val="24"/>
          <w:szCs w:val="24"/>
          <w:rtl/>
        </w:rPr>
        <w:t xml:space="preserve"> לא מהימן לי בשבועה</w:t>
      </w:r>
      <w:r>
        <w:rPr>
          <w:rFonts w:ascii="Narkisim" w:hAnsi="Narkisim" w:cs="Narkisim" w:hint="cs"/>
          <w:sz w:val="24"/>
          <w:szCs w:val="24"/>
          <w:rtl/>
        </w:rPr>
        <w:t>'.</w:t>
      </w:r>
      <w:r w:rsidRPr="00D12EF0">
        <w:rPr>
          <w:rFonts w:ascii="Narkisim" w:hAnsi="Narkisim" w:cs="Narkisim"/>
          <w:sz w:val="24"/>
          <w:szCs w:val="24"/>
          <w:rtl/>
        </w:rPr>
        <w:t xml:space="preserve"> ואפי' אם ידוע לכל שהשני אדם טוב וכשר יותר מהראשון</w:t>
      </w:r>
      <w:r>
        <w:rPr>
          <w:rFonts w:ascii="Narkisim" w:hAnsi="Narkisim" w:cs="Narkisim" w:hint="cs"/>
          <w:sz w:val="24"/>
          <w:szCs w:val="24"/>
          <w:rtl/>
        </w:rPr>
        <w:t>.</w:t>
      </w:r>
      <w:r w:rsidRPr="00D12EF0">
        <w:rPr>
          <w:rFonts w:ascii="Narkisim" w:hAnsi="Narkisim" w:cs="Narkisim"/>
          <w:sz w:val="24"/>
          <w:szCs w:val="24"/>
          <w:rtl/>
        </w:rPr>
        <w:t xml:space="preserve"> אבל אם נתנו ביד מי שהמפקיד רגיל תמיד להפקיד בידו נשבע השני ששמרו כראוי ונפטר הראשון</w:t>
      </w:r>
      <w:r>
        <w:rPr>
          <w:rFonts w:ascii="Narkisim" w:hAnsi="Narkisim" w:cs="Narkisim" w:hint="cs"/>
          <w:sz w:val="24"/>
          <w:szCs w:val="24"/>
          <w:rtl/>
        </w:rPr>
        <w:t xml:space="preserve">. </w:t>
      </w:r>
    </w:p>
    <w:p w14:paraId="75E64BF4" w14:textId="3D85AB6E" w:rsidR="00AB05DD" w:rsidRPr="00D12EF0" w:rsidRDefault="00AB05DD" w:rsidP="00AB05DD">
      <w:pPr>
        <w:spacing w:after="0" w:line="360" w:lineRule="auto"/>
        <w:jc w:val="both"/>
        <w:rPr>
          <w:rFonts w:ascii="Narkisim" w:hAnsi="Narkisim" w:cs="Narkisim"/>
          <w:sz w:val="24"/>
          <w:szCs w:val="24"/>
          <w:rtl/>
        </w:rPr>
      </w:pPr>
      <w:r>
        <w:rPr>
          <w:rFonts w:ascii="Narkisim" w:hAnsi="Narkisim" w:cs="Narkisim" w:hint="cs"/>
          <w:sz w:val="24"/>
          <w:szCs w:val="24"/>
          <w:rtl/>
        </w:rPr>
        <w:t>ואילו השולחן ערוך (שם</w:t>
      </w:r>
      <w:r w:rsidR="00CF1E1C">
        <w:rPr>
          <w:rFonts w:ascii="Narkisim" w:hAnsi="Narkisim" w:cs="Narkisim" w:hint="cs"/>
          <w:sz w:val="24"/>
          <w:szCs w:val="24"/>
          <w:rtl/>
        </w:rPr>
        <w:t xml:space="preserve"> </w:t>
      </w:r>
      <w:proofErr w:type="spellStart"/>
      <w:r w:rsidR="00CF1E1C">
        <w:rPr>
          <w:rFonts w:ascii="Narkisim" w:hAnsi="Narkisim" w:cs="Narkisim" w:hint="cs"/>
          <w:sz w:val="24"/>
          <w:szCs w:val="24"/>
          <w:rtl/>
        </w:rPr>
        <w:t>כו</w:t>
      </w:r>
      <w:proofErr w:type="spellEnd"/>
      <w:r>
        <w:rPr>
          <w:rFonts w:ascii="Narkisim" w:hAnsi="Narkisim" w:cs="Narkisim" w:hint="cs"/>
          <w:sz w:val="24"/>
          <w:szCs w:val="24"/>
          <w:rtl/>
        </w:rPr>
        <w:t>) פסק:</w:t>
      </w:r>
    </w:p>
    <w:p w14:paraId="1EFCCE6C" w14:textId="77777777" w:rsidR="00AB05DD" w:rsidRDefault="00AB05DD" w:rsidP="00AB05DD">
      <w:pPr>
        <w:spacing w:after="0" w:line="360" w:lineRule="auto"/>
        <w:ind w:left="720"/>
        <w:jc w:val="both"/>
        <w:rPr>
          <w:rFonts w:ascii="Narkisim" w:hAnsi="Narkisim" w:cs="Narkisim"/>
          <w:sz w:val="24"/>
          <w:szCs w:val="24"/>
          <w:rtl/>
        </w:rPr>
      </w:pPr>
      <w:r w:rsidRPr="00D12EF0">
        <w:rPr>
          <w:rFonts w:ascii="Narkisim" w:hAnsi="Narkisim" w:cs="Narkisim"/>
          <w:sz w:val="24"/>
          <w:szCs w:val="24"/>
          <w:rtl/>
        </w:rPr>
        <w:t xml:space="preserve">שומר שמסר לשומר חייב, </w:t>
      </w:r>
      <w:r>
        <w:rPr>
          <w:rFonts w:ascii="Narkisim" w:hAnsi="Narkisim" w:cs="Narkisim" w:hint="cs"/>
          <w:sz w:val="24"/>
          <w:szCs w:val="24"/>
          <w:rtl/>
        </w:rPr>
        <w:t>א</w:t>
      </w:r>
      <w:r w:rsidRPr="00D12EF0">
        <w:rPr>
          <w:rFonts w:ascii="Narkisim" w:hAnsi="Narkisim" w:cs="Narkisim"/>
          <w:sz w:val="24"/>
          <w:szCs w:val="24"/>
          <w:rtl/>
        </w:rPr>
        <w:t xml:space="preserve">פילו אם הוא שומר חנם ומסר לשומר שכר, </w:t>
      </w:r>
      <w:proofErr w:type="spellStart"/>
      <w:r w:rsidRPr="00D12EF0">
        <w:rPr>
          <w:rFonts w:ascii="Narkisim" w:hAnsi="Narkisim" w:cs="Narkisim"/>
          <w:sz w:val="24"/>
          <w:szCs w:val="24"/>
          <w:rtl/>
        </w:rPr>
        <w:t>דאמר</w:t>
      </w:r>
      <w:proofErr w:type="spellEnd"/>
      <w:r w:rsidRPr="00D12EF0">
        <w:rPr>
          <w:rFonts w:ascii="Narkisim" w:hAnsi="Narkisim" w:cs="Narkisim"/>
          <w:sz w:val="24"/>
          <w:szCs w:val="24"/>
          <w:rtl/>
        </w:rPr>
        <w:t xml:space="preserve"> ליה: </w:t>
      </w:r>
      <w:r>
        <w:rPr>
          <w:rFonts w:ascii="Narkisim" w:hAnsi="Narkisim" w:cs="Narkisim" w:hint="cs"/>
          <w:sz w:val="24"/>
          <w:szCs w:val="24"/>
          <w:rtl/>
        </w:rPr>
        <w:t>'</w:t>
      </w:r>
      <w:r w:rsidRPr="00D12EF0">
        <w:rPr>
          <w:rFonts w:ascii="Narkisim" w:hAnsi="Narkisim" w:cs="Narkisim"/>
          <w:sz w:val="24"/>
          <w:szCs w:val="24"/>
          <w:rtl/>
        </w:rPr>
        <w:t>את מהימן לי בשבועה היאך לא מהימן לי בשבועה</w:t>
      </w:r>
      <w:r>
        <w:rPr>
          <w:rFonts w:ascii="Narkisim" w:hAnsi="Narkisim" w:cs="Narkisim" w:hint="cs"/>
          <w:sz w:val="24"/>
          <w:szCs w:val="24"/>
          <w:rtl/>
        </w:rPr>
        <w:t>',</w:t>
      </w:r>
      <w:r w:rsidRPr="00D12EF0">
        <w:rPr>
          <w:rFonts w:ascii="Narkisim" w:hAnsi="Narkisim" w:cs="Narkisim"/>
          <w:sz w:val="24"/>
          <w:szCs w:val="24"/>
          <w:rtl/>
        </w:rPr>
        <w:t xml:space="preserve"> אפילו אם ידוע לכל שהשני טוב וכשר יותר מראשון. </w:t>
      </w:r>
      <w:r w:rsidRPr="00D12EF0">
        <w:rPr>
          <w:rFonts w:ascii="Narkisim" w:hAnsi="Narkisim" w:cs="Narkisim"/>
          <w:b/>
          <w:bCs/>
          <w:sz w:val="24"/>
          <w:szCs w:val="24"/>
          <w:rtl/>
        </w:rPr>
        <w:t>לפיכך אם דרך הבעלים להפקיד תמיד דבר זה אצל השומר השני,</w:t>
      </w:r>
      <w:r w:rsidRPr="00D12EF0">
        <w:rPr>
          <w:rFonts w:ascii="Narkisim" w:hAnsi="Narkisim" w:cs="Narkisim"/>
          <w:sz w:val="24"/>
          <w:szCs w:val="24"/>
          <w:rtl/>
        </w:rPr>
        <w:t xml:space="preserve"> </w:t>
      </w:r>
      <w:r>
        <w:rPr>
          <w:rFonts w:ascii="Narkisim" w:hAnsi="Narkisim" w:cs="Narkisim" w:hint="cs"/>
          <w:sz w:val="24"/>
          <w:szCs w:val="24"/>
          <w:rtl/>
        </w:rPr>
        <w:t>ה</w:t>
      </w:r>
      <w:r w:rsidRPr="00D12EF0">
        <w:rPr>
          <w:rFonts w:ascii="Narkisim" w:hAnsi="Narkisim" w:cs="Narkisim"/>
          <w:sz w:val="24"/>
          <w:szCs w:val="24"/>
          <w:rtl/>
        </w:rPr>
        <w:t>רי השומר הראשון פטור מלשלם, והוא שלא ימעט שמירתו; אבל אם מיעט שמירתו, כגון שהראשון היה שומר שכר והשני ש</w:t>
      </w:r>
      <w:r>
        <w:rPr>
          <w:rFonts w:ascii="Narkisim" w:hAnsi="Narkisim" w:cs="Narkisim" w:hint="cs"/>
          <w:sz w:val="24"/>
          <w:szCs w:val="24"/>
          <w:rtl/>
        </w:rPr>
        <w:t>ומר חנם</w:t>
      </w:r>
      <w:r w:rsidRPr="00D12EF0">
        <w:rPr>
          <w:rFonts w:ascii="Narkisim" w:hAnsi="Narkisim" w:cs="Narkisim"/>
          <w:sz w:val="24"/>
          <w:szCs w:val="24"/>
          <w:rtl/>
        </w:rPr>
        <w:t xml:space="preserve">, או שהראשון שואל </w:t>
      </w:r>
      <w:r>
        <w:rPr>
          <w:rFonts w:ascii="Narkisim" w:hAnsi="Narkisim" w:cs="Narkisim" w:hint="cs"/>
          <w:sz w:val="24"/>
          <w:szCs w:val="24"/>
          <w:rtl/>
        </w:rPr>
        <w:t>ו</w:t>
      </w:r>
      <w:r w:rsidRPr="00D12EF0">
        <w:rPr>
          <w:rFonts w:ascii="Narkisim" w:hAnsi="Narkisim" w:cs="Narkisim"/>
          <w:sz w:val="24"/>
          <w:szCs w:val="24"/>
          <w:rtl/>
        </w:rPr>
        <w:t>השני ש</w:t>
      </w:r>
      <w:r>
        <w:rPr>
          <w:rFonts w:ascii="Narkisim" w:hAnsi="Narkisim" w:cs="Narkisim" w:hint="cs"/>
          <w:sz w:val="24"/>
          <w:szCs w:val="24"/>
          <w:rtl/>
        </w:rPr>
        <w:t>ומר שכר</w:t>
      </w:r>
      <w:r w:rsidRPr="00D12EF0">
        <w:rPr>
          <w:rFonts w:ascii="Narkisim" w:hAnsi="Narkisim" w:cs="Narkisim"/>
          <w:sz w:val="24"/>
          <w:szCs w:val="24"/>
          <w:rtl/>
        </w:rPr>
        <w:t>, פושע הוא הראשון ומשלם, אף על פי ששאל או שכר בבעלים.</w:t>
      </w:r>
    </w:p>
    <w:p w14:paraId="4EC277EB" w14:textId="0DC9B203" w:rsidR="00182399" w:rsidRDefault="00AB05DD" w:rsidP="00AB05DD">
      <w:pPr>
        <w:spacing w:after="0" w:line="360" w:lineRule="auto"/>
        <w:jc w:val="both"/>
        <w:rPr>
          <w:rFonts w:ascii="Narkisim" w:hAnsi="Narkisim" w:cs="Narkisim"/>
          <w:sz w:val="24"/>
          <w:szCs w:val="24"/>
          <w:rtl/>
        </w:rPr>
      </w:pPr>
      <w:r>
        <w:rPr>
          <w:rFonts w:ascii="Narkisim" w:hAnsi="Narkisim" w:cs="Narkisim" w:hint="cs"/>
          <w:sz w:val="24"/>
          <w:szCs w:val="24"/>
          <w:rtl/>
        </w:rPr>
        <w:t>המשפט המודגש: "לפיכך אם דרך הבעלים</w:t>
      </w:r>
      <w:r w:rsidR="00CF1E1C">
        <w:rPr>
          <w:rFonts w:ascii="Narkisim" w:hAnsi="Narkisim" w:cs="Narkisim" w:hint="cs"/>
          <w:sz w:val="24"/>
          <w:szCs w:val="24"/>
          <w:rtl/>
        </w:rPr>
        <w:t xml:space="preserve"> להפקיד תמיד דבר זה</w:t>
      </w:r>
      <w:r>
        <w:rPr>
          <w:rFonts w:ascii="Narkisim" w:hAnsi="Narkisim" w:cs="Narkisim" w:hint="cs"/>
          <w:sz w:val="24"/>
          <w:szCs w:val="24"/>
          <w:rtl/>
        </w:rPr>
        <w:t>..." הוא מדברי הרמב"ם</w:t>
      </w:r>
      <w:r w:rsidR="00CF1E1C">
        <w:rPr>
          <w:rFonts w:ascii="Narkisim" w:hAnsi="Narkisim" w:cs="Narkisim" w:hint="cs"/>
          <w:sz w:val="24"/>
          <w:szCs w:val="24"/>
          <w:rtl/>
        </w:rPr>
        <w:t xml:space="preserve">, וכאמור רק במקרה מסוים זה השומר הראשון יהיה פטור. </w:t>
      </w:r>
      <w:r>
        <w:rPr>
          <w:rFonts w:ascii="Narkisim" w:hAnsi="Narkisim" w:cs="Narkisim" w:hint="cs"/>
          <w:sz w:val="24"/>
          <w:szCs w:val="24"/>
          <w:rtl/>
        </w:rPr>
        <w:t xml:space="preserve">מכאן כדברינו שהרמב"ם יסבור גם הוא שהשומר הראשון יהיה חייב גם אם ידוע לכל שהשומר השני טוב וכשר יותר מהראשון וגם אם הוא ידוע כאדם נאמן, שכדברינו אין הבדל משמעותי בין שני הביטויים הללו. </w:t>
      </w:r>
    </w:p>
    <w:p w14:paraId="21FA8F2A" w14:textId="7F665409" w:rsidR="00E7181E" w:rsidRDefault="00182399" w:rsidP="008963E0">
      <w:pPr>
        <w:spacing w:after="0" w:line="360" w:lineRule="auto"/>
        <w:jc w:val="both"/>
        <w:rPr>
          <w:rFonts w:ascii="Narkisim" w:hAnsi="Narkisim" w:cs="Narkisim"/>
          <w:b/>
          <w:bCs/>
          <w:rtl/>
        </w:rPr>
      </w:pPr>
      <w:r>
        <w:rPr>
          <w:rFonts w:ascii="Narkisim" w:hAnsi="Narkisim" w:cs="Narkisim" w:hint="cs"/>
          <w:sz w:val="24"/>
          <w:szCs w:val="24"/>
          <w:rtl/>
        </w:rPr>
        <w:t xml:space="preserve">ממהלך דברי הרמב"ם נראה שגם הוא הבין כתוספות </w:t>
      </w:r>
      <w:r w:rsidR="001C7287">
        <w:rPr>
          <w:rFonts w:ascii="Narkisim" w:hAnsi="Narkisim" w:cs="Narkisim" w:hint="cs"/>
          <w:sz w:val="24"/>
          <w:szCs w:val="24"/>
          <w:rtl/>
        </w:rPr>
        <w:t xml:space="preserve">שטענות המפקיד הן טענות מעשיות ולא רק משפטיות, אם כי הרמב"ם הסביר את חלקן באופן אחר מהתוספות. </w:t>
      </w:r>
      <w:r>
        <w:rPr>
          <w:rFonts w:ascii="Narkisim" w:hAnsi="Narkisim" w:cs="Narkisim" w:hint="cs"/>
          <w:sz w:val="24"/>
          <w:szCs w:val="24"/>
          <w:rtl/>
        </w:rPr>
        <w:t xml:space="preserve">האמירה הברורה עם תחילת </w:t>
      </w:r>
      <w:r w:rsidR="001C7287">
        <w:rPr>
          <w:rFonts w:ascii="Narkisim" w:hAnsi="Narkisim" w:cs="Narkisim" w:hint="cs"/>
          <w:sz w:val="24"/>
          <w:szCs w:val="24"/>
          <w:rtl/>
        </w:rPr>
        <w:t xml:space="preserve">הקשר בין המפקיד לשומר בו הבהיר המפקיד </w:t>
      </w:r>
      <w:r>
        <w:rPr>
          <w:rFonts w:ascii="Narkisim" w:hAnsi="Narkisim" w:cs="Narkisim" w:hint="cs"/>
          <w:sz w:val="24"/>
          <w:szCs w:val="24"/>
          <w:rtl/>
        </w:rPr>
        <w:t xml:space="preserve">שאין רצונו </w:t>
      </w:r>
      <w:proofErr w:type="spellStart"/>
      <w:r>
        <w:rPr>
          <w:rFonts w:ascii="Narkisim" w:hAnsi="Narkisim" w:cs="Narkisim" w:hint="cs"/>
          <w:sz w:val="24"/>
          <w:szCs w:val="24"/>
          <w:rtl/>
        </w:rPr>
        <w:t>שהפקדון</w:t>
      </w:r>
      <w:proofErr w:type="spellEnd"/>
      <w:r>
        <w:rPr>
          <w:rFonts w:ascii="Narkisim" w:hAnsi="Narkisim" w:cs="Narkisim" w:hint="cs"/>
          <w:sz w:val="24"/>
          <w:szCs w:val="24"/>
          <w:rtl/>
        </w:rPr>
        <w:t xml:space="preserve"> יהיה בידי אחר, ולאחר שה</w:t>
      </w:r>
      <w:r w:rsidR="001C7287">
        <w:rPr>
          <w:rFonts w:ascii="Narkisim" w:hAnsi="Narkisim" w:cs="Narkisim" w:hint="cs"/>
          <w:sz w:val="24"/>
          <w:szCs w:val="24"/>
          <w:rtl/>
        </w:rPr>
        <w:t xml:space="preserve">שומר לא </w:t>
      </w:r>
      <w:r>
        <w:rPr>
          <w:rFonts w:ascii="Narkisim" w:hAnsi="Narkisim" w:cs="Narkisim" w:hint="cs"/>
          <w:sz w:val="24"/>
          <w:szCs w:val="24"/>
          <w:rtl/>
        </w:rPr>
        <w:t xml:space="preserve">עשה כן </w:t>
      </w:r>
      <w:r w:rsidR="001C7287">
        <w:rPr>
          <w:rFonts w:ascii="Narkisim" w:hAnsi="Narkisim" w:cs="Narkisim" w:hint="cs"/>
          <w:sz w:val="24"/>
          <w:szCs w:val="24"/>
          <w:rtl/>
        </w:rPr>
        <w:t xml:space="preserve">ומסר הפיקדון לשומר אחר, </w:t>
      </w:r>
      <w:r>
        <w:rPr>
          <w:rFonts w:ascii="Narkisim" w:hAnsi="Narkisim" w:cs="Narkisim" w:hint="cs"/>
          <w:sz w:val="24"/>
          <w:szCs w:val="24"/>
          <w:rtl/>
        </w:rPr>
        <w:t>המפקיד אומר לו: "</w:t>
      </w:r>
      <w:r w:rsidRPr="00501C9F">
        <w:rPr>
          <w:rFonts w:ascii="Narkisim" w:hAnsi="Narkisim" w:cs="Narkisim"/>
          <w:sz w:val="24"/>
          <w:szCs w:val="24"/>
          <w:rtl/>
        </w:rPr>
        <w:t>למה לא שמרת אתה בעצמך ומסרת לאחר</w:t>
      </w:r>
      <w:r>
        <w:rPr>
          <w:rFonts w:ascii="Narkisim" w:hAnsi="Narkisim" w:cs="Narkisim" w:hint="cs"/>
          <w:sz w:val="24"/>
          <w:szCs w:val="24"/>
          <w:rtl/>
        </w:rPr>
        <w:t xml:space="preserve">", כל אלו הם טענות מעשיות ולא </w:t>
      </w:r>
      <w:r>
        <w:rPr>
          <w:rFonts w:ascii="Narkisim" w:hAnsi="Narkisim" w:cs="Narkisim" w:hint="cs"/>
          <w:sz w:val="24"/>
          <w:szCs w:val="24"/>
          <w:rtl/>
        </w:rPr>
        <w:lastRenderedPageBreak/>
        <w:t>רק טענות משפטיות</w:t>
      </w:r>
      <w:r w:rsidR="001C7287">
        <w:rPr>
          <w:rFonts w:ascii="Narkisim" w:hAnsi="Narkisim" w:cs="Narkisim" w:hint="cs"/>
          <w:sz w:val="24"/>
          <w:szCs w:val="24"/>
          <w:rtl/>
        </w:rPr>
        <w:t>.</w:t>
      </w:r>
      <w:r>
        <w:rPr>
          <w:rFonts w:ascii="Narkisim" w:hAnsi="Narkisim" w:cs="Narkisim" w:hint="cs"/>
          <w:sz w:val="24"/>
          <w:szCs w:val="24"/>
          <w:rtl/>
        </w:rPr>
        <w:t xml:space="preserve"> ממילא גם הטענה "אתה נאמן לי בשבועה</w:t>
      </w:r>
      <w:r w:rsidRPr="008A4D02">
        <w:rPr>
          <w:rFonts w:ascii="Narkisim" w:hAnsi="Narkisim" w:cs="Narkisim"/>
          <w:sz w:val="24"/>
          <w:szCs w:val="24"/>
          <w:rtl/>
        </w:rPr>
        <w:t xml:space="preserve"> </w:t>
      </w:r>
      <w:r>
        <w:rPr>
          <w:rFonts w:ascii="Narkisim" w:hAnsi="Narkisim" w:cs="Narkisim" w:hint="cs"/>
          <w:sz w:val="24"/>
          <w:szCs w:val="24"/>
          <w:rtl/>
        </w:rPr>
        <w:t>ולא האחר" זו טענה מעשית, למעט מקרה מסוים ומצומצם, כמו המקרה של הגננים שהיו מפקידים תמיד את כלי</w:t>
      </w:r>
      <w:r w:rsidR="001C7287">
        <w:rPr>
          <w:rFonts w:ascii="Narkisim" w:hAnsi="Narkisim" w:cs="Narkisim" w:hint="cs"/>
          <w:sz w:val="24"/>
          <w:szCs w:val="24"/>
          <w:rtl/>
        </w:rPr>
        <w:t>ה</w:t>
      </w:r>
      <w:r>
        <w:rPr>
          <w:rFonts w:ascii="Narkisim" w:hAnsi="Narkisim" w:cs="Narkisim" w:hint="cs"/>
          <w:sz w:val="24"/>
          <w:szCs w:val="24"/>
          <w:rtl/>
        </w:rPr>
        <w:t xml:space="preserve">ם אצל </w:t>
      </w:r>
      <w:proofErr w:type="spellStart"/>
      <w:r>
        <w:rPr>
          <w:rFonts w:ascii="Narkisim" w:hAnsi="Narkisim" w:cs="Narkisim" w:hint="cs"/>
          <w:sz w:val="24"/>
          <w:szCs w:val="24"/>
          <w:rtl/>
        </w:rPr>
        <w:t>האשה</w:t>
      </w:r>
      <w:proofErr w:type="spellEnd"/>
      <w:r>
        <w:rPr>
          <w:rFonts w:ascii="Narkisim" w:hAnsi="Narkisim" w:cs="Narkisim" w:hint="cs"/>
          <w:sz w:val="24"/>
          <w:szCs w:val="24"/>
          <w:rtl/>
        </w:rPr>
        <w:t xml:space="preserve"> הזקנה.</w:t>
      </w:r>
      <w:r w:rsidR="00AB05DD">
        <w:rPr>
          <w:rStyle w:val="ab"/>
          <w:rFonts w:ascii="Narkisim" w:hAnsi="Narkisim" w:cs="Narkisim"/>
          <w:sz w:val="24"/>
          <w:szCs w:val="24"/>
          <w:rtl/>
        </w:rPr>
        <w:footnoteReference w:id="11"/>
      </w:r>
      <w:r>
        <w:rPr>
          <w:rFonts w:ascii="Narkisim" w:hAnsi="Narkisim" w:cs="Narkisim" w:hint="cs"/>
          <w:sz w:val="24"/>
          <w:szCs w:val="24"/>
          <w:rtl/>
        </w:rPr>
        <w:t xml:space="preserve"> </w:t>
      </w:r>
    </w:p>
    <w:p w14:paraId="07E5E080" w14:textId="77777777" w:rsidR="008963E0" w:rsidRDefault="008963E0" w:rsidP="008963E0">
      <w:pPr>
        <w:spacing w:after="0" w:line="360" w:lineRule="auto"/>
        <w:jc w:val="both"/>
        <w:rPr>
          <w:rFonts w:ascii="Narkisim" w:hAnsi="Narkisim" w:cs="Narkisim"/>
          <w:b/>
          <w:bCs/>
          <w:rtl/>
        </w:rPr>
      </w:pPr>
    </w:p>
    <w:p w14:paraId="44D8EDE1" w14:textId="423454F2" w:rsidR="00250ED2" w:rsidRPr="00AB05DD" w:rsidRDefault="00AB05DD" w:rsidP="00CC35FA">
      <w:pPr>
        <w:spacing w:after="0" w:line="360" w:lineRule="auto"/>
        <w:jc w:val="both"/>
        <w:rPr>
          <w:rFonts w:ascii="Narkisim" w:hAnsi="Narkisim" w:cs="Narkisim"/>
          <w:b/>
          <w:bCs/>
          <w:sz w:val="24"/>
          <w:szCs w:val="24"/>
          <w:rtl/>
        </w:rPr>
      </w:pPr>
      <w:r w:rsidRPr="00AB05DD">
        <w:rPr>
          <w:rFonts w:ascii="Narkisim" w:hAnsi="Narkisim" w:cs="Narkisim" w:hint="cs"/>
          <w:b/>
          <w:bCs/>
          <w:sz w:val="24"/>
          <w:szCs w:val="24"/>
          <w:rtl/>
        </w:rPr>
        <w:t>סיכום</w:t>
      </w:r>
    </w:p>
    <w:p w14:paraId="2F9CB7AC" w14:textId="3A6F3250" w:rsidR="00AB05DD" w:rsidRPr="00635DE2" w:rsidRDefault="00AB05DD" w:rsidP="009A680D">
      <w:pPr>
        <w:spacing w:after="0" w:line="360" w:lineRule="auto"/>
        <w:ind w:left="23" w:hanging="23"/>
        <w:jc w:val="both"/>
        <w:rPr>
          <w:rFonts w:ascii="Narkisim" w:hAnsi="Narkisim" w:cs="Narkisim"/>
          <w:sz w:val="24"/>
          <w:szCs w:val="24"/>
          <w:rtl/>
        </w:rPr>
      </w:pPr>
      <w:proofErr w:type="spellStart"/>
      <w:r w:rsidRPr="009A680D">
        <w:rPr>
          <w:rFonts w:ascii="Narkisim" w:hAnsi="Narkisim" w:cs="Narkisim"/>
          <w:sz w:val="24"/>
          <w:szCs w:val="24"/>
          <w:rtl/>
        </w:rPr>
        <w:t>בתוספתא</w:t>
      </w:r>
      <w:proofErr w:type="spellEnd"/>
      <w:r w:rsidRPr="009A680D">
        <w:rPr>
          <w:rFonts w:ascii="Narkisim" w:hAnsi="Narkisim" w:cs="Narkisim"/>
          <w:sz w:val="24"/>
          <w:szCs w:val="24"/>
          <w:rtl/>
        </w:rPr>
        <w:t xml:space="preserve"> נאמר ששומר לא רשאי למסור הפיקדון לשומר אחר. בירושלמי נאמר בשמו של ר</w:t>
      </w:r>
      <w:r w:rsidR="00562D24">
        <w:rPr>
          <w:rFonts w:ascii="Narkisim" w:hAnsi="Narkisim" w:cs="Narkisim" w:hint="cs"/>
          <w:sz w:val="24"/>
          <w:szCs w:val="24"/>
          <w:rtl/>
        </w:rPr>
        <w:t>בי</w:t>
      </w:r>
      <w:r w:rsidRPr="009A680D">
        <w:rPr>
          <w:rFonts w:ascii="Narkisim" w:hAnsi="Narkisim" w:cs="Narkisim"/>
          <w:sz w:val="24"/>
          <w:szCs w:val="24"/>
          <w:rtl/>
        </w:rPr>
        <w:t xml:space="preserve"> </w:t>
      </w:r>
      <w:proofErr w:type="spellStart"/>
      <w:r w:rsidRPr="009A680D">
        <w:rPr>
          <w:rFonts w:ascii="Narkisim" w:hAnsi="Narkisim" w:cs="Narkisim"/>
          <w:sz w:val="24"/>
          <w:szCs w:val="24"/>
          <w:rtl/>
        </w:rPr>
        <w:t>חייא</w:t>
      </w:r>
      <w:proofErr w:type="spellEnd"/>
      <w:r w:rsidRPr="009A680D">
        <w:rPr>
          <w:rFonts w:ascii="Narkisim" w:hAnsi="Narkisim" w:cs="Narkisim"/>
          <w:sz w:val="24"/>
          <w:szCs w:val="24"/>
          <w:rtl/>
        </w:rPr>
        <w:t xml:space="preserve"> ששומר שמסר לשומר - חייב. </w:t>
      </w:r>
      <w:r w:rsidR="009A680D" w:rsidRPr="00635DE2">
        <w:rPr>
          <w:rFonts w:ascii="Narkisim" w:hAnsi="Narkisim" w:cs="Narkisim"/>
          <w:sz w:val="24"/>
          <w:szCs w:val="24"/>
          <w:rtl/>
        </w:rPr>
        <w:t>ובסוגיה אחרת בירושלמי נאמר שרבי יוחנן אמר גם כן שחייב ודבריו מבוססים על האמור במשנה במסכת גיטין ש</w:t>
      </w:r>
      <w:r w:rsidR="00635DE2" w:rsidRPr="00635DE2">
        <w:rPr>
          <w:rFonts w:ascii="Narkisim" w:hAnsi="Narkisim" w:cs="Narkisim"/>
          <w:sz w:val="24"/>
          <w:szCs w:val="24"/>
          <w:rtl/>
        </w:rPr>
        <w:t xml:space="preserve">מפקיד לא מעונין שהפיקדון יהיה בידי שומר אחר. </w:t>
      </w:r>
    </w:p>
    <w:p w14:paraId="1238903F" w14:textId="4BB16AEB" w:rsidR="00635DE2" w:rsidRDefault="00004490" w:rsidP="00CC35FA">
      <w:pPr>
        <w:spacing w:after="0" w:line="360" w:lineRule="auto"/>
        <w:ind w:hanging="24"/>
        <w:jc w:val="both"/>
        <w:rPr>
          <w:rFonts w:ascii="Narkisim" w:hAnsi="Narkisim" w:cs="Narkisim"/>
          <w:sz w:val="24"/>
          <w:szCs w:val="24"/>
          <w:rtl/>
        </w:rPr>
      </w:pPr>
      <w:r w:rsidRPr="00635DE2">
        <w:rPr>
          <w:rFonts w:ascii="Narkisim" w:hAnsi="Narkisim" w:cs="Narkisim"/>
          <w:sz w:val="24"/>
          <w:szCs w:val="24"/>
          <w:rtl/>
        </w:rPr>
        <w:t>אמוראים חלקו באותו ענין</w:t>
      </w:r>
      <w:r w:rsidR="00635DE2" w:rsidRPr="00635DE2">
        <w:rPr>
          <w:rFonts w:ascii="Narkisim" w:hAnsi="Narkisim" w:cs="Narkisim"/>
          <w:sz w:val="24"/>
          <w:szCs w:val="24"/>
          <w:rtl/>
        </w:rPr>
        <w:t xml:space="preserve"> בשתי מסכתות</w:t>
      </w:r>
      <w:r w:rsidRPr="00635DE2">
        <w:rPr>
          <w:rFonts w:ascii="Narkisim" w:hAnsi="Narkisim" w:cs="Narkisim"/>
          <w:sz w:val="24"/>
          <w:szCs w:val="24"/>
          <w:rtl/>
        </w:rPr>
        <w:t>.</w:t>
      </w:r>
      <w:r w:rsidR="00635DE2" w:rsidRPr="00635DE2">
        <w:rPr>
          <w:rFonts w:ascii="Narkisim" w:hAnsi="Narkisim" w:cs="Narkisim"/>
          <w:sz w:val="24"/>
          <w:szCs w:val="24"/>
          <w:rtl/>
        </w:rPr>
        <w:t xml:space="preserve"> בסוגייתנו במסכת בבא קמא – </w:t>
      </w:r>
      <w:proofErr w:type="spellStart"/>
      <w:r w:rsidR="00635DE2" w:rsidRPr="00635DE2">
        <w:rPr>
          <w:rFonts w:ascii="Narkisim" w:hAnsi="Narkisim" w:cs="Narkisim"/>
          <w:sz w:val="24"/>
          <w:szCs w:val="24"/>
          <w:rtl/>
        </w:rPr>
        <w:t>עולא</w:t>
      </w:r>
      <w:proofErr w:type="spellEnd"/>
      <w:r w:rsidR="00635DE2" w:rsidRPr="00635DE2">
        <w:rPr>
          <w:rFonts w:ascii="Narkisim" w:hAnsi="Narkisim" w:cs="Narkisim"/>
          <w:sz w:val="24"/>
          <w:szCs w:val="24"/>
          <w:rtl/>
        </w:rPr>
        <w:t xml:space="preserve"> בשם ר</w:t>
      </w:r>
      <w:r w:rsidR="00562D24">
        <w:rPr>
          <w:rFonts w:ascii="Narkisim" w:hAnsi="Narkisim" w:cs="Narkisim" w:hint="cs"/>
          <w:sz w:val="24"/>
          <w:szCs w:val="24"/>
          <w:rtl/>
        </w:rPr>
        <w:t>בי</w:t>
      </w:r>
      <w:r w:rsidR="00635DE2" w:rsidRPr="00635DE2">
        <w:rPr>
          <w:rFonts w:ascii="Narkisim" w:hAnsi="Narkisim" w:cs="Narkisim"/>
          <w:sz w:val="24"/>
          <w:szCs w:val="24"/>
          <w:rtl/>
        </w:rPr>
        <w:t xml:space="preserve"> אליעזר אמר שהשומר </w:t>
      </w:r>
      <w:r w:rsidR="00562D24">
        <w:rPr>
          <w:rFonts w:ascii="Narkisim" w:hAnsi="Narkisim" w:cs="Narkisim" w:hint="cs"/>
          <w:sz w:val="24"/>
          <w:szCs w:val="24"/>
          <w:rtl/>
        </w:rPr>
        <w:t xml:space="preserve">הראשון </w:t>
      </w:r>
      <w:r w:rsidR="00635DE2" w:rsidRPr="00635DE2">
        <w:rPr>
          <w:rFonts w:ascii="Narkisim" w:hAnsi="Narkisim" w:cs="Narkisim"/>
          <w:sz w:val="24"/>
          <w:szCs w:val="24"/>
          <w:rtl/>
        </w:rPr>
        <w:t>שמסר פטור והנימוק כי הוא מסר לבן דעת, ורבא אמר ש</w:t>
      </w:r>
      <w:r w:rsidR="00562D24">
        <w:rPr>
          <w:rFonts w:ascii="Narkisim" w:hAnsi="Narkisim" w:cs="Narkisim" w:hint="cs"/>
          <w:sz w:val="24"/>
          <w:szCs w:val="24"/>
          <w:rtl/>
        </w:rPr>
        <w:t xml:space="preserve">השומר הראשון </w:t>
      </w:r>
      <w:r w:rsidR="00635DE2" w:rsidRPr="00635DE2">
        <w:rPr>
          <w:rFonts w:ascii="Narkisim" w:hAnsi="Narkisim" w:cs="Narkisim"/>
          <w:sz w:val="24"/>
          <w:szCs w:val="24"/>
          <w:rtl/>
        </w:rPr>
        <w:t xml:space="preserve">חייב כי המפקיד יטען כלפי השומר: אתה נאמן לי בשבועה ולא אחר. במסכת בבא מציעא – רב אמר פטור והנימוק לפי </w:t>
      </w:r>
      <w:proofErr w:type="spellStart"/>
      <w:r w:rsidR="00635DE2" w:rsidRPr="00635DE2">
        <w:rPr>
          <w:rFonts w:ascii="Narkisim" w:hAnsi="Narkisim" w:cs="Narkisim"/>
          <w:sz w:val="24"/>
          <w:szCs w:val="24"/>
          <w:rtl/>
        </w:rPr>
        <w:t>אביי</w:t>
      </w:r>
      <w:proofErr w:type="spellEnd"/>
      <w:r w:rsidR="00635DE2" w:rsidRPr="00635DE2">
        <w:rPr>
          <w:rFonts w:ascii="Narkisim" w:hAnsi="Narkisim" w:cs="Narkisim"/>
          <w:sz w:val="24"/>
          <w:szCs w:val="24"/>
          <w:rtl/>
        </w:rPr>
        <w:t xml:space="preserve"> </w:t>
      </w:r>
      <w:r w:rsidR="00562D24">
        <w:rPr>
          <w:rFonts w:ascii="Narkisim" w:hAnsi="Narkisim" w:cs="Narkisim" w:hint="cs"/>
          <w:sz w:val="24"/>
          <w:szCs w:val="24"/>
          <w:rtl/>
        </w:rPr>
        <w:t>כי השומר הראשון מסר לשומר שני ש</w:t>
      </w:r>
      <w:r w:rsidR="00635DE2" w:rsidRPr="00635DE2">
        <w:rPr>
          <w:rFonts w:ascii="Narkisim" w:hAnsi="Narkisim" w:cs="Narkisim"/>
          <w:sz w:val="24"/>
          <w:szCs w:val="24"/>
          <w:rtl/>
        </w:rPr>
        <w:t xml:space="preserve">הוא בן דעת, אם כי רב </w:t>
      </w:r>
      <w:proofErr w:type="spellStart"/>
      <w:r w:rsidR="00635DE2" w:rsidRPr="00635DE2">
        <w:rPr>
          <w:rFonts w:ascii="Narkisim" w:hAnsi="Narkisim" w:cs="Narkisim"/>
          <w:sz w:val="24"/>
          <w:szCs w:val="24"/>
          <w:rtl/>
        </w:rPr>
        <w:t>חסדא</w:t>
      </w:r>
      <w:proofErr w:type="spellEnd"/>
      <w:r w:rsidR="00635DE2" w:rsidRPr="00635DE2">
        <w:rPr>
          <w:rFonts w:ascii="Narkisim" w:hAnsi="Narkisim" w:cs="Narkisim"/>
          <w:sz w:val="24"/>
          <w:szCs w:val="24"/>
          <w:rtl/>
        </w:rPr>
        <w:t xml:space="preserve"> אמר שרב אמר כך במקרה מסוים. ר</w:t>
      </w:r>
      <w:r w:rsidR="00562D24">
        <w:rPr>
          <w:rFonts w:ascii="Narkisim" w:hAnsi="Narkisim" w:cs="Narkisim" w:hint="cs"/>
          <w:sz w:val="24"/>
          <w:szCs w:val="24"/>
          <w:rtl/>
        </w:rPr>
        <w:t>בי</w:t>
      </w:r>
      <w:r w:rsidR="00635DE2" w:rsidRPr="00635DE2">
        <w:rPr>
          <w:rFonts w:ascii="Narkisim" w:hAnsi="Narkisim" w:cs="Narkisim"/>
          <w:sz w:val="24"/>
          <w:szCs w:val="24"/>
          <w:rtl/>
        </w:rPr>
        <w:t xml:space="preserve"> יוחנן אמר חייב, ולפי </w:t>
      </w:r>
      <w:proofErr w:type="spellStart"/>
      <w:r w:rsidR="00635DE2" w:rsidRPr="00635DE2">
        <w:rPr>
          <w:rFonts w:ascii="Narkisim" w:hAnsi="Narkisim" w:cs="Narkisim"/>
          <w:sz w:val="24"/>
          <w:szCs w:val="24"/>
          <w:rtl/>
        </w:rPr>
        <w:t>אביי</w:t>
      </w:r>
      <w:proofErr w:type="spellEnd"/>
      <w:r w:rsidR="00635DE2" w:rsidRPr="00635DE2">
        <w:rPr>
          <w:rFonts w:ascii="Narkisim" w:hAnsi="Narkisim" w:cs="Narkisim"/>
          <w:sz w:val="24"/>
          <w:szCs w:val="24"/>
          <w:rtl/>
        </w:rPr>
        <w:t xml:space="preserve"> הנימוק הוא </w:t>
      </w:r>
      <w:r w:rsidR="00487575">
        <w:rPr>
          <w:rFonts w:ascii="Narkisim" w:hAnsi="Narkisim" w:cs="Narkisim" w:hint="cs"/>
          <w:sz w:val="24"/>
          <w:szCs w:val="24"/>
          <w:rtl/>
        </w:rPr>
        <w:t>טענת המפקיד: "</w:t>
      </w:r>
      <w:r w:rsidR="00635DE2" w:rsidRPr="00635DE2">
        <w:rPr>
          <w:rFonts w:ascii="Narkisim" w:hAnsi="Narkisim" w:cs="Narkisim"/>
          <w:sz w:val="24"/>
          <w:szCs w:val="24"/>
          <w:rtl/>
        </w:rPr>
        <w:t>אין רצוני שפקדוני יהיה אצל אחר</w:t>
      </w:r>
      <w:r w:rsidR="00487575">
        <w:rPr>
          <w:rFonts w:ascii="Narkisim" w:hAnsi="Narkisim" w:cs="Narkisim" w:hint="cs"/>
          <w:sz w:val="24"/>
          <w:szCs w:val="24"/>
          <w:rtl/>
        </w:rPr>
        <w:t xml:space="preserve">". </w:t>
      </w:r>
      <w:r w:rsidR="00635DE2" w:rsidRPr="00635DE2">
        <w:rPr>
          <w:rFonts w:ascii="Narkisim" w:hAnsi="Narkisim" w:cs="Narkisim"/>
          <w:sz w:val="24"/>
          <w:szCs w:val="24"/>
          <w:rtl/>
        </w:rPr>
        <w:t xml:space="preserve">כאמור לעיל דברים אלו מבוססים על האמור במשנה </w:t>
      </w:r>
      <w:proofErr w:type="spellStart"/>
      <w:r w:rsidR="00635DE2" w:rsidRPr="00635DE2">
        <w:rPr>
          <w:rFonts w:ascii="Narkisim" w:hAnsi="Narkisim" w:cs="Narkisim"/>
          <w:sz w:val="24"/>
          <w:szCs w:val="24"/>
          <w:rtl/>
        </w:rPr>
        <w:t>בגיטין</w:t>
      </w:r>
      <w:proofErr w:type="spellEnd"/>
      <w:r w:rsidR="00635DE2" w:rsidRPr="00635DE2">
        <w:rPr>
          <w:rFonts w:ascii="Narkisim" w:hAnsi="Narkisim" w:cs="Narkisim"/>
          <w:sz w:val="24"/>
          <w:szCs w:val="24"/>
          <w:rtl/>
        </w:rPr>
        <w:t xml:space="preserve">. </w:t>
      </w:r>
    </w:p>
    <w:p w14:paraId="61EE60AE" w14:textId="0C99C504" w:rsidR="001D6668" w:rsidRPr="00F77C23" w:rsidRDefault="00004490" w:rsidP="00562D24">
      <w:pPr>
        <w:spacing w:after="0" w:line="360" w:lineRule="auto"/>
        <w:ind w:hanging="24"/>
        <w:jc w:val="both"/>
        <w:rPr>
          <w:rFonts w:ascii="Narkisim" w:hAnsi="Narkisim" w:cs="Narkisim"/>
          <w:sz w:val="24"/>
          <w:szCs w:val="24"/>
          <w:rtl/>
        </w:rPr>
      </w:pPr>
      <w:r w:rsidRPr="00705BE0">
        <w:rPr>
          <w:rFonts w:ascii="Narkisim" w:hAnsi="Narkisim" w:cs="Narkisim"/>
          <w:sz w:val="24"/>
          <w:szCs w:val="24"/>
          <w:rtl/>
        </w:rPr>
        <w:t>התוס</w:t>
      </w:r>
      <w:r w:rsidR="00487575" w:rsidRPr="00705BE0">
        <w:rPr>
          <w:rFonts w:ascii="Narkisim" w:hAnsi="Narkisim" w:cs="Narkisim"/>
          <w:sz w:val="24"/>
          <w:szCs w:val="24"/>
          <w:rtl/>
        </w:rPr>
        <w:t>פות</w:t>
      </w:r>
      <w:r w:rsidRPr="00705BE0">
        <w:rPr>
          <w:rFonts w:ascii="Narkisim" w:hAnsi="Narkisim" w:cs="Narkisim"/>
          <w:sz w:val="24"/>
          <w:szCs w:val="24"/>
          <w:rtl/>
        </w:rPr>
        <w:t xml:space="preserve"> </w:t>
      </w:r>
      <w:r w:rsidR="00487575" w:rsidRPr="00705BE0">
        <w:rPr>
          <w:rFonts w:ascii="Narkisim" w:hAnsi="Narkisim" w:cs="Narkisim"/>
          <w:sz w:val="24"/>
          <w:szCs w:val="24"/>
          <w:rtl/>
        </w:rPr>
        <w:t xml:space="preserve">כתב </w:t>
      </w:r>
      <w:r w:rsidR="00621245" w:rsidRPr="00705BE0">
        <w:rPr>
          <w:rFonts w:ascii="Narkisim" w:hAnsi="Narkisim" w:cs="Narkisim"/>
          <w:sz w:val="24"/>
          <w:szCs w:val="24"/>
          <w:rtl/>
        </w:rPr>
        <w:t xml:space="preserve">על </w:t>
      </w:r>
      <w:r w:rsidR="00487575" w:rsidRPr="00705BE0">
        <w:rPr>
          <w:rFonts w:ascii="Narkisim" w:hAnsi="Narkisim" w:cs="Narkisim"/>
          <w:sz w:val="24"/>
          <w:szCs w:val="24"/>
          <w:rtl/>
        </w:rPr>
        <w:t xml:space="preserve">שני הטעמים </w:t>
      </w:r>
      <w:r w:rsidR="00621245" w:rsidRPr="00705BE0">
        <w:rPr>
          <w:rFonts w:ascii="Narkisim" w:hAnsi="Narkisim" w:cs="Narkisim"/>
          <w:sz w:val="24"/>
          <w:szCs w:val="24"/>
          <w:rtl/>
        </w:rPr>
        <w:t>מדוע שומר שמסר לשומר הוא חייב</w:t>
      </w:r>
      <w:r w:rsidRPr="00705BE0">
        <w:rPr>
          <w:rFonts w:ascii="Narkisim" w:hAnsi="Narkisim" w:cs="Narkisim"/>
          <w:sz w:val="24"/>
          <w:szCs w:val="24"/>
          <w:rtl/>
        </w:rPr>
        <w:t xml:space="preserve">: </w:t>
      </w:r>
      <w:r w:rsidR="00621245" w:rsidRPr="00705BE0">
        <w:rPr>
          <w:rFonts w:ascii="Narkisim" w:hAnsi="Narkisim" w:cs="Narkisim"/>
          <w:sz w:val="24"/>
          <w:szCs w:val="24"/>
          <w:rtl/>
        </w:rPr>
        <w:t>"ו</w:t>
      </w:r>
      <w:r w:rsidRPr="00705BE0">
        <w:rPr>
          <w:rFonts w:ascii="Narkisim" w:hAnsi="Narkisim" w:cs="Narkisim"/>
          <w:sz w:val="24"/>
          <w:szCs w:val="24"/>
          <w:rtl/>
        </w:rPr>
        <w:t xml:space="preserve">אין שני טעמים הללו </w:t>
      </w:r>
      <w:proofErr w:type="spellStart"/>
      <w:r w:rsidRPr="00705BE0">
        <w:rPr>
          <w:rFonts w:ascii="Narkisim" w:hAnsi="Narkisim" w:cs="Narkisim"/>
          <w:sz w:val="24"/>
          <w:szCs w:val="24"/>
          <w:rtl/>
        </w:rPr>
        <w:t>שוין</w:t>
      </w:r>
      <w:proofErr w:type="spellEnd"/>
      <w:r w:rsidRPr="00705BE0">
        <w:rPr>
          <w:rFonts w:ascii="Narkisim" w:hAnsi="Narkisim" w:cs="Narkisim"/>
          <w:sz w:val="24"/>
          <w:szCs w:val="24"/>
          <w:rtl/>
        </w:rPr>
        <w:t xml:space="preserve">". </w:t>
      </w:r>
      <w:r w:rsidR="00621245" w:rsidRPr="00705BE0">
        <w:rPr>
          <w:rFonts w:ascii="Narkisim" w:hAnsi="Narkisim" w:cs="Narkisim"/>
          <w:sz w:val="24"/>
          <w:szCs w:val="24"/>
          <w:rtl/>
        </w:rPr>
        <w:t xml:space="preserve">לדברינו הנימוק המאוחר של רבא "אתה </w:t>
      </w:r>
      <w:r w:rsidR="00562D24">
        <w:rPr>
          <w:rFonts w:ascii="Narkisim" w:hAnsi="Narkisim" w:cs="Narkisim" w:hint="cs"/>
          <w:sz w:val="24"/>
          <w:szCs w:val="24"/>
          <w:rtl/>
        </w:rPr>
        <w:t>נ</w:t>
      </w:r>
      <w:r w:rsidR="00621245" w:rsidRPr="00705BE0">
        <w:rPr>
          <w:rFonts w:ascii="Narkisim" w:hAnsi="Narkisim" w:cs="Narkisim"/>
          <w:sz w:val="24"/>
          <w:szCs w:val="24"/>
          <w:rtl/>
        </w:rPr>
        <w:t xml:space="preserve">אמן בשבועה ולא אחר" הם ביטוי מדוע המפקיד לא רצה מתחילה שפקדונו יהיה ביד אחר עם זאת שהוא לא אמר כן במפורש. </w:t>
      </w:r>
      <w:r w:rsidR="00705BE0" w:rsidRPr="00705BE0">
        <w:rPr>
          <w:rFonts w:ascii="Narkisim" w:hAnsi="Narkisim" w:cs="Narkisim"/>
          <w:sz w:val="24"/>
          <w:szCs w:val="24"/>
          <w:rtl/>
        </w:rPr>
        <w:t xml:space="preserve">לדברי </w:t>
      </w:r>
      <w:r w:rsidR="00621245" w:rsidRPr="00705BE0">
        <w:rPr>
          <w:rFonts w:ascii="Narkisim" w:hAnsi="Narkisim" w:cs="Narkisim"/>
          <w:sz w:val="24"/>
          <w:szCs w:val="24"/>
          <w:rtl/>
        </w:rPr>
        <w:t xml:space="preserve">המפקיד </w:t>
      </w:r>
      <w:r w:rsidR="00705BE0" w:rsidRPr="00705BE0">
        <w:rPr>
          <w:rFonts w:ascii="Narkisim" w:hAnsi="Narkisim" w:cs="Narkisim"/>
          <w:sz w:val="24"/>
          <w:szCs w:val="24"/>
          <w:rtl/>
        </w:rPr>
        <w:t>הוא לא מינה את</w:t>
      </w:r>
      <w:r w:rsidR="00562D24">
        <w:rPr>
          <w:rFonts w:ascii="Narkisim" w:hAnsi="Narkisim" w:cs="Narkisim" w:hint="cs"/>
          <w:sz w:val="24"/>
          <w:szCs w:val="24"/>
          <w:rtl/>
        </w:rPr>
        <w:t xml:space="preserve"> השומר השני</w:t>
      </w:r>
      <w:r w:rsidR="00705BE0" w:rsidRPr="00705BE0">
        <w:rPr>
          <w:rFonts w:ascii="Narkisim" w:hAnsi="Narkisim" w:cs="Narkisim"/>
          <w:sz w:val="24"/>
          <w:szCs w:val="24"/>
          <w:rtl/>
        </w:rPr>
        <w:t xml:space="preserve"> לשומר, וממילא אין ערך לשבועתו כשומר. </w:t>
      </w:r>
      <w:r w:rsidR="00562D24">
        <w:rPr>
          <w:rFonts w:ascii="Narkisim" w:hAnsi="Narkisim" w:cs="Narkisim" w:hint="cs"/>
          <w:sz w:val="24"/>
          <w:szCs w:val="24"/>
          <w:rtl/>
        </w:rPr>
        <w:t xml:space="preserve">תוספות הסיק מכך </w:t>
      </w:r>
      <w:r w:rsidRPr="00705BE0">
        <w:rPr>
          <w:rFonts w:ascii="Narkisim" w:hAnsi="Narkisim" w:cs="Narkisim"/>
          <w:sz w:val="24"/>
          <w:szCs w:val="24"/>
          <w:rtl/>
        </w:rPr>
        <w:t xml:space="preserve">שאם השומר השני ידוע כנאמן, אזי </w:t>
      </w:r>
      <w:r w:rsidR="00705BE0" w:rsidRPr="00705BE0">
        <w:rPr>
          <w:rFonts w:ascii="Narkisim" w:hAnsi="Narkisim" w:cs="Narkisim"/>
          <w:sz w:val="24"/>
          <w:szCs w:val="24"/>
          <w:rtl/>
        </w:rPr>
        <w:t xml:space="preserve">המפקיד לא יוכל לטעון טענה זו </w:t>
      </w:r>
      <w:r w:rsidRPr="00705BE0">
        <w:rPr>
          <w:rFonts w:ascii="Narkisim" w:hAnsi="Narkisim" w:cs="Narkisim"/>
          <w:sz w:val="24"/>
          <w:szCs w:val="24"/>
          <w:rtl/>
        </w:rPr>
        <w:t>והשומר הראשון יהי</w:t>
      </w:r>
      <w:r w:rsidR="00562D24">
        <w:rPr>
          <w:rFonts w:ascii="Narkisim" w:hAnsi="Narkisim" w:cs="Narkisim" w:hint="cs"/>
          <w:sz w:val="24"/>
          <w:szCs w:val="24"/>
          <w:rtl/>
        </w:rPr>
        <w:t>ה</w:t>
      </w:r>
      <w:r w:rsidRPr="00705BE0">
        <w:rPr>
          <w:rFonts w:ascii="Narkisim" w:hAnsi="Narkisim" w:cs="Narkisim"/>
          <w:sz w:val="24"/>
          <w:szCs w:val="24"/>
          <w:rtl/>
        </w:rPr>
        <w:t xml:space="preserve"> פטור. </w:t>
      </w:r>
      <w:proofErr w:type="spellStart"/>
      <w:r w:rsidRPr="00705BE0">
        <w:rPr>
          <w:rFonts w:ascii="Narkisim" w:hAnsi="Narkisim" w:cs="Narkisim"/>
          <w:sz w:val="24"/>
          <w:szCs w:val="24"/>
          <w:rtl/>
        </w:rPr>
        <w:t>הרא"ש</w:t>
      </w:r>
      <w:proofErr w:type="spellEnd"/>
      <w:r w:rsidRPr="00705BE0">
        <w:rPr>
          <w:rFonts w:ascii="Narkisim" w:hAnsi="Narkisim" w:cs="Narkisim"/>
          <w:sz w:val="24"/>
          <w:szCs w:val="24"/>
          <w:rtl/>
        </w:rPr>
        <w:t xml:space="preserve"> חלק על תוס</w:t>
      </w:r>
      <w:r w:rsidR="00562D24">
        <w:rPr>
          <w:rFonts w:ascii="Narkisim" w:hAnsi="Narkisim" w:cs="Narkisim" w:hint="cs"/>
          <w:sz w:val="24"/>
          <w:szCs w:val="24"/>
          <w:rtl/>
        </w:rPr>
        <w:t>פות</w:t>
      </w:r>
      <w:r w:rsidRPr="00705BE0">
        <w:rPr>
          <w:rFonts w:ascii="Narkisim" w:hAnsi="Narkisim" w:cs="Narkisim"/>
          <w:sz w:val="24"/>
          <w:szCs w:val="24"/>
          <w:rtl/>
        </w:rPr>
        <w:t xml:space="preserve">, ולפיו גם אם </w:t>
      </w:r>
      <w:r w:rsidR="001D6668">
        <w:rPr>
          <w:rFonts w:ascii="Narkisim" w:hAnsi="Narkisim" w:cs="Narkisim" w:hint="cs"/>
          <w:sz w:val="24"/>
          <w:szCs w:val="24"/>
          <w:rtl/>
        </w:rPr>
        <w:t xml:space="preserve">השומר השני ידוע לכל כטוב וכשר, המפקיד יוכל לטעון שהוא אינו מעונין בשבועתו, כי הוא איננו השומר שהוא מינה, והשומר הראשון לא יכול להכתיב לו למי להאמין. רק במקרה כמו הגננים שהיו מפקידים בכל יום את כליהם אצל </w:t>
      </w:r>
      <w:proofErr w:type="spellStart"/>
      <w:r w:rsidR="001D6668">
        <w:rPr>
          <w:rFonts w:ascii="Narkisim" w:hAnsi="Narkisim" w:cs="Narkisim" w:hint="cs"/>
          <w:sz w:val="24"/>
          <w:szCs w:val="24"/>
          <w:rtl/>
        </w:rPr>
        <w:t>האשה</w:t>
      </w:r>
      <w:proofErr w:type="spellEnd"/>
      <w:r w:rsidR="001D6668">
        <w:rPr>
          <w:rFonts w:ascii="Narkisim" w:hAnsi="Narkisim" w:cs="Narkisim" w:hint="cs"/>
          <w:sz w:val="24"/>
          <w:szCs w:val="24"/>
          <w:rtl/>
        </w:rPr>
        <w:t xml:space="preserve"> הזקנה, או אז לא יוכל המפקיד לטעון שאינו נאמן. </w:t>
      </w:r>
    </w:p>
    <w:p w14:paraId="1C94F061" w14:textId="75326DEC" w:rsidR="00004490" w:rsidRPr="00705BE0" w:rsidRDefault="00705BE0" w:rsidP="00705BE0">
      <w:pPr>
        <w:spacing w:after="0" w:line="360" w:lineRule="auto"/>
        <w:ind w:hanging="24"/>
        <w:jc w:val="both"/>
        <w:rPr>
          <w:rFonts w:ascii="Narkisim" w:hAnsi="Narkisim" w:cs="Narkisim"/>
          <w:sz w:val="24"/>
          <w:szCs w:val="24"/>
          <w:rtl/>
        </w:rPr>
      </w:pPr>
      <w:r w:rsidRPr="00705BE0">
        <w:rPr>
          <w:rFonts w:ascii="Narkisim" w:hAnsi="Narkisim" w:cs="Narkisim"/>
          <w:sz w:val="24"/>
          <w:szCs w:val="24"/>
          <w:rtl/>
        </w:rPr>
        <w:t>נראה ש</w:t>
      </w:r>
      <w:r w:rsidR="00004490" w:rsidRPr="00705BE0">
        <w:rPr>
          <w:rFonts w:ascii="Narkisim" w:hAnsi="Narkisim" w:cs="Narkisim"/>
          <w:sz w:val="24"/>
          <w:szCs w:val="24"/>
          <w:rtl/>
        </w:rPr>
        <w:t>תוס</w:t>
      </w:r>
      <w:r w:rsidRPr="00705BE0">
        <w:rPr>
          <w:rFonts w:ascii="Narkisim" w:hAnsi="Narkisim" w:cs="Narkisim"/>
          <w:sz w:val="24"/>
          <w:szCs w:val="24"/>
          <w:rtl/>
        </w:rPr>
        <w:t xml:space="preserve">פות הבינו שטענות המפקיד אילו הן </w:t>
      </w:r>
      <w:r w:rsidR="00004490" w:rsidRPr="00705BE0">
        <w:rPr>
          <w:rFonts w:ascii="Narkisim" w:hAnsi="Narkisim" w:cs="Narkisim"/>
          <w:sz w:val="24"/>
          <w:szCs w:val="24"/>
          <w:rtl/>
        </w:rPr>
        <w:t>טענ</w:t>
      </w:r>
      <w:r w:rsidRPr="00705BE0">
        <w:rPr>
          <w:rFonts w:ascii="Narkisim" w:hAnsi="Narkisim" w:cs="Narkisim"/>
          <w:sz w:val="24"/>
          <w:szCs w:val="24"/>
          <w:rtl/>
        </w:rPr>
        <w:t>ות</w:t>
      </w:r>
      <w:r w:rsidR="00004490" w:rsidRPr="00705BE0">
        <w:rPr>
          <w:rFonts w:ascii="Narkisim" w:hAnsi="Narkisim" w:cs="Narkisim"/>
          <w:sz w:val="24"/>
          <w:szCs w:val="24"/>
          <w:rtl/>
        </w:rPr>
        <w:t xml:space="preserve"> מעשי</w:t>
      </w:r>
      <w:r w:rsidRPr="00705BE0">
        <w:rPr>
          <w:rFonts w:ascii="Narkisim" w:hAnsi="Narkisim" w:cs="Narkisim"/>
          <w:sz w:val="24"/>
          <w:szCs w:val="24"/>
          <w:rtl/>
        </w:rPr>
        <w:t>ו</w:t>
      </w:r>
      <w:r w:rsidR="00004490" w:rsidRPr="00705BE0">
        <w:rPr>
          <w:rFonts w:ascii="Narkisim" w:hAnsi="Narkisim" w:cs="Narkisim"/>
          <w:sz w:val="24"/>
          <w:szCs w:val="24"/>
          <w:rtl/>
        </w:rPr>
        <w:t xml:space="preserve">ת, ואז ניתן לבדוק הדבר. לפי </w:t>
      </w:r>
      <w:proofErr w:type="spellStart"/>
      <w:r w:rsidR="00004490" w:rsidRPr="00705BE0">
        <w:rPr>
          <w:rFonts w:ascii="Narkisim" w:hAnsi="Narkisim" w:cs="Narkisim"/>
          <w:sz w:val="24"/>
          <w:szCs w:val="24"/>
          <w:rtl/>
        </w:rPr>
        <w:t>הרא"ש</w:t>
      </w:r>
      <w:proofErr w:type="spellEnd"/>
      <w:r w:rsidR="00004490" w:rsidRPr="00705BE0">
        <w:rPr>
          <w:rFonts w:ascii="Narkisim" w:hAnsi="Narkisim" w:cs="Narkisim"/>
          <w:sz w:val="24"/>
          <w:szCs w:val="24"/>
          <w:rtl/>
        </w:rPr>
        <w:t xml:space="preserve"> זו טענה משפטית. זה לא משנה האם יש כלל צורך בשבועה. הטענה העקרונית היא שהבעלים לא רוצים שום דבר מהשומר האחר. הוא לא </w:t>
      </w:r>
      <w:r w:rsidR="00BF2B5E">
        <w:rPr>
          <w:rFonts w:ascii="Narkisim" w:hAnsi="Narkisim" w:cs="Narkisim" w:hint="cs"/>
          <w:sz w:val="24"/>
          <w:szCs w:val="24"/>
          <w:rtl/>
        </w:rPr>
        <w:t xml:space="preserve">השומר שהם מינו. </w:t>
      </w:r>
      <w:r w:rsidR="00004490" w:rsidRPr="00705BE0">
        <w:rPr>
          <w:rFonts w:ascii="Narkisim" w:hAnsi="Narkisim" w:cs="Narkisim"/>
          <w:sz w:val="24"/>
          <w:szCs w:val="24"/>
          <w:rtl/>
        </w:rPr>
        <w:t xml:space="preserve"> </w:t>
      </w:r>
    </w:p>
    <w:p w14:paraId="6C7C3D22" w14:textId="5CAF1994" w:rsidR="00774667" w:rsidRDefault="00004490" w:rsidP="00BF2B5E">
      <w:pPr>
        <w:spacing w:after="0" w:line="360" w:lineRule="auto"/>
        <w:jc w:val="both"/>
        <w:rPr>
          <w:rFonts w:ascii="Narkisim" w:hAnsi="Narkisim" w:cs="Narkisim"/>
          <w:sz w:val="24"/>
          <w:szCs w:val="24"/>
          <w:rtl/>
        </w:rPr>
      </w:pPr>
      <w:r w:rsidRPr="001D6668">
        <w:rPr>
          <w:rFonts w:ascii="Narkisim" w:hAnsi="Narkisim" w:cs="Narkisim"/>
          <w:sz w:val="24"/>
          <w:szCs w:val="24"/>
          <w:rtl/>
        </w:rPr>
        <w:t xml:space="preserve">הרמב"ם </w:t>
      </w:r>
      <w:r w:rsidR="00705BE0" w:rsidRPr="001D6668">
        <w:rPr>
          <w:rFonts w:ascii="Narkisim" w:hAnsi="Narkisim" w:cs="Narkisim"/>
          <w:sz w:val="24"/>
          <w:szCs w:val="24"/>
          <w:rtl/>
        </w:rPr>
        <w:t xml:space="preserve">כתב את </w:t>
      </w:r>
      <w:r w:rsidRPr="001D6668">
        <w:rPr>
          <w:rFonts w:ascii="Narkisim" w:hAnsi="Narkisim" w:cs="Narkisim"/>
          <w:sz w:val="24"/>
          <w:szCs w:val="24"/>
          <w:rtl/>
        </w:rPr>
        <w:t xml:space="preserve">שני הנימוקים. </w:t>
      </w:r>
      <w:r w:rsidR="00705BE0" w:rsidRPr="001D6668">
        <w:rPr>
          <w:rFonts w:ascii="Narkisim" w:hAnsi="Narkisim" w:cs="Narkisim"/>
          <w:sz w:val="24"/>
          <w:szCs w:val="24"/>
          <w:rtl/>
        </w:rPr>
        <w:t xml:space="preserve">"שהרי אומר לו: </w:t>
      </w:r>
      <w:r w:rsidRPr="001D6668">
        <w:rPr>
          <w:rFonts w:ascii="Narkisim" w:hAnsi="Narkisim" w:cs="Narkisim"/>
          <w:sz w:val="24"/>
          <w:szCs w:val="24"/>
          <w:rtl/>
        </w:rPr>
        <w:t>אין רצוני שיהיה פקדוני</w:t>
      </w:r>
      <w:r w:rsidR="00705BE0" w:rsidRPr="001D6668">
        <w:rPr>
          <w:rFonts w:ascii="Narkisim" w:hAnsi="Narkisim" w:cs="Narkisim"/>
          <w:sz w:val="24"/>
          <w:szCs w:val="24"/>
          <w:rtl/>
        </w:rPr>
        <w:t xml:space="preserve"> בידי אחר" - </w:t>
      </w:r>
      <w:r w:rsidRPr="001D6668">
        <w:rPr>
          <w:rFonts w:ascii="Narkisim" w:hAnsi="Narkisim" w:cs="Narkisim"/>
          <w:sz w:val="24"/>
          <w:szCs w:val="24"/>
          <w:rtl/>
        </w:rPr>
        <w:t xml:space="preserve">כבר במסגרת הסיכום על פרטי השמירה </w:t>
      </w:r>
      <w:r w:rsidR="00705BE0" w:rsidRPr="001D6668">
        <w:rPr>
          <w:rFonts w:ascii="Narkisim" w:hAnsi="Narkisim" w:cs="Narkisim"/>
          <w:sz w:val="24"/>
          <w:szCs w:val="24"/>
          <w:rtl/>
        </w:rPr>
        <w:t xml:space="preserve">המפקיד אמר לשומר דברים ברורים </w:t>
      </w:r>
      <w:proofErr w:type="spellStart"/>
      <w:r w:rsidR="00705BE0" w:rsidRPr="001D6668">
        <w:rPr>
          <w:rFonts w:ascii="Narkisim" w:hAnsi="Narkisim" w:cs="Narkisim"/>
          <w:sz w:val="24"/>
          <w:szCs w:val="24"/>
          <w:rtl/>
        </w:rPr>
        <w:t>בענין</w:t>
      </w:r>
      <w:proofErr w:type="spellEnd"/>
      <w:r w:rsidR="00705BE0" w:rsidRPr="001D6668">
        <w:rPr>
          <w:rFonts w:ascii="Narkisim" w:hAnsi="Narkisim" w:cs="Narkisim"/>
          <w:sz w:val="24"/>
          <w:szCs w:val="24"/>
          <w:rtl/>
        </w:rPr>
        <w:t xml:space="preserve">. גם לאחר שהתברר שהשומר לא עמד בתנאים אלו, אומר לו המפקיד: מדוע נתת </w:t>
      </w:r>
      <w:r w:rsidR="001D6668">
        <w:rPr>
          <w:rFonts w:ascii="Narkisim" w:hAnsi="Narkisim" w:cs="Narkisim" w:hint="cs"/>
          <w:sz w:val="24"/>
          <w:szCs w:val="24"/>
          <w:rtl/>
        </w:rPr>
        <w:t>את הפקדון לאחר</w:t>
      </w:r>
      <w:r w:rsidR="00705BE0" w:rsidRPr="001D6668">
        <w:rPr>
          <w:rFonts w:ascii="Narkisim" w:hAnsi="Narkisim" w:cs="Narkisim"/>
          <w:sz w:val="24"/>
          <w:szCs w:val="24"/>
          <w:rtl/>
        </w:rPr>
        <w:t xml:space="preserve">. </w:t>
      </w:r>
      <w:r w:rsidR="001D6668">
        <w:rPr>
          <w:rFonts w:ascii="Narkisim" w:hAnsi="Narkisim" w:cs="Narkisim" w:hint="cs"/>
          <w:sz w:val="24"/>
          <w:szCs w:val="24"/>
          <w:rtl/>
        </w:rPr>
        <w:t xml:space="preserve">הרמב"ם פסק את </w:t>
      </w:r>
      <w:r w:rsidR="00F77C23" w:rsidRPr="001D6668">
        <w:rPr>
          <w:rFonts w:ascii="Narkisim" w:hAnsi="Narkisim" w:cs="Narkisim"/>
          <w:sz w:val="24"/>
          <w:szCs w:val="24"/>
          <w:rtl/>
        </w:rPr>
        <w:t xml:space="preserve">דברי רבא: "אתה נאמן לי בשבועה ולא אחר" </w:t>
      </w:r>
      <w:r w:rsidR="001D6668">
        <w:rPr>
          <w:rFonts w:ascii="Narkisim" w:hAnsi="Narkisim" w:cs="Narkisim" w:hint="cs"/>
          <w:sz w:val="24"/>
          <w:szCs w:val="24"/>
          <w:rtl/>
        </w:rPr>
        <w:t xml:space="preserve">כי לפיו נימוק זה מסביר </w:t>
      </w:r>
      <w:r w:rsidR="00F77C23" w:rsidRPr="001D6668">
        <w:rPr>
          <w:rFonts w:ascii="Narkisim" w:hAnsi="Narkisim" w:cs="Narkisim"/>
          <w:sz w:val="24"/>
          <w:szCs w:val="24"/>
          <w:rtl/>
        </w:rPr>
        <w:t xml:space="preserve">מדוע אין רצונו של המפקיד שפקדונו יהיה ביד אחר, כי אין שבועתו של השומר השני יעילה ואינו נאמן. כי רק מי שהתמנה ע"י המפקיד כשומר הוא זה שחייב בשבועת השומרים, "הוא לא נאמן לי בשבועה" כי הוא כלל לא צריך להישבע, הוא איננו </w:t>
      </w:r>
      <w:r w:rsidR="00F77C23" w:rsidRPr="001D6668">
        <w:rPr>
          <w:rFonts w:ascii="Narkisim" w:hAnsi="Narkisim" w:cs="Narkisim" w:hint="cs"/>
          <w:sz w:val="24"/>
          <w:szCs w:val="24"/>
          <w:rtl/>
        </w:rPr>
        <w:t>ה</w:t>
      </w:r>
      <w:r w:rsidR="00F77C23" w:rsidRPr="001D6668">
        <w:rPr>
          <w:rFonts w:ascii="Narkisim" w:hAnsi="Narkisim" w:cs="Narkisim"/>
          <w:sz w:val="24"/>
          <w:szCs w:val="24"/>
          <w:rtl/>
        </w:rPr>
        <w:t>שומר</w:t>
      </w:r>
      <w:r w:rsidR="00F77C23" w:rsidRPr="001D6668">
        <w:rPr>
          <w:rFonts w:ascii="Narkisim" w:hAnsi="Narkisim" w:cs="Narkisim" w:hint="cs"/>
          <w:sz w:val="24"/>
          <w:szCs w:val="24"/>
          <w:rtl/>
        </w:rPr>
        <w:t xml:space="preserve"> מבחינת</w:t>
      </w:r>
      <w:r w:rsidR="00F77C23">
        <w:rPr>
          <w:rFonts w:ascii="Narkisim" w:hAnsi="Narkisim" w:cs="Narkisim" w:hint="cs"/>
          <w:sz w:val="24"/>
          <w:szCs w:val="24"/>
          <w:rtl/>
        </w:rPr>
        <w:t xml:space="preserve"> המינוי. </w:t>
      </w:r>
    </w:p>
    <w:p w14:paraId="44751962" w14:textId="16FCADCF" w:rsidR="00BF2B5E" w:rsidRDefault="00774667" w:rsidP="00BF2B5E">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יסבור גם הוא שהשומר הראשון יהיה חייב גם אם ידוע לכל שהשומר השני טוב וכשר יותר מהראשון וגם אם הוא ידוע כאדם נאמן, שכדברינו אין הבדל משמעותי בין שני הביטויים הללו. רק במקרה דומה למקרה עם הגננים שהיו מפקידים בכל יום אצל </w:t>
      </w:r>
      <w:proofErr w:type="spellStart"/>
      <w:r>
        <w:rPr>
          <w:rFonts w:ascii="Narkisim" w:hAnsi="Narkisim" w:cs="Narkisim" w:hint="cs"/>
          <w:sz w:val="24"/>
          <w:szCs w:val="24"/>
          <w:rtl/>
        </w:rPr>
        <w:t>אשה</w:t>
      </w:r>
      <w:proofErr w:type="spellEnd"/>
      <w:r>
        <w:rPr>
          <w:rFonts w:ascii="Narkisim" w:hAnsi="Narkisim" w:cs="Narkisim" w:hint="cs"/>
          <w:sz w:val="24"/>
          <w:szCs w:val="24"/>
          <w:rtl/>
        </w:rPr>
        <w:t xml:space="preserve"> זקנה, אם הם תמיד מפקידים את אותו דבר אצלה, וקרה מקרה שהם לא הפקידו, או אז לא יאכלו לטעון "איננו רוצים בשבועתך". </w:t>
      </w:r>
      <w:r w:rsidR="00BF2B5E">
        <w:rPr>
          <w:rFonts w:ascii="Narkisim" w:hAnsi="Narkisim" w:cs="Narkisim" w:hint="cs"/>
          <w:sz w:val="24"/>
          <w:szCs w:val="24"/>
          <w:rtl/>
        </w:rPr>
        <w:t xml:space="preserve">נראה אם כן שגם הרמב"ם </w:t>
      </w:r>
      <w:r w:rsidR="00BF2B5E">
        <w:rPr>
          <w:rFonts w:ascii="Narkisim" w:hAnsi="Narkisim" w:cs="Narkisim" w:hint="cs"/>
          <w:sz w:val="24"/>
          <w:szCs w:val="24"/>
          <w:rtl/>
        </w:rPr>
        <w:lastRenderedPageBreak/>
        <w:t xml:space="preserve">סבר שטענות המפקיד הם טענות מעשיות, ובכל זאת הוא חידד והציג את טענות המפקיד באופן שונה מהתוספות וגם חלק עליו במקרה שהשומר השני ידוע כאדם נאמן.  </w:t>
      </w:r>
    </w:p>
    <w:p w14:paraId="4F7441E0" w14:textId="5B5B9D8A" w:rsidR="00774667" w:rsidRDefault="00774667" w:rsidP="0077466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
    <w:p w14:paraId="2D853D60" w14:textId="3A101A1F" w:rsidR="00F77C23" w:rsidRDefault="00F77C23" w:rsidP="001D6668">
      <w:pPr>
        <w:spacing w:after="0" w:line="360" w:lineRule="auto"/>
        <w:ind w:hanging="24"/>
        <w:jc w:val="both"/>
        <w:rPr>
          <w:rFonts w:ascii="Narkisim" w:hAnsi="Narkisim" w:cs="Narkisim"/>
          <w:sz w:val="24"/>
          <w:szCs w:val="24"/>
          <w:rtl/>
        </w:rPr>
      </w:pPr>
    </w:p>
    <w:p w14:paraId="218F6340" w14:textId="77777777" w:rsidR="001D6668" w:rsidRDefault="001D6668" w:rsidP="001D6668">
      <w:pPr>
        <w:spacing w:after="0" w:line="360" w:lineRule="auto"/>
        <w:ind w:hanging="24"/>
        <w:jc w:val="both"/>
        <w:rPr>
          <w:rFonts w:ascii="Narkisim" w:hAnsi="Narkisim" w:cs="Narkisim"/>
          <w:sz w:val="24"/>
          <w:szCs w:val="24"/>
          <w:rtl/>
        </w:rPr>
      </w:pPr>
    </w:p>
    <w:p w14:paraId="7C198085" w14:textId="77777777" w:rsidR="00004490" w:rsidRPr="00EA193E" w:rsidRDefault="00004490" w:rsidP="00CC35FA">
      <w:pPr>
        <w:spacing w:after="0" w:line="360" w:lineRule="auto"/>
        <w:ind w:hanging="24"/>
        <w:jc w:val="both"/>
        <w:rPr>
          <w:rFonts w:ascii="Narkisim" w:hAnsi="Narkisim" w:cs="Narkisim"/>
          <w:b/>
          <w:bCs/>
          <w:sz w:val="20"/>
          <w:szCs w:val="20"/>
          <w:rtl/>
        </w:rPr>
      </w:pPr>
    </w:p>
    <w:p w14:paraId="3C7B6C58" w14:textId="77777777" w:rsidR="00004490" w:rsidRPr="00E70DF4" w:rsidRDefault="00004490" w:rsidP="00CC35FA">
      <w:pPr>
        <w:spacing w:after="0" w:line="360" w:lineRule="auto"/>
        <w:jc w:val="both"/>
        <w:rPr>
          <w:rFonts w:ascii="Narkisim" w:hAnsi="Narkisim" w:cs="Narkisim"/>
          <w:sz w:val="24"/>
          <w:szCs w:val="24"/>
        </w:rPr>
      </w:pPr>
    </w:p>
    <w:sectPr w:rsidR="00004490" w:rsidRPr="00E70DF4" w:rsidSect="00EA193E">
      <w:headerReference w:type="default" r:id="rId7"/>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5630" w14:textId="77777777" w:rsidR="003C60F9" w:rsidRDefault="003C60F9" w:rsidP="00EE7BBB">
      <w:pPr>
        <w:spacing w:after="0" w:line="240" w:lineRule="auto"/>
      </w:pPr>
      <w:r>
        <w:separator/>
      </w:r>
    </w:p>
  </w:endnote>
  <w:endnote w:type="continuationSeparator" w:id="0">
    <w:p w14:paraId="033391B1" w14:textId="77777777" w:rsidR="003C60F9" w:rsidRDefault="003C60F9" w:rsidP="00EE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88AE" w14:textId="77777777" w:rsidR="003C60F9" w:rsidRDefault="003C60F9" w:rsidP="00EE7BBB">
      <w:pPr>
        <w:spacing w:after="0" w:line="240" w:lineRule="auto"/>
      </w:pPr>
      <w:r>
        <w:separator/>
      </w:r>
    </w:p>
  </w:footnote>
  <w:footnote w:type="continuationSeparator" w:id="0">
    <w:p w14:paraId="4F1D992F" w14:textId="77777777" w:rsidR="003C60F9" w:rsidRDefault="003C60F9" w:rsidP="00EE7BBB">
      <w:pPr>
        <w:spacing w:after="0" w:line="240" w:lineRule="auto"/>
      </w:pPr>
      <w:r>
        <w:continuationSeparator/>
      </w:r>
    </w:p>
  </w:footnote>
  <w:footnote w:id="1">
    <w:p w14:paraId="14C9A332" w14:textId="77777777" w:rsidR="00461C4E" w:rsidRPr="00105B55" w:rsidRDefault="00461C4E" w:rsidP="00461C4E">
      <w:pPr>
        <w:spacing w:after="0" w:line="240" w:lineRule="auto"/>
        <w:jc w:val="both"/>
        <w:rPr>
          <w:rFonts w:ascii="Narkisim" w:hAnsi="Narkisim" w:cs="Narkisim"/>
          <w:rtl/>
        </w:rPr>
      </w:pPr>
      <w:r w:rsidRPr="00105B55">
        <w:rPr>
          <w:rStyle w:val="ab"/>
          <w:rFonts w:ascii="Narkisim" w:hAnsi="Narkisim" w:cs="Narkisim"/>
        </w:rPr>
        <w:footnoteRef/>
      </w:r>
      <w:r w:rsidRPr="00105B55">
        <w:rPr>
          <w:rFonts w:ascii="Narkisim" w:hAnsi="Narkisim" w:cs="Narkisim"/>
          <w:rtl/>
        </w:rPr>
        <w:t xml:space="preserve"> העובדה שרבא פסק כך להלכה, מסבירה מדוע </w:t>
      </w:r>
      <w:proofErr w:type="spellStart"/>
      <w:r w:rsidRPr="00105B55">
        <w:rPr>
          <w:rFonts w:ascii="Narkisim" w:hAnsi="Narkisim" w:cs="Narkisim"/>
          <w:rtl/>
        </w:rPr>
        <w:t>הגמ</w:t>
      </w:r>
      <w:proofErr w:type="spellEnd"/>
      <w:r w:rsidRPr="00105B55">
        <w:rPr>
          <w:rFonts w:ascii="Narkisim" w:hAnsi="Narkisim" w:cs="Narkisim"/>
          <w:rtl/>
        </w:rPr>
        <w:t xml:space="preserve">' (בבא קמא נו ע"ב) שאלה </w:t>
      </w:r>
      <w:proofErr w:type="spellStart"/>
      <w:r w:rsidRPr="00105B55">
        <w:rPr>
          <w:rFonts w:ascii="Narkisim" w:hAnsi="Narkisim" w:cs="Narkisim"/>
          <w:rtl/>
        </w:rPr>
        <w:t>דוקא</w:t>
      </w:r>
      <w:proofErr w:type="spellEnd"/>
      <w:r w:rsidRPr="00105B55">
        <w:rPr>
          <w:rFonts w:ascii="Narkisim" w:hAnsi="Narkisim" w:cs="Narkisim"/>
          <w:rtl/>
        </w:rPr>
        <w:t xml:space="preserve"> על רבא, מהנאמר במשנה (שם </w:t>
      </w:r>
      <w:proofErr w:type="spellStart"/>
      <w:r w:rsidRPr="00105B55">
        <w:rPr>
          <w:rFonts w:ascii="Narkisim" w:hAnsi="Narkisim" w:cs="Narkisim"/>
          <w:rtl/>
        </w:rPr>
        <w:t>נה</w:t>
      </w:r>
      <w:proofErr w:type="spellEnd"/>
      <w:r w:rsidRPr="00105B55">
        <w:rPr>
          <w:rFonts w:ascii="Narkisim" w:hAnsi="Narkisim" w:cs="Narkisim"/>
          <w:rtl/>
        </w:rPr>
        <w:t xml:space="preserve"> ע"ב): "מסרה [הרועה שמונה ע"י הבעלים] לרועה [אחר], נכנס הרועה תחתיו", ומכאן שהשומר השני – הרועה האחר חייב? רש"י (שם ד"ה שומר שמסר לשומר חייב) הסביר מדוע שומר שמסר לשומר חייב: "אפילו </w:t>
      </w:r>
      <w:proofErr w:type="spellStart"/>
      <w:r w:rsidRPr="00105B55">
        <w:rPr>
          <w:rFonts w:ascii="Narkisim" w:hAnsi="Narkisim" w:cs="Narkisim"/>
          <w:rtl/>
        </w:rPr>
        <w:t>באונסין</w:t>
      </w:r>
      <w:proofErr w:type="spellEnd"/>
      <w:r w:rsidRPr="00105B55">
        <w:rPr>
          <w:rFonts w:ascii="Narkisim" w:hAnsi="Narkisim" w:cs="Narkisim"/>
          <w:rtl/>
        </w:rPr>
        <w:t xml:space="preserve">, </w:t>
      </w:r>
      <w:proofErr w:type="spellStart"/>
      <w:r w:rsidRPr="00105B55">
        <w:rPr>
          <w:rFonts w:ascii="Narkisim" w:hAnsi="Narkisim" w:cs="Narkisim"/>
          <w:rtl/>
        </w:rPr>
        <w:t>דאמר</w:t>
      </w:r>
      <w:proofErr w:type="spellEnd"/>
      <w:r w:rsidRPr="00105B55">
        <w:rPr>
          <w:rFonts w:ascii="Narkisim" w:hAnsi="Narkisim" w:cs="Narkisim"/>
          <w:rtl/>
        </w:rPr>
        <w:t xml:space="preserve"> ליה מפקיד את </w:t>
      </w:r>
      <w:proofErr w:type="spellStart"/>
      <w:r w:rsidRPr="00105B55">
        <w:rPr>
          <w:rFonts w:ascii="Narkisim" w:hAnsi="Narkisim" w:cs="Narkisim"/>
          <w:rtl/>
        </w:rPr>
        <w:t>מהימנת</w:t>
      </w:r>
      <w:proofErr w:type="spellEnd"/>
      <w:r w:rsidRPr="00105B55">
        <w:rPr>
          <w:rFonts w:ascii="Narkisim" w:hAnsi="Narkisim" w:cs="Narkisim"/>
          <w:rtl/>
        </w:rPr>
        <w:t xml:space="preserve"> לי בשבועה </w:t>
      </w:r>
      <w:proofErr w:type="spellStart"/>
      <w:r w:rsidRPr="00105B55">
        <w:rPr>
          <w:rFonts w:ascii="Narkisim" w:hAnsi="Narkisim" w:cs="Narkisim"/>
          <w:rtl/>
        </w:rPr>
        <w:t>איהו</w:t>
      </w:r>
      <w:proofErr w:type="spellEnd"/>
      <w:r w:rsidRPr="00105B55">
        <w:rPr>
          <w:rFonts w:ascii="Narkisim" w:hAnsi="Narkisim" w:cs="Narkisim"/>
          <w:rtl/>
        </w:rPr>
        <w:t xml:space="preserve"> לא מהימן לי בשבועה שנאנסה, </w:t>
      </w:r>
      <w:proofErr w:type="spellStart"/>
      <w:r w:rsidRPr="00105B55">
        <w:rPr>
          <w:rFonts w:ascii="Narkisim" w:hAnsi="Narkisim" w:cs="Narkisim"/>
          <w:rtl/>
        </w:rPr>
        <w:t>בפ</w:t>
      </w:r>
      <w:proofErr w:type="spellEnd"/>
      <w:r w:rsidRPr="00105B55">
        <w:rPr>
          <w:rFonts w:ascii="Narkisim" w:hAnsi="Narkisim" w:cs="Narkisim"/>
          <w:rtl/>
        </w:rPr>
        <w:t>' המפקיד (</w:t>
      </w:r>
      <w:proofErr w:type="spellStart"/>
      <w:r w:rsidRPr="00105B55">
        <w:rPr>
          <w:rFonts w:ascii="Narkisim" w:hAnsi="Narkisim" w:cs="Narkisim"/>
          <w:rtl/>
        </w:rPr>
        <w:t>ב"מ</w:t>
      </w:r>
      <w:proofErr w:type="spellEnd"/>
      <w:r w:rsidRPr="00105B55">
        <w:rPr>
          <w:rFonts w:ascii="Narkisim" w:hAnsi="Narkisim" w:cs="Narkisim"/>
          <w:rtl/>
        </w:rPr>
        <w:t xml:space="preserve"> לו:)". זה הנימוק שאמר רבא כשפסק שהלכה היא ששומר שמסר לשומר חייב. תשובת הגמרא </w:t>
      </w:r>
      <w:proofErr w:type="spellStart"/>
      <w:r w:rsidRPr="00105B55">
        <w:rPr>
          <w:rFonts w:ascii="Narkisim" w:hAnsi="Narkisim" w:cs="Narkisim"/>
          <w:rtl/>
        </w:rPr>
        <w:t>לקושיה</w:t>
      </w:r>
      <w:proofErr w:type="spellEnd"/>
      <w:r w:rsidRPr="00105B55">
        <w:rPr>
          <w:rFonts w:ascii="Narkisim" w:hAnsi="Narkisim" w:cs="Narkisim"/>
          <w:rtl/>
        </w:rPr>
        <w:t xml:space="preserve"> היא שהרועה שמונה ע"י הבעלים מסר את הצאן "לברזיליה" לרועה אחר שהוא תלמידו ועוזרו של השומר הראשון, ובמצב כזה גם רבא מודה שהשומר הראשון פטור, משום שהדבר מקובל והרי זה כאילו הסכימו הבעלים לכך, ולכן השומר הראשון פטור והרועה השני נכנס תחתיו. </w:t>
      </w:r>
    </w:p>
    <w:p w14:paraId="08B1EF2E" w14:textId="1686759B" w:rsidR="00461C4E" w:rsidRPr="00105B55" w:rsidRDefault="00461C4E">
      <w:pPr>
        <w:pStyle w:val="a9"/>
        <w:rPr>
          <w:rFonts w:ascii="Narkisim" w:hAnsi="Narkisim" w:cs="Narkisim"/>
          <w:sz w:val="22"/>
          <w:szCs w:val="22"/>
          <w:rtl/>
        </w:rPr>
      </w:pPr>
    </w:p>
  </w:footnote>
  <w:footnote w:id="2">
    <w:p w14:paraId="2E14B1B7" w14:textId="59C59AA2" w:rsidR="00707B73" w:rsidRPr="00105B55" w:rsidRDefault="00707B73" w:rsidP="002C65D2">
      <w:pPr>
        <w:spacing w:after="0" w:line="240" w:lineRule="auto"/>
        <w:jc w:val="both"/>
        <w:rPr>
          <w:rFonts w:ascii="Narkisim" w:hAnsi="Narkisim" w:cs="Narkisim"/>
          <w:rtl/>
        </w:rPr>
      </w:pPr>
      <w:r w:rsidRPr="00105B55">
        <w:rPr>
          <w:rStyle w:val="ab"/>
          <w:rFonts w:ascii="Narkisim" w:hAnsi="Narkisim" w:cs="Narkisim"/>
        </w:rPr>
        <w:footnoteRef/>
      </w:r>
      <w:r w:rsidRPr="00105B55">
        <w:rPr>
          <w:rFonts w:ascii="Narkisim" w:hAnsi="Narkisim" w:cs="Narkisim"/>
          <w:rtl/>
        </w:rPr>
        <w:t xml:space="preserve"> הרב שמעון </w:t>
      </w:r>
      <w:proofErr w:type="spellStart"/>
      <w:r w:rsidRPr="00105B55">
        <w:rPr>
          <w:rFonts w:ascii="Narkisim" w:hAnsi="Narkisim" w:cs="Narkisim"/>
          <w:rtl/>
        </w:rPr>
        <w:t>שקופ</w:t>
      </w:r>
      <w:proofErr w:type="spellEnd"/>
      <w:r w:rsidRPr="00105B55">
        <w:rPr>
          <w:rFonts w:ascii="Narkisim" w:hAnsi="Narkisim" w:cs="Narkisim"/>
          <w:rtl/>
        </w:rPr>
        <w:t xml:space="preserve"> ("שומר שמסר לשומר", בבא מציעא, סי' כה) כתב באריכות שחובת שומרים הוא השלמת שמירתם. שומר צריך לשמור את החפץ כפי שסוכם </w:t>
      </w:r>
      <w:proofErr w:type="spellStart"/>
      <w:r w:rsidRPr="00105B55">
        <w:rPr>
          <w:rFonts w:ascii="Narkisim" w:hAnsi="Narkisim" w:cs="Narkisim"/>
          <w:rtl/>
        </w:rPr>
        <w:t>איתו</w:t>
      </w:r>
      <w:proofErr w:type="spellEnd"/>
      <w:r w:rsidRPr="00105B55">
        <w:rPr>
          <w:rFonts w:ascii="Narkisim" w:hAnsi="Narkisim" w:cs="Narkisim"/>
          <w:rtl/>
        </w:rPr>
        <w:t xml:space="preserve"> ולהשיבו בתום השמירה לבעלים בשלימות, באופן שיוכל לומר: 'הרי שלך לפניך'. "ואם לאו עליו לשלם בדמים תמורת החפץ שהיה </w:t>
      </w:r>
      <w:proofErr w:type="spellStart"/>
      <w:r w:rsidRPr="00105B55">
        <w:rPr>
          <w:rFonts w:ascii="Narkisim" w:hAnsi="Narkisim" w:cs="Narkisim"/>
          <w:rtl/>
        </w:rPr>
        <w:t>שוה</w:t>
      </w:r>
      <w:proofErr w:type="spellEnd"/>
      <w:r w:rsidRPr="00105B55">
        <w:rPr>
          <w:rFonts w:ascii="Narkisim" w:hAnsi="Narkisim" w:cs="Narkisim"/>
          <w:rtl/>
        </w:rPr>
        <w:t xml:space="preserve"> בשעה שהיה מוטל עליו להשיבו ליד הבעלים, היינו משעת הפשיעה, שבשעה הזאת כבר לא השלים חוקו בשמירת החפץ". במסגרת שמירתו הוא "יכול להעמיד שומר אחר במקומו שישלים עבורו את כל חוקי השמירה, לפי מה </w:t>
      </w:r>
      <w:proofErr w:type="spellStart"/>
      <w:r w:rsidRPr="00105B55">
        <w:rPr>
          <w:rFonts w:ascii="Narkisim" w:hAnsi="Narkisim" w:cs="Narkisim"/>
          <w:rtl/>
        </w:rPr>
        <w:t>דקיי"ל</w:t>
      </w:r>
      <w:proofErr w:type="spellEnd"/>
      <w:r w:rsidRPr="00105B55">
        <w:rPr>
          <w:rFonts w:ascii="Narkisim" w:hAnsi="Narkisim" w:cs="Narkisim"/>
          <w:rtl/>
        </w:rPr>
        <w:t xml:space="preserve"> </w:t>
      </w:r>
      <w:proofErr w:type="spellStart"/>
      <w:r w:rsidRPr="00105B55">
        <w:rPr>
          <w:rFonts w:ascii="Narkisim" w:hAnsi="Narkisim" w:cs="Narkisim"/>
          <w:rtl/>
        </w:rPr>
        <w:t>כרבא</w:t>
      </w:r>
      <w:proofErr w:type="spellEnd"/>
      <w:r w:rsidRPr="00105B55">
        <w:rPr>
          <w:rFonts w:ascii="Narkisim" w:hAnsi="Narkisim" w:cs="Narkisim"/>
          <w:rtl/>
        </w:rPr>
        <w:t xml:space="preserve"> </w:t>
      </w:r>
      <w:proofErr w:type="spellStart"/>
      <w:r w:rsidRPr="00105B55">
        <w:rPr>
          <w:rFonts w:ascii="Narkisim" w:hAnsi="Narkisim" w:cs="Narkisim"/>
          <w:rtl/>
        </w:rPr>
        <w:t>דשומר</w:t>
      </w:r>
      <w:proofErr w:type="spellEnd"/>
      <w:r w:rsidRPr="00105B55">
        <w:rPr>
          <w:rFonts w:ascii="Narkisim" w:hAnsi="Narkisim" w:cs="Narkisim"/>
          <w:rtl/>
        </w:rPr>
        <w:t xml:space="preserve"> שמסר לשומר אינו חייב רק משום </w:t>
      </w:r>
      <w:proofErr w:type="spellStart"/>
      <w:r w:rsidRPr="00105B55">
        <w:rPr>
          <w:rFonts w:ascii="Narkisim" w:hAnsi="Narkisim" w:cs="Narkisim"/>
          <w:rtl/>
        </w:rPr>
        <w:t>דיכול</w:t>
      </w:r>
      <w:proofErr w:type="spellEnd"/>
      <w:r w:rsidRPr="00105B55">
        <w:rPr>
          <w:rFonts w:ascii="Narkisim" w:hAnsi="Narkisim" w:cs="Narkisim"/>
          <w:rtl/>
        </w:rPr>
        <w:t xml:space="preserve"> לומר </w:t>
      </w:r>
      <w:proofErr w:type="spellStart"/>
      <w:r w:rsidRPr="00105B55">
        <w:rPr>
          <w:rFonts w:ascii="Narkisim" w:hAnsi="Narkisim" w:cs="Narkisim"/>
          <w:rtl/>
        </w:rPr>
        <w:t>האיך</w:t>
      </w:r>
      <w:proofErr w:type="spellEnd"/>
      <w:r w:rsidRPr="00105B55">
        <w:rPr>
          <w:rFonts w:ascii="Narkisim" w:hAnsi="Narkisim" w:cs="Narkisim"/>
          <w:rtl/>
        </w:rPr>
        <w:t xml:space="preserve"> לא מהימן לי בשבועה". לאחר בקשת המחילה, נראה שאין זה כך. ע"פ </w:t>
      </w:r>
      <w:proofErr w:type="spellStart"/>
      <w:r w:rsidRPr="00105B55">
        <w:rPr>
          <w:rFonts w:ascii="Narkisim" w:hAnsi="Narkisim" w:cs="Narkisim"/>
          <w:rtl/>
        </w:rPr>
        <w:t>התוספתא</w:t>
      </w:r>
      <w:proofErr w:type="spellEnd"/>
      <w:r w:rsidRPr="00105B55">
        <w:rPr>
          <w:rFonts w:ascii="Narkisim" w:hAnsi="Narkisim" w:cs="Narkisim"/>
          <w:rtl/>
        </w:rPr>
        <w:t xml:space="preserve"> (בבא מציעא ג, א) שומר אינו רשאי למסור הפקדון לשומר אחר. אמנם לא נזכר </w:t>
      </w:r>
      <w:proofErr w:type="spellStart"/>
      <w:r w:rsidRPr="00105B55">
        <w:rPr>
          <w:rFonts w:ascii="Narkisim" w:hAnsi="Narkisim" w:cs="Narkisim"/>
          <w:rtl/>
        </w:rPr>
        <w:t>בתוספתא</w:t>
      </w:r>
      <w:proofErr w:type="spellEnd"/>
      <w:r w:rsidRPr="00105B55">
        <w:rPr>
          <w:rFonts w:ascii="Narkisim" w:hAnsi="Narkisim" w:cs="Narkisim"/>
          <w:rtl/>
        </w:rPr>
        <w:t xml:space="preserve"> מה הדין אם הפקדון ניזוק אצל השומר השני, ומה טעם הדין, אך ברור </w:t>
      </w:r>
      <w:proofErr w:type="spellStart"/>
      <w:r w:rsidRPr="00105B55">
        <w:rPr>
          <w:rFonts w:ascii="Narkisim" w:hAnsi="Narkisim" w:cs="Narkisim"/>
          <w:rtl/>
        </w:rPr>
        <w:t>שבודאי</w:t>
      </w:r>
      <w:proofErr w:type="spellEnd"/>
      <w:r w:rsidRPr="00105B55">
        <w:rPr>
          <w:rFonts w:ascii="Narkisim" w:hAnsi="Narkisim" w:cs="Narkisim"/>
          <w:rtl/>
        </w:rPr>
        <w:t xml:space="preserve"> אין לעשות כן. גם מי שסובר ששומר שמסר לשומר פטור, זה לא מפני שמותר לעשות כן. </w:t>
      </w:r>
      <w:r w:rsidR="00BB2CC5" w:rsidRPr="00105B55">
        <w:rPr>
          <w:rFonts w:ascii="Narkisim" w:hAnsi="Narkisim" w:cs="Narkisim"/>
          <w:rtl/>
        </w:rPr>
        <w:t xml:space="preserve">כך גם כתב התוספות (גיטין </w:t>
      </w:r>
      <w:proofErr w:type="spellStart"/>
      <w:r w:rsidR="00BB2CC5" w:rsidRPr="00105B55">
        <w:rPr>
          <w:rFonts w:ascii="Narkisim" w:hAnsi="Narkisim" w:cs="Narkisim"/>
          <w:rtl/>
        </w:rPr>
        <w:t>כט</w:t>
      </w:r>
      <w:proofErr w:type="spellEnd"/>
      <w:r w:rsidR="00BB2CC5" w:rsidRPr="00105B55">
        <w:rPr>
          <w:rFonts w:ascii="Narkisim" w:hAnsi="Narkisim" w:cs="Narkisim"/>
          <w:rtl/>
        </w:rPr>
        <w:t xml:space="preserve"> ע"א ד"ה כאן שנה): "אפילו למאן </w:t>
      </w:r>
      <w:proofErr w:type="spellStart"/>
      <w:r w:rsidR="00BB2CC5" w:rsidRPr="00105B55">
        <w:rPr>
          <w:rFonts w:ascii="Narkisim" w:hAnsi="Narkisim" w:cs="Narkisim"/>
          <w:rtl/>
        </w:rPr>
        <w:t>דאמר</w:t>
      </w:r>
      <w:proofErr w:type="spellEnd"/>
      <w:r w:rsidR="00BB2CC5" w:rsidRPr="00105B55">
        <w:rPr>
          <w:rFonts w:ascii="Narkisim" w:hAnsi="Narkisim" w:cs="Narkisim"/>
          <w:rtl/>
        </w:rPr>
        <w:t xml:space="preserve"> </w:t>
      </w:r>
      <w:proofErr w:type="spellStart"/>
      <w:r w:rsidR="00BB2CC5" w:rsidRPr="00105B55">
        <w:rPr>
          <w:rFonts w:ascii="Narkisim" w:hAnsi="Narkisim" w:cs="Narkisim"/>
          <w:rtl/>
        </w:rPr>
        <w:t>בהמפקיד</w:t>
      </w:r>
      <w:proofErr w:type="spellEnd"/>
      <w:r w:rsidR="00BB2CC5" w:rsidRPr="00105B55">
        <w:rPr>
          <w:rFonts w:ascii="Narkisim" w:hAnsi="Narkisim" w:cs="Narkisim"/>
          <w:rtl/>
        </w:rPr>
        <w:t xml:space="preserve"> (</w:t>
      </w:r>
      <w:proofErr w:type="spellStart"/>
      <w:r w:rsidR="00BB2CC5" w:rsidRPr="00105B55">
        <w:rPr>
          <w:rFonts w:ascii="Narkisim" w:hAnsi="Narkisim" w:cs="Narkisim"/>
          <w:rtl/>
        </w:rPr>
        <w:t>ב"מ</w:t>
      </w:r>
      <w:proofErr w:type="spellEnd"/>
      <w:r w:rsidR="00BB2CC5" w:rsidRPr="00105B55">
        <w:rPr>
          <w:rFonts w:ascii="Narkisim" w:hAnsi="Narkisim" w:cs="Narkisim"/>
          <w:rtl/>
        </w:rPr>
        <w:t xml:space="preserve"> דף לו.) שומר שמסר לשומר פטור שהרי מסרו לבן דעת, דאין יכול לומר לו אין רצוני שיהא פקדוני ביד אחר, נהי דלא </w:t>
      </w:r>
      <w:proofErr w:type="spellStart"/>
      <w:r w:rsidR="00BB2CC5" w:rsidRPr="00105B55">
        <w:rPr>
          <w:rFonts w:ascii="Narkisim" w:hAnsi="Narkisim" w:cs="Narkisim"/>
          <w:rtl/>
        </w:rPr>
        <w:t>מיחייב</w:t>
      </w:r>
      <w:proofErr w:type="spellEnd"/>
      <w:r w:rsidR="00BB2CC5" w:rsidRPr="00105B55">
        <w:rPr>
          <w:rFonts w:ascii="Narkisim" w:hAnsi="Narkisim" w:cs="Narkisim"/>
          <w:rtl/>
        </w:rPr>
        <w:t xml:space="preserve"> מ"מ </w:t>
      </w:r>
      <w:proofErr w:type="spellStart"/>
      <w:r w:rsidR="00BB2CC5" w:rsidRPr="00105B55">
        <w:rPr>
          <w:rFonts w:ascii="Narkisim" w:hAnsi="Narkisim" w:cs="Narkisim"/>
          <w:rtl/>
        </w:rPr>
        <w:t>לכתחלה</w:t>
      </w:r>
      <w:proofErr w:type="spellEnd"/>
      <w:r w:rsidR="00BB2CC5" w:rsidRPr="00105B55">
        <w:rPr>
          <w:rFonts w:ascii="Narkisim" w:hAnsi="Narkisim" w:cs="Narkisim"/>
          <w:rtl/>
        </w:rPr>
        <w:t xml:space="preserve"> אין לו לעשות". </w:t>
      </w:r>
      <w:r w:rsidRPr="00105B55">
        <w:rPr>
          <w:rFonts w:ascii="Narkisim" w:hAnsi="Narkisim" w:cs="Narkisim"/>
          <w:rtl/>
        </w:rPr>
        <w:t xml:space="preserve">לדברינו, דברי רבא בפרשנות דברי ר' יוחנן הם ביטוי מדוע אין רצונו </w:t>
      </w:r>
      <w:proofErr w:type="spellStart"/>
      <w:r w:rsidRPr="00105B55">
        <w:rPr>
          <w:rFonts w:ascii="Narkisim" w:hAnsi="Narkisim" w:cs="Narkisim"/>
          <w:rtl/>
        </w:rPr>
        <w:t>שהפקדון</w:t>
      </w:r>
      <w:proofErr w:type="spellEnd"/>
      <w:r w:rsidRPr="00105B55">
        <w:rPr>
          <w:rFonts w:ascii="Narkisim" w:hAnsi="Narkisim" w:cs="Narkisim"/>
          <w:rtl/>
        </w:rPr>
        <w:t xml:space="preserve"> יהיה ביד אחר. </w:t>
      </w:r>
      <w:r w:rsidRPr="00105B55">
        <w:rPr>
          <w:rFonts w:ascii="Narkisim" w:hAnsi="Narkisim" w:cs="Narkisim"/>
          <w:rtl/>
        </w:rPr>
        <w:t>אך זה לא עיקר הנימוק.</w:t>
      </w:r>
    </w:p>
  </w:footnote>
  <w:footnote w:id="3">
    <w:p w14:paraId="21F4E7D2" w14:textId="04443E14" w:rsidR="00F913D6" w:rsidRPr="00105B55" w:rsidRDefault="00F913D6" w:rsidP="00A03FC9">
      <w:pPr>
        <w:pStyle w:val="a9"/>
        <w:jc w:val="both"/>
        <w:rPr>
          <w:rFonts w:ascii="Narkisim" w:hAnsi="Narkisim" w:cs="Narkisim"/>
          <w:sz w:val="22"/>
          <w:szCs w:val="22"/>
          <w:rtl/>
        </w:rPr>
      </w:pPr>
      <w:r w:rsidRPr="00105B55">
        <w:rPr>
          <w:rStyle w:val="ab"/>
          <w:rFonts w:ascii="Narkisim" w:hAnsi="Narkisim" w:cs="Narkisim"/>
          <w:sz w:val="22"/>
          <w:szCs w:val="22"/>
        </w:rPr>
        <w:footnoteRef/>
      </w:r>
      <w:r w:rsidRPr="00105B55">
        <w:rPr>
          <w:rFonts w:ascii="Narkisim" w:hAnsi="Narkisim" w:cs="Narkisim"/>
          <w:sz w:val="22"/>
          <w:szCs w:val="22"/>
          <w:rtl/>
        </w:rPr>
        <w:t xml:space="preserve"> </w:t>
      </w:r>
      <w:r w:rsidRPr="00105B55">
        <w:rPr>
          <w:rFonts w:ascii="Narkisim" w:hAnsi="Narkisim" w:cs="Narkisim"/>
          <w:sz w:val="22"/>
          <w:szCs w:val="22"/>
          <w:rtl/>
        </w:rPr>
        <w:t xml:space="preserve">דברים דומים כתב רבנו אשר (שו"ת </w:t>
      </w:r>
      <w:proofErr w:type="spellStart"/>
      <w:r w:rsidRPr="00105B55">
        <w:rPr>
          <w:rFonts w:ascii="Narkisim" w:hAnsi="Narkisim" w:cs="Narkisim"/>
          <w:sz w:val="22"/>
          <w:szCs w:val="22"/>
          <w:rtl/>
        </w:rPr>
        <w:t>הרא"ש</w:t>
      </w:r>
      <w:proofErr w:type="spellEnd"/>
      <w:r w:rsidRPr="00105B55">
        <w:rPr>
          <w:rFonts w:ascii="Narkisim" w:hAnsi="Narkisim" w:cs="Narkisim"/>
          <w:sz w:val="22"/>
          <w:szCs w:val="22"/>
          <w:rtl/>
        </w:rPr>
        <w:t xml:space="preserve">, כלל לט, ב). </w:t>
      </w:r>
    </w:p>
  </w:footnote>
  <w:footnote w:id="4">
    <w:p w14:paraId="2E356767" w14:textId="47E7AFA4" w:rsidR="00105B55" w:rsidRPr="00105B55" w:rsidRDefault="00105B55" w:rsidP="002C65D2">
      <w:pPr>
        <w:pStyle w:val="a9"/>
        <w:jc w:val="both"/>
        <w:rPr>
          <w:rFonts w:ascii="Narkisim" w:hAnsi="Narkisim" w:cs="Narkisim"/>
          <w:sz w:val="22"/>
          <w:szCs w:val="22"/>
          <w:rtl/>
        </w:rPr>
      </w:pPr>
      <w:r w:rsidRPr="00105B55">
        <w:rPr>
          <w:rStyle w:val="ab"/>
          <w:rFonts w:ascii="Narkisim" w:hAnsi="Narkisim" w:cs="Narkisim"/>
          <w:sz w:val="22"/>
          <w:szCs w:val="22"/>
        </w:rPr>
        <w:footnoteRef/>
      </w:r>
      <w:r w:rsidRPr="00105B55">
        <w:rPr>
          <w:rFonts w:ascii="Narkisim" w:hAnsi="Narkisim" w:cs="Narkisim"/>
          <w:sz w:val="22"/>
          <w:szCs w:val="22"/>
          <w:rtl/>
        </w:rPr>
        <w:t xml:space="preserve"> פירוש כזה כתב הרב ישעיה (שיטה מקובצת</w:t>
      </w:r>
      <w:r>
        <w:rPr>
          <w:rFonts w:ascii="Narkisim" w:hAnsi="Narkisim" w:cs="Narkisim" w:hint="cs"/>
          <w:sz w:val="22"/>
          <w:szCs w:val="22"/>
          <w:rtl/>
        </w:rPr>
        <w:t>,</w:t>
      </w:r>
      <w:r w:rsidRPr="00105B55">
        <w:rPr>
          <w:rFonts w:ascii="Narkisim" w:hAnsi="Narkisim" w:cs="Narkisim"/>
          <w:sz w:val="22"/>
          <w:szCs w:val="22"/>
          <w:rtl/>
        </w:rPr>
        <w:t xml:space="preserve"> בבא קמא יא ע"ב):</w:t>
      </w:r>
      <w:r w:rsidRPr="00105B55">
        <w:rPr>
          <w:rFonts w:ascii="Narkisim" w:hAnsi="Narkisim" w:cs="Narkisim"/>
          <w:sz w:val="22"/>
          <w:szCs w:val="22"/>
        </w:rPr>
        <w:t xml:space="preserve"> </w:t>
      </w:r>
      <w:r w:rsidRPr="00105B55">
        <w:rPr>
          <w:rFonts w:ascii="Narkisim" w:hAnsi="Narkisim" w:cs="Narkisim"/>
          <w:sz w:val="22"/>
          <w:szCs w:val="22"/>
          <w:rtl/>
        </w:rPr>
        <w:t xml:space="preserve">"...ואפילו אי מהימן ליה בשבועה שראינו שהפקיד אצלו פעם אחרת, אפילו הכי חייב שומר ראשון שפשע מיד שמסרה לזה, ואפילו אם נאנסה ביד האחרון. רבי ישעיה ז"ל". אך התוספות לא כתב כן. דברי הרב ישעיה תואמים לדברי הרמב"ם.  </w:t>
      </w:r>
    </w:p>
  </w:footnote>
  <w:footnote w:id="5">
    <w:p w14:paraId="6395BDE4" w14:textId="46A2B818" w:rsidR="00221739" w:rsidRPr="00105B55" w:rsidRDefault="00221739" w:rsidP="002C65D2">
      <w:pPr>
        <w:spacing w:after="0" w:line="240" w:lineRule="auto"/>
        <w:jc w:val="both"/>
        <w:rPr>
          <w:rFonts w:ascii="Narkisim" w:hAnsi="Narkisim" w:cs="Narkisim"/>
        </w:rPr>
      </w:pPr>
      <w:r w:rsidRPr="00105B55">
        <w:rPr>
          <w:rStyle w:val="ab"/>
          <w:rFonts w:ascii="Narkisim" w:hAnsi="Narkisim" w:cs="Narkisim"/>
        </w:rPr>
        <w:footnoteRef/>
      </w:r>
      <w:r w:rsidRPr="00105B55">
        <w:rPr>
          <w:rFonts w:ascii="Narkisim" w:hAnsi="Narkisim" w:cs="Narkisim"/>
          <w:rtl/>
        </w:rPr>
        <w:t xml:space="preserve"> רבינו יעקב (טור, חושן משפט סי' </w:t>
      </w:r>
      <w:proofErr w:type="spellStart"/>
      <w:r w:rsidRPr="00105B55">
        <w:rPr>
          <w:rFonts w:ascii="Narkisim" w:hAnsi="Narkisim" w:cs="Narkisim"/>
          <w:rtl/>
        </w:rPr>
        <w:t>רצא</w:t>
      </w:r>
      <w:proofErr w:type="spellEnd"/>
      <w:r w:rsidRPr="00105B55">
        <w:rPr>
          <w:rFonts w:ascii="Narkisim" w:hAnsi="Narkisim" w:cs="Narkisim"/>
          <w:rtl/>
        </w:rPr>
        <w:t xml:space="preserve">, כה) פסק כמו </w:t>
      </w:r>
      <w:proofErr w:type="spellStart"/>
      <w:r w:rsidRPr="00105B55">
        <w:rPr>
          <w:rFonts w:ascii="Narkisim" w:hAnsi="Narkisim" w:cs="Narkisim"/>
          <w:rtl/>
        </w:rPr>
        <w:t>הרא"ש</w:t>
      </w:r>
      <w:proofErr w:type="spellEnd"/>
      <w:r w:rsidRPr="00105B55">
        <w:rPr>
          <w:rFonts w:ascii="Narkisim" w:hAnsi="Narkisim" w:cs="Narkisim"/>
          <w:rtl/>
        </w:rPr>
        <w:t xml:space="preserve"> אביו, וכך גם פסק השולחן ערוך (שם, </w:t>
      </w:r>
      <w:proofErr w:type="spellStart"/>
      <w:r w:rsidRPr="00105B55">
        <w:rPr>
          <w:rFonts w:ascii="Narkisim" w:hAnsi="Narkisim" w:cs="Narkisim"/>
          <w:rtl/>
        </w:rPr>
        <w:t>כו</w:t>
      </w:r>
      <w:proofErr w:type="spellEnd"/>
      <w:r w:rsidRPr="00105B55">
        <w:rPr>
          <w:rFonts w:ascii="Narkisim" w:hAnsi="Narkisim" w:cs="Narkisim"/>
          <w:rtl/>
        </w:rPr>
        <w:t>) ש"אפילו אם ידוע לכל שהשני טוב וכשר יותר מראשון", יכול המפקיד לומר לשומר הראשון:</w:t>
      </w:r>
      <w:r w:rsidRPr="00105B55">
        <w:rPr>
          <w:rFonts w:ascii="Narkisim" w:hAnsi="Narkisim" w:cs="Narkisim"/>
        </w:rPr>
        <w:t xml:space="preserve"> </w:t>
      </w:r>
      <w:r w:rsidRPr="00105B55">
        <w:rPr>
          <w:rFonts w:ascii="Narkisim" w:hAnsi="Narkisim" w:cs="Narkisim"/>
          <w:rtl/>
        </w:rPr>
        <w:t xml:space="preserve">"את מהימן לי בשבועה היאך לא מהימן לי בשבועה". </w:t>
      </w:r>
      <w:proofErr w:type="spellStart"/>
      <w:r w:rsidRPr="00105B55">
        <w:rPr>
          <w:rFonts w:ascii="Narkisim" w:hAnsi="Narkisim" w:cs="Narkisim"/>
          <w:rtl/>
        </w:rPr>
        <w:t>הגר"א</w:t>
      </w:r>
      <w:proofErr w:type="spellEnd"/>
      <w:r w:rsidRPr="00105B55">
        <w:rPr>
          <w:rFonts w:ascii="Narkisim" w:hAnsi="Narkisim" w:cs="Narkisim"/>
          <w:rtl/>
        </w:rPr>
        <w:t xml:space="preserve"> (שם </w:t>
      </w:r>
      <w:proofErr w:type="spellStart"/>
      <w:r w:rsidRPr="00105B55">
        <w:rPr>
          <w:rFonts w:ascii="Narkisim" w:hAnsi="Narkisim" w:cs="Narkisim"/>
          <w:rtl/>
        </w:rPr>
        <w:t>ס"ק</w:t>
      </w:r>
      <w:proofErr w:type="spellEnd"/>
      <w:r w:rsidRPr="00105B55">
        <w:rPr>
          <w:rFonts w:ascii="Narkisim" w:hAnsi="Narkisim" w:cs="Narkisim"/>
          <w:rtl/>
        </w:rPr>
        <w:t xml:space="preserve"> מה) כתב על דברי השולחן ערוך הללו: "אפילו אם </w:t>
      </w:r>
      <w:proofErr w:type="spellStart"/>
      <w:r w:rsidRPr="00105B55">
        <w:rPr>
          <w:rFonts w:ascii="Narkisim" w:hAnsi="Narkisim" w:cs="Narkisim"/>
          <w:rtl/>
        </w:rPr>
        <w:t>כו</w:t>
      </w:r>
      <w:proofErr w:type="spellEnd"/>
      <w:r w:rsidRPr="00105B55">
        <w:rPr>
          <w:rFonts w:ascii="Narkisim" w:hAnsi="Narkisim" w:cs="Narkisim"/>
          <w:rtl/>
        </w:rPr>
        <w:t xml:space="preserve">'. </w:t>
      </w:r>
      <w:proofErr w:type="spellStart"/>
      <w:r w:rsidRPr="00105B55">
        <w:rPr>
          <w:rFonts w:ascii="Narkisim" w:hAnsi="Narkisim" w:cs="Narkisim"/>
          <w:rtl/>
        </w:rPr>
        <w:t>ודלא</w:t>
      </w:r>
      <w:proofErr w:type="spellEnd"/>
      <w:r w:rsidRPr="00105B55">
        <w:rPr>
          <w:rFonts w:ascii="Narkisim" w:hAnsi="Narkisim" w:cs="Narkisim"/>
          <w:rtl/>
        </w:rPr>
        <w:t xml:space="preserve"> </w:t>
      </w:r>
      <w:proofErr w:type="spellStart"/>
      <w:r w:rsidRPr="00105B55">
        <w:rPr>
          <w:rFonts w:ascii="Narkisim" w:hAnsi="Narkisim" w:cs="Narkisim"/>
          <w:rtl/>
        </w:rPr>
        <w:t>כתוס</w:t>
      </w:r>
      <w:proofErr w:type="spellEnd"/>
      <w:r w:rsidRPr="00105B55">
        <w:rPr>
          <w:rFonts w:ascii="Narkisim" w:hAnsi="Narkisim" w:cs="Narkisim"/>
          <w:rtl/>
        </w:rPr>
        <w:t xml:space="preserve">' </w:t>
      </w:r>
      <w:proofErr w:type="spellStart"/>
      <w:r w:rsidRPr="00105B55">
        <w:rPr>
          <w:rFonts w:ascii="Narkisim" w:hAnsi="Narkisim" w:cs="Narkisim"/>
          <w:rtl/>
        </w:rPr>
        <w:t>בבבא</w:t>
      </w:r>
      <w:proofErr w:type="spellEnd"/>
      <w:r w:rsidRPr="00105B55">
        <w:rPr>
          <w:rFonts w:ascii="Narkisim" w:hAnsi="Narkisim" w:cs="Narkisim"/>
          <w:rtl/>
        </w:rPr>
        <w:t xml:space="preserve"> קמא יא, ב ד"ה את). </w:t>
      </w:r>
      <w:proofErr w:type="spellStart"/>
      <w:r w:rsidRPr="00105B55">
        <w:rPr>
          <w:rFonts w:ascii="Narkisim" w:hAnsi="Narkisim" w:cs="Narkisim"/>
          <w:rtl/>
        </w:rPr>
        <w:t>הגר"א</w:t>
      </w:r>
      <w:proofErr w:type="spellEnd"/>
      <w:r w:rsidRPr="00105B55">
        <w:rPr>
          <w:rFonts w:ascii="Narkisim" w:hAnsi="Narkisim" w:cs="Narkisim"/>
          <w:rtl/>
        </w:rPr>
        <w:t xml:space="preserve"> אם כן הבין שיש מחלוקת בין התוספות </w:t>
      </w:r>
      <w:proofErr w:type="spellStart"/>
      <w:r w:rsidRPr="00105B55">
        <w:rPr>
          <w:rFonts w:ascii="Narkisim" w:hAnsi="Narkisim" w:cs="Narkisim"/>
          <w:rtl/>
        </w:rPr>
        <w:t>לרא"ש</w:t>
      </w:r>
      <w:proofErr w:type="spellEnd"/>
      <w:r w:rsidRPr="00105B55">
        <w:rPr>
          <w:rFonts w:ascii="Narkisim" w:hAnsi="Narkisim" w:cs="Narkisim"/>
          <w:rtl/>
        </w:rPr>
        <w:t xml:space="preserve">. </w:t>
      </w:r>
    </w:p>
  </w:footnote>
  <w:footnote w:id="6">
    <w:p w14:paraId="2B6256B3" w14:textId="23ED6E26" w:rsidR="00A03FC9" w:rsidRPr="00105B55" w:rsidRDefault="00A03FC9" w:rsidP="002C65D2">
      <w:pPr>
        <w:spacing w:after="0" w:line="240" w:lineRule="auto"/>
        <w:jc w:val="both"/>
        <w:rPr>
          <w:rFonts w:ascii="Narkisim" w:hAnsi="Narkisim" w:cs="Narkisim"/>
          <w:rtl/>
        </w:rPr>
      </w:pPr>
      <w:r w:rsidRPr="00105B55">
        <w:rPr>
          <w:rStyle w:val="ab"/>
          <w:rFonts w:ascii="Narkisim" w:hAnsi="Narkisim" w:cs="Narkisim"/>
        </w:rPr>
        <w:footnoteRef/>
      </w:r>
      <w:r w:rsidRPr="00105B55">
        <w:rPr>
          <w:rFonts w:ascii="Narkisim" w:hAnsi="Narkisim" w:cs="Narkisim"/>
          <w:rtl/>
        </w:rPr>
        <w:t xml:space="preserve"> דברים דומים כתב הרב חיים </w:t>
      </w:r>
      <w:proofErr w:type="spellStart"/>
      <w:r w:rsidRPr="00105B55">
        <w:rPr>
          <w:rFonts w:ascii="Narkisim" w:hAnsi="Narkisim" w:cs="Narkisim"/>
          <w:rtl/>
        </w:rPr>
        <w:t>סולובייצ'יק</w:t>
      </w:r>
      <w:proofErr w:type="spellEnd"/>
      <w:r w:rsidRPr="00105B55">
        <w:rPr>
          <w:rFonts w:ascii="Narkisim" w:hAnsi="Narkisim" w:cs="Narkisim"/>
          <w:rtl/>
        </w:rPr>
        <w:t xml:space="preserve"> </w:t>
      </w:r>
      <w:proofErr w:type="spellStart"/>
      <w:r w:rsidRPr="00105B55">
        <w:rPr>
          <w:rFonts w:ascii="Narkisim" w:hAnsi="Narkisim" w:cs="Narkisim"/>
          <w:rtl/>
        </w:rPr>
        <w:t>מבריסק</w:t>
      </w:r>
      <w:proofErr w:type="spellEnd"/>
      <w:r w:rsidRPr="00105B55">
        <w:rPr>
          <w:rFonts w:ascii="Narkisim" w:hAnsi="Narkisim" w:cs="Narkisim"/>
          <w:rtl/>
        </w:rPr>
        <w:t xml:space="preserve"> (</w:t>
      </w:r>
      <w:proofErr w:type="spellStart"/>
      <w:r w:rsidRPr="00105B55">
        <w:rPr>
          <w:rFonts w:ascii="Narkisim" w:hAnsi="Narkisim" w:cs="Narkisim"/>
          <w:rtl/>
        </w:rPr>
        <w:t>חדושי</w:t>
      </w:r>
      <w:proofErr w:type="spellEnd"/>
      <w:r w:rsidRPr="00105B55">
        <w:rPr>
          <w:rFonts w:ascii="Narkisim" w:hAnsi="Narkisim" w:cs="Narkisim"/>
          <w:rtl/>
        </w:rPr>
        <w:t xml:space="preserve"> ר' חיים הלוי, הל' שכירות א, ד): "יסוד הדין מה שיכולים הבעלים לומר את </w:t>
      </w:r>
      <w:proofErr w:type="spellStart"/>
      <w:r w:rsidRPr="00105B55">
        <w:rPr>
          <w:rFonts w:ascii="Narkisim" w:hAnsi="Narkisim" w:cs="Narkisim"/>
          <w:rtl/>
        </w:rPr>
        <w:t>מהימנת</w:t>
      </w:r>
      <w:proofErr w:type="spellEnd"/>
      <w:r w:rsidRPr="00105B55">
        <w:rPr>
          <w:rFonts w:ascii="Narkisim" w:hAnsi="Narkisim" w:cs="Narkisim"/>
          <w:rtl/>
        </w:rPr>
        <w:t xml:space="preserve"> לי בשבועה </w:t>
      </w:r>
      <w:proofErr w:type="spellStart"/>
      <w:r w:rsidRPr="00105B55">
        <w:rPr>
          <w:rFonts w:ascii="Narkisim" w:hAnsi="Narkisim" w:cs="Narkisim"/>
          <w:rtl/>
        </w:rPr>
        <w:t>האיך</w:t>
      </w:r>
      <w:proofErr w:type="spellEnd"/>
      <w:r w:rsidRPr="00105B55">
        <w:rPr>
          <w:rFonts w:ascii="Narkisim" w:hAnsi="Narkisim" w:cs="Narkisim"/>
          <w:rtl/>
        </w:rPr>
        <w:t xml:space="preserve"> לא מהימן לי בשבועה, דאין זה טעמא בדיני שבועה, כי אם בדיני </w:t>
      </w:r>
      <w:proofErr w:type="spellStart"/>
      <w:r w:rsidRPr="00105B55">
        <w:rPr>
          <w:rFonts w:ascii="Narkisim" w:hAnsi="Narkisim" w:cs="Narkisim"/>
          <w:rtl/>
        </w:rPr>
        <w:t>שומרין</w:t>
      </w:r>
      <w:proofErr w:type="spellEnd"/>
      <w:r w:rsidRPr="00105B55">
        <w:rPr>
          <w:rFonts w:ascii="Narkisim" w:hAnsi="Narkisim" w:cs="Narkisim"/>
          <w:rtl/>
        </w:rPr>
        <w:t xml:space="preserve"> הוא דהוי </w:t>
      </w:r>
      <w:proofErr w:type="spellStart"/>
      <w:r w:rsidRPr="00105B55">
        <w:rPr>
          <w:rFonts w:ascii="Narkisim" w:hAnsi="Narkisim" w:cs="Narkisim"/>
          <w:rtl/>
        </w:rPr>
        <w:t>דינא</w:t>
      </w:r>
      <w:proofErr w:type="spellEnd"/>
      <w:r w:rsidRPr="00105B55">
        <w:rPr>
          <w:rFonts w:ascii="Narkisim" w:hAnsi="Narkisim" w:cs="Narkisim"/>
          <w:rtl/>
        </w:rPr>
        <w:t xml:space="preserve"> הכי, דאינו יכול למסור חובת שבועתו </w:t>
      </w:r>
      <w:proofErr w:type="spellStart"/>
      <w:r w:rsidRPr="00105B55">
        <w:rPr>
          <w:rFonts w:ascii="Narkisim" w:hAnsi="Narkisim" w:cs="Narkisim"/>
          <w:rtl/>
        </w:rPr>
        <w:t>להשומר</w:t>
      </w:r>
      <w:proofErr w:type="spellEnd"/>
      <w:r w:rsidRPr="00105B55">
        <w:rPr>
          <w:rFonts w:ascii="Narkisim" w:hAnsi="Narkisim" w:cs="Narkisim"/>
          <w:rtl/>
        </w:rPr>
        <w:t xml:space="preserve"> השני ולהפטר על ידו, כיון </w:t>
      </w:r>
      <w:proofErr w:type="spellStart"/>
      <w:r w:rsidRPr="00105B55">
        <w:rPr>
          <w:rFonts w:ascii="Narkisim" w:hAnsi="Narkisim" w:cs="Narkisim"/>
          <w:rtl/>
        </w:rPr>
        <w:t>דהאיך</w:t>
      </w:r>
      <w:proofErr w:type="spellEnd"/>
      <w:r w:rsidRPr="00105B55">
        <w:rPr>
          <w:rFonts w:ascii="Narkisim" w:hAnsi="Narkisim" w:cs="Narkisim"/>
          <w:rtl/>
        </w:rPr>
        <w:t xml:space="preserve"> לא מהימן ליה בשבועה, וכיון דלא נפטר מחובת השבועה ממילא דאין שבועת אחד מועילה לפטור </w:t>
      </w:r>
      <w:proofErr w:type="spellStart"/>
      <w:r w:rsidRPr="00105B55">
        <w:rPr>
          <w:rFonts w:ascii="Narkisim" w:hAnsi="Narkisim" w:cs="Narkisim"/>
          <w:rtl/>
        </w:rPr>
        <w:t>לחבירו</w:t>
      </w:r>
      <w:proofErr w:type="spellEnd"/>
      <w:r w:rsidRPr="00105B55">
        <w:rPr>
          <w:rFonts w:ascii="Narkisim" w:hAnsi="Narkisim" w:cs="Narkisim"/>
          <w:rtl/>
        </w:rPr>
        <w:t xml:space="preserve">".   </w:t>
      </w:r>
    </w:p>
  </w:footnote>
  <w:footnote w:id="7">
    <w:p w14:paraId="64B051A2" w14:textId="0ABF9627" w:rsidR="002C1C76" w:rsidRPr="00105B55" w:rsidRDefault="002C1C76">
      <w:pPr>
        <w:pStyle w:val="a9"/>
        <w:rPr>
          <w:rFonts w:ascii="Narkisim" w:hAnsi="Narkisim" w:cs="Narkisim"/>
          <w:sz w:val="22"/>
          <w:szCs w:val="22"/>
          <w:rtl/>
        </w:rPr>
      </w:pPr>
      <w:r w:rsidRPr="00105B55">
        <w:rPr>
          <w:rStyle w:val="ab"/>
          <w:rFonts w:ascii="Narkisim" w:hAnsi="Narkisim" w:cs="Narkisim"/>
          <w:sz w:val="22"/>
          <w:szCs w:val="22"/>
        </w:rPr>
        <w:footnoteRef/>
      </w:r>
      <w:r w:rsidRPr="00105B55">
        <w:rPr>
          <w:rFonts w:ascii="Narkisim" w:hAnsi="Narkisim" w:cs="Narkisim"/>
          <w:sz w:val="22"/>
          <w:szCs w:val="22"/>
          <w:rtl/>
        </w:rPr>
        <w:t xml:space="preserve"> </w:t>
      </w:r>
      <w:proofErr w:type="spellStart"/>
      <w:r w:rsidRPr="00105B55">
        <w:rPr>
          <w:rFonts w:ascii="Narkisim" w:hAnsi="Narkisim" w:cs="Narkisim"/>
          <w:sz w:val="22"/>
          <w:szCs w:val="22"/>
          <w:rtl/>
        </w:rPr>
        <w:t>הראב"ד</w:t>
      </w:r>
      <w:proofErr w:type="spellEnd"/>
      <w:r w:rsidRPr="00105B55">
        <w:rPr>
          <w:rFonts w:ascii="Narkisim" w:hAnsi="Narkisim" w:cs="Narkisim"/>
          <w:sz w:val="22"/>
          <w:szCs w:val="22"/>
          <w:rtl/>
        </w:rPr>
        <w:t xml:space="preserve"> שם השיג על הרמב"ם, אך אנו לא נעסוק בהשגה זו.</w:t>
      </w:r>
    </w:p>
  </w:footnote>
  <w:footnote w:id="8">
    <w:p w14:paraId="212231D1" w14:textId="54C56F32" w:rsidR="002C1C76" w:rsidRPr="00105B55" w:rsidRDefault="002C1C76" w:rsidP="00DC3BD5">
      <w:pPr>
        <w:pStyle w:val="a9"/>
        <w:jc w:val="both"/>
        <w:rPr>
          <w:rFonts w:ascii="Narkisim" w:hAnsi="Narkisim" w:cs="Narkisim"/>
          <w:sz w:val="22"/>
          <w:szCs w:val="22"/>
          <w:rtl/>
        </w:rPr>
      </w:pPr>
      <w:r w:rsidRPr="00105B55">
        <w:rPr>
          <w:rStyle w:val="ab"/>
          <w:rFonts w:ascii="Narkisim" w:hAnsi="Narkisim" w:cs="Narkisim"/>
          <w:sz w:val="22"/>
          <w:szCs w:val="22"/>
        </w:rPr>
        <w:footnoteRef/>
      </w:r>
      <w:r w:rsidRPr="00105B55">
        <w:rPr>
          <w:rFonts w:ascii="Narkisim" w:hAnsi="Narkisim" w:cs="Narkisim"/>
          <w:sz w:val="22"/>
          <w:szCs w:val="22"/>
          <w:rtl/>
        </w:rPr>
        <w:t xml:space="preserve"> כך הסביר הרב נפתלי </w:t>
      </w:r>
      <w:proofErr w:type="spellStart"/>
      <w:r w:rsidRPr="00105B55">
        <w:rPr>
          <w:rFonts w:ascii="Narkisim" w:hAnsi="Narkisim" w:cs="Narkisim"/>
          <w:sz w:val="22"/>
          <w:szCs w:val="22"/>
          <w:rtl/>
        </w:rPr>
        <w:t>טרופ</w:t>
      </w:r>
      <w:proofErr w:type="spellEnd"/>
      <w:r w:rsidRPr="00105B55">
        <w:rPr>
          <w:rFonts w:ascii="Narkisim" w:hAnsi="Narkisim" w:cs="Narkisim"/>
          <w:sz w:val="22"/>
          <w:szCs w:val="22"/>
          <w:rtl/>
        </w:rPr>
        <w:t xml:space="preserve">, </w:t>
      </w:r>
      <w:proofErr w:type="spellStart"/>
      <w:r w:rsidRPr="00105B55">
        <w:rPr>
          <w:rFonts w:ascii="Narkisim" w:hAnsi="Narkisim" w:cs="Narkisim"/>
          <w:sz w:val="22"/>
          <w:szCs w:val="22"/>
          <w:rtl/>
        </w:rPr>
        <w:t>הגרנ"ט</w:t>
      </w:r>
      <w:proofErr w:type="spellEnd"/>
      <w:r w:rsidRPr="00105B55">
        <w:rPr>
          <w:rFonts w:ascii="Narkisim" w:hAnsi="Narkisim" w:cs="Narkisim"/>
          <w:sz w:val="22"/>
          <w:szCs w:val="22"/>
          <w:rtl/>
        </w:rPr>
        <w:t xml:space="preserve"> ("</w:t>
      </w:r>
      <w:proofErr w:type="spellStart"/>
      <w:r w:rsidRPr="00105B55">
        <w:rPr>
          <w:rFonts w:ascii="Narkisim" w:hAnsi="Narkisim" w:cs="Narkisim"/>
          <w:sz w:val="22"/>
          <w:szCs w:val="22"/>
          <w:rtl/>
        </w:rPr>
        <w:t>בענין</w:t>
      </w:r>
      <w:proofErr w:type="spellEnd"/>
      <w:r w:rsidRPr="00105B55">
        <w:rPr>
          <w:rFonts w:ascii="Narkisim" w:hAnsi="Narkisim" w:cs="Narkisim"/>
          <w:sz w:val="22"/>
          <w:szCs w:val="22"/>
          <w:rtl/>
        </w:rPr>
        <w:t xml:space="preserve"> שומר שמסר לשומר", סי' קנז). </w:t>
      </w:r>
      <w:r w:rsidR="00DC3BD5">
        <w:rPr>
          <w:rFonts w:ascii="Narkisim" w:hAnsi="Narkisim" w:cs="Narkisim" w:hint="cs"/>
          <w:sz w:val="22"/>
          <w:szCs w:val="22"/>
          <w:rtl/>
        </w:rPr>
        <w:t xml:space="preserve">הרב נפתלי צבי יהודה ברלין, </w:t>
      </w:r>
      <w:proofErr w:type="spellStart"/>
      <w:r w:rsidR="00DC3BD5">
        <w:rPr>
          <w:rFonts w:ascii="Narkisim" w:hAnsi="Narkisim" w:cs="Narkisim" w:hint="cs"/>
          <w:sz w:val="22"/>
          <w:szCs w:val="22"/>
          <w:rtl/>
        </w:rPr>
        <w:t>הנצי"ב</w:t>
      </w:r>
      <w:proofErr w:type="spellEnd"/>
      <w:r w:rsidR="00DC3BD5">
        <w:rPr>
          <w:rFonts w:ascii="Narkisim" w:hAnsi="Narkisim" w:cs="Narkisim" w:hint="cs"/>
          <w:sz w:val="22"/>
          <w:szCs w:val="22"/>
          <w:rtl/>
        </w:rPr>
        <w:t xml:space="preserve"> (</w:t>
      </w:r>
      <w:proofErr w:type="spellStart"/>
      <w:r w:rsidR="00DC3BD5">
        <w:rPr>
          <w:rFonts w:ascii="Narkisim" w:hAnsi="Narkisim" w:cs="Narkisim" w:hint="cs"/>
          <w:sz w:val="22"/>
          <w:szCs w:val="22"/>
          <w:rtl/>
        </w:rPr>
        <w:t>שאלתות</w:t>
      </w:r>
      <w:proofErr w:type="spellEnd"/>
      <w:r w:rsidR="00DC3BD5">
        <w:rPr>
          <w:rFonts w:ascii="Narkisim" w:hAnsi="Narkisim" w:cs="Narkisim" w:hint="cs"/>
          <w:sz w:val="22"/>
          <w:szCs w:val="22"/>
          <w:rtl/>
        </w:rPr>
        <w:t xml:space="preserve"> </w:t>
      </w:r>
      <w:proofErr w:type="spellStart"/>
      <w:r w:rsidR="00DC3BD5">
        <w:rPr>
          <w:rFonts w:ascii="Narkisim" w:hAnsi="Narkisim" w:cs="Narkisim" w:hint="cs"/>
          <w:sz w:val="22"/>
          <w:szCs w:val="22"/>
          <w:rtl/>
        </w:rPr>
        <w:t>דרב</w:t>
      </w:r>
      <w:proofErr w:type="spellEnd"/>
      <w:r w:rsidR="00DC3BD5">
        <w:rPr>
          <w:rFonts w:ascii="Narkisim" w:hAnsi="Narkisim" w:cs="Narkisim" w:hint="cs"/>
          <w:sz w:val="22"/>
          <w:szCs w:val="22"/>
          <w:rtl/>
        </w:rPr>
        <w:t xml:space="preserve"> </w:t>
      </w:r>
      <w:proofErr w:type="spellStart"/>
      <w:r w:rsidR="00DC3BD5">
        <w:rPr>
          <w:rFonts w:ascii="Narkisim" w:hAnsi="Narkisim" w:cs="Narkisim" w:hint="cs"/>
          <w:sz w:val="22"/>
          <w:szCs w:val="22"/>
          <w:rtl/>
        </w:rPr>
        <w:t>אחאי</w:t>
      </w:r>
      <w:proofErr w:type="spellEnd"/>
      <w:r w:rsidR="00DC3BD5">
        <w:rPr>
          <w:rFonts w:ascii="Narkisim" w:hAnsi="Narkisim" w:cs="Narkisim" w:hint="cs"/>
          <w:sz w:val="22"/>
          <w:szCs w:val="22"/>
          <w:rtl/>
        </w:rPr>
        <w:t xml:space="preserve">, בראשית, פרשה כ אות </w:t>
      </w:r>
      <w:proofErr w:type="spellStart"/>
      <w:r w:rsidR="00DC3BD5">
        <w:rPr>
          <w:rFonts w:ascii="Narkisim" w:hAnsi="Narkisim" w:cs="Narkisim" w:hint="cs"/>
          <w:sz w:val="22"/>
          <w:szCs w:val="22"/>
          <w:rtl/>
        </w:rPr>
        <w:t>יג</w:t>
      </w:r>
      <w:proofErr w:type="spellEnd"/>
      <w:r w:rsidR="00DC3BD5">
        <w:rPr>
          <w:rFonts w:ascii="Narkisim" w:hAnsi="Narkisim" w:cs="Narkisim" w:hint="cs"/>
          <w:sz w:val="22"/>
          <w:szCs w:val="22"/>
          <w:rtl/>
        </w:rPr>
        <w:t xml:space="preserve">) כתב שמאחר והשומר השני אינו נאמן בשבועה, אזי הפשיעה היא במסירת הפקדון לשומר השני. </w:t>
      </w:r>
    </w:p>
  </w:footnote>
  <w:footnote w:id="9">
    <w:p w14:paraId="4173279D" w14:textId="73CC42AC" w:rsidR="00182399" w:rsidRPr="00105B55" w:rsidRDefault="00182399" w:rsidP="00182399">
      <w:pPr>
        <w:pStyle w:val="a9"/>
        <w:rPr>
          <w:rFonts w:ascii="Narkisim" w:hAnsi="Narkisim" w:cs="Narkisim"/>
          <w:sz w:val="22"/>
          <w:szCs w:val="22"/>
          <w:rtl/>
        </w:rPr>
      </w:pPr>
      <w:r w:rsidRPr="00105B55">
        <w:rPr>
          <w:rStyle w:val="ab"/>
          <w:rFonts w:ascii="Narkisim" w:hAnsi="Narkisim" w:cs="Narkisim"/>
          <w:sz w:val="22"/>
          <w:szCs w:val="22"/>
        </w:rPr>
        <w:footnoteRef/>
      </w:r>
      <w:r w:rsidRPr="00105B55">
        <w:rPr>
          <w:rFonts w:ascii="Narkisim" w:hAnsi="Narkisim" w:cs="Narkisim"/>
          <w:sz w:val="22"/>
          <w:szCs w:val="22"/>
          <w:rtl/>
        </w:rPr>
        <w:t xml:space="preserve"> הכסף משנה ועוד מנושאי כליו של הרמב"ם</w:t>
      </w:r>
      <w:r w:rsidR="002C1C76" w:rsidRPr="00105B55">
        <w:rPr>
          <w:rFonts w:ascii="Narkisim" w:hAnsi="Narkisim" w:cs="Narkisim"/>
          <w:sz w:val="22"/>
          <w:szCs w:val="22"/>
          <w:rtl/>
        </w:rPr>
        <w:t xml:space="preserve"> וכן של השולחן ערוך שפסק כמותו, </w:t>
      </w:r>
      <w:r w:rsidRPr="00105B55">
        <w:rPr>
          <w:rFonts w:ascii="Narkisim" w:hAnsi="Narkisim" w:cs="Narkisim"/>
          <w:sz w:val="22"/>
          <w:szCs w:val="22"/>
          <w:rtl/>
        </w:rPr>
        <w:t xml:space="preserve">דנים מה כוונתו במילים "תמיד" ו"דבר זה". </w:t>
      </w:r>
    </w:p>
  </w:footnote>
  <w:footnote w:id="10">
    <w:p w14:paraId="2A199819" w14:textId="3B4FA1B7" w:rsidR="00105B55" w:rsidRPr="00105B55" w:rsidRDefault="00105B55" w:rsidP="00105B55">
      <w:pPr>
        <w:pStyle w:val="a9"/>
        <w:rPr>
          <w:rFonts w:ascii="Narkisim" w:hAnsi="Narkisim" w:cs="Narkisim"/>
          <w:sz w:val="22"/>
          <w:szCs w:val="22"/>
          <w:rtl/>
        </w:rPr>
      </w:pPr>
      <w:r w:rsidRPr="00105B55">
        <w:rPr>
          <w:rStyle w:val="ab"/>
          <w:rFonts w:ascii="Narkisim" w:hAnsi="Narkisim" w:cs="Narkisim"/>
          <w:sz w:val="22"/>
          <w:szCs w:val="22"/>
        </w:rPr>
        <w:footnoteRef/>
      </w:r>
      <w:r w:rsidRPr="00105B55">
        <w:rPr>
          <w:rFonts w:ascii="Narkisim" w:hAnsi="Narkisim" w:cs="Narkisim"/>
          <w:sz w:val="22"/>
          <w:szCs w:val="22"/>
          <w:rtl/>
        </w:rPr>
        <w:t xml:space="preserve"> לעיל (</w:t>
      </w:r>
      <w:proofErr w:type="spellStart"/>
      <w:r w:rsidRPr="00105B55">
        <w:rPr>
          <w:rFonts w:ascii="Narkisim" w:hAnsi="Narkisim" w:cs="Narkisim"/>
          <w:sz w:val="22"/>
          <w:szCs w:val="22"/>
          <w:rtl/>
        </w:rPr>
        <w:t>הע</w:t>
      </w:r>
      <w:proofErr w:type="spellEnd"/>
      <w:r w:rsidRPr="00105B55">
        <w:rPr>
          <w:rFonts w:ascii="Narkisim" w:hAnsi="Narkisim" w:cs="Narkisim"/>
          <w:sz w:val="22"/>
          <w:szCs w:val="22"/>
          <w:rtl/>
        </w:rPr>
        <w:t>' 4) ציינו לדברי הרב ישעיה, שכתב כדברי הרמב"ם ש"שומר ראשון פשע מיד שמסרה לזה".</w:t>
      </w:r>
    </w:p>
  </w:footnote>
  <w:footnote w:id="11">
    <w:p w14:paraId="4F9524EF" w14:textId="601F79DB" w:rsidR="00AB05DD" w:rsidRPr="00105B55" w:rsidRDefault="00AB05DD" w:rsidP="00AB05DD">
      <w:pPr>
        <w:pStyle w:val="a9"/>
        <w:jc w:val="both"/>
        <w:rPr>
          <w:rFonts w:ascii="Narkisim" w:hAnsi="Narkisim" w:cs="Narkisim"/>
          <w:sz w:val="22"/>
          <w:szCs w:val="22"/>
          <w:rtl/>
        </w:rPr>
      </w:pPr>
      <w:r w:rsidRPr="00105B55">
        <w:rPr>
          <w:rStyle w:val="ab"/>
          <w:rFonts w:ascii="Narkisim" w:hAnsi="Narkisim" w:cs="Narkisim"/>
          <w:sz w:val="22"/>
          <w:szCs w:val="22"/>
        </w:rPr>
        <w:footnoteRef/>
      </w:r>
      <w:r w:rsidRPr="00105B55">
        <w:rPr>
          <w:rFonts w:ascii="Narkisim" w:hAnsi="Narkisim" w:cs="Narkisim"/>
          <w:sz w:val="22"/>
          <w:szCs w:val="22"/>
          <w:rtl/>
        </w:rPr>
        <w:t xml:space="preserve"> אחרונים רבים עסקו בביאור דברי הרמב"ם בסוגית "שומר שמסר לשומר": הרב חיים </w:t>
      </w:r>
      <w:proofErr w:type="spellStart"/>
      <w:r w:rsidRPr="00105B55">
        <w:rPr>
          <w:rFonts w:ascii="Narkisim" w:hAnsi="Narkisim" w:cs="Narkisim"/>
          <w:sz w:val="22"/>
          <w:szCs w:val="22"/>
          <w:rtl/>
        </w:rPr>
        <w:t>סולובייצ'יק</w:t>
      </w:r>
      <w:proofErr w:type="spellEnd"/>
      <w:r w:rsidRPr="00105B55">
        <w:rPr>
          <w:rFonts w:ascii="Narkisim" w:hAnsi="Narkisim" w:cs="Narkisim"/>
          <w:sz w:val="22"/>
          <w:szCs w:val="22"/>
          <w:rtl/>
        </w:rPr>
        <w:t xml:space="preserve"> </w:t>
      </w:r>
      <w:proofErr w:type="spellStart"/>
      <w:r w:rsidRPr="00105B55">
        <w:rPr>
          <w:rFonts w:ascii="Narkisim" w:hAnsi="Narkisim" w:cs="Narkisim"/>
          <w:sz w:val="22"/>
          <w:szCs w:val="22"/>
          <w:rtl/>
        </w:rPr>
        <w:t>מבריסק</w:t>
      </w:r>
      <w:proofErr w:type="spellEnd"/>
      <w:r w:rsidRPr="00105B55">
        <w:rPr>
          <w:rFonts w:ascii="Narkisim" w:hAnsi="Narkisim" w:cs="Narkisim"/>
          <w:sz w:val="22"/>
          <w:szCs w:val="22"/>
          <w:rtl/>
        </w:rPr>
        <w:t xml:space="preserve"> (הל' נזקי ממון ד, יא; הל' שכירות א, ד); הרב יעקב בצלאל </w:t>
      </w:r>
      <w:proofErr w:type="spellStart"/>
      <w:r w:rsidRPr="00105B55">
        <w:rPr>
          <w:rFonts w:ascii="Narkisim" w:hAnsi="Narkisim" w:cs="Narkisim"/>
          <w:sz w:val="22"/>
          <w:szCs w:val="22"/>
          <w:rtl/>
        </w:rPr>
        <w:t>ז'ולטי</w:t>
      </w:r>
      <w:proofErr w:type="spellEnd"/>
      <w:r w:rsidRPr="00105B55">
        <w:rPr>
          <w:rFonts w:ascii="Narkisim" w:hAnsi="Narkisim" w:cs="Narkisim"/>
          <w:sz w:val="22"/>
          <w:szCs w:val="22"/>
          <w:rtl/>
        </w:rPr>
        <w:t xml:space="preserve"> (("שומר שמסר לשומר", משנת </w:t>
      </w:r>
      <w:proofErr w:type="spellStart"/>
      <w:r w:rsidRPr="00105B55">
        <w:rPr>
          <w:rFonts w:ascii="Narkisim" w:hAnsi="Narkisim" w:cs="Narkisim"/>
          <w:sz w:val="22"/>
          <w:szCs w:val="22"/>
          <w:rtl/>
        </w:rPr>
        <w:t>יעבץ</w:t>
      </w:r>
      <w:proofErr w:type="spellEnd"/>
      <w:r w:rsidRPr="00105B55">
        <w:rPr>
          <w:rFonts w:ascii="Narkisim" w:hAnsi="Narkisim" w:cs="Narkisim"/>
          <w:sz w:val="22"/>
          <w:szCs w:val="22"/>
          <w:rtl/>
        </w:rPr>
        <w:t xml:space="preserve">, חושן משפט סי' מג); הרב שאול ישראלי (שערי שאול – בבא קמא, שיעורים </w:t>
      </w:r>
      <w:proofErr w:type="spellStart"/>
      <w:r w:rsidRPr="00105B55">
        <w:rPr>
          <w:rFonts w:ascii="Narkisim" w:hAnsi="Narkisim" w:cs="Narkisim"/>
          <w:sz w:val="22"/>
          <w:szCs w:val="22"/>
          <w:rtl/>
        </w:rPr>
        <w:t>כג</w:t>
      </w:r>
      <w:proofErr w:type="spellEnd"/>
      <w:r w:rsidRPr="00105B55">
        <w:rPr>
          <w:rFonts w:ascii="Narkisim" w:hAnsi="Narkisim" w:cs="Narkisim"/>
          <w:sz w:val="22"/>
          <w:szCs w:val="22"/>
          <w:rtl/>
        </w:rPr>
        <w:t xml:space="preserve">-כד); הרב נחום רבינוביץ' (יד פשוטה, הל' שכירות, א, ד [עמ' </w:t>
      </w:r>
      <w:r w:rsidR="00BF2B5E" w:rsidRPr="00105B55">
        <w:rPr>
          <w:rFonts w:ascii="Narkisim" w:hAnsi="Narkisim" w:cs="Narkisim"/>
          <w:sz w:val="22"/>
          <w:szCs w:val="22"/>
          <w:rtl/>
        </w:rPr>
        <w:t>כה-</w:t>
      </w:r>
      <w:proofErr w:type="spellStart"/>
      <w:r w:rsidR="00BF2B5E" w:rsidRPr="00105B55">
        <w:rPr>
          <w:rFonts w:ascii="Narkisim" w:hAnsi="Narkisim" w:cs="Narkisim"/>
          <w:sz w:val="22"/>
          <w:szCs w:val="22"/>
          <w:rtl/>
        </w:rPr>
        <w:t>לז</w:t>
      </w:r>
      <w:proofErr w:type="spellEnd"/>
      <w:r w:rsidRPr="00105B55">
        <w:rPr>
          <w:rFonts w:ascii="Narkisim" w:hAnsi="Narkisim" w:cs="Narkisim"/>
          <w:sz w:val="22"/>
          <w:szCs w:val="22"/>
          <w:rtl/>
        </w:rPr>
        <w:t>], ועוד רבים שנזכרו בספר המפתח של הר</w:t>
      </w:r>
      <w:r w:rsidR="00CF1E1C" w:rsidRPr="00105B55">
        <w:rPr>
          <w:rFonts w:ascii="Narkisim" w:hAnsi="Narkisim" w:cs="Narkisim"/>
          <w:sz w:val="22"/>
          <w:szCs w:val="22"/>
          <w:rtl/>
        </w:rPr>
        <w:t>ב</w:t>
      </w:r>
      <w:r w:rsidRPr="00105B55">
        <w:rPr>
          <w:rFonts w:ascii="Narkisim" w:hAnsi="Narkisim" w:cs="Narkisim"/>
          <w:sz w:val="22"/>
          <w:szCs w:val="22"/>
          <w:rtl/>
        </w:rPr>
        <w:t xml:space="preserve"> שבתאי פרנקל.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65683920"/>
      <w:docPartObj>
        <w:docPartGallery w:val="Page Numbers (Top of Page)"/>
        <w:docPartUnique/>
      </w:docPartObj>
    </w:sdtPr>
    <w:sdtContent>
      <w:p w14:paraId="614E5007" w14:textId="6790D6FF" w:rsidR="00EE7BBB" w:rsidRDefault="00EE7BBB">
        <w:pPr>
          <w:pStyle w:val="a3"/>
          <w:jc w:val="right"/>
        </w:pPr>
        <w:r>
          <w:fldChar w:fldCharType="begin"/>
        </w:r>
        <w:r>
          <w:instrText>PAGE   \* MERGEFORMAT</w:instrText>
        </w:r>
        <w:r>
          <w:fldChar w:fldCharType="separate"/>
        </w:r>
        <w:r>
          <w:rPr>
            <w:rtl/>
            <w:lang w:val="he-IL"/>
          </w:rPr>
          <w:t>2</w:t>
        </w:r>
        <w:r>
          <w:fldChar w:fldCharType="end"/>
        </w:r>
      </w:p>
    </w:sdtContent>
  </w:sdt>
  <w:p w14:paraId="02A6734E" w14:textId="77777777" w:rsidR="00EE7BBB" w:rsidRDefault="00EE7B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75521"/>
    <w:multiLevelType w:val="hybridMultilevel"/>
    <w:tmpl w:val="12164D24"/>
    <w:lvl w:ilvl="0" w:tplc="C6BCB56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9135E"/>
    <w:multiLevelType w:val="hybridMultilevel"/>
    <w:tmpl w:val="E364F0CA"/>
    <w:lvl w:ilvl="0" w:tplc="86086F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381022">
    <w:abstractNumId w:val="0"/>
  </w:num>
  <w:num w:numId="2" w16cid:durableId="104301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2A01"/>
    <w:rsid w:val="00000944"/>
    <w:rsid w:val="00004490"/>
    <w:rsid w:val="00043908"/>
    <w:rsid w:val="000567C8"/>
    <w:rsid w:val="000675DA"/>
    <w:rsid w:val="000839B3"/>
    <w:rsid w:val="00085868"/>
    <w:rsid w:val="000D6B48"/>
    <w:rsid w:val="000D77F9"/>
    <w:rsid w:val="000F2C7A"/>
    <w:rsid w:val="00105B55"/>
    <w:rsid w:val="00140EF9"/>
    <w:rsid w:val="00177CB4"/>
    <w:rsid w:val="00181D38"/>
    <w:rsid w:val="00182399"/>
    <w:rsid w:val="00184E19"/>
    <w:rsid w:val="001A0CEF"/>
    <w:rsid w:val="001B2514"/>
    <w:rsid w:val="001C55ED"/>
    <w:rsid w:val="001C7287"/>
    <w:rsid w:val="001D6668"/>
    <w:rsid w:val="002101D3"/>
    <w:rsid w:val="002105BE"/>
    <w:rsid w:val="00215E32"/>
    <w:rsid w:val="00221739"/>
    <w:rsid w:val="00250ED2"/>
    <w:rsid w:val="00264659"/>
    <w:rsid w:val="00270918"/>
    <w:rsid w:val="00283F52"/>
    <w:rsid w:val="00287968"/>
    <w:rsid w:val="002B0DFA"/>
    <w:rsid w:val="002B29F8"/>
    <w:rsid w:val="002C1C76"/>
    <w:rsid w:val="002C65D2"/>
    <w:rsid w:val="002D4B80"/>
    <w:rsid w:val="002F461D"/>
    <w:rsid w:val="00300942"/>
    <w:rsid w:val="00304E26"/>
    <w:rsid w:val="00321745"/>
    <w:rsid w:val="00332A01"/>
    <w:rsid w:val="003620D6"/>
    <w:rsid w:val="00366AB8"/>
    <w:rsid w:val="003A4AEC"/>
    <w:rsid w:val="003C60F9"/>
    <w:rsid w:val="003D0591"/>
    <w:rsid w:val="003E1131"/>
    <w:rsid w:val="00461C4E"/>
    <w:rsid w:val="00484402"/>
    <w:rsid w:val="00484A8E"/>
    <w:rsid w:val="00487575"/>
    <w:rsid w:val="004945F2"/>
    <w:rsid w:val="004C23B7"/>
    <w:rsid w:val="004C46BE"/>
    <w:rsid w:val="004C6E80"/>
    <w:rsid w:val="004E26C0"/>
    <w:rsid w:val="004E3A2F"/>
    <w:rsid w:val="004E4B14"/>
    <w:rsid w:val="004F4C13"/>
    <w:rsid w:val="00501C9F"/>
    <w:rsid w:val="00504522"/>
    <w:rsid w:val="00522235"/>
    <w:rsid w:val="0052755D"/>
    <w:rsid w:val="00534BE9"/>
    <w:rsid w:val="00535F4E"/>
    <w:rsid w:val="00544906"/>
    <w:rsid w:val="00562D24"/>
    <w:rsid w:val="00563B2A"/>
    <w:rsid w:val="00590014"/>
    <w:rsid w:val="005972A2"/>
    <w:rsid w:val="005A023B"/>
    <w:rsid w:val="005A0287"/>
    <w:rsid w:val="005F1BF1"/>
    <w:rsid w:val="00621245"/>
    <w:rsid w:val="00624030"/>
    <w:rsid w:val="00625974"/>
    <w:rsid w:val="00627883"/>
    <w:rsid w:val="006317E2"/>
    <w:rsid w:val="0063546A"/>
    <w:rsid w:val="00635DE2"/>
    <w:rsid w:val="006A6CC2"/>
    <w:rsid w:val="006C74C7"/>
    <w:rsid w:val="006D1600"/>
    <w:rsid w:val="006D177A"/>
    <w:rsid w:val="007011C7"/>
    <w:rsid w:val="00705BE0"/>
    <w:rsid w:val="00707B73"/>
    <w:rsid w:val="0075103C"/>
    <w:rsid w:val="00774667"/>
    <w:rsid w:val="0077582C"/>
    <w:rsid w:val="00781C3E"/>
    <w:rsid w:val="007962E6"/>
    <w:rsid w:val="007C0D71"/>
    <w:rsid w:val="007D269A"/>
    <w:rsid w:val="007D304A"/>
    <w:rsid w:val="007E6D75"/>
    <w:rsid w:val="007F131A"/>
    <w:rsid w:val="00813783"/>
    <w:rsid w:val="00817C13"/>
    <w:rsid w:val="008269DD"/>
    <w:rsid w:val="008334EB"/>
    <w:rsid w:val="00835D0D"/>
    <w:rsid w:val="00851068"/>
    <w:rsid w:val="0088754E"/>
    <w:rsid w:val="0089273E"/>
    <w:rsid w:val="008963E0"/>
    <w:rsid w:val="008A0115"/>
    <w:rsid w:val="008A4D02"/>
    <w:rsid w:val="008B175C"/>
    <w:rsid w:val="008C490F"/>
    <w:rsid w:val="008D353F"/>
    <w:rsid w:val="008E45BA"/>
    <w:rsid w:val="00901380"/>
    <w:rsid w:val="00905CEB"/>
    <w:rsid w:val="009072E2"/>
    <w:rsid w:val="009217F3"/>
    <w:rsid w:val="00922EE9"/>
    <w:rsid w:val="00932115"/>
    <w:rsid w:val="00944916"/>
    <w:rsid w:val="009504AA"/>
    <w:rsid w:val="009534DB"/>
    <w:rsid w:val="0097071E"/>
    <w:rsid w:val="009971D9"/>
    <w:rsid w:val="009A680D"/>
    <w:rsid w:val="009B7483"/>
    <w:rsid w:val="009C2575"/>
    <w:rsid w:val="009D37A5"/>
    <w:rsid w:val="009D4C59"/>
    <w:rsid w:val="00A0126B"/>
    <w:rsid w:val="00A03FC9"/>
    <w:rsid w:val="00A162E3"/>
    <w:rsid w:val="00A20401"/>
    <w:rsid w:val="00A378C9"/>
    <w:rsid w:val="00A42A3B"/>
    <w:rsid w:val="00A52822"/>
    <w:rsid w:val="00A716A6"/>
    <w:rsid w:val="00A8414F"/>
    <w:rsid w:val="00AB05DD"/>
    <w:rsid w:val="00AB6B7A"/>
    <w:rsid w:val="00B11ECC"/>
    <w:rsid w:val="00B52154"/>
    <w:rsid w:val="00B543CD"/>
    <w:rsid w:val="00B84773"/>
    <w:rsid w:val="00B93541"/>
    <w:rsid w:val="00BB2CC5"/>
    <w:rsid w:val="00BB3AE6"/>
    <w:rsid w:val="00BC0DAA"/>
    <w:rsid w:val="00BF2B5E"/>
    <w:rsid w:val="00C519AA"/>
    <w:rsid w:val="00C73F19"/>
    <w:rsid w:val="00C87133"/>
    <w:rsid w:val="00CB109B"/>
    <w:rsid w:val="00CB2118"/>
    <w:rsid w:val="00CB3FE3"/>
    <w:rsid w:val="00CB58B5"/>
    <w:rsid w:val="00CC35FA"/>
    <w:rsid w:val="00CD703D"/>
    <w:rsid w:val="00CE3BA0"/>
    <w:rsid w:val="00CE5727"/>
    <w:rsid w:val="00CF1E1C"/>
    <w:rsid w:val="00CF229B"/>
    <w:rsid w:val="00CF4C6C"/>
    <w:rsid w:val="00D12EF0"/>
    <w:rsid w:val="00D15A38"/>
    <w:rsid w:val="00D15A70"/>
    <w:rsid w:val="00D15C38"/>
    <w:rsid w:val="00D22319"/>
    <w:rsid w:val="00D41367"/>
    <w:rsid w:val="00D61A1E"/>
    <w:rsid w:val="00D75160"/>
    <w:rsid w:val="00D97BF5"/>
    <w:rsid w:val="00DC3BD5"/>
    <w:rsid w:val="00DE412B"/>
    <w:rsid w:val="00DE66E0"/>
    <w:rsid w:val="00E235AF"/>
    <w:rsid w:val="00E61A88"/>
    <w:rsid w:val="00E6503F"/>
    <w:rsid w:val="00E70DF4"/>
    <w:rsid w:val="00E7181E"/>
    <w:rsid w:val="00EA193E"/>
    <w:rsid w:val="00EB439F"/>
    <w:rsid w:val="00EE5FC6"/>
    <w:rsid w:val="00EE7BBB"/>
    <w:rsid w:val="00F02C9E"/>
    <w:rsid w:val="00F13152"/>
    <w:rsid w:val="00F1478A"/>
    <w:rsid w:val="00F345F7"/>
    <w:rsid w:val="00F559AE"/>
    <w:rsid w:val="00F77C23"/>
    <w:rsid w:val="00F913D6"/>
    <w:rsid w:val="00F94471"/>
    <w:rsid w:val="00F95AA6"/>
    <w:rsid w:val="00FA3E93"/>
    <w:rsid w:val="00FC2E26"/>
    <w:rsid w:val="00FD7CF7"/>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E554"/>
  <w15:docId w15:val="{C7879CB9-BCC2-4186-AF80-42DFB4D5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BBB"/>
    <w:pPr>
      <w:tabs>
        <w:tab w:val="center" w:pos="4513"/>
        <w:tab w:val="right" w:pos="9026"/>
      </w:tabs>
      <w:spacing w:after="0" w:line="240" w:lineRule="auto"/>
    </w:pPr>
  </w:style>
  <w:style w:type="character" w:customStyle="1" w:styleId="a4">
    <w:name w:val="כותרת עליונה תו"/>
    <w:basedOn w:val="a0"/>
    <w:link w:val="a3"/>
    <w:uiPriority w:val="99"/>
    <w:rsid w:val="00EE7BBB"/>
  </w:style>
  <w:style w:type="paragraph" w:styleId="a5">
    <w:name w:val="footer"/>
    <w:basedOn w:val="a"/>
    <w:link w:val="a6"/>
    <w:uiPriority w:val="99"/>
    <w:unhideWhenUsed/>
    <w:rsid w:val="00EE7BBB"/>
    <w:pPr>
      <w:tabs>
        <w:tab w:val="center" w:pos="4513"/>
        <w:tab w:val="right" w:pos="9026"/>
      </w:tabs>
      <w:spacing w:after="0" w:line="240" w:lineRule="auto"/>
    </w:pPr>
  </w:style>
  <w:style w:type="character" w:customStyle="1" w:styleId="a6">
    <w:name w:val="כותרת תחתונה תו"/>
    <w:basedOn w:val="a0"/>
    <w:link w:val="a5"/>
    <w:uiPriority w:val="99"/>
    <w:rsid w:val="00EE7BBB"/>
  </w:style>
  <w:style w:type="table" w:styleId="a7">
    <w:name w:val="Table Grid"/>
    <w:basedOn w:val="a1"/>
    <w:uiPriority w:val="39"/>
    <w:rsid w:val="00F9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D269A"/>
    <w:pPr>
      <w:ind w:left="720"/>
      <w:contextualSpacing/>
    </w:pPr>
  </w:style>
  <w:style w:type="paragraph" w:styleId="a9">
    <w:name w:val="footnote text"/>
    <w:basedOn w:val="a"/>
    <w:link w:val="aa"/>
    <w:uiPriority w:val="99"/>
    <w:semiHidden/>
    <w:unhideWhenUsed/>
    <w:rsid w:val="00F913D6"/>
    <w:pPr>
      <w:spacing w:after="0" w:line="240" w:lineRule="auto"/>
    </w:pPr>
    <w:rPr>
      <w:sz w:val="20"/>
      <w:szCs w:val="20"/>
    </w:rPr>
  </w:style>
  <w:style w:type="character" w:customStyle="1" w:styleId="aa">
    <w:name w:val="טקסט הערת שוליים תו"/>
    <w:basedOn w:val="a0"/>
    <w:link w:val="a9"/>
    <w:uiPriority w:val="99"/>
    <w:semiHidden/>
    <w:rsid w:val="00F913D6"/>
    <w:rPr>
      <w:sz w:val="20"/>
      <w:szCs w:val="20"/>
    </w:rPr>
  </w:style>
  <w:style w:type="character" w:styleId="ab">
    <w:name w:val="footnote reference"/>
    <w:basedOn w:val="a0"/>
    <w:uiPriority w:val="99"/>
    <w:semiHidden/>
    <w:unhideWhenUsed/>
    <w:rsid w:val="00F913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2016</TotalTime>
  <Pages>12</Pages>
  <Words>4754</Words>
  <Characters>23773</Characters>
  <Application>Microsoft Office Word</Application>
  <DocSecurity>0</DocSecurity>
  <Lines>198</Lines>
  <Paragraphs>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שרית זולדן</cp:lastModifiedBy>
  <cp:revision>69</cp:revision>
  <dcterms:created xsi:type="dcterms:W3CDTF">2023-01-28T20:42:00Z</dcterms:created>
  <dcterms:modified xsi:type="dcterms:W3CDTF">2023-11-09T21:11:00Z</dcterms:modified>
</cp:coreProperties>
</file>