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A4" w:rsidRPr="00672C11" w:rsidRDefault="002C3AA6" w:rsidP="002C3AA6">
      <w:pPr>
        <w:pStyle w:val="1"/>
        <w:spacing w:line="300" w:lineRule="auto"/>
        <w:jc w:val="center"/>
        <w:rPr>
          <w:rFonts w:cs="David"/>
          <w:sz w:val="44"/>
          <w:szCs w:val="44"/>
          <w:rtl/>
        </w:rPr>
      </w:pPr>
      <w:bookmarkStart w:id="0" w:name="_GoBack"/>
      <w:bookmarkStart w:id="1" w:name="_Toc361912485"/>
      <w:bookmarkEnd w:id="0"/>
      <w:r>
        <w:rPr>
          <w:rFonts w:cs="David" w:hint="cs"/>
          <w:sz w:val="44"/>
          <w:szCs w:val="44"/>
          <w:rtl/>
        </w:rPr>
        <w:t>רמת ה</w:t>
      </w:r>
      <w:r w:rsidR="009F1DA4" w:rsidRPr="00672C11">
        <w:rPr>
          <w:rFonts w:cs="David" w:hint="cs"/>
          <w:sz w:val="44"/>
          <w:szCs w:val="44"/>
          <w:rtl/>
        </w:rPr>
        <w:t xml:space="preserve">ערבות </w:t>
      </w:r>
      <w:r w:rsidR="00DF1DF2" w:rsidRPr="00672C11">
        <w:rPr>
          <w:rFonts w:cs="David" w:hint="cs"/>
          <w:sz w:val="44"/>
          <w:szCs w:val="44"/>
          <w:rtl/>
        </w:rPr>
        <w:t>בהלכה</w:t>
      </w:r>
      <w:bookmarkEnd w:id="1"/>
    </w:p>
    <w:p w:rsidR="00DF1DF2" w:rsidRPr="00672C11" w:rsidRDefault="00DF1DF2" w:rsidP="00672C11">
      <w:pPr>
        <w:pStyle w:val="1"/>
        <w:spacing w:line="300" w:lineRule="auto"/>
        <w:rPr>
          <w:rFonts w:cs="David"/>
          <w:rtl/>
        </w:rPr>
      </w:pPr>
      <w:bookmarkStart w:id="2" w:name="_Toc361912486"/>
      <w:r w:rsidRPr="00672C11">
        <w:rPr>
          <w:rFonts w:cs="David" w:hint="cs"/>
          <w:rtl/>
        </w:rPr>
        <w:t>הקדמה</w:t>
      </w:r>
      <w:bookmarkEnd w:id="2"/>
    </w:p>
    <w:p w:rsidR="00DF1DF2" w:rsidRPr="00672C11" w:rsidRDefault="00DF1DF2" w:rsidP="00672C11">
      <w:pPr>
        <w:spacing w:line="300" w:lineRule="auto"/>
        <w:rPr>
          <w:rFonts w:cs="David"/>
          <w:sz w:val="24"/>
          <w:szCs w:val="24"/>
          <w:rtl/>
        </w:rPr>
      </w:pPr>
      <w:r w:rsidRPr="00672C11">
        <w:rPr>
          <w:rFonts w:cs="David" w:hint="cs"/>
          <w:sz w:val="24"/>
          <w:szCs w:val="24"/>
          <w:rtl/>
        </w:rPr>
        <w:t>רבות נכתב על האידיאל של עם ישראל שהוא, להגיע למצב של  "בלב אחד כאיש אחד" ולערבות הדדית, שמכוחה, לכל אחד יש אחריות על הצלחתו של חברו בין בצד הרוחני</w:t>
      </w:r>
      <w:r w:rsidR="00672C11" w:rsidRPr="00672C11">
        <w:rPr>
          <w:rFonts w:cs="David" w:hint="cs"/>
          <w:sz w:val="24"/>
          <w:szCs w:val="24"/>
          <w:rtl/>
        </w:rPr>
        <w:t>,</w:t>
      </w:r>
      <w:r w:rsidRPr="00672C11">
        <w:rPr>
          <w:rFonts w:cs="David" w:hint="cs"/>
          <w:sz w:val="24"/>
          <w:szCs w:val="24"/>
          <w:rtl/>
        </w:rPr>
        <w:t xml:space="preserve"> בקיום המצוות (וע"כ מוציא אותו י"ח) ובין בצד הגשמי כמבוטא במצוות של "ואהבת לרעך" ו"לא תעמוד על דם רעך".</w:t>
      </w:r>
    </w:p>
    <w:p w:rsidR="00DF1DF2" w:rsidRPr="00672C11" w:rsidRDefault="00DD39FC" w:rsidP="00672C11">
      <w:pPr>
        <w:spacing w:line="300" w:lineRule="auto"/>
        <w:ind w:left="368" w:hanging="426"/>
        <w:rPr>
          <w:rFonts w:cs="David"/>
          <w:sz w:val="24"/>
          <w:szCs w:val="24"/>
          <w:rtl/>
        </w:rPr>
      </w:pPr>
      <w:r w:rsidRPr="00672C11">
        <w:rPr>
          <w:rFonts w:cs="David" w:hint="cs"/>
          <w:sz w:val="24"/>
          <w:szCs w:val="24"/>
          <w:rtl/>
        </w:rPr>
        <w:t>יסוד העניין מבואר</w:t>
      </w:r>
      <w:r w:rsidR="00DF1DF2" w:rsidRPr="00672C11">
        <w:rPr>
          <w:rFonts w:cs="David" w:hint="cs"/>
          <w:sz w:val="24"/>
          <w:szCs w:val="24"/>
          <w:rtl/>
        </w:rPr>
        <w:t xml:space="preserve"> </w:t>
      </w:r>
      <w:proofErr w:type="spellStart"/>
      <w:r w:rsidR="00DF1DF2" w:rsidRPr="00672C11">
        <w:rPr>
          <w:rFonts w:cs="David" w:hint="cs"/>
          <w:sz w:val="24"/>
          <w:szCs w:val="24"/>
          <w:rtl/>
        </w:rPr>
        <w:t>ברדב"ז</w:t>
      </w:r>
      <w:proofErr w:type="spellEnd"/>
      <w:r w:rsidR="00DF1DF2" w:rsidRPr="00672C11">
        <w:rPr>
          <w:rFonts w:cs="David" w:hint="cs"/>
          <w:sz w:val="24"/>
          <w:szCs w:val="24"/>
          <w:rtl/>
        </w:rPr>
        <w:t xml:space="preserve"> על </w:t>
      </w:r>
      <w:r w:rsidR="00DF1DF2" w:rsidRPr="00672C11">
        <w:rPr>
          <w:rFonts w:cs="David" w:hint="cs"/>
          <w:b/>
          <w:bCs/>
          <w:sz w:val="24"/>
          <w:szCs w:val="24"/>
          <w:rtl/>
        </w:rPr>
        <w:t>הרמב"ם</w:t>
      </w:r>
      <w:r w:rsidR="00DF1DF2" w:rsidRPr="00672C11">
        <w:rPr>
          <w:rFonts w:cs="David" w:hint="cs"/>
          <w:sz w:val="24"/>
          <w:szCs w:val="24"/>
          <w:rtl/>
        </w:rPr>
        <w:t xml:space="preserve"> בהלכות ממרים</w:t>
      </w:r>
      <w:r w:rsidR="00DF1DF2" w:rsidRPr="00672C11">
        <w:rPr>
          <w:rStyle w:val="a6"/>
          <w:rFonts w:cs="David"/>
          <w:sz w:val="24"/>
          <w:szCs w:val="24"/>
          <w:rtl/>
        </w:rPr>
        <w:footnoteReference w:id="1"/>
      </w:r>
      <w:r w:rsidR="00DF1DF2" w:rsidRPr="00672C11">
        <w:rPr>
          <w:rFonts w:cs="David" w:hint="cs"/>
          <w:sz w:val="24"/>
          <w:szCs w:val="24"/>
          <w:rtl/>
        </w:rPr>
        <w:t xml:space="preserve"> </w:t>
      </w:r>
    </w:p>
    <w:p w:rsidR="00DF1DF2" w:rsidRPr="00672C11" w:rsidRDefault="00DF1DF2" w:rsidP="00672C11">
      <w:pPr>
        <w:spacing w:line="300" w:lineRule="auto"/>
        <w:ind w:left="368"/>
        <w:rPr>
          <w:rFonts w:cs="David"/>
          <w:sz w:val="24"/>
          <w:szCs w:val="24"/>
          <w:rtl/>
        </w:rPr>
      </w:pPr>
      <w:r w:rsidRPr="00672C11">
        <w:rPr>
          <w:rFonts w:cs="David" w:hint="cs"/>
          <w:sz w:val="24"/>
          <w:szCs w:val="24"/>
          <w:rtl/>
        </w:rPr>
        <w:t>"...</w:t>
      </w:r>
      <w:r w:rsidRPr="00672C11">
        <w:rPr>
          <w:rFonts w:cs="David"/>
          <w:sz w:val="24"/>
          <w:szCs w:val="24"/>
          <w:rtl/>
        </w:rPr>
        <w:t xml:space="preserve"> </w:t>
      </w:r>
      <w:r w:rsidRPr="00672C11">
        <w:rPr>
          <w:rFonts w:cs="David" w:hint="cs"/>
          <w:sz w:val="24"/>
          <w:szCs w:val="24"/>
          <w:rtl/>
        </w:rPr>
        <w:t>שאפילו</w:t>
      </w:r>
      <w:r w:rsidRPr="00672C11">
        <w:rPr>
          <w:rFonts w:cs="David"/>
          <w:sz w:val="24"/>
          <w:szCs w:val="24"/>
          <w:rtl/>
        </w:rPr>
        <w:t xml:space="preserve"> </w:t>
      </w:r>
      <w:r w:rsidRPr="00672C11">
        <w:rPr>
          <w:rFonts w:cs="David" w:hint="cs"/>
          <w:sz w:val="24"/>
          <w:szCs w:val="24"/>
          <w:rtl/>
        </w:rPr>
        <w:t>דברי</w:t>
      </w:r>
      <w:r w:rsidRPr="00672C11">
        <w:rPr>
          <w:rFonts w:cs="David"/>
          <w:sz w:val="24"/>
          <w:szCs w:val="24"/>
          <w:rtl/>
        </w:rPr>
        <w:t xml:space="preserve"> </w:t>
      </w:r>
      <w:r w:rsidRPr="00672C11">
        <w:rPr>
          <w:rFonts w:cs="David" w:hint="cs"/>
          <w:sz w:val="24"/>
          <w:szCs w:val="24"/>
          <w:rtl/>
        </w:rPr>
        <w:t>תורה</w:t>
      </w:r>
      <w:r w:rsidRPr="00672C11">
        <w:rPr>
          <w:rFonts w:cs="David"/>
          <w:sz w:val="24"/>
          <w:szCs w:val="24"/>
          <w:rtl/>
        </w:rPr>
        <w:t xml:space="preserve"> </w:t>
      </w:r>
      <w:r w:rsidRPr="00672C11">
        <w:rPr>
          <w:rFonts w:cs="David" w:hint="cs"/>
          <w:sz w:val="24"/>
          <w:szCs w:val="24"/>
          <w:rtl/>
        </w:rPr>
        <w:t>יש</w:t>
      </w:r>
      <w:r w:rsidRPr="00672C11">
        <w:rPr>
          <w:rFonts w:cs="David"/>
          <w:sz w:val="24"/>
          <w:szCs w:val="24"/>
          <w:rtl/>
        </w:rPr>
        <w:t xml:space="preserve"> </w:t>
      </w:r>
      <w:r w:rsidRPr="00672C11">
        <w:rPr>
          <w:rFonts w:cs="David" w:hint="cs"/>
          <w:sz w:val="24"/>
          <w:szCs w:val="24"/>
          <w:rtl/>
        </w:rPr>
        <w:t>לכל</w:t>
      </w:r>
      <w:r w:rsidRPr="00672C11">
        <w:rPr>
          <w:rFonts w:cs="David"/>
          <w:sz w:val="24"/>
          <w:szCs w:val="24"/>
          <w:rtl/>
        </w:rPr>
        <w:t xml:space="preserve"> </w:t>
      </w:r>
      <w:r w:rsidRPr="00672C11">
        <w:rPr>
          <w:rFonts w:cs="David" w:hint="cs"/>
          <w:sz w:val="24"/>
          <w:szCs w:val="24"/>
          <w:rtl/>
        </w:rPr>
        <w:t>בית</w:t>
      </w:r>
      <w:r w:rsidRPr="00672C11">
        <w:rPr>
          <w:rFonts w:cs="David"/>
          <w:sz w:val="24"/>
          <w:szCs w:val="24"/>
          <w:rtl/>
        </w:rPr>
        <w:t xml:space="preserve"> </w:t>
      </w:r>
      <w:r w:rsidRPr="00672C11">
        <w:rPr>
          <w:rFonts w:cs="David" w:hint="cs"/>
          <w:sz w:val="24"/>
          <w:szCs w:val="24"/>
          <w:rtl/>
        </w:rPr>
        <w:t>דין</w:t>
      </w:r>
      <w:r w:rsidRPr="00672C11">
        <w:rPr>
          <w:rFonts w:cs="David"/>
          <w:sz w:val="24"/>
          <w:szCs w:val="24"/>
          <w:rtl/>
        </w:rPr>
        <w:t xml:space="preserve"> </w:t>
      </w:r>
      <w:r w:rsidRPr="00672C11">
        <w:rPr>
          <w:rFonts w:cs="David" w:hint="cs"/>
          <w:sz w:val="24"/>
          <w:szCs w:val="24"/>
          <w:rtl/>
        </w:rPr>
        <w:t>לעקרו</w:t>
      </w:r>
      <w:r w:rsidRPr="00672C11">
        <w:rPr>
          <w:rFonts w:cs="David"/>
          <w:sz w:val="24"/>
          <w:szCs w:val="24"/>
          <w:rtl/>
        </w:rPr>
        <w:t xml:space="preserve"> </w:t>
      </w:r>
      <w:r w:rsidRPr="00672C11">
        <w:rPr>
          <w:rFonts w:cs="David" w:hint="cs"/>
          <w:sz w:val="24"/>
          <w:szCs w:val="24"/>
          <w:rtl/>
        </w:rPr>
        <w:t>הוראת</w:t>
      </w:r>
      <w:r w:rsidRPr="00672C11">
        <w:rPr>
          <w:rFonts w:cs="David"/>
          <w:sz w:val="24"/>
          <w:szCs w:val="24"/>
          <w:rtl/>
        </w:rPr>
        <w:t xml:space="preserve"> </w:t>
      </w:r>
      <w:r w:rsidRPr="00672C11">
        <w:rPr>
          <w:rFonts w:cs="David" w:hint="cs"/>
          <w:sz w:val="24"/>
          <w:szCs w:val="24"/>
          <w:rtl/>
        </w:rPr>
        <w:t>שעה</w:t>
      </w:r>
      <w:r w:rsidR="00DD39FC" w:rsidRPr="00672C11">
        <w:rPr>
          <w:rFonts w:cs="David" w:hint="cs"/>
          <w:sz w:val="24"/>
          <w:szCs w:val="24"/>
          <w:rtl/>
        </w:rPr>
        <w:t>...</w:t>
      </w:r>
      <w:r w:rsidRPr="00672C11">
        <w:rPr>
          <w:rFonts w:cs="David"/>
          <w:sz w:val="24"/>
          <w:szCs w:val="24"/>
          <w:rtl/>
        </w:rPr>
        <w:t xml:space="preserve"> </w:t>
      </w:r>
      <w:r w:rsidRPr="00672C11">
        <w:rPr>
          <w:rFonts w:cs="David" w:hint="cs"/>
          <w:sz w:val="24"/>
          <w:szCs w:val="24"/>
          <w:rtl/>
        </w:rPr>
        <w:t>וכן</w:t>
      </w:r>
      <w:r w:rsidRPr="00672C11">
        <w:rPr>
          <w:rFonts w:cs="David"/>
          <w:sz w:val="24"/>
          <w:szCs w:val="24"/>
          <w:rtl/>
        </w:rPr>
        <w:t xml:space="preserve"> </w:t>
      </w:r>
      <w:r w:rsidRPr="00672C11">
        <w:rPr>
          <w:rFonts w:cs="David" w:hint="cs"/>
          <w:sz w:val="24"/>
          <w:szCs w:val="24"/>
          <w:rtl/>
        </w:rPr>
        <w:t>אם</w:t>
      </w:r>
      <w:r w:rsidRPr="00672C11">
        <w:rPr>
          <w:rFonts w:cs="David"/>
          <w:sz w:val="24"/>
          <w:szCs w:val="24"/>
          <w:rtl/>
        </w:rPr>
        <w:t xml:space="preserve"> </w:t>
      </w:r>
      <w:r w:rsidRPr="00672C11">
        <w:rPr>
          <w:rFonts w:cs="David" w:hint="cs"/>
          <w:sz w:val="24"/>
          <w:szCs w:val="24"/>
          <w:rtl/>
        </w:rPr>
        <w:t>ראו</w:t>
      </w:r>
      <w:r w:rsidRPr="00672C11">
        <w:rPr>
          <w:rFonts w:cs="David"/>
          <w:sz w:val="24"/>
          <w:szCs w:val="24"/>
          <w:rtl/>
        </w:rPr>
        <w:t xml:space="preserve"> </w:t>
      </w:r>
      <w:r w:rsidRPr="00672C11">
        <w:rPr>
          <w:rFonts w:cs="David" w:hint="cs"/>
          <w:sz w:val="24"/>
          <w:szCs w:val="24"/>
          <w:rtl/>
        </w:rPr>
        <w:t>לפי</w:t>
      </w:r>
      <w:r w:rsidRPr="00672C11">
        <w:rPr>
          <w:rFonts w:cs="David"/>
          <w:sz w:val="24"/>
          <w:szCs w:val="24"/>
          <w:rtl/>
        </w:rPr>
        <w:t xml:space="preserve"> </w:t>
      </w:r>
      <w:r w:rsidRPr="00672C11">
        <w:rPr>
          <w:rFonts w:cs="David" w:hint="cs"/>
          <w:sz w:val="24"/>
          <w:szCs w:val="24"/>
          <w:rtl/>
        </w:rPr>
        <w:t>שעה</w:t>
      </w:r>
      <w:r w:rsidRPr="00672C11">
        <w:rPr>
          <w:rFonts w:cs="David"/>
          <w:sz w:val="24"/>
          <w:szCs w:val="24"/>
          <w:rtl/>
        </w:rPr>
        <w:t xml:space="preserve"> </w:t>
      </w:r>
      <w:r w:rsidRPr="00672C11">
        <w:rPr>
          <w:rFonts w:cs="David" w:hint="cs"/>
          <w:sz w:val="24"/>
          <w:szCs w:val="24"/>
          <w:rtl/>
        </w:rPr>
        <w:t>לבטל</w:t>
      </w:r>
      <w:r w:rsidRPr="00672C11">
        <w:rPr>
          <w:rFonts w:cs="David"/>
          <w:sz w:val="24"/>
          <w:szCs w:val="24"/>
          <w:rtl/>
        </w:rPr>
        <w:t xml:space="preserve"> </w:t>
      </w:r>
      <w:r w:rsidRPr="00672C11">
        <w:rPr>
          <w:rFonts w:cs="David" w:hint="cs"/>
          <w:sz w:val="24"/>
          <w:szCs w:val="24"/>
          <w:rtl/>
        </w:rPr>
        <w:t>מצות</w:t>
      </w:r>
      <w:r w:rsidRPr="00672C11">
        <w:rPr>
          <w:rFonts w:cs="David"/>
          <w:sz w:val="24"/>
          <w:szCs w:val="24"/>
          <w:rtl/>
        </w:rPr>
        <w:t xml:space="preserve"> </w:t>
      </w:r>
      <w:r w:rsidRPr="00672C11">
        <w:rPr>
          <w:rFonts w:cs="David" w:hint="cs"/>
          <w:sz w:val="24"/>
          <w:szCs w:val="24"/>
          <w:rtl/>
        </w:rPr>
        <w:t>עשה</w:t>
      </w:r>
      <w:r w:rsidRPr="00672C11">
        <w:rPr>
          <w:rFonts w:cs="David"/>
          <w:sz w:val="24"/>
          <w:szCs w:val="24"/>
          <w:rtl/>
        </w:rPr>
        <w:t xml:space="preserve"> </w:t>
      </w:r>
      <w:r w:rsidRPr="00672C11">
        <w:rPr>
          <w:rFonts w:cs="David" w:hint="cs"/>
          <w:sz w:val="24"/>
          <w:szCs w:val="24"/>
          <w:rtl/>
        </w:rPr>
        <w:t>או</w:t>
      </w:r>
      <w:r w:rsidRPr="00672C11">
        <w:rPr>
          <w:rFonts w:cs="David"/>
          <w:sz w:val="24"/>
          <w:szCs w:val="24"/>
          <w:rtl/>
        </w:rPr>
        <w:t xml:space="preserve"> </w:t>
      </w:r>
      <w:r w:rsidRPr="00672C11">
        <w:rPr>
          <w:rFonts w:cs="David" w:hint="cs"/>
          <w:sz w:val="24"/>
          <w:szCs w:val="24"/>
          <w:rtl/>
        </w:rPr>
        <w:t>לעבור</w:t>
      </w:r>
      <w:r w:rsidRPr="00672C11">
        <w:rPr>
          <w:rFonts w:cs="David"/>
          <w:sz w:val="24"/>
          <w:szCs w:val="24"/>
          <w:rtl/>
        </w:rPr>
        <w:t xml:space="preserve"> </w:t>
      </w:r>
      <w:r w:rsidRPr="00672C11">
        <w:rPr>
          <w:rFonts w:cs="David" w:hint="cs"/>
          <w:sz w:val="24"/>
          <w:szCs w:val="24"/>
          <w:rtl/>
        </w:rPr>
        <w:t>על</w:t>
      </w:r>
      <w:r w:rsidRPr="00672C11">
        <w:rPr>
          <w:rFonts w:cs="David"/>
          <w:sz w:val="24"/>
          <w:szCs w:val="24"/>
          <w:rtl/>
        </w:rPr>
        <w:t xml:space="preserve"> </w:t>
      </w:r>
      <w:r w:rsidRPr="00672C11">
        <w:rPr>
          <w:rFonts w:cs="David" w:hint="cs"/>
          <w:sz w:val="24"/>
          <w:szCs w:val="24"/>
          <w:rtl/>
        </w:rPr>
        <w:t>מצות</w:t>
      </w:r>
      <w:r w:rsidRPr="00672C11">
        <w:rPr>
          <w:rFonts w:cs="David"/>
          <w:sz w:val="24"/>
          <w:szCs w:val="24"/>
          <w:rtl/>
        </w:rPr>
        <w:t xml:space="preserve"> </w:t>
      </w:r>
      <w:r w:rsidRPr="00672C11">
        <w:rPr>
          <w:rFonts w:cs="David" w:hint="cs"/>
          <w:sz w:val="24"/>
          <w:szCs w:val="24"/>
          <w:rtl/>
        </w:rPr>
        <w:t>לא</w:t>
      </w:r>
      <w:r w:rsidRPr="00672C11">
        <w:rPr>
          <w:rFonts w:cs="David"/>
          <w:sz w:val="24"/>
          <w:szCs w:val="24"/>
          <w:rtl/>
        </w:rPr>
        <w:t xml:space="preserve"> </w:t>
      </w:r>
      <w:r w:rsidRPr="00672C11">
        <w:rPr>
          <w:rFonts w:cs="David" w:hint="cs"/>
          <w:sz w:val="24"/>
          <w:szCs w:val="24"/>
          <w:rtl/>
        </w:rPr>
        <w:t>תעשה</w:t>
      </w:r>
      <w:r w:rsidRPr="00672C11">
        <w:rPr>
          <w:rFonts w:cs="David"/>
          <w:sz w:val="24"/>
          <w:szCs w:val="24"/>
          <w:rtl/>
        </w:rPr>
        <w:t xml:space="preserve"> </w:t>
      </w:r>
      <w:r w:rsidRPr="00672C11">
        <w:rPr>
          <w:rFonts w:cs="David" w:hint="cs"/>
          <w:b/>
          <w:bCs/>
          <w:sz w:val="24"/>
          <w:szCs w:val="24"/>
          <w:rtl/>
        </w:rPr>
        <w:t>כדי</w:t>
      </w:r>
      <w:r w:rsidRPr="00672C11">
        <w:rPr>
          <w:rFonts w:cs="David"/>
          <w:b/>
          <w:bCs/>
          <w:sz w:val="24"/>
          <w:szCs w:val="24"/>
          <w:rtl/>
        </w:rPr>
        <w:t xml:space="preserve"> </w:t>
      </w:r>
      <w:r w:rsidRPr="00672C11">
        <w:rPr>
          <w:rFonts w:cs="David" w:hint="cs"/>
          <w:b/>
          <w:bCs/>
          <w:sz w:val="24"/>
          <w:szCs w:val="24"/>
          <w:rtl/>
        </w:rPr>
        <w:t>להחזיר</w:t>
      </w:r>
      <w:r w:rsidRPr="00672C11">
        <w:rPr>
          <w:rFonts w:cs="David"/>
          <w:b/>
          <w:bCs/>
          <w:sz w:val="24"/>
          <w:szCs w:val="24"/>
          <w:rtl/>
        </w:rPr>
        <w:t xml:space="preserve"> </w:t>
      </w:r>
      <w:r w:rsidRPr="00672C11">
        <w:rPr>
          <w:rFonts w:cs="David" w:hint="cs"/>
          <w:b/>
          <w:bCs/>
          <w:sz w:val="24"/>
          <w:szCs w:val="24"/>
          <w:rtl/>
        </w:rPr>
        <w:t>רבים</w:t>
      </w:r>
      <w:r w:rsidRPr="00672C11">
        <w:rPr>
          <w:rFonts w:cs="David"/>
          <w:b/>
          <w:bCs/>
          <w:sz w:val="24"/>
          <w:szCs w:val="24"/>
          <w:rtl/>
        </w:rPr>
        <w:t xml:space="preserve"> </w:t>
      </w:r>
      <w:r w:rsidRPr="00672C11">
        <w:rPr>
          <w:rFonts w:cs="David" w:hint="cs"/>
          <w:b/>
          <w:bCs/>
          <w:sz w:val="24"/>
          <w:szCs w:val="24"/>
          <w:rtl/>
        </w:rPr>
        <w:t>לדת</w:t>
      </w:r>
      <w:r w:rsidRPr="00672C11">
        <w:rPr>
          <w:rFonts w:cs="David"/>
          <w:b/>
          <w:bCs/>
          <w:sz w:val="24"/>
          <w:szCs w:val="24"/>
          <w:rtl/>
        </w:rPr>
        <w:t xml:space="preserve"> </w:t>
      </w:r>
      <w:r w:rsidRPr="00672C11">
        <w:rPr>
          <w:rFonts w:cs="David" w:hint="cs"/>
          <w:b/>
          <w:bCs/>
          <w:sz w:val="24"/>
          <w:szCs w:val="24"/>
          <w:rtl/>
        </w:rPr>
        <w:t>או</w:t>
      </w:r>
      <w:r w:rsidRPr="00672C11">
        <w:rPr>
          <w:rFonts w:cs="David"/>
          <w:b/>
          <w:bCs/>
          <w:sz w:val="24"/>
          <w:szCs w:val="24"/>
          <w:rtl/>
        </w:rPr>
        <w:t xml:space="preserve"> </w:t>
      </w:r>
      <w:r w:rsidRPr="00672C11">
        <w:rPr>
          <w:rFonts w:cs="David" w:hint="cs"/>
          <w:b/>
          <w:bCs/>
          <w:sz w:val="24"/>
          <w:szCs w:val="24"/>
          <w:rtl/>
        </w:rPr>
        <w:t>להציל</w:t>
      </w:r>
      <w:r w:rsidRPr="00672C11">
        <w:rPr>
          <w:rFonts w:cs="David"/>
          <w:b/>
          <w:bCs/>
          <w:sz w:val="24"/>
          <w:szCs w:val="24"/>
          <w:rtl/>
        </w:rPr>
        <w:t xml:space="preserve"> </w:t>
      </w:r>
      <w:r w:rsidRPr="00672C11">
        <w:rPr>
          <w:rFonts w:cs="David" w:hint="cs"/>
          <w:b/>
          <w:bCs/>
          <w:sz w:val="24"/>
          <w:szCs w:val="24"/>
          <w:rtl/>
        </w:rPr>
        <w:t>רבים</w:t>
      </w:r>
      <w:r w:rsidRPr="00672C11">
        <w:rPr>
          <w:rFonts w:cs="David"/>
          <w:b/>
          <w:bCs/>
          <w:sz w:val="24"/>
          <w:szCs w:val="24"/>
          <w:rtl/>
        </w:rPr>
        <w:t xml:space="preserve"> </w:t>
      </w:r>
      <w:r w:rsidRPr="00672C11">
        <w:rPr>
          <w:rFonts w:cs="David" w:hint="cs"/>
          <w:b/>
          <w:bCs/>
          <w:sz w:val="24"/>
          <w:szCs w:val="24"/>
          <w:rtl/>
        </w:rPr>
        <w:t>מישראל</w:t>
      </w:r>
      <w:r w:rsidRPr="00672C11">
        <w:rPr>
          <w:rFonts w:cs="David"/>
          <w:b/>
          <w:bCs/>
          <w:sz w:val="24"/>
          <w:szCs w:val="24"/>
          <w:rtl/>
        </w:rPr>
        <w:t xml:space="preserve"> </w:t>
      </w:r>
      <w:proofErr w:type="spellStart"/>
      <w:r w:rsidRPr="00672C11">
        <w:rPr>
          <w:rFonts w:cs="David" w:hint="cs"/>
          <w:b/>
          <w:bCs/>
          <w:sz w:val="24"/>
          <w:szCs w:val="24"/>
          <w:rtl/>
        </w:rPr>
        <w:t>מלהכשל</w:t>
      </w:r>
      <w:proofErr w:type="spellEnd"/>
      <w:r w:rsidRPr="00672C11">
        <w:rPr>
          <w:rFonts w:cs="David"/>
          <w:b/>
          <w:bCs/>
          <w:sz w:val="24"/>
          <w:szCs w:val="24"/>
          <w:rtl/>
        </w:rPr>
        <w:t xml:space="preserve"> </w:t>
      </w:r>
      <w:r w:rsidRPr="00672C11">
        <w:rPr>
          <w:rFonts w:cs="David" w:hint="cs"/>
          <w:b/>
          <w:bCs/>
          <w:sz w:val="24"/>
          <w:szCs w:val="24"/>
          <w:rtl/>
        </w:rPr>
        <w:t>בדברים</w:t>
      </w:r>
      <w:r w:rsidRPr="00672C11">
        <w:rPr>
          <w:rFonts w:cs="David"/>
          <w:b/>
          <w:bCs/>
          <w:sz w:val="24"/>
          <w:szCs w:val="24"/>
          <w:rtl/>
        </w:rPr>
        <w:t xml:space="preserve"> </w:t>
      </w:r>
      <w:r w:rsidRPr="00672C11">
        <w:rPr>
          <w:rFonts w:cs="David" w:hint="cs"/>
          <w:b/>
          <w:bCs/>
          <w:sz w:val="24"/>
          <w:szCs w:val="24"/>
          <w:rtl/>
        </w:rPr>
        <w:t>אחרים</w:t>
      </w:r>
      <w:r w:rsidRPr="00672C11">
        <w:rPr>
          <w:rFonts w:cs="David"/>
          <w:sz w:val="24"/>
          <w:szCs w:val="24"/>
          <w:rtl/>
        </w:rPr>
        <w:t xml:space="preserve"> </w:t>
      </w:r>
      <w:proofErr w:type="spellStart"/>
      <w:r w:rsidRPr="00672C11">
        <w:rPr>
          <w:rFonts w:cs="David" w:hint="cs"/>
          <w:sz w:val="24"/>
          <w:szCs w:val="24"/>
          <w:rtl/>
        </w:rPr>
        <w:t>עושין</w:t>
      </w:r>
      <w:proofErr w:type="spellEnd"/>
      <w:r w:rsidRPr="00672C11">
        <w:rPr>
          <w:rFonts w:cs="David"/>
          <w:sz w:val="24"/>
          <w:szCs w:val="24"/>
          <w:rtl/>
        </w:rPr>
        <w:t xml:space="preserve"> </w:t>
      </w:r>
      <w:r w:rsidRPr="00672C11">
        <w:rPr>
          <w:rFonts w:cs="David" w:hint="cs"/>
          <w:sz w:val="24"/>
          <w:szCs w:val="24"/>
          <w:rtl/>
        </w:rPr>
        <w:t>לפי</w:t>
      </w:r>
      <w:r w:rsidRPr="00672C11">
        <w:rPr>
          <w:rFonts w:cs="David"/>
          <w:sz w:val="24"/>
          <w:szCs w:val="24"/>
          <w:rtl/>
        </w:rPr>
        <w:t xml:space="preserve"> </w:t>
      </w:r>
      <w:r w:rsidRPr="00672C11">
        <w:rPr>
          <w:rFonts w:cs="David" w:hint="cs"/>
          <w:sz w:val="24"/>
          <w:szCs w:val="24"/>
          <w:rtl/>
        </w:rPr>
        <w:t>מה</w:t>
      </w:r>
      <w:r w:rsidRPr="00672C11">
        <w:rPr>
          <w:rFonts w:cs="David"/>
          <w:sz w:val="24"/>
          <w:szCs w:val="24"/>
          <w:rtl/>
        </w:rPr>
        <w:t xml:space="preserve"> </w:t>
      </w:r>
      <w:r w:rsidRPr="00672C11">
        <w:rPr>
          <w:rFonts w:cs="David" w:hint="cs"/>
          <w:sz w:val="24"/>
          <w:szCs w:val="24"/>
          <w:rtl/>
        </w:rPr>
        <w:t>שצריכה</w:t>
      </w:r>
      <w:r w:rsidRPr="00672C11">
        <w:rPr>
          <w:rFonts w:cs="David"/>
          <w:sz w:val="24"/>
          <w:szCs w:val="24"/>
          <w:rtl/>
        </w:rPr>
        <w:t xml:space="preserve"> </w:t>
      </w:r>
      <w:r w:rsidRPr="00672C11">
        <w:rPr>
          <w:rFonts w:cs="David" w:hint="cs"/>
          <w:sz w:val="24"/>
          <w:szCs w:val="24"/>
          <w:rtl/>
        </w:rPr>
        <w:t>השעה</w:t>
      </w:r>
      <w:r w:rsidRPr="00672C11">
        <w:rPr>
          <w:rFonts w:cs="David"/>
          <w:sz w:val="24"/>
          <w:szCs w:val="24"/>
          <w:rtl/>
        </w:rPr>
        <w:t xml:space="preserve">, </w:t>
      </w:r>
      <w:r w:rsidRPr="00672C11">
        <w:rPr>
          <w:rFonts w:cs="David" w:hint="cs"/>
          <w:b/>
          <w:bCs/>
          <w:sz w:val="24"/>
          <w:szCs w:val="24"/>
          <w:rtl/>
        </w:rPr>
        <w:t>כשם</w:t>
      </w:r>
      <w:r w:rsidRPr="00672C11">
        <w:rPr>
          <w:rFonts w:cs="David"/>
          <w:b/>
          <w:bCs/>
          <w:sz w:val="24"/>
          <w:szCs w:val="24"/>
          <w:rtl/>
        </w:rPr>
        <w:t xml:space="preserve"> </w:t>
      </w:r>
      <w:r w:rsidRPr="00672C11">
        <w:rPr>
          <w:rFonts w:cs="David" w:hint="cs"/>
          <w:b/>
          <w:bCs/>
          <w:sz w:val="24"/>
          <w:szCs w:val="24"/>
          <w:rtl/>
        </w:rPr>
        <w:t>שהרופא</w:t>
      </w:r>
      <w:r w:rsidRPr="00672C11">
        <w:rPr>
          <w:rFonts w:cs="David"/>
          <w:b/>
          <w:bCs/>
          <w:sz w:val="24"/>
          <w:szCs w:val="24"/>
          <w:rtl/>
        </w:rPr>
        <w:t xml:space="preserve"> </w:t>
      </w:r>
      <w:r w:rsidRPr="00672C11">
        <w:rPr>
          <w:rFonts w:cs="David" w:hint="cs"/>
          <w:b/>
          <w:bCs/>
          <w:sz w:val="24"/>
          <w:szCs w:val="24"/>
          <w:rtl/>
        </w:rPr>
        <w:t>חותך</w:t>
      </w:r>
      <w:r w:rsidRPr="00672C11">
        <w:rPr>
          <w:rFonts w:cs="David"/>
          <w:b/>
          <w:bCs/>
          <w:sz w:val="24"/>
          <w:szCs w:val="24"/>
          <w:rtl/>
        </w:rPr>
        <w:t xml:space="preserve"> </w:t>
      </w:r>
      <w:r w:rsidRPr="00672C11">
        <w:rPr>
          <w:rFonts w:cs="David" w:hint="cs"/>
          <w:b/>
          <w:bCs/>
          <w:sz w:val="24"/>
          <w:szCs w:val="24"/>
          <w:rtl/>
        </w:rPr>
        <w:t>ידו</w:t>
      </w:r>
      <w:r w:rsidRPr="00672C11">
        <w:rPr>
          <w:rFonts w:cs="David"/>
          <w:b/>
          <w:bCs/>
          <w:sz w:val="24"/>
          <w:szCs w:val="24"/>
          <w:rtl/>
        </w:rPr>
        <w:t xml:space="preserve"> </w:t>
      </w:r>
      <w:r w:rsidRPr="00672C11">
        <w:rPr>
          <w:rFonts w:cs="David" w:hint="cs"/>
          <w:b/>
          <w:bCs/>
          <w:sz w:val="24"/>
          <w:szCs w:val="24"/>
          <w:rtl/>
        </w:rPr>
        <w:t>או</w:t>
      </w:r>
      <w:r w:rsidRPr="00672C11">
        <w:rPr>
          <w:rFonts w:cs="David"/>
          <w:b/>
          <w:bCs/>
          <w:sz w:val="24"/>
          <w:szCs w:val="24"/>
          <w:rtl/>
        </w:rPr>
        <w:t xml:space="preserve"> </w:t>
      </w:r>
      <w:r w:rsidRPr="00672C11">
        <w:rPr>
          <w:rFonts w:cs="David" w:hint="cs"/>
          <w:b/>
          <w:bCs/>
          <w:sz w:val="24"/>
          <w:szCs w:val="24"/>
          <w:rtl/>
        </w:rPr>
        <w:t>רגלו</w:t>
      </w:r>
      <w:r w:rsidRPr="00672C11">
        <w:rPr>
          <w:rFonts w:cs="David"/>
          <w:b/>
          <w:bCs/>
          <w:sz w:val="24"/>
          <w:szCs w:val="24"/>
          <w:rtl/>
        </w:rPr>
        <w:t xml:space="preserve"> </w:t>
      </w:r>
      <w:r w:rsidRPr="00672C11">
        <w:rPr>
          <w:rFonts w:cs="David" w:hint="cs"/>
          <w:b/>
          <w:bCs/>
          <w:sz w:val="24"/>
          <w:szCs w:val="24"/>
          <w:rtl/>
        </w:rPr>
        <w:t>של</w:t>
      </w:r>
      <w:r w:rsidRPr="00672C11">
        <w:rPr>
          <w:rFonts w:cs="David"/>
          <w:b/>
          <w:bCs/>
          <w:sz w:val="24"/>
          <w:szCs w:val="24"/>
          <w:rtl/>
        </w:rPr>
        <w:t xml:space="preserve"> </w:t>
      </w:r>
      <w:r w:rsidRPr="00672C11">
        <w:rPr>
          <w:rFonts w:cs="David" w:hint="cs"/>
          <w:b/>
          <w:bCs/>
          <w:sz w:val="24"/>
          <w:szCs w:val="24"/>
          <w:rtl/>
        </w:rPr>
        <w:t>זה</w:t>
      </w:r>
      <w:r w:rsidRPr="00672C11">
        <w:rPr>
          <w:rFonts w:cs="David"/>
          <w:b/>
          <w:bCs/>
          <w:sz w:val="24"/>
          <w:szCs w:val="24"/>
          <w:rtl/>
        </w:rPr>
        <w:t xml:space="preserve"> </w:t>
      </w:r>
      <w:r w:rsidRPr="00672C11">
        <w:rPr>
          <w:rFonts w:cs="David" w:hint="cs"/>
          <w:b/>
          <w:bCs/>
          <w:sz w:val="24"/>
          <w:szCs w:val="24"/>
          <w:rtl/>
        </w:rPr>
        <w:t>כדי</w:t>
      </w:r>
      <w:r w:rsidRPr="00672C11">
        <w:rPr>
          <w:rFonts w:cs="David"/>
          <w:b/>
          <w:bCs/>
          <w:sz w:val="24"/>
          <w:szCs w:val="24"/>
          <w:rtl/>
        </w:rPr>
        <w:t xml:space="preserve"> </w:t>
      </w:r>
      <w:r w:rsidRPr="00672C11">
        <w:rPr>
          <w:rFonts w:cs="David" w:hint="cs"/>
          <w:b/>
          <w:bCs/>
          <w:sz w:val="24"/>
          <w:szCs w:val="24"/>
          <w:rtl/>
        </w:rPr>
        <w:t>שיחיה</w:t>
      </w:r>
      <w:r w:rsidRPr="00672C11">
        <w:rPr>
          <w:rFonts w:cs="David"/>
          <w:b/>
          <w:bCs/>
          <w:sz w:val="24"/>
          <w:szCs w:val="24"/>
          <w:rtl/>
        </w:rPr>
        <w:t xml:space="preserve"> </w:t>
      </w:r>
      <w:r w:rsidRPr="00672C11">
        <w:rPr>
          <w:rFonts w:cs="David" w:hint="cs"/>
          <w:b/>
          <w:bCs/>
          <w:sz w:val="24"/>
          <w:szCs w:val="24"/>
          <w:rtl/>
        </w:rPr>
        <w:t>כולו</w:t>
      </w:r>
      <w:r w:rsidRPr="00672C11">
        <w:rPr>
          <w:rFonts w:cs="David"/>
          <w:b/>
          <w:bCs/>
          <w:sz w:val="24"/>
          <w:szCs w:val="24"/>
          <w:rtl/>
        </w:rPr>
        <w:t xml:space="preserve"> </w:t>
      </w:r>
      <w:r w:rsidRPr="00672C11">
        <w:rPr>
          <w:rFonts w:cs="David" w:hint="cs"/>
          <w:sz w:val="24"/>
          <w:szCs w:val="24"/>
          <w:rtl/>
        </w:rPr>
        <w:t>כך</w:t>
      </w:r>
      <w:r w:rsidRPr="00672C11">
        <w:rPr>
          <w:rFonts w:cs="David"/>
          <w:sz w:val="24"/>
          <w:szCs w:val="24"/>
          <w:rtl/>
        </w:rPr>
        <w:t xml:space="preserve"> </w:t>
      </w:r>
      <w:r w:rsidRPr="00672C11">
        <w:rPr>
          <w:rFonts w:cs="David" w:hint="cs"/>
          <w:sz w:val="24"/>
          <w:szCs w:val="24"/>
          <w:rtl/>
        </w:rPr>
        <w:t>בית</w:t>
      </w:r>
      <w:r w:rsidRPr="00672C11">
        <w:rPr>
          <w:rFonts w:cs="David"/>
          <w:sz w:val="24"/>
          <w:szCs w:val="24"/>
          <w:rtl/>
        </w:rPr>
        <w:t xml:space="preserve"> </w:t>
      </w:r>
      <w:r w:rsidRPr="00672C11">
        <w:rPr>
          <w:rFonts w:cs="David" w:hint="cs"/>
          <w:sz w:val="24"/>
          <w:szCs w:val="24"/>
          <w:rtl/>
        </w:rPr>
        <w:t>דין</w:t>
      </w:r>
      <w:r w:rsidRPr="00672C11">
        <w:rPr>
          <w:rFonts w:cs="David"/>
          <w:sz w:val="24"/>
          <w:szCs w:val="24"/>
          <w:rtl/>
        </w:rPr>
        <w:t xml:space="preserve"> </w:t>
      </w:r>
      <w:r w:rsidRPr="00672C11">
        <w:rPr>
          <w:rFonts w:cs="David" w:hint="cs"/>
          <w:sz w:val="24"/>
          <w:szCs w:val="24"/>
          <w:rtl/>
        </w:rPr>
        <w:t>מורים</w:t>
      </w:r>
      <w:r w:rsidRPr="00672C11">
        <w:rPr>
          <w:rFonts w:cs="David"/>
          <w:sz w:val="24"/>
          <w:szCs w:val="24"/>
          <w:rtl/>
        </w:rPr>
        <w:t xml:space="preserve"> </w:t>
      </w:r>
      <w:r w:rsidRPr="00672C11">
        <w:rPr>
          <w:rFonts w:cs="David" w:hint="cs"/>
          <w:sz w:val="24"/>
          <w:szCs w:val="24"/>
          <w:rtl/>
        </w:rPr>
        <w:t>בזמן</w:t>
      </w:r>
      <w:r w:rsidRPr="00672C11">
        <w:rPr>
          <w:rFonts w:cs="David"/>
          <w:sz w:val="24"/>
          <w:szCs w:val="24"/>
          <w:rtl/>
        </w:rPr>
        <w:t xml:space="preserve"> </w:t>
      </w:r>
      <w:r w:rsidRPr="00672C11">
        <w:rPr>
          <w:rFonts w:cs="David" w:hint="cs"/>
          <w:sz w:val="24"/>
          <w:szCs w:val="24"/>
          <w:rtl/>
        </w:rPr>
        <w:t>מן</w:t>
      </w:r>
      <w:r w:rsidRPr="00672C11">
        <w:rPr>
          <w:rFonts w:cs="David"/>
          <w:sz w:val="24"/>
          <w:szCs w:val="24"/>
          <w:rtl/>
        </w:rPr>
        <w:t xml:space="preserve"> </w:t>
      </w:r>
      <w:r w:rsidRPr="00672C11">
        <w:rPr>
          <w:rFonts w:cs="David" w:hint="cs"/>
          <w:sz w:val="24"/>
          <w:szCs w:val="24"/>
          <w:rtl/>
        </w:rPr>
        <w:t>הזמנים</w:t>
      </w:r>
      <w:r w:rsidRPr="00672C11">
        <w:rPr>
          <w:rFonts w:cs="David"/>
          <w:sz w:val="24"/>
          <w:szCs w:val="24"/>
          <w:rtl/>
        </w:rPr>
        <w:t xml:space="preserve"> </w:t>
      </w:r>
      <w:r w:rsidRPr="00672C11">
        <w:rPr>
          <w:rFonts w:cs="David" w:hint="cs"/>
          <w:sz w:val="24"/>
          <w:szCs w:val="24"/>
          <w:rtl/>
        </w:rPr>
        <w:t>לעבור</w:t>
      </w:r>
      <w:r w:rsidRPr="00672C11">
        <w:rPr>
          <w:rFonts w:cs="David"/>
          <w:sz w:val="24"/>
          <w:szCs w:val="24"/>
          <w:rtl/>
        </w:rPr>
        <w:t xml:space="preserve"> </w:t>
      </w:r>
      <w:r w:rsidRPr="00672C11">
        <w:rPr>
          <w:rFonts w:cs="David" w:hint="cs"/>
          <w:sz w:val="24"/>
          <w:szCs w:val="24"/>
          <w:rtl/>
        </w:rPr>
        <w:t>על</w:t>
      </w:r>
      <w:r w:rsidRPr="00672C11">
        <w:rPr>
          <w:rFonts w:cs="David"/>
          <w:sz w:val="24"/>
          <w:szCs w:val="24"/>
          <w:rtl/>
        </w:rPr>
        <w:t xml:space="preserve"> </w:t>
      </w:r>
      <w:r w:rsidRPr="00672C11">
        <w:rPr>
          <w:rFonts w:cs="David" w:hint="cs"/>
          <w:sz w:val="24"/>
          <w:szCs w:val="24"/>
          <w:rtl/>
        </w:rPr>
        <w:t>קצת</w:t>
      </w:r>
      <w:r w:rsidRPr="00672C11">
        <w:rPr>
          <w:rFonts w:cs="David"/>
          <w:sz w:val="24"/>
          <w:szCs w:val="24"/>
          <w:rtl/>
        </w:rPr>
        <w:t xml:space="preserve"> </w:t>
      </w:r>
      <w:r w:rsidRPr="00672C11">
        <w:rPr>
          <w:rFonts w:cs="David" w:hint="cs"/>
          <w:sz w:val="24"/>
          <w:szCs w:val="24"/>
          <w:rtl/>
        </w:rPr>
        <w:t>מצות</w:t>
      </w:r>
      <w:r w:rsidRPr="00672C11">
        <w:rPr>
          <w:rFonts w:cs="David"/>
          <w:sz w:val="24"/>
          <w:szCs w:val="24"/>
          <w:rtl/>
        </w:rPr>
        <w:t xml:space="preserve"> </w:t>
      </w:r>
      <w:r w:rsidRPr="00672C11">
        <w:rPr>
          <w:rFonts w:cs="David" w:hint="cs"/>
          <w:sz w:val="24"/>
          <w:szCs w:val="24"/>
          <w:rtl/>
        </w:rPr>
        <w:t>לפי</w:t>
      </w:r>
      <w:r w:rsidRPr="00672C11">
        <w:rPr>
          <w:rFonts w:cs="David"/>
          <w:sz w:val="24"/>
          <w:szCs w:val="24"/>
          <w:rtl/>
        </w:rPr>
        <w:t xml:space="preserve"> </w:t>
      </w:r>
      <w:r w:rsidRPr="00672C11">
        <w:rPr>
          <w:rFonts w:cs="David" w:hint="cs"/>
          <w:sz w:val="24"/>
          <w:szCs w:val="24"/>
          <w:rtl/>
        </w:rPr>
        <w:t>שעה</w:t>
      </w:r>
      <w:r w:rsidRPr="00672C11">
        <w:rPr>
          <w:rFonts w:cs="David"/>
          <w:sz w:val="24"/>
          <w:szCs w:val="24"/>
          <w:rtl/>
        </w:rPr>
        <w:t xml:space="preserve"> </w:t>
      </w:r>
      <w:r w:rsidRPr="00672C11">
        <w:rPr>
          <w:rFonts w:cs="David" w:hint="cs"/>
          <w:sz w:val="24"/>
          <w:szCs w:val="24"/>
          <w:rtl/>
        </w:rPr>
        <w:t>כדי</w:t>
      </w:r>
      <w:r w:rsidRPr="00672C11">
        <w:rPr>
          <w:rFonts w:cs="David"/>
          <w:sz w:val="24"/>
          <w:szCs w:val="24"/>
          <w:rtl/>
        </w:rPr>
        <w:t xml:space="preserve"> </w:t>
      </w:r>
      <w:r w:rsidRPr="00672C11">
        <w:rPr>
          <w:rFonts w:cs="David" w:hint="cs"/>
          <w:sz w:val="24"/>
          <w:szCs w:val="24"/>
          <w:rtl/>
        </w:rPr>
        <w:t>שיתקיימו</w:t>
      </w:r>
      <w:r w:rsidRPr="00672C11">
        <w:rPr>
          <w:rFonts w:cs="David"/>
          <w:sz w:val="24"/>
          <w:szCs w:val="24"/>
          <w:rtl/>
        </w:rPr>
        <w:t xml:space="preserve"> [</w:t>
      </w:r>
      <w:r w:rsidRPr="00672C11">
        <w:rPr>
          <w:rFonts w:cs="David" w:hint="cs"/>
          <w:sz w:val="24"/>
          <w:szCs w:val="24"/>
          <w:rtl/>
        </w:rPr>
        <w:t>כולם</w:t>
      </w:r>
      <w:r w:rsidRPr="00672C11">
        <w:rPr>
          <w:rFonts w:cs="David"/>
          <w:sz w:val="24"/>
          <w:szCs w:val="24"/>
          <w:rtl/>
        </w:rPr>
        <w:t xml:space="preserve">] </w:t>
      </w:r>
      <w:r w:rsidRPr="00672C11">
        <w:rPr>
          <w:rFonts w:cs="David" w:hint="cs"/>
          <w:sz w:val="24"/>
          <w:szCs w:val="24"/>
          <w:rtl/>
        </w:rPr>
        <w:t>כדרך</w:t>
      </w:r>
      <w:r w:rsidRPr="00672C11">
        <w:rPr>
          <w:rFonts w:cs="David"/>
          <w:sz w:val="24"/>
          <w:szCs w:val="24"/>
          <w:rtl/>
        </w:rPr>
        <w:t xml:space="preserve"> </w:t>
      </w:r>
      <w:r w:rsidRPr="00672C11">
        <w:rPr>
          <w:rFonts w:cs="David" w:hint="cs"/>
          <w:sz w:val="24"/>
          <w:szCs w:val="24"/>
          <w:rtl/>
        </w:rPr>
        <w:t>שאמרו</w:t>
      </w:r>
      <w:r w:rsidRPr="00672C11">
        <w:rPr>
          <w:rFonts w:cs="David"/>
          <w:sz w:val="24"/>
          <w:szCs w:val="24"/>
          <w:rtl/>
        </w:rPr>
        <w:t xml:space="preserve"> </w:t>
      </w:r>
      <w:r w:rsidRPr="00672C11">
        <w:rPr>
          <w:rFonts w:cs="David" w:hint="cs"/>
          <w:sz w:val="24"/>
          <w:szCs w:val="24"/>
          <w:rtl/>
        </w:rPr>
        <w:t>חכמים</w:t>
      </w:r>
      <w:r w:rsidRPr="00672C11">
        <w:rPr>
          <w:rFonts w:cs="David"/>
          <w:sz w:val="24"/>
          <w:szCs w:val="24"/>
          <w:rtl/>
        </w:rPr>
        <w:t xml:space="preserve"> </w:t>
      </w:r>
      <w:r w:rsidRPr="00672C11">
        <w:rPr>
          <w:rFonts w:cs="David" w:hint="cs"/>
          <w:sz w:val="24"/>
          <w:szCs w:val="24"/>
          <w:rtl/>
        </w:rPr>
        <w:t>הראשונים</w:t>
      </w:r>
      <w:r w:rsidRPr="00672C11">
        <w:rPr>
          <w:rFonts w:cs="David"/>
          <w:sz w:val="24"/>
          <w:szCs w:val="24"/>
          <w:rtl/>
        </w:rPr>
        <w:t xml:space="preserve"> </w:t>
      </w:r>
      <w:r w:rsidRPr="00672C11">
        <w:rPr>
          <w:rFonts w:cs="David" w:hint="cs"/>
          <w:b/>
          <w:bCs/>
          <w:sz w:val="24"/>
          <w:szCs w:val="24"/>
          <w:rtl/>
        </w:rPr>
        <w:t>חלל</w:t>
      </w:r>
      <w:r w:rsidRPr="00672C11">
        <w:rPr>
          <w:rFonts w:cs="David"/>
          <w:b/>
          <w:bCs/>
          <w:sz w:val="24"/>
          <w:szCs w:val="24"/>
          <w:rtl/>
        </w:rPr>
        <w:t xml:space="preserve"> </w:t>
      </w:r>
      <w:r w:rsidRPr="00672C11">
        <w:rPr>
          <w:rFonts w:cs="David" w:hint="cs"/>
          <w:b/>
          <w:bCs/>
          <w:sz w:val="24"/>
          <w:szCs w:val="24"/>
          <w:rtl/>
        </w:rPr>
        <w:t>עליו</w:t>
      </w:r>
      <w:r w:rsidRPr="00672C11">
        <w:rPr>
          <w:rFonts w:cs="David"/>
          <w:b/>
          <w:bCs/>
          <w:sz w:val="24"/>
          <w:szCs w:val="24"/>
          <w:rtl/>
        </w:rPr>
        <w:t xml:space="preserve"> </w:t>
      </w:r>
      <w:r w:rsidRPr="00672C11">
        <w:rPr>
          <w:rFonts w:cs="David" w:hint="cs"/>
          <w:b/>
          <w:bCs/>
          <w:sz w:val="24"/>
          <w:szCs w:val="24"/>
          <w:rtl/>
        </w:rPr>
        <w:t>שבת</w:t>
      </w:r>
      <w:r w:rsidRPr="00672C11">
        <w:rPr>
          <w:rFonts w:cs="David"/>
          <w:b/>
          <w:bCs/>
          <w:sz w:val="24"/>
          <w:szCs w:val="24"/>
          <w:rtl/>
        </w:rPr>
        <w:t xml:space="preserve"> </w:t>
      </w:r>
      <w:r w:rsidRPr="00672C11">
        <w:rPr>
          <w:rFonts w:cs="David" w:hint="cs"/>
          <w:b/>
          <w:bCs/>
          <w:sz w:val="24"/>
          <w:szCs w:val="24"/>
          <w:rtl/>
        </w:rPr>
        <w:t>אחת</w:t>
      </w:r>
      <w:r w:rsidRPr="00672C11">
        <w:rPr>
          <w:rFonts w:cs="David"/>
          <w:b/>
          <w:bCs/>
          <w:sz w:val="24"/>
          <w:szCs w:val="24"/>
          <w:rtl/>
        </w:rPr>
        <w:t xml:space="preserve"> </w:t>
      </w:r>
      <w:r w:rsidRPr="00672C11">
        <w:rPr>
          <w:rFonts w:cs="David" w:hint="cs"/>
          <w:b/>
          <w:bCs/>
          <w:sz w:val="24"/>
          <w:szCs w:val="24"/>
          <w:rtl/>
        </w:rPr>
        <w:t>כדי</w:t>
      </w:r>
      <w:r w:rsidRPr="00672C11">
        <w:rPr>
          <w:rFonts w:cs="David"/>
          <w:b/>
          <w:bCs/>
          <w:sz w:val="24"/>
          <w:szCs w:val="24"/>
          <w:rtl/>
        </w:rPr>
        <w:t xml:space="preserve"> </w:t>
      </w:r>
      <w:r w:rsidRPr="00672C11">
        <w:rPr>
          <w:rFonts w:cs="David" w:hint="cs"/>
          <w:b/>
          <w:bCs/>
          <w:sz w:val="24"/>
          <w:szCs w:val="24"/>
          <w:rtl/>
        </w:rPr>
        <w:t>שישמור</w:t>
      </w:r>
      <w:r w:rsidRPr="00672C11">
        <w:rPr>
          <w:rFonts w:cs="David"/>
          <w:b/>
          <w:bCs/>
          <w:sz w:val="24"/>
          <w:szCs w:val="24"/>
          <w:rtl/>
        </w:rPr>
        <w:t xml:space="preserve"> </w:t>
      </w:r>
      <w:r w:rsidRPr="00672C11">
        <w:rPr>
          <w:rFonts w:cs="David" w:hint="cs"/>
          <w:b/>
          <w:bCs/>
          <w:sz w:val="24"/>
          <w:szCs w:val="24"/>
          <w:rtl/>
        </w:rPr>
        <w:t>שבתות</w:t>
      </w:r>
      <w:r w:rsidRPr="00672C11">
        <w:rPr>
          <w:rFonts w:cs="David"/>
          <w:b/>
          <w:bCs/>
          <w:sz w:val="24"/>
          <w:szCs w:val="24"/>
          <w:rtl/>
        </w:rPr>
        <w:t xml:space="preserve"> </w:t>
      </w:r>
      <w:r w:rsidRPr="00672C11">
        <w:rPr>
          <w:rFonts w:cs="David" w:hint="cs"/>
          <w:b/>
          <w:bCs/>
          <w:sz w:val="24"/>
          <w:szCs w:val="24"/>
          <w:rtl/>
        </w:rPr>
        <w:t>הרבה</w:t>
      </w:r>
      <w:r w:rsidRPr="00672C11">
        <w:rPr>
          <w:rFonts w:cs="David"/>
          <w:sz w:val="24"/>
          <w:szCs w:val="24"/>
          <w:rtl/>
        </w:rPr>
        <w:t>.</w:t>
      </w:r>
      <w:r w:rsidRPr="00672C11">
        <w:rPr>
          <w:rFonts w:cs="David" w:hint="cs"/>
          <w:sz w:val="24"/>
          <w:szCs w:val="24"/>
          <w:rtl/>
        </w:rPr>
        <w:t>"</w:t>
      </w:r>
    </w:p>
    <w:p w:rsidR="00DF1DF2" w:rsidRPr="00672C11" w:rsidRDefault="00DF1DF2" w:rsidP="00672C11">
      <w:pPr>
        <w:spacing w:line="300" w:lineRule="auto"/>
        <w:rPr>
          <w:rFonts w:cs="David"/>
          <w:b/>
          <w:bCs/>
          <w:sz w:val="24"/>
          <w:szCs w:val="24"/>
          <w:rtl/>
        </w:rPr>
      </w:pPr>
      <w:proofErr w:type="spellStart"/>
      <w:r w:rsidRPr="00672C11">
        <w:rPr>
          <w:rFonts w:cs="David" w:hint="eastAsia"/>
          <w:b/>
          <w:bCs/>
          <w:sz w:val="24"/>
          <w:szCs w:val="24"/>
          <w:rtl/>
        </w:rPr>
        <w:t>רדב</w:t>
      </w:r>
      <w:r w:rsidRPr="00672C11">
        <w:rPr>
          <w:rFonts w:cs="David"/>
          <w:b/>
          <w:bCs/>
          <w:sz w:val="24"/>
          <w:szCs w:val="24"/>
          <w:rtl/>
        </w:rPr>
        <w:t>"</w:t>
      </w:r>
      <w:r w:rsidRPr="00672C11">
        <w:rPr>
          <w:rFonts w:cs="David" w:hint="eastAsia"/>
          <w:b/>
          <w:bCs/>
          <w:sz w:val="24"/>
          <w:szCs w:val="24"/>
          <w:rtl/>
        </w:rPr>
        <w:t>ז</w:t>
      </w:r>
      <w:proofErr w:type="spellEnd"/>
      <w:r w:rsidR="00BA451A" w:rsidRPr="00672C11">
        <w:rPr>
          <w:rFonts w:cs="David" w:hint="cs"/>
          <w:b/>
          <w:bCs/>
          <w:sz w:val="24"/>
          <w:szCs w:val="24"/>
          <w:rtl/>
        </w:rPr>
        <w:t xml:space="preserve"> שם:</w:t>
      </w:r>
      <w:r w:rsidRPr="00672C11">
        <w:rPr>
          <w:rFonts w:cs="David"/>
          <w:b/>
          <w:bCs/>
          <w:sz w:val="24"/>
          <w:szCs w:val="24"/>
          <w:rtl/>
        </w:rPr>
        <w:t xml:space="preserve"> </w:t>
      </w:r>
    </w:p>
    <w:p w:rsidR="00DF1DF2" w:rsidRPr="00672C11" w:rsidRDefault="00DF1DF2" w:rsidP="00672C11">
      <w:pPr>
        <w:spacing w:line="300" w:lineRule="auto"/>
        <w:ind w:left="368"/>
        <w:rPr>
          <w:rFonts w:cs="David"/>
          <w:sz w:val="24"/>
          <w:szCs w:val="24"/>
          <w:rtl/>
        </w:rPr>
      </w:pPr>
      <w:r w:rsidRPr="00672C11">
        <w:rPr>
          <w:rFonts w:cs="David" w:hint="eastAsia"/>
          <w:sz w:val="24"/>
          <w:szCs w:val="24"/>
          <w:rtl/>
        </w:rPr>
        <w:t>כשם</w:t>
      </w:r>
      <w:r w:rsidRPr="00672C11">
        <w:rPr>
          <w:rFonts w:cs="David"/>
          <w:sz w:val="24"/>
          <w:szCs w:val="24"/>
          <w:rtl/>
        </w:rPr>
        <w:t xml:space="preserve"> </w:t>
      </w:r>
      <w:r w:rsidRPr="00672C11">
        <w:rPr>
          <w:rFonts w:cs="David" w:hint="eastAsia"/>
          <w:sz w:val="24"/>
          <w:szCs w:val="24"/>
          <w:rtl/>
        </w:rPr>
        <w:t>שהרופא</w:t>
      </w:r>
      <w:r w:rsidRPr="00672C11">
        <w:rPr>
          <w:rFonts w:cs="David"/>
          <w:sz w:val="24"/>
          <w:szCs w:val="24"/>
          <w:rtl/>
        </w:rPr>
        <w:t xml:space="preserve"> </w:t>
      </w:r>
      <w:r w:rsidRPr="00672C11">
        <w:rPr>
          <w:rFonts w:cs="David" w:hint="eastAsia"/>
          <w:sz w:val="24"/>
          <w:szCs w:val="24"/>
          <w:rtl/>
        </w:rPr>
        <w:t>חותך</w:t>
      </w:r>
      <w:r w:rsidRPr="00672C11">
        <w:rPr>
          <w:rFonts w:cs="David"/>
          <w:sz w:val="24"/>
          <w:szCs w:val="24"/>
          <w:rtl/>
        </w:rPr>
        <w:t xml:space="preserve"> </w:t>
      </w:r>
      <w:proofErr w:type="spellStart"/>
      <w:r w:rsidRPr="00672C11">
        <w:rPr>
          <w:rFonts w:cs="David" w:hint="eastAsia"/>
          <w:sz w:val="24"/>
          <w:szCs w:val="24"/>
          <w:rtl/>
        </w:rPr>
        <w:t>וכו</w:t>
      </w:r>
      <w:proofErr w:type="spellEnd"/>
      <w:r w:rsidRPr="00672C11">
        <w:rPr>
          <w:rFonts w:cs="David"/>
          <w:sz w:val="24"/>
          <w:szCs w:val="24"/>
          <w:rtl/>
        </w:rPr>
        <w:t xml:space="preserve">'. </w:t>
      </w:r>
      <w:r w:rsidRPr="00672C11">
        <w:rPr>
          <w:rFonts w:cs="David" w:hint="eastAsia"/>
          <w:b/>
          <w:bCs/>
          <w:sz w:val="24"/>
          <w:szCs w:val="24"/>
          <w:rtl/>
        </w:rPr>
        <w:t>אין</w:t>
      </w:r>
      <w:r w:rsidRPr="00672C11">
        <w:rPr>
          <w:rFonts w:cs="David"/>
          <w:b/>
          <w:bCs/>
          <w:sz w:val="24"/>
          <w:szCs w:val="24"/>
          <w:rtl/>
        </w:rPr>
        <w:t xml:space="preserve"> </w:t>
      </w:r>
      <w:r w:rsidRPr="00672C11">
        <w:rPr>
          <w:rFonts w:cs="David" w:hint="eastAsia"/>
          <w:b/>
          <w:bCs/>
          <w:sz w:val="24"/>
          <w:szCs w:val="24"/>
          <w:rtl/>
        </w:rPr>
        <w:t>המשל</w:t>
      </w:r>
      <w:r w:rsidRPr="00672C11">
        <w:rPr>
          <w:rFonts w:cs="David"/>
          <w:b/>
          <w:bCs/>
          <w:sz w:val="24"/>
          <w:szCs w:val="24"/>
          <w:rtl/>
        </w:rPr>
        <w:t xml:space="preserve"> </w:t>
      </w:r>
      <w:r w:rsidRPr="00672C11">
        <w:rPr>
          <w:rFonts w:cs="David" w:hint="eastAsia"/>
          <w:b/>
          <w:bCs/>
          <w:sz w:val="24"/>
          <w:szCs w:val="24"/>
          <w:rtl/>
        </w:rPr>
        <w:t>הזה</w:t>
      </w:r>
      <w:r w:rsidRPr="00672C11">
        <w:rPr>
          <w:rFonts w:cs="David"/>
          <w:b/>
          <w:bCs/>
          <w:sz w:val="24"/>
          <w:szCs w:val="24"/>
          <w:rtl/>
        </w:rPr>
        <w:t xml:space="preserve"> </w:t>
      </w:r>
      <w:r w:rsidRPr="00672C11">
        <w:rPr>
          <w:rFonts w:cs="David" w:hint="eastAsia"/>
          <w:b/>
          <w:bCs/>
          <w:sz w:val="24"/>
          <w:szCs w:val="24"/>
          <w:rtl/>
        </w:rPr>
        <w:t>צודק</w:t>
      </w:r>
      <w:r w:rsidRPr="00672C11">
        <w:rPr>
          <w:rFonts w:cs="David"/>
          <w:b/>
          <w:bCs/>
          <w:sz w:val="24"/>
          <w:szCs w:val="24"/>
          <w:rtl/>
        </w:rPr>
        <w:t xml:space="preserve"> </w:t>
      </w:r>
      <w:r w:rsidRPr="00672C11">
        <w:rPr>
          <w:rFonts w:cs="David" w:hint="eastAsia"/>
          <w:b/>
          <w:bCs/>
          <w:sz w:val="24"/>
          <w:szCs w:val="24"/>
          <w:rtl/>
        </w:rPr>
        <w:t>אלא</w:t>
      </w:r>
      <w:r w:rsidRPr="00672C11">
        <w:rPr>
          <w:rFonts w:cs="David"/>
          <w:b/>
          <w:bCs/>
          <w:sz w:val="24"/>
          <w:szCs w:val="24"/>
          <w:rtl/>
        </w:rPr>
        <w:t xml:space="preserve"> </w:t>
      </w:r>
      <w:r w:rsidRPr="00672C11">
        <w:rPr>
          <w:rFonts w:cs="David" w:hint="eastAsia"/>
          <w:b/>
          <w:bCs/>
          <w:sz w:val="24"/>
          <w:szCs w:val="24"/>
          <w:rtl/>
        </w:rPr>
        <w:t>א</w:t>
      </w:r>
      <w:r w:rsidRPr="00672C11">
        <w:rPr>
          <w:rFonts w:cs="David"/>
          <w:b/>
          <w:bCs/>
          <w:sz w:val="24"/>
          <w:szCs w:val="24"/>
          <w:rtl/>
        </w:rPr>
        <w:t>"</w:t>
      </w:r>
      <w:r w:rsidRPr="00672C11">
        <w:rPr>
          <w:rFonts w:cs="David" w:hint="eastAsia"/>
          <w:b/>
          <w:bCs/>
          <w:sz w:val="24"/>
          <w:szCs w:val="24"/>
          <w:rtl/>
        </w:rPr>
        <w:t>כ</w:t>
      </w:r>
      <w:r w:rsidRPr="00672C11">
        <w:rPr>
          <w:rFonts w:cs="David"/>
          <w:b/>
          <w:bCs/>
          <w:sz w:val="24"/>
          <w:szCs w:val="24"/>
          <w:rtl/>
        </w:rPr>
        <w:t xml:space="preserve"> </w:t>
      </w:r>
      <w:r w:rsidRPr="00672C11">
        <w:rPr>
          <w:rFonts w:cs="David" w:hint="eastAsia"/>
          <w:b/>
          <w:bCs/>
          <w:sz w:val="24"/>
          <w:szCs w:val="24"/>
          <w:rtl/>
        </w:rPr>
        <w:t>אנו</w:t>
      </w:r>
      <w:r w:rsidRPr="00672C11">
        <w:rPr>
          <w:rFonts w:cs="David"/>
          <w:b/>
          <w:bCs/>
          <w:sz w:val="24"/>
          <w:szCs w:val="24"/>
          <w:rtl/>
        </w:rPr>
        <w:t xml:space="preserve"> </w:t>
      </w:r>
      <w:proofErr w:type="spellStart"/>
      <w:r w:rsidRPr="00672C11">
        <w:rPr>
          <w:rFonts w:cs="David" w:hint="eastAsia"/>
          <w:b/>
          <w:bCs/>
          <w:sz w:val="24"/>
          <w:szCs w:val="24"/>
          <w:rtl/>
        </w:rPr>
        <w:t>רואין</w:t>
      </w:r>
      <w:proofErr w:type="spellEnd"/>
      <w:r w:rsidRPr="00672C11">
        <w:rPr>
          <w:rFonts w:cs="David"/>
          <w:b/>
          <w:bCs/>
          <w:sz w:val="24"/>
          <w:szCs w:val="24"/>
          <w:rtl/>
        </w:rPr>
        <w:t xml:space="preserve"> </w:t>
      </w:r>
      <w:r w:rsidRPr="00672C11">
        <w:rPr>
          <w:rFonts w:cs="David" w:hint="eastAsia"/>
          <w:b/>
          <w:bCs/>
          <w:sz w:val="24"/>
          <w:szCs w:val="24"/>
          <w:rtl/>
        </w:rPr>
        <w:t>את</w:t>
      </w:r>
      <w:r w:rsidRPr="00672C11">
        <w:rPr>
          <w:rFonts w:cs="David"/>
          <w:b/>
          <w:bCs/>
          <w:sz w:val="24"/>
          <w:szCs w:val="24"/>
          <w:rtl/>
        </w:rPr>
        <w:t xml:space="preserve"> </w:t>
      </w:r>
      <w:r w:rsidRPr="00672C11">
        <w:rPr>
          <w:rFonts w:cs="David" w:hint="eastAsia"/>
          <w:b/>
          <w:bCs/>
          <w:sz w:val="24"/>
          <w:szCs w:val="24"/>
          <w:rtl/>
        </w:rPr>
        <w:t>כל</w:t>
      </w:r>
      <w:r w:rsidRPr="00672C11">
        <w:rPr>
          <w:rFonts w:cs="David"/>
          <w:b/>
          <w:bCs/>
          <w:sz w:val="24"/>
          <w:szCs w:val="24"/>
          <w:rtl/>
        </w:rPr>
        <w:t xml:space="preserve"> </w:t>
      </w:r>
      <w:r w:rsidRPr="00672C11">
        <w:rPr>
          <w:rFonts w:cs="David" w:hint="eastAsia"/>
          <w:b/>
          <w:bCs/>
          <w:sz w:val="24"/>
          <w:szCs w:val="24"/>
          <w:rtl/>
        </w:rPr>
        <w:t>ישראל</w:t>
      </w:r>
      <w:r w:rsidRPr="00672C11">
        <w:rPr>
          <w:rFonts w:cs="David"/>
          <w:b/>
          <w:bCs/>
          <w:sz w:val="24"/>
          <w:szCs w:val="24"/>
          <w:rtl/>
        </w:rPr>
        <w:t xml:space="preserve"> </w:t>
      </w:r>
      <w:r w:rsidRPr="00672C11">
        <w:rPr>
          <w:rFonts w:cs="David" w:hint="eastAsia"/>
          <w:b/>
          <w:bCs/>
          <w:sz w:val="24"/>
          <w:szCs w:val="24"/>
          <w:rtl/>
        </w:rPr>
        <w:t>כאילו</w:t>
      </w:r>
      <w:r w:rsidRPr="00672C11">
        <w:rPr>
          <w:rFonts w:cs="David"/>
          <w:b/>
          <w:bCs/>
          <w:sz w:val="24"/>
          <w:szCs w:val="24"/>
          <w:rtl/>
        </w:rPr>
        <w:t xml:space="preserve"> </w:t>
      </w:r>
      <w:r w:rsidRPr="00672C11">
        <w:rPr>
          <w:rFonts w:cs="David" w:hint="eastAsia"/>
          <w:b/>
          <w:bCs/>
          <w:sz w:val="24"/>
          <w:szCs w:val="24"/>
          <w:rtl/>
        </w:rPr>
        <w:t>הם</w:t>
      </w:r>
      <w:r w:rsidRPr="00672C11">
        <w:rPr>
          <w:rFonts w:cs="David"/>
          <w:b/>
          <w:bCs/>
          <w:sz w:val="24"/>
          <w:szCs w:val="24"/>
          <w:rtl/>
        </w:rPr>
        <w:t xml:space="preserve"> </w:t>
      </w:r>
      <w:r w:rsidRPr="00672C11">
        <w:rPr>
          <w:rFonts w:cs="David" w:hint="eastAsia"/>
          <w:b/>
          <w:bCs/>
          <w:sz w:val="24"/>
          <w:szCs w:val="24"/>
          <w:rtl/>
        </w:rPr>
        <w:t>גוף</w:t>
      </w:r>
      <w:r w:rsidRPr="00672C11">
        <w:rPr>
          <w:rFonts w:cs="David"/>
          <w:b/>
          <w:bCs/>
          <w:sz w:val="24"/>
          <w:szCs w:val="24"/>
          <w:rtl/>
        </w:rPr>
        <w:t xml:space="preserve"> </w:t>
      </w:r>
      <w:r w:rsidRPr="00672C11">
        <w:rPr>
          <w:rFonts w:cs="David" w:hint="eastAsia"/>
          <w:b/>
          <w:bCs/>
          <w:sz w:val="24"/>
          <w:szCs w:val="24"/>
          <w:rtl/>
        </w:rPr>
        <w:t>אחד</w:t>
      </w:r>
      <w:r w:rsidRPr="00672C11">
        <w:rPr>
          <w:rFonts w:cs="David"/>
          <w:b/>
          <w:bCs/>
          <w:sz w:val="24"/>
          <w:szCs w:val="24"/>
          <w:rtl/>
        </w:rPr>
        <w:t xml:space="preserve"> </w:t>
      </w:r>
      <w:r w:rsidRPr="00672C11">
        <w:rPr>
          <w:rFonts w:cs="David" w:hint="eastAsia"/>
          <w:b/>
          <w:bCs/>
          <w:sz w:val="24"/>
          <w:szCs w:val="24"/>
          <w:rtl/>
        </w:rPr>
        <w:t>ואף</w:t>
      </w:r>
      <w:r w:rsidRPr="00672C11">
        <w:rPr>
          <w:rFonts w:cs="David"/>
          <w:b/>
          <w:bCs/>
          <w:sz w:val="24"/>
          <w:szCs w:val="24"/>
          <w:rtl/>
        </w:rPr>
        <w:t xml:space="preserve"> </w:t>
      </w:r>
      <w:r w:rsidRPr="00672C11">
        <w:rPr>
          <w:rFonts w:cs="David" w:hint="eastAsia"/>
          <w:b/>
          <w:bCs/>
          <w:sz w:val="24"/>
          <w:szCs w:val="24"/>
          <w:rtl/>
        </w:rPr>
        <w:t>על</w:t>
      </w:r>
      <w:r w:rsidRPr="00672C11">
        <w:rPr>
          <w:rFonts w:cs="David"/>
          <w:b/>
          <w:bCs/>
          <w:sz w:val="24"/>
          <w:szCs w:val="24"/>
          <w:rtl/>
        </w:rPr>
        <w:t xml:space="preserve"> </w:t>
      </w:r>
      <w:r w:rsidRPr="00672C11">
        <w:rPr>
          <w:rFonts w:cs="David" w:hint="eastAsia"/>
          <w:b/>
          <w:bCs/>
          <w:sz w:val="24"/>
          <w:szCs w:val="24"/>
          <w:rtl/>
        </w:rPr>
        <w:t>פי</w:t>
      </w:r>
      <w:r w:rsidRPr="00672C11">
        <w:rPr>
          <w:rFonts w:cs="David"/>
          <w:b/>
          <w:bCs/>
          <w:sz w:val="24"/>
          <w:szCs w:val="24"/>
          <w:rtl/>
        </w:rPr>
        <w:t xml:space="preserve"> </w:t>
      </w:r>
      <w:proofErr w:type="spellStart"/>
      <w:r w:rsidRPr="00672C11">
        <w:rPr>
          <w:rFonts w:cs="David" w:hint="eastAsia"/>
          <w:b/>
          <w:bCs/>
          <w:sz w:val="24"/>
          <w:szCs w:val="24"/>
          <w:rtl/>
        </w:rPr>
        <w:t>שגופין</w:t>
      </w:r>
      <w:proofErr w:type="spellEnd"/>
      <w:r w:rsidRPr="00672C11">
        <w:rPr>
          <w:rFonts w:cs="David"/>
          <w:b/>
          <w:bCs/>
          <w:sz w:val="24"/>
          <w:szCs w:val="24"/>
          <w:rtl/>
        </w:rPr>
        <w:t xml:space="preserve"> </w:t>
      </w:r>
      <w:proofErr w:type="spellStart"/>
      <w:r w:rsidRPr="00672C11">
        <w:rPr>
          <w:rFonts w:cs="David" w:hint="eastAsia"/>
          <w:b/>
          <w:bCs/>
          <w:sz w:val="24"/>
          <w:szCs w:val="24"/>
          <w:rtl/>
        </w:rPr>
        <w:t>מחולקין</w:t>
      </w:r>
      <w:proofErr w:type="spellEnd"/>
      <w:r w:rsidRPr="00672C11">
        <w:rPr>
          <w:rFonts w:cs="David"/>
          <w:b/>
          <w:bCs/>
          <w:sz w:val="24"/>
          <w:szCs w:val="24"/>
          <w:rtl/>
        </w:rPr>
        <w:t xml:space="preserve"> </w:t>
      </w:r>
      <w:r w:rsidRPr="00672C11">
        <w:rPr>
          <w:rFonts w:cs="David" w:hint="eastAsia"/>
          <w:b/>
          <w:bCs/>
          <w:sz w:val="24"/>
          <w:szCs w:val="24"/>
          <w:rtl/>
        </w:rPr>
        <w:t>הם</w:t>
      </w:r>
      <w:r w:rsidR="00DD39FC" w:rsidRPr="00672C11">
        <w:rPr>
          <w:rFonts w:cs="David" w:hint="cs"/>
          <w:b/>
          <w:bCs/>
          <w:sz w:val="24"/>
          <w:szCs w:val="24"/>
          <w:rtl/>
        </w:rPr>
        <w:t>,</w:t>
      </w:r>
      <w:r w:rsidRPr="00672C11">
        <w:rPr>
          <w:rFonts w:cs="David"/>
          <w:b/>
          <w:bCs/>
          <w:sz w:val="24"/>
          <w:szCs w:val="24"/>
          <w:rtl/>
        </w:rPr>
        <w:t xml:space="preserve"> </w:t>
      </w:r>
      <w:r w:rsidRPr="00672C11">
        <w:rPr>
          <w:rFonts w:cs="David" w:hint="eastAsia"/>
          <w:b/>
          <w:bCs/>
          <w:sz w:val="24"/>
          <w:szCs w:val="24"/>
          <w:rtl/>
        </w:rPr>
        <w:t>כיון</w:t>
      </w:r>
      <w:r w:rsidRPr="00672C11">
        <w:rPr>
          <w:rFonts w:cs="David"/>
          <w:b/>
          <w:bCs/>
          <w:sz w:val="24"/>
          <w:szCs w:val="24"/>
          <w:rtl/>
        </w:rPr>
        <w:t xml:space="preserve"> </w:t>
      </w:r>
      <w:r w:rsidRPr="00672C11">
        <w:rPr>
          <w:rFonts w:cs="David" w:hint="eastAsia"/>
          <w:b/>
          <w:bCs/>
          <w:sz w:val="24"/>
          <w:szCs w:val="24"/>
          <w:rtl/>
        </w:rPr>
        <w:t>שנשמותיהם</w:t>
      </w:r>
      <w:r w:rsidRPr="00672C11">
        <w:rPr>
          <w:rFonts w:cs="David"/>
          <w:b/>
          <w:bCs/>
          <w:sz w:val="24"/>
          <w:szCs w:val="24"/>
          <w:rtl/>
        </w:rPr>
        <w:t xml:space="preserve"> </w:t>
      </w:r>
      <w:r w:rsidRPr="00672C11">
        <w:rPr>
          <w:rFonts w:cs="David" w:hint="eastAsia"/>
          <w:b/>
          <w:bCs/>
          <w:sz w:val="24"/>
          <w:szCs w:val="24"/>
          <w:rtl/>
        </w:rPr>
        <w:t>ממקום</w:t>
      </w:r>
      <w:r w:rsidRPr="00672C11">
        <w:rPr>
          <w:rFonts w:cs="David"/>
          <w:b/>
          <w:bCs/>
          <w:sz w:val="24"/>
          <w:szCs w:val="24"/>
          <w:rtl/>
        </w:rPr>
        <w:t xml:space="preserve"> </w:t>
      </w:r>
      <w:r w:rsidRPr="00672C11">
        <w:rPr>
          <w:rFonts w:cs="David" w:hint="eastAsia"/>
          <w:b/>
          <w:bCs/>
          <w:sz w:val="24"/>
          <w:szCs w:val="24"/>
          <w:rtl/>
        </w:rPr>
        <w:t>אחד</w:t>
      </w:r>
      <w:r w:rsidRPr="00672C11">
        <w:rPr>
          <w:rFonts w:cs="David"/>
          <w:b/>
          <w:bCs/>
          <w:sz w:val="24"/>
          <w:szCs w:val="24"/>
          <w:rtl/>
        </w:rPr>
        <w:t xml:space="preserve"> </w:t>
      </w:r>
      <w:r w:rsidRPr="00672C11">
        <w:rPr>
          <w:rFonts w:cs="David" w:hint="eastAsia"/>
          <w:b/>
          <w:bCs/>
          <w:sz w:val="24"/>
          <w:szCs w:val="24"/>
          <w:rtl/>
        </w:rPr>
        <w:t>חוצבו</w:t>
      </w:r>
      <w:r w:rsidRPr="00672C11">
        <w:rPr>
          <w:rFonts w:cs="David"/>
          <w:b/>
          <w:bCs/>
          <w:sz w:val="24"/>
          <w:szCs w:val="24"/>
          <w:rtl/>
        </w:rPr>
        <w:t xml:space="preserve"> </w:t>
      </w:r>
      <w:r w:rsidRPr="00672C11">
        <w:rPr>
          <w:rFonts w:cs="David" w:hint="eastAsia"/>
          <w:b/>
          <w:bCs/>
          <w:sz w:val="24"/>
          <w:szCs w:val="24"/>
          <w:rtl/>
        </w:rPr>
        <w:t>הרי</w:t>
      </w:r>
      <w:r w:rsidRPr="00672C11">
        <w:rPr>
          <w:rFonts w:cs="David"/>
          <w:b/>
          <w:bCs/>
          <w:sz w:val="24"/>
          <w:szCs w:val="24"/>
          <w:rtl/>
        </w:rPr>
        <w:t xml:space="preserve"> </w:t>
      </w:r>
      <w:r w:rsidRPr="00672C11">
        <w:rPr>
          <w:rFonts w:cs="David" w:hint="eastAsia"/>
          <w:b/>
          <w:bCs/>
          <w:sz w:val="24"/>
          <w:szCs w:val="24"/>
          <w:rtl/>
        </w:rPr>
        <w:t>הם</w:t>
      </w:r>
      <w:r w:rsidRPr="00672C11">
        <w:rPr>
          <w:rFonts w:cs="David"/>
          <w:b/>
          <w:bCs/>
          <w:sz w:val="24"/>
          <w:szCs w:val="24"/>
          <w:rtl/>
        </w:rPr>
        <w:t xml:space="preserve"> </w:t>
      </w:r>
      <w:r w:rsidRPr="00672C11">
        <w:rPr>
          <w:rFonts w:cs="David" w:hint="eastAsia"/>
          <w:b/>
          <w:bCs/>
          <w:sz w:val="24"/>
          <w:szCs w:val="24"/>
          <w:rtl/>
        </w:rPr>
        <w:t>כגוף</w:t>
      </w:r>
      <w:r w:rsidRPr="00672C11">
        <w:rPr>
          <w:rFonts w:cs="David"/>
          <w:b/>
          <w:bCs/>
          <w:sz w:val="24"/>
          <w:szCs w:val="24"/>
          <w:rtl/>
        </w:rPr>
        <w:t xml:space="preserve"> </w:t>
      </w:r>
      <w:r w:rsidRPr="00672C11">
        <w:rPr>
          <w:rFonts w:cs="David" w:hint="eastAsia"/>
          <w:b/>
          <w:bCs/>
          <w:sz w:val="24"/>
          <w:szCs w:val="24"/>
          <w:rtl/>
        </w:rPr>
        <w:t>אחד</w:t>
      </w:r>
      <w:r w:rsidRPr="00672C11">
        <w:rPr>
          <w:rFonts w:cs="David"/>
          <w:b/>
          <w:bCs/>
          <w:sz w:val="24"/>
          <w:szCs w:val="24"/>
          <w:rtl/>
        </w:rPr>
        <w:t xml:space="preserve"> </w:t>
      </w:r>
      <w:r w:rsidRPr="00672C11">
        <w:rPr>
          <w:rFonts w:cs="David" w:hint="eastAsia"/>
          <w:b/>
          <w:bCs/>
          <w:sz w:val="24"/>
          <w:szCs w:val="24"/>
          <w:rtl/>
        </w:rPr>
        <w:t>כי</w:t>
      </w:r>
      <w:r w:rsidRPr="00672C11">
        <w:rPr>
          <w:rFonts w:cs="David"/>
          <w:b/>
          <w:bCs/>
          <w:sz w:val="24"/>
          <w:szCs w:val="24"/>
          <w:rtl/>
        </w:rPr>
        <w:t xml:space="preserve"> </w:t>
      </w:r>
      <w:r w:rsidRPr="00672C11">
        <w:rPr>
          <w:rFonts w:cs="David" w:hint="eastAsia"/>
          <w:b/>
          <w:bCs/>
          <w:sz w:val="24"/>
          <w:szCs w:val="24"/>
          <w:rtl/>
        </w:rPr>
        <w:t>הנשמה</w:t>
      </w:r>
      <w:r w:rsidRPr="00672C11">
        <w:rPr>
          <w:rFonts w:cs="David"/>
          <w:b/>
          <w:bCs/>
          <w:sz w:val="24"/>
          <w:szCs w:val="24"/>
          <w:rtl/>
        </w:rPr>
        <w:t xml:space="preserve"> </w:t>
      </w:r>
      <w:r w:rsidRPr="00672C11">
        <w:rPr>
          <w:rFonts w:cs="David" w:hint="eastAsia"/>
          <w:b/>
          <w:bCs/>
          <w:sz w:val="24"/>
          <w:szCs w:val="24"/>
          <w:rtl/>
        </w:rPr>
        <w:t>היא</w:t>
      </w:r>
      <w:r w:rsidRPr="00672C11">
        <w:rPr>
          <w:rFonts w:cs="David"/>
          <w:b/>
          <w:bCs/>
          <w:sz w:val="24"/>
          <w:szCs w:val="24"/>
          <w:rtl/>
        </w:rPr>
        <w:t xml:space="preserve"> </w:t>
      </w:r>
      <w:r w:rsidRPr="00672C11">
        <w:rPr>
          <w:rFonts w:cs="David" w:hint="eastAsia"/>
          <w:b/>
          <w:bCs/>
          <w:sz w:val="24"/>
          <w:szCs w:val="24"/>
          <w:rtl/>
        </w:rPr>
        <w:t>עיקר</w:t>
      </w:r>
      <w:r w:rsidRPr="00672C11">
        <w:rPr>
          <w:rFonts w:cs="David"/>
          <w:b/>
          <w:bCs/>
          <w:sz w:val="24"/>
          <w:szCs w:val="24"/>
          <w:rtl/>
        </w:rPr>
        <w:t xml:space="preserve">, </w:t>
      </w:r>
      <w:r w:rsidRPr="00672C11">
        <w:rPr>
          <w:rFonts w:cs="David" w:hint="eastAsia"/>
          <w:sz w:val="24"/>
          <w:szCs w:val="24"/>
          <w:rtl/>
        </w:rPr>
        <w:t>ודע</w:t>
      </w:r>
      <w:r w:rsidRPr="00672C11">
        <w:rPr>
          <w:rFonts w:cs="David"/>
          <w:sz w:val="24"/>
          <w:szCs w:val="24"/>
          <w:rtl/>
        </w:rPr>
        <w:t xml:space="preserve"> </w:t>
      </w:r>
      <w:r w:rsidRPr="00672C11">
        <w:rPr>
          <w:rFonts w:cs="David" w:hint="eastAsia"/>
          <w:sz w:val="24"/>
          <w:szCs w:val="24"/>
          <w:rtl/>
        </w:rPr>
        <w:t>זה</w:t>
      </w:r>
      <w:r w:rsidRPr="00672C11">
        <w:rPr>
          <w:rFonts w:cs="David"/>
          <w:sz w:val="24"/>
          <w:szCs w:val="24"/>
          <w:rtl/>
        </w:rPr>
        <w:t xml:space="preserve">. </w:t>
      </w:r>
      <w:r w:rsidRPr="00672C11">
        <w:rPr>
          <w:rFonts w:cs="David" w:hint="eastAsia"/>
          <w:sz w:val="24"/>
          <w:szCs w:val="24"/>
          <w:rtl/>
        </w:rPr>
        <w:t>ומדברי</w:t>
      </w:r>
      <w:r w:rsidRPr="00672C11">
        <w:rPr>
          <w:rFonts w:cs="David"/>
          <w:sz w:val="24"/>
          <w:szCs w:val="24"/>
          <w:rtl/>
        </w:rPr>
        <w:t xml:space="preserve"> </w:t>
      </w:r>
      <w:proofErr w:type="spellStart"/>
      <w:r w:rsidRPr="00672C11">
        <w:rPr>
          <w:rFonts w:cs="David" w:hint="eastAsia"/>
          <w:sz w:val="24"/>
          <w:szCs w:val="24"/>
          <w:rtl/>
        </w:rPr>
        <w:t>רבינו</w:t>
      </w:r>
      <w:proofErr w:type="spellEnd"/>
      <w:r w:rsidRPr="00672C11">
        <w:rPr>
          <w:rFonts w:cs="David"/>
          <w:sz w:val="24"/>
          <w:szCs w:val="24"/>
          <w:rtl/>
        </w:rPr>
        <w:t xml:space="preserve"> </w:t>
      </w:r>
      <w:r w:rsidRPr="00672C11">
        <w:rPr>
          <w:rFonts w:cs="David" w:hint="eastAsia"/>
          <w:sz w:val="24"/>
          <w:szCs w:val="24"/>
          <w:rtl/>
        </w:rPr>
        <w:t>נראה</w:t>
      </w:r>
      <w:r w:rsidRPr="00672C11">
        <w:rPr>
          <w:rFonts w:cs="David"/>
          <w:sz w:val="24"/>
          <w:szCs w:val="24"/>
          <w:rtl/>
        </w:rPr>
        <w:t xml:space="preserve"> </w:t>
      </w:r>
      <w:r w:rsidRPr="00672C11">
        <w:rPr>
          <w:rFonts w:cs="David" w:hint="eastAsia"/>
          <w:sz w:val="24"/>
          <w:szCs w:val="24"/>
          <w:rtl/>
        </w:rPr>
        <w:t>שהמשל</w:t>
      </w:r>
      <w:r w:rsidRPr="00672C11">
        <w:rPr>
          <w:rFonts w:cs="David"/>
          <w:sz w:val="24"/>
          <w:szCs w:val="24"/>
          <w:rtl/>
        </w:rPr>
        <w:t xml:space="preserve"> </w:t>
      </w:r>
      <w:r w:rsidRPr="00672C11">
        <w:rPr>
          <w:rFonts w:cs="David" w:hint="eastAsia"/>
          <w:sz w:val="24"/>
          <w:szCs w:val="24"/>
          <w:rtl/>
        </w:rPr>
        <w:t>הוא</w:t>
      </w:r>
      <w:r w:rsidRPr="00672C11">
        <w:rPr>
          <w:rFonts w:cs="David"/>
          <w:sz w:val="24"/>
          <w:szCs w:val="24"/>
          <w:rtl/>
        </w:rPr>
        <w:t xml:space="preserve"> </w:t>
      </w:r>
      <w:r w:rsidRPr="00672C11">
        <w:rPr>
          <w:rFonts w:cs="David" w:hint="eastAsia"/>
          <w:sz w:val="24"/>
          <w:szCs w:val="24"/>
          <w:rtl/>
        </w:rPr>
        <w:t>על</w:t>
      </w:r>
      <w:r w:rsidRPr="00672C11">
        <w:rPr>
          <w:rFonts w:cs="David"/>
          <w:sz w:val="24"/>
          <w:szCs w:val="24"/>
          <w:rtl/>
        </w:rPr>
        <w:t xml:space="preserve"> </w:t>
      </w:r>
      <w:r w:rsidRPr="00672C11">
        <w:rPr>
          <w:rFonts w:cs="David" w:hint="eastAsia"/>
          <w:sz w:val="24"/>
          <w:szCs w:val="24"/>
          <w:rtl/>
        </w:rPr>
        <w:t>המצות</w:t>
      </w:r>
      <w:r w:rsidRPr="00672C11">
        <w:rPr>
          <w:rFonts w:cs="David"/>
          <w:sz w:val="24"/>
          <w:szCs w:val="24"/>
          <w:rtl/>
        </w:rPr>
        <w:t xml:space="preserve"> </w:t>
      </w:r>
      <w:r w:rsidRPr="00672C11">
        <w:rPr>
          <w:rFonts w:cs="David" w:hint="eastAsia"/>
          <w:sz w:val="24"/>
          <w:szCs w:val="24"/>
          <w:rtl/>
        </w:rPr>
        <w:t>שהם</w:t>
      </w:r>
      <w:r w:rsidRPr="00672C11">
        <w:rPr>
          <w:rFonts w:cs="David"/>
          <w:sz w:val="24"/>
          <w:szCs w:val="24"/>
          <w:rtl/>
        </w:rPr>
        <w:t xml:space="preserve"> </w:t>
      </w:r>
      <w:r w:rsidRPr="00672C11">
        <w:rPr>
          <w:rFonts w:cs="David" w:hint="eastAsia"/>
          <w:sz w:val="24"/>
          <w:szCs w:val="24"/>
          <w:rtl/>
        </w:rPr>
        <w:t>כגוף</w:t>
      </w:r>
      <w:r w:rsidRPr="00672C11">
        <w:rPr>
          <w:rFonts w:cs="David"/>
          <w:sz w:val="24"/>
          <w:szCs w:val="24"/>
          <w:rtl/>
        </w:rPr>
        <w:t xml:space="preserve"> </w:t>
      </w:r>
      <w:r w:rsidRPr="00672C11">
        <w:rPr>
          <w:rFonts w:cs="David" w:hint="eastAsia"/>
          <w:sz w:val="24"/>
          <w:szCs w:val="24"/>
          <w:rtl/>
        </w:rPr>
        <w:t>אחד</w:t>
      </w:r>
      <w:r w:rsidRPr="00672C11">
        <w:rPr>
          <w:rFonts w:cs="David"/>
          <w:sz w:val="24"/>
          <w:szCs w:val="24"/>
          <w:rtl/>
        </w:rPr>
        <w:t xml:space="preserve"> </w:t>
      </w:r>
      <w:r w:rsidRPr="00672C11">
        <w:rPr>
          <w:rFonts w:cs="David" w:hint="eastAsia"/>
          <w:sz w:val="24"/>
          <w:szCs w:val="24"/>
          <w:rtl/>
        </w:rPr>
        <w:t>וב</w:t>
      </w:r>
      <w:r w:rsidRPr="00672C11">
        <w:rPr>
          <w:rFonts w:cs="David"/>
          <w:sz w:val="24"/>
          <w:szCs w:val="24"/>
          <w:rtl/>
        </w:rPr>
        <w:t>"</w:t>
      </w:r>
      <w:r w:rsidRPr="00672C11">
        <w:rPr>
          <w:rFonts w:cs="David" w:hint="eastAsia"/>
          <w:sz w:val="24"/>
          <w:szCs w:val="24"/>
          <w:rtl/>
        </w:rPr>
        <w:t>ד</w:t>
      </w:r>
      <w:r w:rsidRPr="00672C11">
        <w:rPr>
          <w:rFonts w:cs="David"/>
          <w:sz w:val="24"/>
          <w:szCs w:val="24"/>
          <w:rtl/>
        </w:rPr>
        <w:t xml:space="preserve"> </w:t>
      </w:r>
      <w:r w:rsidRPr="00672C11">
        <w:rPr>
          <w:rFonts w:cs="David" w:hint="eastAsia"/>
          <w:sz w:val="24"/>
          <w:szCs w:val="24"/>
          <w:rtl/>
        </w:rPr>
        <w:t>מבטלים</w:t>
      </w:r>
      <w:r w:rsidRPr="00672C11">
        <w:rPr>
          <w:rFonts w:cs="David"/>
          <w:sz w:val="24"/>
          <w:szCs w:val="24"/>
          <w:rtl/>
        </w:rPr>
        <w:t xml:space="preserve"> </w:t>
      </w:r>
      <w:r w:rsidRPr="00672C11">
        <w:rPr>
          <w:rFonts w:cs="David" w:hint="eastAsia"/>
          <w:sz w:val="24"/>
          <w:szCs w:val="24"/>
          <w:rtl/>
        </w:rPr>
        <w:t>מקצת</w:t>
      </w:r>
      <w:r w:rsidRPr="00672C11">
        <w:rPr>
          <w:rFonts w:cs="David"/>
          <w:sz w:val="24"/>
          <w:szCs w:val="24"/>
          <w:rtl/>
        </w:rPr>
        <w:t xml:space="preserve"> </w:t>
      </w:r>
      <w:r w:rsidRPr="00672C11">
        <w:rPr>
          <w:rFonts w:cs="David" w:hint="eastAsia"/>
          <w:sz w:val="24"/>
          <w:szCs w:val="24"/>
          <w:rtl/>
        </w:rPr>
        <w:t>כדי</w:t>
      </w:r>
      <w:r w:rsidRPr="00672C11">
        <w:rPr>
          <w:rFonts w:cs="David"/>
          <w:sz w:val="24"/>
          <w:szCs w:val="24"/>
          <w:rtl/>
        </w:rPr>
        <w:t xml:space="preserve"> </w:t>
      </w:r>
      <w:r w:rsidRPr="00672C11">
        <w:rPr>
          <w:rFonts w:cs="David" w:hint="eastAsia"/>
          <w:sz w:val="24"/>
          <w:szCs w:val="24"/>
          <w:rtl/>
        </w:rPr>
        <w:t>לקיים</w:t>
      </w:r>
      <w:r w:rsidRPr="00672C11">
        <w:rPr>
          <w:rFonts w:cs="David"/>
          <w:sz w:val="24"/>
          <w:szCs w:val="24"/>
          <w:rtl/>
        </w:rPr>
        <w:t xml:space="preserve"> </w:t>
      </w:r>
      <w:r w:rsidRPr="00672C11">
        <w:rPr>
          <w:rFonts w:cs="David" w:hint="eastAsia"/>
          <w:sz w:val="24"/>
          <w:szCs w:val="24"/>
          <w:rtl/>
        </w:rPr>
        <w:t>השאר</w:t>
      </w:r>
      <w:r w:rsidRPr="00672C11">
        <w:rPr>
          <w:rFonts w:cs="David"/>
          <w:sz w:val="24"/>
          <w:szCs w:val="24"/>
          <w:rtl/>
        </w:rPr>
        <w:t xml:space="preserve">, </w:t>
      </w:r>
      <w:r w:rsidRPr="00672C11">
        <w:rPr>
          <w:rFonts w:cs="David" w:hint="eastAsia"/>
          <w:sz w:val="24"/>
          <w:szCs w:val="24"/>
          <w:rtl/>
        </w:rPr>
        <w:t>והמשל</w:t>
      </w:r>
      <w:r w:rsidRPr="00672C11">
        <w:rPr>
          <w:rFonts w:cs="David"/>
          <w:sz w:val="24"/>
          <w:szCs w:val="24"/>
          <w:rtl/>
        </w:rPr>
        <w:t xml:space="preserve"> </w:t>
      </w:r>
      <w:r w:rsidRPr="00672C11">
        <w:rPr>
          <w:rFonts w:cs="David" w:hint="eastAsia"/>
          <w:sz w:val="24"/>
          <w:szCs w:val="24"/>
          <w:rtl/>
        </w:rPr>
        <w:t>צודק</w:t>
      </w:r>
      <w:r w:rsidRPr="00672C11">
        <w:rPr>
          <w:rFonts w:cs="David"/>
          <w:sz w:val="24"/>
          <w:szCs w:val="24"/>
          <w:rtl/>
        </w:rPr>
        <w:t xml:space="preserve"> </w:t>
      </w:r>
      <w:r w:rsidRPr="00672C11">
        <w:rPr>
          <w:rFonts w:cs="David" w:hint="eastAsia"/>
          <w:sz w:val="24"/>
          <w:szCs w:val="24"/>
          <w:rtl/>
        </w:rPr>
        <w:t>בשני</w:t>
      </w:r>
      <w:r w:rsidRPr="00672C11">
        <w:rPr>
          <w:rFonts w:cs="David"/>
          <w:sz w:val="24"/>
          <w:szCs w:val="24"/>
          <w:rtl/>
        </w:rPr>
        <w:t xml:space="preserve"> </w:t>
      </w:r>
      <w:r w:rsidRPr="00672C11">
        <w:rPr>
          <w:rFonts w:cs="David" w:hint="eastAsia"/>
          <w:sz w:val="24"/>
          <w:szCs w:val="24"/>
          <w:rtl/>
        </w:rPr>
        <w:t>הדרכים</w:t>
      </w:r>
      <w:r w:rsidRPr="00672C11">
        <w:rPr>
          <w:rFonts w:cs="David"/>
          <w:sz w:val="24"/>
          <w:szCs w:val="24"/>
          <w:rtl/>
        </w:rPr>
        <w:t>:</w:t>
      </w:r>
    </w:p>
    <w:p w:rsidR="00BA451A" w:rsidRPr="00672C11" w:rsidRDefault="00DD39FC" w:rsidP="00672C11">
      <w:pPr>
        <w:spacing w:line="300" w:lineRule="auto"/>
        <w:rPr>
          <w:rFonts w:cs="David"/>
          <w:sz w:val="24"/>
          <w:szCs w:val="24"/>
          <w:rtl/>
        </w:rPr>
      </w:pPr>
      <w:r w:rsidRPr="00672C11">
        <w:rPr>
          <w:rFonts w:cs="David" w:hint="cs"/>
          <w:sz w:val="24"/>
          <w:szCs w:val="24"/>
          <w:rtl/>
        </w:rPr>
        <w:t xml:space="preserve">ביאר לנו </w:t>
      </w:r>
      <w:proofErr w:type="spellStart"/>
      <w:r w:rsidRPr="00672C11">
        <w:rPr>
          <w:rFonts w:cs="David" w:hint="cs"/>
          <w:sz w:val="24"/>
          <w:szCs w:val="24"/>
          <w:rtl/>
        </w:rPr>
        <w:t>הרדב"ז</w:t>
      </w:r>
      <w:proofErr w:type="spellEnd"/>
      <w:r w:rsidRPr="00672C11">
        <w:rPr>
          <w:rFonts w:cs="David" w:hint="cs"/>
          <w:sz w:val="24"/>
          <w:szCs w:val="24"/>
          <w:rtl/>
        </w:rPr>
        <w:t xml:space="preserve"> שהערבות אינה רק </w:t>
      </w:r>
      <w:r w:rsidRPr="00672C11">
        <w:rPr>
          <w:rFonts w:cs="David" w:hint="cs"/>
          <w:b/>
          <w:bCs/>
          <w:sz w:val="24"/>
          <w:szCs w:val="24"/>
          <w:rtl/>
        </w:rPr>
        <w:t>אידיאל</w:t>
      </w:r>
      <w:r w:rsidRPr="00672C11">
        <w:rPr>
          <w:rFonts w:cs="David" w:hint="cs"/>
          <w:sz w:val="24"/>
          <w:szCs w:val="24"/>
          <w:rtl/>
        </w:rPr>
        <w:t xml:space="preserve"> שאנו שואפים אליו אלא שזו היא ממש </w:t>
      </w:r>
      <w:r w:rsidRPr="00672C11">
        <w:rPr>
          <w:rFonts w:cs="David" w:hint="cs"/>
          <w:b/>
          <w:bCs/>
          <w:sz w:val="24"/>
          <w:szCs w:val="24"/>
          <w:rtl/>
        </w:rPr>
        <w:t>המציאות</w:t>
      </w:r>
      <w:r w:rsidRPr="00672C11">
        <w:rPr>
          <w:rFonts w:cs="David" w:hint="cs"/>
          <w:sz w:val="24"/>
          <w:szCs w:val="24"/>
          <w:rtl/>
        </w:rPr>
        <w:t xml:space="preserve"> </w:t>
      </w:r>
      <w:r w:rsidRPr="00672C11">
        <w:rPr>
          <w:rFonts w:cs="David" w:hint="cs"/>
          <w:b/>
          <w:bCs/>
          <w:sz w:val="24"/>
          <w:szCs w:val="24"/>
          <w:rtl/>
        </w:rPr>
        <w:t>בפועל</w:t>
      </w:r>
      <w:r w:rsidRPr="00672C11">
        <w:rPr>
          <w:rFonts w:cs="David" w:hint="cs"/>
          <w:sz w:val="24"/>
          <w:szCs w:val="24"/>
          <w:rtl/>
        </w:rPr>
        <w:t xml:space="preserve"> של עם ישראל</w:t>
      </w:r>
      <w:r w:rsidR="00B90E3E">
        <w:rPr>
          <w:rFonts w:cs="David" w:hint="cs"/>
          <w:sz w:val="24"/>
          <w:szCs w:val="24"/>
          <w:rtl/>
        </w:rPr>
        <w:t xml:space="preserve"> הלכה למעשה ממש</w:t>
      </w:r>
      <w:r w:rsidRPr="00672C11">
        <w:rPr>
          <w:rFonts w:cs="David" w:hint="cs"/>
          <w:sz w:val="24"/>
          <w:szCs w:val="24"/>
          <w:rtl/>
        </w:rPr>
        <w:t xml:space="preserve">, </w:t>
      </w:r>
      <w:r w:rsidR="00DA086F" w:rsidRPr="00672C11">
        <w:rPr>
          <w:rFonts w:cs="David" w:hint="cs"/>
          <w:sz w:val="24"/>
          <w:szCs w:val="24"/>
          <w:rtl/>
        </w:rPr>
        <w:t>עם זאת וודאי ש</w:t>
      </w:r>
      <w:r w:rsidR="00593476" w:rsidRPr="00672C11">
        <w:rPr>
          <w:rFonts w:cs="David" w:hint="cs"/>
          <w:sz w:val="24"/>
          <w:szCs w:val="24"/>
          <w:rtl/>
        </w:rPr>
        <w:t xml:space="preserve">רמת </w:t>
      </w:r>
      <w:r w:rsidRPr="00672C11">
        <w:rPr>
          <w:rFonts w:cs="David" w:hint="cs"/>
          <w:b/>
          <w:bCs/>
          <w:sz w:val="24"/>
          <w:szCs w:val="24"/>
          <w:rtl/>
        </w:rPr>
        <w:t>הגילוי</w:t>
      </w:r>
      <w:r w:rsidRPr="00672C11">
        <w:rPr>
          <w:rFonts w:cs="David" w:hint="cs"/>
          <w:sz w:val="24"/>
          <w:szCs w:val="24"/>
          <w:rtl/>
        </w:rPr>
        <w:t xml:space="preserve"> של אותה אחדות הקיימת בינינו </w:t>
      </w:r>
      <w:r w:rsidR="00DA086F" w:rsidRPr="00672C11">
        <w:rPr>
          <w:rFonts w:cs="David" w:hint="cs"/>
          <w:sz w:val="24"/>
          <w:szCs w:val="24"/>
          <w:rtl/>
        </w:rPr>
        <w:t>יכול להשתנות</w:t>
      </w:r>
      <w:r w:rsidR="00BA451A" w:rsidRPr="00672C11">
        <w:rPr>
          <w:rFonts w:cs="David" w:hint="cs"/>
          <w:sz w:val="24"/>
          <w:szCs w:val="24"/>
          <w:rtl/>
        </w:rPr>
        <w:t xml:space="preserve">. </w:t>
      </w:r>
    </w:p>
    <w:p w:rsidR="00DF1DF2" w:rsidRPr="00672C11" w:rsidRDefault="00BA451A" w:rsidP="00672C11">
      <w:pPr>
        <w:spacing w:line="300" w:lineRule="auto"/>
        <w:rPr>
          <w:rFonts w:cs="David"/>
          <w:sz w:val="24"/>
          <w:szCs w:val="24"/>
          <w:rtl/>
        </w:rPr>
      </w:pPr>
      <w:r w:rsidRPr="00672C11">
        <w:rPr>
          <w:rFonts w:cs="David" w:hint="cs"/>
          <w:sz w:val="24"/>
          <w:szCs w:val="24"/>
          <w:rtl/>
        </w:rPr>
        <w:t xml:space="preserve">נראה שיש </w:t>
      </w:r>
      <w:r w:rsidRPr="00672C11">
        <w:rPr>
          <w:rFonts w:cs="David" w:hint="cs"/>
          <w:b/>
          <w:bCs/>
          <w:sz w:val="24"/>
          <w:szCs w:val="24"/>
          <w:rtl/>
        </w:rPr>
        <w:t>לרמת</w:t>
      </w:r>
      <w:r w:rsidRPr="00672C11">
        <w:rPr>
          <w:rFonts w:cs="David" w:hint="cs"/>
          <w:sz w:val="24"/>
          <w:szCs w:val="24"/>
          <w:rtl/>
        </w:rPr>
        <w:t xml:space="preserve"> </w:t>
      </w:r>
      <w:r w:rsidRPr="00672C11">
        <w:rPr>
          <w:rFonts w:cs="David" w:hint="cs"/>
          <w:b/>
          <w:bCs/>
          <w:sz w:val="24"/>
          <w:szCs w:val="24"/>
          <w:rtl/>
        </w:rPr>
        <w:t>הגילוי</w:t>
      </w:r>
      <w:r w:rsidR="00DA086F" w:rsidRPr="00672C11">
        <w:rPr>
          <w:rFonts w:cs="David" w:hint="cs"/>
          <w:sz w:val="24"/>
          <w:szCs w:val="24"/>
          <w:rtl/>
        </w:rPr>
        <w:t xml:space="preserve"> נ"מ להלכה</w:t>
      </w:r>
      <w:r w:rsidRPr="00672C11">
        <w:rPr>
          <w:rFonts w:cs="David" w:hint="cs"/>
          <w:sz w:val="24"/>
          <w:szCs w:val="24"/>
          <w:rtl/>
        </w:rPr>
        <w:t xml:space="preserve"> וכך נמצא הלכות למצב של ערבות גלויה ולעומתם הלכות לערבות פחותה</w:t>
      </w:r>
      <w:r w:rsidR="00672C11" w:rsidRPr="00672C11">
        <w:rPr>
          <w:rFonts w:cs="David" w:hint="cs"/>
          <w:sz w:val="24"/>
          <w:szCs w:val="24"/>
          <w:rtl/>
        </w:rPr>
        <w:t xml:space="preserve"> ונסתרת</w:t>
      </w:r>
      <w:r w:rsidR="00DD39FC" w:rsidRPr="00672C11">
        <w:rPr>
          <w:rFonts w:cs="David" w:hint="cs"/>
          <w:sz w:val="24"/>
          <w:szCs w:val="24"/>
          <w:rtl/>
        </w:rPr>
        <w:t>. על פי שני היסודות הללו (</w:t>
      </w:r>
      <w:r w:rsidR="00DD39FC" w:rsidRPr="00672C11">
        <w:rPr>
          <w:rFonts w:cs="David" w:hint="cs"/>
          <w:b/>
          <w:bCs/>
          <w:sz w:val="24"/>
          <w:szCs w:val="24"/>
          <w:rtl/>
        </w:rPr>
        <w:t>מציאות</w:t>
      </w:r>
      <w:r w:rsidR="00DD39FC" w:rsidRPr="00672C11">
        <w:rPr>
          <w:rFonts w:cs="David" w:hint="cs"/>
          <w:sz w:val="24"/>
          <w:szCs w:val="24"/>
          <w:rtl/>
        </w:rPr>
        <w:t xml:space="preserve"> הערבות ושההבדל הוא </w:t>
      </w:r>
      <w:r w:rsidR="00DD39FC" w:rsidRPr="00672C11">
        <w:rPr>
          <w:rFonts w:cs="David" w:hint="cs"/>
          <w:b/>
          <w:bCs/>
          <w:sz w:val="24"/>
          <w:szCs w:val="24"/>
          <w:rtl/>
        </w:rPr>
        <w:t>בגילויה</w:t>
      </w:r>
      <w:r w:rsidR="00DD39FC" w:rsidRPr="00672C11">
        <w:rPr>
          <w:rFonts w:cs="David" w:hint="cs"/>
          <w:sz w:val="24"/>
          <w:szCs w:val="24"/>
          <w:rtl/>
        </w:rPr>
        <w:t>) נסביר בחיבור זה עניינים שונים בהלכות עירובי חצרות, ולהבדיל בהלכות אבלות.</w:t>
      </w:r>
      <w:r w:rsidRPr="00672C11">
        <w:rPr>
          <w:rFonts w:cs="David" w:hint="cs"/>
          <w:sz w:val="24"/>
          <w:szCs w:val="24"/>
          <w:rtl/>
        </w:rPr>
        <w:t xml:space="preserve"> </w:t>
      </w:r>
    </w:p>
    <w:p w:rsidR="00DA086F" w:rsidRDefault="009F1DA4" w:rsidP="00672C11">
      <w:pPr>
        <w:keepNext/>
        <w:keepLines/>
        <w:spacing w:before="240" w:after="0" w:line="300" w:lineRule="auto"/>
        <w:outlineLvl w:val="0"/>
        <w:rPr>
          <w:rFonts w:asciiTheme="majorHAnsi" w:eastAsiaTheme="majorEastAsia" w:hAnsiTheme="majorHAnsi" w:cs="David"/>
          <w:color w:val="2E74B5" w:themeColor="accent1" w:themeShade="BF"/>
          <w:sz w:val="32"/>
          <w:szCs w:val="32"/>
          <w:rtl/>
        </w:rPr>
      </w:pPr>
      <w:bookmarkStart w:id="3" w:name="_Toc361912487"/>
      <w:r w:rsidRPr="00672C11">
        <w:rPr>
          <w:rFonts w:asciiTheme="majorHAnsi" w:eastAsiaTheme="majorEastAsia" w:hAnsiTheme="majorHAnsi" w:cs="David" w:hint="cs"/>
          <w:color w:val="2E74B5" w:themeColor="accent1" w:themeShade="BF"/>
          <w:sz w:val="32"/>
          <w:szCs w:val="32"/>
          <w:rtl/>
        </w:rPr>
        <w:t>עירוב</w:t>
      </w:r>
      <w:r w:rsidR="00DA086F" w:rsidRPr="00672C11">
        <w:rPr>
          <w:rFonts w:asciiTheme="majorHAnsi" w:eastAsiaTheme="majorEastAsia" w:hAnsiTheme="majorHAnsi" w:cs="David" w:hint="cs"/>
          <w:color w:val="2E74B5" w:themeColor="accent1" w:themeShade="BF"/>
          <w:sz w:val="32"/>
          <w:szCs w:val="32"/>
          <w:rtl/>
        </w:rPr>
        <w:t xml:space="preserve"> חצרות</w:t>
      </w:r>
      <w:bookmarkEnd w:id="3"/>
    </w:p>
    <w:p w:rsidR="0017739E" w:rsidRPr="00672C11" w:rsidRDefault="0017739E" w:rsidP="0017739E">
      <w:pPr>
        <w:spacing w:line="300" w:lineRule="auto"/>
        <w:ind w:left="226"/>
        <w:contextualSpacing/>
        <w:rPr>
          <w:rFonts w:cs="David"/>
          <w:sz w:val="24"/>
          <w:szCs w:val="24"/>
          <w:rtl/>
        </w:rPr>
      </w:pPr>
      <w:r>
        <w:rPr>
          <w:rFonts w:cs="David" w:hint="cs"/>
          <w:sz w:val="24"/>
          <w:szCs w:val="24"/>
          <w:rtl/>
        </w:rPr>
        <w:t>"</w:t>
      </w:r>
      <w:r w:rsidRPr="00672C11">
        <w:rPr>
          <w:rFonts w:cs="David" w:hint="cs"/>
          <w:sz w:val="24"/>
          <w:szCs w:val="24"/>
          <w:rtl/>
        </w:rPr>
        <w:t>חצר</w:t>
      </w:r>
      <w:r w:rsidRPr="00672C11">
        <w:rPr>
          <w:rFonts w:cs="David"/>
          <w:sz w:val="24"/>
          <w:szCs w:val="24"/>
          <w:rtl/>
        </w:rPr>
        <w:t xml:space="preserve"> </w:t>
      </w:r>
      <w:r w:rsidRPr="00672C11">
        <w:rPr>
          <w:rFonts w:cs="David" w:hint="cs"/>
          <w:sz w:val="24"/>
          <w:szCs w:val="24"/>
          <w:rtl/>
        </w:rPr>
        <w:t>שהרבה</w:t>
      </w:r>
      <w:r w:rsidRPr="00672C11">
        <w:rPr>
          <w:rFonts w:cs="David"/>
          <w:sz w:val="24"/>
          <w:szCs w:val="24"/>
          <w:rtl/>
        </w:rPr>
        <w:t xml:space="preserve"> </w:t>
      </w:r>
      <w:r w:rsidRPr="00672C11">
        <w:rPr>
          <w:rFonts w:cs="David" w:hint="cs"/>
          <w:sz w:val="24"/>
          <w:szCs w:val="24"/>
          <w:rtl/>
        </w:rPr>
        <w:t>בתים</w:t>
      </w:r>
      <w:r w:rsidRPr="00672C11">
        <w:rPr>
          <w:rFonts w:cs="David"/>
          <w:sz w:val="24"/>
          <w:szCs w:val="24"/>
          <w:rtl/>
        </w:rPr>
        <w:t xml:space="preserve"> </w:t>
      </w:r>
      <w:r w:rsidRPr="00672C11">
        <w:rPr>
          <w:rFonts w:cs="David" w:hint="cs"/>
          <w:sz w:val="24"/>
          <w:szCs w:val="24"/>
          <w:rtl/>
        </w:rPr>
        <w:t>פתוחים</w:t>
      </w:r>
      <w:r w:rsidRPr="00672C11">
        <w:rPr>
          <w:rFonts w:cs="David"/>
          <w:sz w:val="24"/>
          <w:szCs w:val="24"/>
          <w:rtl/>
        </w:rPr>
        <w:t xml:space="preserve"> </w:t>
      </w:r>
      <w:r w:rsidRPr="00672C11">
        <w:rPr>
          <w:rFonts w:cs="David" w:hint="cs"/>
          <w:sz w:val="24"/>
          <w:szCs w:val="24"/>
          <w:rtl/>
        </w:rPr>
        <w:t>לתוכו</w:t>
      </w:r>
      <w:r w:rsidRPr="00672C11">
        <w:rPr>
          <w:rFonts w:cs="David"/>
          <w:sz w:val="24"/>
          <w:szCs w:val="24"/>
          <w:rtl/>
        </w:rPr>
        <w:t xml:space="preserve"> </w:t>
      </w:r>
      <w:r w:rsidRPr="00672C11">
        <w:rPr>
          <w:rFonts w:cs="David" w:hint="cs"/>
          <w:sz w:val="24"/>
          <w:szCs w:val="24"/>
          <w:rtl/>
        </w:rPr>
        <w:t>אסרו</w:t>
      </w:r>
      <w:r w:rsidRPr="00672C11">
        <w:rPr>
          <w:rFonts w:cs="David"/>
          <w:sz w:val="24"/>
          <w:szCs w:val="24"/>
          <w:rtl/>
        </w:rPr>
        <w:t xml:space="preserve"> </w:t>
      </w:r>
      <w:r w:rsidRPr="00672C11">
        <w:rPr>
          <w:rFonts w:cs="David" w:hint="cs"/>
          <w:sz w:val="24"/>
          <w:szCs w:val="24"/>
          <w:rtl/>
        </w:rPr>
        <w:t>חכמים</w:t>
      </w:r>
      <w:r w:rsidRPr="00672C11">
        <w:rPr>
          <w:rFonts w:cs="David"/>
          <w:sz w:val="24"/>
          <w:szCs w:val="24"/>
          <w:rtl/>
        </w:rPr>
        <w:t xml:space="preserve"> </w:t>
      </w:r>
      <w:r w:rsidRPr="00672C11">
        <w:rPr>
          <w:rFonts w:cs="David" w:hint="cs"/>
          <w:sz w:val="24"/>
          <w:szCs w:val="24"/>
          <w:rtl/>
        </w:rPr>
        <w:t>לטלטל</w:t>
      </w:r>
      <w:r w:rsidRPr="00672C11">
        <w:rPr>
          <w:rFonts w:cs="David"/>
          <w:sz w:val="24"/>
          <w:szCs w:val="24"/>
          <w:rtl/>
        </w:rPr>
        <w:t xml:space="preserve"> </w:t>
      </w:r>
      <w:r w:rsidRPr="00672C11">
        <w:rPr>
          <w:rFonts w:cs="David" w:hint="cs"/>
          <w:sz w:val="24"/>
          <w:szCs w:val="24"/>
          <w:rtl/>
        </w:rPr>
        <w:t>מבתיהם</w:t>
      </w:r>
      <w:r w:rsidRPr="00672C11">
        <w:rPr>
          <w:rFonts w:cs="David"/>
          <w:sz w:val="24"/>
          <w:szCs w:val="24"/>
          <w:rtl/>
        </w:rPr>
        <w:t xml:space="preserve"> </w:t>
      </w:r>
      <w:r w:rsidRPr="00672C11">
        <w:rPr>
          <w:rFonts w:cs="David" w:hint="cs"/>
          <w:sz w:val="24"/>
          <w:szCs w:val="24"/>
          <w:rtl/>
        </w:rPr>
        <w:t>לחצר</w:t>
      </w:r>
      <w:r w:rsidRPr="00672C11">
        <w:rPr>
          <w:rFonts w:cs="David"/>
          <w:sz w:val="24"/>
          <w:szCs w:val="24"/>
          <w:rtl/>
        </w:rPr>
        <w:t xml:space="preserve"> </w:t>
      </w:r>
      <w:r w:rsidRPr="00672C11">
        <w:rPr>
          <w:rFonts w:cs="David" w:hint="cs"/>
          <w:sz w:val="24"/>
          <w:szCs w:val="24"/>
          <w:rtl/>
        </w:rPr>
        <w:t>עד</w:t>
      </w:r>
      <w:r w:rsidRPr="00672C11">
        <w:rPr>
          <w:rFonts w:cs="David"/>
          <w:sz w:val="24"/>
          <w:szCs w:val="24"/>
          <w:rtl/>
        </w:rPr>
        <w:t xml:space="preserve"> </w:t>
      </w:r>
      <w:r w:rsidRPr="00672C11">
        <w:rPr>
          <w:rFonts w:cs="David" w:hint="cs"/>
          <w:sz w:val="24"/>
          <w:szCs w:val="24"/>
          <w:rtl/>
        </w:rPr>
        <w:t>שיערבו</w:t>
      </w:r>
      <w:r w:rsidRPr="00672C11">
        <w:rPr>
          <w:rFonts w:cs="David"/>
          <w:sz w:val="24"/>
          <w:szCs w:val="24"/>
          <w:rtl/>
        </w:rPr>
        <w:t xml:space="preserve">, </w:t>
      </w:r>
      <w:r w:rsidRPr="00672C11">
        <w:rPr>
          <w:rFonts w:cs="David" w:hint="cs"/>
          <w:sz w:val="24"/>
          <w:szCs w:val="24"/>
          <w:rtl/>
        </w:rPr>
        <w:t>דהיינו</w:t>
      </w:r>
      <w:r w:rsidRPr="00672C11">
        <w:rPr>
          <w:rFonts w:cs="David"/>
          <w:sz w:val="24"/>
          <w:szCs w:val="24"/>
          <w:rtl/>
        </w:rPr>
        <w:t xml:space="preserve"> </w:t>
      </w:r>
      <w:r w:rsidRPr="00672C11">
        <w:rPr>
          <w:rFonts w:cs="David" w:hint="cs"/>
          <w:sz w:val="24"/>
          <w:szCs w:val="24"/>
          <w:rtl/>
        </w:rPr>
        <w:t>שגובים</w:t>
      </w:r>
      <w:r w:rsidRPr="00672C11">
        <w:rPr>
          <w:rFonts w:cs="David"/>
          <w:sz w:val="24"/>
          <w:szCs w:val="24"/>
          <w:rtl/>
        </w:rPr>
        <w:t xml:space="preserve"> </w:t>
      </w:r>
      <w:r w:rsidRPr="00672C11">
        <w:rPr>
          <w:rFonts w:cs="David" w:hint="cs"/>
          <w:sz w:val="24"/>
          <w:szCs w:val="24"/>
          <w:rtl/>
        </w:rPr>
        <w:t>פת</w:t>
      </w:r>
      <w:r w:rsidRPr="00672C11">
        <w:rPr>
          <w:rFonts w:cs="David"/>
          <w:sz w:val="24"/>
          <w:szCs w:val="24"/>
          <w:rtl/>
        </w:rPr>
        <w:t xml:space="preserve"> </w:t>
      </w:r>
      <w:r w:rsidRPr="00672C11">
        <w:rPr>
          <w:rFonts w:cs="David" w:hint="cs"/>
          <w:sz w:val="24"/>
          <w:szCs w:val="24"/>
          <w:rtl/>
        </w:rPr>
        <w:t>מכל</w:t>
      </w:r>
      <w:r w:rsidRPr="00672C11">
        <w:rPr>
          <w:rFonts w:cs="David"/>
          <w:sz w:val="24"/>
          <w:szCs w:val="24"/>
          <w:rtl/>
        </w:rPr>
        <w:t xml:space="preserve"> </w:t>
      </w:r>
      <w:r w:rsidRPr="00672C11">
        <w:rPr>
          <w:rFonts w:cs="David" w:hint="cs"/>
          <w:sz w:val="24"/>
          <w:szCs w:val="24"/>
          <w:rtl/>
        </w:rPr>
        <w:t>בית</w:t>
      </w:r>
      <w:r w:rsidRPr="00672C11">
        <w:rPr>
          <w:rFonts w:cs="David"/>
          <w:sz w:val="24"/>
          <w:szCs w:val="24"/>
          <w:rtl/>
        </w:rPr>
        <w:t xml:space="preserve"> </w:t>
      </w:r>
      <w:r w:rsidRPr="00672C11">
        <w:rPr>
          <w:rFonts w:cs="David" w:hint="cs"/>
          <w:sz w:val="24"/>
          <w:szCs w:val="24"/>
          <w:rtl/>
        </w:rPr>
        <w:t>ובית</w:t>
      </w:r>
      <w:r w:rsidRPr="00672C11">
        <w:rPr>
          <w:rFonts w:cs="David"/>
          <w:sz w:val="24"/>
          <w:szCs w:val="24"/>
          <w:rtl/>
        </w:rPr>
        <w:t xml:space="preserve"> </w:t>
      </w:r>
      <w:r w:rsidRPr="00672C11">
        <w:rPr>
          <w:rFonts w:cs="David" w:hint="cs"/>
          <w:sz w:val="24"/>
          <w:szCs w:val="24"/>
          <w:rtl/>
        </w:rPr>
        <w:t>ונותנים</w:t>
      </w:r>
      <w:r w:rsidRPr="00672C11">
        <w:rPr>
          <w:rFonts w:cs="David"/>
          <w:sz w:val="24"/>
          <w:szCs w:val="24"/>
          <w:rtl/>
        </w:rPr>
        <w:t xml:space="preserve"> </w:t>
      </w:r>
      <w:r w:rsidRPr="00672C11">
        <w:rPr>
          <w:rFonts w:cs="David" w:hint="cs"/>
          <w:sz w:val="24"/>
          <w:szCs w:val="24"/>
          <w:rtl/>
        </w:rPr>
        <w:t>אותו</w:t>
      </w:r>
      <w:r w:rsidRPr="00672C11">
        <w:rPr>
          <w:rFonts w:cs="David"/>
          <w:sz w:val="24"/>
          <w:szCs w:val="24"/>
          <w:rtl/>
        </w:rPr>
        <w:t xml:space="preserve"> </w:t>
      </w:r>
      <w:r w:rsidRPr="00672C11">
        <w:rPr>
          <w:rFonts w:cs="David" w:hint="cs"/>
          <w:sz w:val="24"/>
          <w:szCs w:val="24"/>
          <w:rtl/>
        </w:rPr>
        <w:t>בא</w:t>
      </w:r>
      <w:r w:rsidRPr="00672C11">
        <w:rPr>
          <w:rFonts w:cs="David"/>
          <w:sz w:val="24"/>
          <w:szCs w:val="24"/>
          <w:rtl/>
        </w:rPr>
        <w:t xml:space="preserve">' </w:t>
      </w:r>
      <w:r w:rsidRPr="00672C11">
        <w:rPr>
          <w:rFonts w:cs="David" w:hint="cs"/>
          <w:sz w:val="24"/>
          <w:szCs w:val="24"/>
          <w:rtl/>
        </w:rPr>
        <w:t>מבתי</w:t>
      </w:r>
      <w:r w:rsidRPr="00672C11">
        <w:rPr>
          <w:rFonts w:cs="David"/>
          <w:sz w:val="24"/>
          <w:szCs w:val="24"/>
          <w:rtl/>
        </w:rPr>
        <w:t xml:space="preserve"> </w:t>
      </w:r>
      <w:r w:rsidRPr="00672C11">
        <w:rPr>
          <w:rFonts w:cs="David" w:hint="cs"/>
          <w:sz w:val="24"/>
          <w:szCs w:val="24"/>
          <w:rtl/>
        </w:rPr>
        <w:t>החצרות</w:t>
      </w:r>
      <w:r w:rsidRPr="00672C11">
        <w:rPr>
          <w:rFonts w:cs="David"/>
          <w:sz w:val="24"/>
          <w:szCs w:val="24"/>
          <w:rtl/>
        </w:rPr>
        <w:t xml:space="preserve">, </w:t>
      </w:r>
      <w:r w:rsidRPr="0017739E">
        <w:rPr>
          <w:rFonts w:cs="David" w:hint="cs"/>
          <w:b/>
          <w:bCs/>
          <w:sz w:val="24"/>
          <w:szCs w:val="24"/>
          <w:rtl/>
        </w:rPr>
        <w:t>שע</w:t>
      </w:r>
      <w:r w:rsidRPr="0017739E">
        <w:rPr>
          <w:rFonts w:cs="David"/>
          <w:b/>
          <w:bCs/>
          <w:sz w:val="24"/>
          <w:szCs w:val="24"/>
          <w:rtl/>
        </w:rPr>
        <w:t>"</w:t>
      </w:r>
      <w:r w:rsidRPr="0017739E">
        <w:rPr>
          <w:rFonts w:cs="David" w:hint="cs"/>
          <w:b/>
          <w:bCs/>
          <w:sz w:val="24"/>
          <w:szCs w:val="24"/>
          <w:rtl/>
        </w:rPr>
        <w:t>י</w:t>
      </w:r>
      <w:r w:rsidRPr="0017739E">
        <w:rPr>
          <w:rFonts w:cs="David"/>
          <w:b/>
          <w:bCs/>
          <w:sz w:val="24"/>
          <w:szCs w:val="24"/>
          <w:rtl/>
        </w:rPr>
        <w:t xml:space="preserve"> </w:t>
      </w:r>
      <w:r w:rsidRPr="0017739E">
        <w:rPr>
          <w:rFonts w:cs="David" w:hint="cs"/>
          <w:b/>
          <w:bCs/>
          <w:sz w:val="24"/>
          <w:szCs w:val="24"/>
          <w:rtl/>
        </w:rPr>
        <w:t>כך</w:t>
      </w:r>
      <w:r w:rsidRPr="0017739E">
        <w:rPr>
          <w:rFonts w:cs="David"/>
          <w:b/>
          <w:bCs/>
          <w:sz w:val="24"/>
          <w:szCs w:val="24"/>
          <w:rtl/>
        </w:rPr>
        <w:t xml:space="preserve"> </w:t>
      </w:r>
      <w:r w:rsidRPr="0017739E">
        <w:rPr>
          <w:rFonts w:cs="David" w:hint="cs"/>
          <w:b/>
          <w:bCs/>
          <w:sz w:val="24"/>
          <w:szCs w:val="24"/>
          <w:rtl/>
        </w:rPr>
        <w:t>אנו</w:t>
      </w:r>
      <w:r w:rsidRPr="0017739E">
        <w:rPr>
          <w:rFonts w:cs="David"/>
          <w:b/>
          <w:bCs/>
          <w:sz w:val="24"/>
          <w:szCs w:val="24"/>
          <w:rtl/>
        </w:rPr>
        <w:t xml:space="preserve"> </w:t>
      </w:r>
      <w:r w:rsidRPr="0017739E">
        <w:rPr>
          <w:rFonts w:cs="David" w:hint="cs"/>
          <w:b/>
          <w:bCs/>
          <w:sz w:val="24"/>
          <w:szCs w:val="24"/>
          <w:rtl/>
        </w:rPr>
        <w:t>רואים</w:t>
      </w:r>
      <w:r w:rsidRPr="0017739E">
        <w:rPr>
          <w:rFonts w:cs="David"/>
          <w:b/>
          <w:bCs/>
          <w:sz w:val="24"/>
          <w:szCs w:val="24"/>
          <w:rtl/>
        </w:rPr>
        <w:t xml:space="preserve"> </w:t>
      </w:r>
      <w:r w:rsidRPr="0017739E">
        <w:rPr>
          <w:rFonts w:cs="David" w:hint="cs"/>
          <w:b/>
          <w:bCs/>
          <w:sz w:val="24"/>
          <w:szCs w:val="24"/>
          <w:rtl/>
        </w:rPr>
        <w:t>כאילו</w:t>
      </w:r>
      <w:r w:rsidRPr="0017739E">
        <w:rPr>
          <w:rFonts w:cs="David"/>
          <w:b/>
          <w:bCs/>
          <w:sz w:val="24"/>
          <w:szCs w:val="24"/>
          <w:rtl/>
        </w:rPr>
        <w:t xml:space="preserve"> </w:t>
      </w:r>
      <w:r w:rsidRPr="0017739E">
        <w:rPr>
          <w:rFonts w:cs="David" w:hint="cs"/>
          <w:b/>
          <w:bCs/>
          <w:sz w:val="24"/>
          <w:szCs w:val="24"/>
          <w:rtl/>
        </w:rPr>
        <w:t>כולם</w:t>
      </w:r>
      <w:r w:rsidRPr="0017739E">
        <w:rPr>
          <w:rFonts w:cs="David"/>
          <w:b/>
          <w:bCs/>
          <w:sz w:val="24"/>
          <w:szCs w:val="24"/>
          <w:rtl/>
        </w:rPr>
        <w:t xml:space="preserve"> </w:t>
      </w:r>
      <w:r w:rsidRPr="0017739E">
        <w:rPr>
          <w:rFonts w:cs="David" w:hint="cs"/>
          <w:b/>
          <w:bCs/>
          <w:sz w:val="24"/>
          <w:szCs w:val="24"/>
          <w:rtl/>
        </w:rPr>
        <w:t>דרים</w:t>
      </w:r>
      <w:r w:rsidRPr="0017739E">
        <w:rPr>
          <w:rFonts w:cs="David"/>
          <w:b/>
          <w:bCs/>
          <w:sz w:val="24"/>
          <w:szCs w:val="24"/>
          <w:rtl/>
        </w:rPr>
        <w:t xml:space="preserve"> </w:t>
      </w:r>
      <w:r w:rsidRPr="0017739E">
        <w:rPr>
          <w:rFonts w:cs="David" w:hint="cs"/>
          <w:b/>
          <w:bCs/>
          <w:sz w:val="24"/>
          <w:szCs w:val="24"/>
          <w:rtl/>
        </w:rPr>
        <w:t>באותו</w:t>
      </w:r>
      <w:r w:rsidRPr="0017739E">
        <w:rPr>
          <w:rFonts w:cs="David"/>
          <w:b/>
          <w:bCs/>
          <w:sz w:val="24"/>
          <w:szCs w:val="24"/>
          <w:rtl/>
        </w:rPr>
        <w:t xml:space="preserve"> </w:t>
      </w:r>
      <w:r w:rsidRPr="0017739E">
        <w:rPr>
          <w:rFonts w:cs="David" w:hint="cs"/>
          <w:b/>
          <w:bCs/>
          <w:sz w:val="24"/>
          <w:szCs w:val="24"/>
          <w:rtl/>
        </w:rPr>
        <w:t>הבית</w:t>
      </w:r>
      <w:r w:rsidRPr="0017739E">
        <w:rPr>
          <w:rFonts w:cs="David"/>
          <w:b/>
          <w:bCs/>
          <w:sz w:val="24"/>
          <w:szCs w:val="24"/>
          <w:rtl/>
        </w:rPr>
        <w:t xml:space="preserve"> </w:t>
      </w:r>
      <w:r w:rsidRPr="0017739E">
        <w:rPr>
          <w:rFonts w:cs="David" w:hint="cs"/>
          <w:b/>
          <w:bCs/>
          <w:sz w:val="24"/>
          <w:szCs w:val="24"/>
          <w:rtl/>
        </w:rPr>
        <w:t>וכאילו</w:t>
      </w:r>
      <w:r w:rsidRPr="0017739E">
        <w:rPr>
          <w:rFonts w:cs="David"/>
          <w:b/>
          <w:bCs/>
          <w:sz w:val="24"/>
          <w:szCs w:val="24"/>
          <w:rtl/>
        </w:rPr>
        <w:t xml:space="preserve"> </w:t>
      </w:r>
      <w:r w:rsidRPr="0017739E">
        <w:rPr>
          <w:rFonts w:cs="David" w:hint="cs"/>
          <w:b/>
          <w:bCs/>
          <w:sz w:val="24"/>
          <w:szCs w:val="24"/>
          <w:rtl/>
        </w:rPr>
        <w:t>כל</w:t>
      </w:r>
      <w:r w:rsidRPr="0017739E">
        <w:rPr>
          <w:rFonts w:cs="David"/>
          <w:b/>
          <w:bCs/>
          <w:sz w:val="24"/>
          <w:szCs w:val="24"/>
          <w:rtl/>
        </w:rPr>
        <w:t xml:space="preserve"> </w:t>
      </w:r>
      <w:r w:rsidRPr="0017739E">
        <w:rPr>
          <w:rFonts w:cs="David" w:hint="cs"/>
          <w:b/>
          <w:bCs/>
          <w:sz w:val="24"/>
          <w:szCs w:val="24"/>
          <w:rtl/>
        </w:rPr>
        <w:t>החצר</w:t>
      </w:r>
      <w:r w:rsidRPr="0017739E">
        <w:rPr>
          <w:rFonts w:cs="David"/>
          <w:b/>
          <w:bCs/>
          <w:sz w:val="24"/>
          <w:szCs w:val="24"/>
          <w:rtl/>
        </w:rPr>
        <w:t xml:space="preserve"> </w:t>
      </w:r>
      <w:r w:rsidRPr="0017739E">
        <w:rPr>
          <w:rFonts w:cs="David" w:hint="cs"/>
          <w:b/>
          <w:bCs/>
          <w:sz w:val="24"/>
          <w:szCs w:val="24"/>
          <w:rtl/>
        </w:rPr>
        <w:t>מיוחד</w:t>
      </w:r>
      <w:r w:rsidRPr="0017739E">
        <w:rPr>
          <w:rFonts w:cs="David"/>
          <w:b/>
          <w:bCs/>
          <w:sz w:val="24"/>
          <w:szCs w:val="24"/>
          <w:rtl/>
        </w:rPr>
        <w:t xml:space="preserve"> </w:t>
      </w:r>
      <w:r w:rsidRPr="0017739E">
        <w:rPr>
          <w:rFonts w:cs="David" w:hint="cs"/>
          <w:b/>
          <w:bCs/>
          <w:sz w:val="24"/>
          <w:szCs w:val="24"/>
          <w:rtl/>
        </w:rPr>
        <w:t>לאותו</w:t>
      </w:r>
      <w:r w:rsidRPr="0017739E">
        <w:rPr>
          <w:rFonts w:cs="David"/>
          <w:b/>
          <w:bCs/>
          <w:sz w:val="24"/>
          <w:szCs w:val="24"/>
          <w:rtl/>
        </w:rPr>
        <w:t xml:space="preserve"> </w:t>
      </w:r>
      <w:r w:rsidRPr="0017739E">
        <w:rPr>
          <w:rFonts w:cs="David" w:hint="cs"/>
          <w:b/>
          <w:bCs/>
          <w:sz w:val="24"/>
          <w:szCs w:val="24"/>
          <w:rtl/>
        </w:rPr>
        <w:t>בית</w:t>
      </w:r>
      <w:r w:rsidRPr="0017739E">
        <w:rPr>
          <w:rFonts w:cs="David"/>
          <w:b/>
          <w:bCs/>
          <w:sz w:val="24"/>
          <w:szCs w:val="24"/>
          <w:rtl/>
        </w:rPr>
        <w:t>.</w:t>
      </w:r>
      <w:r w:rsidRPr="00672C11">
        <w:rPr>
          <w:rFonts w:cs="David"/>
          <w:sz w:val="24"/>
          <w:szCs w:val="24"/>
          <w:rtl/>
        </w:rPr>
        <w:t xml:space="preserve"> </w:t>
      </w:r>
      <w:r>
        <w:rPr>
          <w:rFonts w:cs="David" w:hint="cs"/>
          <w:sz w:val="24"/>
          <w:szCs w:val="24"/>
          <w:rtl/>
        </w:rPr>
        <w:t>"</w:t>
      </w:r>
      <w:r>
        <w:rPr>
          <w:rStyle w:val="a6"/>
          <w:rFonts w:cs="David"/>
          <w:sz w:val="24"/>
          <w:szCs w:val="24"/>
          <w:rtl/>
        </w:rPr>
        <w:footnoteReference w:id="2"/>
      </w:r>
    </w:p>
    <w:p w:rsidR="00DA086F" w:rsidRPr="00672C11" w:rsidRDefault="00DA086F" w:rsidP="00672C11">
      <w:pPr>
        <w:spacing w:line="300" w:lineRule="auto"/>
        <w:rPr>
          <w:rFonts w:cs="David"/>
          <w:sz w:val="24"/>
          <w:szCs w:val="24"/>
          <w:rtl/>
        </w:rPr>
      </w:pPr>
      <w:r w:rsidRPr="00672C11">
        <w:rPr>
          <w:rFonts w:cs="David" w:hint="cs"/>
          <w:sz w:val="24"/>
          <w:szCs w:val="24"/>
          <w:rtl/>
        </w:rPr>
        <w:t>נעסוק בסוגיית עירוב ב"</w:t>
      </w:r>
      <w:r w:rsidRPr="00672C11">
        <w:rPr>
          <w:rFonts w:cs="David" w:hint="cs"/>
          <w:b/>
          <w:bCs/>
          <w:sz w:val="24"/>
          <w:szCs w:val="24"/>
          <w:rtl/>
        </w:rPr>
        <w:t>מחנה</w:t>
      </w:r>
      <w:r w:rsidRPr="00672C11">
        <w:rPr>
          <w:rFonts w:cs="David" w:hint="cs"/>
          <w:sz w:val="24"/>
          <w:szCs w:val="24"/>
          <w:rtl/>
        </w:rPr>
        <w:t>" נראה את שיטות הראשונים והקושי בדברי הפוסקים וננסה ליישב זאת על פי היסוד ש"לרמת הערבות יש נ"מ להלכה"</w:t>
      </w:r>
    </w:p>
    <w:p w:rsidR="00DA086F" w:rsidRPr="00672C11" w:rsidRDefault="00DA086F" w:rsidP="00672C11">
      <w:pPr>
        <w:pStyle w:val="2"/>
        <w:spacing w:line="300" w:lineRule="auto"/>
        <w:rPr>
          <w:rFonts w:cs="David"/>
          <w:rtl/>
        </w:rPr>
      </w:pPr>
      <w:bookmarkStart w:id="4" w:name="_Toc361912488"/>
      <w:r w:rsidRPr="00672C11">
        <w:rPr>
          <w:rFonts w:cs="David" w:hint="cs"/>
          <w:rtl/>
        </w:rPr>
        <w:t>מקורות</w:t>
      </w:r>
      <w:bookmarkEnd w:id="4"/>
    </w:p>
    <w:p w:rsidR="009F1DA4" w:rsidRPr="00672C11" w:rsidRDefault="009F1DA4" w:rsidP="00672C11">
      <w:pPr>
        <w:spacing w:line="300" w:lineRule="auto"/>
        <w:contextualSpacing/>
        <w:rPr>
          <w:rFonts w:cs="David"/>
          <w:sz w:val="24"/>
          <w:szCs w:val="24"/>
          <w:rtl/>
        </w:rPr>
      </w:pPr>
      <w:r w:rsidRPr="00672C11">
        <w:rPr>
          <w:rFonts w:cs="David" w:hint="cs"/>
          <w:sz w:val="24"/>
          <w:szCs w:val="24"/>
          <w:rtl/>
        </w:rPr>
        <w:t>תלמוד</w:t>
      </w:r>
      <w:r w:rsidRPr="00672C11">
        <w:rPr>
          <w:rFonts w:cs="David"/>
          <w:sz w:val="24"/>
          <w:szCs w:val="24"/>
          <w:rtl/>
        </w:rPr>
        <w:t xml:space="preserve"> </w:t>
      </w:r>
      <w:r w:rsidRPr="00672C11">
        <w:rPr>
          <w:rFonts w:cs="David" w:hint="cs"/>
          <w:sz w:val="24"/>
          <w:szCs w:val="24"/>
          <w:rtl/>
        </w:rPr>
        <w:t>בבלי</w:t>
      </w:r>
      <w:r w:rsidRPr="00672C11">
        <w:rPr>
          <w:rFonts w:cs="David"/>
          <w:sz w:val="24"/>
          <w:szCs w:val="24"/>
          <w:rtl/>
        </w:rPr>
        <w:t xml:space="preserve"> </w:t>
      </w:r>
      <w:r w:rsidRPr="00672C11">
        <w:rPr>
          <w:rFonts w:cs="David" w:hint="cs"/>
          <w:sz w:val="24"/>
          <w:szCs w:val="24"/>
          <w:rtl/>
        </w:rPr>
        <w:t>מסכת</w:t>
      </w:r>
      <w:r w:rsidRPr="00672C11">
        <w:rPr>
          <w:rFonts w:cs="David"/>
          <w:sz w:val="24"/>
          <w:szCs w:val="24"/>
          <w:rtl/>
        </w:rPr>
        <w:t xml:space="preserve"> </w:t>
      </w:r>
      <w:r w:rsidRPr="00672C11">
        <w:rPr>
          <w:rFonts w:cs="David" w:hint="cs"/>
          <w:sz w:val="24"/>
          <w:szCs w:val="24"/>
          <w:rtl/>
        </w:rPr>
        <w:t>עירובין</w:t>
      </w:r>
      <w:r w:rsidRPr="00672C11">
        <w:rPr>
          <w:rFonts w:cs="David"/>
          <w:sz w:val="24"/>
          <w:szCs w:val="24"/>
          <w:rtl/>
        </w:rPr>
        <w:t xml:space="preserve"> </w:t>
      </w:r>
      <w:r w:rsidRPr="00672C11">
        <w:rPr>
          <w:rFonts w:cs="David" w:hint="cs"/>
          <w:sz w:val="24"/>
          <w:szCs w:val="24"/>
          <w:rtl/>
        </w:rPr>
        <w:t>דף</w:t>
      </w:r>
      <w:r w:rsidRPr="00672C11">
        <w:rPr>
          <w:rFonts w:cs="David"/>
          <w:sz w:val="24"/>
          <w:szCs w:val="24"/>
          <w:rtl/>
        </w:rPr>
        <w:t xml:space="preserve"> </w:t>
      </w:r>
      <w:proofErr w:type="spellStart"/>
      <w:r w:rsidRPr="00672C11">
        <w:rPr>
          <w:rFonts w:cs="David" w:hint="cs"/>
          <w:sz w:val="24"/>
          <w:szCs w:val="24"/>
          <w:rtl/>
        </w:rPr>
        <w:t>יז</w:t>
      </w:r>
      <w:proofErr w:type="spellEnd"/>
      <w:r w:rsidRPr="00672C11">
        <w:rPr>
          <w:rFonts w:cs="David"/>
          <w:sz w:val="24"/>
          <w:szCs w:val="24"/>
          <w:rtl/>
        </w:rPr>
        <w:t xml:space="preserve"> </w:t>
      </w:r>
      <w:r w:rsidRPr="00672C11">
        <w:rPr>
          <w:rFonts w:cs="David" w:hint="cs"/>
          <w:sz w:val="24"/>
          <w:szCs w:val="24"/>
          <w:rtl/>
        </w:rPr>
        <w:t>עמוד</w:t>
      </w:r>
      <w:r w:rsidRPr="00672C11">
        <w:rPr>
          <w:rFonts w:cs="David"/>
          <w:sz w:val="24"/>
          <w:szCs w:val="24"/>
          <w:rtl/>
        </w:rPr>
        <w:t xml:space="preserve"> </w:t>
      </w:r>
      <w:r w:rsidRPr="00672C11">
        <w:rPr>
          <w:rFonts w:cs="David" w:hint="cs"/>
          <w:sz w:val="24"/>
          <w:szCs w:val="24"/>
          <w:rtl/>
        </w:rPr>
        <w:t>א</w:t>
      </w:r>
      <w:r w:rsidRPr="00672C11">
        <w:rPr>
          <w:rFonts w:cs="David"/>
          <w:sz w:val="24"/>
          <w:szCs w:val="24"/>
          <w:rtl/>
        </w:rPr>
        <w:t xml:space="preserve"> </w:t>
      </w:r>
    </w:p>
    <w:p w:rsidR="009F1DA4" w:rsidRPr="00672C11" w:rsidRDefault="009F1DA4" w:rsidP="00672C11">
      <w:pPr>
        <w:spacing w:line="300" w:lineRule="auto"/>
        <w:ind w:left="368"/>
        <w:contextualSpacing/>
        <w:rPr>
          <w:rFonts w:cs="David"/>
          <w:sz w:val="24"/>
          <w:szCs w:val="24"/>
          <w:rtl/>
        </w:rPr>
      </w:pPr>
      <w:r w:rsidRPr="00672C11">
        <w:rPr>
          <w:rFonts w:cs="David" w:hint="cs"/>
          <w:b/>
          <w:bCs/>
          <w:sz w:val="24"/>
          <w:szCs w:val="24"/>
          <w:rtl/>
        </w:rPr>
        <w:t>משנה</w:t>
      </w:r>
      <w:r w:rsidRPr="00672C11">
        <w:rPr>
          <w:rFonts w:cs="David"/>
          <w:sz w:val="24"/>
          <w:szCs w:val="24"/>
          <w:rtl/>
        </w:rPr>
        <w:t xml:space="preserve">. </w:t>
      </w:r>
      <w:r w:rsidRPr="00672C11">
        <w:rPr>
          <w:rFonts w:cs="David" w:hint="cs"/>
          <w:sz w:val="24"/>
          <w:szCs w:val="24"/>
          <w:rtl/>
        </w:rPr>
        <w:t>ארבעה</w:t>
      </w:r>
      <w:r w:rsidRPr="00672C11">
        <w:rPr>
          <w:rFonts w:cs="David"/>
          <w:sz w:val="24"/>
          <w:szCs w:val="24"/>
          <w:rtl/>
        </w:rPr>
        <w:t xml:space="preserve"> </w:t>
      </w:r>
      <w:r w:rsidRPr="00672C11">
        <w:rPr>
          <w:rFonts w:cs="David" w:hint="cs"/>
          <w:sz w:val="24"/>
          <w:szCs w:val="24"/>
          <w:rtl/>
        </w:rPr>
        <w:t>דברים</w:t>
      </w:r>
      <w:r w:rsidRPr="00672C11">
        <w:rPr>
          <w:rFonts w:cs="David"/>
          <w:sz w:val="24"/>
          <w:szCs w:val="24"/>
          <w:rtl/>
        </w:rPr>
        <w:t xml:space="preserve"> </w:t>
      </w:r>
      <w:r w:rsidRPr="00672C11">
        <w:rPr>
          <w:rFonts w:cs="David" w:hint="cs"/>
          <w:sz w:val="24"/>
          <w:szCs w:val="24"/>
          <w:rtl/>
        </w:rPr>
        <w:t>פטרו</w:t>
      </w:r>
      <w:r w:rsidRPr="00672C11">
        <w:rPr>
          <w:rFonts w:cs="David"/>
          <w:sz w:val="24"/>
          <w:szCs w:val="24"/>
          <w:rtl/>
        </w:rPr>
        <w:t xml:space="preserve"> </w:t>
      </w:r>
      <w:r w:rsidRPr="00672C11">
        <w:rPr>
          <w:rFonts w:cs="David" w:hint="cs"/>
          <w:sz w:val="24"/>
          <w:szCs w:val="24"/>
          <w:rtl/>
        </w:rPr>
        <w:t>במחנה</w:t>
      </w:r>
      <w:r w:rsidRPr="00672C11">
        <w:rPr>
          <w:rFonts w:cs="David"/>
          <w:sz w:val="24"/>
          <w:szCs w:val="24"/>
          <w:rtl/>
        </w:rPr>
        <w:t xml:space="preserve">: </w:t>
      </w:r>
      <w:proofErr w:type="spellStart"/>
      <w:r w:rsidRPr="00672C11">
        <w:rPr>
          <w:rFonts w:cs="David" w:hint="cs"/>
          <w:sz w:val="24"/>
          <w:szCs w:val="24"/>
          <w:rtl/>
        </w:rPr>
        <w:t>מביאין</w:t>
      </w:r>
      <w:proofErr w:type="spellEnd"/>
      <w:r w:rsidRPr="00672C11">
        <w:rPr>
          <w:rFonts w:cs="David"/>
          <w:sz w:val="24"/>
          <w:szCs w:val="24"/>
          <w:rtl/>
        </w:rPr>
        <w:t xml:space="preserve"> </w:t>
      </w:r>
      <w:r w:rsidRPr="00672C11">
        <w:rPr>
          <w:rFonts w:cs="David" w:hint="cs"/>
          <w:sz w:val="24"/>
          <w:szCs w:val="24"/>
          <w:rtl/>
        </w:rPr>
        <w:t>עצים</w:t>
      </w:r>
      <w:r w:rsidRPr="00672C11">
        <w:rPr>
          <w:rFonts w:cs="David"/>
          <w:sz w:val="24"/>
          <w:szCs w:val="24"/>
          <w:rtl/>
        </w:rPr>
        <w:t xml:space="preserve"> </w:t>
      </w:r>
      <w:r w:rsidRPr="00672C11">
        <w:rPr>
          <w:rFonts w:cs="David" w:hint="cs"/>
          <w:sz w:val="24"/>
          <w:szCs w:val="24"/>
          <w:rtl/>
        </w:rPr>
        <w:t>מכל</w:t>
      </w:r>
      <w:r w:rsidRPr="00672C11">
        <w:rPr>
          <w:rFonts w:cs="David"/>
          <w:sz w:val="24"/>
          <w:szCs w:val="24"/>
          <w:rtl/>
        </w:rPr>
        <w:t xml:space="preserve"> </w:t>
      </w:r>
      <w:r w:rsidRPr="00672C11">
        <w:rPr>
          <w:rFonts w:cs="David" w:hint="cs"/>
          <w:sz w:val="24"/>
          <w:szCs w:val="24"/>
          <w:rtl/>
        </w:rPr>
        <w:t>מקום</w:t>
      </w:r>
      <w:r w:rsidRPr="00672C11">
        <w:rPr>
          <w:rFonts w:cs="David"/>
          <w:sz w:val="24"/>
          <w:szCs w:val="24"/>
          <w:rtl/>
        </w:rPr>
        <w:t xml:space="preserve"> </w:t>
      </w:r>
      <w:proofErr w:type="spellStart"/>
      <w:r w:rsidRPr="00672C11">
        <w:rPr>
          <w:rFonts w:cs="David" w:hint="cs"/>
          <w:sz w:val="24"/>
          <w:szCs w:val="24"/>
          <w:rtl/>
        </w:rPr>
        <w:t>ופטורין</w:t>
      </w:r>
      <w:proofErr w:type="spellEnd"/>
      <w:r w:rsidRPr="00672C11">
        <w:rPr>
          <w:rFonts w:cs="David"/>
          <w:sz w:val="24"/>
          <w:szCs w:val="24"/>
          <w:rtl/>
        </w:rPr>
        <w:t xml:space="preserve"> </w:t>
      </w:r>
      <w:r w:rsidRPr="00672C11">
        <w:rPr>
          <w:rFonts w:cs="David" w:hint="cs"/>
          <w:sz w:val="24"/>
          <w:szCs w:val="24"/>
          <w:rtl/>
        </w:rPr>
        <w:t>מרחיצת</w:t>
      </w:r>
      <w:r w:rsidRPr="00672C11">
        <w:rPr>
          <w:rFonts w:cs="David"/>
          <w:sz w:val="24"/>
          <w:szCs w:val="24"/>
          <w:rtl/>
        </w:rPr>
        <w:t xml:space="preserve"> </w:t>
      </w:r>
      <w:proofErr w:type="spellStart"/>
      <w:r w:rsidRPr="00672C11">
        <w:rPr>
          <w:rFonts w:cs="David" w:hint="cs"/>
          <w:sz w:val="24"/>
          <w:szCs w:val="24"/>
          <w:rtl/>
        </w:rPr>
        <w:t>ידים</w:t>
      </w:r>
      <w:proofErr w:type="spellEnd"/>
      <w:r w:rsidRPr="00672C11">
        <w:rPr>
          <w:rFonts w:cs="David"/>
          <w:sz w:val="24"/>
          <w:szCs w:val="24"/>
          <w:rtl/>
        </w:rPr>
        <w:t xml:space="preserve">, </w:t>
      </w:r>
      <w:r w:rsidRPr="00672C11">
        <w:rPr>
          <w:rFonts w:cs="David" w:hint="cs"/>
          <w:sz w:val="24"/>
          <w:szCs w:val="24"/>
          <w:rtl/>
        </w:rPr>
        <w:t>ומדמאי</w:t>
      </w:r>
      <w:r w:rsidRPr="00672C11">
        <w:rPr>
          <w:rFonts w:cs="David"/>
          <w:sz w:val="24"/>
          <w:szCs w:val="24"/>
          <w:rtl/>
        </w:rPr>
        <w:t xml:space="preserve">, </w:t>
      </w:r>
      <w:r w:rsidRPr="00672C11">
        <w:rPr>
          <w:rFonts w:cs="David" w:hint="cs"/>
          <w:b/>
          <w:bCs/>
          <w:sz w:val="24"/>
          <w:szCs w:val="24"/>
          <w:rtl/>
        </w:rPr>
        <w:t>ומלערב</w:t>
      </w:r>
      <w:r w:rsidR="00672C11">
        <w:rPr>
          <w:rFonts w:cs="David" w:hint="cs"/>
          <w:sz w:val="24"/>
          <w:szCs w:val="24"/>
          <w:rtl/>
        </w:rPr>
        <w:t>...</w:t>
      </w:r>
    </w:p>
    <w:p w:rsidR="009F1DA4" w:rsidRPr="00672C11" w:rsidRDefault="009F1DA4" w:rsidP="00672C11">
      <w:pPr>
        <w:spacing w:line="300" w:lineRule="auto"/>
        <w:contextualSpacing/>
        <w:rPr>
          <w:rFonts w:cs="David"/>
          <w:sz w:val="24"/>
          <w:szCs w:val="24"/>
          <w:rtl/>
        </w:rPr>
      </w:pPr>
      <w:r w:rsidRPr="00672C11">
        <w:rPr>
          <w:rFonts w:cs="David" w:hint="cs"/>
          <w:sz w:val="24"/>
          <w:szCs w:val="24"/>
          <w:rtl/>
        </w:rPr>
        <w:t>תלמוד</w:t>
      </w:r>
      <w:r w:rsidRPr="00672C11">
        <w:rPr>
          <w:rFonts w:cs="David"/>
          <w:sz w:val="24"/>
          <w:szCs w:val="24"/>
          <w:rtl/>
        </w:rPr>
        <w:t xml:space="preserve"> </w:t>
      </w:r>
      <w:r w:rsidRPr="00672C11">
        <w:rPr>
          <w:rFonts w:cs="David" w:hint="cs"/>
          <w:sz w:val="24"/>
          <w:szCs w:val="24"/>
          <w:rtl/>
        </w:rPr>
        <w:t>בבלי</w:t>
      </w:r>
      <w:r w:rsidRPr="00672C11">
        <w:rPr>
          <w:rFonts w:cs="David"/>
          <w:sz w:val="24"/>
          <w:szCs w:val="24"/>
          <w:rtl/>
        </w:rPr>
        <w:t xml:space="preserve"> </w:t>
      </w:r>
      <w:r w:rsidRPr="00672C11">
        <w:rPr>
          <w:rFonts w:cs="David" w:hint="cs"/>
          <w:sz w:val="24"/>
          <w:szCs w:val="24"/>
          <w:rtl/>
        </w:rPr>
        <w:t>מסכת</w:t>
      </w:r>
      <w:r w:rsidRPr="00672C11">
        <w:rPr>
          <w:rFonts w:cs="David"/>
          <w:sz w:val="24"/>
          <w:szCs w:val="24"/>
          <w:rtl/>
        </w:rPr>
        <w:t xml:space="preserve"> </w:t>
      </w:r>
      <w:r w:rsidRPr="00672C11">
        <w:rPr>
          <w:rFonts w:cs="David" w:hint="cs"/>
          <w:sz w:val="24"/>
          <w:szCs w:val="24"/>
          <w:rtl/>
        </w:rPr>
        <w:t>עירובין</w:t>
      </w:r>
      <w:r w:rsidRPr="00672C11">
        <w:rPr>
          <w:rFonts w:cs="David"/>
          <w:sz w:val="24"/>
          <w:szCs w:val="24"/>
          <w:rtl/>
        </w:rPr>
        <w:t xml:space="preserve"> </w:t>
      </w:r>
      <w:r w:rsidRPr="00672C11">
        <w:rPr>
          <w:rFonts w:cs="David" w:hint="cs"/>
          <w:sz w:val="24"/>
          <w:szCs w:val="24"/>
          <w:rtl/>
        </w:rPr>
        <w:t>דף</w:t>
      </w:r>
      <w:r w:rsidRPr="00672C11">
        <w:rPr>
          <w:rFonts w:cs="David"/>
          <w:sz w:val="24"/>
          <w:szCs w:val="24"/>
          <w:rtl/>
        </w:rPr>
        <w:t xml:space="preserve"> </w:t>
      </w:r>
      <w:proofErr w:type="spellStart"/>
      <w:r w:rsidRPr="00672C11">
        <w:rPr>
          <w:rFonts w:cs="David" w:hint="cs"/>
          <w:sz w:val="24"/>
          <w:szCs w:val="24"/>
          <w:rtl/>
        </w:rPr>
        <w:t>יז</w:t>
      </w:r>
      <w:proofErr w:type="spellEnd"/>
      <w:r w:rsidRPr="00672C11">
        <w:rPr>
          <w:rFonts w:cs="David"/>
          <w:sz w:val="24"/>
          <w:szCs w:val="24"/>
          <w:rtl/>
        </w:rPr>
        <w:t xml:space="preserve"> </w:t>
      </w:r>
      <w:r w:rsidRPr="00672C11">
        <w:rPr>
          <w:rFonts w:cs="David" w:hint="cs"/>
          <w:sz w:val="24"/>
          <w:szCs w:val="24"/>
          <w:rtl/>
        </w:rPr>
        <w:t>עמוד</w:t>
      </w:r>
      <w:r w:rsidRPr="00672C11">
        <w:rPr>
          <w:rFonts w:cs="David"/>
          <w:sz w:val="24"/>
          <w:szCs w:val="24"/>
          <w:rtl/>
        </w:rPr>
        <w:t xml:space="preserve"> </w:t>
      </w:r>
      <w:r w:rsidRPr="00672C11">
        <w:rPr>
          <w:rFonts w:cs="David" w:hint="cs"/>
          <w:sz w:val="24"/>
          <w:szCs w:val="24"/>
          <w:rtl/>
        </w:rPr>
        <w:t>ב</w:t>
      </w:r>
      <w:r w:rsidRPr="00672C11">
        <w:rPr>
          <w:rFonts w:cs="David"/>
          <w:sz w:val="24"/>
          <w:szCs w:val="24"/>
          <w:rtl/>
        </w:rPr>
        <w:t xml:space="preserve"> </w:t>
      </w:r>
    </w:p>
    <w:p w:rsidR="009F1DA4" w:rsidRPr="00672C11" w:rsidRDefault="009F1DA4" w:rsidP="00672C11">
      <w:pPr>
        <w:spacing w:line="300" w:lineRule="auto"/>
        <w:ind w:left="368"/>
        <w:contextualSpacing/>
        <w:rPr>
          <w:rFonts w:cs="David"/>
          <w:sz w:val="24"/>
          <w:szCs w:val="24"/>
          <w:rtl/>
        </w:rPr>
      </w:pPr>
      <w:r w:rsidRPr="00672C11">
        <w:rPr>
          <w:rFonts w:cs="David" w:hint="cs"/>
          <w:b/>
          <w:bCs/>
          <w:sz w:val="24"/>
          <w:szCs w:val="24"/>
          <w:rtl/>
        </w:rPr>
        <w:lastRenderedPageBreak/>
        <w:t>ומלערב</w:t>
      </w:r>
      <w:r w:rsidRPr="00672C11">
        <w:rPr>
          <w:rFonts w:cs="David"/>
          <w:sz w:val="24"/>
          <w:szCs w:val="24"/>
          <w:rtl/>
        </w:rPr>
        <w:t xml:space="preserve">. </w:t>
      </w:r>
      <w:r w:rsidRPr="00672C11">
        <w:rPr>
          <w:rFonts w:cs="David" w:hint="cs"/>
          <w:b/>
          <w:bCs/>
          <w:sz w:val="24"/>
          <w:szCs w:val="24"/>
          <w:rtl/>
        </w:rPr>
        <w:t>אמרי</w:t>
      </w:r>
      <w:r w:rsidRPr="00672C11">
        <w:rPr>
          <w:rFonts w:cs="David"/>
          <w:b/>
          <w:bCs/>
          <w:sz w:val="24"/>
          <w:szCs w:val="24"/>
          <w:rtl/>
        </w:rPr>
        <w:t xml:space="preserve"> </w:t>
      </w:r>
      <w:proofErr w:type="spellStart"/>
      <w:r w:rsidRPr="00672C11">
        <w:rPr>
          <w:rFonts w:cs="David" w:hint="cs"/>
          <w:b/>
          <w:bCs/>
          <w:sz w:val="24"/>
          <w:szCs w:val="24"/>
          <w:rtl/>
        </w:rPr>
        <w:t>דבי</w:t>
      </w:r>
      <w:proofErr w:type="spellEnd"/>
      <w:r w:rsidRPr="00672C11">
        <w:rPr>
          <w:rFonts w:cs="David"/>
          <w:b/>
          <w:bCs/>
          <w:sz w:val="24"/>
          <w:szCs w:val="24"/>
          <w:rtl/>
        </w:rPr>
        <w:t xml:space="preserve"> </w:t>
      </w:r>
      <w:r w:rsidRPr="00672C11">
        <w:rPr>
          <w:rFonts w:cs="David" w:hint="cs"/>
          <w:b/>
          <w:bCs/>
          <w:sz w:val="24"/>
          <w:szCs w:val="24"/>
          <w:rtl/>
        </w:rPr>
        <w:t>רבי</w:t>
      </w:r>
      <w:r w:rsidRPr="00672C11">
        <w:rPr>
          <w:rFonts w:cs="David"/>
          <w:b/>
          <w:bCs/>
          <w:sz w:val="24"/>
          <w:szCs w:val="24"/>
          <w:rtl/>
        </w:rPr>
        <w:t xml:space="preserve"> </w:t>
      </w:r>
      <w:r w:rsidRPr="00672C11">
        <w:rPr>
          <w:rFonts w:cs="David" w:hint="cs"/>
          <w:b/>
          <w:bCs/>
          <w:sz w:val="24"/>
          <w:szCs w:val="24"/>
          <w:rtl/>
        </w:rPr>
        <w:t>ינאי</w:t>
      </w:r>
      <w:r w:rsidRPr="00672C11">
        <w:rPr>
          <w:rFonts w:cs="David"/>
          <w:sz w:val="24"/>
          <w:szCs w:val="24"/>
          <w:rtl/>
        </w:rPr>
        <w:t xml:space="preserve">: </w:t>
      </w:r>
      <w:r w:rsidRPr="00672C11">
        <w:rPr>
          <w:rFonts w:cs="David" w:hint="cs"/>
          <w:sz w:val="24"/>
          <w:szCs w:val="24"/>
          <w:rtl/>
        </w:rPr>
        <w:t>לא</w:t>
      </w:r>
      <w:r w:rsidRPr="00672C11">
        <w:rPr>
          <w:rFonts w:cs="David"/>
          <w:sz w:val="24"/>
          <w:szCs w:val="24"/>
          <w:rtl/>
        </w:rPr>
        <w:t xml:space="preserve"> </w:t>
      </w:r>
      <w:r w:rsidRPr="00672C11">
        <w:rPr>
          <w:rFonts w:cs="David" w:hint="cs"/>
          <w:sz w:val="24"/>
          <w:szCs w:val="24"/>
          <w:rtl/>
        </w:rPr>
        <w:t>שנו</w:t>
      </w:r>
      <w:r w:rsidRPr="00672C11">
        <w:rPr>
          <w:rFonts w:cs="David"/>
          <w:sz w:val="24"/>
          <w:szCs w:val="24"/>
          <w:rtl/>
        </w:rPr>
        <w:t xml:space="preserve"> </w:t>
      </w:r>
      <w:r w:rsidRPr="00672C11">
        <w:rPr>
          <w:rFonts w:cs="David" w:hint="cs"/>
          <w:sz w:val="24"/>
          <w:szCs w:val="24"/>
          <w:rtl/>
        </w:rPr>
        <w:t>אלא</w:t>
      </w:r>
      <w:r w:rsidRPr="00672C11">
        <w:rPr>
          <w:rFonts w:cs="David"/>
          <w:sz w:val="24"/>
          <w:szCs w:val="24"/>
          <w:rtl/>
        </w:rPr>
        <w:t xml:space="preserve"> </w:t>
      </w:r>
      <w:r w:rsidRPr="00672C11">
        <w:rPr>
          <w:rFonts w:cs="David" w:hint="cs"/>
          <w:sz w:val="24"/>
          <w:szCs w:val="24"/>
          <w:rtl/>
        </w:rPr>
        <w:t>עירובי</w:t>
      </w:r>
      <w:r w:rsidRPr="00672C11">
        <w:rPr>
          <w:rFonts w:cs="David"/>
          <w:sz w:val="24"/>
          <w:szCs w:val="24"/>
          <w:rtl/>
        </w:rPr>
        <w:t xml:space="preserve"> </w:t>
      </w:r>
      <w:proofErr w:type="spellStart"/>
      <w:r w:rsidRPr="00672C11">
        <w:rPr>
          <w:rFonts w:cs="David" w:hint="cs"/>
          <w:sz w:val="24"/>
          <w:szCs w:val="24"/>
          <w:rtl/>
        </w:rPr>
        <w:t>חצירות</w:t>
      </w:r>
      <w:proofErr w:type="spellEnd"/>
      <w:r w:rsidRPr="00672C11">
        <w:rPr>
          <w:rFonts w:cs="David"/>
          <w:sz w:val="24"/>
          <w:szCs w:val="24"/>
          <w:rtl/>
        </w:rPr>
        <w:t xml:space="preserve">, </w:t>
      </w:r>
      <w:r w:rsidRPr="00672C11">
        <w:rPr>
          <w:rFonts w:cs="David" w:hint="cs"/>
          <w:sz w:val="24"/>
          <w:szCs w:val="24"/>
          <w:rtl/>
        </w:rPr>
        <w:t>אבל</w:t>
      </w:r>
      <w:r w:rsidRPr="00672C11">
        <w:rPr>
          <w:rFonts w:cs="David"/>
          <w:sz w:val="24"/>
          <w:szCs w:val="24"/>
          <w:rtl/>
        </w:rPr>
        <w:t xml:space="preserve"> </w:t>
      </w:r>
      <w:r w:rsidRPr="00672C11">
        <w:rPr>
          <w:rFonts w:cs="David" w:hint="cs"/>
          <w:sz w:val="24"/>
          <w:szCs w:val="24"/>
          <w:rtl/>
        </w:rPr>
        <w:t>עירובי</w:t>
      </w:r>
      <w:r w:rsidRPr="00672C11">
        <w:rPr>
          <w:rFonts w:cs="David"/>
          <w:sz w:val="24"/>
          <w:szCs w:val="24"/>
          <w:rtl/>
        </w:rPr>
        <w:t xml:space="preserve"> </w:t>
      </w:r>
      <w:proofErr w:type="spellStart"/>
      <w:r w:rsidRPr="00672C11">
        <w:rPr>
          <w:rFonts w:cs="David" w:hint="cs"/>
          <w:sz w:val="24"/>
          <w:szCs w:val="24"/>
          <w:rtl/>
        </w:rPr>
        <w:t>תחומין</w:t>
      </w:r>
      <w:proofErr w:type="spellEnd"/>
      <w:r w:rsidRPr="00672C11">
        <w:rPr>
          <w:rFonts w:cs="David"/>
          <w:sz w:val="24"/>
          <w:szCs w:val="24"/>
          <w:rtl/>
        </w:rPr>
        <w:t xml:space="preserve"> - </w:t>
      </w:r>
      <w:proofErr w:type="spellStart"/>
      <w:r w:rsidRPr="00672C11">
        <w:rPr>
          <w:rFonts w:cs="David" w:hint="cs"/>
          <w:sz w:val="24"/>
          <w:szCs w:val="24"/>
          <w:rtl/>
        </w:rPr>
        <w:t>חייבין</w:t>
      </w:r>
      <w:proofErr w:type="spellEnd"/>
      <w:r w:rsidRPr="00672C11">
        <w:rPr>
          <w:rFonts w:cs="David"/>
          <w:sz w:val="24"/>
          <w:szCs w:val="24"/>
          <w:rtl/>
        </w:rPr>
        <w:t xml:space="preserve">. </w:t>
      </w:r>
      <w:proofErr w:type="spellStart"/>
      <w:r w:rsidRPr="00672C11">
        <w:rPr>
          <w:rFonts w:cs="David" w:hint="cs"/>
          <w:sz w:val="24"/>
          <w:szCs w:val="24"/>
          <w:rtl/>
        </w:rPr>
        <w:t>דתני</w:t>
      </w:r>
      <w:proofErr w:type="spellEnd"/>
      <w:r w:rsidRPr="00672C11">
        <w:rPr>
          <w:rFonts w:cs="David"/>
          <w:sz w:val="24"/>
          <w:szCs w:val="24"/>
          <w:rtl/>
        </w:rPr>
        <w:t xml:space="preserve"> </w:t>
      </w:r>
      <w:r w:rsidRPr="00672C11">
        <w:rPr>
          <w:rFonts w:cs="David" w:hint="cs"/>
          <w:b/>
          <w:bCs/>
          <w:sz w:val="24"/>
          <w:szCs w:val="24"/>
          <w:rtl/>
        </w:rPr>
        <w:t>רבי</w:t>
      </w:r>
      <w:r w:rsidRPr="00672C11">
        <w:rPr>
          <w:rFonts w:cs="David"/>
          <w:b/>
          <w:bCs/>
          <w:sz w:val="24"/>
          <w:szCs w:val="24"/>
          <w:rtl/>
        </w:rPr>
        <w:t xml:space="preserve"> </w:t>
      </w:r>
      <w:proofErr w:type="spellStart"/>
      <w:r w:rsidRPr="00672C11">
        <w:rPr>
          <w:rFonts w:cs="David" w:hint="cs"/>
          <w:b/>
          <w:bCs/>
          <w:sz w:val="24"/>
          <w:szCs w:val="24"/>
          <w:rtl/>
        </w:rPr>
        <w:t>חייא</w:t>
      </w:r>
      <w:proofErr w:type="spellEnd"/>
      <w:r w:rsidRPr="00672C11">
        <w:rPr>
          <w:rFonts w:cs="David"/>
          <w:sz w:val="24"/>
          <w:szCs w:val="24"/>
          <w:rtl/>
        </w:rPr>
        <w:t xml:space="preserve">: </w:t>
      </w:r>
      <w:proofErr w:type="spellStart"/>
      <w:r w:rsidRPr="00672C11">
        <w:rPr>
          <w:rFonts w:cs="David" w:hint="cs"/>
          <w:sz w:val="24"/>
          <w:szCs w:val="24"/>
          <w:rtl/>
        </w:rPr>
        <w:t>לוקין</w:t>
      </w:r>
      <w:proofErr w:type="spellEnd"/>
      <w:r w:rsidRPr="00672C11">
        <w:rPr>
          <w:rFonts w:cs="David"/>
          <w:sz w:val="24"/>
          <w:szCs w:val="24"/>
          <w:rtl/>
        </w:rPr>
        <w:t xml:space="preserve"> </w:t>
      </w:r>
      <w:r w:rsidRPr="00672C11">
        <w:rPr>
          <w:rFonts w:cs="David" w:hint="cs"/>
          <w:sz w:val="24"/>
          <w:szCs w:val="24"/>
          <w:rtl/>
        </w:rPr>
        <w:t>על</w:t>
      </w:r>
      <w:r w:rsidRPr="00672C11">
        <w:rPr>
          <w:rFonts w:cs="David"/>
          <w:sz w:val="24"/>
          <w:szCs w:val="24"/>
          <w:rtl/>
        </w:rPr>
        <w:t xml:space="preserve"> </w:t>
      </w:r>
      <w:r w:rsidRPr="00672C11">
        <w:rPr>
          <w:rFonts w:cs="David" w:hint="cs"/>
          <w:sz w:val="24"/>
          <w:szCs w:val="24"/>
          <w:rtl/>
        </w:rPr>
        <w:t>עירובי</w:t>
      </w:r>
      <w:r w:rsidRPr="00672C11">
        <w:rPr>
          <w:rFonts w:cs="David"/>
          <w:sz w:val="24"/>
          <w:szCs w:val="24"/>
          <w:rtl/>
        </w:rPr>
        <w:t xml:space="preserve"> </w:t>
      </w:r>
      <w:proofErr w:type="spellStart"/>
      <w:r w:rsidRPr="00672C11">
        <w:rPr>
          <w:rFonts w:cs="David" w:hint="cs"/>
          <w:sz w:val="24"/>
          <w:szCs w:val="24"/>
          <w:rtl/>
        </w:rPr>
        <w:t>תחומין</w:t>
      </w:r>
      <w:proofErr w:type="spellEnd"/>
      <w:r w:rsidRPr="00672C11">
        <w:rPr>
          <w:rFonts w:cs="David"/>
          <w:sz w:val="24"/>
          <w:szCs w:val="24"/>
          <w:rtl/>
        </w:rPr>
        <w:t xml:space="preserve"> </w:t>
      </w:r>
      <w:r w:rsidRPr="00672C11">
        <w:rPr>
          <w:rFonts w:cs="David" w:hint="cs"/>
          <w:sz w:val="24"/>
          <w:szCs w:val="24"/>
          <w:rtl/>
        </w:rPr>
        <w:t>דבר</w:t>
      </w:r>
      <w:r w:rsidRPr="00672C11">
        <w:rPr>
          <w:rFonts w:cs="David"/>
          <w:sz w:val="24"/>
          <w:szCs w:val="24"/>
          <w:rtl/>
        </w:rPr>
        <w:t xml:space="preserve"> </w:t>
      </w:r>
      <w:r w:rsidRPr="00672C11">
        <w:rPr>
          <w:rFonts w:cs="David" w:hint="cs"/>
          <w:sz w:val="24"/>
          <w:szCs w:val="24"/>
          <w:rtl/>
        </w:rPr>
        <w:t>תורה.</w:t>
      </w:r>
    </w:p>
    <w:p w:rsidR="00672C11" w:rsidRPr="00672C11" w:rsidRDefault="00672C11" w:rsidP="00672C11">
      <w:pPr>
        <w:spacing w:line="300" w:lineRule="auto"/>
        <w:rPr>
          <w:rFonts w:cs="David"/>
          <w:sz w:val="4"/>
          <w:szCs w:val="4"/>
          <w:rtl/>
        </w:rPr>
      </w:pPr>
    </w:p>
    <w:p w:rsidR="009F1DA4" w:rsidRDefault="00672C11" w:rsidP="00E06E14">
      <w:pPr>
        <w:spacing w:line="300" w:lineRule="auto"/>
        <w:rPr>
          <w:rFonts w:cs="David"/>
          <w:sz w:val="24"/>
          <w:szCs w:val="24"/>
          <w:rtl/>
        </w:rPr>
      </w:pPr>
      <w:r>
        <w:rPr>
          <w:rFonts w:cs="David" w:hint="cs"/>
          <w:sz w:val="24"/>
          <w:szCs w:val="24"/>
          <w:rtl/>
        </w:rPr>
        <w:t xml:space="preserve">הראשונים ובראשם </w:t>
      </w:r>
      <w:proofErr w:type="spellStart"/>
      <w:r>
        <w:rPr>
          <w:rFonts w:cs="David" w:hint="cs"/>
          <w:sz w:val="24"/>
          <w:szCs w:val="24"/>
          <w:rtl/>
        </w:rPr>
        <w:t>הרי"ף</w:t>
      </w:r>
      <w:proofErr w:type="spellEnd"/>
      <w:r>
        <w:rPr>
          <w:rFonts w:cs="David" w:hint="cs"/>
          <w:sz w:val="24"/>
          <w:szCs w:val="24"/>
          <w:rtl/>
        </w:rPr>
        <w:t xml:space="preserve"> </w:t>
      </w:r>
      <w:proofErr w:type="spellStart"/>
      <w:r>
        <w:rPr>
          <w:rFonts w:cs="David" w:hint="cs"/>
          <w:sz w:val="24"/>
          <w:szCs w:val="24"/>
          <w:rtl/>
        </w:rPr>
        <w:t>והרמב"ן</w:t>
      </w:r>
      <w:proofErr w:type="spellEnd"/>
      <w:r>
        <w:rPr>
          <w:rFonts w:cs="David" w:hint="cs"/>
          <w:sz w:val="24"/>
          <w:szCs w:val="24"/>
          <w:rtl/>
        </w:rPr>
        <w:t xml:space="preserve"> ותלמידיהם  דנו ביחס בין </w:t>
      </w:r>
      <w:proofErr w:type="spellStart"/>
      <w:r>
        <w:rPr>
          <w:rFonts w:cs="David" w:hint="cs"/>
          <w:sz w:val="24"/>
          <w:szCs w:val="24"/>
          <w:rtl/>
        </w:rPr>
        <w:t>ערובי</w:t>
      </w:r>
      <w:proofErr w:type="spellEnd"/>
      <w:r>
        <w:rPr>
          <w:rFonts w:cs="David" w:hint="cs"/>
          <w:sz w:val="24"/>
          <w:szCs w:val="24"/>
          <w:rtl/>
        </w:rPr>
        <w:t xml:space="preserve"> חצרות </w:t>
      </w:r>
      <w:proofErr w:type="spellStart"/>
      <w:r>
        <w:rPr>
          <w:rFonts w:cs="David" w:hint="cs"/>
          <w:sz w:val="24"/>
          <w:szCs w:val="24"/>
          <w:rtl/>
        </w:rPr>
        <w:t>לתחומין</w:t>
      </w:r>
      <w:proofErr w:type="spellEnd"/>
      <w:r>
        <w:rPr>
          <w:rFonts w:cs="David" w:hint="cs"/>
          <w:sz w:val="24"/>
          <w:szCs w:val="24"/>
          <w:rtl/>
        </w:rPr>
        <w:t xml:space="preserve"> ובשאלה אם </w:t>
      </w:r>
      <w:proofErr w:type="spellStart"/>
      <w:r>
        <w:rPr>
          <w:rFonts w:cs="David" w:hint="cs"/>
          <w:sz w:val="24"/>
          <w:szCs w:val="24"/>
          <w:rtl/>
        </w:rPr>
        <w:t>סוגייתינו</w:t>
      </w:r>
      <w:proofErr w:type="spellEnd"/>
      <w:r>
        <w:rPr>
          <w:rFonts w:cs="David" w:hint="cs"/>
          <w:sz w:val="24"/>
          <w:szCs w:val="24"/>
          <w:rtl/>
        </w:rPr>
        <w:t xml:space="preserve"> אכן </w:t>
      </w:r>
      <w:r w:rsidR="00E06E14">
        <w:rPr>
          <w:rFonts w:cs="David" w:hint="cs"/>
          <w:sz w:val="24"/>
          <w:szCs w:val="24"/>
          <w:rtl/>
        </w:rPr>
        <w:t xml:space="preserve">מכוונת להלכה ביחס לדין </w:t>
      </w:r>
      <w:proofErr w:type="spellStart"/>
      <w:r w:rsidR="00E06E14">
        <w:rPr>
          <w:rFonts w:cs="David" w:hint="cs"/>
          <w:sz w:val="24"/>
          <w:szCs w:val="24"/>
          <w:rtl/>
        </w:rPr>
        <w:t>תחומין</w:t>
      </w:r>
      <w:proofErr w:type="spellEnd"/>
      <w:r w:rsidR="00E06E14">
        <w:rPr>
          <w:rFonts w:cs="David" w:hint="cs"/>
          <w:sz w:val="24"/>
          <w:szCs w:val="24"/>
          <w:rtl/>
        </w:rPr>
        <w:t xml:space="preserve"> שהרי לכאורה </w:t>
      </w:r>
      <w:proofErr w:type="spellStart"/>
      <w:r w:rsidR="00E06E14">
        <w:rPr>
          <w:rFonts w:cs="David" w:hint="cs"/>
          <w:sz w:val="24"/>
          <w:szCs w:val="24"/>
          <w:rtl/>
        </w:rPr>
        <w:t>קיי"ל</w:t>
      </w:r>
      <w:proofErr w:type="spellEnd"/>
      <w:r w:rsidR="00E06E14">
        <w:rPr>
          <w:rFonts w:cs="David" w:hint="cs"/>
          <w:sz w:val="24"/>
          <w:szCs w:val="24"/>
          <w:rtl/>
        </w:rPr>
        <w:t xml:space="preserve"> שגם </w:t>
      </w:r>
      <w:proofErr w:type="spellStart"/>
      <w:r w:rsidR="00E06E14">
        <w:rPr>
          <w:rFonts w:cs="David" w:hint="cs"/>
          <w:sz w:val="24"/>
          <w:szCs w:val="24"/>
          <w:rtl/>
        </w:rPr>
        <w:t>תחומין</w:t>
      </w:r>
      <w:proofErr w:type="spellEnd"/>
      <w:r w:rsidR="00E06E14">
        <w:rPr>
          <w:rFonts w:cs="David" w:hint="cs"/>
          <w:sz w:val="24"/>
          <w:szCs w:val="24"/>
          <w:rtl/>
        </w:rPr>
        <w:t xml:space="preserve"> הם דרבנן, ועכ"פ עד י"ב מיל, וא"כ לכאורה אין לקבל את החילוק של </w:t>
      </w:r>
      <w:proofErr w:type="spellStart"/>
      <w:r w:rsidR="00E06E14">
        <w:rPr>
          <w:rFonts w:cs="David" w:hint="cs"/>
          <w:sz w:val="24"/>
          <w:szCs w:val="24"/>
          <w:rtl/>
        </w:rPr>
        <w:t>דבי</w:t>
      </w:r>
      <w:proofErr w:type="spellEnd"/>
      <w:r w:rsidR="00E06E14">
        <w:rPr>
          <w:rFonts w:cs="David" w:hint="cs"/>
          <w:sz w:val="24"/>
          <w:szCs w:val="24"/>
          <w:rtl/>
        </w:rPr>
        <w:t xml:space="preserve"> רבי ינאי אלא לקבל המשנה כפשוטה שהמחנה פטור </w:t>
      </w:r>
      <w:r w:rsidR="00E06E14" w:rsidRPr="00E06E14">
        <w:rPr>
          <w:rFonts w:cs="David" w:hint="cs"/>
          <w:b/>
          <w:bCs/>
          <w:sz w:val="24"/>
          <w:szCs w:val="24"/>
          <w:rtl/>
        </w:rPr>
        <w:t>משני</w:t>
      </w:r>
      <w:r w:rsidR="00E06E14">
        <w:rPr>
          <w:rFonts w:cs="David" w:hint="cs"/>
          <w:sz w:val="24"/>
          <w:szCs w:val="24"/>
          <w:rtl/>
        </w:rPr>
        <w:t xml:space="preserve"> סוגי הערוב וכמו שמסכם זאת </w:t>
      </w:r>
      <w:proofErr w:type="spellStart"/>
      <w:r w:rsidR="00E06E14">
        <w:rPr>
          <w:rFonts w:cs="David" w:hint="cs"/>
          <w:sz w:val="24"/>
          <w:szCs w:val="24"/>
          <w:rtl/>
        </w:rPr>
        <w:t>הריטב"א</w:t>
      </w:r>
      <w:proofErr w:type="spellEnd"/>
      <w:r w:rsidR="00E06E14">
        <w:rPr>
          <w:rStyle w:val="a6"/>
          <w:rFonts w:cs="David"/>
          <w:sz w:val="24"/>
          <w:szCs w:val="24"/>
          <w:rtl/>
        </w:rPr>
        <w:footnoteReference w:id="3"/>
      </w:r>
      <w:r w:rsidR="00E06E14">
        <w:rPr>
          <w:rFonts w:cs="David" w:hint="cs"/>
          <w:sz w:val="24"/>
          <w:szCs w:val="24"/>
          <w:rtl/>
        </w:rPr>
        <w:t xml:space="preserve">: </w:t>
      </w:r>
    </w:p>
    <w:p w:rsidR="00E06E14" w:rsidRPr="00672C11" w:rsidRDefault="00E06E14" w:rsidP="00E06E14">
      <w:pPr>
        <w:spacing w:line="300" w:lineRule="auto"/>
        <w:ind w:left="369"/>
        <w:contextualSpacing/>
        <w:rPr>
          <w:rFonts w:cs="David"/>
          <w:sz w:val="24"/>
          <w:szCs w:val="24"/>
          <w:rtl/>
        </w:rPr>
      </w:pPr>
      <w:proofErr w:type="spellStart"/>
      <w:r w:rsidRPr="00672C11">
        <w:rPr>
          <w:rFonts w:cs="David" w:hint="cs"/>
          <w:sz w:val="24"/>
          <w:szCs w:val="24"/>
          <w:rtl/>
        </w:rPr>
        <w:t>ולענין</w:t>
      </w:r>
      <w:proofErr w:type="spellEnd"/>
      <w:r w:rsidRPr="00672C11">
        <w:rPr>
          <w:rFonts w:cs="David"/>
          <w:sz w:val="24"/>
          <w:szCs w:val="24"/>
          <w:rtl/>
        </w:rPr>
        <w:t xml:space="preserve"> </w:t>
      </w:r>
      <w:r w:rsidRPr="00672C11">
        <w:rPr>
          <w:rFonts w:cs="David" w:hint="cs"/>
          <w:sz w:val="24"/>
          <w:szCs w:val="24"/>
          <w:rtl/>
        </w:rPr>
        <w:t>פסק</w:t>
      </w:r>
      <w:r w:rsidRPr="00672C11">
        <w:rPr>
          <w:rFonts w:cs="David"/>
          <w:sz w:val="24"/>
          <w:szCs w:val="24"/>
          <w:rtl/>
        </w:rPr>
        <w:t xml:space="preserve"> </w:t>
      </w:r>
      <w:r w:rsidRPr="00672C11">
        <w:rPr>
          <w:rFonts w:cs="David" w:hint="cs"/>
          <w:sz w:val="24"/>
          <w:szCs w:val="24"/>
          <w:rtl/>
        </w:rPr>
        <w:t>לית</w:t>
      </w:r>
      <w:r w:rsidRPr="00672C11">
        <w:rPr>
          <w:rFonts w:cs="David"/>
          <w:sz w:val="24"/>
          <w:szCs w:val="24"/>
          <w:rtl/>
        </w:rPr>
        <w:t xml:space="preserve"> </w:t>
      </w:r>
      <w:proofErr w:type="spellStart"/>
      <w:r w:rsidRPr="00672C11">
        <w:rPr>
          <w:rFonts w:cs="David" w:hint="cs"/>
          <w:sz w:val="24"/>
          <w:szCs w:val="24"/>
          <w:rtl/>
        </w:rPr>
        <w:t>הלכתא</w:t>
      </w:r>
      <w:proofErr w:type="spellEnd"/>
      <w:r w:rsidRPr="00672C11">
        <w:rPr>
          <w:rFonts w:cs="David"/>
          <w:sz w:val="24"/>
          <w:szCs w:val="24"/>
          <w:rtl/>
        </w:rPr>
        <w:t xml:space="preserve"> </w:t>
      </w:r>
      <w:r w:rsidRPr="00672C11">
        <w:rPr>
          <w:rFonts w:cs="David" w:hint="cs"/>
          <w:sz w:val="24"/>
          <w:szCs w:val="24"/>
          <w:rtl/>
        </w:rPr>
        <w:t>כרבי</w:t>
      </w:r>
      <w:r w:rsidRPr="00672C11">
        <w:rPr>
          <w:rFonts w:cs="David"/>
          <w:sz w:val="24"/>
          <w:szCs w:val="24"/>
          <w:rtl/>
        </w:rPr>
        <w:t xml:space="preserve"> </w:t>
      </w:r>
      <w:r w:rsidRPr="00672C11">
        <w:rPr>
          <w:rFonts w:cs="David" w:hint="cs"/>
          <w:sz w:val="24"/>
          <w:szCs w:val="24"/>
          <w:rtl/>
        </w:rPr>
        <w:t>עקיבא</w:t>
      </w:r>
      <w:r w:rsidRPr="00672C11">
        <w:rPr>
          <w:rFonts w:cs="David"/>
          <w:sz w:val="24"/>
          <w:szCs w:val="24"/>
          <w:rtl/>
        </w:rPr>
        <w:t xml:space="preserve"> </w:t>
      </w:r>
      <w:r w:rsidRPr="00672C11">
        <w:rPr>
          <w:rFonts w:cs="David" w:hint="cs"/>
          <w:sz w:val="24"/>
          <w:szCs w:val="24"/>
          <w:rtl/>
        </w:rPr>
        <w:t>וכר</w:t>
      </w:r>
      <w:r w:rsidRPr="00672C11">
        <w:rPr>
          <w:rFonts w:cs="David"/>
          <w:sz w:val="24"/>
          <w:szCs w:val="24"/>
          <w:rtl/>
        </w:rPr>
        <w:t xml:space="preserve">' </w:t>
      </w:r>
      <w:proofErr w:type="spellStart"/>
      <w:r w:rsidRPr="00672C11">
        <w:rPr>
          <w:rFonts w:cs="David" w:hint="cs"/>
          <w:sz w:val="24"/>
          <w:szCs w:val="24"/>
          <w:rtl/>
        </w:rPr>
        <w:t>חייא</w:t>
      </w:r>
      <w:proofErr w:type="spellEnd"/>
      <w:r w:rsidRPr="00672C11">
        <w:rPr>
          <w:rFonts w:cs="David"/>
          <w:sz w:val="24"/>
          <w:szCs w:val="24"/>
          <w:rtl/>
        </w:rPr>
        <w:t xml:space="preserve"> </w:t>
      </w:r>
      <w:r w:rsidRPr="00672C11">
        <w:rPr>
          <w:rFonts w:cs="David" w:hint="cs"/>
          <w:sz w:val="24"/>
          <w:szCs w:val="24"/>
          <w:rtl/>
        </w:rPr>
        <w:t>והנטפלים</w:t>
      </w:r>
      <w:r w:rsidRPr="00672C11">
        <w:rPr>
          <w:rFonts w:cs="David"/>
          <w:sz w:val="24"/>
          <w:szCs w:val="24"/>
          <w:rtl/>
        </w:rPr>
        <w:t xml:space="preserve"> </w:t>
      </w:r>
      <w:r w:rsidRPr="00672C11">
        <w:rPr>
          <w:rFonts w:cs="David" w:hint="cs"/>
          <w:sz w:val="24"/>
          <w:szCs w:val="24"/>
          <w:rtl/>
        </w:rPr>
        <w:t>להם</w:t>
      </w:r>
      <w:r w:rsidRPr="00672C11">
        <w:rPr>
          <w:rFonts w:cs="David"/>
          <w:sz w:val="24"/>
          <w:szCs w:val="24"/>
          <w:rtl/>
        </w:rPr>
        <w:t xml:space="preserve"> </w:t>
      </w:r>
      <w:proofErr w:type="spellStart"/>
      <w:r w:rsidRPr="00672C11">
        <w:rPr>
          <w:rFonts w:cs="David" w:hint="cs"/>
          <w:sz w:val="24"/>
          <w:szCs w:val="24"/>
          <w:rtl/>
        </w:rPr>
        <w:t>דסברי</w:t>
      </w:r>
      <w:proofErr w:type="spellEnd"/>
      <w:r w:rsidRPr="00672C11">
        <w:rPr>
          <w:rFonts w:cs="David"/>
          <w:sz w:val="24"/>
          <w:szCs w:val="24"/>
          <w:rtl/>
        </w:rPr>
        <w:t xml:space="preserve"> </w:t>
      </w:r>
      <w:proofErr w:type="spellStart"/>
      <w:r w:rsidRPr="00672C11">
        <w:rPr>
          <w:rFonts w:cs="David" w:hint="cs"/>
          <w:sz w:val="24"/>
          <w:szCs w:val="24"/>
          <w:rtl/>
        </w:rPr>
        <w:t>תחומין</w:t>
      </w:r>
      <w:proofErr w:type="spellEnd"/>
      <w:r w:rsidRPr="00672C11">
        <w:rPr>
          <w:rFonts w:cs="David"/>
          <w:sz w:val="24"/>
          <w:szCs w:val="24"/>
          <w:rtl/>
        </w:rPr>
        <w:t xml:space="preserve"> </w:t>
      </w:r>
      <w:r w:rsidRPr="00672C11">
        <w:rPr>
          <w:rFonts w:cs="David" w:hint="cs"/>
          <w:sz w:val="24"/>
          <w:szCs w:val="24"/>
          <w:rtl/>
        </w:rPr>
        <w:t>דאורייתא</w:t>
      </w:r>
      <w:r w:rsidRPr="00672C11">
        <w:rPr>
          <w:rFonts w:cs="David"/>
          <w:sz w:val="24"/>
          <w:szCs w:val="24"/>
          <w:rtl/>
        </w:rPr>
        <w:t xml:space="preserve"> </w:t>
      </w:r>
      <w:proofErr w:type="spellStart"/>
      <w:r w:rsidRPr="00672C11">
        <w:rPr>
          <w:rFonts w:cs="David" w:hint="cs"/>
          <w:sz w:val="24"/>
          <w:szCs w:val="24"/>
          <w:rtl/>
        </w:rPr>
        <w:t>דסוגיין</w:t>
      </w:r>
      <w:proofErr w:type="spellEnd"/>
      <w:r w:rsidRPr="00672C11">
        <w:rPr>
          <w:rFonts w:cs="David"/>
          <w:sz w:val="24"/>
          <w:szCs w:val="24"/>
          <w:rtl/>
        </w:rPr>
        <w:t xml:space="preserve"> </w:t>
      </w:r>
      <w:proofErr w:type="spellStart"/>
      <w:r w:rsidRPr="00672C11">
        <w:rPr>
          <w:rFonts w:cs="David" w:hint="cs"/>
          <w:sz w:val="24"/>
          <w:szCs w:val="24"/>
          <w:rtl/>
        </w:rPr>
        <w:t>בכוליה</w:t>
      </w:r>
      <w:proofErr w:type="spellEnd"/>
      <w:r w:rsidRPr="00672C11">
        <w:rPr>
          <w:rFonts w:cs="David"/>
          <w:sz w:val="24"/>
          <w:szCs w:val="24"/>
          <w:rtl/>
        </w:rPr>
        <w:t xml:space="preserve"> </w:t>
      </w:r>
      <w:proofErr w:type="spellStart"/>
      <w:r w:rsidRPr="00672C11">
        <w:rPr>
          <w:rFonts w:cs="David" w:hint="cs"/>
          <w:sz w:val="24"/>
          <w:szCs w:val="24"/>
          <w:rtl/>
        </w:rPr>
        <w:t>תלמודא</w:t>
      </w:r>
      <w:proofErr w:type="spellEnd"/>
      <w:r w:rsidRPr="00672C11">
        <w:rPr>
          <w:rFonts w:cs="David"/>
          <w:sz w:val="24"/>
          <w:szCs w:val="24"/>
          <w:rtl/>
        </w:rPr>
        <w:t xml:space="preserve"> </w:t>
      </w:r>
      <w:proofErr w:type="spellStart"/>
      <w:r w:rsidRPr="00672C11">
        <w:rPr>
          <w:rFonts w:cs="David" w:hint="cs"/>
          <w:sz w:val="24"/>
          <w:szCs w:val="24"/>
          <w:rtl/>
        </w:rPr>
        <w:t>דתחומין</w:t>
      </w:r>
      <w:proofErr w:type="spellEnd"/>
      <w:r w:rsidRPr="00672C11">
        <w:rPr>
          <w:rFonts w:cs="David"/>
          <w:sz w:val="24"/>
          <w:szCs w:val="24"/>
          <w:rtl/>
        </w:rPr>
        <w:t xml:space="preserve"> </w:t>
      </w:r>
      <w:r w:rsidRPr="00672C11">
        <w:rPr>
          <w:rFonts w:cs="David" w:hint="cs"/>
          <w:sz w:val="24"/>
          <w:szCs w:val="24"/>
          <w:rtl/>
        </w:rPr>
        <w:t>דרבנן</w:t>
      </w:r>
      <w:r w:rsidRPr="00E06E14">
        <w:rPr>
          <w:rFonts w:cs="David"/>
          <w:b/>
          <w:bCs/>
          <w:sz w:val="24"/>
          <w:szCs w:val="24"/>
          <w:rtl/>
        </w:rPr>
        <w:t xml:space="preserve">, </w:t>
      </w:r>
      <w:r w:rsidRPr="00E06E14">
        <w:rPr>
          <w:rFonts w:cs="David" w:hint="cs"/>
          <w:b/>
          <w:bCs/>
          <w:sz w:val="24"/>
          <w:szCs w:val="24"/>
          <w:rtl/>
        </w:rPr>
        <w:t>ומאי</w:t>
      </w:r>
      <w:r w:rsidRPr="00E06E14">
        <w:rPr>
          <w:rFonts w:cs="David"/>
          <w:b/>
          <w:bCs/>
          <w:sz w:val="24"/>
          <w:szCs w:val="24"/>
          <w:rtl/>
        </w:rPr>
        <w:t xml:space="preserve"> </w:t>
      </w:r>
      <w:proofErr w:type="spellStart"/>
      <w:r w:rsidRPr="00E06E14">
        <w:rPr>
          <w:rFonts w:cs="David" w:hint="cs"/>
          <w:b/>
          <w:bCs/>
          <w:sz w:val="24"/>
          <w:szCs w:val="24"/>
          <w:rtl/>
        </w:rPr>
        <w:t>דמשני</w:t>
      </w:r>
      <w:proofErr w:type="spellEnd"/>
      <w:r w:rsidRPr="00E06E14">
        <w:rPr>
          <w:rFonts w:cs="David"/>
          <w:b/>
          <w:bCs/>
          <w:sz w:val="24"/>
          <w:szCs w:val="24"/>
          <w:rtl/>
        </w:rPr>
        <w:t xml:space="preserve"> </w:t>
      </w:r>
      <w:r w:rsidRPr="00E06E14">
        <w:rPr>
          <w:rFonts w:cs="David" w:hint="cs"/>
          <w:b/>
          <w:bCs/>
          <w:sz w:val="24"/>
          <w:szCs w:val="24"/>
          <w:rtl/>
        </w:rPr>
        <w:t>רב</w:t>
      </w:r>
      <w:r w:rsidRPr="00E06E14">
        <w:rPr>
          <w:rFonts w:cs="David"/>
          <w:b/>
          <w:bCs/>
          <w:sz w:val="24"/>
          <w:szCs w:val="24"/>
          <w:rtl/>
        </w:rPr>
        <w:t xml:space="preserve"> </w:t>
      </w:r>
      <w:r w:rsidRPr="00E06E14">
        <w:rPr>
          <w:rFonts w:cs="David" w:hint="cs"/>
          <w:b/>
          <w:bCs/>
          <w:sz w:val="24"/>
          <w:szCs w:val="24"/>
          <w:rtl/>
        </w:rPr>
        <w:t>אשי</w:t>
      </w:r>
      <w:r w:rsidRPr="00E06E14">
        <w:rPr>
          <w:rFonts w:cs="David"/>
          <w:b/>
          <w:bCs/>
          <w:sz w:val="24"/>
          <w:szCs w:val="24"/>
          <w:rtl/>
        </w:rPr>
        <w:t xml:space="preserve"> </w:t>
      </w:r>
      <w:r w:rsidRPr="00E06E14">
        <w:rPr>
          <w:rFonts w:cs="David" w:hint="cs"/>
          <w:b/>
          <w:bCs/>
          <w:sz w:val="24"/>
          <w:szCs w:val="24"/>
          <w:rtl/>
        </w:rPr>
        <w:t>לעיל</w:t>
      </w:r>
      <w:r w:rsidRPr="00E06E14">
        <w:rPr>
          <w:rFonts w:cs="David"/>
          <w:b/>
          <w:bCs/>
          <w:sz w:val="24"/>
          <w:szCs w:val="24"/>
          <w:rtl/>
        </w:rPr>
        <w:t xml:space="preserve"> </w:t>
      </w:r>
      <w:r w:rsidRPr="00E06E14">
        <w:rPr>
          <w:rFonts w:cs="David" w:hint="cs"/>
          <w:b/>
          <w:bCs/>
          <w:sz w:val="24"/>
          <w:szCs w:val="24"/>
          <w:rtl/>
        </w:rPr>
        <w:t>אליבא</w:t>
      </w:r>
      <w:r w:rsidRPr="00E06E14">
        <w:rPr>
          <w:rFonts w:cs="David"/>
          <w:b/>
          <w:bCs/>
          <w:sz w:val="24"/>
          <w:szCs w:val="24"/>
          <w:rtl/>
        </w:rPr>
        <w:t xml:space="preserve"> </w:t>
      </w:r>
      <w:r w:rsidRPr="00E06E14">
        <w:rPr>
          <w:rFonts w:cs="David" w:hint="cs"/>
          <w:b/>
          <w:bCs/>
          <w:sz w:val="24"/>
          <w:szCs w:val="24"/>
          <w:rtl/>
        </w:rPr>
        <w:t>דרבי</w:t>
      </w:r>
      <w:r w:rsidRPr="00E06E14">
        <w:rPr>
          <w:rFonts w:cs="David"/>
          <w:b/>
          <w:bCs/>
          <w:sz w:val="24"/>
          <w:szCs w:val="24"/>
          <w:rtl/>
        </w:rPr>
        <w:t xml:space="preserve"> </w:t>
      </w:r>
      <w:proofErr w:type="spellStart"/>
      <w:r w:rsidRPr="00E06E14">
        <w:rPr>
          <w:rFonts w:cs="David" w:hint="cs"/>
          <w:b/>
          <w:bCs/>
          <w:sz w:val="24"/>
          <w:szCs w:val="24"/>
          <w:rtl/>
        </w:rPr>
        <w:t>חייא</w:t>
      </w:r>
      <w:proofErr w:type="spellEnd"/>
      <w:r w:rsidRPr="00E06E14">
        <w:rPr>
          <w:rFonts w:cs="David"/>
          <w:b/>
          <w:bCs/>
          <w:sz w:val="24"/>
          <w:szCs w:val="24"/>
          <w:rtl/>
        </w:rPr>
        <w:t xml:space="preserve"> </w:t>
      </w:r>
      <w:r w:rsidRPr="00E06E14">
        <w:rPr>
          <w:rFonts w:cs="David" w:hint="cs"/>
          <w:b/>
          <w:bCs/>
          <w:sz w:val="24"/>
          <w:szCs w:val="24"/>
          <w:rtl/>
        </w:rPr>
        <w:t>ורבי</w:t>
      </w:r>
      <w:r w:rsidRPr="00E06E14">
        <w:rPr>
          <w:rFonts w:cs="David"/>
          <w:b/>
          <w:bCs/>
          <w:sz w:val="24"/>
          <w:szCs w:val="24"/>
          <w:rtl/>
        </w:rPr>
        <w:t xml:space="preserve"> </w:t>
      </w:r>
      <w:r w:rsidRPr="00E06E14">
        <w:rPr>
          <w:rFonts w:cs="David" w:hint="cs"/>
          <w:b/>
          <w:bCs/>
          <w:sz w:val="24"/>
          <w:szCs w:val="24"/>
          <w:rtl/>
        </w:rPr>
        <w:t>ינאי</w:t>
      </w:r>
      <w:r w:rsidRPr="00E06E14">
        <w:rPr>
          <w:rFonts w:cs="David"/>
          <w:b/>
          <w:bCs/>
          <w:sz w:val="24"/>
          <w:szCs w:val="24"/>
          <w:rtl/>
        </w:rPr>
        <w:t xml:space="preserve"> </w:t>
      </w:r>
      <w:r w:rsidRPr="00E06E14">
        <w:rPr>
          <w:rFonts w:cs="David" w:hint="cs"/>
          <w:b/>
          <w:bCs/>
          <w:sz w:val="24"/>
          <w:szCs w:val="24"/>
          <w:rtl/>
        </w:rPr>
        <w:t>הוא</w:t>
      </w:r>
      <w:r w:rsidRPr="00E06E14">
        <w:rPr>
          <w:rFonts w:cs="David"/>
          <w:b/>
          <w:bCs/>
          <w:sz w:val="24"/>
          <w:szCs w:val="24"/>
          <w:rtl/>
        </w:rPr>
        <w:t xml:space="preserve"> </w:t>
      </w:r>
      <w:r w:rsidRPr="00E06E14">
        <w:rPr>
          <w:rFonts w:cs="David" w:hint="cs"/>
          <w:b/>
          <w:bCs/>
          <w:sz w:val="24"/>
          <w:szCs w:val="24"/>
          <w:rtl/>
        </w:rPr>
        <w:t>משני</w:t>
      </w:r>
      <w:r w:rsidRPr="00E06E14">
        <w:rPr>
          <w:rFonts w:cs="David"/>
          <w:b/>
          <w:bCs/>
          <w:sz w:val="24"/>
          <w:szCs w:val="24"/>
          <w:rtl/>
        </w:rPr>
        <w:t xml:space="preserve"> </w:t>
      </w:r>
      <w:r w:rsidRPr="00E06E14">
        <w:rPr>
          <w:rFonts w:cs="David" w:hint="cs"/>
          <w:b/>
          <w:bCs/>
          <w:sz w:val="24"/>
          <w:szCs w:val="24"/>
          <w:rtl/>
        </w:rPr>
        <w:t>וליה</w:t>
      </w:r>
      <w:r w:rsidRPr="00E06E14">
        <w:rPr>
          <w:rFonts w:cs="David"/>
          <w:b/>
          <w:bCs/>
          <w:sz w:val="24"/>
          <w:szCs w:val="24"/>
          <w:rtl/>
        </w:rPr>
        <w:t xml:space="preserve"> </w:t>
      </w:r>
      <w:r w:rsidRPr="00E06E14">
        <w:rPr>
          <w:rFonts w:cs="David" w:hint="cs"/>
          <w:b/>
          <w:bCs/>
          <w:sz w:val="24"/>
          <w:szCs w:val="24"/>
          <w:rtl/>
        </w:rPr>
        <w:t>לא</w:t>
      </w:r>
      <w:r w:rsidRPr="00E06E14">
        <w:rPr>
          <w:rFonts w:cs="David"/>
          <w:b/>
          <w:bCs/>
          <w:sz w:val="24"/>
          <w:szCs w:val="24"/>
          <w:rtl/>
        </w:rPr>
        <w:t xml:space="preserve"> </w:t>
      </w:r>
      <w:proofErr w:type="spellStart"/>
      <w:r w:rsidRPr="00E06E14">
        <w:rPr>
          <w:rFonts w:cs="David" w:hint="cs"/>
          <w:b/>
          <w:bCs/>
          <w:sz w:val="24"/>
          <w:szCs w:val="24"/>
          <w:rtl/>
        </w:rPr>
        <w:t>ס</w:t>
      </w:r>
      <w:r w:rsidRPr="00E06E14">
        <w:rPr>
          <w:rFonts w:cs="David"/>
          <w:b/>
          <w:bCs/>
          <w:sz w:val="24"/>
          <w:szCs w:val="24"/>
          <w:rtl/>
        </w:rPr>
        <w:t>"</w:t>
      </w:r>
      <w:r w:rsidRPr="00E06E14">
        <w:rPr>
          <w:rFonts w:cs="David" w:hint="cs"/>
          <w:b/>
          <w:bCs/>
          <w:sz w:val="24"/>
          <w:szCs w:val="24"/>
          <w:rtl/>
        </w:rPr>
        <w:t>ל</w:t>
      </w:r>
      <w:proofErr w:type="spellEnd"/>
      <w:r w:rsidRPr="00672C11">
        <w:rPr>
          <w:rFonts w:cs="David"/>
          <w:sz w:val="24"/>
          <w:szCs w:val="24"/>
          <w:rtl/>
        </w:rPr>
        <w:t xml:space="preserve">, </w:t>
      </w:r>
      <w:r w:rsidRPr="00672C11">
        <w:rPr>
          <w:rFonts w:cs="David" w:hint="cs"/>
          <w:sz w:val="24"/>
          <w:szCs w:val="24"/>
          <w:rtl/>
        </w:rPr>
        <w:t>אבל</w:t>
      </w:r>
      <w:r w:rsidRPr="00672C11">
        <w:rPr>
          <w:rFonts w:cs="David"/>
          <w:sz w:val="24"/>
          <w:szCs w:val="24"/>
          <w:rtl/>
        </w:rPr>
        <w:t xml:space="preserve"> </w:t>
      </w:r>
      <w:r w:rsidRPr="00672C11">
        <w:rPr>
          <w:rFonts w:cs="David" w:hint="cs"/>
          <w:sz w:val="24"/>
          <w:szCs w:val="24"/>
          <w:rtl/>
        </w:rPr>
        <w:t>יש</w:t>
      </w:r>
      <w:r w:rsidRPr="00672C11">
        <w:rPr>
          <w:rFonts w:cs="David"/>
          <w:sz w:val="24"/>
          <w:szCs w:val="24"/>
          <w:rtl/>
        </w:rPr>
        <w:t xml:space="preserve"> </w:t>
      </w:r>
      <w:r w:rsidRPr="00672C11">
        <w:rPr>
          <w:rFonts w:cs="David" w:hint="cs"/>
          <w:sz w:val="24"/>
          <w:szCs w:val="24"/>
          <w:rtl/>
        </w:rPr>
        <w:t>מן</w:t>
      </w:r>
      <w:r w:rsidRPr="00672C11">
        <w:rPr>
          <w:rFonts w:cs="David"/>
          <w:sz w:val="24"/>
          <w:szCs w:val="24"/>
          <w:rtl/>
        </w:rPr>
        <w:t xml:space="preserve"> </w:t>
      </w:r>
      <w:r w:rsidRPr="00672C11">
        <w:rPr>
          <w:rFonts w:cs="David" w:hint="cs"/>
          <w:sz w:val="24"/>
          <w:szCs w:val="24"/>
          <w:rtl/>
        </w:rPr>
        <w:t>הגאונים</w:t>
      </w:r>
      <w:r w:rsidRPr="00672C11">
        <w:rPr>
          <w:rFonts w:cs="David"/>
          <w:sz w:val="24"/>
          <w:szCs w:val="24"/>
          <w:rtl/>
        </w:rPr>
        <w:t xml:space="preserve"> </w:t>
      </w:r>
      <w:r w:rsidRPr="00672C11">
        <w:rPr>
          <w:rFonts w:cs="David" w:hint="cs"/>
          <w:sz w:val="24"/>
          <w:szCs w:val="24"/>
          <w:rtl/>
        </w:rPr>
        <w:t>ושאר</w:t>
      </w:r>
      <w:r w:rsidRPr="00672C11">
        <w:rPr>
          <w:rFonts w:cs="David"/>
          <w:sz w:val="24"/>
          <w:szCs w:val="24"/>
          <w:rtl/>
        </w:rPr>
        <w:t xml:space="preserve"> </w:t>
      </w:r>
      <w:r w:rsidRPr="00672C11">
        <w:rPr>
          <w:rFonts w:cs="David" w:hint="cs"/>
          <w:sz w:val="24"/>
          <w:szCs w:val="24"/>
          <w:rtl/>
        </w:rPr>
        <w:t>רז</w:t>
      </w:r>
      <w:r w:rsidRPr="00672C11">
        <w:rPr>
          <w:rFonts w:cs="David"/>
          <w:sz w:val="24"/>
          <w:szCs w:val="24"/>
          <w:rtl/>
        </w:rPr>
        <w:t>"</w:t>
      </w:r>
      <w:r w:rsidRPr="00672C11">
        <w:rPr>
          <w:rFonts w:cs="David" w:hint="cs"/>
          <w:sz w:val="24"/>
          <w:szCs w:val="24"/>
          <w:rtl/>
        </w:rPr>
        <w:t>ל</w:t>
      </w:r>
      <w:r w:rsidRPr="00672C11">
        <w:rPr>
          <w:rFonts w:cs="David"/>
          <w:sz w:val="24"/>
          <w:szCs w:val="24"/>
          <w:rtl/>
        </w:rPr>
        <w:t xml:space="preserve"> </w:t>
      </w:r>
      <w:r w:rsidRPr="00672C11">
        <w:rPr>
          <w:rFonts w:cs="David" w:hint="cs"/>
          <w:sz w:val="24"/>
          <w:szCs w:val="24"/>
          <w:rtl/>
        </w:rPr>
        <w:t>שכתבו</w:t>
      </w:r>
      <w:r w:rsidRPr="00672C11">
        <w:rPr>
          <w:rFonts w:cs="David"/>
          <w:sz w:val="24"/>
          <w:szCs w:val="24"/>
          <w:rtl/>
        </w:rPr>
        <w:t xml:space="preserve"> </w:t>
      </w:r>
      <w:proofErr w:type="spellStart"/>
      <w:r w:rsidRPr="00672C11">
        <w:rPr>
          <w:rFonts w:cs="David" w:hint="cs"/>
          <w:sz w:val="24"/>
          <w:szCs w:val="24"/>
          <w:rtl/>
        </w:rPr>
        <w:t>דהני</w:t>
      </w:r>
      <w:proofErr w:type="spellEnd"/>
      <w:r w:rsidRPr="00672C11">
        <w:rPr>
          <w:rFonts w:cs="David"/>
          <w:sz w:val="24"/>
          <w:szCs w:val="24"/>
          <w:rtl/>
        </w:rPr>
        <w:t xml:space="preserve"> </w:t>
      </w:r>
      <w:r w:rsidRPr="00672C11">
        <w:rPr>
          <w:rFonts w:cs="David" w:hint="cs"/>
          <w:sz w:val="24"/>
          <w:szCs w:val="24"/>
          <w:rtl/>
        </w:rPr>
        <w:t>מילי</w:t>
      </w:r>
      <w:r w:rsidRPr="00672C11">
        <w:rPr>
          <w:rFonts w:cs="David"/>
          <w:sz w:val="24"/>
          <w:szCs w:val="24"/>
          <w:rtl/>
        </w:rPr>
        <w:t xml:space="preserve"> </w:t>
      </w:r>
      <w:proofErr w:type="spellStart"/>
      <w:r w:rsidRPr="00672C11">
        <w:rPr>
          <w:rFonts w:cs="David" w:hint="cs"/>
          <w:sz w:val="24"/>
          <w:szCs w:val="24"/>
          <w:rtl/>
        </w:rPr>
        <w:t>תחומין</w:t>
      </w:r>
      <w:proofErr w:type="spellEnd"/>
      <w:r w:rsidRPr="00672C11">
        <w:rPr>
          <w:rFonts w:cs="David"/>
          <w:sz w:val="24"/>
          <w:szCs w:val="24"/>
          <w:rtl/>
        </w:rPr>
        <w:t xml:space="preserve"> </w:t>
      </w:r>
      <w:r w:rsidRPr="00672C11">
        <w:rPr>
          <w:rFonts w:cs="David" w:hint="cs"/>
          <w:sz w:val="24"/>
          <w:szCs w:val="24"/>
          <w:rtl/>
        </w:rPr>
        <w:t>של</w:t>
      </w:r>
      <w:r w:rsidRPr="00672C11">
        <w:rPr>
          <w:rFonts w:cs="David"/>
          <w:sz w:val="24"/>
          <w:szCs w:val="24"/>
          <w:rtl/>
        </w:rPr>
        <w:t xml:space="preserve"> </w:t>
      </w:r>
      <w:r w:rsidRPr="00672C11">
        <w:rPr>
          <w:rFonts w:cs="David" w:hint="cs"/>
          <w:sz w:val="24"/>
          <w:szCs w:val="24"/>
          <w:rtl/>
        </w:rPr>
        <w:t>אלפים</w:t>
      </w:r>
      <w:r w:rsidRPr="00672C11">
        <w:rPr>
          <w:rFonts w:cs="David"/>
          <w:sz w:val="24"/>
          <w:szCs w:val="24"/>
          <w:rtl/>
        </w:rPr>
        <w:t xml:space="preserve"> </w:t>
      </w:r>
      <w:r w:rsidRPr="00672C11">
        <w:rPr>
          <w:rFonts w:cs="David" w:hint="cs"/>
          <w:sz w:val="24"/>
          <w:szCs w:val="24"/>
          <w:rtl/>
        </w:rPr>
        <w:t>אמה</w:t>
      </w:r>
      <w:r w:rsidRPr="00672C11">
        <w:rPr>
          <w:rFonts w:cs="David"/>
          <w:sz w:val="24"/>
          <w:szCs w:val="24"/>
          <w:rtl/>
        </w:rPr>
        <w:t xml:space="preserve"> </w:t>
      </w:r>
      <w:r w:rsidRPr="00672C11">
        <w:rPr>
          <w:rFonts w:cs="David" w:hint="cs"/>
          <w:sz w:val="24"/>
          <w:szCs w:val="24"/>
          <w:rtl/>
        </w:rPr>
        <w:t>ועד</w:t>
      </w:r>
      <w:r w:rsidRPr="00672C11">
        <w:rPr>
          <w:rFonts w:cs="David"/>
          <w:sz w:val="24"/>
          <w:szCs w:val="24"/>
          <w:rtl/>
        </w:rPr>
        <w:t xml:space="preserve"> </w:t>
      </w:r>
      <w:r w:rsidRPr="00672C11">
        <w:rPr>
          <w:rFonts w:cs="David" w:hint="cs"/>
          <w:sz w:val="24"/>
          <w:szCs w:val="24"/>
          <w:rtl/>
        </w:rPr>
        <w:t>ג</w:t>
      </w:r>
      <w:r w:rsidRPr="00672C11">
        <w:rPr>
          <w:rFonts w:cs="David"/>
          <w:sz w:val="24"/>
          <w:szCs w:val="24"/>
          <w:rtl/>
        </w:rPr>
        <w:t xml:space="preserve">' </w:t>
      </w:r>
      <w:r w:rsidRPr="00672C11">
        <w:rPr>
          <w:rFonts w:cs="David" w:hint="cs"/>
          <w:sz w:val="24"/>
          <w:szCs w:val="24"/>
          <w:rtl/>
        </w:rPr>
        <w:t>פרסאות</w:t>
      </w:r>
      <w:r w:rsidRPr="00672C11">
        <w:rPr>
          <w:rFonts w:cs="David"/>
          <w:sz w:val="24"/>
          <w:szCs w:val="24"/>
          <w:rtl/>
        </w:rPr>
        <w:t xml:space="preserve">, </w:t>
      </w:r>
      <w:r w:rsidRPr="00672C11">
        <w:rPr>
          <w:rFonts w:cs="David" w:hint="cs"/>
          <w:sz w:val="24"/>
          <w:szCs w:val="24"/>
          <w:rtl/>
        </w:rPr>
        <w:t>אבל</w:t>
      </w:r>
      <w:r w:rsidRPr="00672C11">
        <w:rPr>
          <w:rFonts w:cs="David"/>
          <w:sz w:val="24"/>
          <w:szCs w:val="24"/>
          <w:rtl/>
        </w:rPr>
        <w:t xml:space="preserve"> </w:t>
      </w:r>
      <w:r w:rsidRPr="00672C11">
        <w:rPr>
          <w:rFonts w:cs="David" w:hint="cs"/>
          <w:sz w:val="24"/>
          <w:szCs w:val="24"/>
          <w:rtl/>
        </w:rPr>
        <w:t>מג</w:t>
      </w:r>
      <w:r w:rsidRPr="00672C11">
        <w:rPr>
          <w:rFonts w:cs="David"/>
          <w:sz w:val="24"/>
          <w:szCs w:val="24"/>
          <w:rtl/>
        </w:rPr>
        <w:t xml:space="preserve">' </w:t>
      </w:r>
      <w:r w:rsidRPr="00672C11">
        <w:rPr>
          <w:rFonts w:cs="David" w:hint="cs"/>
          <w:sz w:val="24"/>
          <w:szCs w:val="24"/>
          <w:rtl/>
        </w:rPr>
        <w:t>פרסאות</w:t>
      </w:r>
      <w:r w:rsidRPr="00672C11">
        <w:rPr>
          <w:rFonts w:cs="David"/>
          <w:sz w:val="24"/>
          <w:szCs w:val="24"/>
          <w:rtl/>
        </w:rPr>
        <w:t xml:space="preserve"> </w:t>
      </w:r>
      <w:r w:rsidRPr="00672C11">
        <w:rPr>
          <w:rFonts w:cs="David" w:hint="cs"/>
          <w:sz w:val="24"/>
          <w:szCs w:val="24"/>
          <w:rtl/>
        </w:rPr>
        <w:t>ואילך</w:t>
      </w:r>
      <w:r w:rsidRPr="00672C11">
        <w:rPr>
          <w:rFonts w:cs="David"/>
          <w:sz w:val="24"/>
          <w:szCs w:val="24"/>
          <w:rtl/>
        </w:rPr>
        <w:t xml:space="preserve"> </w:t>
      </w:r>
      <w:proofErr w:type="spellStart"/>
      <w:r w:rsidRPr="00672C11">
        <w:rPr>
          <w:rFonts w:cs="David" w:hint="cs"/>
          <w:sz w:val="24"/>
          <w:szCs w:val="24"/>
          <w:rtl/>
        </w:rPr>
        <w:t>תחומין</w:t>
      </w:r>
      <w:proofErr w:type="spellEnd"/>
      <w:r w:rsidRPr="00672C11">
        <w:rPr>
          <w:rFonts w:cs="David"/>
          <w:sz w:val="24"/>
          <w:szCs w:val="24"/>
          <w:rtl/>
        </w:rPr>
        <w:t xml:space="preserve"> </w:t>
      </w:r>
      <w:r w:rsidRPr="00672C11">
        <w:rPr>
          <w:rFonts w:cs="David" w:hint="cs"/>
          <w:sz w:val="24"/>
          <w:szCs w:val="24"/>
          <w:rtl/>
        </w:rPr>
        <w:t>דאורייתא</w:t>
      </w:r>
      <w:r w:rsidRPr="00672C11">
        <w:rPr>
          <w:rFonts w:cs="David"/>
          <w:sz w:val="24"/>
          <w:szCs w:val="24"/>
          <w:rtl/>
        </w:rPr>
        <w:t xml:space="preserve"> </w:t>
      </w:r>
      <w:r w:rsidRPr="00672C11">
        <w:rPr>
          <w:rFonts w:cs="David" w:hint="cs"/>
          <w:sz w:val="24"/>
          <w:szCs w:val="24"/>
          <w:rtl/>
        </w:rPr>
        <w:t>ואפילו</w:t>
      </w:r>
      <w:r w:rsidRPr="00672C11">
        <w:rPr>
          <w:rFonts w:cs="David"/>
          <w:sz w:val="24"/>
          <w:szCs w:val="24"/>
          <w:rtl/>
        </w:rPr>
        <w:t xml:space="preserve"> </w:t>
      </w:r>
      <w:r w:rsidRPr="00672C11">
        <w:rPr>
          <w:rFonts w:cs="David" w:hint="cs"/>
          <w:sz w:val="24"/>
          <w:szCs w:val="24"/>
          <w:rtl/>
        </w:rPr>
        <w:t>לרבנן</w:t>
      </w:r>
      <w:r w:rsidRPr="00672C11">
        <w:rPr>
          <w:rFonts w:cs="David"/>
          <w:sz w:val="24"/>
          <w:szCs w:val="24"/>
          <w:rtl/>
        </w:rPr>
        <w:t xml:space="preserve"> </w:t>
      </w:r>
      <w:proofErr w:type="spellStart"/>
      <w:r w:rsidRPr="00672C11">
        <w:rPr>
          <w:rFonts w:cs="David" w:hint="cs"/>
          <w:sz w:val="24"/>
          <w:szCs w:val="24"/>
          <w:rtl/>
        </w:rPr>
        <w:t>דפליגי</w:t>
      </w:r>
      <w:proofErr w:type="spellEnd"/>
      <w:r w:rsidRPr="00672C11">
        <w:rPr>
          <w:rFonts w:cs="David"/>
          <w:sz w:val="24"/>
          <w:szCs w:val="24"/>
          <w:rtl/>
        </w:rPr>
        <w:t xml:space="preserve"> </w:t>
      </w:r>
      <w:r w:rsidRPr="00672C11">
        <w:rPr>
          <w:rFonts w:cs="David" w:hint="cs"/>
          <w:sz w:val="24"/>
          <w:szCs w:val="24"/>
          <w:rtl/>
        </w:rPr>
        <w:t>עליה</w:t>
      </w:r>
      <w:r w:rsidRPr="00672C11">
        <w:rPr>
          <w:rFonts w:cs="David"/>
          <w:sz w:val="24"/>
          <w:szCs w:val="24"/>
          <w:rtl/>
        </w:rPr>
        <w:t xml:space="preserve"> </w:t>
      </w:r>
      <w:r w:rsidRPr="00672C11">
        <w:rPr>
          <w:rFonts w:cs="David" w:hint="cs"/>
          <w:sz w:val="24"/>
          <w:szCs w:val="24"/>
          <w:rtl/>
        </w:rPr>
        <w:t>דרבי</w:t>
      </w:r>
      <w:r w:rsidRPr="00672C11">
        <w:rPr>
          <w:rFonts w:cs="David"/>
          <w:sz w:val="24"/>
          <w:szCs w:val="24"/>
          <w:rtl/>
        </w:rPr>
        <w:t xml:space="preserve"> </w:t>
      </w:r>
      <w:r w:rsidRPr="00672C11">
        <w:rPr>
          <w:rFonts w:cs="David" w:hint="cs"/>
          <w:sz w:val="24"/>
          <w:szCs w:val="24"/>
          <w:rtl/>
        </w:rPr>
        <w:t>עקיבא</w:t>
      </w:r>
      <w:r w:rsidRPr="00672C11">
        <w:rPr>
          <w:rFonts w:cs="David"/>
          <w:sz w:val="24"/>
          <w:szCs w:val="24"/>
          <w:rtl/>
        </w:rPr>
        <w:t xml:space="preserve">, </w:t>
      </w:r>
      <w:proofErr w:type="spellStart"/>
      <w:r w:rsidRPr="00672C11">
        <w:rPr>
          <w:rFonts w:cs="David" w:hint="cs"/>
          <w:sz w:val="24"/>
          <w:szCs w:val="24"/>
          <w:rtl/>
        </w:rPr>
        <w:t>דהא</w:t>
      </w:r>
      <w:proofErr w:type="spellEnd"/>
      <w:r w:rsidRPr="00672C11">
        <w:rPr>
          <w:rFonts w:cs="David"/>
          <w:sz w:val="24"/>
          <w:szCs w:val="24"/>
          <w:rtl/>
        </w:rPr>
        <w:t xml:space="preserve"> </w:t>
      </w:r>
      <w:r w:rsidRPr="00672C11">
        <w:rPr>
          <w:rFonts w:cs="David" w:hint="cs"/>
          <w:sz w:val="24"/>
          <w:szCs w:val="24"/>
          <w:rtl/>
        </w:rPr>
        <w:t>קרא</w:t>
      </w:r>
      <w:r w:rsidRPr="00672C11">
        <w:rPr>
          <w:rFonts w:cs="David"/>
          <w:sz w:val="24"/>
          <w:szCs w:val="24"/>
          <w:rtl/>
        </w:rPr>
        <w:t xml:space="preserve"> </w:t>
      </w:r>
      <w:proofErr w:type="spellStart"/>
      <w:r w:rsidRPr="00672C11">
        <w:rPr>
          <w:rFonts w:cs="David" w:hint="cs"/>
          <w:sz w:val="24"/>
          <w:szCs w:val="24"/>
          <w:rtl/>
        </w:rPr>
        <w:t>דאל</w:t>
      </w:r>
      <w:proofErr w:type="spellEnd"/>
      <w:r w:rsidRPr="00672C11">
        <w:rPr>
          <w:rFonts w:cs="David"/>
          <w:sz w:val="24"/>
          <w:szCs w:val="24"/>
          <w:rtl/>
        </w:rPr>
        <w:t xml:space="preserve"> </w:t>
      </w:r>
      <w:r w:rsidRPr="00672C11">
        <w:rPr>
          <w:rFonts w:cs="David" w:hint="cs"/>
          <w:sz w:val="24"/>
          <w:szCs w:val="24"/>
          <w:rtl/>
        </w:rPr>
        <w:t>יצא</w:t>
      </w:r>
      <w:r w:rsidRPr="00672C11">
        <w:rPr>
          <w:rFonts w:cs="David"/>
          <w:sz w:val="24"/>
          <w:szCs w:val="24"/>
          <w:rtl/>
        </w:rPr>
        <w:t xml:space="preserve"> </w:t>
      </w:r>
      <w:r w:rsidRPr="00672C11">
        <w:rPr>
          <w:rFonts w:cs="David" w:hint="cs"/>
          <w:sz w:val="24"/>
          <w:szCs w:val="24"/>
          <w:rtl/>
        </w:rPr>
        <w:t>איש</w:t>
      </w:r>
      <w:r w:rsidRPr="00672C11">
        <w:rPr>
          <w:rFonts w:cs="David"/>
          <w:sz w:val="24"/>
          <w:szCs w:val="24"/>
          <w:rtl/>
        </w:rPr>
        <w:t xml:space="preserve"> </w:t>
      </w:r>
      <w:r w:rsidRPr="00672C11">
        <w:rPr>
          <w:rFonts w:cs="David" w:hint="cs"/>
          <w:sz w:val="24"/>
          <w:szCs w:val="24"/>
          <w:rtl/>
        </w:rPr>
        <w:t>ממקומו</w:t>
      </w:r>
      <w:r w:rsidRPr="00672C11">
        <w:rPr>
          <w:rFonts w:cs="David"/>
          <w:sz w:val="24"/>
          <w:szCs w:val="24"/>
          <w:rtl/>
        </w:rPr>
        <w:t xml:space="preserve"> </w:t>
      </w:r>
      <w:proofErr w:type="spellStart"/>
      <w:r w:rsidRPr="00672C11">
        <w:rPr>
          <w:rFonts w:cs="David" w:hint="cs"/>
          <w:sz w:val="24"/>
          <w:szCs w:val="24"/>
          <w:rtl/>
        </w:rPr>
        <w:t>דאפשר</w:t>
      </w:r>
      <w:proofErr w:type="spellEnd"/>
      <w:r w:rsidRPr="00672C11">
        <w:rPr>
          <w:rFonts w:cs="David"/>
          <w:sz w:val="24"/>
          <w:szCs w:val="24"/>
          <w:rtl/>
        </w:rPr>
        <w:t xml:space="preserve"> </w:t>
      </w:r>
      <w:r w:rsidRPr="00672C11">
        <w:rPr>
          <w:rFonts w:cs="David" w:hint="cs"/>
          <w:sz w:val="24"/>
          <w:szCs w:val="24"/>
          <w:rtl/>
        </w:rPr>
        <w:t>למקרא</w:t>
      </w:r>
      <w:r w:rsidRPr="00672C11">
        <w:rPr>
          <w:rFonts w:cs="David"/>
          <w:sz w:val="24"/>
          <w:szCs w:val="24"/>
          <w:rtl/>
        </w:rPr>
        <w:t xml:space="preserve"> </w:t>
      </w:r>
      <w:r w:rsidRPr="00672C11">
        <w:rPr>
          <w:rFonts w:cs="David" w:hint="cs"/>
          <w:sz w:val="24"/>
          <w:szCs w:val="24"/>
          <w:rtl/>
        </w:rPr>
        <w:t>כפשוטו</w:t>
      </w:r>
      <w:r w:rsidRPr="00672C11">
        <w:rPr>
          <w:rFonts w:cs="David"/>
          <w:sz w:val="24"/>
          <w:szCs w:val="24"/>
          <w:rtl/>
        </w:rPr>
        <w:t xml:space="preserve"> </w:t>
      </w:r>
      <w:r w:rsidRPr="00672C11">
        <w:rPr>
          <w:rFonts w:cs="David" w:hint="cs"/>
          <w:sz w:val="24"/>
          <w:szCs w:val="24"/>
          <w:rtl/>
        </w:rPr>
        <w:t>של</w:t>
      </w:r>
      <w:r w:rsidRPr="00672C11">
        <w:rPr>
          <w:rFonts w:cs="David"/>
          <w:sz w:val="24"/>
          <w:szCs w:val="24"/>
          <w:rtl/>
        </w:rPr>
        <w:t xml:space="preserve"> </w:t>
      </w:r>
      <w:r w:rsidRPr="00672C11">
        <w:rPr>
          <w:rFonts w:cs="David" w:hint="cs"/>
          <w:sz w:val="24"/>
          <w:szCs w:val="24"/>
          <w:rtl/>
        </w:rPr>
        <w:t>מקרא</w:t>
      </w:r>
      <w:r w:rsidRPr="00672C11">
        <w:rPr>
          <w:rFonts w:cs="David"/>
          <w:sz w:val="24"/>
          <w:szCs w:val="24"/>
          <w:rtl/>
        </w:rPr>
        <w:t xml:space="preserve"> </w:t>
      </w:r>
      <w:proofErr w:type="spellStart"/>
      <w:r w:rsidRPr="00672C11">
        <w:rPr>
          <w:rFonts w:cs="David" w:hint="cs"/>
          <w:sz w:val="24"/>
          <w:szCs w:val="24"/>
          <w:rtl/>
        </w:rPr>
        <w:t>דמשמע</w:t>
      </w:r>
      <w:proofErr w:type="spellEnd"/>
      <w:r w:rsidRPr="00672C11">
        <w:rPr>
          <w:rFonts w:cs="David"/>
          <w:sz w:val="24"/>
          <w:szCs w:val="24"/>
          <w:rtl/>
        </w:rPr>
        <w:t xml:space="preserve"> </w:t>
      </w:r>
      <w:r w:rsidRPr="00672C11">
        <w:rPr>
          <w:rFonts w:cs="David" w:hint="cs"/>
          <w:sz w:val="24"/>
          <w:szCs w:val="24"/>
          <w:rtl/>
        </w:rPr>
        <w:t>לאיסור</w:t>
      </w:r>
      <w:r w:rsidRPr="00672C11">
        <w:rPr>
          <w:rFonts w:cs="David"/>
          <w:sz w:val="24"/>
          <w:szCs w:val="24"/>
          <w:rtl/>
        </w:rPr>
        <w:t xml:space="preserve"> </w:t>
      </w:r>
      <w:proofErr w:type="spellStart"/>
      <w:r w:rsidRPr="00672C11">
        <w:rPr>
          <w:rFonts w:cs="David" w:hint="cs"/>
          <w:sz w:val="24"/>
          <w:szCs w:val="24"/>
          <w:rtl/>
        </w:rPr>
        <w:t>תחומין</w:t>
      </w:r>
      <w:proofErr w:type="spellEnd"/>
      <w:r w:rsidRPr="00672C11">
        <w:rPr>
          <w:rFonts w:cs="David"/>
          <w:sz w:val="24"/>
          <w:szCs w:val="24"/>
          <w:rtl/>
        </w:rPr>
        <w:t xml:space="preserve">, </w:t>
      </w:r>
      <w:r w:rsidRPr="00672C11">
        <w:rPr>
          <w:rFonts w:cs="David" w:hint="cs"/>
          <w:sz w:val="24"/>
          <w:szCs w:val="24"/>
          <w:rtl/>
        </w:rPr>
        <w:t>ואליבא</w:t>
      </w:r>
      <w:r w:rsidRPr="00672C11">
        <w:rPr>
          <w:rFonts w:cs="David"/>
          <w:sz w:val="24"/>
          <w:szCs w:val="24"/>
          <w:rtl/>
        </w:rPr>
        <w:t xml:space="preserve"> </w:t>
      </w:r>
      <w:r w:rsidRPr="00672C11">
        <w:rPr>
          <w:rFonts w:cs="David" w:hint="cs"/>
          <w:sz w:val="24"/>
          <w:szCs w:val="24"/>
          <w:rtl/>
        </w:rPr>
        <w:t>דרבנן</w:t>
      </w:r>
      <w:r w:rsidRPr="00672C11">
        <w:rPr>
          <w:rFonts w:cs="David"/>
          <w:sz w:val="24"/>
          <w:szCs w:val="24"/>
          <w:rtl/>
        </w:rPr>
        <w:t xml:space="preserve"> </w:t>
      </w:r>
      <w:proofErr w:type="spellStart"/>
      <w:r w:rsidRPr="00672C11">
        <w:rPr>
          <w:rFonts w:cs="David" w:hint="cs"/>
          <w:sz w:val="24"/>
          <w:szCs w:val="24"/>
          <w:rtl/>
        </w:rPr>
        <w:t>מוקמינן</w:t>
      </w:r>
      <w:proofErr w:type="spellEnd"/>
      <w:r w:rsidRPr="00672C11">
        <w:rPr>
          <w:rFonts w:cs="David"/>
          <w:sz w:val="24"/>
          <w:szCs w:val="24"/>
          <w:rtl/>
        </w:rPr>
        <w:t xml:space="preserve"> </w:t>
      </w:r>
      <w:r w:rsidRPr="00672C11">
        <w:rPr>
          <w:rFonts w:cs="David" w:hint="cs"/>
          <w:sz w:val="24"/>
          <w:szCs w:val="24"/>
          <w:rtl/>
        </w:rPr>
        <w:t>ליה</w:t>
      </w:r>
      <w:r w:rsidRPr="00672C11">
        <w:rPr>
          <w:rFonts w:cs="David"/>
          <w:sz w:val="24"/>
          <w:szCs w:val="24"/>
          <w:rtl/>
        </w:rPr>
        <w:t xml:space="preserve"> </w:t>
      </w:r>
      <w:r w:rsidRPr="00672C11">
        <w:rPr>
          <w:rFonts w:cs="David" w:hint="cs"/>
          <w:sz w:val="24"/>
          <w:szCs w:val="24"/>
          <w:rtl/>
        </w:rPr>
        <w:t>שלא</w:t>
      </w:r>
      <w:r w:rsidRPr="00672C11">
        <w:rPr>
          <w:rFonts w:cs="David"/>
          <w:sz w:val="24"/>
          <w:szCs w:val="24"/>
          <w:rtl/>
        </w:rPr>
        <w:t xml:space="preserve"> </w:t>
      </w:r>
      <w:r w:rsidRPr="00672C11">
        <w:rPr>
          <w:rFonts w:cs="David" w:hint="cs"/>
          <w:sz w:val="24"/>
          <w:szCs w:val="24"/>
          <w:rtl/>
        </w:rPr>
        <w:t>יצא</w:t>
      </w:r>
      <w:r w:rsidRPr="00672C11">
        <w:rPr>
          <w:rFonts w:cs="David"/>
          <w:sz w:val="24"/>
          <w:szCs w:val="24"/>
          <w:rtl/>
        </w:rPr>
        <w:t xml:space="preserve"> </w:t>
      </w:r>
      <w:r w:rsidRPr="00672C11">
        <w:rPr>
          <w:rFonts w:cs="David" w:hint="cs"/>
          <w:sz w:val="24"/>
          <w:szCs w:val="24"/>
          <w:rtl/>
        </w:rPr>
        <w:t>חוץ</w:t>
      </w:r>
      <w:r w:rsidRPr="00672C11">
        <w:rPr>
          <w:rFonts w:cs="David"/>
          <w:sz w:val="24"/>
          <w:szCs w:val="24"/>
          <w:rtl/>
        </w:rPr>
        <w:t xml:space="preserve"> </w:t>
      </w:r>
      <w:r w:rsidRPr="00672C11">
        <w:rPr>
          <w:rFonts w:cs="David" w:hint="cs"/>
          <w:sz w:val="24"/>
          <w:szCs w:val="24"/>
          <w:rtl/>
        </w:rPr>
        <w:t>לשיעור</w:t>
      </w:r>
      <w:r w:rsidRPr="00672C11">
        <w:rPr>
          <w:rFonts w:cs="David"/>
          <w:sz w:val="24"/>
          <w:szCs w:val="24"/>
          <w:rtl/>
        </w:rPr>
        <w:t xml:space="preserve"> </w:t>
      </w:r>
      <w:r w:rsidRPr="00672C11">
        <w:rPr>
          <w:rFonts w:cs="David" w:hint="cs"/>
          <w:sz w:val="24"/>
          <w:szCs w:val="24"/>
          <w:rtl/>
        </w:rPr>
        <w:t>מחנה</w:t>
      </w:r>
      <w:r w:rsidRPr="00672C11">
        <w:rPr>
          <w:rFonts w:cs="David"/>
          <w:sz w:val="24"/>
          <w:szCs w:val="24"/>
          <w:rtl/>
        </w:rPr>
        <w:t xml:space="preserve"> </w:t>
      </w:r>
      <w:r w:rsidRPr="00672C11">
        <w:rPr>
          <w:rFonts w:cs="David" w:hint="cs"/>
          <w:sz w:val="24"/>
          <w:szCs w:val="24"/>
          <w:rtl/>
        </w:rPr>
        <w:t>ישראל</w:t>
      </w:r>
      <w:r w:rsidRPr="00672C11">
        <w:rPr>
          <w:rFonts w:cs="David"/>
          <w:sz w:val="24"/>
          <w:szCs w:val="24"/>
          <w:rtl/>
        </w:rPr>
        <w:t xml:space="preserve"> </w:t>
      </w:r>
      <w:proofErr w:type="spellStart"/>
      <w:r w:rsidRPr="00672C11">
        <w:rPr>
          <w:rFonts w:cs="David" w:hint="cs"/>
          <w:sz w:val="24"/>
          <w:szCs w:val="24"/>
          <w:rtl/>
        </w:rPr>
        <w:t>שהיתה</w:t>
      </w:r>
      <w:proofErr w:type="spellEnd"/>
      <w:r w:rsidRPr="00672C11">
        <w:rPr>
          <w:rFonts w:cs="David"/>
          <w:sz w:val="24"/>
          <w:szCs w:val="24"/>
          <w:rtl/>
        </w:rPr>
        <w:t xml:space="preserve"> </w:t>
      </w:r>
      <w:r w:rsidRPr="00672C11">
        <w:rPr>
          <w:rFonts w:cs="David" w:hint="cs"/>
          <w:sz w:val="24"/>
          <w:szCs w:val="24"/>
          <w:rtl/>
        </w:rPr>
        <w:t>ג</w:t>
      </w:r>
      <w:r w:rsidRPr="00672C11">
        <w:rPr>
          <w:rFonts w:cs="David"/>
          <w:sz w:val="24"/>
          <w:szCs w:val="24"/>
          <w:rtl/>
        </w:rPr>
        <w:t xml:space="preserve">' </w:t>
      </w:r>
      <w:r w:rsidRPr="00672C11">
        <w:rPr>
          <w:rFonts w:cs="David" w:hint="cs"/>
          <w:sz w:val="24"/>
          <w:szCs w:val="24"/>
          <w:rtl/>
        </w:rPr>
        <w:t>פרסאות...</w:t>
      </w:r>
    </w:p>
    <w:p w:rsidR="00E06E14" w:rsidRPr="00672C11" w:rsidRDefault="00E06E14" w:rsidP="00E06E14">
      <w:pPr>
        <w:spacing w:line="300" w:lineRule="auto"/>
        <w:ind w:left="369"/>
        <w:contextualSpacing/>
        <w:rPr>
          <w:rFonts w:cs="David"/>
          <w:sz w:val="24"/>
          <w:szCs w:val="24"/>
          <w:rtl/>
        </w:rPr>
      </w:pPr>
      <w:r w:rsidRPr="00672C11">
        <w:rPr>
          <w:rFonts w:cs="David" w:hint="cs"/>
          <w:b/>
          <w:bCs/>
          <w:sz w:val="24"/>
          <w:szCs w:val="24"/>
          <w:rtl/>
        </w:rPr>
        <w:t>הלכך</w:t>
      </w:r>
      <w:r w:rsidRPr="00672C11">
        <w:rPr>
          <w:rFonts w:cs="David"/>
          <w:b/>
          <w:bCs/>
          <w:sz w:val="24"/>
          <w:szCs w:val="24"/>
          <w:rtl/>
        </w:rPr>
        <w:t xml:space="preserve"> </w:t>
      </w:r>
      <w:proofErr w:type="spellStart"/>
      <w:r w:rsidRPr="00672C11">
        <w:rPr>
          <w:rFonts w:cs="David" w:hint="cs"/>
          <w:b/>
          <w:bCs/>
          <w:sz w:val="24"/>
          <w:szCs w:val="24"/>
          <w:rtl/>
        </w:rPr>
        <w:t>קי</w:t>
      </w:r>
      <w:r w:rsidRPr="00672C11">
        <w:rPr>
          <w:rFonts w:cs="David"/>
          <w:b/>
          <w:bCs/>
          <w:sz w:val="24"/>
          <w:szCs w:val="24"/>
          <w:rtl/>
        </w:rPr>
        <w:t>"</w:t>
      </w:r>
      <w:r w:rsidRPr="00672C11">
        <w:rPr>
          <w:rFonts w:cs="David" w:hint="cs"/>
          <w:b/>
          <w:bCs/>
          <w:sz w:val="24"/>
          <w:szCs w:val="24"/>
          <w:rtl/>
        </w:rPr>
        <w:t>ל</w:t>
      </w:r>
      <w:proofErr w:type="spellEnd"/>
      <w:r w:rsidRPr="00672C11">
        <w:rPr>
          <w:rFonts w:cs="David"/>
          <w:b/>
          <w:bCs/>
          <w:sz w:val="24"/>
          <w:szCs w:val="24"/>
          <w:rtl/>
        </w:rPr>
        <w:t xml:space="preserve"> </w:t>
      </w:r>
      <w:r w:rsidRPr="00672C11">
        <w:rPr>
          <w:rFonts w:cs="David" w:hint="cs"/>
          <w:b/>
          <w:bCs/>
          <w:sz w:val="24"/>
          <w:szCs w:val="24"/>
          <w:rtl/>
        </w:rPr>
        <w:t>כרבנן</w:t>
      </w:r>
      <w:r w:rsidRPr="00672C11">
        <w:rPr>
          <w:rFonts w:cs="David"/>
          <w:b/>
          <w:bCs/>
          <w:sz w:val="24"/>
          <w:szCs w:val="24"/>
          <w:rtl/>
        </w:rPr>
        <w:t xml:space="preserve"> </w:t>
      </w:r>
      <w:proofErr w:type="spellStart"/>
      <w:r w:rsidRPr="00672C11">
        <w:rPr>
          <w:rFonts w:cs="David" w:hint="cs"/>
          <w:b/>
          <w:bCs/>
          <w:sz w:val="24"/>
          <w:szCs w:val="24"/>
          <w:rtl/>
        </w:rPr>
        <w:t>דכל</w:t>
      </w:r>
      <w:proofErr w:type="spellEnd"/>
      <w:r w:rsidRPr="00672C11">
        <w:rPr>
          <w:rFonts w:cs="David"/>
          <w:b/>
          <w:bCs/>
          <w:sz w:val="24"/>
          <w:szCs w:val="24"/>
          <w:rtl/>
        </w:rPr>
        <w:t xml:space="preserve"> </w:t>
      </w:r>
      <w:r w:rsidRPr="00672C11">
        <w:rPr>
          <w:rFonts w:cs="David" w:hint="cs"/>
          <w:b/>
          <w:bCs/>
          <w:sz w:val="24"/>
          <w:szCs w:val="24"/>
          <w:rtl/>
        </w:rPr>
        <w:t>איסור</w:t>
      </w:r>
      <w:r w:rsidRPr="00672C11">
        <w:rPr>
          <w:rFonts w:cs="David"/>
          <w:b/>
          <w:bCs/>
          <w:sz w:val="24"/>
          <w:szCs w:val="24"/>
          <w:rtl/>
        </w:rPr>
        <w:t xml:space="preserve"> </w:t>
      </w:r>
      <w:proofErr w:type="spellStart"/>
      <w:r w:rsidRPr="00672C11">
        <w:rPr>
          <w:rFonts w:cs="David" w:hint="cs"/>
          <w:b/>
          <w:bCs/>
          <w:sz w:val="24"/>
          <w:szCs w:val="24"/>
          <w:rtl/>
        </w:rPr>
        <w:t>תחומין</w:t>
      </w:r>
      <w:proofErr w:type="spellEnd"/>
      <w:r w:rsidRPr="00672C11">
        <w:rPr>
          <w:rFonts w:cs="David"/>
          <w:b/>
          <w:bCs/>
          <w:sz w:val="24"/>
          <w:szCs w:val="24"/>
          <w:rtl/>
        </w:rPr>
        <w:t xml:space="preserve"> </w:t>
      </w:r>
      <w:r w:rsidRPr="00672C11">
        <w:rPr>
          <w:rFonts w:cs="David" w:hint="cs"/>
          <w:b/>
          <w:bCs/>
          <w:sz w:val="24"/>
          <w:szCs w:val="24"/>
          <w:rtl/>
        </w:rPr>
        <w:t>ואפילו</w:t>
      </w:r>
      <w:r w:rsidRPr="00672C11">
        <w:rPr>
          <w:rFonts w:cs="David"/>
          <w:b/>
          <w:bCs/>
          <w:sz w:val="24"/>
          <w:szCs w:val="24"/>
          <w:rtl/>
        </w:rPr>
        <w:t xml:space="preserve"> </w:t>
      </w:r>
      <w:r w:rsidRPr="00672C11">
        <w:rPr>
          <w:rFonts w:cs="David" w:hint="cs"/>
          <w:b/>
          <w:bCs/>
          <w:sz w:val="24"/>
          <w:szCs w:val="24"/>
          <w:rtl/>
        </w:rPr>
        <w:t>חוץ</w:t>
      </w:r>
      <w:r w:rsidRPr="00672C11">
        <w:rPr>
          <w:rFonts w:cs="David"/>
          <w:b/>
          <w:bCs/>
          <w:sz w:val="24"/>
          <w:szCs w:val="24"/>
          <w:rtl/>
        </w:rPr>
        <w:t xml:space="preserve"> </w:t>
      </w:r>
      <w:r w:rsidRPr="00672C11">
        <w:rPr>
          <w:rFonts w:cs="David" w:hint="cs"/>
          <w:b/>
          <w:bCs/>
          <w:sz w:val="24"/>
          <w:szCs w:val="24"/>
          <w:rtl/>
        </w:rPr>
        <w:t>לאלף</w:t>
      </w:r>
      <w:r w:rsidRPr="00672C11">
        <w:rPr>
          <w:rFonts w:cs="David"/>
          <w:b/>
          <w:bCs/>
          <w:sz w:val="24"/>
          <w:szCs w:val="24"/>
          <w:rtl/>
        </w:rPr>
        <w:t xml:space="preserve"> </w:t>
      </w:r>
      <w:r w:rsidRPr="00672C11">
        <w:rPr>
          <w:rFonts w:cs="David" w:hint="cs"/>
          <w:b/>
          <w:bCs/>
          <w:sz w:val="24"/>
          <w:szCs w:val="24"/>
          <w:rtl/>
        </w:rPr>
        <w:t>פרסאות</w:t>
      </w:r>
      <w:r w:rsidRPr="00672C11">
        <w:rPr>
          <w:rFonts w:cs="David"/>
          <w:b/>
          <w:bCs/>
          <w:sz w:val="24"/>
          <w:szCs w:val="24"/>
          <w:rtl/>
        </w:rPr>
        <w:t xml:space="preserve"> </w:t>
      </w:r>
      <w:r w:rsidRPr="00672C11">
        <w:rPr>
          <w:rFonts w:cs="David" w:hint="cs"/>
          <w:b/>
          <w:bCs/>
          <w:sz w:val="24"/>
          <w:szCs w:val="24"/>
          <w:rtl/>
        </w:rPr>
        <w:t>אינו</w:t>
      </w:r>
      <w:r w:rsidRPr="00672C11">
        <w:rPr>
          <w:rFonts w:cs="David"/>
          <w:b/>
          <w:bCs/>
          <w:sz w:val="24"/>
          <w:szCs w:val="24"/>
          <w:rtl/>
        </w:rPr>
        <w:t xml:space="preserve"> </w:t>
      </w:r>
      <w:r w:rsidRPr="00672C11">
        <w:rPr>
          <w:rFonts w:cs="David" w:hint="cs"/>
          <w:b/>
          <w:bCs/>
          <w:sz w:val="24"/>
          <w:szCs w:val="24"/>
          <w:rtl/>
        </w:rPr>
        <w:t>אלא</w:t>
      </w:r>
      <w:r w:rsidRPr="00672C11">
        <w:rPr>
          <w:rFonts w:cs="David"/>
          <w:b/>
          <w:bCs/>
          <w:sz w:val="24"/>
          <w:szCs w:val="24"/>
          <w:rtl/>
        </w:rPr>
        <w:t xml:space="preserve"> </w:t>
      </w:r>
      <w:r w:rsidRPr="00672C11">
        <w:rPr>
          <w:rFonts w:cs="David" w:hint="cs"/>
          <w:b/>
          <w:bCs/>
          <w:sz w:val="24"/>
          <w:szCs w:val="24"/>
          <w:rtl/>
        </w:rPr>
        <w:t>מדרבנן</w:t>
      </w:r>
      <w:r w:rsidRPr="00672C11">
        <w:rPr>
          <w:rFonts w:cs="David"/>
          <w:b/>
          <w:bCs/>
          <w:sz w:val="24"/>
          <w:szCs w:val="24"/>
          <w:rtl/>
        </w:rPr>
        <w:t xml:space="preserve">, </w:t>
      </w:r>
      <w:proofErr w:type="spellStart"/>
      <w:r w:rsidRPr="00672C11">
        <w:rPr>
          <w:rFonts w:cs="David" w:hint="cs"/>
          <w:b/>
          <w:bCs/>
          <w:sz w:val="24"/>
          <w:szCs w:val="24"/>
          <w:rtl/>
        </w:rPr>
        <w:t>וליתא</w:t>
      </w:r>
      <w:proofErr w:type="spellEnd"/>
      <w:r w:rsidRPr="00672C11">
        <w:rPr>
          <w:rFonts w:cs="David"/>
          <w:b/>
          <w:bCs/>
          <w:sz w:val="24"/>
          <w:szCs w:val="24"/>
          <w:rtl/>
        </w:rPr>
        <w:t xml:space="preserve"> </w:t>
      </w:r>
      <w:r w:rsidRPr="00672C11">
        <w:rPr>
          <w:rFonts w:cs="David" w:hint="cs"/>
          <w:b/>
          <w:bCs/>
          <w:sz w:val="24"/>
          <w:szCs w:val="24"/>
          <w:rtl/>
        </w:rPr>
        <w:t>לדרבי</w:t>
      </w:r>
      <w:r w:rsidRPr="00672C11">
        <w:rPr>
          <w:rFonts w:cs="David"/>
          <w:b/>
          <w:bCs/>
          <w:sz w:val="24"/>
          <w:szCs w:val="24"/>
          <w:rtl/>
        </w:rPr>
        <w:t xml:space="preserve"> </w:t>
      </w:r>
      <w:r w:rsidRPr="00672C11">
        <w:rPr>
          <w:rFonts w:cs="David" w:hint="cs"/>
          <w:b/>
          <w:bCs/>
          <w:sz w:val="24"/>
          <w:szCs w:val="24"/>
          <w:rtl/>
        </w:rPr>
        <w:t>ינאי</w:t>
      </w:r>
      <w:r w:rsidRPr="00672C11">
        <w:rPr>
          <w:rFonts w:cs="David"/>
          <w:b/>
          <w:bCs/>
          <w:sz w:val="24"/>
          <w:szCs w:val="24"/>
          <w:rtl/>
        </w:rPr>
        <w:t xml:space="preserve"> </w:t>
      </w:r>
      <w:r w:rsidRPr="00672C11">
        <w:rPr>
          <w:rFonts w:cs="David" w:hint="cs"/>
          <w:b/>
          <w:bCs/>
          <w:sz w:val="24"/>
          <w:szCs w:val="24"/>
          <w:rtl/>
        </w:rPr>
        <w:t>ולא</w:t>
      </w:r>
      <w:r w:rsidRPr="00672C11">
        <w:rPr>
          <w:rFonts w:cs="David"/>
          <w:b/>
          <w:bCs/>
          <w:sz w:val="24"/>
          <w:szCs w:val="24"/>
          <w:rtl/>
        </w:rPr>
        <w:t xml:space="preserve"> </w:t>
      </w:r>
      <w:r w:rsidRPr="00672C11">
        <w:rPr>
          <w:rFonts w:cs="David" w:hint="cs"/>
          <w:b/>
          <w:bCs/>
          <w:sz w:val="24"/>
          <w:szCs w:val="24"/>
          <w:rtl/>
        </w:rPr>
        <w:t>למאי</w:t>
      </w:r>
      <w:r w:rsidRPr="00672C11">
        <w:rPr>
          <w:rFonts w:cs="David"/>
          <w:b/>
          <w:bCs/>
          <w:sz w:val="24"/>
          <w:szCs w:val="24"/>
          <w:rtl/>
        </w:rPr>
        <w:t xml:space="preserve"> </w:t>
      </w:r>
      <w:proofErr w:type="spellStart"/>
      <w:r w:rsidRPr="00672C11">
        <w:rPr>
          <w:rFonts w:cs="David" w:hint="cs"/>
          <w:b/>
          <w:bCs/>
          <w:sz w:val="24"/>
          <w:szCs w:val="24"/>
          <w:rtl/>
        </w:rPr>
        <w:t>דמוקים</w:t>
      </w:r>
      <w:proofErr w:type="spellEnd"/>
      <w:r w:rsidRPr="00672C11">
        <w:rPr>
          <w:rFonts w:cs="David"/>
          <w:b/>
          <w:bCs/>
          <w:sz w:val="24"/>
          <w:szCs w:val="24"/>
          <w:rtl/>
        </w:rPr>
        <w:t xml:space="preserve"> </w:t>
      </w:r>
      <w:r w:rsidRPr="00672C11">
        <w:rPr>
          <w:rFonts w:cs="David" w:hint="cs"/>
          <w:b/>
          <w:bCs/>
          <w:sz w:val="24"/>
          <w:szCs w:val="24"/>
          <w:rtl/>
        </w:rPr>
        <w:t>מתני</w:t>
      </w:r>
      <w:r w:rsidRPr="00672C11">
        <w:rPr>
          <w:rFonts w:cs="David"/>
          <w:b/>
          <w:bCs/>
          <w:sz w:val="24"/>
          <w:szCs w:val="24"/>
          <w:rtl/>
        </w:rPr>
        <w:t xml:space="preserve">' </w:t>
      </w:r>
      <w:r w:rsidRPr="00672C11">
        <w:rPr>
          <w:rFonts w:cs="David" w:hint="cs"/>
          <w:b/>
          <w:bCs/>
          <w:sz w:val="24"/>
          <w:szCs w:val="24"/>
          <w:rtl/>
        </w:rPr>
        <w:t>בעירובי</w:t>
      </w:r>
      <w:r w:rsidRPr="00672C11">
        <w:rPr>
          <w:rFonts w:cs="David"/>
          <w:b/>
          <w:bCs/>
          <w:sz w:val="24"/>
          <w:szCs w:val="24"/>
          <w:rtl/>
        </w:rPr>
        <w:t xml:space="preserve"> </w:t>
      </w:r>
      <w:r w:rsidRPr="00672C11">
        <w:rPr>
          <w:rFonts w:cs="David" w:hint="cs"/>
          <w:b/>
          <w:bCs/>
          <w:sz w:val="24"/>
          <w:szCs w:val="24"/>
          <w:rtl/>
        </w:rPr>
        <w:t>חצרות</w:t>
      </w:r>
      <w:r w:rsidRPr="00672C11">
        <w:rPr>
          <w:rFonts w:cs="David"/>
          <w:b/>
          <w:bCs/>
          <w:sz w:val="24"/>
          <w:szCs w:val="24"/>
          <w:rtl/>
        </w:rPr>
        <w:t xml:space="preserve"> </w:t>
      </w:r>
      <w:proofErr w:type="spellStart"/>
      <w:r w:rsidRPr="00672C11">
        <w:rPr>
          <w:rFonts w:cs="David" w:hint="cs"/>
          <w:b/>
          <w:bCs/>
          <w:sz w:val="24"/>
          <w:szCs w:val="24"/>
          <w:rtl/>
        </w:rPr>
        <w:t>דוקא</w:t>
      </w:r>
      <w:proofErr w:type="spellEnd"/>
      <w:r w:rsidRPr="00672C11">
        <w:rPr>
          <w:rFonts w:cs="David"/>
          <w:b/>
          <w:bCs/>
          <w:sz w:val="24"/>
          <w:szCs w:val="24"/>
          <w:rtl/>
        </w:rPr>
        <w:t xml:space="preserve">, </w:t>
      </w:r>
      <w:r w:rsidRPr="00672C11">
        <w:rPr>
          <w:rFonts w:cs="David" w:hint="cs"/>
          <w:b/>
          <w:bCs/>
          <w:sz w:val="24"/>
          <w:szCs w:val="24"/>
          <w:rtl/>
        </w:rPr>
        <w:t>אלא</w:t>
      </w:r>
      <w:r w:rsidRPr="00672C11">
        <w:rPr>
          <w:rFonts w:cs="David"/>
          <w:b/>
          <w:bCs/>
          <w:sz w:val="24"/>
          <w:szCs w:val="24"/>
          <w:rtl/>
        </w:rPr>
        <w:t xml:space="preserve"> </w:t>
      </w:r>
      <w:proofErr w:type="spellStart"/>
      <w:r w:rsidRPr="00672C11">
        <w:rPr>
          <w:rFonts w:cs="David" w:hint="cs"/>
          <w:b/>
          <w:bCs/>
          <w:sz w:val="24"/>
          <w:szCs w:val="24"/>
          <w:rtl/>
        </w:rPr>
        <w:t>מתניתין</w:t>
      </w:r>
      <w:proofErr w:type="spellEnd"/>
      <w:r w:rsidRPr="00672C11">
        <w:rPr>
          <w:rFonts w:cs="David"/>
          <w:b/>
          <w:bCs/>
          <w:sz w:val="24"/>
          <w:szCs w:val="24"/>
          <w:rtl/>
        </w:rPr>
        <w:t xml:space="preserve"> </w:t>
      </w:r>
      <w:proofErr w:type="spellStart"/>
      <w:r w:rsidRPr="00672C11">
        <w:rPr>
          <w:rFonts w:cs="David" w:hint="cs"/>
          <w:b/>
          <w:bCs/>
          <w:sz w:val="24"/>
          <w:szCs w:val="24"/>
          <w:rtl/>
        </w:rPr>
        <w:t>כפשטה</w:t>
      </w:r>
      <w:proofErr w:type="spellEnd"/>
      <w:r w:rsidRPr="00672C11">
        <w:rPr>
          <w:rFonts w:cs="David"/>
          <w:b/>
          <w:bCs/>
          <w:sz w:val="24"/>
          <w:szCs w:val="24"/>
          <w:rtl/>
        </w:rPr>
        <w:t xml:space="preserve"> </w:t>
      </w:r>
      <w:r w:rsidRPr="00672C11">
        <w:rPr>
          <w:rFonts w:cs="David" w:hint="cs"/>
          <w:b/>
          <w:bCs/>
          <w:sz w:val="24"/>
          <w:szCs w:val="24"/>
          <w:rtl/>
        </w:rPr>
        <w:t>שהם</w:t>
      </w:r>
      <w:r w:rsidRPr="00672C11">
        <w:rPr>
          <w:rFonts w:cs="David"/>
          <w:b/>
          <w:bCs/>
          <w:sz w:val="24"/>
          <w:szCs w:val="24"/>
          <w:rtl/>
        </w:rPr>
        <w:t xml:space="preserve"> </w:t>
      </w:r>
      <w:r w:rsidRPr="00672C11">
        <w:rPr>
          <w:rFonts w:cs="David" w:hint="cs"/>
          <w:b/>
          <w:bCs/>
          <w:sz w:val="24"/>
          <w:szCs w:val="24"/>
          <w:rtl/>
        </w:rPr>
        <w:t>פטורים</w:t>
      </w:r>
      <w:r w:rsidRPr="00672C11">
        <w:rPr>
          <w:rFonts w:cs="David"/>
          <w:b/>
          <w:bCs/>
          <w:sz w:val="24"/>
          <w:szCs w:val="24"/>
          <w:rtl/>
        </w:rPr>
        <w:t xml:space="preserve"> </w:t>
      </w:r>
      <w:r w:rsidRPr="00672C11">
        <w:rPr>
          <w:rFonts w:cs="David" w:hint="cs"/>
          <w:b/>
          <w:bCs/>
          <w:sz w:val="24"/>
          <w:szCs w:val="24"/>
          <w:rtl/>
        </w:rPr>
        <w:t>מלערב</w:t>
      </w:r>
      <w:r w:rsidRPr="00672C11">
        <w:rPr>
          <w:rFonts w:cs="David"/>
          <w:b/>
          <w:bCs/>
          <w:sz w:val="24"/>
          <w:szCs w:val="24"/>
          <w:rtl/>
        </w:rPr>
        <w:t xml:space="preserve"> </w:t>
      </w:r>
      <w:r w:rsidRPr="00672C11">
        <w:rPr>
          <w:rFonts w:cs="David" w:hint="cs"/>
          <w:b/>
          <w:bCs/>
          <w:sz w:val="24"/>
          <w:szCs w:val="24"/>
          <w:rtl/>
        </w:rPr>
        <w:t>בין</w:t>
      </w:r>
      <w:r w:rsidRPr="00672C11">
        <w:rPr>
          <w:rFonts w:cs="David"/>
          <w:b/>
          <w:bCs/>
          <w:sz w:val="24"/>
          <w:szCs w:val="24"/>
          <w:rtl/>
        </w:rPr>
        <w:t xml:space="preserve"> </w:t>
      </w:r>
      <w:proofErr w:type="spellStart"/>
      <w:r w:rsidRPr="00672C11">
        <w:rPr>
          <w:rFonts w:cs="David" w:hint="cs"/>
          <w:b/>
          <w:bCs/>
          <w:sz w:val="24"/>
          <w:szCs w:val="24"/>
          <w:rtl/>
        </w:rPr>
        <w:t>ערובי</w:t>
      </w:r>
      <w:proofErr w:type="spellEnd"/>
      <w:r w:rsidRPr="00672C11">
        <w:rPr>
          <w:rFonts w:cs="David"/>
          <w:b/>
          <w:bCs/>
          <w:sz w:val="24"/>
          <w:szCs w:val="24"/>
          <w:rtl/>
        </w:rPr>
        <w:t xml:space="preserve"> </w:t>
      </w:r>
      <w:proofErr w:type="spellStart"/>
      <w:r w:rsidRPr="00672C11">
        <w:rPr>
          <w:rFonts w:cs="David" w:hint="cs"/>
          <w:b/>
          <w:bCs/>
          <w:sz w:val="24"/>
          <w:szCs w:val="24"/>
          <w:rtl/>
        </w:rPr>
        <w:t>חצירות</w:t>
      </w:r>
      <w:proofErr w:type="spellEnd"/>
      <w:r w:rsidRPr="00672C11">
        <w:rPr>
          <w:rFonts w:cs="David"/>
          <w:b/>
          <w:bCs/>
          <w:sz w:val="24"/>
          <w:szCs w:val="24"/>
          <w:rtl/>
        </w:rPr>
        <w:t xml:space="preserve"> </w:t>
      </w:r>
      <w:r w:rsidRPr="00672C11">
        <w:rPr>
          <w:rFonts w:cs="David" w:hint="cs"/>
          <w:b/>
          <w:bCs/>
          <w:sz w:val="24"/>
          <w:szCs w:val="24"/>
          <w:rtl/>
        </w:rPr>
        <w:t>ובין</w:t>
      </w:r>
      <w:r w:rsidRPr="00672C11">
        <w:rPr>
          <w:rFonts w:cs="David"/>
          <w:b/>
          <w:bCs/>
          <w:sz w:val="24"/>
          <w:szCs w:val="24"/>
          <w:rtl/>
        </w:rPr>
        <w:t xml:space="preserve"> </w:t>
      </w:r>
      <w:proofErr w:type="spellStart"/>
      <w:r w:rsidRPr="00672C11">
        <w:rPr>
          <w:rFonts w:cs="David" w:hint="cs"/>
          <w:b/>
          <w:bCs/>
          <w:sz w:val="24"/>
          <w:szCs w:val="24"/>
          <w:rtl/>
        </w:rPr>
        <w:t>ערובי</w:t>
      </w:r>
      <w:proofErr w:type="spellEnd"/>
      <w:r w:rsidRPr="00672C11">
        <w:rPr>
          <w:rFonts w:cs="David"/>
          <w:b/>
          <w:bCs/>
          <w:sz w:val="24"/>
          <w:szCs w:val="24"/>
          <w:rtl/>
        </w:rPr>
        <w:t xml:space="preserve"> </w:t>
      </w:r>
      <w:proofErr w:type="spellStart"/>
      <w:r w:rsidRPr="00672C11">
        <w:rPr>
          <w:rFonts w:cs="David" w:hint="cs"/>
          <w:b/>
          <w:bCs/>
          <w:sz w:val="24"/>
          <w:szCs w:val="24"/>
          <w:rtl/>
        </w:rPr>
        <w:t>תחומין</w:t>
      </w:r>
      <w:proofErr w:type="spellEnd"/>
      <w:r w:rsidRPr="00672C11">
        <w:rPr>
          <w:rFonts w:cs="David"/>
          <w:sz w:val="24"/>
          <w:szCs w:val="24"/>
          <w:rtl/>
        </w:rPr>
        <w:t>.</w:t>
      </w:r>
    </w:p>
    <w:p w:rsidR="0017739E" w:rsidRDefault="0017739E" w:rsidP="00672C11">
      <w:pPr>
        <w:spacing w:line="300" w:lineRule="auto"/>
        <w:rPr>
          <w:rFonts w:cs="David"/>
          <w:sz w:val="24"/>
          <w:szCs w:val="24"/>
          <w:rtl/>
        </w:rPr>
      </w:pPr>
    </w:p>
    <w:p w:rsidR="009F1DA4" w:rsidRPr="0017739E" w:rsidRDefault="0017739E" w:rsidP="0017739E">
      <w:pPr>
        <w:spacing w:line="300" w:lineRule="auto"/>
        <w:rPr>
          <w:rFonts w:cs="David"/>
          <w:sz w:val="24"/>
          <w:szCs w:val="24"/>
          <w:rtl/>
        </w:rPr>
      </w:pPr>
      <w:r w:rsidRPr="0017739E">
        <w:rPr>
          <w:rFonts w:cs="David" w:hint="cs"/>
          <w:sz w:val="24"/>
          <w:szCs w:val="24"/>
          <w:rtl/>
        </w:rPr>
        <w:t xml:space="preserve">לעומתם הרמב"ם ובעקבותיו </w:t>
      </w:r>
      <w:proofErr w:type="spellStart"/>
      <w:r w:rsidRPr="0017739E">
        <w:rPr>
          <w:rFonts w:cs="David" w:hint="cs"/>
          <w:sz w:val="24"/>
          <w:szCs w:val="24"/>
          <w:rtl/>
        </w:rPr>
        <w:t>השו"ע</w:t>
      </w:r>
      <w:proofErr w:type="spellEnd"/>
      <w:r>
        <w:rPr>
          <w:rFonts w:cs="David" w:hint="cs"/>
          <w:sz w:val="24"/>
          <w:szCs w:val="24"/>
          <w:rtl/>
        </w:rPr>
        <w:t xml:space="preserve"> (עכ"פ להסבר </w:t>
      </w:r>
      <w:proofErr w:type="spellStart"/>
      <w:r>
        <w:rPr>
          <w:rFonts w:cs="David" w:hint="cs"/>
          <w:sz w:val="24"/>
          <w:szCs w:val="24"/>
          <w:rtl/>
        </w:rPr>
        <w:t>המ"ב</w:t>
      </w:r>
      <w:proofErr w:type="spellEnd"/>
      <w:r>
        <w:rPr>
          <w:rFonts w:cs="David" w:hint="cs"/>
          <w:sz w:val="24"/>
          <w:szCs w:val="24"/>
          <w:rtl/>
        </w:rPr>
        <w:t>)</w:t>
      </w:r>
      <w:r w:rsidRPr="0017739E">
        <w:rPr>
          <w:rFonts w:cs="David" w:hint="cs"/>
          <w:sz w:val="24"/>
          <w:szCs w:val="24"/>
          <w:rtl/>
        </w:rPr>
        <w:t xml:space="preserve"> קיבלו את הנאמר </w:t>
      </w:r>
      <w:proofErr w:type="spellStart"/>
      <w:r w:rsidRPr="0017739E">
        <w:rPr>
          <w:rFonts w:cs="David" w:hint="cs"/>
          <w:sz w:val="24"/>
          <w:szCs w:val="24"/>
          <w:rtl/>
        </w:rPr>
        <w:t>בסוגיין</w:t>
      </w:r>
      <w:proofErr w:type="spellEnd"/>
      <w:r w:rsidRPr="0017739E">
        <w:rPr>
          <w:rFonts w:cs="David" w:hint="cs"/>
          <w:sz w:val="24"/>
          <w:szCs w:val="24"/>
          <w:rtl/>
        </w:rPr>
        <w:t xml:space="preserve"> לעיקר וע"כ חילקו בין דין ע"ח </w:t>
      </w:r>
      <w:r>
        <w:rPr>
          <w:rFonts w:cs="David" w:hint="cs"/>
          <w:sz w:val="24"/>
          <w:szCs w:val="24"/>
          <w:rtl/>
        </w:rPr>
        <w:t xml:space="preserve">שפטרו המחנה </w:t>
      </w:r>
      <w:r w:rsidRPr="0017739E">
        <w:rPr>
          <w:rFonts w:cs="David" w:hint="cs"/>
          <w:sz w:val="24"/>
          <w:szCs w:val="24"/>
          <w:rtl/>
        </w:rPr>
        <w:t xml:space="preserve">לעירובי </w:t>
      </w:r>
      <w:proofErr w:type="spellStart"/>
      <w:r w:rsidRPr="0017739E">
        <w:rPr>
          <w:rFonts w:cs="David" w:hint="cs"/>
          <w:sz w:val="24"/>
          <w:szCs w:val="24"/>
          <w:rtl/>
        </w:rPr>
        <w:t>תחומין</w:t>
      </w:r>
      <w:proofErr w:type="spellEnd"/>
      <w:r>
        <w:rPr>
          <w:rFonts w:cs="David" w:hint="cs"/>
          <w:sz w:val="24"/>
          <w:szCs w:val="24"/>
          <w:rtl/>
        </w:rPr>
        <w:t xml:space="preserve"> שלא הזכירו בו פטור:</w:t>
      </w:r>
    </w:p>
    <w:p w:rsidR="009F1DA4" w:rsidRPr="00672C11" w:rsidRDefault="009F1DA4" w:rsidP="00672C11">
      <w:pPr>
        <w:spacing w:line="300" w:lineRule="auto"/>
        <w:contextualSpacing/>
        <w:rPr>
          <w:rFonts w:cs="David"/>
          <w:sz w:val="24"/>
          <w:szCs w:val="24"/>
          <w:rtl/>
        </w:rPr>
      </w:pPr>
      <w:r w:rsidRPr="00672C11">
        <w:rPr>
          <w:rFonts w:cs="David" w:hint="cs"/>
          <w:sz w:val="24"/>
          <w:szCs w:val="24"/>
          <w:rtl/>
        </w:rPr>
        <w:t>רמב</w:t>
      </w:r>
      <w:r w:rsidRPr="00672C11">
        <w:rPr>
          <w:rFonts w:cs="David"/>
          <w:sz w:val="24"/>
          <w:szCs w:val="24"/>
          <w:rtl/>
        </w:rPr>
        <w:t>"</w:t>
      </w:r>
      <w:r w:rsidRPr="00672C11">
        <w:rPr>
          <w:rFonts w:cs="David" w:hint="cs"/>
          <w:sz w:val="24"/>
          <w:szCs w:val="24"/>
          <w:rtl/>
        </w:rPr>
        <w:t>ם</w:t>
      </w:r>
      <w:r w:rsidRPr="00672C11">
        <w:rPr>
          <w:rFonts w:cs="David"/>
          <w:sz w:val="24"/>
          <w:szCs w:val="24"/>
          <w:rtl/>
        </w:rPr>
        <w:t xml:space="preserve"> </w:t>
      </w:r>
      <w:r w:rsidRPr="00672C11">
        <w:rPr>
          <w:rFonts w:cs="David" w:hint="cs"/>
          <w:sz w:val="24"/>
          <w:szCs w:val="24"/>
          <w:rtl/>
        </w:rPr>
        <w:t>הלכות</w:t>
      </w:r>
      <w:r w:rsidRPr="00672C11">
        <w:rPr>
          <w:rFonts w:cs="David"/>
          <w:sz w:val="24"/>
          <w:szCs w:val="24"/>
          <w:rtl/>
        </w:rPr>
        <w:t xml:space="preserve"> </w:t>
      </w:r>
      <w:r w:rsidRPr="00672C11">
        <w:rPr>
          <w:rFonts w:cs="David" w:hint="cs"/>
          <w:sz w:val="24"/>
          <w:szCs w:val="24"/>
          <w:rtl/>
        </w:rPr>
        <w:t>שבת</w:t>
      </w:r>
      <w:r w:rsidRPr="00672C11">
        <w:rPr>
          <w:rFonts w:cs="David"/>
          <w:sz w:val="24"/>
          <w:szCs w:val="24"/>
          <w:rtl/>
        </w:rPr>
        <w:t xml:space="preserve"> </w:t>
      </w:r>
      <w:r w:rsidRPr="00672C11">
        <w:rPr>
          <w:rFonts w:cs="David" w:hint="cs"/>
          <w:sz w:val="24"/>
          <w:szCs w:val="24"/>
          <w:rtl/>
        </w:rPr>
        <w:t>פרק</w:t>
      </w:r>
      <w:r w:rsidRPr="00672C11">
        <w:rPr>
          <w:rFonts w:cs="David"/>
          <w:sz w:val="24"/>
          <w:szCs w:val="24"/>
          <w:rtl/>
        </w:rPr>
        <w:t xml:space="preserve"> </w:t>
      </w:r>
      <w:proofErr w:type="spellStart"/>
      <w:r w:rsidRPr="00672C11">
        <w:rPr>
          <w:rFonts w:cs="David" w:hint="cs"/>
          <w:sz w:val="24"/>
          <w:szCs w:val="24"/>
          <w:rtl/>
        </w:rPr>
        <w:t>כז</w:t>
      </w:r>
      <w:proofErr w:type="spellEnd"/>
      <w:r w:rsidRPr="00672C11">
        <w:rPr>
          <w:rFonts w:cs="David"/>
          <w:sz w:val="24"/>
          <w:szCs w:val="24"/>
          <w:rtl/>
        </w:rPr>
        <w:t xml:space="preserve"> </w:t>
      </w:r>
    </w:p>
    <w:p w:rsidR="009F1DA4" w:rsidRPr="00672C11" w:rsidRDefault="009F1DA4" w:rsidP="00DC7046">
      <w:pPr>
        <w:spacing w:line="300" w:lineRule="auto"/>
        <w:ind w:left="226"/>
        <w:rPr>
          <w:rFonts w:cs="David"/>
          <w:sz w:val="24"/>
          <w:szCs w:val="24"/>
        </w:rPr>
      </w:pPr>
      <w:r w:rsidRPr="0017739E">
        <w:rPr>
          <w:rFonts w:cs="David" w:hint="cs"/>
          <w:b/>
          <w:bCs/>
          <w:sz w:val="24"/>
          <w:szCs w:val="24"/>
          <w:rtl/>
        </w:rPr>
        <w:t>היוצא</w:t>
      </w:r>
      <w:r w:rsidRPr="0017739E">
        <w:rPr>
          <w:rFonts w:cs="David"/>
          <w:b/>
          <w:bCs/>
          <w:sz w:val="24"/>
          <w:szCs w:val="24"/>
          <w:rtl/>
        </w:rPr>
        <w:t xml:space="preserve"> </w:t>
      </w:r>
      <w:r w:rsidRPr="0017739E">
        <w:rPr>
          <w:rFonts w:cs="David" w:hint="cs"/>
          <w:b/>
          <w:bCs/>
          <w:sz w:val="24"/>
          <w:szCs w:val="24"/>
          <w:rtl/>
        </w:rPr>
        <w:t>חוץ</w:t>
      </w:r>
      <w:r w:rsidRPr="0017739E">
        <w:rPr>
          <w:rFonts w:cs="David"/>
          <w:b/>
          <w:bCs/>
          <w:sz w:val="24"/>
          <w:szCs w:val="24"/>
          <w:rtl/>
        </w:rPr>
        <w:t xml:space="preserve"> </w:t>
      </w:r>
      <w:r w:rsidRPr="0017739E">
        <w:rPr>
          <w:rFonts w:cs="David" w:hint="cs"/>
          <w:b/>
          <w:bCs/>
          <w:sz w:val="24"/>
          <w:szCs w:val="24"/>
          <w:rtl/>
        </w:rPr>
        <w:t>לתחום</w:t>
      </w:r>
      <w:r w:rsidRPr="0017739E">
        <w:rPr>
          <w:rFonts w:cs="David"/>
          <w:b/>
          <w:bCs/>
          <w:sz w:val="24"/>
          <w:szCs w:val="24"/>
          <w:rtl/>
        </w:rPr>
        <w:t xml:space="preserve"> </w:t>
      </w:r>
      <w:r w:rsidRPr="0017739E">
        <w:rPr>
          <w:rFonts w:cs="David" w:hint="cs"/>
          <w:b/>
          <w:bCs/>
          <w:sz w:val="24"/>
          <w:szCs w:val="24"/>
          <w:rtl/>
        </w:rPr>
        <w:t>המדינה</w:t>
      </w:r>
      <w:r w:rsidRPr="0017739E">
        <w:rPr>
          <w:rFonts w:cs="David"/>
          <w:b/>
          <w:bCs/>
          <w:sz w:val="24"/>
          <w:szCs w:val="24"/>
          <w:rtl/>
        </w:rPr>
        <w:t xml:space="preserve"> </w:t>
      </w:r>
      <w:r w:rsidRPr="0017739E">
        <w:rPr>
          <w:rFonts w:cs="David" w:hint="cs"/>
          <w:b/>
          <w:bCs/>
          <w:sz w:val="24"/>
          <w:szCs w:val="24"/>
          <w:rtl/>
        </w:rPr>
        <w:t>בשבת</w:t>
      </w:r>
      <w:r w:rsidRPr="0017739E">
        <w:rPr>
          <w:rFonts w:cs="David"/>
          <w:b/>
          <w:bCs/>
          <w:sz w:val="24"/>
          <w:szCs w:val="24"/>
          <w:rtl/>
        </w:rPr>
        <w:t xml:space="preserve"> </w:t>
      </w:r>
      <w:r w:rsidRPr="0017739E">
        <w:rPr>
          <w:rFonts w:cs="David" w:hint="cs"/>
          <w:b/>
          <w:bCs/>
          <w:sz w:val="24"/>
          <w:szCs w:val="24"/>
          <w:rtl/>
        </w:rPr>
        <w:t>לוקה</w:t>
      </w:r>
      <w:r w:rsidRPr="00672C11">
        <w:rPr>
          <w:rFonts w:cs="David"/>
          <w:sz w:val="24"/>
          <w:szCs w:val="24"/>
          <w:rtl/>
        </w:rPr>
        <w:t xml:space="preserve"> </w:t>
      </w:r>
      <w:r w:rsidRPr="00672C11">
        <w:rPr>
          <w:rFonts w:cs="David" w:hint="cs"/>
          <w:sz w:val="24"/>
          <w:szCs w:val="24"/>
          <w:rtl/>
        </w:rPr>
        <w:t>שנאמר</w:t>
      </w:r>
      <w:r w:rsidRPr="00672C11">
        <w:rPr>
          <w:rFonts w:cs="David"/>
          <w:sz w:val="24"/>
          <w:szCs w:val="24"/>
          <w:rtl/>
        </w:rPr>
        <w:t xml:space="preserve"> +</w:t>
      </w:r>
      <w:r w:rsidRPr="00672C11">
        <w:rPr>
          <w:rFonts w:cs="David" w:hint="cs"/>
          <w:sz w:val="24"/>
          <w:szCs w:val="24"/>
          <w:rtl/>
        </w:rPr>
        <w:t>שמות</w:t>
      </w:r>
      <w:r w:rsidRPr="00672C11">
        <w:rPr>
          <w:rFonts w:cs="David"/>
          <w:sz w:val="24"/>
          <w:szCs w:val="24"/>
          <w:rtl/>
        </w:rPr>
        <w:t xml:space="preserve"> </w:t>
      </w:r>
      <w:r w:rsidRPr="00672C11">
        <w:rPr>
          <w:rFonts w:cs="David" w:hint="cs"/>
          <w:sz w:val="24"/>
          <w:szCs w:val="24"/>
          <w:rtl/>
        </w:rPr>
        <w:t>ט</w:t>
      </w:r>
      <w:r w:rsidRPr="00672C11">
        <w:rPr>
          <w:rFonts w:cs="David"/>
          <w:sz w:val="24"/>
          <w:szCs w:val="24"/>
          <w:rtl/>
        </w:rPr>
        <w:t>"</w:t>
      </w:r>
      <w:r w:rsidRPr="00672C11">
        <w:rPr>
          <w:rFonts w:cs="David" w:hint="cs"/>
          <w:sz w:val="24"/>
          <w:szCs w:val="24"/>
          <w:rtl/>
        </w:rPr>
        <w:t>ז</w:t>
      </w:r>
      <w:r w:rsidRPr="00672C11">
        <w:rPr>
          <w:rFonts w:cs="David"/>
          <w:sz w:val="24"/>
          <w:szCs w:val="24"/>
          <w:rtl/>
        </w:rPr>
        <w:t xml:space="preserve">+ </w:t>
      </w:r>
      <w:r w:rsidRPr="00672C11">
        <w:rPr>
          <w:rFonts w:cs="David" w:hint="cs"/>
          <w:sz w:val="24"/>
          <w:szCs w:val="24"/>
          <w:rtl/>
        </w:rPr>
        <w:t>אל</w:t>
      </w:r>
      <w:r w:rsidRPr="00672C11">
        <w:rPr>
          <w:rFonts w:cs="David"/>
          <w:sz w:val="24"/>
          <w:szCs w:val="24"/>
          <w:rtl/>
        </w:rPr>
        <w:t xml:space="preserve"> </w:t>
      </w:r>
      <w:r w:rsidRPr="00672C11">
        <w:rPr>
          <w:rFonts w:cs="David" w:hint="cs"/>
          <w:sz w:val="24"/>
          <w:szCs w:val="24"/>
          <w:rtl/>
        </w:rPr>
        <w:t>יצא</w:t>
      </w:r>
      <w:r w:rsidRPr="00672C11">
        <w:rPr>
          <w:rFonts w:cs="David"/>
          <w:sz w:val="24"/>
          <w:szCs w:val="24"/>
          <w:rtl/>
        </w:rPr>
        <w:t xml:space="preserve"> </w:t>
      </w:r>
      <w:r w:rsidRPr="00672C11">
        <w:rPr>
          <w:rFonts w:cs="David" w:hint="cs"/>
          <w:sz w:val="24"/>
          <w:szCs w:val="24"/>
          <w:rtl/>
        </w:rPr>
        <w:t>איש</w:t>
      </w:r>
      <w:r w:rsidRPr="00672C11">
        <w:rPr>
          <w:rFonts w:cs="David"/>
          <w:sz w:val="24"/>
          <w:szCs w:val="24"/>
          <w:rtl/>
        </w:rPr>
        <w:t xml:space="preserve"> </w:t>
      </w:r>
      <w:r w:rsidRPr="00672C11">
        <w:rPr>
          <w:rFonts w:cs="David" w:hint="cs"/>
          <w:sz w:val="24"/>
          <w:szCs w:val="24"/>
          <w:rtl/>
        </w:rPr>
        <w:t>ממקומו</w:t>
      </w:r>
      <w:r w:rsidRPr="00672C11">
        <w:rPr>
          <w:rFonts w:cs="David"/>
          <w:sz w:val="24"/>
          <w:szCs w:val="24"/>
          <w:rtl/>
        </w:rPr>
        <w:t xml:space="preserve"> </w:t>
      </w:r>
      <w:r w:rsidRPr="00672C11">
        <w:rPr>
          <w:rFonts w:cs="David" w:hint="cs"/>
          <w:sz w:val="24"/>
          <w:szCs w:val="24"/>
          <w:rtl/>
        </w:rPr>
        <w:t>ביום</w:t>
      </w:r>
      <w:r w:rsidRPr="00672C11">
        <w:rPr>
          <w:rFonts w:cs="David"/>
          <w:sz w:val="24"/>
          <w:szCs w:val="24"/>
          <w:rtl/>
        </w:rPr>
        <w:t xml:space="preserve"> </w:t>
      </w:r>
      <w:r w:rsidRPr="00672C11">
        <w:rPr>
          <w:rFonts w:cs="David" w:hint="cs"/>
          <w:sz w:val="24"/>
          <w:szCs w:val="24"/>
          <w:rtl/>
        </w:rPr>
        <w:t>השביעי</w:t>
      </w:r>
      <w:r w:rsidRPr="00672C11">
        <w:rPr>
          <w:rFonts w:cs="David"/>
          <w:sz w:val="24"/>
          <w:szCs w:val="24"/>
          <w:rtl/>
        </w:rPr>
        <w:t xml:space="preserve">, </w:t>
      </w:r>
      <w:r w:rsidRPr="00672C11">
        <w:rPr>
          <w:rFonts w:cs="David" w:hint="cs"/>
          <w:sz w:val="24"/>
          <w:szCs w:val="24"/>
          <w:rtl/>
        </w:rPr>
        <w:t>מקום</w:t>
      </w:r>
      <w:r w:rsidRPr="00672C11">
        <w:rPr>
          <w:rFonts w:cs="David"/>
          <w:sz w:val="24"/>
          <w:szCs w:val="24"/>
          <w:rtl/>
        </w:rPr>
        <w:t xml:space="preserve"> </w:t>
      </w:r>
      <w:r w:rsidRPr="00672C11">
        <w:rPr>
          <w:rFonts w:cs="David" w:hint="cs"/>
          <w:sz w:val="24"/>
          <w:szCs w:val="24"/>
          <w:rtl/>
        </w:rPr>
        <w:t>זה</w:t>
      </w:r>
      <w:r w:rsidRPr="00672C11">
        <w:rPr>
          <w:rFonts w:cs="David"/>
          <w:sz w:val="24"/>
          <w:szCs w:val="24"/>
          <w:rtl/>
        </w:rPr>
        <w:t xml:space="preserve"> </w:t>
      </w:r>
      <w:r w:rsidRPr="00672C11">
        <w:rPr>
          <w:rFonts w:cs="David" w:hint="cs"/>
          <w:sz w:val="24"/>
          <w:szCs w:val="24"/>
          <w:rtl/>
        </w:rPr>
        <w:t>הוא</w:t>
      </w:r>
      <w:r w:rsidRPr="00672C11">
        <w:rPr>
          <w:rFonts w:cs="David"/>
          <w:sz w:val="24"/>
          <w:szCs w:val="24"/>
          <w:rtl/>
        </w:rPr>
        <w:t xml:space="preserve"> </w:t>
      </w:r>
      <w:r w:rsidRPr="00672C11">
        <w:rPr>
          <w:rFonts w:cs="David" w:hint="cs"/>
          <w:sz w:val="24"/>
          <w:szCs w:val="24"/>
          <w:rtl/>
        </w:rPr>
        <w:t>תחום</w:t>
      </w:r>
      <w:r w:rsidRPr="00672C11">
        <w:rPr>
          <w:rFonts w:cs="David"/>
          <w:sz w:val="24"/>
          <w:szCs w:val="24"/>
          <w:rtl/>
        </w:rPr>
        <w:t xml:space="preserve"> </w:t>
      </w:r>
      <w:r w:rsidRPr="00672C11">
        <w:rPr>
          <w:rFonts w:cs="David" w:hint="cs"/>
          <w:sz w:val="24"/>
          <w:szCs w:val="24"/>
          <w:rtl/>
        </w:rPr>
        <w:t>העיר</w:t>
      </w:r>
      <w:r w:rsidRPr="00672C11">
        <w:rPr>
          <w:rFonts w:cs="David"/>
          <w:sz w:val="24"/>
          <w:szCs w:val="24"/>
          <w:rtl/>
        </w:rPr>
        <w:t xml:space="preserve">, </w:t>
      </w:r>
      <w:r w:rsidRPr="00672C11">
        <w:rPr>
          <w:rFonts w:cs="David" w:hint="cs"/>
          <w:sz w:val="24"/>
          <w:szCs w:val="24"/>
          <w:rtl/>
        </w:rPr>
        <w:t>ולא</w:t>
      </w:r>
      <w:r w:rsidRPr="00672C11">
        <w:rPr>
          <w:rFonts w:cs="David"/>
          <w:sz w:val="24"/>
          <w:szCs w:val="24"/>
          <w:rtl/>
        </w:rPr>
        <w:t xml:space="preserve"> </w:t>
      </w:r>
      <w:r w:rsidRPr="00672C11">
        <w:rPr>
          <w:rFonts w:cs="David" w:hint="cs"/>
          <w:sz w:val="24"/>
          <w:szCs w:val="24"/>
          <w:rtl/>
        </w:rPr>
        <w:t>נתנה</w:t>
      </w:r>
      <w:r w:rsidRPr="00672C11">
        <w:rPr>
          <w:rFonts w:cs="David"/>
          <w:sz w:val="24"/>
          <w:szCs w:val="24"/>
          <w:rtl/>
        </w:rPr>
        <w:t xml:space="preserve"> </w:t>
      </w:r>
      <w:r w:rsidRPr="00672C11">
        <w:rPr>
          <w:rFonts w:cs="David" w:hint="cs"/>
          <w:sz w:val="24"/>
          <w:szCs w:val="24"/>
          <w:rtl/>
        </w:rPr>
        <w:t>תורה</w:t>
      </w:r>
      <w:r w:rsidRPr="00672C11">
        <w:rPr>
          <w:rFonts w:cs="David"/>
          <w:sz w:val="24"/>
          <w:szCs w:val="24"/>
          <w:rtl/>
        </w:rPr>
        <w:t xml:space="preserve"> </w:t>
      </w:r>
      <w:r w:rsidRPr="00672C11">
        <w:rPr>
          <w:rFonts w:cs="David" w:hint="cs"/>
          <w:sz w:val="24"/>
          <w:szCs w:val="24"/>
          <w:rtl/>
        </w:rPr>
        <w:t>שיעור</w:t>
      </w:r>
      <w:r w:rsidRPr="00672C11">
        <w:rPr>
          <w:rFonts w:cs="David"/>
          <w:sz w:val="24"/>
          <w:szCs w:val="24"/>
          <w:rtl/>
        </w:rPr>
        <w:t xml:space="preserve"> </w:t>
      </w:r>
      <w:r w:rsidRPr="00672C11">
        <w:rPr>
          <w:rFonts w:cs="David" w:hint="cs"/>
          <w:sz w:val="24"/>
          <w:szCs w:val="24"/>
          <w:rtl/>
        </w:rPr>
        <w:t>לתחום</w:t>
      </w:r>
      <w:r w:rsidRPr="00672C11">
        <w:rPr>
          <w:rFonts w:cs="David"/>
          <w:sz w:val="24"/>
          <w:szCs w:val="24"/>
          <w:rtl/>
        </w:rPr>
        <w:t xml:space="preserve"> </w:t>
      </w:r>
      <w:r w:rsidRPr="00672C11">
        <w:rPr>
          <w:rFonts w:cs="David" w:hint="cs"/>
          <w:sz w:val="24"/>
          <w:szCs w:val="24"/>
          <w:rtl/>
        </w:rPr>
        <w:t>זה</w:t>
      </w:r>
      <w:r w:rsidRPr="00672C11">
        <w:rPr>
          <w:rFonts w:cs="David"/>
          <w:sz w:val="24"/>
          <w:szCs w:val="24"/>
          <w:rtl/>
        </w:rPr>
        <w:t xml:space="preserve"> </w:t>
      </w:r>
      <w:r w:rsidRPr="00672C11">
        <w:rPr>
          <w:rFonts w:cs="David" w:hint="cs"/>
          <w:sz w:val="24"/>
          <w:szCs w:val="24"/>
          <w:rtl/>
        </w:rPr>
        <w:t>אבל</w:t>
      </w:r>
      <w:r w:rsidRPr="00672C11">
        <w:rPr>
          <w:rFonts w:cs="David"/>
          <w:sz w:val="24"/>
          <w:szCs w:val="24"/>
          <w:rtl/>
        </w:rPr>
        <w:t xml:space="preserve"> </w:t>
      </w:r>
      <w:r w:rsidRPr="00672C11">
        <w:rPr>
          <w:rFonts w:cs="David" w:hint="cs"/>
          <w:sz w:val="24"/>
          <w:szCs w:val="24"/>
          <w:rtl/>
        </w:rPr>
        <w:t>חכמים</w:t>
      </w:r>
      <w:r w:rsidRPr="00672C11">
        <w:rPr>
          <w:rFonts w:cs="David"/>
          <w:sz w:val="24"/>
          <w:szCs w:val="24"/>
          <w:rtl/>
        </w:rPr>
        <w:t xml:space="preserve"> </w:t>
      </w:r>
      <w:r w:rsidRPr="00672C11">
        <w:rPr>
          <w:rFonts w:cs="David" w:hint="cs"/>
          <w:sz w:val="24"/>
          <w:szCs w:val="24"/>
          <w:rtl/>
        </w:rPr>
        <w:t>העתיקו</w:t>
      </w:r>
      <w:r w:rsidRPr="00672C11">
        <w:rPr>
          <w:rFonts w:cs="David"/>
          <w:sz w:val="24"/>
          <w:szCs w:val="24"/>
          <w:rtl/>
        </w:rPr>
        <w:t xml:space="preserve"> </w:t>
      </w:r>
      <w:r w:rsidRPr="00672C11">
        <w:rPr>
          <w:rFonts w:cs="David" w:hint="cs"/>
          <w:sz w:val="24"/>
          <w:szCs w:val="24"/>
          <w:rtl/>
        </w:rPr>
        <w:t>שתחום</w:t>
      </w:r>
      <w:r w:rsidRPr="00672C11">
        <w:rPr>
          <w:rFonts w:cs="David"/>
          <w:sz w:val="24"/>
          <w:szCs w:val="24"/>
          <w:rtl/>
        </w:rPr>
        <w:t xml:space="preserve"> </w:t>
      </w:r>
      <w:r w:rsidRPr="00672C11">
        <w:rPr>
          <w:rFonts w:cs="David" w:hint="cs"/>
          <w:sz w:val="24"/>
          <w:szCs w:val="24"/>
          <w:rtl/>
        </w:rPr>
        <w:t>זה</w:t>
      </w:r>
      <w:r w:rsidRPr="00672C11">
        <w:rPr>
          <w:rFonts w:cs="David"/>
          <w:sz w:val="24"/>
          <w:szCs w:val="24"/>
          <w:rtl/>
        </w:rPr>
        <w:t xml:space="preserve"> </w:t>
      </w:r>
      <w:r w:rsidRPr="00672C11">
        <w:rPr>
          <w:rFonts w:cs="David" w:hint="cs"/>
          <w:sz w:val="24"/>
          <w:szCs w:val="24"/>
          <w:rtl/>
        </w:rPr>
        <w:t>הוא</w:t>
      </w:r>
      <w:r w:rsidRPr="00672C11">
        <w:rPr>
          <w:rFonts w:cs="David"/>
          <w:sz w:val="24"/>
          <w:szCs w:val="24"/>
          <w:rtl/>
        </w:rPr>
        <w:t xml:space="preserve"> </w:t>
      </w:r>
      <w:r w:rsidRPr="00672C11">
        <w:rPr>
          <w:rFonts w:cs="David" w:hint="cs"/>
          <w:sz w:val="24"/>
          <w:szCs w:val="24"/>
          <w:rtl/>
        </w:rPr>
        <w:t>חוץ</w:t>
      </w:r>
      <w:r w:rsidRPr="00672C11">
        <w:rPr>
          <w:rFonts w:cs="David"/>
          <w:sz w:val="24"/>
          <w:szCs w:val="24"/>
          <w:rtl/>
        </w:rPr>
        <w:t xml:space="preserve"> </w:t>
      </w:r>
      <w:r w:rsidRPr="00672C11">
        <w:rPr>
          <w:rFonts w:cs="David" w:hint="cs"/>
          <w:sz w:val="24"/>
          <w:szCs w:val="24"/>
          <w:rtl/>
        </w:rPr>
        <w:t>לשנים</w:t>
      </w:r>
      <w:r w:rsidRPr="00672C11">
        <w:rPr>
          <w:rFonts w:cs="David"/>
          <w:sz w:val="24"/>
          <w:szCs w:val="24"/>
          <w:rtl/>
        </w:rPr>
        <w:t xml:space="preserve"> </w:t>
      </w:r>
      <w:r w:rsidRPr="00672C11">
        <w:rPr>
          <w:rFonts w:cs="David" w:hint="cs"/>
          <w:sz w:val="24"/>
          <w:szCs w:val="24"/>
          <w:rtl/>
        </w:rPr>
        <w:t>עשר</w:t>
      </w:r>
      <w:r w:rsidRPr="00672C11">
        <w:rPr>
          <w:rFonts w:cs="David"/>
          <w:sz w:val="24"/>
          <w:szCs w:val="24"/>
          <w:rtl/>
        </w:rPr>
        <w:t xml:space="preserve"> </w:t>
      </w:r>
      <w:r w:rsidRPr="00672C11">
        <w:rPr>
          <w:rFonts w:cs="David" w:hint="cs"/>
          <w:sz w:val="24"/>
          <w:szCs w:val="24"/>
          <w:rtl/>
        </w:rPr>
        <w:t>מיל</w:t>
      </w:r>
      <w:r w:rsidRPr="00672C11">
        <w:rPr>
          <w:rFonts w:cs="David"/>
          <w:sz w:val="24"/>
          <w:szCs w:val="24"/>
          <w:rtl/>
        </w:rPr>
        <w:t xml:space="preserve">  </w:t>
      </w:r>
      <w:r w:rsidRPr="00672C11">
        <w:rPr>
          <w:rFonts w:cs="David" w:hint="cs"/>
          <w:sz w:val="24"/>
          <w:szCs w:val="24"/>
          <w:rtl/>
        </w:rPr>
        <w:t>כנגד</w:t>
      </w:r>
      <w:r w:rsidRPr="00672C11">
        <w:rPr>
          <w:rFonts w:cs="David"/>
          <w:sz w:val="24"/>
          <w:szCs w:val="24"/>
          <w:rtl/>
        </w:rPr>
        <w:t xml:space="preserve"> </w:t>
      </w:r>
      <w:r w:rsidRPr="00672C11">
        <w:rPr>
          <w:rFonts w:cs="David" w:hint="cs"/>
          <w:sz w:val="24"/>
          <w:szCs w:val="24"/>
          <w:rtl/>
        </w:rPr>
        <w:t>מחנה</w:t>
      </w:r>
      <w:r w:rsidRPr="00672C11">
        <w:rPr>
          <w:rFonts w:cs="David"/>
          <w:sz w:val="24"/>
          <w:szCs w:val="24"/>
          <w:rtl/>
        </w:rPr>
        <w:t xml:space="preserve"> </w:t>
      </w:r>
      <w:r w:rsidRPr="00672C11">
        <w:rPr>
          <w:rFonts w:cs="David" w:hint="cs"/>
          <w:sz w:val="24"/>
          <w:szCs w:val="24"/>
          <w:rtl/>
        </w:rPr>
        <w:t>ישראל</w:t>
      </w:r>
      <w:r w:rsidRPr="00672C11">
        <w:rPr>
          <w:rFonts w:cs="David"/>
          <w:sz w:val="24"/>
          <w:szCs w:val="24"/>
          <w:rtl/>
        </w:rPr>
        <w:t xml:space="preserve">, </w:t>
      </w:r>
      <w:r w:rsidRPr="00672C11">
        <w:rPr>
          <w:rFonts w:cs="David" w:hint="cs"/>
          <w:sz w:val="24"/>
          <w:szCs w:val="24"/>
          <w:rtl/>
        </w:rPr>
        <w:t>וכך</w:t>
      </w:r>
      <w:r w:rsidRPr="00672C11">
        <w:rPr>
          <w:rFonts w:cs="David"/>
          <w:sz w:val="24"/>
          <w:szCs w:val="24"/>
          <w:rtl/>
        </w:rPr>
        <w:t xml:space="preserve"> </w:t>
      </w:r>
      <w:r w:rsidRPr="00672C11">
        <w:rPr>
          <w:rFonts w:cs="David" w:hint="cs"/>
          <w:sz w:val="24"/>
          <w:szCs w:val="24"/>
          <w:rtl/>
        </w:rPr>
        <w:t>אמר</w:t>
      </w:r>
      <w:r w:rsidRPr="00672C11">
        <w:rPr>
          <w:rFonts w:cs="David"/>
          <w:sz w:val="24"/>
          <w:szCs w:val="24"/>
          <w:rtl/>
        </w:rPr>
        <w:t xml:space="preserve"> </w:t>
      </w:r>
      <w:r w:rsidRPr="00672C11">
        <w:rPr>
          <w:rFonts w:cs="David" w:hint="cs"/>
          <w:sz w:val="24"/>
          <w:szCs w:val="24"/>
          <w:rtl/>
        </w:rPr>
        <w:t>להם</w:t>
      </w:r>
      <w:r w:rsidRPr="00672C11">
        <w:rPr>
          <w:rFonts w:cs="David"/>
          <w:sz w:val="24"/>
          <w:szCs w:val="24"/>
          <w:rtl/>
        </w:rPr>
        <w:t xml:space="preserve"> </w:t>
      </w:r>
      <w:r w:rsidRPr="00672C11">
        <w:rPr>
          <w:rFonts w:cs="David" w:hint="cs"/>
          <w:sz w:val="24"/>
          <w:szCs w:val="24"/>
          <w:rtl/>
        </w:rPr>
        <w:t>משה</w:t>
      </w:r>
      <w:r w:rsidRPr="00672C11">
        <w:rPr>
          <w:rFonts w:cs="David"/>
          <w:sz w:val="24"/>
          <w:szCs w:val="24"/>
          <w:rtl/>
        </w:rPr>
        <w:t xml:space="preserve"> </w:t>
      </w:r>
      <w:proofErr w:type="spellStart"/>
      <w:r w:rsidRPr="00672C11">
        <w:rPr>
          <w:rFonts w:cs="David" w:hint="cs"/>
          <w:sz w:val="24"/>
          <w:szCs w:val="24"/>
          <w:rtl/>
        </w:rPr>
        <w:t>רבינו</w:t>
      </w:r>
      <w:proofErr w:type="spellEnd"/>
      <w:r w:rsidRPr="00672C11">
        <w:rPr>
          <w:rFonts w:cs="David"/>
          <w:sz w:val="24"/>
          <w:szCs w:val="24"/>
          <w:rtl/>
        </w:rPr>
        <w:t xml:space="preserve"> </w:t>
      </w:r>
      <w:r w:rsidRPr="00672C11">
        <w:rPr>
          <w:rFonts w:cs="David" w:hint="cs"/>
          <w:sz w:val="24"/>
          <w:szCs w:val="24"/>
          <w:rtl/>
        </w:rPr>
        <w:t>לא</w:t>
      </w:r>
      <w:r w:rsidRPr="00672C11">
        <w:rPr>
          <w:rFonts w:cs="David"/>
          <w:sz w:val="24"/>
          <w:szCs w:val="24"/>
          <w:rtl/>
        </w:rPr>
        <w:t xml:space="preserve"> </w:t>
      </w:r>
      <w:r w:rsidRPr="00672C11">
        <w:rPr>
          <w:rFonts w:cs="David" w:hint="cs"/>
          <w:sz w:val="24"/>
          <w:szCs w:val="24"/>
          <w:rtl/>
        </w:rPr>
        <w:t>תצאו</w:t>
      </w:r>
      <w:r w:rsidRPr="00672C11">
        <w:rPr>
          <w:rFonts w:cs="David"/>
          <w:sz w:val="24"/>
          <w:szCs w:val="24"/>
          <w:rtl/>
        </w:rPr>
        <w:t xml:space="preserve"> </w:t>
      </w:r>
      <w:r w:rsidRPr="00672C11">
        <w:rPr>
          <w:rFonts w:cs="David" w:hint="cs"/>
          <w:sz w:val="24"/>
          <w:szCs w:val="24"/>
          <w:rtl/>
        </w:rPr>
        <w:t>חוץ</w:t>
      </w:r>
      <w:r w:rsidRPr="00672C11">
        <w:rPr>
          <w:rFonts w:cs="David"/>
          <w:sz w:val="24"/>
          <w:szCs w:val="24"/>
          <w:rtl/>
        </w:rPr>
        <w:t xml:space="preserve"> </w:t>
      </w:r>
      <w:r w:rsidRPr="00672C11">
        <w:rPr>
          <w:rFonts w:cs="David" w:hint="cs"/>
          <w:sz w:val="24"/>
          <w:szCs w:val="24"/>
          <w:rtl/>
        </w:rPr>
        <w:t>למחנה</w:t>
      </w:r>
      <w:r w:rsidRPr="00672C11">
        <w:rPr>
          <w:rFonts w:cs="David"/>
          <w:sz w:val="24"/>
          <w:szCs w:val="24"/>
          <w:rtl/>
        </w:rPr>
        <w:t xml:space="preserve">, </w:t>
      </w:r>
      <w:r w:rsidRPr="00672C11">
        <w:rPr>
          <w:rFonts w:cs="David" w:hint="cs"/>
          <w:sz w:val="24"/>
          <w:szCs w:val="24"/>
          <w:rtl/>
        </w:rPr>
        <w:t>ומדברי</w:t>
      </w:r>
      <w:r w:rsidRPr="00672C11">
        <w:rPr>
          <w:rFonts w:cs="David"/>
          <w:sz w:val="24"/>
          <w:szCs w:val="24"/>
          <w:rtl/>
        </w:rPr>
        <w:t xml:space="preserve"> </w:t>
      </w:r>
      <w:r w:rsidRPr="00672C11">
        <w:rPr>
          <w:rFonts w:cs="David" w:hint="cs"/>
          <w:sz w:val="24"/>
          <w:szCs w:val="24"/>
          <w:rtl/>
        </w:rPr>
        <w:t>סופרים</w:t>
      </w:r>
      <w:r w:rsidRPr="00672C11">
        <w:rPr>
          <w:rFonts w:cs="David"/>
          <w:sz w:val="24"/>
          <w:szCs w:val="24"/>
          <w:rtl/>
        </w:rPr>
        <w:t xml:space="preserve"> </w:t>
      </w:r>
      <w:r w:rsidRPr="00672C11">
        <w:rPr>
          <w:rFonts w:cs="David" w:hint="cs"/>
          <w:sz w:val="24"/>
          <w:szCs w:val="24"/>
          <w:rtl/>
        </w:rPr>
        <w:t>שלא</w:t>
      </w:r>
      <w:r w:rsidRPr="00672C11">
        <w:rPr>
          <w:rFonts w:cs="David"/>
          <w:sz w:val="24"/>
          <w:szCs w:val="24"/>
          <w:rtl/>
        </w:rPr>
        <w:t xml:space="preserve"> </w:t>
      </w:r>
      <w:r w:rsidRPr="00672C11">
        <w:rPr>
          <w:rFonts w:cs="David" w:hint="cs"/>
          <w:sz w:val="24"/>
          <w:szCs w:val="24"/>
          <w:rtl/>
        </w:rPr>
        <w:t>יצא</w:t>
      </w:r>
      <w:r w:rsidRPr="00672C11">
        <w:rPr>
          <w:rFonts w:cs="David"/>
          <w:sz w:val="24"/>
          <w:szCs w:val="24"/>
          <w:rtl/>
        </w:rPr>
        <w:t xml:space="preserve"> </w:t>
      </w:r>
      <w:r w:rsidRPr="00672C11">
        <w:rPr>
          <w:rFonts w:cs="David" w:hint="cs"/>
          <w:sz w:val="24"/>
          <w:szCs w:val="24"/>
          <w:rtl/>
        </w:rPr>
        <w:t>אדם</w:t>
      </w:r>
      <w:r w:rsidRPr="00672C11">
        <w:rPr>
          <w:rFonts w:cs="David"/>
          <w:sz w:val="24"/>
          <w:szCs w:val="24"/>
          <w:rtl/>
        </w:rPr>
        <w:t xml:space="preserve"> </w:t>
      </w:r>
      <w:r w:rsidRPr="00672C11">
        <w:rPr>
          <w:rFonts w:cs="David" w:hint="cs"/>
          <w:sz w:val="24"/>
          <w:szCs w:val="24"/>
          <w:rtl/>
        </w:rPr>
        <w:t>חוץ</w:t>
      </w:r>
      <w:r w:rsidRPr="00672C11">
        <w:rPr>
          <w:rFonts w:cs="David"/>
          <w:sz w:val="24"/>
          <w:szCs w:val="24"/>
          <w:rtl/>
        </w:rPr>
        <w:t xml:space="preserve"> </w:t>
      </w:r>
      <w:r w:rsidRPr="00672C11">
        <w:rPr>
          <w:rFonts w:cs="David" w:hint="cs"/>
          <w:sz w:val="24"/>
          <w:szCs w:val="24"/>
          <w:rtl/>
        </w:rPr>
        <w:t>לעיר</w:t>
      </w:r>
      <w:r w:rsidRPr="00672C11">
        <w:rPr>
          <w:rFonts w:cs="David"/>
          <w:sz w:val="24"/>
          <w:szCs w:val="24"/>
          <w:rtl/>
        </w:rPr>
        <w:t xml:space="preserve"> </w:t>
      </w:r>
      <w:r w:rsidRPr="00672C11">
        <w:rPr>
          <w:rFonts w:cs="David" w:hint="cs"/>
          <w:sz w:val="24"/>
          <w:szCs w:val="24"/>
          <w:rtl/>
        </w:rPr>
        <w:t>אלא</w:t>
      </w:r>
      <w:r w:rsidRPr="00672C11">
        <w:rPr>
          <w:rFonts w:cs="David"/>
          <w:sz w:val="24"/>
          <w:szCs w:val="24"/>
          <w:rtl/>
        </w:rPr>
        <w:t xml:space="preserve"> </w:t>
      </w:r>
      <w:r w:rsidRPr="00672C11">
        <w:rPr>
          <w:rFonts w:cs="David" w:hint="cs"/>
          <w:sz w:val="24"/>
          <w:szCs w:val="24"/>
          <w:rtl/>
        </w:rPr>
        <w:t>עד</w:t>
      </w:r>
      <w:r w:rsidRPr="00672C11">
        <w:rPr>
          <w:rFonts w:cs="David"/>
          <w:sz w:val="24"/>
          <w:szCs w:val="24"/>
          <w:rtl/>
        </w:rPr>
        <w:t xml:space="preserve"> </w:t>
      </w:r>
      <w:r w:rsidRPr="00672C11">
        <w:rPr>
          <w:rFonts w:cs="David" w:hint="cs"/>
          <w:sz w:val="24"/>
          <w:szCs w:val="24"/>
          <w:rtl/>
        </w:rPr>
        <w:t>אלפים</w:t>
      </w:r>
      <w:r w:rsidRPr="00672C11">
        <w:rPr>
          <w:rFonts w:cs="David"/>
          <w:sz w:val="24"/>
          <w:szCs w:val="24"/>
          <w:rtl/>
        </w:rPr>
        <w:t xml:space="preserve"> </w:t>
      </w:r>
      <w:r w:rsidRPr="00672C11">
        <w:rPr>
          <w:rFonts w:cs="David" w:hint="cs"/>
          <w:sz w:val="24"/>
          <w:szCs w:val="24"/>
          <w:rtl/>
        </w:rPr>
        <w:t>אמה</w:t>
      </w:r>
      <w:r w:rsidRPr="00672C11">
        <w:rPr>
          <w:rFonts w:cs="David"/>
          <w:sz w:val="24"/>
          <w:szCs w:val="24"/>
          <w:rtl/>
        </w:rPr>
        <w:t xml:space="preserve"> </w:t>
      </w:r>
      <w:r w:rsidRPr="00672C11">
        <w:rPr>
          <w:rFonts w:cs="David" w:hint="cs"/>
          <w:sz w:val="24"/>
          <w:szCs w:val="24"/>
          <w:rtl/>
        </w:rPr>
        <w:t>אבל</w:t>
      </w:r>
      <w:r w:rsidRPr="00672C11">
        <w:rPr>
          <w:rFonts w:cs="David"/>
          <w:sz w:val="24"/>
          <w:szCs w:val="24"/>
          <w:rtl/>
        </w:rPr>
        <w:t xml:space="preserve"> </w:t>
      </w:r>
      <w:r w:rsidRPr="00672C11">
        <w:rPr>
          <w:rFonts w:cs="David" w:hint="cs"/>
          <w:sz w:val="24"/>
          <w:szCs w:val="24"/>
          <w:rtl/>
        </w:rPr>
        <w:t>חוץ</w:t>
      </w:r>
      <w:r w:rsidRPr="00672C11">
        <w:rPr>
          <w:rFonts w:cs="David"/>
          <w:sz w:val="24"/>
          <w:szCs w:val="24"/>
          <w:rtl/>
        </w:rPr>
        <w:t xml:space="preserve"> </w:t>
      </w:r>
      <w:r w:rsidRPr="00672C11">
        <w:rPr>
          <w:rFonts w:cs="David" w:hint="cs"/>
          <w:sz w:val="24"/>
          <w:szCs w:val="24"/>
          <w:rtl/>
        </w:rPr>
        <w:t>לאלפים</w:t>
      </w:r>
      <w:r w:rsidRPr="00672C11">
        <w:rPr>
          <w:rFonts w:cs="David"/>
          <w:sz w:val="24"/>
          <w:szCs w:val="24"/>
          <w:rtl/>
        </w:rPr>
        <w:t xml:space="preserve"> </w:t>
      </w:r>
      <w:r w:rsidRPr="00672C11">
        <w:rPr>
          <w:rFonts w:cs="David" w:hint="cs"/>
          <w:sz w:val="24"/>
          <w:szCs w:val="24"/>
          <w:rtl/>
        </w:rPr>
        <w:t>אמה</w:t>
      </w:r>
      <w:r w:rsidRPr="00672C11">
        <w:rPr>
          <w:rFonts w:cs="David"/>
          <w:sz w:val="24"/>
          <w:szCs w:val="24"/>
          <w:rtl/>
        </w:rPr>
        <w:t xml:space="preserve"> </w:t>
      </w:r>
      <w:r w:rsidRPr="00672C11">
        <w:rPr>
          <w:rFonts w:cs="David" w:hint="cs"/>
          <w:sz w:val="24"/>
          <w:szCs w:val="24"/>
          <w:rtl/>
        </w:rPr>
        <w:t>אסור</w:t>
      </w:r>
      <w:r w:rsidRPr="00672C11">
        <w:rPr>
          <w:rFonts w:cs="David"/>
          <w:sz w:val="24"/>
          <w:szCs w:val="24"/>
          <w:rtl/>
        </w:rPr>
        <w:t xml:space="preserve">, </w:t>
      </w:r>
      <w:r w:rsidRPr="00672C11">
        <w:rPr>
          <w:rFonts w:cs="David" w:hint="cs"/>
          <w:sz w:val="24"/>
          <w:szCs w:val="24"/>
          <w:rtl/>
        </w:rPr>
        <w:t>שאלפים</w:t>
      </w:r>
      <w:r w:rsidRPr="00672C11">
        <w:rPr>
          <w:rFonts w:cs="David"/>
          <w:sz w:val="24"/>
          <w:szCs w:val="24"/>
          <w:rtl/>
        </w:rPr>
        <w:t xml:space="preserve"> </w:t>
      </w:r>
      <w:r w:rsidRPr="00672C11">
        <w:rPr>
          <w:rFonts w:cs="David" w:hint="cs"/>
          <w:sz w:val="24"/>
          <w:szCs w:val="24"/>
          <w:rtl/>
        </w:rPr>
        <w:t>אמה</w:t>
      </w:r>
      <w:r w:rsidRPr="00672C11">
        <w:rPr>
          <w:rFonts w:cs="David"/>
          <w:sz w:val="24"/>
          <w:szCs w:val="24"/>
          <w:rtl/>
        </w:rPr>
        <w:t xml:space="preserve"> </w:t>
      </w:r>
      <w:r w:rsidRPr="00672C11">
        <w:rPr>
          <w:rFonts w:cs="David" w:hint="cs"/>
          <w:sz w:val="24"/>
          <w:szCs w:val="24"/>
          <w:rtl/>
        </w:rPr>
        <w:t>הוא</w:t>
      </w:r>
      <w:r w:rsidRPr="00672C11">
        <w:rPr>
          <w:rFonts w:cs="David"/>
          <w:sz w:val="24"/>
          <w:szCs w:val="24"/>
          <w:rtl/>
        </w:rPr>
        <w:t xml:space="preserve"> </w:t>
      </w:r>
      <w:r w:rsidRPr="00672C11">
        <w:rPr>
          <w:rFonts w:cs="David" w:hint="cs"/>
          <w:sz w:val="24"/>
          <w:szCs w:val="24"/>
          <w:rtl/>
        </w:rPr>
        <w:t>מגרש</w:t>
      </w:r>
      <w:r w:rsidRPr="00672C11">
        <w:rPr>
          <w:rFonts w:cs="David"/>
          <w:sz w:val="24"/>
          <w:szCs w:val="24"/>
          <w:rtl/>
        </w:rPr>
        <w:t xml:space="preserve"> </w:t>
      </w:r>
      <w:r w:rsidRPr="00672C11">
        <w:rPr>
          <w:rFonts w:cs="David" w:hint="cs"/>
          <w:sz w:val="24"/>
          <w:szCs w:val="24"/>
          <w:rtl/>
        </w:rPr>
        <w:t>העיר</w:t>
      </w:r>
      <w:r w:rsidRPr="00672C11">
        <w:rPr>
          <w:rFonts w:cs="David"/>
          <w:sz w:val="24"/>
          <w:szCs w:val="24"/>
          <w:rtl/>
        </w:rPr>
        <w:t>.</w:t>
      </w:r>
    </w:p>
    <w:p w:rsidR="009F1DA4" w:rsidRPr="00672C11" w:rsidRDefault="009F1DA4" w:rsidP="00672C11">
      <w:pPr>
        <w:spacing w:line="300" w:lineRule="auto"/>
        <w:contextualSpacing/>
        <w:rPr>
          <w:rFonts w:cs="David"/>
          <w:sz w:val="24"/>
          <w:szCs w:val="24"/>
          <w:rtl/>
        </w:rPr>
      </w:pPr>
      <w:r w:rsidRPr="00672C11">
        <w:rPr>
          <w:rFonts w:cs="David" w:hint="eastAsia"/>
          <w:sz w:val="24"/>
          <w:szCs w:val="24"/>
          <w:rtl/>
        </w:rPr>
        <w:t>רמב</w:t>
      </w:r>
      <w:r w:rsidRPr="00672C11">
        <w:rPr>
          <w:rFonts w:cs="David"/>
          <w:sz w:val="24"/>
          <w:szCs w:val="24"/>
          <w:rtl/>
        </w:rPr>
        <w:t>"</w:t>
      </w:r>
      <w:r w:rsidRPr="00672C11">
        <w:rPr>
          <w:rFonts w:cs="David" w:hint="eastAsia"/>
          <w:sz w:val="24"/>
          <w:szCs w:val="24"/>
          <w:rtl/>
        </w:rPr>
        <w:t>ם</w:t>
      </w:r>
      <w:r w:rsidRPr="00672C11">
        <w:rPr>
          <w:rFonts w:cs="David"/>
          <w:sz w:val="24"/>
          <w:szCs w:val="24"/>
          <w:rtl/>
        </w:rPr>
        <w:t xml:space="preserve"> </w:t>
      </w:r>
      <w:r w:rsidRPr="00672C11">
        <w:rPr>
          <w:rFonts w:cs="David" w:hint="eastAsia"/>
          <w:sz w:val="24"/>
          <w:szCs w:val="24"/>
          <w:rtl/>
        </w:rPr>
        <w:t>הלכות</w:t>
      </w:r>
      <w:r w:rsidRPr="00672C11">
        <w:rPr>
          <w:rFonts w:cs="David"/>
          <w:sz w:val="24"/>
          <w:szCs w:val="24"/>
          <w:rtl/>
        </w:rPr>
        <w:t xml:space="preserve"> </w:t>
      </w:r>
      <w:r w:rsidRPr="00672C11">
        <w:rPr>
          <w:rFonts w:cs="David" w:hint="eastAsia"/>
          <w:sz w:val="24"/>
          <w:szCs w:val="24"/>
          <w:rtl/>
        </w:rPr>
        <w:t>מלכים</w:t>
      </w:r>
      <w:r w:rsidRPr="00672C11">
        <w:rPr>
          <w:rFonts w:cs="David"/>
          <w:sz w:val="24"/>
          <w:szCs w:val="24"/>
          <w:rtl/>
        </w:rPr>
        <w:t xml:space="preserve"> </w:t>
      </w:r>
      <w:r w:rsidRPr="00672C11">
        <w:rPr>
          <w:rFonts w:cs="David" w:hint="eastAsia"/>
          <w:sz w:val="24"/>
          <w:szCs w:val="24"/>
          <w:rtl/>
        </w:rPr>
        <w:t>פרק</w:t>
      </w:r>
      <w:r w:rsidRPr="00672C11">
        <w:rPr>
          <w:rFonts w:cs="David"/>
          <w:sz w:val="24"/>
          <w:szCs w:val="24"/>
          <w:rtl/>
        </w:rPr>
        <w:t xml:space="preserve"> </w:t>
      </w:r>
      <w:r w:rsidRPr="00672C11">
        <w:rPr>
          <w:rFonts w:cs="David" w:hint="eastAsia"/>
          <w:sz w:val="24"/>
          <w:szCs w:val="24"/>
          <w:rtl/>
        </w:rPr>
        <w:t>ו</w:t>
      </w:r>
      <w:r w:rsidRPr="00672C11">
        <w:rPr>
          <w:rFonts w:cs="David"/>
          <w:sz w:val="24"/>
          <w:szCs w:val="24"/>
          <w:rtl/>
        </w:rPr>
        <w:t xml:space="preserve"> </w:t>
      </w:r>
    </w:p>
    <w:p w:rsidR="009F1DA4" w:rsidRPr="00672C11" w:rsidRDefault="009F1DA4" w:rsidP="00DC7046">
      <w:pPr>
        <w:spacing w:line="300" w:lineRule="auto"/>
        <w:ind w:left="226"/>
        <w:rPr>
          <w:rFonts w:cs="David"/>
          <w:sz w:val="24"/>
          <w:szCs w:val="24"/>
          <w:rtl/>
        </w:rPr>
      </w:pPr>
      <w:r w:rsidRPr="00672C11">
        <w:rPr>
          <w:rFonts w:cs="David" w:hint="eastAsia"/>
          <w:sz w:val="24"/>
          <w:szCs w:val="24"/>
          <w:rtl/>
        </w:rPr>
        <w:t>ארבעה</w:t>
      </w:r>
      <w:r w:rsidRPr="00672C11">
        <w:rPr>
          <w:rFonts w:cs="David"/>
          <w:sz w:val="24"/>
          <w:szCs w:val="24"/>
          <w:rtl/>
        </w:rPr>
        <w:t xml:space="preserve"> </w:t>
      </w:r>
      <w:r w:rsidRPr="00672C11">
        <w:rPr>
          <w:rFonts w:cs="David" w:hint="eastAsia"/>
          <w:sz w:val="24"/>
          <w:szCs w:val="24"/>
          <w:rtl/>
        </w:rPr>
        <w:t>דברים</w:t>
      </w:r>
      <w:r w:rsidRPr="00672C11">
        <w:rPr>
          <w:rFonts w:cs="David"/>
          <w:sz w:val="24"/>
          <w:szCs w:val="24"/>
          <w:rtl/>
        </w:rPr>
        <w:t xml:space="preserve"> </w:t>
      </w:r>
      <w:r w:rsidRPr="00672C11">
        <w:rPr>
          <w:rFonts w:cs="David" w:hint="eastAsia"/>
          <w:sz w:val="24"/>
          <w:szCs w:val="24"/>
          <w:rtl/>
        </w:rPr>
        <w:t>פטרו</w:t>
      </w:r>
      <w:r w:rsidRPr="00672C11">
        <w:rPr>
          <w:rFonts w:cs="David"/>
          <w:sz w:val="24"/>
          <w:szCs w:val="24"/>
          <w:rtl/>
        </w:rPr>
        <w:t xml:space="preserve"> </w:t>
      </w:r>
      <w:r w:rsidRPr="00672C11">
        <w:rPr>
          <w:rFonts w:cs="David" w:hint="eastAsia"/>
          <w:sz w:val="24"/>
          <w:szCs w:val="24"/>
          <w:rtl/>
        </w:rPr>
        <w:t>במחנה</w:t>
      </w:r>
      <w:r w:rsidRPr="00672C11">
        <w:rPr>
          <w:rFonts w:cs="David"/>
          <w:sz w:val="24"/>
          <w:szCs w:val="24"/>
          <w:rtl/>
        </w:rPr>
        <w:t xml:space="preserve">: </w:t>
      </w:r>
      <w:r w:rsidRPr="00672C11">
        <w:rPr>
          <w:rFonts w:cs="David" w:hint="eastAsia"/>
          <w:sz w:val="24"/>
          <w:szCs w:val="24"/>
          <w:rtl/>
        </w:rPr>
        <w:t>אוכלים</w:t>
      </w:r>
      <w:r w:rsidRPr="00672C11">
        <w:rPr>
          <w:rFonts w:cs="David"/>
          <w:sz w:val="24"/>
          <w:szCs w:val="24"/>
          <w:rtl/>
        </w:rPr>
        <w:t xml:space="preserve"> </w:t>
      </w:r>
      <w:r w:rsidRPr="00672C11">
        <w:rPr>
          <w:rFonts w:cs="David" w:hint="eastAsia"/>
          <w:sz w:val="24"/>
          <w:szCs w:val="24"/>
          <w:rtl/>
        </w:rPr>
        <w:t>הדמאי</w:t>
      </w:r>
      <w:r w:rsidRPr="00672C11">
        <w:rPr>
          <w:rFonts w:cs="David"/>
          <w:sz w:val="24"/>
          <w:szCs w:val="24"/>
          <w:rtl/>
        </w:rPr>
        <w:t xml:space="preserve">, </w:t>
      </w:r>
      <w:r w:rsidRPr="00672C11">
        <w:rPr>
          <w:rFonts w:cs="David" w:hint="eastAsia"/>
          <w:sz w:val="24"/>
          <w:szCs w:val="24"/>
          <w:rtl/>
        </w:rPr>
        <w:t>ופטורים</w:t>
      </w:r>
      <w:r w:rsidRPr="00672C11">
        <w:rPr>
          <w:rFonts w:cs="David"/>
          <w:sz w:val="24"/>
          <w:szCs w:val="24"/>
          <w:rtl/>
        </w:rPr>
        <w:t xml:space="preserve"> </w:t>
      </w:r>
      <w:r w:rsidRPr="00672C11">
        <w:rPr>
          <w:rFonts w:cs="David" w:hint="eastAsia"/>
          <w:sz w:val="24"/>
          <w:szCs w:val="24"/>
          <w:rtl/>
        </w:rPr>
        <w:t>מרחיצת</w:t>
      </w:r>
      <w:r w:rsidRPr="00672C11">
        <w:rPr>
          <w:rFonts w:cs="David"/>
          <w:sz w:val="24"/>
          <w:szCs w:val="24"/>
          <w:rtl/>
        </w:rPr>
        <w:t xml:space="preserve"> </w:t>
      </w:r>
      <w:proofErr w:type="spellStart"/>
      <w:r w:rsidRPr="00672C11">
        <w:rPr>
          <w:rFonts w:cs="David" w:hint="eastAsia"/>
          <w:sz w:val="24"/>
          <w:szCs w:val="24"/>
          <w:rtl/>
        </w:rPr>
        <w:t>ידים</w:t>
      </w:r>
      <w:proofErr w:type="spellEnd"/>
      <w:r w:rsidRPr="00672C11">
        <w:rPr>
          <w:rFonts w:cs="David"/>
          <w:sz w:val="24"/>
          <w:szCs w:val="24"/>
          <w:rtl/>
        </w:rPr>
        <w:t xml:space="preserve"> </w:t>
      </w:r>
      <w:proofErr w:type="spellStart"/>
      <w:r w:rsidRPr="00672C11">
        <w:rPr>
          <w:rFonts w:cs="David" w:hint="eastAsia"/>
          <w:sz w:val="24"/>
          <w:szCs w:val="24"/>
          <w:rtl/>
        </w:rPr>
        <w:t>בתחלה</w:t>
      </w:r>
      <w:proofErr w:type="spellEnd"/>
      <w:r w:rsidRPr="00672C11">
        <w:rPr>
          <w:rFonts w:cs="David"/>
          <w:sz w:val="24"/>
          <w:szCs w:val="24"/>
          <w:rtl/>
        </w:rPr>
        <w:t xml:space="preserve">, </w:t>
      </w:r>
      <w:proofErr w:type="spellStart"/>
      <w:r w:rsidRPr="00672C11">
        <w:rPr>
          <w:rFonts w:cs="David" w:hint="eastAsia"/>
          <w:sz w:val="24"/>
          <w:szCs w:val="24"/>
          <w:rtl/>
        </w:rPr>
        <w:t>ומביאין</w:t>
      </w:r>
      <w:proofErr w:type="spellEnd"/>
      <w:r w:rsidRPr="00672C11">
        <w:rPr>
          <w:rFonts w:cs="David"/>
          <w:sz w:val="24"/>
          <w:szCs w:val="24"/>
          <w:rtl/>
        </w:rPr>
        <w:t xml:space="preserve"> </w:t>
      </w:r>
      <w:r w:rsidRPr="00672C11">
        <w:rPr>
          <w:rFonts w:cs="David" w:hint="eastAsia"/>
          <w:sz w:val="24"/>
          <w:szCs w:val="24"/>
          <w:rtl/>
        </w:rPr>
        <w:t>עצים</w:t>
      </w:r>
      <w:r w:rsidRPr="00672C11">
        <w:rPr>
          <w:rFonts w:cs="David"/>
          <w:sz w:val="24"/>
          <w:szCs w:val="24"/>
          <w:rtl/>
        </w:rPr>
        <w:t xml:space="preserve"> </w:t>
      </w:r>
      <w:r w:rsidRPr="00672C11">
        <w:rPr>
          <w:rFonts w:cs="David" w:hint="eastAsia"/>
          <w:sz w:val="24"/>
          <w:szCs w:val="24"/>
          <w:rtl/>
        </w:rPr>
        <w:t>מכל</w:t>
      </w:r>
      <w:r w:rsidRPr="00672C11">
        <w:rPr>
          <w:rFonts w:cs="David"/>
          <w:sz w:val="24"/>
          <w:szCs w:val="24"/>
          <w:rtl/>
        </w:rPr>
        <w:t xml:space="preserve"> </w:t>
      </w:r>
      <w:r w:rsidRPr="00672C11">
        <w:rPr>
          <w:rFonts w:cs="David" w:hint="eastAsia"/>
          <w:sz w:val="24"/>
          <w:szCs w:val="24"/>
          <w:rtl/>
        </w:rPr>
        <w:t>מקום</w:t>
      </w:r>
      <w:r w:rsidRPr="00672C11">
        <w:rPr>
          <w:rFonts w:cs="David"/>
          <w:sz w:val="24"/>
          <w:szCs w:val="24"/>
          <w:rtl/>
        </w:rPr>
        <w:t xml:space="preserve">, </w:t>
      </w:r>
      <w:r w:rsidRPr="00672C11">
        <w:rPr>
          <w:rFonts w:cs="David" w:hint="eastAsia"/>
          <w:sz w:val="24"/>
          <w:szCs w:val="24"/>
          <w:rtl/>
        </w:rPr>
        <w:t>ואפילו</w:t>
      </w:r>
      <w:r w:rsidRPr="00672C11">
        <w:rPr>
          <w:rFonts w:cs="David"/>
          <w:sz w:val="24"/>
          <w:szCs w:val="24"/>
          <w:rtl/>
        </w:rPr>
        <w:t xml:space="preserve"> </w:t>
      </w:r>
      <w:r w:rsidRPr="00672C11">
        <w:rPr>
          <w:rFonts w:cs="David" w:hint="eastAsia"/>
          <w:sz w:val="24"/>
          <w:szCs w:val="24"/>
          <w:rtl/>
        </w:rPr>
        <w:t>מצאן</w:t>
      </w:r>
      <w:r w:rsidRPr="00672C11">
        <w:rPr>
          <w:rFonts w:cs="David"/>
          <w:sz w:val="24"/>
          <w:szCs w:val="24"/>
          <w:rtl/>
        </w:rPr>
        <w:t xml:space="preserve"> </w:t>
      </w:r>
      <w:r w:rsidRPr="00672C11">
        <w:rPr>
          <w:rFonts w:cs="David" w:hint="eastAsia"/>
          <w:sz w:val="24"/>
          <w:szCs w:val="24"/>
          <w:rtl/>
        </w:rPr>
        <w:t>תלושים</w:t>
      </w:r>
      <w:r w:rsidRPr="00672C11">
        <w:rPr>
          <w:rFonts w:cs="David"/>
          <w:sz w:val="24"/>
          <w:szCs w:val="24"/>
          <w:rtl/>
        </w:rPr>
        <w:t xml:space="preserve"> </w:t>
      </w:r>
      <w:r w:rsidRPr="00672C11">
        <w:rPr>
          <w:rFonts w:cs="David" w:hint="eastAsia"/>
          <w:sz w:val="24"/>
          <w:szCs w:val="24"/>
          <w:rtl/>
        </w:rPr>
        <w:t>ויבשים</w:t>
      </w:r>
      <w:r w:rsidRPr="00672C11">
        <w:rPr>
          <w:rFonts w:cs="David"/>
          <w:sz w:val="24"/>
          <w:szCs w:val="24"/>
          <w:rtl/>
        </w:rPr>
        <w:t xml:space="preserve"> </w:t>
      </w:r>
      <w:r w:rsidRPr="00672C11">
        <w:rPr>
          <w:rFonts w:cs="David" w:hint="eastAsia"/>
          <w:sz w:val="24"/>
          <w:szCs w:val="24"/>
          <w:rtl/>
        </w:rPr>
        <w:t>אין</w:t>
      </w:r>
      <w:r w:rsidRPr="00672C11">
        <w:rPr>
          <w:rFonts w:cs="David"/>
          <w:sz w:val="24"/>
          <w:szCs w:val="24"/>
          <w:rtl/>
        </w:rPr>
        <w:t xml:space="preserve"> </w:t>
      </w:r>
      <w:proofErr w:type="spellStart"/>
      <w:r w:rsidRPr="00672C11">
        <w:rPr>
          <w:rFonts w:cs="David" w:hint="eastAsia"/>
          <w:sz w:val="24"/>
          <w:szCs w:val="24"/>
          <w:rtl/>
        </w:rPr>
        <w:t>מקפידין</w:t>
      </w:r>
      <w:proofErr w:type="spellEnd"/>
      <w:r w:rsidRPr="00672C11">
        <w:rPr>
          <w:rFonts w:cs="David"/>
          <w:sz w:val="24"/>
          <w:szCs w:val="24"/>
          <w:rtl/>
        </w:rPr>
        <w:t xml:space="preserve"> </w:t>
      </w:r>
      <w:r w:rsidRPr="00672C11">
        <w:rPr>
          <w:rFonts w:cs="David" w:hint="eastAsia"/>
          <w:sz w:val="24"/>
          <w:szCs w:val="24"/>
          <w:rtl/>
        </w:rPr>
        <w:t>על</w:t>
      </w:r>
      <w:r w:rsidRPr="00672C11">
        <w:rPr>
          <w:rFonts w:cs="David"/>
          <w:sz w:val="24"/>
          <w:szCs w:val="24"/>
          <w:rtl/>
        </w:rPr>
        <w:t xml:space="preserve"> </w:t>
      </w:r>
      <w:r w:rsidRPr="00672C11">
        <w:rPr>
          <w:rFonts w:cs="David" w:hint="eastAsia"/>
          <w:sz w:val="24"/>
          <w:szCs w:val="24"/>
          <w:rtl/>
        </w:rPr>
        <w:t>כך</w:t>
      </w:r>
      <w:r w:rsidRPr="00672C11">
        <w:rPr>
          <w:rFonts w:cs="David"/>
          <w:sz w:val="24"/>
          <w:szCs w:val="24"/>
          <w:rtl/>
        </w:rPr>
        <w:t xml:space="preserve"> </w:t>
      </w:r>
      <w:r w:rsidRPr="00672C11">
        <w:rPr>
          <w:rFonts w:cs="David" w:hint="eastAsia"/>
          <w:sz w:val="24"/>
          <w:szCs w:val="24"/>
          <w:rtl/>
        </w:rPr>
        <w:t>במחנה</w:t>
      </w:r>
      <w:r w:rsidRPr="00672C11">
        <w:rPr>
          <w:rFonts w:cs="David"/>
          <w:sz w:val="24"/>
          <w:szCs w:val="24"/>
          <w:rtl/>
        </w:rPr>
        <w:t>,</w:t>
      </w:r>
      <w:r w:rsidRPr="00672C11">
        <w:rPr>
          <w:rFonts w:cs="David"/>
          <w:b/>
          <w:bCs/>
          <w:sz w:val="24"/>
          <w:szCs w:val="24"/>
          <w:rtl/>
        </w:rPr>
        <w:t xml:space="preserve"> </w:t>
      </w:r>
      <w:r w:rsidRPr="00672C11">
        <w:rPr>
          <w:rFonts w:cs="David" w:hint="eastAsia"/>
          <w:b/>
          <w:bCs/>
          <w:sz w:val="24"/>
          <w:szCs w:val="24"/>
          <w:rtl/>
        </w:rPr>
        <w:t>וכן</w:t>
      </w:r>
      <w:r w:rsidRPr="00672C11">
        <w:rPr>
          <w:rFonts w:cs="David"/>
          <w:b/>
          <w:bCs/>
          <w:sz w:val="24"/>
          <w:szCs w:val="24"/>
          <w:rtl/>
        </w:rPr>
        <w:t xml:space="preserve"> </w:t>
      </w:r>
      <w:proofErr w:type="spellStart"/>
      <w:r w:rsidRPr="00672C11">
        <w:rPr>
          <w:rFonts w:cs="David" w:hint="eastAsia"/>
          <w:b/>
          <w:bCs/>
          <w:sz w:val="24"/>
          <w:szCs w:val="24"/>
          <w:rtl/>
        </w:rPr>
        <w:t>פטורין</w:t>
      </w:r>
      <w:proofErr w:type="spellEnd"/>
      <w:r w:rsidRPr="00672C11">
        <w:rPr>
          <w:rFonts w:cs="David"/>
          <w:b/>
          <w:bCs/>
          <w:sz w:val="24"/>
          <w:szCs w:val="24"/>
          <w:rtl/>
        </w:rPr>
        <w:t xml:space="preserve"> </w:t>
      </w:r>
      <w:r w:rsidRPr="00672C11">
        <w:rPr>
          <w:rFonts w:cs="David" w:hint="eastAsia"/>
          <w:b/>
          <w:bCs/>
          <w:sz w:val="24"/>
          <w:szCs w:val="24"/>
          <w:rtl/>
        </w:rPr>
        <w:t>מלערב</w:t>
      </w:r>
      <w:r w:rsidRPr="00672C11">
        <w:rPr>
          <w:rFonts w:cs="David"/>
          <w:b/>
          <w:bCs/>
          <w:sz w:val="24"/>
          <w:szCs w:val="24"/>
          <w:rtl/>
        </w:rPr>
        <w:t xml:space="preserve"> </w:t>
      </w:r>
      <w:r w:rsidRPr="00672C11">
        <w:rPr>
          <w:rFonts w:cs="David" w:hint="eastAsia"/>
          <w:b/>
          <w:bCs/>
          <w:sz w:val="24"/>
          <w:szCs w:val="24"/>
          <w:rtl/>
        </w:rPr>
        <w:t>עירובי</w:t>
      </w:r>
      <w:r w:rsidRPr="00672C11">
        <w:rPr>
          <w:rFonts w:cs="David"/>
          <w:b/>
          <w:bCs/>
          <w:sz w:val="24"/>
          <w:szCs w:val="24"/>
          <w:rtl/>
        </w:rPr>
        <w:t xml:space="preserve"> </w:t>
      </w:r>
      <w:proofErr w:type="spellStart"/>
      <w:r w:rsidRPr="00672C11">
        <w:rPr>
          <w:rFonts w:cs="David" w:hint="eastAsia"/>
          <w:b/>
          <w:bCs/>
          <w:sz w:val="24"/>
          <w:szCs w:val="24"/>
          <w:rtl/>
        </w:rPr>
        <w:t>חצירות</w:t>
      </w:r>
      <w:proofErr w:type="spellEnd"/>
      <w:r w:rsidRPr="00672C11">
        <w:rPr>
          <w:rFonts w:cs="David"/>
          <w:b/>
          <w:bCs/>
          <w:sz w:val="24"/>
          <w:szCs w:val="24"/>
          <w:rtl/>
        </w:rPr>
        <w:t xml:space="preserve"> </w:t>
      </w:r>
      <w:r w:rsidRPr="00672C11">
        <w:rPr>
          <w:rFonts w:cs="David" w:hint="eastAsia"/>
          <w:b/>
          <w:bCs/>
          <w:sz w:val="24"/>
          <w:szCs w:val="24"/>
          <w:rtl/>
        </w:rPr>
        <w:t>במחנה</w:t>
      </w:r>
      <w:r w:rsidR="0017739E">
        <w:rPr>
          <w:rStyle w:val="a6"/>
          <w:rFonts w:cs="David"/>
          <w:b/>
          <w:bCs/>
          <w:sz w:val="24"/>
          <w:szCs w:val="24"/>
          <w:rtl/>
        </w:rPr>
        <w:footnoteReference w:id="4"/>
      </w:r>
      <w:r w:rsidRPr="00672C11">
        <w:rPr>
          <w:rFonts w:cs="David"/>
          <w:b/>
          <w:bCs/>
          <w:sz w:val="24"/>
          <w:szCs w:val="24"/>
          <w:rtl/>
        </w:rPr>
        <w:t xml:space="preserve"> </w:t>
      </w:r>
      <w:r w:rsidRPr="00672C11">
        <w:rPr>
          <w:rFonts w:cs="David" w:hint="eastAsia"/>
          <w:sz w:val="24"/>
          <w:szCs w:val="24"/>
          <w:rtl/>
        </w:rPr>
        <w:t>אלא</w:t>
      </w:r>
      <w:r w:rsidRPr="00672C11">
        <w:rPr>
          <w:rFonts w:cs="David"/>
          <w:sz w:val="24"/>
          <w:szCs w:val="24"/>
          <w:rtl/>
        </w:rPr>
        <w:t xml:space="preserve"> </w:t>
      </w:r>
      <w:proofErr w:type="spellStart"/>
      <w:r w:rsidRPr="00672C11">
        <w:rPr>
          <w:rFonts w:cs="David" w:hint="eastAsia"/>
          <w:sz w:val="24"/>
          <w:szCs w:val="24"/>
          <w:rtl/>
        </w:rPr>
        <w:t>מטלטלין</w:t>
      </w:r>
      <w:proofErr w:type="spellEnd"/>
      <w:r w:rsidRPr="00672C11">
        <w:rPr>
          <w:rFonts w:cs="David"/>
          <w:sz w:val="24"/>
          <w:szCs w:val="24"/>
          <w:rtl/>
        </w:rPr>
        <w:t xml:space="preserve"> </w:t>
      </w:r>
      <w:r w:rsidRPr="00672C11">
        <w:rPr>
          <w:rFonts w:cs="David" w:hint="eastAsia"/>
          <w:sz w:val="24"/>
          <w:szCs w:val="24"/>
          <w:rtl/>
        </w:rPr>
        <w:t>מאהל</w:t>
      </w:r>
      <w:r w:rsidRPr="00672C11">
        <w:rPr>
          <w:rFonts w:cs="David"/>
          <w:sz w:val="24"/>
          <w:szCs w:val="24"/>
          <w:rtl/>
        </w:rPr>
        <w:t xml:space="preserve"> </w:t>
      </w:r>
      <w:r w:rsidRPr="00672C11">
        <w:rPr>
          <w:rFonts w:cs="David" w:hint="eastAsia"/>
          <w:sz w:val="24"/>
          <w:szCs w:val="24"/>
          <w:rtl/>
        </w:rPr>
        <w:t>לאהל</w:t>
      </w:r>
      <w:r w:rsidRPr="00672C11">
        <w:rPr>
          <w:rFonts w:cs="David"/>
          <w:sz w:val="24"/>
          <w:szCs w:val="24"/>
          <w:rtl/>
        </w:rPr>
        <w:t xml:space="preserve"> </w:t>
      </w:r>
      <w:r w:rsidRPr="00672C11">
        <w:rPr>
          <w:rFonts w:cs="David" w:hint="eastAsia"/>
          <w:sz w:val="24"/>
          <w:szCs w:val="24"/>
          <w:rtl/>
        </w:rPr>
        <w:t>ומסוכה</w:t>
      </w:r>
      <w:r w:rsidRPr="00672C11">
        <w:rPr>
          <w:rFonts w:cs="David"/>
          <w:sz w:val="24"/>
          <w:szCs w:val="24"/>
          <w:rtl/>
        </w:rPr>
        <w:t xml:space="preserve"> </w:t>
      </w:r>
      <w:r w:rsidRPr="00672C11">
        <w:rPr>
          <w:rFonts w:cs="David" w:hint="eastAsia"/>
          <w:sz w:val="24"/>
          <w:szCs w:val="24"/>
          <w:rtl/>
        </w:rPr>
        <w:t>לסוכה</w:t>
      </w:r>
      <w:r w:rsidRPr="00672C11">
        <w:rPr>
          <w:rFonts w:cs="David"/>
          <w:sz w:val="24"/>
          <w:szCs w:val="24"/>
          <w:rtl/>
        </w:rPr>
        <w:t xml:space="preserve"> </w:t>
      </w:r>
      <w:r w:rsidRPr="00672C11">
        <w:rPr>
          <w:rFonts w:cs="David" w:hint="eastAsia"/>
          <w:sz w:val="24"/>
          <w:szCs w:val="24"/>
          <w:rtl/>
        </w:rPr>
        <w:t>והוא</w:t>
      </w:r>
      <w:r w:rsidRPr="00672C11">
        <w:rPr>
          <w:rFonts w:cs="David"/>
          <w:sz w:val="24"/>
          <w:szCs w:val="24"/>
          <w:rtl/>
        </w:rPr>
        <w:t xml:space="preserve"> </w:t>
      </w:r>
      <w:r w:rsidRPr="00672C11">
        <w:rPr>
          <w:rFonts w:cs="David" w:hint="eastAsia"/>
          <w:sz w:val="24"/>
          <w:szCs w:val="24"/>
          <w:rtl/>
        </w:rPr>
        <w:t>שיקיפו</w:t>
      </w:r>
      <w:r w:rsidRPr="00672C11">
        <w:rPr>
          <w:rFonts w:cs="David"/>
          <w:sz w:val="24"/>
          <w:szCs w:val="24"/>
          <w:rtl/>
        </w:rPr>
        <w:t xml:space="preserve"> </w:t>
      </w:r>
      <w:r w:rsidRPr="00672C11">
        <w:rPr>
          <w:rFonts w:cs="David" w:hint="eastAsia"/>
          <w:sz w:val="24"/>
          <w:szCs w:val="24"/>
          <w:rtl/>
        </w:rPr>
        <w:t>כל</w:t>
      </w:r>
      <w:r w:rsidRPr="00672C11">
        <w:rPr>
          <w:rFonts w:cs="David"/>
          <w:sz w:val="24"/>
          <w:szCs w:val="24"/>
          <w:rtl/>
        </w:rPr>
        <w:t xml:space="preserve"> </w:t>
      </w:r>
      <w:r w:rsidRPr="00672C11">
        <w:rPr>
          <w:rFonts w:cs="David" w:hint="eastAsia"/>
          <w:sz w:val="24"/>
          <w:szCs w:val="24"/>
          <w:rtl/>
        </w:rPr>
        <w:t>המחנה</w:t>
      </w:r>
      <w:r w:rsidRPr="00672C11">
        <w:rPr>
          <w:rFonts w:cs="David"/>
          <w:sz w:val="24"/>
          <w:szCs w:val="24"/>
          <w:rtl/>
        </w:rPr>
        <w:t xml:space="preserve"> </w:t>
      </w:r>
      <w:r w:rsidRPr="00672C11">
        <w:rPr>
          <w:rFonts w:cs="David" w:hint="eastAsia"/>
          <w:sz w:val="24"/>
          <w:szCs w:val="24"/>
          <w:rtl/>
        </w:rPr>
        <w:t>מחיצה</w:t>
      </w:r>
      <w:r w:rsidRPr="00672C11">
        <w:rPr>
          <w:rFonts w:cs="David"/>
          <w:sz w:val="24"/>
          <w:szCs w:val="24"/>
          <w:rtl/>
        </w:rPr>
        <w:t xml:space="preserve"> </w:t>
      </w:r>
      <w:r w:rsidRPr="00672C11">
        <w:rPr>
          <w:rFonts w:cs="David" w:hint="eastAsia"/>
          <w:sz w:val="24"/>
          <w:szCs w:val="24"/>
          <w:rtl/>
        </w:rPr>
        <w:t>גבוהה</w:t>
      </w:r>
      <w:r w:rsidRPr="00672C11">
        <w:rPr>
          <w:rFonts w:cs="David"/>
          <w:sz w:val="24"/>
          <w:szCs w:val="24"/>
          <w:rtl/>
        </w:rPr>
        <w:t xml:space="preserve"> </w:t>
      </w:r>
      <w:r w:rsidRPr="00672C11">
        <w:rPr>
          <w:rFonts w:cs="David" w:hint="eastAsia"/>
          <w:sz w:val="24"/>
          <w:szCs w:val="24"/>
          <w:rtl/>
        </w:rPr>
        <w:t>עשרה</w:t>
      </w:r>
      <w:r w:rsidRPr="00672C11">
        <w:rPr>
          <w:rFonts w:cs="David"/>
          <w:sz w:val="24"/>
          <w:szCs w:val="24"/>
          <w:rtl/>
        </w:rPr>
        <w:t xml:space="preserve"> </w:t>
      </w:r>
      <w:r w:rsidRPr="00672C11">
        <w:rPr>
          <w:rFonts w:cs="David" w:hint="eastAsia"/>
          <w:sz w:val="24"/>
          <w:szCs w:val="24"/>
          <w:rtl/>
        </w:rPr>
        <w:t>טפחים</w:t>
      </w:r>
      <w:r w:rsidRPr="00672C11">
        <w:rPr>
          <w:rFonts w:cs="David"/>
          <w:sz w:val="24"/>
          <w:szCs w:val="24"/>
          <w:rtl/>
        </w:rPr>
        <w:t xml:space="preserve"> </w:t>
      </w:r>
      <w:r w:rsidRPr="00672C11">
        <w:rPr>
          <w:rFonts w:cs="David" w:hint="eastAsia"/>
          <w:sz w:val="24"/>
          <w:szCs w:val="24"/>
          <w:rtl/>
        </w:rPr>
        <w:t>כדי</w:t>
      </w:r>
      <w:r w:rsidRPr="00672C11">
        <w:rPr>
          <w:rFonts w:cs="David"/>
          <w:sz w:val="24"/>
          <w:szCs w:val="24"/>
          <w:rtl/>
        </w:rPr>
        <w:t xml:space="preserve"> </w:t>
      </w:r>
      <w:r w:rsidRPr="00672C11">
        <w:rPr>
          <w:rFonts w:cs="David" w:hint="eastAsia"/>
          <w:sz w:val="24"/>
          <w:szCs w:val="24"/>
          <w:rtl/>
        </w:rPr>
        <w:t>שתהיה</w:t>
      </w:r>
      <w:r w:rsidRPr="00672C11">
        <w:rPr>
          <w:rFonts w:cs="David"/>
          <w:sz w:val="24"/>
          <w:szCs w:val="24"/>
          <w:rtl/>
        </w:rPr>
        <w:t xml:space="preserve"> </w:t>
      </w:r>
      <w:r w:rsidRPr="00672C11">
        <w:rPr>
          <w:rFonts w:cs="David" w:hint="eastAsia"/>
          <w:sz w:val="24"/>
          <w:szCs w:val="24"/>
          <w:rtl/>
        </w:rPr>
        <w:t>רשות</w:t>
      </w:r>
      <w:r w:rsidRPr="00672C11">
        <w:rPr>
          <w:rFonts w:cs="David"/>
          <w:sz w:val="24"/>
          <w:szCs w:val="24"/>
          <w:rtl/>
        </w:rPr>
        <w:t xml:space="preserve"> </w:t>
      </w:r>
      <w:r w:rsidRPr="00672C11">
        <w:rPr>
          <w:rFonts w:cs="David" w:hint="eastAsia"/>
          <w:sz w:val="24"/>
          <w:szCs w:val="24"/>
          <w:rtl/>
        </w:rPr>
        <w:t>יחיד</w:t>
      </w:r>
      <w:r w:rsidRPr="00672C11">
        <w:rPr>
          <w:rFonts w:cs="David"/>
          <w:sz w:val="24"/>
          <w:szCs w:val="24"/>
          <w:rtl/>
        </w:rPr>
        <w:t xml:space="preserve"> </w:t>
      </w:r>
      <w:r w:rsidRPr="00672C11">
        <w:rPr>
          <w:rFonts w:cs="David" w:hint="eastAsia"/>
          <w:sz w:val="24"/>
          <w:szCs w:val="24"/>
          <w:rtl/>
        </w:rPr>
        <w:t>כמו</w:t>
      </w:r>
      <w:r w:rsidRPr="00672C11">
        <w:rPr>
          <w:rFonts w:cs="David"/>
          <w:sz w:val="24"/>
          <w:szCs w:val="24"/>
          <w:rtl/>
        </w:rPr>
        <w:t xml:space="preserve"> </w:t>
      </w:r>
      <w:r w:rsidRPr="00672C11">
        <w:rPr>
          <w:rFonts w:cs="David" w:hint="eastAsia"/>
          <w:sz w:val="24"/>
          <w:szCs w:val="24"/>
          <w:rtl/>
        </w:rPr>
        <w:t>שנתבאר</w:t>
      </w:r>
      <w:r w:rsidRPr="00672C11">
        <w:rPr>
          <w:rFonts w:cs="David"/>
          <w:sz w:val="24"/>
          <w:szCs w:val="24"/>
          <w:rtl/>
        </w:rPr>
        <w:t xml:space="preserve"> </w:t>
      </w:r>
      <w:r w:rsidRPr="00672C11">
        <w:rPr>
          <w:rFonts w:cs="David" w:hint="eastAsia"/>
          <w:sz w:val="24"/>
          <w:szCs w:val="24"/>
          <w:rtl/>
        </w:rPr>
        <w:t>בהלכות</w:t>
      </w:r>
      <w:r w:rsidRPr="00672C11">
        <w:rPr>
          <w:rFonts w:cs="David"/>
          <w:sz w:val="24"/>
          <w:szCs w:val="24"/>
          <w:rtl/>
        </w:rPr>
        <w:t xml:space="preserve"> </w:t>
      </w:r>
      <w:r w:rsidRPr="00672C11">
        <w:rPr>
          <w:rFonts w:cs="David" w:hint="eastAsia"/>
          <w:sz w:val="24"/>
          <w:szCs w:val="24"/>
          <w:rtl/>
        </w:rPr>
        <w:t>שבת</w:t>
      </w:r>
      <w:r w:rsidR="0017739E">
        <w:rPr>
          <w:rFonts w:cs="David" w:hint="cs"/>
          <w:sz w:val="24"/>
          <w:szCs w:val="24"/>
          <w:rtl/>
        </w:rPr>
        <w:t>...</w:t>
      </w:r>
    </w:p>
    <w:p w:rsidR="0017739E" w:rsidRPr="00672C11" w:rsidRDefault="009F1DA4" w:rsidP="0017739E">
      <w:pPr>
        <w:spacing w:line="300" w:lineRule="auto"/>
        <w:contextualSpacing/>
        <w:rPr>
          <w:rFonts w:cs="David"/>
          <w:sz w:val="24"/>
          <w:szCs w:val="24"/>
          <w:rtl/>
        </w:rPr>
      </w:pPr>
      <w:r w:rsidRPr="0017739E">
        <w:rPr>
          <w:rFonts w:cs="David" w:hint="cs"/>
          <w:b/>
          <w:bCs/>
          <w:sz w:val="24"/>
          <w:szCs w:val="24"/>
          <w:rtl/>
        </w:rPr>
        <w:t>שולחן</w:t>
      </w:r>
      <w:r w:rsidRPr="0017739E">
        <w:rPr>
          <w:rFonts w:cs="David"/>
          <w:b/>
          <w:bCs/>
          <w:sz w:val="24"/>
          <w:szCs w:val="24"/>
          <w:rtl/>
        </w:rPr>
        <w:t xml:space="preserve"> </w:t>
      </w:r>
      <w:r w:rsidRPr="0017739E">
        <w:rPr>
          <w:rFonts w:cs="David" w:hint="cs"/>
          <w:b/>
          <w:bCs/>
          <w:sz w:val="24"/>
          <w:szCs w:val="24"/>
          <w:rtl/>
        </w:rPr>
        <w:t>ערוך</w:t>
      </w:r>
      <w:r w:rsidRPr="00672C11">
        <w:rPr>
          <w:rFonts w:cs="David"/>
          <w:sz w:val="24"/>
          <w:szCs w:val="24"/>
          <w:rtl/>
        </w:rPr>
        <w:t xml:space="preserve"> </w:t>
      </w:r>
      <w:r w:rsidRPr="00672C11">
        <w:rPr>
          <w:rFonts w:cs="David" w:hint="cs"/>
          <w:sz w:val="24"/>
          <w:szCs w:val="24"/>
          <w:rtl/>
        </w:rPr>
        <w:t>אורח</w:t>
      </w:r>
      <w:r w:rsidRPr="00672C11">
        <w:rPr>
          <w:rFonts w:cs="David"/>
          <w:sz w:val="24"/>
          <w:szCs w:val="24"/>
          <w:rtl/>
        </w:rPr>
        <w:t xml:space="preserve"> </w:t>
      </w:r>
      <w:r w:rsidRPr="00672C11">
        <w:rPr>
          <w:rFonts w:cs="David" w:hint="cs"/>
          <w:sz w:val="24"/>
          <w:szCs w:val="24"/>
          <w:rtl/>
        </w:rPr>
        <w:t>חיים</w:t>
      </w:r>
      <w:r w:rsidRPr="00672C11">
        <w:rPr>
          <w:rFonts w:cs="David"/>
          <w:sz w:val="24"/>
          <w:szCs w:val="24"/>
          <w:rtl/>
        </w:rPr>
        <w:t xml:space="preserve"> </w:t>
      </w:r>
      <w:r w:rsidRPr="00672C11">
        <w:rPr>
          <w:rFonts w:cs="David" w:hint="cs"/>
          <w:sz w:val="24"/>
          <w:szCs w:val="24"/>
          <w:rtl/>
        </w:rPr>
        <w:t>הלכות</w:t>
      </w:r>
      <w:r w:rsidRPr="00672C11">
        <w:rPr>
          <w:rFonts w:cs="David"/>
          <w:sz w:val="24"/>
          <w:szCs w:val="24"/>
          <w:rtl/>
        </w:rPr>
        <w:t xml:space="preserve"> </w:t>
      </w:r>
      <w:r w:rsidRPr="00672C11">
        <w:rPr>
          <w:rFonts w:cs="David" w:hint="cs"/>
          <w:sz w:val="24"/>
          <w:szCs w:val="24"/>
          <w:rtl/>
        </w:rPr>
        <w:t>שבת</w:t>
      </w:r>
      <w:r w:rsidRPr="00672C11">
        <w:rPr>
          <w:rFonts w:cs="David"/>
          <w:sz w:val="24"/>
          <w:szCs w:val="24"/>
          <w:rtl/>
        </w:rPr>
        <w:t xml:space="preserve"> </w:t>
      </w:r>
      <w:r w:rsidRPr="00672C11">
        <w:rPr>
          <w:rFonts w:cs="David" w:hint="cs"/>
          <w:sz w:val="24"/>
          <w:szCs w:val="24"/>
          <w:rtl/>
        </w:rPr>
        <w:t>סימן</w:t>
      </w:r>
      <w:r w:rsidRPr="00672C11">
        <w:rPr>
          <w:rFonts w:cs="David"/>
          <w:sz w:val="24"/>
          <w:szCs w:val="24"/>
          <w:rtl/>
        </w:rPr>
        <w:t xml:space="preserve"> </w:t>
      </w:r>
      <w:r w:rsidRPr="00672C11">
        <w:rPr>
          <w:rFonts w:cs="David" w:hint="cs"/>
          <w:sz w:val="24"/>
          <w:szCs w:val="24"/>
          <w:rtl/>
        </w:rPr>
        <w:t>שסו</w:t>
      </w:r>
      <w:r w:rsidRPr="00672C11">
        <w:rPr>
          <w:rFonts w:cs="David"/>
          <w:sz w:val="24"/>
          <w:szCs w:val="24"/>
          <w:rtl/>
        </w:rPr>
        <w:t xml:space="preserve"> </w:t>
      </w:r>
      <w:r w:rsidR="0017739E" w:rsidRPr="00672C11">
        <w:rPr>
          <w:rFonts w:cs="David" w:hint="cs"/>
          <w:sz w:val="24"/>
          <w:szCs w:val="24"/>
          <w:rtl/>
        </w:rPr>
        <w:t>סעיף</w:t>
      </w:r>
      <w:r w:rsidR="0017739E" w:rsidRPr="00672C11">
        <w:rPr>
          <w:rFonts w:cs="David"/>
          <w:sz w:val="24"/>
          <w:szCs w:val="24"/>
          <w:rtl/>
        </w:rPr>
        <w:t xml:space="preserve"> </w:t>
      </w:r>
      <w:r w:rsidR="0017739E" w:rsidRPr="00672C11">
        <w:rPr>
          <w:rFonts w:cs="David" w:hint="cs"/>
          <w:sz w:val="24"/>
          <w:szCs w:val="24"/>
          <w:rtl/>
        </w:rPr>
        <w:t>ב</w:t>
      </w:r>
    </w:p>
    <w:p w:rsidR="009F1DA4" w:rsidRPr="00672C11" w:rsidRDefault="0017739E" w:rsidP="0017739E">
      <w:pPr>
        <w:spacing w:line="300" w:lineRule="auto"/>
        <w:ind w:left="226"/>
        <w:contextualSpacing/>
        <w:rPr>
          <w:rFonts w:cs="David"/>
          <w:sz w:val="24"/>
          <w:szCs w:val="24"/>
          <w:rtl/>
        </w:rPr>
      </w:pPr>
      <w:r>
        <w:rPr>
          <w:rFonts w:cs="David" w:hint="cs"/>
          <w:sz w:val="24"/>
          <w:szCs w:val="24"/>
          <w:rtl/>
        </w:rPr>
        <w:t>"</w:t>
      </w:r>
      <w:r w:rsidR="009F1DA4" w:rsidRPr="00672C11">
        <w:rPr>
          <w:rFonts w:cs="David" w:hint="cs"/>
          <w:sz w:val="24"/>
          <w:szCs w:val="24"/>
          <w:rtl/>
        </w:rPr>
        <w:t>יושבי</w:t>
      </w:r>
      <w:r w:rsidR="009F1DA4" w:rsidRPr="00672C11">
        <w:rPr>
          <w:rFonts w:cs="David"/>
          <w:sz w:val="24"/>
          <w:szCs w:val="24"/>
          <w:rtl/>
        </w:rPr>
        <w:t xml:space="preserve"> </w:t>
      </w:r>
      <w:r w:rsidR="009F1DA4" w:rsidRPr="00672C11">
        <w:rPr>
          <w:rFonts w:cs="David" w:hint="cs"/>
          <w:sz w:val="24"/>
          <w:szCs w:val="24"/>
          <w:rtl/>
        </w:rPr>
        <w:t>אוהלים</w:t>
      </w:r>
      <w:r w:rsidR="009F1DA4" w:rsidRPr="00672C11">
        <w:rPr>
          <w:rFonts w:cs="David"/>
          <w:sz w:val="24"/>
          <w:szCs w:val="24"/>
          <w:rtl/>
        </w:rPr>
        <w:t xml:space="preserve"> </w:t>
      </w:r>
      <w:r w:rsidR="009F1DA4" w:rsidRPr="00672C11">
        <w:rPr>
          <w:rFonts w:cs="David" w:hint="cs"/>
          <w:sz w:val="24"/>
          <w:szCs w:val="24"/>
          <w:rtl/>
        </w:rPr>
        <w:t>או</w:t>
      </w:r>
      <w:r w:rsidR="009F1DA4" w:rsidRPr="00672C11">
        <w:rPr>
          <w:rFonts w:cs="David"/>
          <w:sz w:val="24"/>
          <w:szCs w:val="24"/>
          <w:rtl/>
        </w:rPr>
        <w:t xml:space="preserve"> </w:t>
      </w:r>
      <w:r w:rsidR="009F1DA4" w:rsidRPr="00672C11">
        <w:rPr>
          <w:rFonts w:cs="David" w:hint="cs"/>
          <w:sz w:val="24"/>
          <w:szCs w:val="24"/>
          <w:rtl/>
        </w:rPr>
        <w:t>סוכות</w:t>
      </w:r>
      <w:r w:rsidR="009F1DA4" w:rsidRPr="00672C11">
        <w:rPr>
          <w:rFonts w:cs="David"/>
          <w:sz w:val="24"/>
          <w:szCs w:val="24"/>
          <w:rtl/>
        </w:rPr>
        <w:t xml:space="preserve">, </w:t>
      </w:r>
      <w:r w:rsidR="009F1DA4" w:rsidRPr="00672C11">
        <w:rPr>
          <w:rFonts w:cs="David" w:hint="cs"/>
          <w:sz w:val="24"/>
          <w:szCs w:val="24"/>
          <w:rtl/>
        </w:rPr>
        <w:t>או</w:t>
      </w:r>
      <w:r w:rsidR="009F1DA4" w:rsidRPr="00672C11">
        <w:rPr>
          <w:rFonts w:cs="David"/>
          <w:sz w:val="24"/>
          <w:szCs w:val="24"/>
          <w:rtl/>
        </w:rPr>
        <w:t xml:space="preserve"> </w:t>
      </w:r>
      <w:r w:rsidR="009F1DA4" w:rsidRPr="0017739E">
        <w:rPr>
          <w:rFonts w:cs="David" w:hint="cs"/>
          <w:b/>
          <w:bCs/>
          <w:sz w:val="24"/>
          <w:szCs w:val="24"/>
          <w:rtl/>
        </w:rPr>
        <w:t>מחנה</w:t>
      </w:r>
      <w:r w:rsidR="009F1DA4" w:rsidRPr="0017739E">
        <w:rPr>
          <w:rFonts w:cs="David"/>
          <w:b/>
          <w:bCs/>
          <w:sz w:val="24"/>
          <w:szCs w:val="24"/>
          <w:rtl/>
        </w:rPr>
        <w:t xml:space="preserve"> </w:t>
      </w:r>
      <w:r w:rsidR="009F1DA4" w:rsidRPr="0017739E">
        <w:rPr>
          <w:rFonts w:cs="David" w:hint="cs"/>
          <w:b/>
          <w:bCs/>
          <w:sz w:val="24"/>
          <w:szCs w:val="24"/>
          <w:rtl/>
        </w:rPr>
        <w:t>שהקיפוהו</w:t>
      </w:r>
      <w:r w:rsidR="009F1DA4" w:rsidRPr="0017739E">
        <w:rPr>
          <w:rFonts w:cs="David"/>
          <w:b/>
          <w:bCs/>
          <w:sz w:val="24"/>
          <w:szCs w:val="24"/>
          <w:rtl/>
        </w:rPr>
        <w:t xml:space="preserve"> </w:t>
      </w:r>
      <w:r w:rsidR="009F1DA4" w:rsidRPr="0017739E">
        <w:rPr>
          <w:rFonts w:cs="David" w:hint="cs"/>
          <w:b/>
          <w:bCs/>
          <w:sz w:val="24"/>
          <w:szCs w:val="24"/>
          <w:rtl/>
        </w:rPr>
        <w:t>מחיצה</w:t>
      </w:r>
      <w:r w:rsidR="009F1DA4" w:rsidRPr="00672C11">
        <w:rPr>
          <w:rFonts w:cs="David"/>
          <w:sz w:val="24"/>
          <w:szCs w:val="24"/>
          <w:rtl/>
        </w:rPr>
        <w:t xml:space="preserve">, </w:t>
      </w:r>
      <w:r w:rsidR="009F1DA4" w:rsidRPr="00672C11">
        <w:rPr>
          <w:rFonts w:cs="David" w:hint="cs"/>
          <w:sz w:val="24"/>
          <w:szCs w:val="24"/>
          <w:rtl/>
        </w:rPr>
        <w:t>אין</w:t>
      </w:r>
      <w:r w:rsidR="009F1DA4" w:rsidRPr="00672C11">
        <w:rPr>
          <w:rFonts w:cs="David"/>
          <w:sz w:val="24"/>
          <w:szCs w:val="24"/>
          <w:rtl/>
        </w:rPr>
        <w:t xml:space="preserve"> </w:t>
      </w:r>
      <w:proofErr w:type="spellStart"/>
      <w:r w:rsidR="009F1DA4" w:rsidRPr="00672C11">
        <w:rPr>
          <w:rFonts w:cs="David" w:hint="cs"/>
          <w:sz w:val="24"/>
          <w:szCs w:val="24"/>
          <w:rtl/>
        </w:rPr>
        <w:t>מטלטלין</w:t>
      </w:r>
      <w:proofErr w:type="spellEnd"/>
      <w:r w:rsidR="009F1DA4" w:rsidRPr="00672C11">
        <w:rPr>
          <w:rFonts w:cs="David"/>
          <w:sz w:val="24"/>
          <w:szCs w:val="24"/>
          <w:rtl/>
        </w:rPr>
        <w:t xml:space="preserve"> </w:t>
      </w:r>
      <w:r w:rsidR="009F1DA4" w:rsidRPr="00672C11">
        <w:rPr>
          <w:rFonts w:cs="David" w:hint="cs"/>
          <w:sz w:val="24"/>
          <w:szCs w:val="24"/>
          <w:rtl/>
        </w:rPr>
        <w:t>מאהל</w:t>
      </w:r>
      <w:r w:rsidR="009F1DA4" w:rsidRPr="00672C11">
        <w:rPr>
          <w:rFonts w:cs="David"/>
          <w:sz w:val="24"/>
          <w:szCs w:val="24"/>
          <w:rtl/>
        </w:rPr>
        <w:t xml:space="preserve"> </w:t>
      </w:r>
      <w:r w:rsidR="009F1DA4" w:rsidRPr="00672C11">
        <w:rPr>
          <w:rFonts w:cs="David" w:hint="cs"/>
          <w:sz w:val="24"/>
          <w:szCs w:val="24"/>
          <w:rtl/>
        </w:rPr>
        <w:t>לאהל</w:t>
      </w:r>
      <w:r w:rsidR="009F1DA4" w:rsidRPr="00672C11">
        <w:rPr>
          <w:rFonts w:cs="David"/>
          <w:sz w:val="24"/>
          <w:szCs w:val="24"/>
          <w:rtl/>
        </w:rPr>
        <w:t xml:space="preserve"> </w:t>
      </w:r>
      <w:r w:rsidR="009F1DA4" w:rsidRPr="00672C11">
        <w:rPr>
          <w:rFonts w:cs="David" w:hint="cs"/>
          <w:sz w:val="24"/>
          <w:szCs w:val="24"/>
          <w:rtl/>
        </w:rPr>
        <w:t>עד</w:t>
      </w:r>
      <w:r w:rsidR="009F1DA4" w:rsidRPr="00672C11">
        <w:rPr>
          <w:rFonts w:cs="David"/>
          <w:sz w:val="24"/>
          <w:szCs w:val="24"/>
          <w:rtl/>
        </w:rPr>
        <w:t xml:space="preserve"> </w:t>
      </w:r>
      <w:r w:rsidR="009F1DA4" w:rsidRPr="00672C11">
        <w:rPr>
          <w:rFonts w:cs="David" w:hint="cs"/>
          <w:sz w:val="24"/>
          <w:szCs w:val="24"/>
          <w:rtl/>
        </w:rPr>
        <w:t>שיערבו</w:t>
      </w:r>
      <w:r w:rsidR="009F1DA4" w:rsidRPr="00672C11">
        <w:rPr>
          <w:rFonts w:cs="David"/>
          <w:sz w:val="24"/>
          <w:szCs w:val="24"/>
          <w:rtl/>
        </w:rPr>
        <w:t xml:space="preserve"> </w:t>
      </w:r>
      <w:r w:rsidR="009F1DA4" w:rsidRPr="00672C11">
        <w:rPr>
          <w:rFonts w:cs="David" w:hint="cs"/>
          <w:sz w:val="24"/>
          <w:szCs w:val="24"/>
          <w:rtl/>
        </w:rPr>
        <w:t>כולם</w:t>
      </w:r>
      <w:r w:rsidR="009F1DA4" w:rsidRPr="00672C11">
        <w:rPr>
          <w:rFonts w:cs="David"/>
          <w:sz w:val="24"/>
          <w:szCs w:val="24"/>
          <w:rtl/>
        </w:rPr>
        <w:t xml:space="preserve">; </w:t>
      </w:r>
      <w:r w:rsidR="009F1DA4" w:rsidRPr="00672C11">
        <w:rPr>
          <w:rFonts w:cs="David" w:hint="cs"/>
          <w:sz w:val="24"/>
          <w:szCs w:val="24"/>
          <w:rtl/>
        </w:rPr>
        <w:t>אבל</w:t>
      </w:r>
      <w:r w:rsidR="009F1DA4" w:rsidRPr="00672C11">
        <w:rPr>
          <w:rFonts w:cs="David"/>
          <w:sz w:val="24"/>
          <w:szCs w:val="24"/>
          <w:rtl/>
        </w:rPr>
        <w:t xml:space="preserve"> </w:t>
      </w:r>
      <w:r w:rsidR="009F1DA4" w:rsidRPr="00672C11">
        <w:rPr>
          <w:rFonts w:cs="David" w:hint="cs"/>
          <w:sz w:val="24"/>
          <w:szCs w:val="24"/>
          <w:rtl/>
        </w:rPr>
        <w:t>שיירא</w:t>
      </w:r>
      <w:r w:rsidR="009F1DA4" w:rsidRPr="00672C11">
        <w:rPr>
          <w:rFonts w:cs="David"/>
          <w:sz w:val="24"/>
          <w:szCs w:val="24"/>
          <w:rtl/>
        </w:rPr>
        <w:t xml:space="preserve"> </w:t>
      </w:r>
      <w:r w:rsidR="009F1DA4" w:rsidRPr="00672C11">
        <w:rPr>
          <w:rFonts w:cs="David" w:hint="cs"/>
          <w:sz w:val="24"/>
          <w:szCs w:val="24"/>
          <w:rtl/>
        </w:rPr>
        <w:t>שהקיפוה</w:t>
      </w:r>
      <w:r w:rsidR="009F1DA4" w:rsidRPr="00672C11">
        <w:rPr>
          <w:rFonts w:cs="David"/>
          <w:sz w:val="24"/>
          <w:szCs w:val="24"/>
          <w:rtl/>
        </w:rPr>
        <w:t xml:space="preserve"> </w:t>
      </w:r>
      <w:r w:rsidR="009F1DA4" w:rsidRPr="00672C11">
        <w:rPr>
          <w:rFonts w:cs="David" w:hint="cs"/>
          <w:sz w:val="24"/>
          <w:szCs w:val="24"/>
          <w:rtl/>
        </w:rPr>
        <w:t>מחיצה</w:t>
      </w:r>
      <w:r w:rsidR="009F1DA4" w:rsidRPr="00672C11">
        <w:rPr>
          <w:rFonts w:cs="David"/>
          <w:sz w:val="24"/>
          <w:szCs w:val="24"/>
          <w:rtl/>
        </w:rPr>
        <w:t xml:space="preserve">, </w:t>
      </w:r>
      <w:r w:rsidR="009F1DA4" w:rsidRPr="00672C11">
        <w:rPr>
          <w:rFonts w:cs="David" w:hint="cs"/>
          <w:sz w:val="24"/>
          <w:szCs w:val="24"/>
          <w:rtl/>
        </w:rPr>
        <w:t>אין</w:t>
      </w:r>
      <w:r w:rsidR="009F1DA4" w:rsidRPr="00672C11">
        <w:rPr>
          <w:rFonts w:cs="David"/>
          <w:sz w:val="24"/>
          <w:szCs w:val="24"/>
          <w:rtl/>
        </w:rPr>
        <w:t xml:space="preserve"> </w:t>
      </w:r>
      <w:r w:rsidR="009F1DA4" w:rsidRPr="00672C11">
        <w:rPr>
          <w:rFonts w:cs="David" w:hint="cs"/>
          <w:sz w:val="24"/>
          <w:szCs w:val="24"/>
          <w:rtl/>
        </w:rPr>
        <w:t>צריכים</w:t>
      </w:r>
      <w:r w:rsidR="009F1DA4" w:rsidRPr="00672C11">
        <w:rPr>
          <w:rFonts w:cs="David"/>
          <w:sz w:val="24"/>
          <w:szCs w:val="24"/>
          <w:rtl/>
        </w:rPr>
        <w:t xml:space="preserve"> </w:t>
      </w:r>
      <w:r w:rsidR="009F1DA4" w:rsidRPr="00672C11">
        <w:rPr>
          <w:rFonts w:cs="David" w:hint="cs"/>
          <w:sz w:val="24"/>
          <w:szCs w:val="24"/>
          <w:rtl/>
        </w:rPr>
        <w:t>לערב</w:t>
      </w:r>
      <w:r w:rsidR="009F1DA4" w:rsidRPr="00672C11">
        <w:rPr>
          <w:rFonts w:cs="David"/>
          <w:sz w:val="24"/>
          <w:szCs w:val="24"/>
          <w:rtl/>
        </w:rPr>
        <w:t xml:space="preserve"> </w:t>
      </w:r>
      <w:r w:rsidR="009F1DA4" w:rsidRPr="00672C11">
        <w:rPr>
          <w:rFonts w:cs="David" w:hint="cs"/>
          <w:sz w:val="24"/>
          <w:szCs w:val="24"/>
          <w:rtl/>
        </w:rPr>
        <w:t>לפי</w:t>
      </w:r>
      <w:r w:rsidR="009F1DA4" w:rsidRPr="00672C11">
        <w:rPr>
          <w:rFonts w:cs="David"/>
          <w:sz w:val="24"/>
          <w:szCs w:val="24"/>
          <w:rtl/>
        </w:rPr>
        <w:t xml:space="preserve"> </w:t>
      </w:r>
      <w:r w:rsidR="009F1DA4" w:rsidRPr="00672C11">
        <w:rPr>
          <w:rFonts w:cs="David" w:hint="cs"/>
          <w:sz w:val="24"/>
          <w:szCs w:val="24"/>
          <w:rtl/>
        </w:rPr>
        <w:t>שכולם</w:t>
      </w:r>
      <w:r w:rsidR="009F1DA4" w:rsidRPr="00672C11">
        <w:rPr>
          <w:rFonts w:cs="David"/>
          <w:sz w:val="24"/>
          <w:szCs w:val="24"/>
          <w:rtl/>
        </w:rPr>
        <w:t xml:space="preserve"> </w:t>
      </w:r>
      <w:r w:rsidR="009F1DA4" w:rsidRPr="00672C11">
        <w:rPr>
          <w:rFonts w:cs="David" w:hint="cs"/>
          <w:sz w:val="24"/>
          <w:szCs w:val="24"/>
          <w:rtl/>
        </w:rPr>
        <w:t>מעורבים</w:t>
      </w:r>
      <w:r w:rsidR="009F1DA4" w:rsidRPr="00672C11">
        <w:rPr>
          <w:rFonts w:cs="David"/>
          <w:sz w:val="24"/>
          <w:szCs w:val="24"/>
          <w:rtl/>
        </w:rPr>
        <w:t xml:space="preserve"> </w:t>
      </w:r>
      <w:r w:rsidR="009F1DA4" w:rsidRPr="00672C11">
        <w:rPr>
          <w:rFonts w:cs="David" w:hint="cs"/>
          <w:sz w:val="24"/>
          <w:szCs w:val="24"/>
          <w:rtl/>
        </w:rPr>
        <w:t>ואין</w:t>
      </w:r>
      <w:r w:rsidR="009F1DA4" w:rsidRPr="00672C11">
        <w:rPr>
          <w:rFonts w:cs="David"/>
          <w:sz w:val="24"/>
          <w:szCs w:val="24"/>
          <w:rtl/>
        </w:rPr>
        <w:t xml:space="preserve"> </w:t>
      </w:r>
      <w:r w:rsidR="009F1DA4" w:rsidRPr="00672C11">
        <w:rPr>
          <w:rFonts w:cs="David" w:hint="cs"/>
          <w:sz w:val="24"/>
          <w:szCs w:val="24"/>
          <w:rtl/>
        </w:rPr>
        <w:t>אותם</w:t>
      </w:r>
      <w:r w:rsidR="009F1DA4" w:rsidRPr="00672C11">
        <w:rPr>
          <w:rFonts w:cs="David"/>
          <w:sz w:val="24"/>
          <w:szCs w:val="24"/>
          <w:rtl/>
        </w:rPr>
        <w:t xml:space="preserve"> </w:t>
      </w:r>
      <w:r w:rsidR="009F1DA4" w:rsidRPr="00672C11">
        <w:rPr>
          <w:rFonts w:cs="David" w:hint="cs"/>
          <w:sz w:val="24"/>
          <w:szCs w:val="24"/>
          <w:rtl/>
        </w:rPr>
        <w:t>אוהלים</w:t>
      </w:r>
      <w:r w:rsidR="009F1DA4" w:rsidRPr="00672C11">
        <w:rPr>
          <w:rFonts w:cs="David"/>
          <w:sz w:val="24"/>
          <w:szCs w:val="24"/>
          <w:rtl/>
        </w:rPr>
        <w:t xml:space="preserve"> </w:t>
      </w:r>
      <w:r w:rsidR="009F1DA4" w:rsidRPr="00672C11">
        <w:rPr>
          <w:rFonts w:cs="David" w:hint="cs"/>
          <w:sz w:val="24"/>
          <w:szCs w:val="24"/>
          <w:rtl/>
        </w:rPr>
        <w:t>קבועים</w:t>
      </w:r>
      <w:r w:rsidR="009F1DA4" w:rsidRPr="00672C11">
        <w:rPr>
          <w:rFonts w:cs="David"/>
          <w:sz w:val="24"/>
          <w:szCs w:val="24"/>
          <w:rtl/>
        </w:rPr>
        <w:t xml:space="preserve"> </w:t>
      </w:r>
      <w:r w:rsidR="009F1DA4" w:rsidRPr="00672C11">
        <w:rPr>
          <w:rFonts w:cs="David" w:hint="cs"/>
          <w:sz w:val="24"/>
          <w:szCs w:val="24"/>
          <w:rtl/>
        </w:rPr>
        <w:t>להם</w:t>
      </w:r>
      <w:r w:rsidR="009F1DA4" w:rsidRPr="00672C11">
        <w:rPr>
          <w:rFonts w:cs="David"/>
          <w:sz w:val="24"/>
          <w:szCs w:val="24"/>
          <w:rtl/>
        </w:rPr>
        <w:t>.</w:t>
      </w:r>
      <w:r>
        <w:rPr>
          <w:rFonts w:cs="David" w:hint="cs"/>
          <w:sz w:val="24"/>
          <w:szCs w:val="24"/>
          <w:rtl/>
        </w:rPr>
        <w:t>"</w:t>
      </w:r>
    </w:p>
    <w:p w:rsidR="009F1DA4" w:rsidRPr="00672C11" w:rsidRDefault="009F1DA4" w:rsidP="0017739E">
      <w:pPr>
        <w:spacing w:line="300" w:lineRule="auto"/>
        <w:contextualSpacing/>
        <w:rPr>
          <w:rFonts w:cs="David"/>
          <w:sz w:val="24"/>
          <w:szCs w:val="24"/>
          <w:rtl/>
        </w:rPr>
      </w:pPr>
      <w:r w:rsidRPr="00672C11">
        <w:rPr>
          <w:rFonts w:cs="David" w:hint="cs"/>
          <w:b/>
          <w:bCs/>
          <w:sz w:val="24"/>
          <w:szCs w:val="24"/>
          <w:rtl/>
        </w:rPr>
        <w:t>משנה</w:t>
      </w:r>
      <w:r w:rsidRPr="00672C11">
        <w:rPr>
          <w:rFonts w:cs="David"/>
          <w:b/>
          <w:bCs/>
          <w:sz w:val="24"/>
          <w:szCs w:val="24"/>
          <w:rtl/>
        </w:rPr>
        <w:t xml:space="preserve"> </w:t>
      </w:r>
      <w:r w:rsidRPr="00672C11">
        <w:rPr>
          <w:rFonts w:cs="David" w:hint="cs"/>
          <w:b/>
          <w:bCs/>
          <w:sz w:val="24"/>
          <w:szCs w:val="24"/>
          <w:rtl/>
        </w:rPr>
        <w:t>ברורה</w:t>
      </w:r>
      <w:r w:rsidRPr="00672C11">
        <w:rPr>
          <w:rFonts w:cs="David"/>
          <w:sz w:val="24"/>
          <w:szCs w:val="24"/>
          <w:rtl/>
        </w:rPr>
        <w:t xml:space="preserve"> </w:t>
      </w:r>
      <w:r w:rsidR="0017739E">
        <w:rPr>
          <w:rFonts w:cs="David" w:hint="cs"/>
          <w:sz w:val="24"/>
          <w:szCs w:val="24"/>
          <w:rtl/>
        </w:rPr>
        <w:t xml:space="preserve">:  </w:t>
      </w:r>
      <w:r w:rsidRPr="00672C11">
        <w:rPr>
          <w:rFonts w:cs="David" w:hint="cs"/>
          <w:sz w:val="24"/>
          <w:szCs w:val="24"/>
          <w:rtl/>
        </w:rPr>
        <w:t>או</w:t>
      </w:r>
      <w:r w:rsidRPr="00672C11">
        <w:rPr>
          <w:rFonts w:cs="David"/>
          <w:sz w:val="24"/>
          <w:szCs w:val="24"/>
          <w:rtl/>
        </w:rPr>
        <w:t xml:space="preserve"> </w:t>
      </w:r>
      <w:r w:rsidRPr="00672C11">
        <w:rPr>
          <w:rFonts w:cs="David" w:hint="cs"/>
          <w:sz w:val="24"/>
          <w:szCs w:val="24"/>
          <w:rtl/>
        </w:rPr>
        <w:t>מחנה</w:t>
      </w:r>
      <w:r w:rsidRPr="00672C11">
        <w:rPr>
          <w:rFonts w:cs="David"/>
          <w:sz w:val="24"/>
          <w:szCs w:val="24"/>
          <w:rtl/>
        </w:rPr>
        <w:t xml:space="preserve"> - </w:t>
      </w:r>
      <w:r w:rsidRPr="00672C11">
        <w:rPr>
          <w:rFonts w:cs="David" w:hint="cs"/>
          <w:sz w:val="24"/>
          <w:szCs w:val="24"/>
          <w:rtl/>
        </w:rPr>
        <w:t>מקום</w:t>
      </w:r>
      <w:r w:rsidRPr="00672C11">
        <w:rPr>
          <w:rFonts w:cs="David"/>
          <w:sz w:val="24"/>
          <w:szCs w:val="24"/>
          <w:rtl/>
        </w:rPr>
        <w:t xml:space="preserve"> </w:t>
      </w:r>
      <w:r w:rsidRPr="00672C11">
        <w:rPr>
          <w:rFonts w:cs="David" w:hint="cs"/>
          <w:sz w:val="24"/>
          <w:szCs w:val="24"/>
          <w:rtl/>
        </w:rPr>
        <w:t>חנייה</w:t>
      </w:r>
      <w:r w:rsidRPr="00672C11">
        <w:rPr>
          <w:rFonts w:cs="David"/>
          <w:sz w:val="24"/>
          <w:szCs w:val="24"/>
          <w:rtl/>
        </w:rPr>
        <w:t xml:space="preserve"> </w:t>
      </w:r>
      <w:r w:rsidRPr="00672C11">
        <w:rPr>
          <w:rFonts w:cs="David" w:hint="cs"/>
          <w:sz w:val="24"/>
          <w:szCs w:val="24"/>
          <w:rtl/>
        </w:rPr>
        <w:t>של</w:t>
      </w:r>
      <w:r w:rsidRPr="00672C11">
        <w:rPr>
          <w:rFonts w:cs="David"/>
          <w:sz w:val="24"/>
          <w:szCs w:val="24"/>
          <w:rtl/>
        </w:rPr>
        <w:t xml:space="preserve"> </w:t>
      </w:r>
      <w:r w:rsidRPr="00672C11">
        <w:rPr>
          <w:rFonts w:cs="David" w:hint="cs"/>
          <w:sz w:val="24"/>
          <w:szCs w:val="24"/>
          <w:rtl/>
        </w:rPr>
        <w:t>אנשי</w:t>
      </w:r>
      <w:r w:rsidRPr="00672C11">
        <w:rPr>
          <w:rFonts w:cs="David"/>
          <w:sz w:val="24"/>
          <w:szCs w:val="24"/>
          <w:rtl/>
        </w:rPr>
        <w:t xml:space="preserve"> </w:t>
      </w:r>
      <w:r w:rsidRPr="00672C11">
        <w:rPr>
          <w:rFonts w:cs="David" w:hint="cs"/>
          <w:sz w:val="24"/>
          <w:szCs w:val="24"/>
          <w:rtl/>
        </w:rPr>
        <w:t>חיילות</w:t>
      </w:r>
      <w:r w:rsidRPr="00672C11">
        <w:rPr>
          <w:rFonts w:cs="David"/>
          <w:sz w:val="24"/>
          <w:szCs w:val="24"/>
          <w:rtl/>
        </w:rPr>
        <w:t xml:space="preserve"> </w:t>
      </w:r>
      <w:r w:rsidRPr="00672C11">
        <w:rPr>
          <w:rFonts w:cs="David" w:hint="cs"/>
          <w:sz w:val="24"/>
          <w:szCs w:val="24"/>
          <w:rtl/>
        </w:rPr>
        <w:t>ע</w:t>
      </w:r>
      <w:r w:rsidRPr="00672C11">
        <w:rPr>
          <w:rFonts w:cs="David"/>
          <w:sz w:val="24"/>
          <w:szCs w:val="24"/>
          <w:rtl/>
        </w:rPr>
        <w:t>"</w:t>
      </w:r>
      <w:r w:rsidRPr="00672C11">
        <w:rPr>
          <w:rFonts w:cs="David" w:hint="cs"/>
          <w:sz w:val="24"/>
          <w:szCs w:val="24"/>
          <w:rtl/>
        </w:rPr>
        <w:t>פ</w:t>
      </w:r>
      <w:r w:rsidRPr="00672C11">
        <w:rPr>
          <w:rFonts w:cs="David"/>
          <w:sz w:val="24"/>
          <w:szCs w:val="24"/>
          <w:rtl/>
        </w:rPr>
        <w:t xml:space="preserve"> </w:t>
      </w:r>
      <w:r w:rsidRPr="00672C11">
        <w:rPr>
          <w:rFonts w:cs="David" w:hint="cs"/>
          <w:sz w:val="24"/>
          <w:szCs w:val="24"/>
          <w:rtl/>
        </w:rPr>
        <w:t>השדה</w:t>
      </w:r>
      <w:r w:rsidRPr="00672C11">
        <w:rPr>
          <w:rFonts w:cs="David"/>
          <w:sz w:val="24"/>
          <w:szCs w:val="24"/>
          <w:rtl/>
        </w:rPr>
        <w:t xml:space="preserve"> </w:t>
      </w:r>
      <w:r w:rsidRPr="00672C11">
        <w:rPr>
          <w:rFonts w:cs="David" w:hint="cs"/>
          <w:sz w:val="24"/>
          <w:szCs w:val="24"/>
          <w:rtl/>
        </w:rPr>
        <w:t>שקורין</w:t>
      </w:r>
      <w:r w:rsidRPr="00672C11">
        <w:rPr>
          <w:rFonts w:cs="David"/>
          <w:sz w:val="24"/>
          <w:szCs w:val="24"/>
          <w:rtl/>
        </w:rPr>
        <w:t xml:space="preserve"> </w:t>
      </w:r>
      <w:r w:rsidRPr="00672C11">
        <w:rPr>
          <w:rFonts w:cs="David" w:hint="cs"/>
          <w:sz w:val="24"/>
          <w:szCs w:val="24"/>
          <w:rtl/>
        </w:rPr>
        <w:t>בלשוננו</w:t>
      </w:r>
      <w:r w:rsidRPr="00672C11">
        <w:rPr>
          <w:rFonts w:cs="David"/>
          <w:sz w:val="24"/>
          <w:szCs w:val="24"/>
          <w:rtl/>
        </w:rPr>
        <w:t xml:space="preserve"> </w:t>
      </w:r>
      <w:proofErr w:type="spellStart"/>
      <w:r w:rsidRPr="00672C11">
        <w:rPr>
          <w:rFonts w:cs="David" w:hint="cs"/>
          <w:sz w:val="24"/>
          <w:szCs w:val="24"/>
          <w:rtl/>
        </w:rPr>
        <w:t>לאגע</w:t>
      </w:r>
      <w:r w:rsidRPr="00672C11">
        <w:rPr>
          <w:rFonts w:cs="David"/>
          <w:sz w:val="24"/>
          <w:szCs w:val="24"/>
          <w:rtl/>
        </w:rPr>
        <w:t>"</w:t>
      </w:r>
      <w:r w:rsidRPr="00672C11">
        <w:rPr>
          <w:rFonts w:cs="David" w:hint="cs"/>
          <w:sz w:val="24"/>
          <w:szCs w:val="24"/>
          <w:rtl/>
        </w:rPr>
        <w:t>ר</w:t>
      </w:r>
      <w:proofErr w:type="spellEnd"/>
      <w:r w:rsidR="0017739E">
        <w:rPr>
          <w:rFonts w:cs="David" w:hint="cs"/>
          <w:sz w:val="24"/>
          <w:szCs w:val="24"/>
          <w:rtl/>
        </w:rPr>
        <w:t>...</w:t>
      </w:r>
    </w:p>
    <w:p w:rsidR="009F1DA4" w:rsidRPr="00672C11" w:rsidRDefault="009F1DA4" w:rsidP="0017739E">
      <w:pPr>
        <w:spacing w:line="300" w:lineRule="auto"/>
        <w:rPr>
          <w:rFonts w:cs="David"/>
          <w:sz w:val="24"/>
          <w:szCs w:val="24"/>
          <w:rtl/>
        </w:rPr>
      </w:pPr>
      <w:r w:rsidRPr="00672C11">
        <w:rPr>
          <w:rFonts w:cs="David" w:hint="eastAsia"/>
          <w:b/>
          <w:bCs/>
          <w:sz w:val="24"/>
          <w:szCs w:val="24"/>
          <w:rtl/>
        </w:rPr>
        <w:t>ביאור</w:t>
      </w:r>
      <w:r w:rsidRPr="00672C11">
        <w:rPr>
          <w:rFonts w:cs="David"/>
          <w:b/>
          <w:bCs/>
          <w:sz w:val="24"/>
          <w:szCs w:val="24"/>
          <w:rtl/>
        </w:rPr>
        <w:t xml:space="preserve"> </w:t>
      </w:r>
      <w:r w:rsidRPr="00672C11">
        <w:rPr>
          <w:rFonts w:cs="David" w:hint="eastAsia"/>
          <w:b/>
          <w:bCs/>
          <w:sz w:val="24"/>
          <w:szCs w:val="24"/>
          <w:rtl/>
        </w:rPr>
        <w:t>הלכה</w:t>
      </w:r>
      <w:r w:rsidRPr="00672C11">
        <w:rPr>
          <w:rFonts w:cs="David"/>
          <w:sz w:val="24"/>
          <w:szCs w:val="24"/>
          <w:rtl/>
        </w:rPr>
        <w:t xml:space="preserve"> </w:t>
      </w:r>
      <w:r w:rsidR="0017739E">
        <w:rPr>
          <w:rFonts w:cs="David" w:hint="cs"/>
          <w:sz w:val="24"/>
          <w:szCs w:val="24"/>
          <w:rtl/>
        </w:rPr>
        <w:t xml:space="preserve">:  </w:t>
      </w:r>
      <w:r w:rsidRPr="00672C11">
        <w:rPr>
          <w:rFonts w:cs="David"/>
          <w:sz w:val="24"/>
          <w:szCs w:val="24"/>
          <w:rtl/>
        </w:rPr>
        <w:t xml:space="preserve"> </w:t>
      </w:r>
      <w:r w:rsidRPr="00672C11">
        <w:rPr>
          <w:rFonts w:cs="David" w:hint="eastAsia"/>
          <w:sz w:val="24"/>
          <w:szCs w:val="24"/>
          <w:rtl/>
        </w:rPr>
        <w:t>או</w:t>
      </w:r>
      <w:r w:rsidRPr="00672C11">
        <w:rPr>
          <w:rFonts w:cs="David"/>
          <w:sz w:val="24"/>
          <w:szCs w:val="24"/>
          <w:rtl/>
        </w:rPr>
        <w:t xml:space="preserve"> </w:t>
      </w:r>
      <w:r w:rsidRPr="00672C11">
        <w:rPr>
          <w:rFonts w:cs="David" w:hint="eastAsia"/>
          <w:sz w:val="24"/>
          <w:szCs w:val="24"/>
          <w:rtl/>
        </w:rPr>
        <w:t>מחנה</w:t>
      </w:r>
      <w:r w:rsidR="0017739E">
        <w:rPr>
          <w:rFonts w:cs="David"/>
          <w:sz w:val="24"/>
          <w:szCs w:val="24"/>
          <w:rtl/>
        </w:rPr>
        <w:t xml:space="preserve"> </w:t>
      </w:r>
      <w:r w:rsidRPr="00672C11">
        <w:rPr>
          <w:rFonts w:cs="David"/>
          <w:sz w:val="24"/>
          <w:szCs w:val="24"/>
          <w:rtl/>
        </w:rPr>
        <w:t xml:space="preserve">. </w:t>
      </w:r>
      <w:r w:rsidRPr="00672C11">
        <w:rPr>
          <w:rFonts w:cs="David" w:hint="eastAsia"/>
          <w:b/>
          <w:bCs/>
          <w:sz w:val="24"/>
          <w:szCs w:val="24"/>
          <w:rtl/>
        </w:rPr>
        <w:t>וכ</w:t>
      </w:r>
      <w:r w:rsidRPr="00672C11">
        <w:rPr>
          <w:rFonts w:cs="David"/>
          <w:b/>
          <w:bCs/>
          <w:sz w:val="24"/>
          <w:szCs w:val="24"/>
          <w:rtl/>
        </w:rPr>
        <w:t>"</w:t>
      </w:r>
      <w:r w:rsidRPr="00672C11">
        <w:rPr>
          <w:rFonts w:cs="David" w:hint="eastAsia"/>
          <w:b/>
          <w:bCs/>
          <w:sz w:val="24"/>
          <w:szCs w:val="24"/>
          <w:rtl/>
        </w:rPr>
        <w:t>ז</w:t>
      </w:r>
      <w:r w:rsidRPr="00672C11">
        <w:rPr>
          <w:rFonts w:cs="David"/>
          <w:b/>
          <w:bCs/>
          <w:sz w:val="24"/>
          <w:szCs w:val="24"/>
          <w:rtl/>
        </w:rPr>
        <w:t xml:space="preserve"> </w:t>
      </w:r>
      <w:r w:rsidRPr="00672C11">
        <w:rPr>
          <w:rFonts w:cs="David" w:hint="eastAsia"/>
          <w:b/>
          <w:bCs/>
          <w:sz w:val="24"/>
          <w:szCs w:val="24"/>
          <w:rtl/>
        </w:rPr>
        <w:t>בשעת</w:t>
      </w:r>
      <w:r w:rsidRPr="00672C11">
        <w:rPr>
          <w:rFonts w:cs="David"/>
          <w:b/>
          <w:bCs/>
          <w:sz w:val="24"/>
          <w:szCs w:val="24"/>
          <w:rtl/>
        </w:rPr>
        <w:t xml:space="preserve"> </w:t>
      </w:r>
      <w:r w:rsidRPr="00672C11">
        <w:rPr>
          <w:rFonts w:cs="David" w:hint="eastAsia"/>
          <w:b/>
          <w:bCs/>
          <w:sz w:val="24"/>
          <w:szCs w:val="24"/>
          <w:rtl/>
        </w:rPr>
        <w:t>שלום</w:t>
      </w:r>
      <w:r w:rsidRPr="00672C11">
        <w:rPr>
          <w:rFonts w:cs="David"/>
          <w:sz w:val="24"/>
          <w:szCs w:val="24"/>
          <w:rtl/>
        </w:rPr>
        <w:t xml:space="preserve"> </w:t>
      </w:r>
      <w:r w:rsidRPr="00672C11">
        <w:rPr>
          <w:rFonts w:cs="David" w:hint="eastAsia"/>
          <w:sz w:val="24"/>
          <w:szCs w:val="24"/>
          <w:rtl/>
        </w:rPr>
        <w:t>אבל</w:t>
      </w:r>
      <w:r w:rsidRPr="00672C11">
        <w:rPr>
          <w:rFonts w:cs="David"/>
          <w:sz w:val="24"/>
          <w:szCs w:val="24"/>
          <w:rtl/>
        </w:rPr>
        <w:t xml:space="preserve"> </w:t>
      </w:r>
      <w:r w:rsidRPr="00672C11">
        <w:rPr>
          <w:rFonts w:cs="David" w:hint="eastAsia"/>
          <w:sz w:val="24"/>
          <w:szCs w:val="24"/>
          <w:rtl/>
        </w:rPr>
        <w:t>בשעה</w:t>
      </w:r>
      <w:r w:rsidRPr="00672C11">
        <w:rPr>
          <w:rFonts w:cs="David"/>
          <w:sz w:val="24"/>
          <w:szCs w:val="24"/>
          <w:rtl/>
        </w:rPr>
        <w:t xml:space="preserve"> </w:t>
      </w:r>
      <w:r w:rsidRPr="00672C11">
        <w:rPr>
          <w:rFonts w:cs="David" w:hint="eastAsia"/>
          <w:sz w:val="24"/>
          <w:szCs w:val="24"/>
          <w:rtl/>
        </w:rPr>
        <w:t>שהיו</w:t>
      </w:r>
      <w:r w:rsidRPr="00672C11">
        <w:rPr>
          <w:rFonts w:cs="David"/>
          <w:sz w:val="24"/>
          <w:szCs w:val="24"/>
          <w:rtl/>
        </w:rPr>
        <w:t xml:space="preserve"> </w:t>
      </w:r>
      <w:r w:rsidRPr="00672C11">
        <w:rPr>
          <w:rFonts w:cs="David" w:hint="eastAsia"/>
          <w:sz w:val="24"/>
          <w:szCs w:val="24"/>
          <w:rtl/>
        </w:rPr>
        <w:t>ישראל</w:t>
      </w:r>
      <w:r w:rsidRPr="00672C11">
        <w:rPr>
          <w:rFonts w:cs="David"/>
          <w:sz w:val="24"/>
          <w:szCs w:val="24"/>
          <w:rtl/>
        </w:rPr>
        <w:t xml:space="preserve"> </w:t>
      </w:r>
      <w:proofErr w:type="spellStart"/>
      <w:r w:rsidRPr="00672C11">
        <w:rPr>
          <w:rFonts w:cs="David" w:hint="eastAsia"/>
          <w:sz w:val="24"/>
          <w:szCs w:val="24"/>
          <w:rtl/>
        </w:rPr>
        <w:t>יוצאין</w:t>
      </w:r>
      <w:proofErr w:type="spellEnd"/>
      <w:r w:rsidRPr="00672C11">
        <w:rPr>
          <w:rFonts w:cs="David"/>
          <w:sz w:val="24"/>
          <w:szCs w:val="24"/>
          <w:rtl/>
        </w:rPr>
        <w:t xml:space="preserve"> </w:t>
      </w:r>
      <w:r w:rsidRPr="00672C11">
        <w:rPr>
          <w:rFonts w:cs="David" w:hint="eastAsia"/>
          <w:sz w:val="24"/>
          <w:szCs w:val="24"/>
          <w:rtl/>
        </w:rPr>
        <w:t>למלחמה</w:t>
      </w:r>
      <w:r w:rsidRPr="00672C11">
        <w:rPr>
          <w:rFonts w:cs="David"/>
          <w:sz w:val="24"/>
          <w:szCs w:val="24"/>
          <w:rtl/>
        </w:rPr>
        <w:t xml:space="preserve"> </w:t>
      </w:r>
      <w:r w:rsidRPr="00672C11">
        <w:rPr>
          <w:rFonts w:cs="David" w:hint="eastAsia"/>
          <w:sz w:val="24"/>
          <w:szCs w:val="24"/>
          <w:rtl/>
        </w:rPr>
        <w:t>אפילו</w:t>
      </w:r>
      <w:r w:rsidRPr="00672C11">
        <w:rPr>
          <w:rFonts w:cs="David"/>
          <w:sz w:val="24"/>
          <w:szCs w:val="24"/>
          <w:rtl/>
        </w:rPr>
        <w:t xml:space="preserve"> </w:t>
      </w:r>
      <w:r w:rsidRPr="00672C11">
        <w:rPr>
          <w:rFonts w:cs="David" w:hint="eastAsia"/>
          <w:sz w:val="24"/>
          <w:szCs w:val="24"/>
          <w:rtl/>
        </w:rPr>
        <w:t>מלחמת</w:t>
      </w:r>
      <w:r w:rsidRPr="00672C11">
        <w:rPr>
          <w:rFonts w:cs="David"/>
          <w:sz w:val="24"/>
          <w:szCs w:val="24"/>
          <w:rtl/>
        </w:rPr>
        <w:t xml:space="preserve"> </w:t>
      </w:r>
      <w:r w:rsidRPr="00672C11">
        <w:rPr>
          <w:rFonts w:cs="David" w:hint="eastAsia"/>
          <w:sz w:val="24"/>
          <w:szCs w:val="24"/>
          <w:rtl/>
        </w:rPr>
        <w:t>הרשות</w:t>
      </w:r>
      <w:r w:rsidRPr="00672C11">
        <w:rPr>
          <w:rFonts w:cs="David"/>
          <w:sz w:val="24"/>
          <w:szCs w:val="24"/>
          <w:rtl/>
        </w:rPr>
        <w:t xml:space="preserve"> </w:t>
      </w:r>
      <w:proofErr w:type="spellStart"/>
      <w:r w:rsidRPr="0017739E">
        <w:rPr>
          <w:rFonts w:cs="David" w:hint="eastAsia"/>
          <w:b/>
          <w:bCs/>
          <w:sz w:val="24"/>
          <w:szCs w:val="24"/>
          <w:rtl/>
        </w:rPr>
        <w:t>פטורין</w:t>
      </w:r>
      <w:proofErr w:type="spellEnd"/>
      <w:r w:rsidRPr="0017739E">
        <w:rPr>
          <w:rFonts w:cs="David"/>
          <w:b/>
          <w:bCs/>
          <w:sz w:val="24"/>
          <w:szCs w:val="24"/>
          <w:rtl/>
        </w:rPr>
        <w:t xml:space="preserve"> </w:t>
      </w:r>
      <w:r w:rsidRPr="0017739E">
        <w:rPr>
          <w:rFonts w:cs="David" w:hint="eastAsia"/>
          <w:b/>
          <w:bCs/>
          <w:sz w:val="24"/>
          <w:szCs w:val="24"/>
          <w:rtl/>
        </w:rPr>
        <w:t>מע</w:t>
      </w:r>
      <w:r w:rsidRPr="0017739E">
        <w:rPr>
          <w:rFonts w:cs="David"/>
          <w:b/>
          <w:bCs/>
          <w:sz w:val="24"/>
          <w:szCs w:val="24"/>
          <w:rtl/>
        </w:rPr>
        <w:t>"</w:t>
      </w:r>
      <w:r w:rsidRPr="0017739E">
        <w:rPr>
          <w:rFonts w:cs="David" w:hint="eastAsia"/>
          <w:b/>
          <w:bCs/>
          <w:sz w:val="24"/>
          <w:szCs w:val="24"/>
          <w:rtl/>
        </w:rPr>
        <w:t>ח</w:t>
      </w:r>
      <w:r w:rsidRPr="00672C11">
        <w:rPr>
          <w:rFonts w:cs="David"/>
          <w:sz w:val="24"/>
          <w:szCs w:val="24"/>
          <w:rtl/>
        </w:rPr>
        <w:t xml:space="preserve"> </w:t>
      </w:r>
      <w:r w:rsidRPr="00672C11">
        <w:rPr>
          <w:rFonts w:cs="David" w:hint="eastAsia"/>
          <w:sz w:val="24"/>
          <w:szCs w:val="24"/>
          <w:rtl/>
        </w:rPr>
        <w:t>ואפילו</w:t>
      </w:r>
      <w:r w:rsidRPr="00672C11">
        <w:rPr>
          <w:rFonts w:cs="David"/>
          <w:sz w:val="24"/>
          <w:szCs w:val="24"/>
          <w:rtl/>
        </w:rPr>
        <w:t xml:space="preserve"> </w:t>
      </w:r>
      <w:r w:rsidRPr="00672C11">
        <w:rPr>
          <w:rFonts w:cs="David" w:hint="eastAsia"/>
          <w:sz w:val="24"/>
          <w:szCs w:val="24"/>
          <w:rtl/>
        </w:rPr>
        <w:t>בחזרתן</w:t>
      </w:r>
      <w:r w:rsidRPr="00672C11">
        <w:rPr>
          <w:rFonts w:cs="David"/>
          <w:sz w:val="24"/>
          <w:szCs w:val="24"/>
          <w:rtl/>
        </w:rPr>
        <w:t xml:space="preserve"> </w:t>
      </w:r>
      <w:r w:rsidRPr="00672C11">
        <w:rPr>
          <w:rFonts w:cs="David" w:hint="eastAsia"/>
          <w:sz w:val="24"/>
          <w:szCs w:val="24"/>
          <w:rtl/>
        </w:rPr>
        <w:t>מן</w:t>
      </w:r>
      <w:r w:rsidRPr="00672C11">
        <w:rPr>
          <w:rFonts w:cs="David"/>
          <w:sz w:val="24"/>
          <w:szCs w:val="24"/>
          <w:rtl/>
        </w:rPr>
        <w:t xml:space="preserve"> </w:t>
      </w:r>
      <w:r w:rsidRPr="00672C11">
        <w:rPr>
          <w:rFonts w:cs="David" w:hint="eastAsia"/>
          <w:sz w:val="24"/>
          <w:szCs w:val="24"/>
          <w:rtl/>
        </w:rPr>
        <w:t>המלחמה</w:t>
      </w:r>
      <w:r w:rsidRPr="00672C11">
        <w:rPr>
          <w:rFonts w:cs="David"/>
          <w:sz w:val="24"/>
          <w:szCs w:val="24"/>
          <w:rtl/>
        </w:rPr>
        <w:t xml:space="preserve"> [</w:t>
      </w:r>
      <w:r w:rsidRPr="0017739E">
        <w:rPr>
          <w:rFonts w:cs="David" w:hint="eastAsia"/>
          <w:b/>
          <w:bCs/>
          <w:sz w:val="24"/>
          <w:szCs w:val="24"/>
          <w:rtl/>
        </w:rPr>
        <w:t>פוסקים</w:t>
      </w:r>
      <w:r w:rsidRPr="00672C11">
        <w:rPr>
          <w:rFonts w:cs="David"/>
          <w:sz w:val="24"/>
          <w:szCs w:val="24"/>
          <w:rtl/>
        </w:rPr>
        <w:t>]:</w:t>
      </w:r>
    </w:p>
    <w:p w:rsidR="00460010" w:rsidRDefault="00460010" w:rsidP="00460010">
      <w:pPr>
        <w:rPr>
          <w:rFonts w:cs="David"/>
          <w:sz w:val="24"/>
          <w:szCs w:val="24"/>
          <w:rtl/>
        </w:rPr>
      </w:pPr>
      <w:r w:rsidRPr="00460010">
        <w:rPr>
          <w:rFonts w:cs="David" w:hint="cs"/>
          <w:sz w:val="24"/>
          <w:szCs w:val="24"/>
          <w:rtl/>
        </w:rPr>
        <w:t xml:space="preserve">כאמור לעיל </w:t>
      </w:r>
      <w:r>
        <w:rPr>
          <w:rFonts w:cs="David" w:hint="cs"/>
          <w:sz w:val="24"/>
          <w:szCs w:val="24"/>
          <w:rtl/>
        </w:rPr>
        <w:t xml:space="preserve">שיטת הפוסקים מתמיהה שהרי לעניין מיל שווה דין </w:t>
      </w:r>
      <w:proofErr w:type="spellStart"/>
      <w:r>
        <w:rPr>
          <w:rFonts w:cs="David" w:hint="cs"/>
          <w:sz w:val="24"/>
          <w:szCs w:val="24"/>
          <w:rtl/>
        </w:rPr>
        <w:t>תחמין</w:t>
      </w:r>
      <w:proofErr w:type="spellEnd"/>
      <w:r>
        <w:rPr>
          <w:rFonts w:cs="David" w:hint="cs"/>
          <w:sz w:val="24"/>
          <w:szCs w:val="24"/>
          <w:rtl/>
        </w:rPr>
        <w:t xml:space="preserve"> לערוב חצרות ושניהם מדרבנן בלבד וממילא גם דינם צריך להיות שווה לפטור המחנה, ואומנם יש בראשונים סברא לחלק בין </w:t>
      </w:r>
      <w:proofErr w:type="spellStart"/>
      <w:r>
        <w:rPr>
          <w:rFonts w:cs="David" w:hint="cs"/>
          <w:sz w:val="24"/>
          <w:szCs w:val="24"/>
          <w:rtl/>
        </w:rPr>
        <w:t>תחומין</w:t>
      </w:r>
      <w:proofErr w:type="spellEnd"/>
      <w:r>
        <w:rPr>
          <w:rFonts w:cs="David" w:hint="cs"/>
          <w:sz w:val="24"/>
          <w:szCs w:val="24"/>
          <w:rtl/>
        </w:rPr>
        <w:t xml:space="preserve"> שיש להם יסוד </w:t>
      </w:r>
      <w:proofErr w:type="spellStart"/>
      <w:r>
        <w:rPr>
          <w:rFonts w:cs="David" w:hint="cs"/>
          <w:sz w:val="24"/>
          <w:szCs w:val="24"/>
          <w:rtl/>
        </w:rPr>
        <w:t>מדאו</w:t>
      </w:r>
      <w:proofErr w:type="spellEnd"/>
      <w:r>
        <w:rPr>
          <w:rFonts w:cs="David" w:hint="cs"/>
          <w:sz w:val="24"/>
          <w:szCs w:val="24"/>
          <w:rtl/>
        </w:rPr>
        <w:t xml:space="preserve">' ביב' מיל לע"ח שאין בו דאו' בשום צד אך אפשר לדחות </w:t>
      </w:r>
      <w:r>
        <w:rPr>
          <w:rFonts w:cs="David" w:hint="cs"/>
          <w:sz w:val="24"/>
          <w:szCs w:val="24"/>
          <w:rtl/>
        </w:rPr>
        <w:lastRenderedPageBreak/>
        <w:t xml:space="preserve">סברא זו בכך שגם עירובי חצרות נסמכים על איסור הוצאה שגם הוא דאו' וחזרה השאלה מניין לנו לחלק ביניהם. </w:t>
      </w:r>
    </w:p>
    <w:p w:rsidR="009F0BEA" w:rsidRPr="00672C11" w:rsidRDefault="00460010" w:rsidP="009F0BEA">
      <w:pPr>
        <w:spacing w:line="300" w:lineRule="auto"/>
        <w:rPr>
          <w:rFonts w:cs="David"/>
          <w:sz w:val="24"/>
          <w:szCs w:val="24"/>
          <w:rtl/>
        </w:rPr>
      </w:pPr>
      <w:r>
        <w:rPr>
          <w:rFonts w:cs="David" w:hint="cs"/>
          <w:sz w:val="24"/>
          <w:szCs w:val="24"/>
          <w:rtl/>
        </w:rPr>
        <w:t xml:space="preserve">ונראה לענ"ד שיש חילוק גדול בין דין ע"ח שעניינו כמובא </w:t>
      </w:r>
      <w:proofErr w:type="spellStart"/>
      <w:r>
        <w:rPr>
          <w:rFonts w:cs="David" w:hint="cs"/>
          <w:sz w:val="24"/>
          <w:szCs w:val="24"/>
          <w:rtl/>
        </w:rPr>
        <w:t>מהשו"ע</w:t>
      </w:r>
      <w:proofErr w:type="spellEnd"/>
      <w:r>
        <w:rPr>
          <w:rFonts w:cs="David" w:hint="cs"/>
          <w:sz w:val="24"/>
          <w:szCs w:val="24"/>
          <w:rtl/>
        </w:rPr>
        <w:t xml:space="preserve"> בראש העניין "לראות כולם כבני בית אחד </w:t>
      </w:r>
      <w:proofErr w:type="spellStart"/>
      <w:r>
        <w:rPr>
          <w:rFonts w:cs="David" w:hint="cs"/>
          <w:sz w:val="24"/>
          <w:szCs w:val="24"/>
          <w:rtl/>
        </w:rPr>
        <w:t>ומעורבין</w:t>
      </w:r>
      <w:proofErr w:type="spellEnd"/>
      <w:r>
        <w:rPr>
          <w:rFonts w:cs="David" w:hint="cs"/>
          <w:sz w:val="24"/>
          <w:szCs w:val="24"/>
          <w:rtl/>
        </w:rPr>
        <w:t xml:space="preserve"> ביניהם" לבין </w:t>
      </w:r>
      <w:proofErr w:type="spellStart"/>
      <w:r>
        <w:rPr>
          <w:rFonts w:cs="David" w:hint="cs"/>
          <w:sz w:val="24"/>
          <w:szCs w:val="24"/>
          <w:rtl/>
        </w:rPr>
        <w:t>תחומין</w:t>
      </w:r>
      <w:proofErr w:type="spellEnd"/>
      <w:r>
        <w:rPr>
          <w:rFonts w:cs="David" w:hint="cs"/>
          <w:sz w:val="24"/>
          <w:szCs w:val="24"/>
          <w:rtl/>
        </w:rPr>
        <w:t xml:space="preserve"> שאין עניינו ליצור ערבות בין בנ"י אלא לקבוע מקום שביתה ליהודי. הנ"מ הברורה היא שמחנה </w:t>
      </w:r>
      <w:r w:rsidRPr="00460010">
        <w:rPr>
          <w:rFonts w:cs="David" w:hint="cs"/>
          <w:b/>
          <w:bCs/>
          <w:sz w:val="24"/>
          <w:szCs w:val="24"/>
          <w:rtl/>
        </w:rPr>
        <w:t>היוצא למלחמה</w:t>
      </w:r>
      <w:r>
        <w:rPr>
          <w:rFonts w:cs="David" w:hint="cs"/>
          <w:sz w:val="24"/>
          <w:szCs w:val="24"/>
          <w:rtl/>
        </w:rPr>
        <w:t xml:space="preserve">(עיין </w:t>
      </w:r>
      <w:proofErr w:type="spellStart"/>
      <w:r>
        <w:rPr>
          <w:rFonts w:cs="David" w:hint="cs"/>
          <w:sz w:val="24"/>
          <w:szCs w:val="24"/>
          <w:rtl/>
        </w:rPr>
        <w:t>בה"ל</w:t>
      </w:r>
      <w:proofErr w:type="spellEnd"/>
      <w:r>
        <w:rPr>
          <w:rFonts w:cs="David" w:hint="cs"/>
          <w:sz w:val="24"/>
          <w:szCs w:val="24"/>
          <w:rtl/>
        </w:rPr>
        <w:t xml:space="preserve">) הרי דרך העולם היא שבמחנה כזה כולם </w:t>
      </w:r>
      <w:r w:rsidRPr="009F0BEA">
        <w:rPr>
          <w:rFonts w:cs="David" w:hint="cs"/>
          <w:b/>
          <w:bCs/>
          <w:sz w:val="24"/>
          <w:szCs w:val="24"/>
          <w:rtl/>
        </w:rPr>
        <w:t>מעורבים</w:t>
      </w:r>
      <w:r>
        <w:rPr>
          <w:rFonts w:cs="David" w:hint="cs"/>
          <w:sz w:val="24"/>
          <w:szCs w:val="24"/>
          <w:rtl/>
        </w:rPr>
        <w:t xml:space="preserve"> בדעתם ויודעים שכל אחד צריך </w:t>
      </w:r>
      <w:r w:rsidRPr="009F0BEA">
        <w:rPr>
          <w:rFonts w:cs="David" w:hint="cs"/>
          <w:b/>
          <w:bCs/>
          <w:sz w:val="24"/>
          <w:szCs w:val="24"/>
          <w:rtl/>
        </w:rPr>
        <w:t>למסור נפשו להצלת חברו</w:t>
      </w:r>
      <w:r>
        <w:rPr>
          <w:rFonts w:cs="David" w:hint="cs"/>
          <w:sz w:val="24"/>
          <w:szCs w:val="24"/>
          <w:rtl/>
        </w:rPr>
        <w:t xml:space="preserve"> ולא לסגת אפילו אם נפצע וכמעשה </w:t>
      </w:r>
      <w:proofErr w:type="spellStart"/>
      <w:r>
        <w:rPr>
          <w:rFonts w:cs="David" w:hint="cs"/>
          <w:sz w:val="24"/>
          <w:szCs w:val="24"/>
          <w:rtl/>
        </w:rPr>
        <w:t>דאחאב</w:t>
      </w:r>
      <w:proofErr w:type="spellEnd"/>
      <w:r w:rsidR="009F0BEA">
        <w:rPr>
          <w:rFonts w:cs="David" w:hint="cs"/>
          <w:sz w:val="24"/>
          <w:szCs w:val="24"/>
          <w:rtl/>
        </w:rPr>
        <w:t xml:space="preserve">, וא"כ פשוט הוא שפטורים הם </w:t>
      </w:r>
      <w:r w:rsidR="009F0BEA" w:rsidRPr="009F0BEA">
        <w:rPr>
          <w:rFonts w:cs="David" w:hint="cs"/>
          <w:b/>
          <w:bCs/>
          <w:sz w:val="24"/>
          <w:szCs w:val="24"/>
          <w:rtl/>
        </w:rPr>
        <w:t>מלהניח מזון</w:t>
      </w:r>
      <w:r w:rsidR="009F0BEA">
        <w:rPr>
          <w:rFonts w:cs="David" w:hint="cs"/>
          <w:sz w:val="24"/>
          <w:szCs w:val="24"/>
          <w:rtl/>
        </w:rPr>
        <w:t xml:space="preserve"> </w:t>
      </w:r>
      <w:r w:rsidR="009F0BEA" w:rsidRPr="009F0BEA">
        <w:rPr>
          <w:rFonts w:cs="David" w:hint="cs"/>
          <w:sz w:val="24"/>
          <w:szCs w:val="24"/>
          <w:rtl/>
        </w:rPr>
        <w:t>שיצור</w:t>
      </w:r>
      <w:r w:rsidR="009F0BEA">
        <w:rPr>
          <w:rFonts w:cs="David" w:hint="cs"/>
          <w:sz w:val="24"/>
          <w:szCs w:val="24"/>
          <w:rtl/>
        </w:rPr>
        <w:t xml:space="preserve"> ערבות שהרי מחנה היוצא למלחמה </w:t>
      </w:r>
      <w:r w:rsidR="009F0BEA" w:rsidRPr="009F0BEA">
        <w:rPr>
          <w:rFonts w:cs="David" w:hint="cs"/>
          <w:b/>
          <w:bCs/>
          <w:sz w:val="24"/>
          <w:szCs w:val="24"/>
          <w:rtl/>
        </w:rPr>
        <w:t>מתגלה</w:t>
      </w:r>
      <w:r w:rsidR="009F0BEA">
        <w:rPr>
          <w:rFonts w:cs="David" w:hint="cs"/>
          <w:sz w:val="24"/>
          <w:szCs w:val="24"/>
          <w:rtl/>
        </w:rPr>
        <w:t xml:space="preserve"> בו הערבות בין הלוחמים במידה הנעלה ביותר ולא ייתכן שערוב בדם שכל אחד מוכן לשפוך למען חברו לא יועיל לפחות כפת המונחת בבית שער, ואדרבה פשוט שאף מועיל </w:t>
      </w:r>
      <w:r w:rsidR="009F0BEA" w:rsidRPr="009F0BEA">
        <w:rPr>
          <w:rFonts w:cs="David" w:hint="cs"/>
          <w:b/>
          <w:bCs/>
          <w:sz w:val="24"/>
          <w:szCs w:val="24"/>
          <w:rtl/>
        </w:rPr>
        <w:t>יותר</w:t>
      </w:r>
      <w:r w:rsidR="009F0BEA">
        <w:rPr>
          <w:rFonts w:cs="David" w:hint="cs"/>
          <w:sz w:val="24"/>
          <w:szCs w:val="24"/>
          <w:rtl/>
        </w:rPr>
        <w:t>.</w:t>
      </w:r>
      <w:r w:rsidR="009F0BEA" w:rsidRPr="009F0BEA">
        <w:rPr>
          <w:rFonts w:cs="David" w:hint="cs"/>
          <w:sz w:val="24"/>
          <w:szCs w:val="24"/>
          <w:rtl/>
        </w:rPr>
        <w:t xml:space="preserve"> </w:t>
      </w:r>
      <w:r w:rsidR="009F0BEA" w:rsidRPr="00672C11">
        <w:rPr>
          <w:rFonts w:cs="David" w:hint="cs"/>
          <w:sz w:val="24"/>
          <w:szCs w:val="24"/>
          <w:rtl/>
        </w:rPr>
        <w:t xml:space="preserve">אלא שכיוון שחז"ל תקנו לעשות ערוב </w:t>
      </w:r>
      <w:r w:rsidR="009F0BEA" w:rsidRPr="00672C11">
        <w:rPr>
          <w:rFonts w:cs="David" w:hint="cs"/>
          <w:b/>
          <w:bCs/>
          <w:sz w:val="24"/>
          <w:szCs w:val="24"/>
          <w:rtl/>
        </w:rPr>
        <w:t>הניכר לעין</w:t>
      </w:r>
      <w:r w:rsidR="009F0BEA" w:rsidRPr="00672C11">
        <w:rPr>
          <w:rFonts w:cs="David" w:hint="cs"/>
          <w:sz w:val="24"/>
          <w:szCs w:val="24"/>
          <w:rtl/>
        </w:rPr>
        <w:t xml:space="preserve"> </w:t>
      </w:r>
      <w:proofErr w:type="spellStart"/>
      <w:r w:rsidR="009F0BEA" w:rsidRPr="00672C11">
        <w:rPr>
          <w:rFonts w:cs="David" w:hint="cs"/>
          <w:sz w:val="24"/>
          <w:szCs w:val="24"/>
          <w:rtl/>
        </w:rPr>
        <w:t>חשיב</w:t>
      </w:r>
      <w:proofErr w:type="spellEnd"/>
      <w:r w:rsidR="009F0BEA" w:rsidRPr="00672C11">
        <w:rPr>
          <w:rFonts w:cs="David" w:hint="cs"/>
          <w:sz w:val="24"/>
          <w:szCs w:val="24"/>
          <w:rtl/>
        </w:rPr>
        <w:t xml:space="preserve"> זה לקולא </w:t>
      </w:r>
      <w:r w:rsidR="009F0BEA">
        <w:rPr>
          <w:rFonts w:cs="David" w:hint="cs"/>
          <w:sz w:val="24"/>
          <w:szCs w:val="24"/>
          <w:rtl/>
        </w:rPr>
        <w:t xml:space="preserve">ש"הקלו" למחנה </w:t>
      </w:r>
      <w:r w:rsidR="009F0BEA" w:rsidRPr="00672C11">
        <w:rPr>
          <w:rFonts w:cs="David" w:hint="cs"/>
          <w:sz w:val="24"/>
          <w:szCs w:val="24"/>
          <w:rtl/>
        </w:rPr>
        <w:t xml:space="preserve">ולא לעיקר הדין למרות שכאמור מסברא ברור ששיתוף זה גדול וחזק הרבה יותר מהמעשה של הנחת </w:t>
      </w:r>
      <w:proofErr w:type="spellStart"/>
      <w:r w:rsidR="009F0BEA" w:rsidRPr="00672C11">
        <w:rPr>
          <w:rFonts w:cs="David" w:hint="cs"/>
          <w:sz w:val="24"/>
          <w:szCs w:val="24"/>
          <w:rtl/>
        </w:rPr>
        <w:t>לחמניה</w:t>
      </w:r>
      <w:proofErr w:type="spellEnd"/>
      <w:r w:rsidR="009F0BEA" w:rsidRPr="00672C11">
        <w:rPr>
          <w:rFonts w:cs="David" w:hint="cs"/>
          <w:sz w:val="24"/>
          <w:szCs w:val="24"/>
          <w:rtl/>
        </w:rPr>
        <w:t xml:space="preserve"> וכד'.</w:t>
      </w:r>
    </w:p>
    <w:p w:rsidR="009F0BEA" w:rsidRDefault="009F0BEA" w:rsidP="009F0BEA">
      <w:pPr>
        <w:spacing w:line="300" w:lineRule="auto"/>
        <w:rPr>
          <w:rFonts w:cs="David"/>
          <w:sz w:val="24"/>
          <w:szCs w:val="24"/>
          <w:rtl/>
        </w:rPr>
      </w:pPr>
      <w:r w:rsidRPr="00672C11">
        <w:rPr>
          <w:rFonts w:cs="David" w:hint="cs"/>
          <w:sz w:val="24"/>
          <w:szCs w:val="24"/>
          <w:rtl/>
        </w:rPr>
        <w:t xml:space="preserve">ונראה לפי דברינו אלה </w:t>
      </w:r>
      <w:r>
        <w:rPr>
          <w:rFonts w:cs="David" w:hint="cs"/>
          <w:sz w:val="24"/>
          <w:szCs w:val="24"/>
          <w:rtl/>
        </w:rPr>
        <w:t xml:space="preserve">דבר חידוש </w:t>
      </w:r>
      <w:r w:rsidRPr="00672C11">
        <w:rPr>
          <w:rFonts w:cs="David" w:hint="cs"/>
          <w:sz w:val="24"/>
          <w:szCs w:val="24"/>
          <w:rtl/>
        </w:rPr>
        <w:t>שבעיר שיש בה בנק דם המיועד לכל מי שלא יזדקק לכך הרי שאין עוד צורך בעירוב נוסף! וכאמור מהסברא ש"לא יהיה ערוב בפת חשוב מערוב בדם!"</w:t>
      </w:r>
    </w:p>
    <w:p w:rsidR="009F0BEA" w:rsidRPr="005155BE" w:rsidRDefault="009F0BEA" w:rsidP="009F0BEA">
      <w:pPr>
        <w:spacing w:line="300" w:lineRule="auto"/>
        <w:rPr>
          <w:rFonts w:cs="David"/>
          <w:sz w:val="24"/>
          <w:szCs w:val="24"/>
          <w:rtl/>
        </w:rPr>
      </w:pPr>
      <w:r>
        <w:rPr>
          <w:rFonts w:cs="David" w:hint="cs"/>
          <w:sz w:val="24"/>
          <w:szCs w:val="24"/>
          <w:rtl/>
        </w:rPr>
        <w:t xml:space="preserve">א"כ מה המשמעות של דברי </w:t>
      </w:r>
      <w:proofErr w:type="spellStart"/>
      <w:r>
        <w:rPr>
          <w:rFonts w:cs="David" w:hint="cs"/>
          <w:sz w:val="24"/>
          <w:szCs w:val="24"/>
          <w:rtl/>
        </w:rPr>
        <w:t>דבי</w:t>
      </w:r>
      <w:proofErr w:type="spellEnd"/>
      <w:r>
        <w:rPr>
          <w:rFonts w:cs="David" w:hint="cs"/>
          <w:sz w:val="24"/>
          <w:szCs w:val="24"/>
          <w:rtl/>
        </w:rPr>
        <w:t xml:space="preserve"> ר' ינאי שתלו החילוק בכך </w:t>
      </w:r>
      <w:proofErr w:type="spellStart"/>
      <w:r>
        <w:rPr>
          <w:rFonts w:cs="David" w:hint="cs"/>
          <w:sz w:val="24"/>
          <w:szCs w:val="24"/>
          <w:rtl/>
        </w:rPr>
        <w:t>שבתחומין</w:t>
      </w:r>
      <w:proofErr w:type="spellEnd"/>
      <w:r>
        <w:rPr>
          <w:rFonts w:cs="David" w:hint="cs"/>
          <w:sz w:val="24"/>
          <w:szCs w:val="24"/>
          <w:rtl/>
        </w:rPr>
        <w:t xml:space="preserve"> לוקים? צ"ל לפי היסוד השני שאמרנו</w:t>
      </w:r>
      <w:r w:rsidR="005155BE">
        <w:rPr>
          <w:rFonts w:cs="David" w:hint="cs"/>
          <w:sz w:val="24"/>
          <w:szCs w:val="24"/>
          <w:rtl/>
        </w:rPr>
        <w:t>,</w:t>
      </w:r>
      <w:r>
        <w:rPr>
          <w:rFonts w:cs="David" w:hint="cs"/>
          <w:sz w:val="24"/>
          <w:szCs w:val="24"/>
          <w:rtl/>
        </w:rPr>
        <w:t xml:space="preserve"> ש"מצד האמת ישראל לעולם מעורבים הם כגוף אחד" וכיוון שכך מצד האמת לעולם לא יכול להיות חיוב גמור בע"ח וגם לא מדרבנן וע"כ אין כאן אפילו לאו </w:t>
      </w:r>
      <w:proofErr w:type="spellStart"/>
      <w:r w:rsidRPr="009F0BEA">
        <w:rPr>
          <w:rFonts w:cs="David" w:hint="cs"/>
          <w:b/>
          <w:bCs/>
          <w:sz w:val="24"/>
          <w:szCs w:val="24"/>
          <w:rtl/>
        </w:rPr>
        <w:t>ד</w:t>
      </w:r>
      <w:r>
        <w:rPr>
          <w:rFonts w:cs="David" w:hint="cs"/>
          <w:b/>
          <w:bCs/>
          <w:sz w:val="24"/>
          <w:szCs w:val="24"/>
          <w:rtl/>
        </w:rPr>
        <w:t>"</w:t>
      </w:r>
      <w:r w:rsidRPr="009F0BEA">
        <w:rPr>
          <w:rFonts w:cs="David" w:hint="cs"/>
          <w:b/>
          <w:bCs/>
          <w:sz w:val="24"/>
          <w:szCs w:val="24"/>
          <w:rtl/>
        </w:rPr>
        <w:t>לא</w:t>
      </w:r>
      <w:proofErr w:type="spellEnd"/>
      <w:r w:rsidRPr="009F0BEA">
        <w:rPr>
          <w:rFonts w:cs="David" w:hint="cs"/>
          <w:b/>
          <w:bCs/>
          <w:sz w:val="24"/>
          <w:szCs w:val="24"/>
          <w:rtl/>
        </w:rPr>
        <w:t xml:space="preserve"> תסור</w:t>
      </w:r>
      <w:r w:rsidR="005155BE">
        <w:rPr>
          <w:rStyle w:val="a6"/>
          <w:rFonts w:cs="David"/>
          <w:b/>
          <w:bCs/>
          <w:sz w:val="24"/>
          <w:szCs w:val="24"/>
          <w:rtl/>
        </w:rPr>
        <w:footnoteReference w:id="5"/>
      </w:r>
      <w:r>
        <w:rPr>
          <w:rFonts w:cs="David" w:hint="cs"/>
          <w:b/>
          <w:bCs/>
          <w:sz w:val="24"/>
          <w:szCs w:val="24"/>
          <w:rtl/>
        </w:rPr>
        <w:t>"</w:t>
      </w:r>
      <w:r w:rsidR="005155BE">
        <w:rPr>
          <w:rFonts w:cs="David" w:hint="cs"/>
          <w:b/>
          <w:bCs/>
          <w:sz w:val="24"/>
          <w:szCs w:val="24"/>
          <w:rtl/>
        </w:rPr>
        <w:t>!</w:t>
      </w:r>
      <w:r>
        <w:rPr>
          <w:rFonts w:cs="David" w:hint="cs"/>
          <w:b/>
          <w:bCs/>
          <w:sz w:val="24"/>
          <w:szCs w:val="24"/>
          <w:rtl/>
        </w:rPr>
        <w:t xml:space="preserve"> ויוצא שכל דין עירובי חצרות אינו בחיוב דרבנן</w:t>
      </w:r>
      <w:r w:rsidR="005155BE">
        <w:rPr>
          <w:rFonts w:cs="David" w:hint="cs"/>
          <w:b/>
          <w:bCs/>
          <w:sz w:val="24"/>
          <w:szCs w:val="24"/>
          <w:rtl/>
        </w:rPr>
        <w:t xml:space="preserve"> עצמי הקיים תמיד</w:t>
      </w:r>
      <w:r>
        <w:rPr>
          <w:rFonts w:cs="David" w:hint="cs"/>
          <w:b/>
          <w:bCs/>
          <w:sz w:val="24"/>
          <w:szCs w:val="24"/>
          <w:rtl/>
        </w:rPr>
        <w:t xml:space="preserve"> אלא רק תוצאה מחוסר גילוי של ערבות בין </w:t>
      </w:r>
      <w:proofErr w:type="spellStart"/>
      <w:r>
        <w:rPr>
          <w:rFonts w:cs="David" w:hint="cs"/>
          <w:b/>
          <w:bCs/>
          <w:sz w:val="24"/>
          <w:szCs w:val="24"/>
          <w:rtl/>
        </w:rPr>
        <w:t>עמ"י</w:t>
      </w:r>
      <w:proofErr w:type="spellEnd"/>
      <w:r w:rsidR="005155BE">
        <w:rPr>
          <w:rFonts w:cs="David" w:hint="cs"/>
          <w:b/>
          <w:bCs/>
          <w:sz w:val="24"/>
          <w:szCs w:val="24"/>
          <w:rtl/>
        </w:rPr>
        <w:t xml:space="preserve"> </w:t>
      </w:r>
      <w:r w:rsidR="005155BE" w:rsidRPr="005155BE">
        <w:rPr>
          <w:rFonts w:cs="David" w:hint="cs"/>
          <w:sz w:val="24"/>
          <w:szCs w:val="24"/>
          <w:rtl/>
        </w:rPr>
        <w:t xml:space="preserve">וכאשר יתנהגו ישראל בדרך הערבות הגמורה וכל אחד ידע שאם יהיה לו צורך במזון תמיד יוכל </w:t>
      </w:r>
      <w:proofErr w:type="spellStart"/>
      <w:r w:rsidR="005155BE" w:rsidRPr="005155BE">
        <w:rPr>
          <w:rFonts w:cs="David" w:hint="cs"/>
          <w:sz w:val="24"/>
          <w:szCs w:val="24"/>
          <w:rtl/>
        </w:rPr>
        <w:t>להכנס</w:t>
      </w:r>
      <w:proofErr w:type="spellEnd"/>
      <w:r w:rsidR="005155BE" w:rsidRPr="005155BE">
        <w:rPr>
          <w:rFonts w:cs="David" w:hint="cs"/>
          <w:sz w:val="24"/>
          <w:szCs w:val="24"/>
          <w:rtl/>
        </w:rPr>
        <w:t xml:space="preserve"> לשכנו וליטול לו מזון</w:t>
      </w:r>
      <w:r w:rsidR="005155BE">
        <w:rPr>
          <w:rFonts w:cs="David" w:hint="cs"/>
          <w:sz w:val="24"/>
          <w:szCs w:val="24"/>
          <w:rtl/>
        </w:rPr>
        <w:t>,</w:t>
      </w:r>
      <w:r w:rsidR="005155BE" w:rsidRPr="005155BE">
        <w:rPr>
          <w:rFonts w:cs="David" w:hint="cs"/>
          <w:sz w:val="24"/>
          <w:szCs w:val="24"/>
          <w:rtl/>
        </w:rPr>
        <w:t xml:space="preserve"> ברור</w:t>
      </w:r>
      <w:r w:rsidR="005155BE">
        <w:rPr>
          <w:rFonts w:cs="David" w:hint="cs"/>
          <w:b/>
          <w:bCs/>
          <w:sz w:val="24"/>
          <w:szCs w:val="24"/>
          <w:rtl/>
        </w:rPr>
        <w:t xml:space="preserve"> </w:t>
      </w:r>
      <w:r w:rsidR="005155BE" w:rsidRPr="005155BE">
        <w:rPr>
          <w:rFonts w:cs="David" w:hint="cs"/>
          <w:sz w:val="24"/>
          <w:szCs w:val="24"/>
          <w:rtl/>
        </w:rPr>
        <w:t>שיתבטל</w:t>
      </w:r>
      <w:r w:rsidR="005155BE">
        <w:rPr>
          <w:rFonts w:cs="David" w:hint="cs"/>
          <w:b/>
          <w:bCs/>
          <w:sz w:val="24"/>
          <w:szCs w:val="24"/>
          <w:rtl/>
        </w:rPr>
        <w:t xml:space="preserve"> </w:t>
      </w:r>
      <w:r w:rsidR="005155BE" w:rsidRPr="005155BE">
        <w:rPr>
          <w:rFonts w:cs="David" w:hint="cs"/>
          <w:sz w:val="24"/>
          <w:szCs w:val="24"/>
          <w:rtl/>
        </w:rPr>
        <w:t>ממנו דין ע"ח</w:t>
      </w:r>
      <w:r w:rsidR="005155BE">
        <w:rPr>
          <w:rStyle w:val="a6"/>
          <w:rFonts w:cs="David"/>
          <w:sz w:val="24"/>
          <w:szCs w:val="24"/>
          <w:rtl/>
        </w:rPr>
        <w:footnoteReference w:id="6"/>
      </w:r>
      <w:r w:rsidR="005155BE">
        <w:rPr>
          <w:rFonts w:cs="David" w:hint="cs"/>
          <w:sz w:val="24"/>
          <w:szCs w:val="24"/>
          <w:rtl/>
        </w:rPr>
        <w:t>,</w:t>
      </w:r>
      <w:r w:rsidR="005155BE" w:rsidRPr="005155BE">
        <w:rPr>
          <w:rFonts w:cs="David" w:hint="cs"/>
          <w:sz w:val="24"/>
          <w:szCs w:val="24"/>
          <w:rtl/>
        </w:rPr>
        <w:t xml:space="preserve"> </w:t>
      </w:r>
      <w:proofErr w:type="spellStart"/>
      <w:r w:rsidR="005155BE" w:rsidRPr="005155BE">
        <w:rPr>
          <w:rFonts w:cs="David" w:hint="cs"/>
          <w:sz w:val="24"/>
          <w:szCs w:val="24"/>
          <w:rtl/>
        </w:rPr>
        <w:t>משא"כ</w:t>
      </w:r>
      <w:proofErr w:type="spellEnd"/>
      <w:r w:rsidR="005155BE" w:rsidRPr="005155BE">
        <w:rPr>
          <w:rFonts w:cs="David" w:hint="cs"/>
          <w:sz w:val="24"/>
          <w:szCs w:val="24"/>
          <w:rtl/>
        </w:rPr>
        <w:t xml:space="preserve"> דין ערוב </w:t>
      </w:r>
      <w:proofErr w:type="spellStart"/>
      <w:r w:rsidR="005155BE" w:rsidRPr="005155BE">
        <w:rPr>
          <w:rFonts w:cs="David" w:hint="cs"/>
          <w:sz w:val="24"/>
          <w:szCs w:val="24"/>
          <w:rtl/>
        </w:rPr>
        <w:t>תחומין</w:t>
      </w:r>
      <w:proofErr w:type="spellEnd"/>
      <w:r w:rsidR="005155BE" w:rsidRPr="005155BE">
        <w:rPr>
          <w:rFonts w:cs="David" w:hint="cs"/>
          <w:sz w:val="24"/>
          <w:szCs w:val="24"/>
          <w:rtl/>
        </w:rPr>
        <w:t xml:space="preserve"> שימשיך להתקיים גם במצב של ערבות שכזאת.</w:t>
      </w:r>
    </w:p>
    <w:p w:rsidR="005155BE" w:rsidRDefault="005155BE" w:rsidP="00672C11">
      <w:pPr>
        <w:spacing w:line="300" w:lineRule="auto"/>
        <w:rPr>
          <w:rFonts w:cs="David"/>
          <w:sz w:val="24"/>
          <w:szCs w:val="24"/>
          <w:rtl/>
        </w:rPr>
      </w:pPr>
      <w:r>
        <w:rPr>
          <w:rFonts w:cs="David" w:hint="cs"/>
          <w:sz w:val="24"/>
          <w:szCs w:val="24"/>
          <w:rtl/>
        </w:rPr>
        <w:t>על פי זה נבין גם למה פסקנו ש</w:t>
      </w:r>
      <w:r w:rsidRPr="00672C11">
        <w:rPr>
          <w:rFonts w:cs="David" w:hint="cs"/>
          <w:sz w:val="24"/>
          <w:szCs w:val="24"/>
          <w:rtl/>
        </w:rPr>
        <w:t>"הלכה כדברי המקל בעירוב"</w:t>
      </w:r>
      <w:r>
        <w:rPr>
          <w:rFonts w:cs="David" w:hint="cs"/>
          <w:sz w:val="24"/>
          <w:szCs w:val="24"/>
          <w:rtl/>
        </w:rPr>
        <w:t xml:space="preserve"> וזה כאמור מאותו יסוד שהאמת שאנו מעורבים ועומדים וכל שנשאר לעשות זה </w:t>
      </w:r>
      <w:r w:rsidRPr="005155BE">
        <w:rPr>
          <w:rFonts w:cs="David" w:hint="cs"/>
          <w:b/>
          <w:bCs/>
          <w:sz w:val="24"/>
          <w:szCs w:val="24"/>
          <w:rtl/>
        </w:rPr>
        <w:t>לגלות</w:t>
      </w:r>
      <w:r>
        <w:rPr>
          <w:rFonts w:cs="David" w:hint="cs"/>
          <w:sz w:val="24"/>
          <w:szCs w:val="24"/>
          <w:rtl/>
        </w:rPr>
        <w:t xml:space="preserve"> </w:t>
      </w:r>
      <w:r w:rsidRPr="005155BE">
        <w:rPr>
          <w:rFonts w:cs="David" w:hint="cs"/>
          <w:b/>
          <w:bCs/>
          <w:sz w:val="24"/>
          <w:szCs w:val="24"/>
          <w:rtl/>
        </w:rPr>
        <w:t>מציאות</w:t>
      </w:r>
      <w:r>
        <w:rPr>
          <w:rFonts w:cs="David" w:hint="cs"/>
          <w:sz w:val="24"/>
          <w:szCs w:val="24"/>
          <w:rtl/>
        </w:rPr>
        <w:t xml:space="preserve"> זו במעשה </w:t>
      </w:r>
      <w:r w:rsidRPr="005155BE">
        <w:rPr>
          <w:rFonts w:cs="David" w:hint="cs"/>
          <w:b/>
          <w:bCs/>
          <w:sz w:val="24"/>
          <w:szCs w:val="24"/>
          <w:rtl/>
        </w:rPr>
        <w:t>כלשהו</w:t>
      </w:r>
      <w:r>
        <w:rPr>
          <w:rFonts w:cs="David" w:hint="cs"/>
          <w:b/>
          <w:bCs/>
          <w:sz w:val="24"/>
          <w:szCs w:val="24"/>
          <w:rtl/>
        </w:rPr>
        <w:t>.</w:t>
      </w:r>
    </w:p>
    <w:p w:rsidR="009F1DA4" w:rsidRPr="00DC7046" w:rsidRDefault="00F06C6A" w:rsidP="00672C11">
      <w:pPr>
        <w:keepNext/>
        <w:keepLines/>
        <w:spacing w:before="240" w:after="0" w:line="300" w:lineRule="auto"/>
        <w:outlineLvl w:val="0"/>
        <w:rPr>
          <w:rFonts w:asciiTheme="majorHAnsi" w:eastAsiaTheme="majorEastAsia" w:hAnsiTheme="majorHAnsi" w:cs="David"/>
          <w:color w:val="2E74B5" w:themeColor="accent1" w:themeShade="BF"/>
          <w:sz w:val="32"/>
          <w:szCs w:val="32"/>
          <w:rtl/>
        </w:rPr>
      </w:pPr>
      <w:bookmarkStart w:id="5" w:name="_Toc361912489"/>
      <w:r w:rsidRPr="00DC7046">
        <w:rPr>
          <w:rFonts w:asciiTheme="majorHAnsi" w:eastAsiaTheme="majorEastAsia" w:hAnsiTheme="majorHAnsi" w:cs="David" w:hint="cs"/>
          <w:color w:val="2E74B5" w:themeColor="accent1" w:themeShade="BF"/>
          <w:sz w:val="32"/>
          <w:szCs w:val="32"/>
          <w:rtl/>
        </w:rPr>
        <w:t>ע</w:t>
      </w:r>
      <w:r w:rsidR="009F1DA4" w:rsidRPr="00DC7046">
        <w:rPr>
          <w:rFonts w:asciiTheme="majorHAnsi" w:eastAsiaTheme="majorEastAsia" w:hAnsiTheme="majorHAnsi" w:cs="David" w:hint="cs"/>
          <w:color w:val="2E74B5" w:themeColor="accent1" w:themeShade="BF"/>
          <w:sz w:val="32"/>
          <w:szCs w:val="32"/>
          <w:rtl/>
        </w:rPr>
        <w:t>רבות מחייבת באבלות:</w:t>
      </w:r>
      <w:bookmarkEnd w:id="5"/>
    </w:p>
    <w:p w:rsidR="009F1DA4" w:rsidRDefault="00D83A08" w:rsidP="00F06C6A">
      <w:pPr>
        <w:spacing w:line="300" w:lineRule="auto"/>
        <w:rPr>
          <w:rFonts w:cs="David"/>
          <w:sz w:val="24"/>
          <w:szCs w:val="24"/>
          <w:rtl/>
        </w:rPr>
      </w:pPr>
      <w:r w:rsidRPr="00672C11">
        <w:rPr>
          <w:rFonts w:cs="David" w:hint="cs"/>
          <w:sz w:val="24"/>
          <w:szCs w:val="24"/>
          <w:rtl/>
        </w:rPr>
        <w:t xml:space="preserve">מלימוד הלכות אבלות עולה שיש קשר מובהק בין </w:t>
      </w:r>
      <w:r w:rsidRPr="002C3AA6">
        <w:rPr>
          <w:rFonts w:cs="David" w:hint="cs"/>
          <w:b/>
          <w:bCs/>
          <w:sz w:val="24"/>
          <w:szCs w:val="24"/>
          <w:rtl/>
        </w:rPr>
        <w:t>רמת</w:t>
      </w:r>
      <w:r w:rsidRPr="00672C11">
        <w:rPr>
          <w:rFonts w:cs="David" w:hint="cs"/>
          <w:sz w:val="24"/>
          <w:szCs w:val="24"/>
          <w:rtl/>
        </w:rPr>
        <w:t xml:space="preserve"> הקשר הנפשי או אפילו החברתי בין הא</w:t>
      </w:r>
      <w:r w:rsidR="005155BE">
        <w:rPr>
          <w:rFonts w:cs="David" w:hint="cs"/>
          <w:sz w:val="24"/>
          <w:szCs w:val="24"/>
          <w:rtl/>
        </w:rPr>
        <w:t>בל</w:t>
      </w:r>
      <w:r w:rsidRPr="00672C11">
        <w:rPr>
          <w:rFonts w:cs="David" w:hint="cs"/>
          <w:sz w:val="24"/>
          <w:szCs w:val="24"/>
          <w:rtl/>
        </w:rPr>
        <w:t xml:space="preserve"> </w:t>
      </w:r>
      <w:r w:rsidR="00F06C6A">
        <w:rPr>
          <w:rFonts w:cs="David" w:hint="cs"/>
          <w:sz w:val="24"/>
          <w:szCs w:val="24"/>
          <w:rtl/>
        </w:rPr>
        <w:t>וה</w:t>
      </w:r>
      <w:r w:rsidRPr="00672C11">
        <w:rPr>
          <w:rFonts w:cs="David" w:hint="cs"/>
          <w:sz w:val="24"/>
          <w:szCs w:val="24"/>
          <w:rtl/>
        </w:rPr>
        <w:t>נפטר</w:t>
      </w:r>
      <w:r w:rsidR="002C3AA6">
        <w:rPr>
          <w:rFonts w:cs="David" w:hint="cs"/>
          <w:sz w:val="24"/>
          <w:szCs w:val="24"/>
          <w:rtl/>
        </w:rPr>
        <w:t xml:space="preserve"> (</w:t>
      </w:r>
      <w:r w:rsidR="002C3AA6" w:rsidRPr="002C3AA6">
        <w:rPr>
          <w:rFonts w:cs="David" w:hint="cs"/>
          <w:b/>
          <w:bCs/>
          <w:sz w:val="24"/>
          <w:szCs w:val="24"/>
          <w:rtl/>
        </w:rPr>
        <w:t>הערבות ביניהם</w:t>
      </w:r>
      <w:r w:rsidR="002C3AA6">
        <w:rPr>
          <w:rFonts w:cs="David" w:hint="cs"/>
          <w:sz w:val="24"/>
          <w:szCs w:val="24"/>
          <w:rtl/>
        </w:rPr>
        <w:t>)</w:t>
      </w:r>
      <w:r w:rsidRPr="00672C11">
        <w:rPr>
          <w:rFonts w:cs="David" w:hint="cs"/>
          <w:sz w:val="24"/>
          <w:szCs w:val="24"/>
          <w:rtl/>
        </w:rPr>
        <w:t xml:space="preserve"> לבין רמת החיוב באבלות על אותו אדם. </w:t>
      </w:r>
      <w:r w:rsidR="00F06C6A">
        <w:rPr>
          <w:rFonts w:cs="David" w:hint="cs"/>
          <w:sz w:val="24"/>
          <w:szCs w:val="24"/>
          <w:rtl/>
        </w:rPr>
        <w:t>מתברר גם שחיוב אבלות אינו כלל עניין ל"הלכות משפחה" אלא בהלכות "ערבות" ונראה מספר דוגמאות לכך:</w:t>
      </w:r>
    </w:p>
    <w:p w:rsidR="00F06C6A" w:rsidRDefault="00F06C6A" w:rsidP="00F06C6A">
      <w:pPr>
        <w:spacing w:line="300" w:lineRule="auto"/>
        <w:contextualSpacing/>
        <w:rPr>
          <w:rFonts w:cs="David"/>
          <w:sz w:val="24"/>
          <w:szCs w:val="24"/>
          <w:rtl/>
        </w:rPr>
      </w:pPr>
      <w:r>
        <w:rPr>
          <w:rFonts w:cs="David" w:hint="cs"/>
          <w:sz w:val="24"/>
          <w:szCs w:val="24"/>
          <w:rtl/>
        </w:rPr>
        <w:t xml:space="preserve">"קריעה על יציאת נשמה"- חייבים </w:t>
      </w:r>
      <w:r w:rsidRPr="00F06C6A">
        <w:rPr>
          <w:rFonts w:cs="David" w:hint="cs"/>
          <w:b/>
          <w:bCs/>
          <w:sz w:val="24"/>
          <w:szCs w:val="24"/>
          <w:rtl/>
        </w:rPr>
        <w:t>להלכה</w:t>
      </w:r>
      <w:r>
        <w:rPr>
          <w:rFonts w:cs="David" w:hint="cs"/>
          <w:sz w:val="24"/>
          <w:szCs w:val="24"/>
          <w:rtl/>
        </w:rPr>
        <w:t xml:space="preserve"> </w:t>
      </w:r>
      <w:r w:rsidRPr="002C3AA6">
        <w:rPr>
          <w:rFonts w:cs="David" w:hint="cs"/>
          <w:b/>
          <w:bCs/>
          <w:sz w:val="24"/>
          <w:szCs w:val="24"/>
          <w:rtl/>
        </w:rPr>
        <w:t>כל</w:t>
      </w:r>
      <w:r>
        <w:rPr>
          <w:rFonts w:cs="David" w:hint="cs"/>
          <w:sz w:val="24"/>
          <w:szCs w:val="24"/>
          <w:rtl/>
        </w:rPr>
        <w:t xml:space="preserve"> העומדים שם לקרוע עליו ואפילו היה ע"ה.</w:t>
      </w:r>
    </w:p>
    <w:p w:rsidR="00F800BF" w:rsidRDefault="00F06C6A" w:rsidP="00F06C6A">
      <w:pPr>
        <w:spacing w:line="300" w:lineRule="auto"/>
        <w:contextualSpacing/>
        <w:rPr>
          <w:rFonts w:cs="David"/>
          <w:sz w:val="24"/>
          <w:szCs w:val="24"/>
          <w:rtl/>
        </w:rPr>
      </w:pPr>
      <w:r>
        <w:rPr>
          <w:rFonts w:cs="David" w:hint="cs"/>
          <w:sz w:val="24"/>
          <w:szCs w:val="24"/>
          <w:rtl/>
        </w:rPr>
        <w:t>"</w:t>
      </w:r>
      <w:r w:rsidR="00F800BF" w:rsidRPr="00672C11">
        <w:rPr>
          <w:rFonts w:cs="David" w:hint="cs"/>
          <w:sz w:val="24"/>
          <w:szCs w:val="24"/>
          <w:rtl/>
        </w:rPr>
        <w:t>אבלות על ת"ח</w:t>
      </w:r>
      <w:r>
        <w:rPr>
          <w:rFonts w:cs="David" w:hint="cs"/>
          <w:sz w:val="24"/>
          <w:szCs w:val="24"/>
          <w:rtl/>
        </w:rPr>
        <w:t xml:space="preserve"> ונשיא":</w:t>
      </w:r>
      <w:r w:rsidR="00F800BF" w:rsidRPr="00672C11">
        <w:rPr>
          <w:rFonts w:cs="David" w:hint="cs"/>
          <w:sz w:val="24"/>
          <w:szCs w:val="24"/>
          <w:rtl/>
        </w:rPr>
        <w:t xml:space="preserve"> </w:t>
      </w:r>
      <w:r>
        <w:rPr>
          <w:rFonts w:cs="David" w:hint="cs"/>
          <w:sz w:val="24"/>
          <w:szCs w:val="24"/>
          <w:rtl/>
        </w:rPr>
        <w:t xml:space="preserve"> </w:t>
      </w:r>
      <w:r w:rsidRPr="00F06C6A">
        <w:rPr>
          <w:rFonts w:cs="David" w:hint="cs"/>
          <w:b/>
          <w:bCs/>
          <w:sz w:val="24"/>
          <w:szCs w:val="24"/>
          <w:rtl/>
        </w:rPr>
        <w:t>להלכה</w:t>
      </w:r>
      <w:r>
        <w:rPr>
          <w:rFonts w:cs="David" w:hint="cs"/>
          <w:sz w:val="24"/>
          <w:szCs w:val="24"/>
          <w:rtl/>
        </w:rPr>
        <w:t xml:space="preserve"> כשנפטר ת"ח </w:t>
      </w:r>
      <w:r w:rsidRPr="002C3AA6">
        <w:rPr>
          <w:rFonts w:cs="David" w:hint="cs"/>
          <w:b/>
          <w:bCs/>
          <w:sz w:val="24"/>
          <w:szCs w:val="24"/>
          <w:rtl/>
        </w:rPr>
        <w:t>כולם</w:t>
      </w:r>
      <w:r>
        <w:rPr>
          <w:rFonts w:cs="David" w:hint="cs"/>
          <w:sz w:val="24"/>
          <w:szCs w:val="24"/>
          <w:rtl/>
        </w:rPr>
        <w:t xml:space="preserve"> כקרוביו וחייבים לקרוע , להשתתף בהלוויה ובהספדים, ממעטים במו"מ ואף מבטלים תורה בבית מדרשו! </w:t>
      </w:r>
    </w:p>
    <w:p w:rsidR="00F06C6A" w:rsidRDefault="00F06C6A" w:rsidP="00F06C6A">
      <w:pPr>
        <w:spacing w:line="300" w:lineRule="auto"/>
        <w:contextualSpacing/>
        <w:rPr>
          <w:rFonts w:cs="David"/>
          <w:sz w:val="24"/>
          <w:szCs w:val="24"/>
          <w:rtl/>
        </w:rPr>
      </w:pPr>
      <w:r>
        <w:rPr>
          <w:rFonts w:cs="David" w:hint="cs"/>
          <w:sz w:val="24"/>
          <w:szCs w:val="24"/>
          <w:rtl/>
        </w:rPr>
        <w:t xml:space="preserve">כשנפטר אדם ללא בני משפחה שישבו עליו שבעה צריכים </w:t>
      </w:r>
      <w:r w:rsidRPr="00F06C6A">
        <w:rPr>
          <w:rFonts w:cs="David" w:hint="cs"/>
          <w:b/>
          <w:bCs/>
          <w:sz w:val="24"/>
          <w:szCs w:val="24"/>
          <w:rtl/>
        </w:rPr>
        <w:t>להלכה</w:t>
      </w:r>
      <w:r>
        <w:rPr>
          <w:rFonts w:cs="David" w:hint="cs"/>
          <w:sz w:val="24"/>
          <w:szCs w:val="24"/>
          <w:rtl/>
        </w:rPr>
        <w:t xml:space="preserve"> בני הקהילה למנות אנשים שישבו בביתו ויקבלו תנחומים ואע"פ שאינם כלל מבני משפחתו.</w:t>
      </w:r>
    </w:p>
    <w:p w:rsidR="005765C9" w:rsidRDefault="005765C9" w:rsidP="00F06C6A">
      <w:pPr>
        <w:spacing w:line="300" w:lineRule="auto"/>
        <w:rPr>
          <w:rFonts w:cs="David"/>
          <w:sz w:val="24"/>
          <w:szCs w:val="24"/>
          <w:rtl/>
        </w:rPr>
      </w:pPr>
      <w:r>
        <w:rPr>
          <w:rFonts w:cs="David" w:hint="cs"/>
          <w:sz w:val="24"/>
          <w:szCs w:val="24"/>
          <w:rtl/>
        </w:rPr>
        <w:t xml:space="preserve">אדם שמצטער מאד מפטירת </w:t>
      </w:r>
      <w:proofErr w:type="spellStart"/>
      <w:r>
        <w:rPr>
          <w:rFonts w:cs="David" w:hint="cs"/>
          <w:sz w:val="24"/>
          <w:szCs w:val="24"/>
          <w:rtl/>
        </w:rPr>
        <w:t>חבירו</w:t>
      </w:r>
      <w:proofErr w:type="spellEnd"/>
      <w:r>
        <w:rPr>
          <w:rFonts w:cs="David" w:hint="cs"/>
          <w:sz w:val="24"/>
          <w:szCs w:val="24"/>
          <w:rtl/>
        </w:rPr>
        <w:t xml:space="preserve"> </w:t>
      </w:r>
      <w:r w:rsidRPr="005765C9">
        <w:rPr>
          <w:rFonts w:cs="David" w:hint="cs"/>
          <w:b/>
          <w:bCs/>
          <w:sz w:val="24"/>
          <w:szCs w:val="24"/>
          <w:rtl/>
        </w:rPr>
        <w:t>רשאי</w:t>
      </w:r>
      <w:r>
        <w:rPr>
          <w:rFonts w:cs="David" w:hint="cs"/>
          <w:sz w:val="24"/>
          <w:szCs w:val="24"/>
          <w:rtl/>
        </w:rPr>
        <w:t xml:space="preserve"> לקיים דיני אבלות (ואע"פ שמבטל בכך תורה עיין אחרונים שם) אם לא שיהיה בכך לעג וצחוק.</w:t>
      </w:r>
    </w:p>
    <w:p w:rsidR="005765C9" w:rsidRDefault="005765C9" w:rsidP="00F06C6A">
      <w:pPr>
        <w:spacing w:line="300" w:lineRule="auto"/>
        <w:rPr>
          <w:rFonts w:cs="David"/>
          <w:sz w:val="24"/>
          <w:szCs w:val="24"/>
          <w:rtl/>
        </w:rPr>
      </w:pPr>
      <w:r>
        <w:rPr>
          <w:rFonts w:cs="David" w:hint="cs"/>
          <w:sz w:val="24"/>
          <w:szCs w:val="24"/>
          <w:rtl/>
        </w:rPr>
        <w:t xml:space="preserve">למרות שכל המובא לעיל הינו הלכה פסוקה המעיין יראה </w:t>
      </w:r>
      <w:r w:rsidRPr="005765C9">
        <w:rPr>
          <w:rFonts w:cs="David" w:hint="cs"/>
          <w:b/>
          <w:bCs/>
          <w:sz w:val="24"/>
          <w:szCs w:val="24"/>
          <w:rtl/>
        </w:rPr>
        <w:t>שלמעשה</w:t>
      </w:r>
      <w:r>
        <w:rPr>
          <w:rFonts w:cs="David" w:hint="cs"/>
          <w:b/>
          <w:bCs/>
          <w:sz w:val="24"/>
          <w:szCs w:val="24"/>
          <w:rtl/>
        </w:rPr>
        <w:t xml:space="preserve"> </w:t>
      </w:r>
      <w:r w:rsidRPr="005765C9">
        <w:rPr>
          <w:rFonts w:cs="David" w:hint="cs"/>
          <w:sz w:val="24"/>
          <w:szCs w:val="24"/>
          <w:rtl/>
        </w:rPr>
        <w:t>איננו</w:t>
      </w:r>
      <w:r>
        <w:rPr>
          <w:rFonts w:cs="David" w:hint="cs"/>
          <w:b/>
          <w:bCs/>
          <w:sz w:val="24"/>
          <w:szCs w:val="24"/>
          <w:rtl/>
        </w:rPr>
        <w:t xml:space="preserve"> </w:t>
      </w:r>
      <w:r>
        <w:rPr>
          <w:rFonts w:cs="David" w:hint="cs"/>
          <w:sz w:val="24"/>
          <w:szCs w:val="24"/>
          <w:rtl/>
        </w:rPr>
        <w:t>נוהגים לקיים הלכות אלו כלל והדבר תמוהה.</w:t>
      </w:r>
    </w:p>
    <w:p w:rsidR="005765C9" w:rsidRDefault="005765C9" w:rsidP="002C3AA6">
      <w:pPr>
        <w:spacing w:line="300" w:lineRule="auto"/>
        <w:rPr>
          <w:rFonts w:cs="David"/>
          <w:sz w:val="24"/>
          <w:szCs w:val="24"/>
          <w:rtl/>
        </w:rPr>
      </w:pPr>
      <w:r>
        <w:rPr>
          <w:rFonts w:cs="David" w:hint="cs"/>
          <w:sz w:val="24"/>
          <w:szCs w:val="24"/>
          <w:rtl/>
        </w:rPr>
        <w:t xml:space="preserve">נראה לי שאם נבין שהאבלות </w:t>
      </w:r>
      <w:r w:rsidR="00952902">
        <w:rPr>
          <w:rFonts w:cs="David" w:hint="cs"/>
          <w:sz w:val="24"/>
          <w:szCs w:val="24"/>
          <w:rtl/>
        </w:rPr>
        <w:t xml:space="preserve">תלויה </w:t>
      </w:r>
      <w:r>
        <w:rPr>
          <w:rFonts w:cs="David" w:hint="cs"/>
          <w:sz w:val="24"/>
          <w:szCs w:val="24"/>
          <w:rtl/>
        </w:rPr>
        <w:t xml:space="preserve">בערבות נבין </w:t>
      </w:r>
      <w:r w:rsidRPr="002C3AA6">
        <w:rPr>
          <w:rFonts w:cs="David" w:hint="cs"/>
          <w:b/>
          <w:bCs/>
          <w:sz w:val="24"/>
          <w:szCs w:val="24"/>
          <w:rtl/>
        </w:rPr>
        <w:t>למה</w:t>
      </w:r>
      <w:r>
        <w:rPr>
          <w:rFonts w:cs="David" w:hint="cs"/>
          <w:sz w:val="24"/>
          <w:szCs w:val="24"/>
          <w:rtl/>
        </w:rPr>
        <w:t xml:space="preserve"> </w:t>
      </w:r>
      <w:r w:rsidRPr="002C3AA6">
        <w:rPr>
          <w:rFonts w:cs="David" w:hint="cs"/>
          <w:sz w:val="24"/>
          <w:szCs w:val="24"/>
          <w:rtl/>
        </w:rPr>
        <w:t>לא נהגנו כהלכה</w:t>
      </w:r>
      <w:r>
        <w:rPr>
          <w:rFonts w:cs="David" w:hint="cs"/>
          <w:sz w:val="24"/>
          <w:szCs w:val="24"/>
          <w:rtl/>
        </w:rPr>
        <w:t xml:space="preserve"> בימי הגלות, דהיינו שכשהיו ישראל </w:t>
      </w:r>
      <w:r w:rsidRPr="005765C9">
        <w:rPr>
          <w:rFonts w:cs="David" w:hint="cs"/>
          <w:b/>
          <w:bCs/>
          <w:sz w:val="24"/>
          <w:szCs w:val="24"/>
          <w:rtl/>
        </w:rPr>
        <w:t>אומה אחת בארצה</w:t>
      </w:r>
      <w:r>
        <w:rPr>
          <w:rFonts w:cs="David" w:hint="cs"/>
          <w:sz w:val="24"/>
          <w:szCs w:val="24"/>
          <w:rtl/>
        </w:rPr>
        <w:t xml:space="preserve"> שכולם מרגישים כבני עם אחד </w:t>
      </w:r>
      <w:proofErr w:type="spellStart"/>
      <w:r>
        <w:rPr>
          <w:rFonts w:cs="David" w:hint="cs"/>
          <w:sz w:val="24"/>
          <w:szCs w:val="24"/>
          <w:rtl/>
        </w:rPr>
        <w:t>ושהת"ח</w:t>
      </w:r>
      <w:proofErr w:type="spellEnd"/>
      <w:r>
        <w:rPr>
          <w:rFonts w:cs="David" w:hint="cs"/>
          <w:sz w:val="24"/>
          <w:szCs w:val="24"/>
          <w:rtl/>
        </w:rPr>
        <w:t xml:space="preserve"> הם הראש והלב של </w:t>
      </w:r>
      <w:r>
        <w:rPr>
          <w:rFonts w:cs="David" w:hint="cs"/>
          <w:sz w:val="24"/>
          <w:szCs w:val="24"/>
          <w:rtl/>
        </w:rPr>
        <w:lastRenderedPageBreak/>
        <w:t xml:space="preserve">האומה היה שייך לראות בכולם מעורבים ביניהם ולדרוש מכל אחד להתאבל על חסרונו של אחד מבני הקהילה וכ"ש על ת"ח או מנהיגים אחרים אך מאז צאתנו לגלות התפרדה האומה וממילא בטל </w:t>
      </w:r>
      <w:r w:rsidRPr="005765C9">
        <w:rPr>
          <w:rFonts w:cs="David" w:hint="cs"/>
          <w:b/>
          <w:bCs/>
          <w:sz w:val="24"/>
          <w:szCs w:val="24"/>
          <w:rtl/>
        </w:rPr>
        <w:t>גילוי</w:t>
      </w:r>
      <w:r>
        <w:rPr>
          <w:rFonts w:cs="David" w:hint="cs"/>
          <w:sz w:val="24"/>
          <w:szCs w:val="24"/>
          <w:rtl/>
        </w:rPr>
        <w:t xml:space="preserve"> הערבות שבין כולנו ונותר גילוי זה מובהק רק בין בני המשפחה ורק שם נשתמר מספיק </w:t>
      </w:r>
      <w:r w:rsidRPr="005765C9">
        <w:rPr>
          <w:rFonts w:cs="David" w:hint="cs"/>
          <w:b/>
          <w:bCs/>
          <w:sz w:val="24"/>
          <w:szCs w:val="24"/>
          <w:rtl/>
        </w:rPr>
        <w:t>גילוי של ערבות כדי לחייב באבלות</w:t>
      </w:r>
      <w:r w:rsidR="002C3AA6">
        <w:rPr>
          <w:rStyle w:val="a6"/>
          <w:rFonts w:cs="David"/>
          <w:sz w:val="24"/>
          <w:szCs w:val="24"/>
          <w:rtl/>
        </w:rPr>
        <w:footnoteReference w:id="7"/>
      </w:r>
      <w:r>
        <w:rPr>
          <w:rFonts w:cs="David" w:hint="cs"/>
          <w:sz w:val="24"/>
          <w:szCs w:val="24"/>
          <w:rtl/>
        </w:rPr>
        <w:t xml:space="preserve">. דבר מופלא הוא </w:t>
      </w:r>
      <w:r w:rsidRPr="002C3AA6">
        <w:rPr>
          <w:rFonts w:cs="David" w:hint="cs"/>
          <w:b/>
          <w:bCs/>
          <w:sz w:val="24"/>
          <w:szCs w:val="24"/>
          <w:rtl/>
        </w:rPr>
        <w:t>שמתחדש בימינו</w:t>
      </w:r>
      <w:r w:rsidR="00952902">
        <w:rPr>
          <w:rFonts w:cs="David" w:hint="cs"/>
          <w:sz w:val="24"/>
          <w:szCs w:val="24"/>
          <w:rtl/>
        </w:rPr>
        <w:t>,</w:t>
      </w:r>
      <w:r w:rsidR="002C3AA6">
        <w:rPr>
          <w:rFonts w:cs="David" w:hint="cs"/>
          <w:sz w:val="24"/>
          <w:szCs w:val="24"/>
          <w:rtl/>
        </w:rPr>
        <w:t xml:space="preserve">ימי החזרה לחיים לאומיים, </w:t>
      </w:r>
      <w:proofErr w:type="spellStart"/>
      <w:r w:rsidR="002C3AA6">
        <w:rPr>
          <w:rFonts w:cs="David" w:hint="cs"/>
          <w:sz w:val="24"/>
          <w:szCs w:val="24"/>
          <w:rtl/>
        </w:rPr>
        <w:t>מאוחדם</w:t>
      </w:r>
      <w:proofErr w:type="spellEnd"/>
      <w:r w:rsidR="002C3AA6">
        <w:rPr>
          <w:rFonts w:cs="David" w:hint="cs"/>
          <w:sz w:val="24"/>
          <w:szCs w:val="24"/>
          <w:rtl/>
        </w:rPr>
        <w:t xml:space="preserve"> ומעורבים</w:t>
      </w:r>
      <w:r>
        <w:rPr>
          <w:rFonts w:cs="David" w:hint="cs"/>
          <w:sz w:val="24"/>
          <w:szCs w:val="24"/>
          <w:rtl/>
        </w:rPr>
        <w:t xml:space="preserve"> שנוטלים על עצמם אנשים וארגונים לפקוד קברות של חיילים עריריים שמתו ללא משפחה במלחמתם על </w:t>
      </w:r>
      <w:r w:rsidR="00952902">
        <w:rPr>
          <w:rFonts w:cs="David" w:hint="cs"/>
          <w:sz w:val="24"/>
          <w:szCs w:val="24"/>
          <w:rtl/>
        </w:rPr>
        <w:t>תקומת ישראל לומר שם קדיש לעילוי נשמתם, והרי זה כמו שאמרנו לעיל שבצבא מתקיים הגילוי העליון של הערבות</w:t>
      </w:r>
      <w:r w:rsidR="002C3AA6">
        <w:rPr>
          <w:rFonts w:cs="David" w:hint="cs"/>
          <w:sz w:val="24"/>
          <w:szCs w:val="24"/>
          <w:rtl/>
        </w:rPr>
        <w:t xml:space="preserve"> וממילא מרגישים אנו צורך לגלות אבלות עליהם</w:t>
      </w:r>
      <w:r w:rsidR="00952902">
        <w:rPr>
          <w:rFonts w:cs="David" w:hint="cs"/>
          <w:sz w:val="24"/>
          <w:szCs w:val="24"/>
          <w:rtl/>
        </w:rPr>
        <w:t>.</w:t>
      </w:r>
    </w:p>
    <w:p w:rsidR="00F800BF" w:rsidRDefault="00952902" w:rsidP="002C3AA6">
      <w:pPr>
        <w:spacing w:line="300" w:lineRule="auto"/>
        <w:rPr>
          <w:rFonts w:cs="David"/>
          <w:sz w:val="24"/>
          <w:szCs w:val="24"/>
          <w:rtl/>
        </w:rPr>
      </w:pPr>
      <w:r>
        <w:rPr>
          <w:rFonts w:cs="David" w:hint="cs"/>
          <w:sz w:val="24"/>
          <w:szCs w:val="24"/>
          <w:rtl/>
        </w:rPr>
        <w:t>לפי דברינו יש גם לפשוט דין חמור בדיני אבלות והוא מי הוא הנכנס לגדר "</w:t>
      </w:r>
      <w:r w:rsidRPr="002C3AA6">
        <w:rPr>
          <w:rFonts w:cs="David" w:hint="cs"/>
          <w:b/>
          <w:bCs/>
          <w:sz w:val="24"/>
          <w:szCs w:val="24"/>
          <w:rtl/>
        </w:rPr>
        <w:t>מאבד עצמו לדעת</w:t>
      </w:r>
      <w:r>
        <w:rPr>
          <w:rFonts w:cs="David" w:hint="cs"/>
          <w:sz w:val="24"/>
          <w:szCs w:val="24"/>
          <w:rtl/>
        </w:rPr>
        <w:t>" ש</w:t>
      </w:r>
      <w:r w:rsidR="000865D4" w:rsidRPr="00672C11">
        <w:rPr>
          <w:rFonts w:cs="David" w:hint="cs"/>
          <w:sz w:val="24"/>
          <w:szCs w:val="24"/>
          <w:rtl/>
        </w:rPr>
        <w:t>ההלכה היא ש</w:t>
      </w:r>
      <w:r w:rsidR="00892D48" w:rsidRPr="00672C11">
        <w:rPr>
          <w:rFonts w:cs="David" w:hint="cs"/>
          <w:sz w:val="24"/>
          <w:szCs w:val="24"/>
          <w:rtl/>
        </w:rPr>
        <w:t>"אין מתעסקים עמו לכל דבר לעניין אבלות" והטעם מוסבר בד"כ משום ש</w:t>
      </w:r>
      <w:r w:rsidR="002C3AA6" w:rsidRPr="00672C11">
        <w:rPr>
          <w:rStyle w:val="a6"/>
          <w:rFonts w:cs="David"/>
          <w:sz w:val="24"/>
          <w:szCs w:val="24"/>
          <w:rtl/>
        </w:rPr>
        <w:footnoteReference w:id="8"/>
      </w:r>
      <w:r w:rsidR="00892D48" w:rsidRPr="00672C11">
        <w:rPr>
          <w:rFonts w:cs="David" w:hint="cs"/>
          <w:sz w:val="24"/>
          <w:szCs w:val="24"/>
          <w:rtl/>
        </w:rPr>
        <w:t>"כתיב</w:t>
      </w:r>
      <w:r w:rsidR="00892D48" w:rsidRPr="00672C11">
        <w:rPr>
          <w:rFonts w:cs="David"/>
          <w:sz w:val="24"/>
          <w:szCs w:val="24"/>
          <w:rtl/>
        </w:rPr>
        <w:t xml:space="preserve"> </w:t>
      </w:r>
      <w:r w:rsidR="00892D48" w:rsidRPr="00672C11">
        <w:rPr>
          <w:rFonts w:cs="David" w:hint="cs"/>
          <w:sz w:val="24"/>
          <w:szCs w:val="24"/>
          <w:rtl/>
        </w:rPr>
        <w:t>ואת</w:t>
      </w:r>
      <w:r w:rsidR="00892D48" w:rsidRPr="00672C11">
        <w:rPr>
          <w:rFonts w:cs="David"/>
          <w:sz w:val="24"/>
          <w:szCs w:val="24"/>
          <w:rtl/>
        </w:rPr>
        <w:t xml:space="preserve"> </w:t>
      </w:r>
      <w:r w:rsidR="00892D48" w:rsidRPr="00672C11">
        <w:rPr>
          <w:rFonts w:cs="David" w:hint="cs"/>
          <w:sz w:val="24"/>
          <w:szCs w:val="24"/>
          <w:rtl/>
        </w:rPr>
        <w:t>דמכם</w:t>
      </w:r>
      <w:r w:rsidR="00892D48" w:rsidRPr="00672C11">
        <w:rPr>
          <w:rFonts w:cs="David"/>
          <w:sz w:val="24"/>
          <w:szCs w:val="24"/>
          <w:rtl/>
        </w:rPr>
        <w:t xml:space="preserve"> </w:t>
      </w:r>
      <w:r w:rsidR="00892D48" w:rsidRPr="00672C11">
        <w:rPr>
          <w:rFonts w:cs="David" w:hint="cs"/>
          <w:sz w:val="24"/>
          <w:szCs w:val="24"/>
          <w:rtl/>
        </w:rPr>
        <w:t>לנפשותיהם</w:t>
      </w:r>
      <w:r w:rsidR="00892D48" w:rsidRPr="00672C11">
        <w:rPr>
          <w:rFonts w:cs="David"/>
          <w:sz w:val="24"/>
          <w:szCs w:val="24"/>
          <w:rtl/>
        </w:rPr>
        <w:t xml:space="preserve"> </w:t>
      </w:r>
      <w:r w:rsidR="00892D48" w:rsidRPr="00672C11">
        <w:rPr>
          <w:rFonts w:cs="David" w:hint="cs"/>
          <w:sz w:val="24"/>
          <w:szCs w:val="24"/>
          <w:rtl/>
        </w:rPr>
        <w:t>אדרוש</w:t>
      </w:r>
      <w:r w:rsidR="00892D48" w:rsidRPr="00672C11">
        <w:rPr>
          <w:rFonts w:cs="David"/>
          <w:sz w:val="24"/>
          <w:szCs w:val="24"/>
          <w:rtl/>
        </w:rPr>
        <w:t xml:space="preserve"> </w:t>
      </w:r>
      <w:r w:rsidR="00892D48" w:rsidRPr="00672C11">
        <w:rPr>
          <w:rFonts w:cs="David" w:hint="cs"/>
          <w:sz w:val="24"/>
          <w:szCs w:val="24"/>
          <w:rtl/>
        </w:rPr>
        <w:t>וגו</w:t>
      </w:r>
      <w:r w:rsidR="00892D48" w:rsidRPr="00672C11">
        <w:rPr>
          <w:rFonts w:cs="David"/>
          <w:sz w:val="24"/>
          <w:szCs w:val="24"/>
          <w:rtl/>
        </w:rPr>
        <w:t xml:space="preserve">' </w:t>
      </w:r>
      <w:proofErr w:type="spellStart"/>
      <w:r w:rsidR="00892D48" w:rsidRPr="00672C11">
        <w:rPr>
          <w:rFonts w:cs="David" w:hint="cs"/>
          <w:sz w:val="24"/>
          <w:szCs w:val="24"/>
          <w:rtl/>
        </w:rPr>
        <w:t>דעון</w:t>
      </w:r>
      <w:proofErr w:type="spellEnd"/>
      <w:r w:rsidR="00892D48" w:rsidRPr="00672C11">
        <w:rPr>
          <w:rFonts w:cs="David"/>
          <w:sz w:val="24"/>
          <w:szCs w:val="24"/>
          <w:rtl/>
        </w:rPr>
        <w:t xml:space="preserve"> </w:t>
      </w:r>
      <w:r w:rsidR="00892D48" w:rsidRPr="00672C11">
        <w:rPr>
          <w:rFonts w:cs="David" w:hint="cs"/>
          <w:sz w:val="24"/>
          <w:szCs w:val="24"/>
          <w:rtl/>
        </w:rPr>
        <w:t>גדול</w:t>
      </w:r>
      <w:r w:rsidR="00892D48" w:rsidRPr="00672C11">
        <w:rPr>
          <w:rFonts w:cs="David"/>
          <w:sz w:val="24"/>
          <w:szCs w:val="24"/>
          <w:rtl/>
        </w:rPr>
        <w:t xml:space="preserve"> </w:t>
      </w:r>
      <w:r w:rsidR="00892D48" w:rsidRPr="00672C11">
        <w:rPr>
          <w:rFonts w:cs="David" w:hint="cs"/>
          <w:sz w:val="24"/>
          <w:szCs w:val="24"/>
          <w:rtl/>
        </w:rPr>
        <w:t>הוא</w:t>
      </w:r>
      <w:r w:rsidR="00892D48" w:rsidRPr="00672C11">
        <w:rPr>
          <w:rFonts w:cs="David"/>
          <w:sz w:val="24"/>
          <w:szCs w:val="24"/>
          <w:rtl/>
        </w:rPr>
        <w:t xml:space="preserve"> </w:t>
      </w:r>
      <w:r w:rsidR="00892D48" w:rsidRPr="00672C11">
        <w:rPr>
          <w:rFonts w:cs="David" w:hint="cs"/>
          <w:sz w:val="24"/>
          <w:szCs w:val="24"/>
          <w:rtl/>
        </w:rPr>
        <w:t>המאבד</w:t>
      </w:r>
      <w:r w:rsidR="00892D48" w:rsidRPr="00672C11">
        <w:rPr>
          <w:rFonts w:cs="David"/>
          <w:sz w:val="24"/>
          <w:szCs w:val="24"/>
          <w:rtl/>
        </w:rPr>
        <w:t xml:space="preserve"> </w:t>
      </w:r>
      <w:r w:rsidR="00892D48" w:rsidRPr="00672C11">
        <w:rPr>
          <w:rFonts w:cs="David" w:hint="cs"/>
          <w:sz w:val="24"/>
          <w:szCs w:val="24"/>
          <w:rtl/>
        </w:rPr>
        <w:t>עצמו</w:t>
      </w:r>
      <w:r w:rsidR="00892D48" w:rsidRPr="00672C11">
        <w:rPr>
          <w:rFonts w:cs="David"/>
          <w:sz w:val="24"/>
          <w:szCs w:val="24"/>
          <w:rtl/>
        </w:rPr>
        <w:t xml:space="preserve"> </w:t>
      </w:r>
      <w:r w:rsidR="00892D48" w:rsidRPr="00672C11">
        <w:rPr>
          <w:rFonts w:cs="David" w:hint="cs"/>
          <w:sz w:val="24"/>
          <w:szCs w:val="24"/>
          <w:rtl/>
        </w:rPr>
        <w:t xml:space="preserve">לדעת" ואולם מעיון </w:t>
      </w:r>
      <w:r w:rsidR="00892D48" w:rsidRPr="00952902">
        <w:rPr>
          <w:rFonts w:cs="David" w:hint="cs"/>
          <w:b/>
          <w:bCs/>
          <w:sz w:val="24"/>
          <w:szCs w:val="24"/>
          <w:rtl/>
        </w:rPr>
        <w:t>בפרטי</w:t>
      </w:r>
      <w:r w:rsidR="00892D48" w:rsidRPr="00672C11">
        <w:rPr>
          <w:rFonts w:cs="David" w:hint="cs"/>
          <w:sz w:val="24"/>
          <w:szCs w:val="24"/>
          <w:rtl/>
        </w:rPr>
        <w:t xml:space="preserve"> הדינים מסתבר שהיסוד המדויק יותר להגדרת הדין של מאבד עצמו לדעת תלוי </w:t>
      </w:r>
      <w:r w:rsidR="00892D48" w:rsidRPr="002C3AA6">
        <w:rPr>
          <w:rFonts w:cs="David" w:hint="cs"/>
          <w:b/>
          <w:bCs/>
          <w:sz w:val="24"/>
          <w:szCs w:val="24"/>
          <w:rtl/>
        </w:rPr>
        <w:t>לא בחומרת המעש</w:t>
      </w:r>
      <w:r w:rsidRPr="002C3AA6">
        <w:rPr>
          <w:rFonts w:cs="David" w:hint="cs"/>
          <w:b/>
          <w:bCs/>
          <w:sz w:val="24"/>
          <w:szCs w:val="24"/>
          <w:rtl/>
        </w:rPr>
        <w:t>ה</w:t>
      </w:r>
      <w:r w:rsidR="00892D48" w:rsidRPr="00672C11">
        <w:rPr>
          <w:rFonts w:cs="David" w:hint="cs"/>
          <w:sz w:val="24"/>
          <w:szCs w:val="24"/>
          <w:rtl/>
        </w:rPr>
        <w:t xml:space="preserve"> שעשה אלא בעניין אחר לגמרי והוא </w:t>
      </w:r>
      <w:r w:rsidR="00892D48" w:rsidRPr="002C3AA6">
        <w:rPr>
          <w:rFonts w:cs="David" w:hint="cs"/>
          <w:b/>
          <w:bCs/>
          <w:sz w:val="24"/>
          <w:szCs w:val="24"/>
          <w:rtl/>
        </w:rPr>
        <w:t>הניתוק שניתק עצמו מהכלל</w:t>
      </w:r>
      <w:r>
        <w:rPr>
          <w:rFonts w:cs="David" w:hint="cs"/>
          <w:sz w:val="24"/>
          <w:szCs w:val="24"/>
          <w:rtl/>
        </w:rPr>
        <w:t xml:space="preserve"> וכיון שכך ממילא אין עוד מי שיתחייב באבלות עליו שהרי בעוד שאת קירבת הדם אין ביכולתו לשנות את מעורבותו עם משפחתו ועם קהילתו אפשר.</w:t>
      </w:r>
    </w:p>
    <w:p w:rsidR="00F8253F" w:rsidRPr="00672C11" w:rsidRDefault="00F8253F" w:rsidP="002C3AA6">
      <w:pPr>
        <w:spacing w:line="300" w:lineRule="auto"/>
        <w:rPr>
          <w:rFonts w:cs="David"/>
          <w:sz w:val="24"/>
          <w:szCs w:val="24"/>
          <w:rtl/>
        </w:rPr>
      </w:pPr>
      <w:r>
        <w:rPr>
          <w:rFonts w:cs="David" w:hint="cs"/>
          <w:sz w:val="24"/>
          <w:szCs w:val="24"/>
          <w:rtl/>
        </w:rPr>
        <w:t xml:space="preserve">ראיה </w:t>
      </w:r>
      <w:r w:rsidR="002C3AA6">
        <w:rPr>
          <w:rFonts w:cs="David" w:hint="cs"/>
          <w:sz w:val="24"/>
          <w:szCs w:val="24"/>
          <w:rtl/>
        </w:rPr>
        <w:t xml:space="preserve">לדברינו </w:t>
      </w:r>
      <w:r>
        <w:rPr>
          <w:rFonts w:cs="David" w:hint="cs"/>
          <w:sz w:val="24"/>
          <w:szCs w:val="24"/>
          <w:rtl/>
        </w:rPr>
        <w:t xml:space="preserve">היא מדינו של המנודה שמת שג"כ דינו כמאבד עצמו ולא ראיתי תרוץ לש"ך שכתב, שדין המאבד עצמו בגלל חומרת המעשה, מה שייך זה לאדם שמת בנידויו? והאם שייך לומר שחומר העברה </w:t>
      </w:r>
      <w:proofErr w:type="spellStart"/>
      <w:r>
        <w:rPr>
          <w:rFonts w:cs="David" w:hint="cs"/>
          <w:sz w:val="24"/>
          <w:szCs w:val="24"/>
          <w:rtl/>
        </w:rPr>
        <w:t>שהתנדה</w:t>
      </w:r>
      <w:proofErr w:type="spellEnd"/>
      <w:r>
        <w:rPr>
          <w:rFonts w:cs="David" w:hint="cs"/>
          <w:sz w:val="24"/>
          <w:szCs w:val="24"/>
          <w:rtl/>
        </w:rPr>
        <w:t xml:space="preserve"> עליה חמור ביותר עד שבטל ממנו חיוב אבלות אין זה, שהרי מנדים על כל לאו גם מדרבנן שהחזיק בו ולא חוזר לאחר התראה. ע"כ נראה לי פשוט שהיסוד הוא מצד שהמנודה שלא ביקש התר לנידויו גילה בכך </w:t>
      </w:r>
      <w:r w:rsidRPr="00F8253F">
        <w:rPr>
          <w:rFonts w:cs="David" w:hint="cs"/>
          <w:b/>
          <w:bCs/>
          <w:sz w:val="24"/>
          <w:szCs w:val="24"/>
          <w:rtl/>
        </w:rPr>
        <w:t>שלא אכפת לו מהחברה ואינו רוצה להיות בכללם</w:t>
      </w:r>
      <w:r>
        <w:rPr>
          <w:rFonts w:cs="David" w:hint="cs"/>
          <w:sz w:val="24"/>
          <w:szCs w:val="24"/>
          <w:rtl/>
        </w:rPr>
        <w:t>, וממילא אדם כזה אין חיוב לחברה להתאבל עליו!</w:t>
      </w:r>
    </w:p>
    <w:p w:rsidR="00F8253F" w:rsidRDefault="00F8253F" w:rsidP="00F8253F">
      <w:pPr>
        <w:spacing w:line="300" w:lineRule="auto"/>
        <w:rPr>
          <w:rFonts w:cs="David"/>
          <w:sz w:val="24"/>
          <w:szCs w:val="24"/>
          <w:rtl/>
        </w:rPr>
      </w:pPr>
      <w:r>
        <w:rPr>
          <w:rFonts w:cs="David" w:hint="cs"/>
          <w:sz w:val="24"/>
          <w:szCs w:val="24"/>
          <w:rtl/>
        </w:rPr>
        <w:t xml:space="preserve">ראיה נוספת היא מדינו של שאול המלך שאומנם עשה מעשה אסור של התאבדות אך לא בצורה של </w:t>
      </w:r>
      <w:r w:rsidRPr="00F8253F">
        <w:rPr>
          <w:rFonts w:cs="David" w:hint="cs"/>
          <w:b/>
          <w:bCs/>
          <w:sz w:val="24"/>
          <w:szCs w:val="24"/>
          <w:rtl/>
        </w:rPr>
        <w:t xml:space="preserve">זלזול בחברה </w:t>
      </w:r>
      <w:proofErr w:type="spellStart"/>
      <w:r w:rsidRPr="00F8253F">
        <w:rPr>
          <w:rFonts w:cs="David" w:hint="cs"/>
          <w:b/>
          <w:bCs/>
          <w:sz w:val="24"/>
          <w:szCs w:val="24"/>
          <w:rtl/>
        </w:rPr>
        <w:t>ונסיון</w:t>
      </w:r>
      <w:proofErr w:type="spellEnd"/>
      <w:r w:rsidRPr="00F8253F">
        <w:rPr>
          <w:rFonts w:cs="David" w:hint="cs"/>
          <w:b/>
          <w:bCs/>
          <w:sz w:val="24"/>
          <w:szCs w:val="24"/>
          <w:rtl/>
        </w:rPr>
        <w:t xml:space="preserve"> </w:t>
      </w:r>
      <w:proofErr w:type="spellStart"/>
      <w:r w:rsidRPr="00F8253F">
        <w:rPr>
          <w:rFonts w:cs="David" w:hint="cs"/>
          <w:b/>
          <w:bCs/>
          <w:sz w:val="24"/>
          <w:szCs w:val="24"/>
          <w:rtl/>
        </w:rPr>
        <w:t>להמלט</w:t>
      </w:r>
      <w:proofErr w:type="spellEnd"/>
      <w:r w:rsidRPr="00F8253F">
        <w:rPr>
          <w:rFonts w:cs="David" w:hint="cs"/>
          <w:b/>
          <w:bCs/>
          <w:sz w:val="24"/>
          <w:szCs w:val="24"/>
          <w:rtl/>
        </w:rPr>
        <w:t xml:space="preserve"> ממנה</w:t>
      </w:r>
      <w:r>
        <w:rPr>
          <w:rFonts w:cs="David" w:hint="cs"/>
          <w:sz w:val="24"/>
          <w:szCs w:val="24"/>
          <w:rtl/>
        </w:rPr>
        <w:t xml:space="preserve"> אלא אדרבה להצלת כבוד האומה איבד עצמו, ואפילו סתם מצר מאד שמאבד עצמו הובא בבשמים ראש שמתאבלים עליו  וזה ג"כ מאותו יסוד, שאם ברור לנו שהתאבדותו אינה כדי לברוח מהחברה ומתוך שנאה וכעס אלא מסיבה אחרת לא בטלו דיני אבלות מאדם זה.</w:t>
      </w:r>
    </w:p>
    <w:p w:rsidR="009F1DA4" w:rsidRPr="00672C11" w:rsidRDefault="009F1DA4" w:rsidP="00672C11">
      <w:pPr>
        <w:spacing w:line="300" w:lineRule="auto"/>
        <w:ind w:left="509"/>
        <w:rPr>
          <w:rFonts w:cs="David"/>
          <w:sz w:val="24"/>
          <w:szCs w:val="24"/>
        </w:rPr>
      </w:pPr>
    </w:p>
    <w:p w:rsidR="009F1DA4" w:rsidRPr="00672C11" w:rsidRDefault="002C3AA6" w:rsidP="00B23C50">
      <w:pPr>
        <w:spacing w:line="300" w:lineRule="auto"/>
        <w:rPr>
          <w:rFonts w:cs="David"/>
        </w:rPr>
      </w:pPr>
      <w:r>
        <w:rPr>
          <w:rFonts w:cs="David" w:hint="cs"/>
          <w:rtl/>
        </w:rPr>
        <w:t>הערה קטנה בענייני תשובה:</w:t>
      </w:r>
    </w:p>
    <w:p w:rsidR="005155BE" w:rsidRPr="00672C11" w:rsidRDefault="005155BE" w:rsidP="005155BE">
      <w:pPr>
        <w:spacing w:line="300" w:lineRule="auto"/>
        <w:rPr>
          <w:rFonts w:cs="David"/>
          <w:sz w:val="24"/>
          <w:szCs w:val="24"/>
          <w:rtl/>
        </w:rPr>
      </w:pPr>
      <w:r w:rsidRPr="00672C11">
        <w:rPr>
          <w:rFonts w:cs="David" w:hint="cs"/>
          <w:sz w:val="24"/>
          <w:szCs w:val="24"/>
          <w:rtl/>
        </w:rPr>
        <w:t xml:space="preserve">"הלכה כדברי המקל בעירוב" היינו לומר שכל דרך </w:t>
      </w:r>
      <w:proofErr w:type="spellStart"/>
      <w:r w:rsidRPr="00672C11">
        <w:rPr>
          <w:rFonts w:cs="David" w:hint="cs"/>
          <w:sz w:val="24"/>
          <w:szCs w:val="24"/>
          <w:rtl/>
        </w:rPr>
        <w:t>הנראת</w:t>
      </w:r>
      <w:proofErr w:type="spellEnd"/>
      <w:r w:rsidRPr="00672C11">
        <w:rPr>
          <w:rFonts w:cs="David" w:hint="cs"/>
          <w:sz w:val="24"/>
          <w:szCs w:val="24"/>
          <w:rtl/>
        </w:rPr>
        <w:t xml:space="preserve"> הגיונית ליצירת ערוב וחיבור הריהי נכונה ויש להחזיק בה ולהקל ככל </w:t>
      </w:r>
      <w:proofErr w:type="spellStart"/>
      <w:r w:rsidRPr="00672C11">
        <w:rPr>
          <w:rFonts w:cs="David" w:hint="cs"/>
          <w:sz w:val="24"/>
          <w:szCs w:val="24"/>
          <w:rtl/>
        </w:rPr>
        <w:t>יכולתינו</w:t>
      </w:r>
      <w:proofErr w:type="spellEnd"/>
      <w:r w:rsidRPr="00672C11">
        <w:rPr>
          <w:rFonts w:cs="David" w:hint="cs"/>
          <w:sz w:val="24"/>
          <w:szCs w:val="24"/>
          <w:rtl/>
        </w:rPr>
        <w:t xml:space="preserve"> על עירוב זה. וכך מספיק שאדם רק החזיק בדרך וגילה דעתו שרצונו לקבוע עצמו במקום אחר ולערב עצמו עם רשות אחרת וחבריה, כבר נחשב כמעורב עימם. ואם כי יש בכך כמובן סכנה בחושב להתערב עם פחותים ממנו אך  יש גם צד </w:t>
      </w:r>
      <w:proofErr w:type="spellStart"/>
      <w:r w:rsidRPr="00672C11">
        <w:rPr>
          <w:rFonts w:cs="David" w:hint="cs"/>
          <w:sz w:val="24"/>
          <w:szCs w:val="24"/>
          <w:rtl/>
        </w:rPr>
        <w:t>ייתרון</w:t>
      </w:r>
      <w:proofErr w:type="spellEnd"/>
      <w:r w:rsidRPr="00672C11">
        <w:rPr>
          <w:rFonts w:cs="David" w:hint="cs"/>
          <w:sz w:val="24"/>
          <w:szCs w:val="24"/>
          <w:rtl/>
        </w:rPr>
        <w:t xml:space="preserve"> בכך שרואים שהחיבור בין בנ"י חזק מאד ונעשה בקלות יתרה ואם משתמשים </w:t>
      </w:r>
      <w:proofErr w:type="spellStart"/>
      <w:r w:rsidRPr="00672C11">
        <w:rPr>
          <w:rFonts w:cs="David" w:hint="cs"/>
          <w:sz w:val="24"/>
          <w:szCs w:val="24"/>
          <w:rtl/>
        </w:rPr>
        <w:t>בכח</w:t>
      </w:r>
      <w:proofErr w:type="spellEnd"/>
      <w:r w:rsidRPr="00672C11">
        <w:rPr>
          <w:rFonts w:cs="David" w:hint="cs"/>
          <w:sz w:val="24"/>
          <w:szCs w:val="24"/>
          <w:rtl/>
        </w:rPr>
        <w:t xml:space="preserve"> זה במודעות נכונה יש אפשרות ל</w:t>
      </w:r>
      <w:r w:rsidR="002C3AA6">
        <w:rPr>
          <w:rFonts w:cs="David" w:hint="cs"/>
          <w:sz w:val="24"/>
          <w:szCs w:val="24"/>
          <w:rtl/>
        </w:rPr>
        <w:t xml:space="preserve">רתום </w:t>
      </w:r>
      <w:proofErr w:type="spellStart"/>
      <w:r w:rsidR="002C3AA6">
        <w:rPr>
          <w:rFonts w:cs="David" w:hint="cs"/>
          <w:sz w:val="24"/>
          <w:szCs w:val="24"/>
          <w:rtl/>
        </w:rPr>
        <w:t>כח</w:t>
      </w:r>
      <w:proofErr w:type="spellEnd"/>
      <w:r w:rsidR="002C3AA6">
        <w:rPr>
          <w:rFonts w:cs="David" w:hint="cs"/>
          <w:sz w:val="24"/>
          <w:szCs w:val="24"/>
          <w:rtl/>
        </w:rPr>
        <w:t xml:space="preserve"> זה לעילוי כללות האומה!</w:t>
      </w:r>
    </w:p>
    <w:p w:rsidR="003660C8" w:rsidRPr="00672C11" w:rsidRDefault="005155BE" w:rsidP="002C3AA6">
      <w:pPr>
        <w:spacing w:line="300" w:lineRule="auto"/>
        <w:rPr>
          <w:rFonts w:cs="David"/>
        </w:rPr>
      </w:pPr>
      <w:r w:rsidRPr="00672C11">
        <w:rPr>
          <w:rFonts w:cs="David" w:hint="cs"/>
          <w:sz w:val="24"/>
          <w:szCs w:val="24"/>
          <w:rtl/>
        </w:rPr>
        <w:t>דין זה מזכיר את דינו של המהרהר בתשובה שמספיק שעשה הרהור כבר יכול להגיע למעלת צדיק גמור וכ</w:t>
      </w:r>
      <w:r w:rsidR="002C3AA6">
        <w:rPr>
          <w:rFonts w:cs="David" w:hint="cs"/>
          <w:sz w:val="24"/>
          <w:szCs w:val="24"/>
          <w:rtl/>
        </w:rPr>
        <w:t>תב</w:t>
      </w:r>
      <w:r w:rsidRPr="00672C11">
        <w:rPr>
          <w:rFonts w:cs="David" w:hint="cs"/>
          <w:sz w:val="24"/>
          <w:szCs w:val="24"/>
          <w:rtl/>
        </w:rPr>
        <w:t xml:space="preserve"> ע"ז מרן הרב זצ"ל שעילויו יכול לתקן כל העולם ולפי דברינו מובן</w:t>
      </w:r>
      <w:r w:rsidR="002C3AA6">
        <w:rPr>
          <w:rFonts w:cs="David" w:hint="cs"/>
          <w:sz w:val="24"/>
          <w:szCs w:val="24"/>
          <w:rtl/>
        </w:rPr>
        <w:t>,</w:t>
      </w:r>
      <w:r w:rsidRPr="00672C11">
        <w:rPr>
          <w:rFonts w:cs="David" w:hint="cs"/>
          <w:sz w:val="24"/>
          <w:szCs w:val="24"/>
          <w:rtl/>
        </w:rPr>
        <w:t xml:space="preserve"> שיש </w:t>
      </w:r>
      <w:proofErr w:type="spellStart"/>
      <w:r w:rsidRPr="00672C11">
        <w:rPr>
          <w:rFonts w:cs="David" w:hint="cs"/>
          <w:sz w:val="24"/>
          <w:szCs w:val="24"/>
          <w:rtl/>
        </w:rPr>
        <w:t>כח</w:t>
      </w:r>
      <w:proofErr w:type="spellEnd"/>
      <w:r w:rsidRPr="00672C11">
        <w:rPr>
          <w:rFonts w:cs="David" w:hint="cs"/>
          <w:sz w:val="24"/>
          <w:szCs w:val="24"/>
          <w:rtl/>
        </w:rPr>
        <w:t xml:space="preserve"> חזק המקשר את בנ"י ביניהם הרבה מעבר ליכולת העירוב בפועל של האנשים עצמם וממילא כשבא אדם לתקן עצמו ותוך כדי כך גם רוצה להתערב ולהתקשר עם כללות </w:t>
      </w:r>
      <w:proofErr w:type="spellStart"/>
      <w:r w:rsidRPr="00672C11">
        <w:rPr>
          <w:rFonts w:cs="David" w:hint="cs"/>
          <w:sz w:val="24"/>
          <w:szCs w:val="24"/>
          <w:rtl/>
        </w:rPr>
        <w:t>הואמה</w:t>
      </w:r>
      <w:proofErr w:type="spellEnd"/>
      <w:r w:rsidRPr="00672C11">
        <w:rPr>
          <w:rFonts w:cs="David" w:hint="cs"/>
          <w:sz w:val="24"/>
          <w:szCs w:val="24"/>
          <w:rtl/>
        </w:rPr>
        <w:t xml:space="preserve"> אע"פ שלא נראה לעיניים שנמצא במקומם </w:t>
      </w:r>
      <w:proofErr w:type="spellStart"/>
      <w:r w:rsidRPr="00672C11">
        <w:rPr>
          <w:rFonts w:cs="David" w:hint="cs"/>
          <w:sz w:val="24"/>
          <w:szCs w:val="24"/>
          <w:rtl/>
        </w:rPr>
        <w:t>חשיב</w:t>
      </w:r>
      <w:proofErr w:type="spellEnd"/>
      <w:r w:rsidRPr="00672C11">
        <w:rPr>
          <w:rFonts w:cs="David" w:hint="cs"/>
          <w:sz w:val="24"/>
          <w:szCs w:val="24"/>
          <w:rtl/>
        </w:rPr>
        <w:t xml:space="preserve"> להלכה שהוא מעורב בהם וממילא מתקן גם אותם.</w:t>
      </w:r>
    </w:p>
    <w:sectPr w:rsidR="003660C8" w:rsidRPr="00672C11" w:rsidSect="00801B94">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350" w:rsidRDefault="008D4350" w:rsidP="00892D48">
      <w:pPr>
        <w:spacing w:after="0" w:line="240" w:lineRule="auto"/>
      </w:pPr>
      <w:r>
        <w:separator/>
      </w:r>
    </w:p>
  </w:endnote>
  <w:endnote w:type="continuationSeparator" w:id="0">
    <w:p w:rsidR="008D4350" w:rsidRDefault="008D4350" w:rsidP="00892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350" w:rsidRDefault="008D4350" w:rsidP="00892D48">
      <w:pPr>
        <w:spacing w:after="0" w:line="240" w:lineRule="auto"/>
      </w:pPr>
      <w:r>
        <w:separator/>
      </w:r>
    </w:p>
  </w:footnote>
  <w:footnote w:type="continuationSeparator" w:id="0">
    <w:p w:rsidR="008D4350" w:rsidRDefault="008D4350" w:rsidP="00892D48">
      <w:pPr>
        <w:spacing w:after="0" w:line="240" w:lineRule="auto"/>
      </w:pPr>
      <w:r>
        <w:continuationSeparator/>
      </w:r>
    </w:p>
  </w:footnote>
  <w:footnote w:id="1">
    <w:p w:rsidR="00DF1DF2" w:rsidRDefault="00DF1DF2" w:rsidP="00DF1DF2">
      <w:pPr>
        <w:pStyle w:val="a4"/>
        <w:rPr>
          <w:rtl/>
        </w:rPr>
      </w:pPr>
      <w:r>
        <w:rPr>
          <w:rStyle w:val="a6"/>
        </w:rPr>
        <w:footnoteRef/>
      </w:r>
      <w:r>
        <w:rPr>
          <w:rtl/>
        </w:rPr>
        <w:t xml:space="preserve"> </w:t>
      </w:r>
      <w:r w:rsidRPr="00DF1DF2">
        <w:rPr>
          <w:rFonts w:cs="Arial" w:hint="cs"/>
          <w:rtl/>
        </w:rPr>
        <w:t>פרק</w:t>
      </w:r>
      <w:r w:rsidRPr="00DF1DF2">
        <w:rPr>
          <w:rFonts w:cs="Arial"/>
          <w:rtl/>
        </w:rPr>
        <w:t xml:space="preserve"> </w:t>
      </w:r>
      <w:r w:rsidRPr="00DF1DF2">
        <w:rPr>
          <w:rFonts w:cs="Arial" w:hint="cs"/>
          <w:rtl/>
        </w:rPr>
        <w:t>ב</w:t>
      </w:r>
      <w:r>
        <w:rPr>
          <w:rFonts w:cs="Arial" w:hint="cs"/>
          <w:rtl/>
        </w:rPr>
        <w:t xml:space="preserve"> הלכה ד</w:t>
      </w:r>
    </w:p>
  </w:footnote>
  <w:footnote w:id="2">
    <w:p w:rsidR="0017739E" w:rsidRDefault="0017739E">
      <w:pPr>
        <w:pStyle w:val="a4"/>
        <w:rPr>
          <w:rtl/>
        </w:rPr>
      </w:pPr>
      <w:r>
        <w:rPr>
          <w:rStyle w:val="a6"/>
        </w:rPr>
        <w:footnoteRef/>
      </w:r>
      <w:r>
        <w:rPr>
          <w:rtl/>
        </w:rPr>
        <w:t xml:space="preserve"> </w:t>
      </w:r>
      <w:r w:rsidRPr="0017739E">
        <w:rPr>
          <w:rFonts w:cs="Arial" w:hint="cs"/>
          <w:rtl/>
        </w:rPr>
        <w:t>שולחן</w:t>
      </w:r>
      <w:r w:rsidRPr="0017739E">
        <w:rPr>
          <w:rFonts w:cs="Arial"/>
          <w:rtl/>
        </w:rPr>
        <w:t xml:space="preserve"> </w:t>
      </w:r>
      <w:r w:rsidRPr="0017739E">
        <w:rPr>
          <w:rFonts w:cs="Arial" w:hint="cs"/>
          <w:rtl/>
        </w:rPr>
        <w:t>ערוך</w:t>
      </w:r>
      <w:r w:rsidRPr="0017739E">
        <w:rPr>
          <w:rFonts w:cs="Arial"/>
          <w:rtl/>
        </w:rPr>
        <w:t xml:space="preserve"> </w:t>
      </w:r>
      <w:r w:rsidRPr="0017739E">
        <w:rPr>
          <w:rFonts w:cs="Arial" w:hint="cs"/>
          <w:rtl/>
        </w:rPr>
        <w:t>אורח</w:t>
      </w:r>
      <w:r w:rsidRPr="0017739E">
        <w:rPr>
          <w:rFonts w:cs="Arial"/>
          <w:rtl/>
        </w:rPr>
        <w:t xml:space="preserve"> </w:t>
      </w:r>
      <w:r w:rsidRPr="0017739E">
        <w:rPr>
          <w:rFonts w:cs="Arial" w:hint="cs"/>
          <w:rtl/>
        </w:rPr>
        <w:t>חיים</w:t>
      </w:r>
      <w:r w:rsidRPr="0017739E">
        <w:rPr>
          <w:rFonts w:cs="Arial"/>
          <w:rtl/>
        </w:rPr>
        <w:t xml:space="preserve"> </w:t>
      </w:r>
      <w:r w:rsidRPr="0017739E">
        <w:rPr>
          <w:rFonts w:cs="Arial" w:hint="cs"/>
          <w:rtl/>
        </w:rPr>
        <w:t>הלכות</w:t>
      </w:r>
      <w:r w:rsidRPr="0017739E">
        <w:rPr>
          <w:rFonts w:cs="Arial"/>
          <w:rtl/>
        </w:rPr>
        <w:t xml:space="preserve"> </w:t>
      </w:r>
      <w:r w:rsidRPr="0017739E">
        <w:rPr>
          <w:rFonts w:cs="Arial" w:hint="cs"/>
          <w:rtl/>
        </w:rPr>
        <w:t>שבת</w:t>
      </w:r>
      <w:r w:rsidRPr="0017739E">
        <w:rPr>
          <w:rFonts w:cs="Arial"/>
          <w:rtl/>
        </w:rPr>
        <w:t xml:space="preserve"> </w:t>
      </w:r>
      <w:r w:rsidRPr="0017739E">
        <w:rPr>
          <w:rFonts w:cs="Arial" w:hint="cs"/>
          <w:rtl/>
        </w:rPr>
        <w:t>סימן</w:t>
      </w:r>
      <w:r w:rsidRPr="0017739E">
        <w:rPr>
          <w:rFonts w:cs="Arial"/>
          <w:rtl/>
        </w:rPr>
        <w:t xml:space="preserve"> </w:t>
      </w:r>
      <w:r w:rsidRPr="0017739E">
        <w:rPr>
          <w:rFonts w:cs="Arial" w:hint="cs"/>
          <w:rtl/>
        </w:rPr>
        <w:t>שסו</w:t>
      </w:r>
    </w:p>
  </w:footnote>
  <w:footnote w:id="3">
    <w:p w:rsidR="00E06E14" w:rsidRDefault="00E06E14">
      <w:pPr>
        <w:pStyle w:val="a4"/>
        <w:rPr>
          <w:rtl/>
        </w:rPr>
      </w:pPr>
      <w:r>
        <w:rPr>
          <w:rStyle w:val="a6"/>
        </w:rPr>
        <w:footnoteRef/>
      </w:r>
      <w:r>
        <w:rPr>
          <w:rtl/>
        </w:rPr>
        <w:t xml:space="preserve"> </w:t>
      </w:r>
      <w:r w:rsidRPr="00E06E14">
        <w:rPr>
          <w:rFonts w:cs="Arial" w:hint="cs"/>
          <w:rtl/>
        </w:rPr>
        <w:t>חידושי</w:t>
      </w:r>
      <w:r w:rsidRPr="00E06E14">
        <w:rPr>
          <w:rFonts w:cs="Arial"/>
          <w:rtl/>
        </w:rPr>
        <w:t xml:space="preserve"> </w:t>
      </w:r>
      <w:proofErr w:type="spellStart"/>
      <w:r w:rsidRPr="00E06E14">
        <w:rPr>
          <w:rFonts w:cs="Arial" w:hint="cs"/>
          <w:rtl/>
        </w:rPr>
        <w:t>הריטב</w:t>
      </w:r>
      <w:r w:rsidRPr="00E06E14">
        <w:rPr>
          <w:rFonts w:cs="Arial"/>
          <w:rtl/>
        </w:rPr>
        <w:t>"</w:t>
      </w:r>
      <w:r w:rsidRPr="00E06E14">
        <w:rPr>
          <w:rFonts w:cs="Arial" w:hint="cs"/>
          <w:rtl/>
        </w:rPr>
        <w:t>א</w:t>
      </w:r>
      <w:proofErr w:type="spellEnd"/>
      <w:r w:rsidRPr="00E06E14">
        <w:rPr>
          <w:rFonts w:cs="Arial"/>
          <w:rtl/>
        </w:rPr>
        <w:t xml:space="preserve"> </w:t>
      </w:r>
      <w:r w:rsidRPr="00E06E14">
        <w:rPr>
          <w:rFonts w:cs="Arial" w:hint="cs"/>
          <w:rtl/>
        </w:rPr>
        <w:t>מסכת</w:t>
      </w:r>
      <w:r w:rsidRPr="00E06E14">
        <w:rPr>
          <w:rFonts w:cs="Arial"/>
          <w:rtl/>
        </w:rPr>
        <w:t xml:space="preserve"> </w:t>
      </w:r>
      <w:r w:rsidRPr="00E06E14">
        <w:rPr>
          <w:rFonts w:cs="Arial" w:hint="cs"/>
          <w:rtl/>
        </w:rPr>
        <w:t>עירובין</w:t>
      </w:r>
      <w:r w:rsidRPr="00E06E14">
        <w:rPr>
          <w:rFonts w:cs="Arial"/>
          <w:rtl/>
        </w:rPr>
        <w:t xml:space="preserve"> </w:t>
      </w:r>
      <w:r w:rsidRPr="00E06E14">
        <w:rPr>
          <w:rFonts w:cs="Arial" w:hint="cs"/>
          <w:rtl/>
        </w:rPr>
        <w:t>דף</w:t>
      </w:r>
      <w:r w:rsidRPr="00E06E14">
        <w:rPr>
          <w:rFonts w:cs="Arial"/>
          <w:rtl/>
        </w:rPr>
        <w:t xml:space="preserve"> </w:t>
      </w:r>
      <w:proofErr w:type="spellStart"/>
      <w:r w:rsidRPr="00E06E14">
        <w:rPr>
          <w:rFonts w:cs="Arial" w:hint="cs"/>
          <w:rtl/>
        </w:rPr>
        <w:t>יז</w:t>
      </w:r>
      <w:proofErr w:type="spellEnd"/>
      <w:r w:rsidRPr="00E06E14">
        <w:rPr>
          <w:rFonts w:cs="Arial"/>
          <w:rtl/>
        </w:rPr>
        <w:t xml:space="preserve"> </w:t>
      </w:r>
      <w:r w:rsidRPr="00E06E14">
        <w:rPr>
          <w:rFonts w:cs="Arial" w:hint="cs"/>
          <w:rtl/>
        </w:rPr>
        <w:t>עמוד</w:t>
      </w:r>
    </w:p>
  </w:footnote>
  <w:footnote w:id="4">
    <w:p w:rsidR="0017739E" w:rsidRDefault="0017739E">
      <w:pPr>
        <w:pStyle w:val="a4"/>
      </w:pPr>
      <w:r>
        <w:rPr>
          <w:rStyle w:val="a6"/>
        </w:rPr>
        <w:footnoteRef/>
      </w:r>
      <w:r>
        <w:rPr>
          <w:rtl/>
        </w:rPr>
        <w:t xml:space="preserve"> </w:t>
      </w:r>
      <w:r>
        <w:rPr>
          <w:rFonts w:hint="cs"/>
          <w:rtl/>
        </w:rPr>
        <w:t xml:space="preserve">בפ"א מהלכות </w:t>
      </w:r>
      <w:proofErr w:type="spellStart"/>
      <w:r>
        <w:rPr>
          <w:rFonts w:hint="cs"/>
          <w:rtl/>
        </w:rPr>
        <w:t>ערובין</w:t>
      </w:r>
      <w:proofErr w:type="spellEnd"/>
      <w:r>
        <w:rPr>
          <w:rFonts w:hint="cs"/>
          <w:rtl/>
        </w:rPr>
        <w:t xml:space="preserve"> כתב כגרסת הירושלמי שהפטור הוא לאנשי שיירה ולא מחנה עיין שם ה"ה ואכמ"ל</w:t>
      </w:r>
    </w:p>
  </w:footnote>
  <w:footnote w:id="5">
    <w:p w:rsidR="005155BE" w:rsidRDefault="005155BE">
      <w:pPr>
        <w:pStyle w:val="a4"/>
      </w:pPr>
      <w:r>
        <w:rPr>
          <w:rStyle w:val="a6"/>
        </w:rPr>
        <w:footnoteRef/>
      </w:r>
      <w:r>
        <w:rPr>
          <w:rtl/>
        </w:rPr>
        <w:t xml:space="preserve"> </w:t>
      </w:r>
      <w:r>
        <w:rPr>
          <w:rFonts w:hint="cs"/>
          <w:rtl/>
        </w:rPr>
        <w:t xml:space="preserve">וזהו הלאו שלוקים עליו לגבי </w:t>
      </w:r>
      <w:proofErr w:type="spellStart"/>
      <w:r>
        <w:rPr>
          <w:rFonts w:hint="cs"/>
          <w:rtl/>
        </w:rPr>
        <w:t>ערובי</w:t>
      </w:r>
      <w:proofErr w:type="spellEnd"/>
      <w:r>
        <w:rPr>
          <w:rFonts w:hint="cs"/>
          <w:rtl/>
        </w:rPr>
        <w:t xml:space="preserve"> </w:t>
      </w:r>
      <w:proofErr w:type="spellStart"/>
      <w:r>
        <w:rPr>
          <w:rFonts w:hint="cs"/>
          <w:rtl/>
        </w:rPr>
        <w:t>תחומין</w:t>
      </w:r>
      <w:proofErr w:type="spellEnd"/>
    </w:p>
  </w:footnote>
  <w:footnote w:id="6">
    <w:p w:rsidR="005155BE" w:rsidRDefault="005155BE">
      <w:pPr>
        <w:pStyle w:val="a4"/>
        <w:rPr>
          <w:rtl/>
        </w:rPr>
      </w:pPr>
      <w:r>
        <w:rPr>
          <w:rStyle w:val="a6"/>
        </w:rPr>
        <w:footnoteRef/>
      </w:r>
      <w:r>
        <w:rPr>
          <w:rtl/>
        </w:rPr>
        <w:t xml:space="preserve"> </w:t>
      </w:r>
      <w:r>
        <w:rPr>
          <w:rFonts w:hint="cs"/>
          <w:rtl/>
        </w:rPr>
        <w:t xml:space="preserve">ונראה להוכיח מכאן שמברכים גם על מנהג בלבד אפילו שאין יסודו בדין גמור ולא כשיטת הספרדים בהלל </w:t>
      </w:r>
      <w:proofErr w:type="spellStart"/>
      <w:r>
        <w:rPr>
          <w:rFonts w:hint="cs"/>
          <w:rtl/>
        </w:rPr>
        <w:t>דר"ח</w:t>
      </w:r>
      <w:proofErr w:type="spellEnd"/>
    </w:p>
  </w:footnote>
  <w:footnote w:id="7">
    <w:p w:rsidR="002C3AA6" w:rsidRDefault="002C3AA6">
      <w:pPr>
        <w:pStyle w:val="a4"/>
        <w:rPr>
          <w:rtl/>
        </w:rPr>
      </w:pPr>
      <w:r>
        <w:rPr>
          <w:rStyle w:val="a6"/>
        </w:rPr>
        <w:footnoteRef/>
      </w:r>
      <w:r>
        <w:rPr>
          <w:rtl/>
        </w:rPr>
        <w:t xml:space="preserve"> </w:t>
      </w:r>
      <w:r>
        <w:rPr>
          <w:rFonts w:hint="cs"/>
          <w:rtl/>
        </w:rPr>
        <w:t>ומאז טעינו לחשוב שאבלות היא דין במשפחה בלבד</w:t>
      </w:r>
    </w:p>
  </w:footnote>
  <w:footnote w:id="8">
    <w:p w:rsidR="002C3AA6" w:rsidRDefault="002C3AA6" w:rsidP="002C3AA6">
      <w:pPr>
        <w:pStyle w:val="a4"/>
        <w:rPr>
          <w:rtl/>
        </w:rPr>
      </w:pPr>
      <w:r>
        <w:rPr>
          <w:rStyle w:val="a6"/>
        </w:rPr>
        <w:footnoteRef/>
      </w:r>
      <w:r>
        <w:rPr>
          <w:rtl/>
        </w:rPr>
        <w:t xml:space="preserve"> </w:t>
      </w:r>
      <w:r w:rsidRPr="00892D48">
        <w:rPr>
          <w:rFonts w:cs="Arial" w:hint="cs"/>
          <w:rtl/>
        </w:rPr>
        <w:t>ש</w:t>
      </w:r>
      <w:r w:rsidRPr="00892D48">
        <w:rPr>
          <w:rFonts w:cs="Arial"/>
          <w:rtl/>
        </w:rPr>
        <w:t>"</w:t>
      </w:r>
      <w:r w:rsidRPr="00892D48">
        <w:rPr>
          <w:rFonts w:cs="Arial" w:hint="cs"/>
          <w:rtl/>
        </w:rPr>
        <w:t>ך</w:t>
      </w:r>
      <w:r w:rsidRPr="00892D48">
        <w:rPr>
          <w:rFonts w:cs="Arial"/>
          <w:rtl/>
        </w:rPr>
        <w:t xml:space="preserve"> </w:t>
      </w:r>
      <w:r w:rsidRPr="00892D48">
        <w:rPr>
          <w:rFonts w:cs="Arial" w:hint="cs"/>
          <w:rtl/>
        </w:rPr>
        <w:t>יורה</w:t>
      </w:r>
      <w:r w:rsidRPr="00892D48">
        <w:rPr>
          <w:rFonts w:cs="Arial"/>
          <w:rtl/>
        </w:rPr>
        <w:t xml:space="preserve"> </w:t>
      </w:r>
      <w:r w:rsidRPr="00892D48">
        <w:rPr>
          <w:rFonts w:cs="Arial" w:hint="cs"/>
          <w:rtl/>
        </w:rPr>
        <w:t>דעה</w:t>
      </w:r>
      <w:r w:rsidRPr="00892D48">
        <w:rPr>
          <w:rFonts w:cs="Arial"/>
          <w:rtl/>
        </w:rPr>
        <w:t xml:space="preserve"> </w:t>
      </w:r>
      <w:r w:rsidRPr="00892D48">
        <w:rPr>
          <w:rFonts w:cs="Arial" w:hint="cs"/>
          <w:rtl/>
        </w:rPr>
        <w:t>סימן</w:t>
      </w:r>
      <w:r w:rsidRPr="00892D48">
        <w:rPr>
          <w:rFonts w:cs="Arial"/>
          <w:rtl/>
        </w:rPr>
        <w:t xml:space="preserve"> </w:t>
      </w:r>
      <w:r w:rsidRPr="00892D48">
        <w:rPr>
          <w:rFonts w:cs="Arial" w:hint="cs"/>
          <w:rtl/>
        </w:rPr>
        <w:t>שמה</w:t>
      </w:r>
      <w:r w:rsidRPr="00892D48">
        <w:rPr>
          <w:rFonts w:cs="Arial"/>
          <w:rtl/>
        </w:rPr>
        <w:t xml:space="preserve"> </w:t>
      </w:r>
      <w:proofErr w:type="spellStart"/>
      <w:r w:rsidRPr="00892D48">
        <w:rPr>
          <w:rFonts w:cs="Arial" w:hint="cs"/>
          <w:rtl/>
        </w:rPr>
        <w:t>ס</w:t>
      </w:r>
      <w:r w:rsidRPr="00892D48">
        <w:rPr>
          <w:rFonts w:cs="Arial"/>
          <w:rtl/>
        </w:rPr>
        <w:t>"</w:t>
      </w:r>
      <w:r w:rsidRPr="00892D48">
        <w:rPr>
          <w:rFonts w:cs="Arial" w:hint="cs"/>
          <w:rtl/>
        </w:rPr>
        <w:t>ק</w:t>
      </w:r>
      <w:proofErr w:type="spellEnd"/>
      <w:r w:rsidRPr="00892D48">
        <w:rPr>
          <w:rFonts w:cs="Arial"/>
          <w:rtl/>
        </w:rPr>
        <w:t xml:space="preserve"> </w:t>
      </w:r>
      <w:r w:rsidRPr="00892D48">
        <w:rPr>
          <w:rFonts w:cs="Arial" w:hint="cs"/>
          <w:rtl/>
        </w:rPr>
        <w:t>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1163806"/>
      <w:docPartObj>
        <w:docPartGallery w:val="Page Numbers (Top of Page)"/>
        <w:docPartUnique/>
      </w:docPartObj>
    </w:sdtPr>
    <w:sdtContent>
      <w:p w:rsidR="002C3AA6" w:rsidRDefault="000870C1">
        <w:pPr>
          <w:pStyle w:val="a9"/>
        </w:pPr>
        <w:r w:rsidRPr="000870C1">
          <w:fldChar w:fldCharType="begin"/>
        </w:r>
        <w:r w:rsidR="00052845">
          <w:instrText xml:space="preserve"> PAGE   \* MERGEFORMAT </w:instrText>
        </w:r>
        <w:r w:rsidRPr="000870C1">
          <w:fldChar w:fldCharType="separate"/>
        </w:r>
        <w:r w:rsidR="00B23C50" w:rsidRPr="00B23C50">
          <w:rPr>
            <w:rFonts w:cs="Calibri"/>
            <w:noProof/>
            <w:rtl/>
            <w:lang w:val="he-IL"/>
          </w:rPr>
          <w:t>4</w:t>
        </w:r>
        <w:r>
          <w:rPr>
            <w:rFonts w:cs="Calibri"/>
            <w:noProof/>
            <w:lang w:val="he-IL"/>
          </w:rPr>
          <w:fldChar w:fldCharType="end"/>
        </w:r>
      </w:p>
    </w:sdtContent>
  </w:sdt>
  <w:p w:rsidR="002C3AA6" w:rsidRDefault="002C3AA6">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660C8"/>
    <w:rsid w:val="00042187"/>
    <w:rsid w:val="00052845"/>
    <w:rsid w:val="000744E9"/>
    <w:rsid w:val="000865D4"/>
    <w:rsid w:val="000870C1"/>
    <w:rsid w:val="000D1210"/>
    <w:rsid w:val="001005BB"/>
    <w:rsid w:val="0015771A"/>
    <w:rsid w:val="0017739E"/>
    <w:rsid w:val="002C3AA6"/>
    <w:rsid w:val="003660C8"/>
    <w:rsid w:val="003B38B9"/>
    <w:rsid w:val="004053F3"/>
    <w:rsid w:val="00460010"/>
    <w:rsid w:val="00497073"/>
    <w:rsid w:val="005155BE"/>
    <w:rsid w:val="005765C9"/>
    <w:rsid w:val="00592921"/>
    <w:rsid w:val="00593476"/>
    <w:rsid w:val="005F7B0F"/>
    <w:rsid w:val="0061235E"/>
    <w:rsid w:val="00672C11"/>
    <w:rsid w:val="0079516C"/>
    <w:rsid w:val="00801B94"/>
    <w:rsid w:val="00892D48"/>
    <w:rsid w:val="008D4350"/>
    <w:rsid w:val="00910567"/>
    <w:rsid w:val="00923830"/>
    <w:rsid w:val="00952902"/>
    <w:rsid w:val="009F0BEA"/>
    <w:rsid w:val="009F1DA4"/>
    <w:rsid w:val="00A33D92"/>
    <w:rsid w:val="00A53BF6"/>
    <w:rsid w:val="00AA36DC"/>
    <w:rsid w:val="00B23C50"/>
    <w:rsid w:val="00B24BEC"/>
    <w:rsid w:val="00B90E3E"/>
    <w:rsid w:val="00BA451A"/>
    <w:rsid w:val="00CA4191"/>
    <w:rsid w:val="00CB64C5"/>
    <w:rsid w:val="00D83A08"/>
    <w:rsid w:val="00DA086F"/>
    <w:rsid w:val="00DC7046"/>
    <w:rsid w:val="00DD39FC"/>
    <w:rsid w:val="00DF1DF2"/>
    <w:rsid w:val="00E06E14"/>
    <w:rsid w:val="00E3113C"/>
    <w:rsid w:val="00F06C6A"/>
    <w:rsid w:val="00F800BF"/>
    <w:rsid w:val="00F8253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91"/>
  </w:style>
  <w:style w:type="paragraph" w:styleId="1">
    <w:name w:val="heading 1"/>
    <w:basedOn w:val="a"/>
    <w:next w:val="a"/>
    <w:link w:val="10"/>
    <w:uiPriority w:val="9"/>
    <w:qFormat/>
    <w:rsid w:val="00E311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577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3113C"/>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D83A08"/>
    <w:pPr>
      <w:outlineLvl w:val="9"/>
    </w:pPr>
    <w:rPr>
      <w:rtl/>
      <w:cs/>
    </w:rPr>
  </w:style>
  <w:style w:type="paragraph" w:styleId="TOC1">
    <w:name w:val="toc 1"/>
    <w:basedOn w:val="a"/>
    <w:next w:val="a"/>
    <w:autoRedefine/>
    <w:uiPriority w:val="39"/>
    <w:unhideWhenUsed/>
    <w:rsid w:val="00D83A08"/>
    <w:pPr>
      <w:spacing w:after="100"/>
    </w:pPr>
  </w:style>
  <w:style w:type="character" w:styleId="Hyperlink">
    <w:name w:val="Hyperlink"/>
    <w:basedOn w:val="a0"/>
    <w:uiPriority w:val="99"/>
    <w:unhideWhenUsed/>
    <w:rsid w:val="00D83A08"/>
    <w:rPr>
      <w:color w:val="0563C1" w:themeColor="hyperlink"/>
      <w:u w:val="single"/>
    </w:rPr>
  </w:style>
  <w:style w:type="paragraph" w:styleId="a4">
    <w:name w:val="footnote text"/>
    <w:basedOn w:val="a"/>
    <w:link w:val="a5"/>
    <w:uiPriority w:val="99"/>
    <w:semiHidden/>
    <w:unhideWhenUsed/>
    <w:rsid w:val="00892D48"/>
    <w:pPr>
      <w:spacing w:after="0" w:line="240" w:lineRule="auto"/>
    </w:pPr>
    <w:rPr>
      <w:sz w:val="20"/>
      <w:szCs w:val="20"/>
    </w:rPr>
  </w:style>
  <w:style w:type="character" w:customStyle="1" w:styleId="a5">
    <w:name w:val="טקסט הערת שוליים תו"/>
    <w:basedOn w:val="a0"/>
    <w:link w:val="a4"/>
    <w:uiPriority w:val="99"/>
    <w:semiHidden/>
    <w:rsid w:val="00892D48"/>
    <w:rPr>
      <w:sz w:val="20"/>
      <w:szCs w:val="20"/>
    </w:rPr>
  </w:style>
  <w:style w:type="character" w:styleId="a6">
    <w:name w:val="footnote reference"/>
    <w:basedOn w:val="a0"/>
    <w:uiPriority w:val="99"/>
    <w:semiHidden/>
    <w:unhideWhenUsed/>
    <w:rsid w:val="00892D48"/>
    <w:rPr>
      <w:vertAlign w:val="superscript"/>
    </w:rPr>
  </w:style>
  <w:style w:type="character" w:customStyle="1" w:styleId="20">
    <w:name w:val="כותרת 2 תו"/>
    <w:basedOn w:val="a0"/>
    <w:link w:val="2"/>
    <w:uiPriority w:val="9"/>
    <w:rsid w:val="0015771A"/>
    <w:rPr>
      <w:rFonts w:asciiTheme="majorHAnsi" w:eastAsiaTheme="majorEastAsia" w:hAnsiTheme="majorHAnsi" w:cstheme="majorBidi"/>
      <w:color w:val="2E74B5" w:themeColor="accent1" w:themeShade="BF"/>
      <w:sz w:val="26"/>
      <w:szCs w:val="26"/>
    </w:rPr>
  </w:style>
  <w:style w:type="paragraph" w:styleId="TOC2">
    <w:name w:val="toc 2"/>
    <w:basedOn w:val="a"/>
    <w:next w:val="a"/>
    <w:autoRedefine/>
    <w:uiPriority w:val="39"/>
    <w:unhideWhenUsed/>
    <w:rsid w:val="00497073"/>
    <w:pPr>
      <w:spacing w:after="100"/>
      <w:ind w:left="220"/>
    </w:pPr>
  </w:style>
  <w:style w:type="paragraph" w:styleId="a7">
    <w:name w:val="Balloon Text"/>
    <w:basedOn w:val="a"/>
    <w:link w:val="a8"/>
    <w:uiPriority w:val="99"/>
    <w:semiHidden/>
    <w:unhideWhenUsed/>
    <w:rsid w:val="00BA451A"/>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BA451A"/>
    <w:rPr>
      <w:rFonts w:ascii="Tahoma" w:hAnsi="Tahoma" w:cs="Tahoma"/>
      <w:sz w:val="16"/>
      <w:szCs w:val="16"/>
    </w:rPr>
  </w:style>
  <w:style w:type="paragraph" w:styleId="a9">
    <w:name w:val="header"/>
    <w:basedOn w:val="a"/>
    <w:link w:val="aa"/>
    <w:uiPriority w:val="99"/>
    <w:unhideWhenUsed/>
    <w:rsid w:val="002C3AA6"/>
    <w:pPr>
      <w:tabs>
        <w:tab w:val="center" w:pos="4153"/>
        <w:tab w:val="right" w:pos="8306"/>
      </w:tabs>
      <w:spacing w:after="0" w:line="240" w:lineRule="auto"/>
    </w:pPr>
  </w:style>
  <w:style w:type="character" w:customStyle="1" w:styleId="aa">
    <w:name w:val="כותרת עליונה תו"/>
    <w:basedOn w:val="a0"/>
    <w:link w:val="a9"/>
    <w:uiPriority w:val="99"/>
    <w:rsid w:val="002C3AA6"/>
  </w:style>
  <w:style w:type="paragraph" w:styleId="ab">
    <w:name w:val="footer"/>
    <w:basedOn w:val="a"/>
    <w:link w:val="ac"/>
    <w:uiPriority w:val="99"/>
    <w:semiHidden/>
    <w:unhideWhenUsed/>
    <w:rsid w:val="002C3AA6"/>
    <w:pPr>
      <w:tabs>
        <w:tab w:val="center" w:pos="4153"/>
        <w:tab w:val="right" w:pos="8306"/>
      </w:tabs>
      <w:spacing w:after="0" w:line="240" w:lineRule="auto"/>
    </w:pPr>
  </w:style>
  <w:style w:type="character" w:customStyle="1" w:styleId="ac">
    <w:name w:val="כותרת תחתונה תו"/>
    <w:basedOn w:val="a0"/>
    <w:link w:val="ab"/>
    <w:uiPriority w:val="99"/>
    <w:semiHidden/>
    <w:rsid w:val="002C3AA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7B3BC-4DB0-4FCC-9E19-027812C6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1676</Words>
  <Characters>8384</Characters>
  <Application>Microsoft Office Word</Application>
  <DocSecurity>0</DocSecurity>
  <Lines>69</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Torah Betzion</dc:creator>
  <cp:lastModifiedBy>nomi</cp:lastModifiedBy>
  <cp:revision>3</cp:revision>
  <cp:lastPrinted>2013-08-06T13:33:00Z</cp:lastPrinted>
  <dcterms:created xsi:type="dcterms:W3CDTF">2014-05-15T12:29:00Z</dcterms:created>
  <dcterms:modified xsi:type="dcterms:W3CDTF">2014-05-15T12:30:00Z</dcterms:modified>
</cp:coreProperties>
</file>