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129BA" w14:textId="5B2BED79" w:rsidR="00685BFB" w:rsidRDefault="00BF11E9" w:rsidP="00685BFB">
      <w:pPr>
        <w:pStyle w:val="a7"/>
        <w:rPr>
          <w:rtl/>
        </w:rPr>
      </w:pPr>
      <w:r>
        <w:rPr>
          <w:rFonts w:hint="cs"/>
          <w:rtl/>
        </w:rPr>
        <w:t>ביקורות והמלצות</w:t>
      </w:r>
    </w:p>
    <w:p w14:paraId="3F421984" w14:textId="2BC8A95C" w:rsidR="00BF11E9" w:rsidRDefault="00BF11E9" w:rsidP="00BF11E9">
      <w:pPr>
        <w:pStyle w:val="a"/>
        <w:rPr>
          <w:rtl/>
          <w:lang w:eastAsia="en-US"/>
        </w:rPr>
      </w:pPr>
      <w:r>
        <w:rPr>
          <w:rFonts w:hint="cs"/>
          <w:rtl/>
          <w:lang w:eastAsia="en-US"/>
        </w:rPr>
        <w:t>מכון גבוה לתורה אוניברסיטת בר אילן</w:t>
      </w:r>
    </w:p>
    <w:p w14:paraId="4C15F95A" w14:textId="3E4BA5A3" w:rsidR="00BF11E9" w:rsidRDefault="00BF11E9" w:rsidP="00997C05">
      <w:pPr>
        <w:pStyle w:val="a0"/>
        <w:rPr>
          <w:lang w:eastAsia="en-US"/>
        </w:rPr>
      </w:pPr>
      <w:r>
        <w:rPr>
          <w:rtl/>
          <w:lang w:eastAsia="en-US"/>
        </w:rPr>
        <w:t>הזמנו את הרב משה אודס שליט"א ליום עיון לקראת יום הכיפורים.</w:t>
      </w:r>
      <w:r>
        <w:rPr>
          <w:rFonts w:hint="cs"/>
          <w:rtl/>
          <w:lang w:eastAsia="en-US"/>
        </w:rPr>
        <w:t xml:space="preserve"> </w:t>
      </w:r>
      <w:r>
        <w:rPr>
          <w:rtl/>
          <w:lang w:eastAsia="en-US"/>
        </w:rPr>
        <w:t>רצינו שהתלמידים ייכנסו לאוירה של עבודת יום הכיפורים, לא רק בשכל אלא גם בלב.</w:t>
      </w:r>
      <w:r>
        <w:rPr>
          <w:rFonts w:hint="cs"/>
          <w:rtl/>
          <w:lang w:eastAsia="en-US"/>
        </w:rPr>
        <w:t xml:space="preserve"> </w:t>
      </w:r>
      <w:r>
        <w:rPr>
          <w:rtl/>
          <w:lang w:eastAsia="en-US"/>
        </w:rPr>
        <w:t>ההרצאה המרתקת בשילוב עם התמונות, השירים וההסברים המאלפים עשו את זה.</w:t>
      </w:r>
      <w:r>
        <w:rPr>
          <w:rFonts w:hint="cs"/>
          <w:rtl/>
          <w:lang w:eastAsia="en-US"/>
        </w:rPr>
        <w:t xml:space="preserve"> </w:t>
      </w:r>
      <w:r>
        <w:rPr>
          <w:rtl/>
          <w:lang w:eastAsia="en-US"/>
        </w:rPr>
        <w:t>יישר כח גדול, בע"ה שנזכה לראות כולנו כהנים בעבודתם ולוויים בשירם ובזמרם.</w:t>
      </w:r>
      <w:r>
        <w:rPr>
          <w:rtl/>
          <w:lang w:eastAsia="en-US"/>
        </w:rPr>
        <w:br/>
        <w:t>דוד בגנו,</w:t>
      </w:r>
      <w:r>
        <w:rPr>
          <w:rFonts w:hint="cs"/>
          <w:rtl/>
          <w:lang w:eastAsia="en-US"/>
        </w:rPr>
        <w:t xml:space="preserve"> </w:t>
      </w:r>
      <w:r>
        <w:rPr>
          <w:rtl/>
          <w:lang w:eastAsia="en-US"/>
        </w:rPr>
        <w:br/>
        <w:t>המכון הגבוה לתורה</w:t>
      </w:r>
      <w:r>
        <w:rPr>
          <w:rtl/>
          <w:lang w:eastAsia="en-US"/>
        </w:rPr>
        <w:br/>
        <w:t>אוניברסיטת בר אילן</w:t>
      </w:r>
    </w:p>
    <w:p w14:paraId="771E3847" w14:textId="03CA45AA" w:rsidR="005D15AD" w:rsidRDefault="005D15AD" w:rsidP="00941C6B">
      <w:pPr>
        <w:pStyle w:val="a0"/>
        <w:numPr>
          <w:ilvl w:val="0"/>
          <w:numId w:val="0"/>
        </w:numPr>
        <w:ind w:left="568" w:hanging="284"/>
        <w:rPr>
          <w:rtl/>
          <w:lang w:eastAsia="en-US"/>
        </w:rPr>
      </w:pPr>
    </w:p>
    <w:p w14:paraId="01DF4F8C" w14:textId="044056C5" w:rsidR="00941C6B" w:rsidRDefault="00941C6B" w:rsidP="00941C6B">
      <w:pPr>
        <w:pStyle w:val="a"/>
        <w:rPr>
          <w:rtl/>
        </w:rPr>
      </w:pPr>
      <w:r>
        <w:rPr>
          <w:rFonts w:hint="cs"/>
          <w:rtl/>
        </w:rPr>
        <w:t>ישיבת מדרשיית נעם</w:t>
      </w:r>
    </w:p>
    <w:p w14:paraId="69974E4C" w14:textId="77777777" w:rsidR="00E34362" w:rsidRDefault="00941C6B" w:rsidP="005858BA">
      <w:pPr>
        <w:pStyle w:val="a0"/>
      </w:pPr>
      <w:r>
        <w:rPr>
          <w:rtl/>
        </w:rPr>
        <w:t>לכ' הרב משה אודס,</w:t>
      </w:r>
      <w:r w:rsidR="00E34362">
        <w:rPr>
          <w:rtl/>
        </w:rPr>
        <w:br/>
      </w:r>
      <w:r>
        <w:rPr>
          <w:rtl/>
        </w:rPr>
        <w:t>רב הישוב צופים,</w:t>
      </w:r>
      <w:r w:rsidR="00E34362">
        <w:rPr>
          <w:rtl/>
        </w:rPr>
        <w:br/>
      </w:r>
      <w:r>
        <w:rPr>
          <w:rtl/>
        </w:rPr>
        <w:t>שלום רב,</w:t>
      </w:r>
      <w:r w:rsidR="00E34362">
        <w:rPr>
          <w:rtl/>
        </w:rPr>
        <w:br/>
      </w:r>
    </w:p>
    <w:p w14:paraId="334D8402" w14:textId="1A326E8F" w:rsidR="00941C6B" w:rsidRDefault="00941C6B" w:rsidP="00E34362">
      <w:pPr>
        <w:pStyle w:val="a0"/>
        <w:numPr>
          <w:ilvl w:val="0"/>
          <w:numId w:val="0"/>
        </w:numPr>
        <w:ind w:left="568"/>
        <w:rPr>
          <w:rtl/>
        </w:rPr>
      </w:pPr>
      <w:r>
        <w:rPr>
          <w:rtl/>
        </w:rPr>
        <w:t>ברצוני להודות לך על הרצאתך לפני תלמידינו במהלך עשרת ימי תשובה בנושא "עבודת הכהן הגדול ביום הכיפורים" ובהתמקדות בעבודת שני השעירים ועל מה מכפר כל שעיר. הרצאתך הייתה מלווה בתמונות של מכון המקדש הממחישות את הדברים, דבר שגרם לעניין ולחוויה של התלמידים.</w:t>
      </w:r>
      <w:r w:rsidR="00E34362">
        <w:rPr>
          <w:rtl/>
        </w:rPr>
        <w:br/>
      </w:r>
      <w:r>
        <w:rPr>
          <w:rtl/>
        </w:rPr>
        <w:t>ההרצאה הייתה מעניינת ומחכימה.</w:t>
      </w:r>
      <w:r w:rsidR="00E34362">
        <w:rPr>
          <w:rtl/>
        </w:rPr>
        <w:br/>
      </w:r>
      <w:r>
        <w:rPr>
          <w:rtl/>
        </w:rPr>
        <w:t>תודה רבה,</w:t>
      </w:r>
      <w:r w:rsidR="00E34362">
        <w:rPr>
          <w:rtl/>
        </w:rPr>
        <w:br/>
      </w:r>
      <w:r>
        <w:rPr>
          <w:rtl/>
        </w:rPr>
        <w:t>אבי סדומי</w:t>
      </w:r>
      <w:r w:rsidR="00E34362">
        <w:rPr>
          <w:rtl/>
        </w:rPr>
        <w:br/>
      </w:r>
      <w:r>
        <w:rPr>
          <w:rtl/>
        </w:rPr>
        <w:t>רכז חינוך חברתי</w:t>
      </w:r>
      <w:r w:rsidR="00E34362">
        <w:rPr>
          <w:rtl/>
        </w:rPr>
        <w:br/>
      </w:r>
      <w:r>
        <w:rPr>
          <w:rtl/>
        </w:rPr>
        <w:t>מדרשית נועם כפר סבא</w:t>
      </w:r>
    </w:p>
    <w:p w14:paraId="1BC8231E" w14:textId="67F7EE18" w:rsidR="0079050F" w:rsidRDefault="0079050F" w:rsidP="00E34362">
      <w:pPr>
        <w:pStyle w:val="a0"/>
        <w:numPr>
          <w:ilvl w:val="0"/>
          <w:numId w:val="0"/>
        </w:numPr>
        <w:ind w:left="568"/>
        <w:rPr>
          <w:rtl/>
        </w:rPr>
      </w:pPr>
    </w:p>
    <w:p w14:paraId="2D75F167" w14:textId="20BAB85D" w:rsidR="0079050F" w:rsidRDefault="0079050F" w:rsidP="00E34362">
      <w:pPr>
        <w:pStyle w:val="a0"/>
        <w:numPr>
          <w:ilvl w:val="0"/>
          <w:numId w:val="0"/>
        </w:numPr>
        <w:ind w:left="568"/>
        <w:rPr>
          <w:rtl/>
        </w:rPr>
      </w:pPr>
    </w:p>
    <w:p w14:paraId="363F8740" w14:textId="02EAC064" w:rsidR="0079050F" w:rsidRDefault="0079050F" w:rsidP="0079050F">
      <w:pPr>
        <w:pStyle w:val="a"/>
        <w:rPr>
          <w:rtl/>
        </w:rPr>
      </w:pPr>
      <w:r>
        <w:rPr>
          <w:rFonts w:hint="cs"/>
          <w:rtl/>
        </w:rPr>
        <w:t>קהילה דתית לאומית אלעד</w:t>
      </w:r>
    </w:p>
    <w:p w14:paraId="02E36B9D" w14:textId="36FD727F" w:rsidR="0079050F" w:rsidRPr="0079050F" w:rsidRDefault="0079050F" w:rsidP="00180AD7">
      <w:pPr>
        <w:pStyle w:val="a0"/>
      </w:pPr>
      <w:r>
        <w:rPr>
          <w:rtl/>
        </w:rPr>
        <w:t>השנה התקיים שיעור זום של הרב משה אודס לקהילה הדתית לאומית באלעד בסמוך ליום הכיפורים</w:t>
      </w:r>
      <w:r>
        <w:rPr>
          <w:rFonts w:hint="cs"/>
          <w:rtl/>
        </w:rPr>
        <w:t>.</w:t>
      </w:r>
      <w:r>
        <w:rPr>
          <w:rtl/>
        </w:rPr>
        <w:br/>
      </w:r>
      <w:r>
        <w:rPr>
          <w:rtl/>
        </w:rPr>
        <w:t>השיעור שעסק בעבודת השעיר והשור ביום הכיפורים היה מעניין מאוד, בנוי היטב ומלווה במצגת ברמה גבוהה. הרב עוסק הן בצד הפרקטי הלכתי והן בהעמקה בתובנות העמוקות מתורתם של ראשונים ואחרונים, ודולה משם הבנות חדשות וגם המוכרות מקבלות עומק חדש</w:t>
      </w:r>
      <w:r>
        <w:rPr>
          <w:rFonts w:hint="cs"/>
          <w:rtl/>
        </w:rPr>
        <w:t>.</w:t>
      </w:r>
      <w:r>
        <w:rPr>
          <w:rtl/>
        </w:rPr>
        <w:br/>
      </w:r>
      <w:r>
        <w:rPr>
          <w:rtl/>
        </w:rPr>
        <w:t>זוהי הפעם השנייה שהרב אודס מעביר שיעור בנושאים אלו בקהילתנו, ונשמח מאוד להזמינו בהזדמנויות נוספות, וממליצים בחום לקהילות ומוסדות נוספים להנות משיעוריו המרתקים של הרב</w:t>
      </w:r>
      <w:r>
        <w:rPr>
          <w:rFonts w:hint="cs"/>
          <w:rtl/>
        </w:rPr>
        <w:t>.</w:t>
      </w:r>
      <w:r>
        <w:rPr>
          <w:rtl/>
        </w:rPr>
        <w:br/>
      </w:r>
      <w:r>
        <w:rPr>
          <w:rtl/>
        </w:rPr>
        <w:t>בברכה</w:t>
      </w:r>
      <w:r>
        <w:rPr>
          <w:rFonts w:hint="cs"/>
          <w:rtl/>
        </w:rPr>
        <w:t>,</w:t>
      </w:r>
      <w:r>
        <w:rPr>
          <w:rtl/>
        </w:rPr>
        <w:br/>
      </w:r>
      <w:r>
        <w:rPr>
          <w:rtl/>
        </w:rPr>
        <w:t>דודי שביט</w:t>
      </w:r>
      <w:r>
        <w:rPr>
          <w:rtl/>
        </w:rPr>
        <w:br/>
      </w:r>
      <w:r>
        <w:rPr>
          <w:rtl/>
        </w:rPr>
        <w:t>רכז במדרשת אלול הקהילתית</w:t>
      </w:r>
    </w:p>
    <w:sectPr w:rsidR="0079050F" w:rsidRPr="0079050F" w:rsidSect="00685BFB">
      <w:headerReference w:type="default" r:id="rId7"/>
      <w:pgSz w:w="11906" w:h="16838"/>
      <w:pgMar w:top="1440" w:right="2880" w:bottom="1440" w:left="28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1F005" w14:textId="77777777" w:rsidR="000E4255" w:rsidRDefault="000E4255" w:rsidP="00685BFB">
      <w:pPr>
        <w:spacing w:after="0" w:line="240" w:lineRule="auto"/>
      </w:pPr>
      <w:r>
        <w:separator/>
      </w:r>
    </w:p>
  </w:endnote>
  <w:endnote w:type="continuationSeparator" w:id="0">
    <w:p w14:paraId="549A9D2A" w14:textId="77777777" w:rsidR="000E4255" w:rsidRDefault="000E4255" w:rsidP="00685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uttman Yad">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D1042" w14:textId="77777777" w:rsidR="000E4255" w:rsidRDefault="000E4255" w:rsidP="00685BFB">
      <w:pPr>
        <w:spacing w:after="0" w:line="240" w:lineRule="auto"/>
      </w:pPr>
      <w:r>
        <w:separator/>
      </w:r>
    </w:p>
  </w:footnote>
  <w:footnote w:type="continuationSeparator" w:id="0">
    <w:p w14:paraId="5D21BD3F" w14:textId="77777777" w:rsidR="000E4255" w:rsidRDefault="000E4255" w:rsidP="00685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David" w:hAnsi="David" w:cs="David"/>
        <w:sz w:val="16"/>
        <w:szCs w:val="16"/>
        <w:rtl/>
      </w:rPr>
      <w:id w:val="-235397723"/>
      <w:docPartObj>
        <w:docPartGallery w:val="Page Numbers (Top of Page)"/>
        <w:docPartUnique/>
      </w:docPartObj>
    </w:sdtPr>
    <w:sdtEndPr/>
    <w:sdtContent>
      <w:p w14:paraId="2DF4D09A" w14:textId="77777777" w:rsidR="00685BFB" w:rsidRPr="00685BFB" w:rsidRDefault="00685BFB">
        <w:pPr>
          <w:pStyle w:val="ab"/>
          <w:jc w:val="center"/>
          <w:rPr>
            <w:rFonts w:ascii="David" w:hAnsi="David" w:cs="David"/>
            <w:sz w:val="16"/>
            <w:szCs w:val="16"/>
            <w:rtl/>
            <w:cs/>
          </w:rPr>
        </w:pPr>
        <w:r w:rsidRPr="00685BFB">
          <w:rPr>
            <w:rFonts w:ascii="David" w:hAnsi="David" w:cs="David"/>
            <w:sz w:val="16"/>
            <w:szCs w:val="16"/>
          </w:rPr>
          <w:fldChar w:fldCharType="begin"/>
        </w:r>
        <w:r w:rsidRPr="00685BFB">
          <w:rPr>
            <w:rFonts w:ascii="David" w:hAnsi="David" w:cs="David"/>
            <w:sz w:val="16"/>
            <w:szCs w:val="16"/>
            <w:rtl/>
            <w:cs/>
          </w:rPr>
          <w:instrText>PAGE   \* MERGEFORMAT</w:instrText>
        </w:r>
        <w:r w:rsidRPr="00685BFB">
          <w:rPr>
            <w:rFonts w:ascii="David" w:hAnsi="David" w:cs="David"/>
            <w:sz w:val="16"/>
            <w:szCs w:val="16"/>
          </w:rPr>
          <w:fldChar w:fldCharType="separate"/>
        </w:r>
        <w:r w:rsidRPr="00685BFB">
          <w:rPr>
            <w:rFonts w:ascii="David" w:hAnsi="David" w:cs="David"/>
            <w:noProof/>
            <w:sz w:val="16"/>
            <w:szCs w:val="16"/>
            <w:rtl/>
            <w:lang w:val="he-IL"/>
          </w:rPr>
          <w:t>1</w:t>
        </w:r>
        <w:r w:rsidRPr="00685BFB">
          <w:rPr>
            <w:rFonts w:ascii="David" w:hAnsi="David" w:cs="David"/>
            <w:sz w:val="16"/>
            <w:szCs w:val="16"/>
          </w:rPr>
          <w:fldChar w:fldCharType="end"/>
        </w:r>
      </w:p>
    </w:sdtContent>
  </w:sdt>
  <w:p w14:paraId="23F376E5" w14:textId="77777777" w:rsidR="00685BFB" w:rsidRDefault="00685BF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15225"/>
    <w:multiLevelType w:val="hybridMultilevel"/>
    <w:tmpl w:val="C21AEFFE"/>
    <w:lvl w:ilvl="0" w:tplc="49A0D558">
      <w:start w:val="1"/>
      <w:numFmt w:val="hebrew1"/>
      <w:pStyle w:val="a"/>
      <w:lvlText w:val="%1."/>
      <w:lvlJc w:val="left"/>
      <w:pPr>
        <w:tabs>
          <w:tab w:val="num" w:pos="284"/>
        </w:tabs>
        <w:ind w:left="284" w:hanging="284"/>
      </w:pPr>
      <w:rPr>
        <w:rFonts w:hint="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5D4EF1"/>
    <w:multiLevelType w:val="hybridMultilevel"/>
    <w:tmpl w:val="942CE4C4"/>
    <w:lvl w:ilvl="0" w:tplc="E54639C2">
      <w:start w:val="1"/>
      <w:numFmt w:val="decimal"/>
      <w:lvlText w:val="%1."/>
      <w:lvlJc w:val="left"/>
      <w:pPr>
        <w:ind w:left="360"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4D84060F"/>
    <w:multiLevelType w:val="hybridMultilevel"/>
    <w:tmpl w:val="CFB26250"/>
    <w:lvl w:ilvl="0" w:tplc="BD0C1EA2">
      <w:start w:val="1"/>
      <w:numFmt w:val="decimal"/>
      <w:lvlText w:val="%1."/>
      <w:lvlJc w:val="left"/>
      <w:pPr>
        <w:tabs>
          <w:tab w:val="num" w:pos="567"/>
        </w:tabs>
        <w:ind w:left="567" w:hanging="283"/>
      </w:pPr>
      <w:rPr>
        <w:rFonts w:cs="David" w:hint="cs"/>
        <w:b w:val="0"/>
        <w:bCs w:val="0"/>
        <w:iCs w:val="0"/>
      </w:rPr>
    </w:lvl>
    <w:lvl w:ilvl="1" w:tplc="3676ACD2">
      <w:start w:val="1"/>
      <w:numFmt w:val="decimal"/>
      <w:pStyle w:val="a0"/>
      <w:lvlText w:val="%2."/>
      <w:lvlJc w:val="left"/>
      <w:pPr>
        <w:tabs>
          <w:tab w:val="num" w:pos="1440"/>
        </w:tabs>
        <w:ind w:left="1440" w:right="1440" w:hanging="360"/>
      </w:pPr>
      <w:rPr>
        <w:rFonts w:hint="cs"/>
        <w:b w:val="0"/>
        <w:bCs w:val="0"/>
        <w:sz w:val="20"/>
        <w:szCs w:val="20"/>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15:restartNumberingAfterBreak="0">
    <w:nsid w:val="7FDA29DA"/>
    <w:multiLevelType w:val="hybridMultilevel"/>
    <w:tmpl w:val="8856BC8C"/>
    <w:lvl w:ilvl="0" w:tplc="BD063E6E">
      <w:start w:val="1"/>
      <w:numFmt w:val="hebrew1"/>
      <w:pStyle w:val="a1"/>
      <w:lvlText w:val="%1."/>
      <w:lvlJc w:val="right"/>
      <w:pPr>
        <w:tabs>
          <w:tab w:val="num" w:pos="284"/>
        </w:tabs>
        <w:ind w:left="284" w:right="284" w:hanging="284"/>
      </w:pPr>
      <w:rPr>
        <w:rFonts w:hint="cs"/>
      </w:rPr>
    </w:lvl>
    <w:lvl w:ilvl="1" w:tplc="FF840288">
      <w:start w:val="1"/>
      <w:numFmt w:val="lowerLetter"/>
      <w:lvlText w:val="%2."/>
      <w:lvlJc w:val="left"/>
      <w:pPr>
        <w:tabs>
          <w:tab w:val="num" w:pos="1440"/>
        </w:tabs>
        <w:ind w:left="1440" w:hanging="360"/>
      </w:pPr>
    </w:lvl>
    <w:lvl w:ilvl="2" w:tplc="9E1AE31C" w:tentative="1">
      <w:start w:val="1"/>
      <w:numFmt w:val="lowerRoman"/>
      <w:lvlText w:val="%3."/>
      <w:lvlJc w:val="right"/>
      <w:pPr>
        <w:tabs>
          <w:tab w:val="num" w:pos="2160"/>
        </w:tabs>
        <w:ind w:left="2160" w:hanging="180"/>
      </w:pPr>
    </w:lvl>
    <w:lvl w:ilvl="3" w:tplc="3FF02D56" w:tentative="1">
      <w:start w:val="1"/>
      <w:numFmt w:val="decimal"/>
      <w:lvlText w:val="%4."/>
      <w:lvlJc w:val="left"/>
      <w:pPr>
        <w:tabs>
          <w:tab w:val="num" w:pos="2880"/>
        </w:tabs>
        <w:ind w:left="2880" w:hanging="360"/>
      </w:pPr>
    </w:lvl>
    <w:lvl w:ilvl="4" w:tplc="8CCE2BC6" w:tentative="1">
      <w:start w:val="1"/>
      <w:numFmt w:val="lowerLetter"/>
      <w:lvlText w:val="%5."/>
      <w:lvlJc w:val="left"/>
      <w:pPr>
        <w:tabs>
          <w:tab w:val="num" w:pos="3600"/>
        </w:tabs>
        <w:ind w:left="3600" w:hanging="360"/>
      </w:pPr>
    </w:lvl>
    <w:lvl w:ilvl="5" w:tplc="CB4CB668" w:tentative="1">
      <w:start w:val="1"/>
      <w:numFmt w:val="lowerRoman"/>
      <w:lvlText w:val="%6."/>
      <w:lvlJc w:val="right"/>
      <w:pPr>
        <w:tabs>
          <w:tab w:val="num" w:pos="4320"/>
        </w:tabs>
        <w:ind w:left="4320" w:hanging="180"/>
      </w:pPr>
    </w:lvl>
    <w:lvl w:ilvl="6" w:tplc="62385E2C" w:tentative="1">
      <w:start w:val="1"/>
      <w:numFmt w:val="decimal"/>
      <w:lvlText w:val="%7."/>
      <w:lvlJc w:val="left"/>
      <w:pPr>
        <w:tabs>
          <w:tab w:val="num" w:pos="5040"/>
        </w:tabs>
        <w:ind w:left="5040" w:hanging="360"/>
      </w:pPr>
    </w:lvl>
    <w:lvl w:ilvl="7" w:tplc="574C8854" w:tentative="1">
      <w:start w:val="1"/>
      <w:numFmt w:val="lowerLetter"/>
      <w:lvlText w:val="%8."/>
      <w:lvlJc w:val="left"/>
      <w:pPr>
        <w:tabs>
          <w:tab w:val="num" w:pos="5760"/>
        </w:tabs>
        <w:ind w:left="5760" w:hanging="360"/>
      </w:pPr>
    </w:lvl>
    <w:lvl w:ilvl="8" w:tplc="9014E388"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2"/>
  </w:num>
  <w:num w:numId="4">
    <w:abstractNumId w:val="1"/>
  </w:num>
  <w:num w:numId="5">
    <w:abstractNumId w:val="1"/>
  </w:num>
  <w:num w:numId="6">
    <w:abstractNumId w:val="1"/>
  </w:num>
  <w:num w:numId="7">
    <w:abstractNumId w:val="1"/>
  </w:num>
  <w:num w:numId="8">
    <w:abstractNumId w:val="1"/>
  </w:num>
  <w:num w:numId="9">
    <w:abstractNumId w:val="0"/>
  </w:num>
  <w:num w:numId="10">
    <w:abstractNumId w:val="1"/>
  </w:num>
  <w:num w:numId="11">
    <w:abstractNumId w:val="1"/>
  </w:num>
  <w:num w:numId="12">
    <w:abstractNumId w:val="1"/>
  </w:num>
  <w:num w:numId="13">
    <w:abstractNumId w:val="1"/>
  </w:num>
  <w:num w:numId="14">
    <w:abstractNumId w:val="0"/>
  </w:num>
  <w:num w:numId="15">
    <w:abstractNumId w:val="1"/>
  </w:num>
  <w:num w:numId="16">
    <w:abstractNumId w:val="0"/>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E9"/>
    <w:rsid w:val="0000701E"/>
    <w:rsid w:val="000172D0"/>
    <w:rsid w:val="000522A4"/>
    <w:rsid w:val="00071180"/>
    <w:rsid w:val="00072C40"/>
    <w:rsid w:val="00092162"/>
    <w:rsid w:val="000E4255"/>
    <w:rsid w:val="002A7B8E"/>
    <w:rsid w:val="003E0842"/>
    <w:rsid w:val="004B171F"/>
    <w:rsid w:val="0055170B"/>
    <w:rsid w:val="005D15AD"/>
    <w:rsid w:val="006025D6"/>
    <w:rsid w:val="00622447"/>
    <w:rsid w:val="00685BFB"/>
    <w:rsid w:val="00767B4A"/>
    <w:rsid w:val="0077654D"/>
    <w:rsid w:val="0079050F"/>
    <w:rsid w:val="00845FD4"/>
    <w:rsid w:val="00941C6B"/>
    <w:rsid w:val="009B4CC9"/>
    <w:rsid w:val="00BF11E9"/>
    <w:rsid w:val="00C273E9"/>
    <w:rsid w:val="00CD69CF"/>
    <w:rsid w:val="00E34362"/>
    <w:rsid w:val="00E837DB"/>
    <w:rsid w:val="00F02760"/>
    <w:rsid w:val="00F52578"/>
    <w:rsid w:val="00FE70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C78DA"/>
  <w15:chartTrackingRefBased/>
  <w15:docId w15:val="{40B58692-6390-459A-B2E4-60FFED1C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bidi/>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Subtitle"/>
    <w:basedOn w:val="a2"/>
    <w:next w:val="a0"/>
    <w:link w:val="a6"/>
    <w:autoRedefine/>
    <w:qFormat/>
    <w:rsid w:val="00F52578"/>
    <w:pPr>
      <w:numPr>
        <w:numId w:val="1"/>
      </w:numPr>
      <w:tabs>
        <w:tab w:val="clear" w:pos="284"/>
      </w:tabs>
      <w:autoSpaceDE w:val="0"/>
      <w:autoSpaceDN w:val="0"/>
      <w:adjustRightInd w:val="0"/>
      <w:spacing w:after="0" w:line="240" w:lineRule="auto"/>
    </w:pPr>
    <w:rPr>
      <w:rFonts w:cs="David"/>
      <w:b/>
      <w:bCs/>
      <w:noProof/>
      <w:color w:val="000000"/>
      <w:szCs w:val="24"/>
    </w:rPr>
  </w:style>
  <w:style w:type="character" w:customStyle="1" w:styleId="a6">
    <w:name w:val="כותרת משנה תו"/>
    <w:basedOn w:val="a3"/>
    <w:link w:val="a1"/>
    <w:rsid w:val="00F52578"/>
    <w:rPr>
      <w:rFonts w:cs="David"/>
      <w:b/>
      <w:bCs/>
      <w:noProof/>
      <w:color w:val="000000"/>
      <w:szCs w:val="24"/>
    </w:rPr>
  </w:style>
  <w:style w:type="paragraph" w:styleId="a7">
    <w:name w:val="Title"/>
    <w:aliases w:val="כותרת"/>
    <w:basedOn w:val="a2"/>
    <w:next w:val="a"/>
    <w:link w:val="a8"/>
    <w:autoRedefine/>
    <w:qFormat/>
    <w:rsid w:val="00767B4A"/>
    <w:pPr>
      <w:spacing w:after="0" w:line="240" w:lineRule="auto"/>
      <w:jc w:val="center"/>
    </w:pPr>
    <w:rPr>
      <w:rFonts w:ascii="Arial" w:eastAsia="Times New Roman" w:hAnsi="Arial" w:cs="David"/>
      <w:b/>
      <w:bCs/>
      <w:snapToGrid w:val="0"/>
      <w:kern w:val="32"/>
      <w:sz w:val="32"/>
      <w:szCs w:val="28"/>
    </w:rPr>
  </w:style>
  <w:style w:type="character" w:customStyle="1" w:styleId="a8">
    <w:name w:val="כותרת טקסט תו"/>
    <w:aliases w:val="כותרת תו"/>
    <w:basedOn w:val="a3"/>
    <w:link w:val="a7"/>
    <w:rsid w:val="00767B4A"/>
    <w:rPr>
      <w:rFonts w:ascii="Arial" w:eastAsia="Times New Roman" w:hAnsi="Arial" w:cs="David"/>
      <w:b/>
      <w:bCs/>
      <w:snapToGrid w:val="0"/>
      <w:kern w:val="32"/>
      <w:sz w:val="32"/>
      <w:szCs w:val="28"/>
    </w:rPr>
  </w:style>
  <w:style w:type="paragraph" w:customStyle="1" w:styleId="a0">
    <w:name w:val="תת סעיף"/>
    <w:basedOn w:val="a2"/>
    <w:link w:val="a9"/>
    <w:autoRedefine/>
    <w:qFormat/>
    <w:rsid w:val="000172D0"/>
    <w:pPr>
      <w:numPr>
        <w:ilvl w:val="1"/>
        <w:numId w:val="2"/>
      </w:numPr>
      <w:tabs>
        <w:tab w:val="clear" w:pos="1440"/>
        <w:tab w:val="left" w:pos="284"/>
      </w:tabs>
      <w:spacing w:after="0" w:line="240" w:lineRule="auto"/>
      <w:ind w:left="568" w:right="0" w:hanging="284"/>
    </w:pPr>
    <w:rPr>
      <w:rFonts w:ascii="David" w:hAnsi="David" w:cs="David"/>
      <w:noProof/>
      <w:sz w:val="20"/>
      <w:szCs w:val="24"/>
      <w:lang w:eastAsia="he-IL"/>
    </w:rPr>
  </w:style>
  <w:style w:type="character" w:customStyle="1" w:styleId="a9">
    <w:name w:val="תת סעיף תו"/>
    <w:link w:val="a0"/>
    <w:rsid w:val="000172D0"/>
    <w:rPr>
      <w:rFonts w:ascii="David" w:hAnsi="David" w:cs="David"/>
      <w:noProof/>
      <w:sz w:val="20"/>
      <w:szCs w:val="24"/>
      <w:lang w:eastAsia="he-IL"/>
    </w:rPr>
  </w:style>
  <w:style w:type="paragraph" w:customStyle="1" w:styleId="aa">
    <w:name w:val="סיכום"/>
    <w:basedOn w:val="a2"/>
    <w:autoRedefine/>
    <w:rsid w:val="00F52578"/>
    <w:pPr>
      <w:spacing w:after="0" w:line="240" w:lineRule="auto"/>
    </w:pPr>
    <w:rPr>
      <w:rFonts w:ascii="Times New Roman" w:eastAsia="Times New Roman" w:hAnsi="Times New Roman" w:cs="Guttman Yad"/>
      <w:noProof/>
      <w:snapToGrid w:val="0"/>
      <w:sz w:val="20"/>
      <w:szCs w:val="24"/>
      <w:lang w:eastAsia="he-IL"/>
    </w:rPr>
  </w:style>
  <w:style w:type="paragraph" w:styleId="ab">
    <w:name w:val="header"/>
    <w:basedOn w:val="a2"/>
    <w:link w:val="ac"/>
    <w:uiPriority w:val="99"/>
    <w:unhideWhenUsed/>
    <w:rsid w:val="00685BFB"/>
    <w:pPr>
      <w:tabs>
        <w:tab w:val="center" w:pos="4153"/>
        <w:tab w:val="right" w:pos="8306"/>
      </w:tabs>
      <w:spacing w:after="0" w:line="240" w:lineRule="auto"/>
    </w:pPr>
  </w:style>
  <w:style w:type="character" w:customStyle="1" w:styleId="ac">
    <w:name w:val="כותרת עליונה תו"/>
    <w:basedOn w:val="a3"/>
    <w:link w:val="ab"/>
    <w:uiPriority w:val="99"/>
    <w:rsid w:val="00685BFB"/>
  </w:style>
  <w:style w:type="paragraph" w:styleId="ad">
    <w:name w:val="footer"/>
    <w:basedOn w:val="a2"/>
    <w:link w:val="ae"/>
    <w:uiPriority w:val="99"/>
    <w:unhideWhenUsed/>
    <w:rsid w:val="00685BFB"/>
    <w:pPr>
      <w:tabs>
        <w:tab w:val="center" w:pos="4153"/>
        <w:tab w:val="right" w:pos="8306"/>
      </w:tabs>
      <w:spacing w:after="0" w:line="240" w:lineRule="auto"/>
    </w:pPr>
  </w:style>
  <w:style w:type="character" w:customStyle="1" w:styleId="ae">
    <w:name w:val="כותרת תחתונה תו"/>
    <w:basedOn w:val="a3"/>
    <w:link w:val="ad"/>
    <w:uiPriority w:val="99"/>
    <w:rsid w:val="00685BFB"/>
  </w:style>
  <w:style w:type="paragraph" w:customStyle="1" w:styleId="a">
    <w:name w:val="סעיף ראשי"/>
    <w:basedOn w:val="a2"/>
    <w:next w:val="a0"/>
    <w:autoRedefine/>
    <w:rsid w:val="00072C40"/>
    <w:pPr>
      <w:numPr>
        <w:numId w:val="16"/>
      </w:numPr>
      <w:autoSpaceDE w:val="0"/>
      <w:autoSpaceDN w:val="0"/>
      <w:adjustRightInd w:val="0"/>
      <w:spacing w:after="0" w:line="240" w:lineRule="auto"/>
    </w:pPr>
    <w:rPr>
      <w:rFonts w:ascii="Times New Roman" w:eastAsia="Times New Roman" w:hAnsi="Times New Roman" w:cs="David"/>
      <w:bCs/>
      <w:noProof/>
      <w:color w:val="000000"/>
      <w:sz w:val="20"/>
      <w:szCs w:val="24"/>
      <w:lang w:eastAsia="he-IL"/>
    </w:rPr>
  </w:style>
  <w:style w:type="paragraph" w:customStyle="1" w:styleId="af">
    <w:name w:val="הערת שוליים"/>
    <w:basedOn w:val="af0"/>
    <w:link w:val="af1"/>
    <w:autoRedefine/>
    <w:qFormat/>
    <w:rsid w:val="002A7B8E"/>
  </w:style>
  <w:style w:type="character" w:customStyle="1" w:styleId="af1">
    <w:name w:val="הערת שוליים תו"/>
    <w:basedOn w:val="af2"/>
    <w:link w:val="af"/>
    <w:rsid w:val="002A7B8E"/>
    <w:rPr>
      <w:rFonts w:cs="David"/>
      <w:sz w:val="20"/>
      <w:szCs w:val="20"/>
    </w:rPr>
  </w:style>
  <w:style w:type="paragraph" w:styleId="af0">
    <w:name w:val="footnote text"/>
    <w:basedOn w:val="a2"/>
    <w:link w:val="af2"/>
    <w:autoRedefine/>
    <w:uiPriority w:val="99"/>
    <w:semiHidden/>
    <w:unhideWhenUsed/>
    <w:qFormat/>
    <w:rsid w:val="00CD69CF"/>
    <w:pPr>
      <w:spacing w:after="0" w:line="240" w:lineRule="auto"/>
    </w:pPr>
    <w:rPr>
      <w:rFonts w:cs="David"/>
      <w:sz w:val="20"/>
      <w:szCs w:val="18"/>
    </w:rPr>
  </w:style>
  <w:style w:type="character" w:customStyle="1" w:styleId="af2">
    <w:name w:val="טקסט הערת שוליים תו"/>
    <w:basedOn w:val="a3"/>
    <w:link w:val="af0"/>
    <w:uiPriority w:val="99"/>
    <w:semiHidden/>
    <w:rsid w:val="00CD69CF"/>
    <w:rPr>
      <w:rFonts w:cs="David"/>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3816301">
      <w:bodyDiv w:val="1"/>
      <w:marLeft w:val="0"/>
      <w:marRight w:val="0"/>
      <w:marTop w:val="0"/>
      <w:marBottom w:val="0"/>
      <w:divBdr>
        <w:top w:val="none" w:sz="0" w:space="0" w:color="auto"/>
        <w:left w:val="none" w:sz="0" w:space="0" w:color="auto"/>
        <w:bottom w:val="none" w:sz="0" w:space="0" w:color="auto"/>
        <w:right w:val="none" w:sz="0" w:space="0" w:color="auto"/>
      </w:divBdr>
      <w:divsChild>
        <w:div w:id="1811244668">
          <w:marLeft w:val="0"/>
          <w:marRight w:val="0"/>
          <w:marTop w:val="0"/>
          <w:marBottom w:val="0"/>
          <w:divBdr>
            <w:top w:val="none" w:sz="0" w:space="0" w:color="auto"/>
            <w:left w:val="none" w:sz="0" w:space="0" w:color="auto"/>
            <w:bottom w:val="none" w:sz="0" w:space="0" w:color="auto"/>
            <w:right w:val="none" w:sz="0" w:space="0" w:color="auto"/>
          </w:divBdr>
        </w:div>
        <w:div w:id="1481654482">
          <w:marLeft w:val="0"/>
          <w:marRight w:val="0"/>
          <w:marTop w:val="0"/>
          <w:marBottom w:val="0"/>
          <w:divBdr>
            <w:top w:val="none" w:sz="0" w:space="0" w:color="auto"/>
            <w:left w:val="none" w:sz="0" w:space="0" w:color="auto"/>
            <w:bottom w:val="none" w:sz="0" w:space="0" w:color="auto"/>
            <w:right w:val="none" w:sz="0" w:space="0" w:color="auto"/>
          </w:divBdr>
        </w:div>
        <w:div w:id="1248223521">
          <w:marLeft w:val="0"/>
          <w:marRight w:val="0"/>
          <w:marTop w:val="0"/>
          <w:marBottom w:val="0"/>
          <w:divBdr>
            <w:top w:val="none" w:sz="0" w:space="0" w:color="auto"/>
            <w:left w:val="none" w:sz="0" w:space="0" w:color="auto"/>
            <w:bottom w:val="none" w:sz="0" w:space="0" w:color="auto"/>
            <w:right w:val="none" w:sz="0" w:space="0" w:color="auto"/>
          </w:divBdr>
        </w:div>
        <w:div w:id="1531916715">
          <w:marLeft w:val="0"/>
          <w:marRight w:val="0"/>
          <w:marTop w:val="0"/>
          <w:marBottom w:val="0"/>
          <w:divBdr>
            <w:top w:val="none" w:sz="0" w:space="0" w:color="auto"/>
            <w:left w:val="none" w:sz="0" w:space="0" w:color="auto"/>
            <w:bottom w:val="none" w:sz="0" w:space="0" w:color="auto"/>
            <w:right w:val="none" w:sz="0" w:space="0" w:color="auto"/>
          </w:divBdr>
        </w:div>
        <w:div w:id="2147241227">
          <w:marLeft w:val="0"/>
          <w:marRight w:val="0"/>
          <w:marTop w:val="0"/>
          <w:marBottom w:val="0"/>
          <w:divBdr>
            <w:top w:val="none" w:sz="0" w:space="0" w:color="auto"/>
            <w:left w:val="none" w:sz="0" w:space="0" w:color="auto"/>
            <w:bottom w:val="none" w:sz="0" w:space="0" w:color="auto"/>
            <w:right w:val="none" w:sz="0" w:space="0" w:color="auto"/>
          </w:divBdr>
        </w:div>
        <w:div w:id="751659716">
          <w:marLeft w:val="0"/>
          <w:marRight w:val="0"/>
          <w:marTop w:val="0"/>
          <w:marBottom w:val="0"/>
          <w:divBdr>
            <w:top w:val="none" w:sz="0" w:space="0" w:color="auto"/>
            <w:left w:val="none" w:sz="0" w:space="0" w:color="auto"/>
            <w:bottom w:val="none" w:sz="0" w:space="0" w:color="auto"/>
            <w:right w:val="none" w:sz="0" w:space="0" w:color="auto"/>
          </w:divBdr>
        </w:div>
        <w:div w:id="411658540">
          <w:marLeft w:val="0"/>
          <w:marRight w:val="0"/>
          <w:marTop w:val="0"/>
          <w:marBottom w:val="0"/>
          <w:divBdr>
            <w:top w:val="none" w:sz="0" w:space="0" w:color="auto"/>
            <w:left w:val="none" w:sz="0" w:space="0" w:color="auto"/>
            <w:bottom w:val="none" w:sz="0" w:space="0" w:color="auto"/>
            <w:right w:val="none" w:sz="0" w:space="0" w:color="auto"/>
          </w:divBdr>
        </w:div>
        <w:div w:id="1484273256">
          <w:marLeft w:val="0"/>
          <w:marRight w:val="0"/>
          <w:marTop w:val="0"/>
          <w:marBottom w:val="0"/>
          <w:divBdr>
            <w:top w:val="none" w:sz="0" w:space="0" w:color="auto"/>
            <w:left w:val="none" w:sz="0" w:space="0" w:color="auto"/>
            <w:bottom w:val="none" w:sz="0" w:space="0" w:color="auto"/>
            <w:right w:val="none" w:sz="0" w:space="0" w:color="auto"/>
          </w:divBdr>
        </w:div>
      </w:divsChild>
    </w:div>
    <w:div w:id="1335112648">
      <w:bodyDiv w:val="1"/>
      <w:marLeft w:val="0"/>
      <w:marRight w:val="0"/>
      <w:marTop w:val="0"/>
      <w:marBottom w:val="0"/>
      <w:divBdr>
        <w:top w:val="none" w:sz="0" w:space="0" w:color="auto"/>
        <w:left w:val="none" w:sz="0" w:space="0" w:color="auto"/>
        <w:bottom w:val="none" w:sz="0" w:space="0" w:color="auto"/>
        <w:right w:val="none" w:sz="0" w:space="0" w:color="auto"/>
      </w:divBdr>
      <w:divsChild>
        <w:div w:id="1353143400">
          <w:marLeft w:val="0"/>
          <w:marRight w:val="0"/>
          <w:marTop w:val="0"/>
          <w:marBottom w:val="0"/>
          <w:divBdr>
            <w:top w:val="none" w:sz="0" w:space="0" w:color="auto"/>
            <w:left w:val="none" w:sz="0" w:space="0" w:color="auto"/>
            <w:bottom w:val="none" w:sz="0" w:space="0" w:color="auto"/>
            <w:right w:val="none" w:sz="0" w:space="0" w:color="auto"/>
          </w:divBdr>
        </w:div>
        <w:div w:id="978922176">
          <w:marLeft w:val="0"/>
          <w:marRight w:val="0"/>
          <w:marTop w:val="0"/>
          <w:marBottom w:val="0"/>
          <w:divBdr>
            <w:top w:val="none" w:sz="0" w:space="0" w:color="auto"/>
            <w:left w:val="none" w:sz="0" w:space="0" w:color="auto"/>
            <w:bottom w:val="none" w:sz="0" w:space="0" w:color="auto"/>
            <w:right w:val="none" w:sz="0" w:space="0" w:color="auto"/>
          </w:divBdr>
        </w:div>
        <w:div w:id="494610109">
          <w:marLeft w:val="0"/>
          <w:marRight w:val="0"/>
          <w:marTop w:val="0"/>
          <w:marBottom w:val="0"/>
          <w:divBdr>
            <w:top w:val="none" w:sz="0" w:space="0" w:color="auto"/>
            <w:left w:val="none" w:sz="0" w:space="0" w:color="auto"/>
            <w:bottom w:val="none" w:sz="0" w:space="0" w:color="auto"/>
            <w:right w:val="none" w:sz="0" w:space="0" w:color="auto"/>
          </w:divBdr>
        </w:div>
        <w:div w:id="611476632">
          <w:marLeft w:val="0"/>
          <w:marRight w:val="0"/>
          <w:marTop w:val="0"/>
          <w:marBottom w:val="0"/>
          <w:divBdr>
            <w:top w:val="none" w:sz="0" w:space="0" w:color="auto"/>
            <w:left w:val="none" w:sz="0" w:space="0" w:color="auto"/>
            <w:bottom w:val="none" w:sz="0" w:space="0" w:color="auto"/>
            <w:right w:val="none" w:sz="0" w:space="0" w:color="auto"/>
          </w:divBdr>
        </w:div>
        <w:div w:id="794913666">
          <w:marLeft w:val="0"/>
          <w:marRight w:val="0"/>
          <w:marTop w:val="0"/>
          <w:marBottom w:val="0"/>
          <w:divBdr>
            <w:top w:val="none" w:sz="0" w:space="0" w:color="auto"/>
            <w:left w:val="none" w:sz="0" w:space="0" w:color="auto"/>
            <w:bottom w:val="none" w:sz="0" w:space="0" w:color="auto"/>
            <w:right w:val="none" w:sz="0" w:space="0" w:color="auto"/>
          </w:divBdr>
        </w:div>
        <w:div w:id="9454216">
          <w:marLeft w:val="0"/>
          <w:marRight w:val="0"/>
          <w:marTop w:val="0"/>
          <w:marBottom w:val="0"/>
          <w:divBdr>
            <w:top w:val="none" w:sz="0" w:space="0" w:color="auto"/>
            <w:left w:val="none" w:sz="0" w:space="0" w:color="auto"/>
            <w:bottom w:val="none" w:sz="0" w:space="0" w:color="auto"/>
            <w:right w:val="none" w:sz="0" w:space="0" w:color="auto"/>
          </w:divBdr>
        </w:div>
        <w:div w:id="145973979">
          <w:marLeft w:val="0"/>
          <w:marRight w:val="0"/>
          <w:marTop w:val="0"/>
          <w:marBottom w:val="0"/>
          <w:divBdr>
            <w:top w:val="none" w:sz="0" w:space="0" w:color="auto"/>
            <w:left w:val="none" w:sz="0" w:space="0" w:color="auto"/>
            <w:bottom w:val="none" w:sz="0" w:space="0" w:color="auto"/>
            <w:right w:val="none" w:sz="0" w:space="0" w:color="auto"/>
          </w:divBdr>
        </w:div>
        <w:div w:id="310140778">
          <w:marLeft w:val="0"/>
          <w:marRight w:val="0"/>
          <w:marTop w:val="0"/>
          <w:marBottom w:val="0"/>
          <w:divBdr>
            <w:top w:val="none" w:sz="0" w:space="0" w:color="auto"/>
            <w:left w:val="none" w:sz="0" w:space="0" w:color="auto"/>
            <w:bottom w:val="none" w:sz="0" w:space="0" w:color="auto"/>
            <w:right w:val="none" w:sz="0" w:space="0" w:color="auto"/>
          </w:divBdr>
        </w:div>
        <w:div w:id="432938740">
          <w:marLeft w:val="0"/>
          <w:marRight w:val="0"/>
          <w:marTop w:val="0"/>
          <w:marBottom w:val="0"/>
          <w:divBdr>
            <w:top w:val="none" w:sz="0" w:space="0" w:color="auto"/>
            <w:left w:val="none" w:sz="0" w:space="0" w:color="auto"/>
            <w:bottom w:val="none" w:sz="0" w:space="0" w:color="auto"/>
            <w:right w:val="none" w:sz="0" w:space="0" w:color="auto"/>
          </w:divBdr>
        </w:div>
        <w:div w:id="1982415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he\Documents\&#1514;&#1489;&#1504;&#1497;&#1493;&#1514;%20&#1502;&#1493;&#1514;&#1488;&#1502;&#1493;&#1514;%20&#1488;&#1497;&#1513;&#1497;&#1514;%20&#1513;&#1500;%20Office\&#1502;&#1513;&#1492;.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משה</Template>
  <TotalTime>9</TotalTime>
  <Pages>1</Pages>
  <Words>220</Words>
  <Characters>1104</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moshe</dc:creator>
  <cp:keywords/>
  <dc:description/>
  <cp:lastModifiedBy>mosheodess@gmail.com</cp:lastModifiedBy>
  <cp:revision>4</cp:revision>
  <dcterms:created xsi:type="dcterms:W3CDTF">2020-11-15T19:24:00Z</dcterms:created>
  <dcterms:modified xsi:type="dcterms:W3CDTF">2020-11-30T08:43:00Z</dcterms:modified>
</cp:coreProperties>
</file>